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DA" w:rsidRDefault="008E19DA" w:rsidP="008E19DA">
      <w:pPr>
        <w:pStyle w:val="Tytu"/>
        <w:ind w:left="-284"/>
        <w:rPr>
          <w:i/>
          <w:iCs/>
          <w:sz w:val="30"/>
        </w:rPr>
      </w:pPr>
      <w:bookmarkStart w:id="0" w:name="_GoBack"/>
      <w:bookmarkEnd w:id="0"/>
    </w:p>
    <w:p w:rsidR="008E19DA" w:rsidRDefault="008E19DA" w:rsidP="008E19DA">
      <w:pPr>
        <w:pStyle w:val="Tytu"/>
        <w:ind w:left="-284"/>
        <w:rPr>
          <w:i/>
          <w:iCs/>
          <w:sz w:val="30"/>
        </w:rPr>
      </w:pPr>
    </w:p>
    <w:p w:rsidR="008E19DA" w:rsidRPr="005540C7" w:rsidRDefault="008E19DA" w:rsidP="007B6B28">
      <w:pPr>
        <w:pStyle w:val="Tytu"/>
        <w:rPr>
          <w:i/>
          <w:iCs/>
          <w:sz w:val="30"/>
        </w:rPr>
      </w:pPr>
      <w:r w:rsidRPr="005540C7">
        <w:rPr>
          <w:i/>
          <w:iCs/>
          <w:sz w:val="30"/>
        </w:rPr>
        <w:t>STAROSTWO   POWIATOWE W LUBANIU</w:t>
      </w:r>
    </w:p>
    <w:p w:rsidR="008E19DA" w:rsidRDefault="008E19DA" w:rsidP="008E19DA">
      <w:pPr>
        <w:pStyle w:val="Tytu"/>
        <w:rPr>
          <w:i/>
          <w:iCs/>
        </w:rPr>
      </w:pPr>
    </w:p>
    <w:p w:rsidR="00E50F2A" w:rsidRDefault="00E50F2A" w:rsidP="00E50F2A"/>
    <w:p w:rsidR="00E50F2A" w:rsidRDefault="00E50F2A" w:rsidP="00E50F2A"/>
    <w:p w:rsidR="00E50F2A" w:rsidRDefault="00E50F2A" w:rsidP="00E50F2A"/>
    <w:p w:rsidR="00E50F2A" w:rsidRPr="00E50F2A" w:rsidRDefault="00E50F2A" w:rsidP="00E50F2A"/>
    <w:p w:rsidR="008E19DA" w:rsidRPr="005540C7" w:rsidRDefault="008E19DA" w:rsidP="008E19DA">
      <w:pPr>
        <w:pStyle w:val="Tytu"/>
        <w:rPr>
          <w:i/>
          <w:iCs/>
        </w:rPr>
      </w:pPr>
      <w:r>
        <w:rPr>
          <w:b w:val="0"/>
          <w:bCs w:val="0"/>
          <w:i/>
          <w:iCs/>
          <w:noProof/>
          <w:lang w:eastAsia="pl-PL"/>
        </w:rPr>
        <w:drawing>
          <wp:inline distT="0" distB="0" distL="0" distR="0">
            <wp:extent cx="2266950" cy="2895600"/>
            <wp:effectExtent l="19050" t="0" r="0" b="0"/>
            <wp:docPr id="1" name="Obraz 1" descr="MPj04383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3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DA" w:rsidRPr="005540C7" w:rsidRDefault="008E19DA" w:rsidP="008E19DA">
      <w:pPr>
        <w:pStyle w:val="Tytu"/>
        <w:spacing w:line="360" w:lineRule="auto"/>
        <w:jc w:val="left"/>
        <w:rPr>
          <w:i/>
          <w:iCs/>
        </w:rPr>
      </w:pPr>
    </w:p>
    <w:p w:rsidR="008E19DA" w:rsidRPr="005540C7" w:rsidRDefault="008E19DA" w:rsidP="008E19DA">
      <w:pPr>
        <w:pStyle w:val="Tytu"/>
        <w:rPr>
          <w:i/>
          <w:iCs/>
        </w:rPr>
      </w:pPr>
      <w:r w:rsidRPr="005540C7">
        <w:rPr>
          <w:i/>
          <w:iCs/>
        </w:rPr>
        <w:t>OFERTA  EDUKACYJNA</w:t>
      </w:r>
    </w:p>
    <w:p w:rsidR="008E19DA" w:rsidRDefault="008E19DA" w:rsidP="008E19DA">
      <w:pPr>
        <w:pStyle w:val="Tytu"/>
        <w:rPr>
          <w:i/>
          <w:iCs/>
        </w:rPr>
      </w:pPr>
      <w:r>
        <w:rPr>
          <w:i/>
          <w:iCs/>
        </w:rPr>
        <w:t>DLA  ABSOLWENTÓW</w:t>
      </w:r>
    </w:p>
    <w:p w:rsidR="008E19DA" w:rsidRPr="00E645D8" w:rsidRDefault="008E19DA" w:rsidP="008E19DA">
      <w:pPr>
        <w:pStyle w:val="Tytu"/>
        <w:rPr>
          <w:i/>
          <w:iCs/>
          <w:u w:val="single"/>
        </w:rPr>
      </w:pPr>
      <w:r w:rsidRPr="00E645D8">
        <w:rPr>
          <w:i/>
          <w:iCs/>
          <w:u w:val="single"/>
        </w:rPr>
        <w:t>OŚMIOLETNIEJ SZKOŁY PODSTAWOWEJ</w:t>
      </w:r>
    </w:p>
    <w:p w:rsidR="008E19DA" w:rsidRPr="005540C7" w:rsidRDefault="008E19DA" w:rsidP="008E19DA">
      <w:pPr>
        <w:pStyle w:val="Tytu"/>
        <w:rPr>
          <w:i/>
          <w:iCs/>
        </w:rPr>
      </w:pPr>
      <w:r>
        <w:rPr>
          <w:i/>
          <w:iCs/>
        </w:rPr>
        <w:t>NA ROK</w:t>
      </w:r>
      <w:r w:rsidRPr="005540C7">
        <w:rPr>
          <w:i/>
          <w:iCs/>
        </w:rPr>
        <w:t xml:space="preserve">  SZKOLNY  </w:t>
      </w:r>
    </w:p>
    <w:p w:rsidR="008E19DA" w:rsidRPr="005540C7" w:rsidRDefault="009E7421" w:rsidP="008E19DA">
      <w:pPr>
        <w:pStyle w:val="Tytu"/>
        <w:rPr>
          <w:i/>
          <w:iCs/>
        </w:rPr>
      </w:pPr>
      <w:r>
        <w:rPr>
          <w:i/>
          <w:iCs/>
        </w:rPr>
        <w:t>2020/2021</w:t>
      </w:r>
    </w:p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/>
    <w:p w:rsidR="008E19DA" w:rsidRPr="005540C7" w:rsidRDefault="008E19DA" w:rsidP="008E19DA">
      <w:pPr>
        <w:pStyle w:val="Tytu"/>
        <w:rPr>
          <w:i/>
          <w:iCs/>
          <w:sz w:val="32"/>
        </w:rPr>
      </w:pPr>
    </w:p>
    <w:p w:rsidR="008E19DA" w:rsidRPr="005540C7" w:rsidRDefault="008E19DA" w:rsidP="008E19DA"/>
    <w:p w:rsidR="008E19DA" w:rsidRPr="005540C7" w:rsidRDefault="008E19DA" w:rsidP="008E19DA">
      <w:pPr>
        <w:jc w:val="center"/>
        <w:rPr>
          <w:b/>
          <w:sz w:val="28"/>
          <w:szCs w:val="28"/>
        </w:rPr>
      </w:pPr>
    </w:p>
    <w:p w:rsidR="008E19DA" w:rsidRPr="005540C7" w:rsidRDefault="009E7421" w:rsidP="008E1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LUBAŃ 2020</w:t>
      </w:r>
      <w:r w:rsidR="008E19DA" w:rsidRPr="005540C7">
        <w:rPr>
          <w:b/>
          <w:sz w:val="28"/>
          <w:szCs w:val="28"/>
        </w:rPr>
        <w:t xml:space="preserve"> R.</w:t>
      </w:r>
    </w:p>
    <w:p w:rsidR="00794701" w:rsidRDefault="00794701"/>
    <w:p w:rsidR="008E19DA" w:rsidRDefault="008E19DA"/>
    <w:p w:rsidR="008E19DA" w:rsidRDefault="008E19DA"/>
    <w:p w:rsidR="009E7421" w:rsidRDefault="00475471" w:rsidP="00475471">
      <w:pPr>
        <w:jc w:val="center"/>
        <w:rPr>
          <w:b/>
        </w:rPr>
      </w:pPr>
      <w:r w:rsidRPr="00475471">
        <w:rPr>
          <w:b/>
        </w:rPr>
        <w:t xml:space="preserve">Terminy przeprowadzania postępowania rekrutacyjnego i postępowania uzupełniającego na </w:t>
      </w:r>
      <w:r w:rsidR="009E7421">
        <w:rPr>
          <w:b/>
        </w:rPr>
        <w:t>rok szkolny 2020/2021</w:t>
      </w:r>
      <w:r w:rsidRPr="00475471">
        <w:rPr>
          <w:b/>
        </w:rPr>
        <w:t xml:space="preserve"> dla </w:t>
      </w:r>
    </w:p>
    <w:p w:rsidR="00475471" w:rsidRPr="009E7421" w:rsidRDefault="009E7421" w:rsidP="009E7421">
      <w:pPr>
        <w:jc w:val="center"/>
        <w:rPr>
          <w:b/>
        </w:rPr>
      </w:pPr>
      <w:r>
        <w:rPr>
          <w:b/>
        </w:rPr>
        <w:t xml:space="preserve">kandydatów do </w:t>
      </w:r>
      <w:r w:rsidR="00475471" w:rsidRPr="00475471">
        <w:rPr>
          <w:b/>
        </w:rPr>
        <w:t xml:space="preserve">klas </w:t>
      </w:r>
      <w:r w:rsidR="00952C91">
        <w:rPr>
          <w:b/>
        </w:rPr>
        <w:t xml:space="preserve">I </w:t>
      </w:r>
      <w:r w:rsidR="00475471" w:rsidRPr="00475471">
        <w:rPr>
          <w:b/>
        </w:rPr>
        <w:t>publicznych</w:t>
      </w:r>
      <w:r>
        <w:rPr>
          <w:b/>
        </w:rPr>
        <w:t>:</w:t>
      </w:r>
      <w:r w:rsidR="00475471" w:rsidRPr="00475471">
        <w:rPr>
          <w:b/>
        </w:rPr>
        <w:t xml:space="preserve"> czteroletnich liceów ogólnokształcących, pięcioletnich techników, trzyletnich branżowych szkół I stopnia</w:t>
      </w:r>
    </w:p>
    <w:tbl>
      <w:tblPr>
        <w:tblpPr w:leftFromText="141" w:rightFromText="141" w:vertAnchor="page" w:horzAnchor="margin" w:tblpY="3286"/>
        <w:tblW w:w="9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575"/>
        <w:gridCol w:w="2268"/>
        <w:gridCol w:w="1774"/>
      </w:tblGrid>
      <w:tr w:rsidR="00475471" w:rsidRPr="00F96DD2" w:rsidTr="00B12F20">
        <w:trPr>
          <w:trHeight w:val="7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Bodytext20"/>
              <w:shd w:val="clear" w:color="auto" w:fill="auto"/>
              <w:spacing w:line="240" w:lineRule="auto"/>
              <w:ind w:left="148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Bodytext20"/>
              <w:shd w:val="clear" w:color="auto" w:fill="auto"/>
              <w:spacing w:line="259" w:lineRule="exact"/>
              <w:ind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Terminy w postępowaniu rekrutacyjnym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Bodytext2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Terminy w postępowaniu uzupełniającym</w:t>
            </w:r>
          </w:p>
        </w:tc>
      </w:tr>
      <w:tr w:rsidR="00475471" w:rsidRPr="00F96DD2" w:rsidTr="00B12F20">
        <w:trPr>
          <w:trHeight w:val="11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35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Złożenie wniosku o przyjęcie do szkoły wraz 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E9" w:rsidRDefault="00475471" w:rsidP="009E742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E74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 </w:t>
            </w:r>
            <w:r w:rsidR="004D57E9">
              <w:rPr>
                <w:rFonts w:ascii="Times New Roman" w:hAnsi="Times New Roman" w:cs="Times New Roman"/>
                <w:sz w:val="20"/>
                <w:szCs w:val="20"/>
              </w:rPr>
              <w:t>2020 r.</w:t>
            </w:r>
          </w:p>
          <w:p w:rsidR="009E7421" w:rsidRDefault="00475471" w:rsidP="009E742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D48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E7421">
              <w:rPr>
                <w:rFonts w:ascii="Times New Roman" w:hAnsi="Times New Roman" w:cs="Times New Roman"/>
                <w:sz w:val="20"/>
                <w:szCs w:val="20"/>
              </w:rPr>
              <w:t xml:space="preserve"> czerwca 2020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9E7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471" w:rsidRPr="00F96DD2" w:rsidRDefault="009E7421" w:rsidP="009E742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Default="00475471" w:rsidP="009E742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421">
              <w:rPr>
                <w:rFonts w:ascii="Times New Roman" w:hAnsi="Times New Roman" w:cs="Times New Roman"/>
                <w:sz w:val="20"/>
                <w:szCs w:val="20"/>
              </w:rPr>
              <w:t>22 lipca 2020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9E74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421">
              <w:rPr>
                <w:rFonts w:ascii="Times New Roman" w:hAnsi="Times New Roman" w:cs="Times New Roman"/>
                <w:sz w:val="20"/>
                <w:szCs w:val="20"/>
              </w:rPr>
              <w:t xml:space="preserve"> lipca 2020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9E7421" w:rsidRPr="00F96DD2" w:rsidRDefault="009E7421" w:rsidP="009E742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</w:tr>
      <w:tr w:rsidR="00475471" w:rsidRPr="00F96DD2" w:rsidTr="00B12F20">
        <w:trPr>
          <w:trHeight w:val="38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421" w:rsidRPr="009E7421" w:rsidRDefault="009E7421" w:rsidP="004D57E9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E7421">
              <w:rPr>
                <w:rFonts w:eastAsiaTheme="minorHAnsi"/>
                <w:sz w:val="20"/>
                <w:szCs w:val="20"/>
                <w:lang w:eastAsia="en-US"/>
              </w:rPr>
              <w:t>Złożenie deklaracji przystąpienia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E7421">
              <w:rPr>
                <w:rFonts w:eastAsiaTheme="minorHAnsi"/>
                <w:sz w:val="20"/>
                <w:szCs w:val="20"/>
                <w:lang w:eastAsia="en-US"/>
              </w:rPr>
              <w:t xml:space="preserve">do: </w:t>
            </w:r>
          </w:p>
          <w:p w:rsidR="009E7421" w:rsidRPr="004D57E9" w:rsidRDefault="009E7421" w:rsidP="004D57E9">
            <w:pPr>
              <w:pStyle w:val="Akapitzlist"/>
              <w:numPr>
                <w:ilvl w:val="0"/>
                <w:numId w:val="35"/>
              </w:numPr>
              <w:suppressAutoHyphens w:val="0"/>
              <w:ind w:left="313" w:right="273" w:hanging="3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u w:val="single"/>
                <w:lang w:eastAsia="en-US"/>
              </w:rPr>
              <w:t>prób sprawności fizycznej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przez kandydatów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 xml:space="preserve">do szkół 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sportowych, szkół mistrzostwa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sportowego i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szkół z oddziałami sportowymi lub z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oddziałami mistrzostwa sportowego</w:t>
            </w:r>
          </w:p>
          <w:p w:rsidR="009E7421" w:rsidRPr="004D57E9" w:rsidRDefault="009E7421" w:rsidP="004D57E9">
            <w:pPr>
              <w:pStyle w:val="Akapitzlist"/>
              <w:numPr>
                <w:ilvl w:val="0"/>
                <w:numId w:val="35"/>
              </w:numPr>
              <w:suppressAutoHyphens w:val="0"/>
              <w:ind w:left="313" w:right="273" w:hanging="3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u w:val="single"/>
                <w:lang w:eastAsia="en-US"/>
              </w:rPr>
              <w:t>sprawdzianu kompetencji językowych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przez kandydatów do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szkół dwujęzycznych i szkół z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oddziałami dwujęzycznymi lub z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oddziałami międzynarodowymi</w:t>
            </w:r>
          </w:p>
          <w:p w:rsidR="009E7421" w:rsidRPr="004D57E9" w:rsidRDefault="009E7421" w:rsidP="004D57E9">
            <w:pPr>
              <w:pStyle w:val="Akapitzlist"/>
              <w:numPr>
                <w:ilvl w:val="0"/>
                <w:numId w:val="35"/>
              </w:numPr>
              <w:suppressAutoHyphens w:val="0"/>
              <w:ind w:left="313" w:right="273" w:hanging="3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u w:val="single"/>
                <w:lang w:eastAsia="en-US"/>
              </w:rPr>
              <w:t>sprawdzianu predyspozycji językowych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przez kandydatów do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klas wstępnych.</w:t>
            </w:r>
          </w:p>
          <w:p w:rsidR="00475471" w:rsidRPr="004D57E9" w:rsidRDefault="009E7421" w:rsidP="004D57E9">
            <w:pPr>
              <w:pStyle w:val="Akapitzlist"/>
              <w:numPr>
                <w:ilvl w:val="0"/>
                <w:numId w:val="35"/>
              </w:numPr>
              <w:suppressAutoHyphens w:val="0"/>
              <w:ind w:left="313" w:right="273" w:hanging="3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u w:val="single"/>
                <w:lang w:eastAsia="en-US"/>
              </w:rPr>
              <w:t>sprawdzianu uzdolnień kierunkowych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przez kandydatów do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oddziałów w szkole, w których program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 xml:space="preserve">nauczania wymaga 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 kandydatów szczególnych indywidualnych predyspozycji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(szkoła posiada zgodę ministra właściwego do spraw</w:t>
            </w:r>
            <w:r w:rsidR="004D57E9" w:rsidRPr="004D57E9">
              <w:rPr>
                <w:rFonts w:eastAsiaTheme="minorHAnsi"/>
                <w:sz w:val="20"/>
                <w:szCs w:val="20"/>
                <w:lang w:eastAsia="en-US"/>
              </w:rPr>
              <w:t xml:space="preserve"> oświaty i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D57E9" w:rsidRPr="004D57E9">
              <w:rPr>
                <w:rFonts w:eastAsiaTheme="minorHAnsi"/>
                <w:sz w:val="20"/>
                <w:szCs w:val="20"/>
                <w:lang w:eastAsia="en-US"/>
              </w:rPr>
              <w:t>wych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 xml:space="preserve">owania na jego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przeprowadzenie)</w:t>
            </w:r>
            <w:r w:rsidR="004D57E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maja 2020 r.</w:t>
            </w: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maja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r.</w:t>
            </w:r>
          </w:p>
          <w:p w:rsidR="004D57E9" w:rsidRP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do godz. 15.00</w:t>
            </w:r>
          </w:p>
          <w:p w:rsidR="00475471" w:rsidRPr="00F96DD2" w:rsidRDefault="00475471" w:rsidP="004D57E9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P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 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lipca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2020 r. do 27 lipca 2020 r.</w:t>
            </w:r>
          </w:p>
          <w:p w:rsidR="004D57E9" w:rsidRPr="004D57E9" w:rsidRDefault="004D57E9" w:rsidP="004D57E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godz. 15.00</w:t>
            </w:r>
          </w:p>
          <w:p w:rsidR="00475471" w:rsidRPr="00F96DD2" w:rsidRDefault="00475471" w:rsidP="004D57E9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71" w:rsidRPr="00F96DD2" w:rsidTr="00451513">
        <w:trPr>
          <w:trHeight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E9" w:rsidRPr="004D57E9" w:rsidRDefault="004D57E9" w:rsidP="004D57E9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Przeprowadzenie prób sprawności fizycznej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dla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kandydatów 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 xml:space="preserve">szkół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sportowych, szkół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mistrzostwa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sportowego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i szkół z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oddziałami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sportowymi lub z</w:t>
            </w:r>
          </w:p>
          <w:p w:rsidR="00475471" w:rsidRPr="00451513" w:rsidRDefault="004D57E9" w:rsidP="00451513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oddziałami mistrzostwa sportowego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E9" w:rsidRPr="004D57E9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 </w:t>
            </w:r>
            <w:r w:rsidR="004D57E9" w:rsidRPr="004D57E9">
              <w:rPr>
                <w:rFonts w:eastAsiaTheme="minorHAnsi"/>
                <w:sz w:val="20"/>
                <w:szCs w:val="20"/>
                <w:lang w:eastAsia="en-US"/>
              </w:rPr>
              <w:t>termin: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D57E9" w:rsidRPr="004D57E9">
              <w:rPr>
                <w:rFonts w:eastAsiaTheme="minorHAnsi"/>
                <w:sz w:val="20"/>
                <w:szCs w:val="20"/>
                <w:lang w:eastAsia="en-US"/>
              </w:rPr>
              <w:t>od 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D57E9" w:rsidRPr="004D57E9">
              <w:rPr>
                <w:rFonts w:eastAsiaTheme="minorHAnsi"/>
                <w:sz w:val="20"/>
                <w:szCs w:val="20"/>
                <w:lang w:eastAsia="en-US"/>
              </w:rPr>
              <w:t>do 26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D57E9" w:rsidRPr="004D57E9">
              <w:rPr>
                <w:rFonts w:eastAsiaTheme="minorHAnsi"/>
                <w:sz w:val="20"/>
                <w:szCs w:val="20"/>
                <w:lang w:eastAsia="en-US"/>
              </w:rPr>
              <w:t>maja 2020 r.</w:t>
            </w:r>
          </w:p>
          <w:p w:rsidR="00475471" w:rsidRPr="00451513" w:rsidRDefault="004D57E9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II termin</w:t>
            </w:r>
            <w:r w:rsidR="00451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51513">
              <w:rPr>
                <w:rStyle w:val="Odwoanieprzypisudolnego"/>
                <w:rFonts w:eastAsiaTheme="minorHAnsi"/>
                <w:sz w:val="20"/>
                <w:szCs w:val="20"/>
                <w:lang w:eastAsia="en-US"/>
              </w:rPr>
              <w:footnoteReference w:id="1"/>
            </w:r>
            <w:r w:rsidRPr="0045151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)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: 15 czerwca 2020 r.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13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1513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7E9" w:rsidRPr="004D57E9" w:rsidRDefault="004D57E9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="00451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lipca</w:t>
            </w:r>
            <w:r w:rsidR="00451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7E9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475471" w:rsidRPr="00F96DD2" w:rsidRDefault="00475471" w:rsidP="00451513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71" w:rsidRPr="00F96DD2" w:rsidTr="00B12F20">
        <w:trPr>
          <w:trHeight w:val="6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451513" w:rsidRDefault="00451513" w:rsidP="00451513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Przeprowadzenie sprawdzianu kompetencji językowych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la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kandydatów do szkół dwujęzycznych i szkół z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 xml:space="preserve">oddziałami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dwujęzycznymi lub z oddziałami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międzynarodowymi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13" w:rsidRPr="00451513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I termin: od 2 do 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czerwca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451513" w:rsidRPr="00451513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II termin</w:t>
            </w:r>
            <w:r w:rsidRPr="0045151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1):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16 czerwca 2020 r.</w:t>
            </w:r>
          </w:p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21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13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1513" w:rsidRDefault="00451513" w:rsidP="00451513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5471" w:rsidRPr="00F96DD2" w:rsidRDefault="00451513" w:rsidP="00451513">
            <w:pPr>
              <w:suppressAutoHyphens w:val="0"/>
              <w:jc w:val="center"/>
              <w:rPr>
                <w:sz w:val="20"/>
                <w:szCs w:val="20"/>
              </w:rPr>
            </w:pP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29 lipca 2020 r.</w:t>
            </w:r>
          </w:p>
        </w:tc>
      </w:tr>
      <w:tr w:rsidR="00475471" w:rsidRPr="00F96DD2" w:rsidTr="00B12F20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822B2A" w:rsidRDefault="00822B2A" w:rsidP="00822B2A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Przeprowadzenie sprawdzianu predyspozycji językowych dla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kandydatów do klas wstępnych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2A" w:rsidRPr="00451513" w:rsidRDefault="00822B2A" w:rsidP="00822B2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I termin: od 2 do 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czerwca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475471" w:rsidRPr="00822B2A" w:rsidRDefault="00822B2A" w:rsidP="00822B2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II termin</w:t>
            </w:r>
            <w:r w:rsidRPr="0045151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1):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51513">
              <w:rPr>
                <w:rFonts w:eastAsiaTheme="minorHAnsi"/>
                <w:sz w:val="20"/>
                <w:szCs w:val="20"/>
                <w:lang w:eastAsia="en-US"/>
              </w:rPr>
              <w:t>16 czerwca 2020 r.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2A" w:rsidRDefault="00822B2A" w:rsidP="00475471">
            <w:pPr>
              <w:pStyle w:val="Tekstpodstawowy1"/>
              <w:shd w:val="clear" w:color="auto" w:fill="auto"/>
              <w:spacing w:line="240" w:lineRule="auto"/>
              <w:ind w:left="2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A" w:rsidRDefault="00822B2A" w:rsidP="00822B2A">
            <w:pPr>
              <w:pStyle w:val="Tekstpodstawowy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822B2A" w:rsidP="00822B2A">
            <w:pPr>
              <w:pStyle w:val="Tekstpodstawowy1"/>
              <w:shd w:val="clear" w:color="auto" w:fill="auto"/>
              <w:spacing w:line="240" w:lineRule="auto"/>
              <w:ind w:left="13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B2A">
              <w:rPr>
                <w:rFonts w:ascii="Times New Roman" w:hAnsi="Times New Roman" w:cs="Times New Roman"/>
                <w:sz w:val="20"/>
                <w:szCs w:val="20"/>
              </w:rPr>
              <w:t>29 lipca 2020 r.</w:t>
            </w:r>
          </w:p>
        </w:tc>
      </w:tr>
      <w:tr w:rsidR="00475471" w:rsidRPr="00F96DD2" w:rsidTr="00B12F20">
        <w:trPr>
          <w:trHeight w:val="8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2A" w:rsidRPr="00822B2A" w:rsidRDefault="00822B2A" w:rsidP="00822B2A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Przeprowadzenie sprawdzianu uzdolnień kierunkowych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dla kandydatów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do szkół z programem nauczania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wymagającym od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kandydatów szczególnych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indywidualnych predyspozycji</w:t>
            </w:r>
          </w:p>
          <w:p w:rsidR="00475471" w:rsidRPr="00F96DD2" w:rsidRDefault="00475471" w:rsidP="00475471">
            <w:pPr>
              <w:pStyle w:val="Tekstpodstawowy1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2A" w:rsidRPr="00822B2A" w:rsidRDefault="00822B2A" w:rsidP="00822B2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termin: od 27 do 30 maja 2020 r.</w:t>
            </w:r>
          </w:p>
          <w:p w:rsidR="00475471" w:rsidRPr="00822B2A" w:rsidRDefault="00822B2A" w:rsidP="00822B2A">
            <w:pPr>
              <w:suppressAutoHyphens w:val="0"/>
              <w:ind w:left="13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II termin</w:t>
            </w:r>
            <w:r w:rsidRPr="00822B2A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1)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od 17czerwca 2020 r.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do 18 czerwca 2020 r.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B2A" w:rsidRDefault="00822B2A" w:rsidP="00822B2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2B2A" w:rsidRPr="00822B2A" w:rsidRDefault="00822B2A" w:rsidP="00822B2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od 29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lipca 2020 r.</w:t>
            </w:r>
          </w:p>
          <w:p w:rsidR="00822B2A" w:rsidRPr="00822B2A" w:rsidRDefault="00822B2A" w:rsidP="00822B2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do 31 lipca 2020 r.</w:t>
            </w:r>
          </w:p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2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71" w:rsidRPr="00F96DD2" w:rsidTr="00B12F20">
        <w:trPr>
          <w:trHeight w:val="9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822B2A" w:rsidRDefault="00475471" w:rsidP="004754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822B2A" w:rsidRDefault="00822B2A" w:rsidP="00822B2A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Podanie do publ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icznej wiadomości przez komisję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 xml:space="preserve">rekrutacyjną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l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isty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kandydatów, którzy uzyskali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pozytywne wyniki: prób sprawności fizycznej,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 xml:space="preserve">sprawdzianu kompetencji językowych, sprawdzianu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predyspozycji językowych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lub sprawdzianu uzdolnień kierunkowych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B0" w:rsidRDefault="00650DB0" w:rsidP="00EF391D">
            <w:pPr>
              <w:suppressAutoHyphens w:val="0"/>
              <w:ind w:left="13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2B2A" w:rsidRPr="00822B2A" w:rsidRDefault="00822B2A" w:rsidP="00EF391D">
            <w:pPr>
              <w:suppressAutoHyphens w:val="0"/>
              <w:ind w:left="13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I termin: do 10 czerwca 2020 r.</w:t>
            </w:r>
          </w:p>
          <w:p w:rsidR="00822B2A" w:rsidRPr="00822B2A" w:rsidRDefault="00822B2A" w:rsidP="00EF391D">
            <w:pPr>
              <w:suppressAutoHyphens w:val="0"/>
              <w:ind w:left="132" w:hanging="13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II termin</w:t>
            </w:r>
            <w:r w:rsidRPr="00822B2A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1)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: do 19 czerwca 2020 r.</w:t>
            </w:r>
          </w:p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1D" w:rsidRDefault="00EF391D" w:rsidP="00EF391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F391D" w:rsidRDefault="00EF391D" w:rsidP="00EF391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2B2A" w:rsidRPr="00822B2A" w:rsidRDefault="00822B2A" w:rsidP="00EF391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od 3 sierpnia 2020 r. do 7 sierpnia</w:t>
            </w:r>
            <w:r w:rsidR="00EF39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  <w:r w:rsidR="00EF39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2B2A">
              <w:rPr>
                <w:rFonts w:eastAsiaTheme="minorHAnsi"/>
                <w:sz w:val="20"/>
                <w:szCs w:val="20"/>
                <w:lang w:eastAsia="en-US"/>
              </w:rPr>
              <w:t>r.</w:t>
            </w:r>
          </w:p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2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71" w:rsidRPr="00F96DD2" w:rsidTr="00EF391D">
        <w:trPr>
          <w:trHeight w:val="7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Default="00475471" w:rsidP="0047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EF391D" w:rsidRDefault="00EF391D" w:rsidP="00EF391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Uzupełnienie wniosku o przyjęcie do szkoły 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świadectwo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ukończenia szkoły podstawowej oraz 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zaświadczenie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szczegółowych wynikach egzaminu ósmoklasisty.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1D" w:rsidRDefault="00EF391D" w:rsidP="00EF391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od 26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czerwca 2020 r.</w:t>
            </w:r>
          </w:p>
          <w:p w:rsidR="00EF391D" w:rsidRDefault="00EF391D" w:rsidP="00EF391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czerwca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EF391D" w:rsidRPr="00EF391D" w:rsidRDefault="00EF391D" w:rsidP="00EF391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do godz. 15.00</w:t>
            </w:r>
          </w:p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1D" w:rsidRDefault="00EF391D" w:rsidP="00EF391D">
            <w:pPr>
              <w:pStyle w:val="Tekstpodstawowy1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</w:p>
          <w:p w:rsidR="00475471" w:rsidRPr="00F96DD2" w:rsidRDefault="00EF391D" w:rsidP="00EF391D">
            <w:pPr>
              <w:pStyle w:val="Tekstpodstawowy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D2">
              <w:rPr>
                <w:sz w:val="20"/>
                <w:szCs w:val="20"/>
              </w:rPr>
              <w:t>---------------------</w:t>
            </w:r>
          </w:p>
        </w:tc>
      </w:tr>
      <w:tr w:rsidR="00475471" w:rsidRPr="00F96DD2" w:rsidTr="00B12F20">
        <w:trPr>
          <w:trHeight w:val="1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EF391D" w:rsidRDefault="00EF391D" w:rsidP="00EF391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391D">
              <w:rPr>
                <w:rFonts w:eastAsiaTheme="minorHAnsi"/>
                <w:sz w:val="20"/>
                <w:szCs w:val="20"/>
                <w:lang w:eastAsia="en-US"/>
              </w:rPr>
              <w:t xml:space="preserve">Weryfikacja przez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komisję rekrutacyjną wniosków o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przyjęcie 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szkoły ponadpodstawowej i dokumentów potwierdzających spełnianie przez kandydata warunków poświadczanych 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 xml:space="preserve">oświadczeniach, w tym dokonanie przez przewodniczącego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komisji rekrutacyjnej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czynności związanych z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391D">
              <w:rPr>
                <w:rFonts w:eastAsiaTheme="minorHAnsi"/>
                <w:sz w:val="20"/>
                <w:szCs w:val="20"/>
                <w:lang w:eastAsia="en-US"/>
              </w:rPr>
              <w:t>ustaleniem tych okoliczności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E4489A">
            <w:pPr>
              <w:pStyle w:val="Tekstpodstawowy1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91D" w:rsidRDefault="00EF391D" w:rsidP="00E448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4489A" w:rsidRPr="00E4489A" w:rsidRDefault="00E4489A" w:rsidP="00E448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24 czerwca 2020 r.</w:t>
            </w:r>
          </w:p>
          <w:p w:rsidR="00475471" w:rsidRPr="00F96DD2" w:rsidRDefault="00475471" w:rsidP="00E4489A">
            <w:pPr>
              <w:pStyle w:val="Tekstpodstawowy1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EF391D" w:rsidRDefault="00475471" w:rsidP="00E448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F391D" w:rsidRDefault="00EF391D" w:rsidP="00E448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4489A" w:rsidRPr="00E4489A" w:rsidRDefault="00E4489A" w:rsidP="00E448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29 lipca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475471" w:rsidRPr="00EF391D" w:rsidRDefault="00475471" w:rsidP="00E448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471" w:rsidRPr="00F96DD2" w:rsidTr="00B12F20">
        <w:trPr>
          <w:trHeight w:val="14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52472F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E4489A" w:rsidRDefault="00E4489A" w:rsidP="00E4489A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Weryfikacja przez komisję rekrutacyjną wniosków o przyjęcie 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szkoły ponadpodstawowej i dokumentów potwierdzających spełnianie przez kandydata warunków lub kryteriów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branych pod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 xml:space="preserve">uwagę w postępowaniu rekrutacyjnym, w tym ustalonych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przez wójta </w:t>
            </w:r>
            <w:r w:rsidRPr="00E4489A">
              <w:rPr>
                <w:rFonts w:eastAsiaTheme="minorHAnsi"/>
                <w:sz w:val="20"/>
                <w:szCs w:val="20"/>
                <w:lang w:eastAsia="en-US"/>
              </w:rPr>
              <w:t>(burmistrza lub prezydenta) okoliczności wskazanych w oświadczeniach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E4489A">
            <w:pPr>
              <w:pStyle w:val="Tekstpodstawowy1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475471" w:rsidP="00E4489A">
            <w:pPr>
              <w:pStyle w:val="Tekstpodstawowy1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E4489A" w:rsidP="00E4489A">
            <w:pPr>
              <w:pStyle w:val="Tekstpodstawowy1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89A">
              <w:rPr>
                <w:rFonts w:ascii="Times New Roman" w:hAnsi="Times New Roman" w:cs="Times New Roman"/>
                <w:sz w:val="20"/>
                <w:szCs w:val="20"/>
              </w:rPr>
              <w:t>do 10 lipca 2020 r.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E4489A">
            <w:pPr>
              <w:pStyle w:val="Tekstpodstawowy1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475471" w:rsidP="00E4489A">
            <w:pPr>
              <w:pStyle w:val="Tekstpodstawowy1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E4489A" w:rsidP="00E4489A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89A">
              <w:rPr>
                <w:rFonts w:ascii="Times New Roman" w:hAnsi="Times New Roman" w:cs="Times New Roman"/>
                <w:sz w:val="20"/>
                <w:szCs w:val="20"/>
              </w:rPr>
              <w:t>do 14 sierpnia 2020 r</w:t>
            </w:r>
          </w:p>
        </w:tc>
      </w:tr>
      <w:tr w:rsidR="00475471" w:rsidRPr="00F96DD2" w:rsidTr="00D237AD">
        <w:trPr>
          <w:trHeight w:val="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D237AD" w:rsidRDefault="00D237AD" w:rsidP="00D237AD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Podanie do publicznej wiadomości przez komisję rekrutacyjną listy kandydatów zakwalifikowanych 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kandydatów niezakwalifikowanych do szkoły.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D237AD">
            <w:pPr>
              <w:pStyle w:val="Tekstpodstawowy1"/>
              <w:shd w:val="clear" w:color="auto" w:fill="auto"/>
              <w:spacing w:line="240" w:lineRule="auto"/>
              <w:ind w:left="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D237AD" w:rsidRDefault="00D237AD" w:rsidP="00D237A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lipca 2020 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D237AD">
            <w:pPr>
              <w:pStyle w:val="Tekstpodstawowy1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D237AD" w:rsidRDefault="00D237AD" w:rsidP="00D237A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sierpnia 2020 r.</w:t>
            </w:r>
          </w:p>
        </w:tc>
      </w:tr>
      <w:tr w:rsidR="00475471" w:rsidRPr="00F96DD2" w:rsidTr="0068082D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68082D" w:rsidRDefault="00D237AD" w:rsidP="0068082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Wydanie przez szkołę prowadzącą kształcenie zawodowe skierowania na badanie 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Default="00D237A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od 11 maja 2020 r.</w:t>
            </w:r>
          </w:p>
          <w:p w:rsidR="00475471" w:rsidRPr="0068082D" w:rsidRDefault="00D237A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do 14</w:t>
            </w:r>
            <w:r w:rsidR="006808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lipca 2020 r.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68082D" w:rsidRDefault="00D237A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37AD">
              <w:rPr>
                <w:rFonts w:eastAsiaTheme="minorHAnsi"/>
                <w:sz w:val="20"/>
                <w:szCs w:val="20"/>
                <w:lang w:eastAsia="en-US"/>
              </w:rPr>
              <w:t>od 22 lipca 2020 r. do 18sierpnia 2020 r.</w:t>
            </w:r>
          </w:p>
        </w:tc>
      </w:tr>
      <w:tr w:rsidR="00475471" w:rsidRPr="00F96DD2" w:rsidTr="00B12F20">
        <w:trPr>
          <w:trHeight w:val="1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Pr="0068082D" w:rsidRDefault="0068082D" w:rsidP="0068082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Potwierdzenie przez rodzica kandydata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niepełnoletniego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albo kandydata pełnoletniego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woli przyjęcia w postaci przedłożenia oryginału świadectwa ukończenia szkoły podstawowej oraz oryginału zaświadczenia 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szczegółowych wynikach egzaminu ósmoklasisty, o ile nie zostały one złożone w uzupełnieniu wniosku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o przyjęcie do szkoły, a w przypadku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szkoły prowadzącej kształcenie zawodowe –także zaświadczenia lekarskiego zawierającego orzeczenie o braku przeciwwskazań zdrowotnych 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podjęcia praktycznej nauki zawodu</w:t>
            </w:r>
          </w:p>
          <w:p w:rsidR="00475471" w:rsidRPr="0068082D" w:rsidRDefault="0068082D" w:rsidP="0068082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oraz odpowiednio orzeczenia lekarskiego wydanego w formie świadectwa zdrowia 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zdolności 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pracy na statku, orzeczenia lekarskiego o braku przeciwwskazań zdrowotnych do kierowania pojazdami silnikowymi,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orzeczenia psychologicznego o braku przeciwwskazań psychologicznych do kierowania pojazdem silnikowym 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zakresie prawa jazdy kategorii C lub C+E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left="5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left="5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13 lipca 2020 r.</w:t>
            </w: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lipca 2020 r.</w:t>
            </w:r>
          </w:p>
          <w:p w:rsidR="00475471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sz w:val="20"/>
                <w:szCs w:val="20"/>
              </w:rPr>
              <w:t>do godz. 15.00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82D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sierpnia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2020 r</w:t>
            </w:r>
          </w:p>
          <w:p w:rsidR="00475471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21 sierpnia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sz w:val="20"/>
                <w:szCs w:val="20"/>
              </w:rPr>
              <w:t>do godz. 15.00</w:t>
            </w:r>
          </w:p>
        </w:tc>
      </w:tr>
      <w:tr w:rsidR="00475471" w:rsidRPr="00F96DD2" w:rsidTr="0068082D">
        <w:trPr>
          <w:trHeight w:val="7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68082D" w:rsidRDefault="0068082D" w:rsidP="0068082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Podanie do publicznej wiadomości przez komisję rekrutacyjną listy kandydatów przyjętych i kandydatów nieprzyjętych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do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lipca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68082D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do godz. 14.00</w:t>
            </w: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 xml:space="preserve">24 sierpnia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020 r.</w:t>
            </w:r>
          </w:p>
          <w:p w:rsidR="0068082D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do godz. 14.00</w:t>
            </w: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71" w:rsidRPr="00F96DD2" w:rsidTr="00B12F20">
        <w:trPr>
          <w:trHeight w:val="6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68082D" w:rsidRDefault="0068082D" w:rsidP="0068082D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Poinformowanie przez dyrektora szkoły Dolnośląskiego Kuratora Oświaty 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liczbie wolnych miejsc w szkole.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lipca 2020 r.</w:t>
            </w: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Pr="0068082D" w:rsidRDefault="0068082D" w:rsidP="0068082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24 sierpnia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71" w:rsidRPr="00F96DD2" w:rsidTr="00B12F20">
        <w:trPr>
          <w:trHeight w:val="5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F96DD2" w:rsidRDefault="00475471" w:rsidP="00475471">
            <w:pPr>
              <w:pStyle w:val="Tekstpodstawowy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96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71" w:rsidRPr="00371DDC" w:rsidRDefault="0068082D" w:rsidP="00371DDC">
            <w:pPr>
              <w:suppressAutoHyphens w:val="0"/>
              <w:ind w:right="27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Opublikowanie przez Dolnośląskiego Kuratora Oświaty informacji 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liczbie wolnych miejsc 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szkołach.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Pr="0068082D" w:rsidRDefault="0068082D" w:rsidP="00371DD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do 22 lipca</w:t>
            </w:r>
            <w:r w:rsidR="00371DD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2020 r.</w:t>
            </w: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82D" w:rsidRPr="0068082D" w:rsidRDefault="0068082D" w:rsidP="00371DD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do 25 sierpnia</w:t>
            </w:r>
            <w:r w:rsidR="00371DD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082D">
              <w:rPr>
                <w:rFonts w:eastAsiaTheme="minorHAnsi"/>
                <w:sz w:val="20"/>
                <w:szCs w:val="20"/>
                <w:lang w:eastAsia="en-US"/>
              </w:rPr>
              <w:t>2020 r</w:t>
            </w:r>
          </w:p>
          <w:p w:rsidR="00475471" w:rsidRPr="00F96DD2" w:rsidRDefault="00475471" w:rsidP="0068082D">
            <w:pPr>
              <w:pStyle w:val="Tekstpodstawowy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471" w:rsidRDefault="00475471"/>
    <w:p w:rsidR="009A2CD4" w:rsidRPr="00451513" w:rsidRDefault="009A2CD4">
      <w:pPr>
        <w:rPr>
          <w:rFonts w:eastAsiaTheme="minorHAnsi"/>
          <w:sz w:val="20"/>
          <w:szCs w:val="20"/>
          <w:lang w:eastAsia="en-US"/>
        </w:rPr>
      </w:pPr>
    </w:p>
    <w:p w:rsidR="00451513" w:rsidRPr="00451513" w:rsidRDefault="00451513" w:rsidP="00451513">
      <w:pPr>
        <w:pStyle w:val="Akapitzlist"/>
        <w:numPr>
          <w:ilvl w:val="0"/>
          <w:numId w:val="36"/>
        </w:numPr>
        <w:suppressAutoHyphens w:val="0"/>
        <w:rPr>
          <w:rFonts w:eastAsiaTheme="minorHAnsi"/>
          <w:sz w:val="20"/>
          <w:szCs w:val="20"/>
          <w:lang w:eastAsia="en-US"/>
        </w:rPr>
      </w:pPr>
      <w:r w:rsidRPr="00451513">
        <w:rPr>
          <w:rFonts w:eastAsiaTheme="minorHAnsi"/>
          <w:sz w:val="20"/>
          <w:szCs w:val="20"/>
          <w:lang w:eastAsia="en-US"/>
        </w:rPr>
        <w:t xml:space="preserve">dla kandydatów, którzy z przyczyn niezależnych od nich nie mogli przystąpić do sprawdzianu lub prób sprawności w pierwszym terminie. </w:t>
      </w:r>
    </w:p>
    <w:p w:rsidR="009A2CD4" w:rsidRDefault="009A2CD4" w:rsidP="00451513">
      <w:pPr>
        <w:pStyle w:val="Akapitzlist"/>
      </w:pPr>
    </w:p>
    <w:p w:rsidR="009A2CD4" w:rsidRDefault="009A2CD4"/>
    <w:p w:rsidR="009A2CD4" w:rsidRDefault="009A2CD4"/>
    <w:p w:rsidR="009A2CD4" w:rsidRDefault="009A2CD4"/>
    <w:p w:rsidR="009A2CD4" w:rsidRDefault="009A2CD4"/>
    <w:p w:rsidR="009A2CD4" w:rsidRDefault="009A2CD4"/>
    <w:p w:rsidR="009A2CD4" w:rsidRDefault="009A2CD4"/>
    <w:p w:rsidR="00475471" w:rsidRDefault="00475471"/>
    <w:p w:rsidR="009A2CD4" w:rsidRPr="0032019E" w:rsidRDefault="009A2CD4" w:rsidP="009A2CD4">
      <w:pPr>
        <w:shd w:val="clear" w:color="auto" w:fill="BFBFBF"/>
        <w:suppressAutoHyphens w:val="0"/>
        <w:jc w:val="center"/>
        <w:rPr>
          <w:b/>
          <w:sz w:val="28"/>
          <w:szCs w:val="28"/>
          <w:lang w:eastAsia="pl-PL"/>
        </w:rPr>
      </w:pPr>
      <w:r w:rsidRPr="0032019E">
        <w:rPr>
          <w:b/>
          <w:sz w:val="28"/>
          <w:szCs w:val="28"/>
          <w:lang w:eastAsia="pl-PL"/>
        </w:rPr>
        <w:t xml:space="preserve">Do klasy pierwszej publicznej szkoły </w:t>
      </w:r>
      <w:r w:rsidR="00F07C08">
        <w:rPr>
          <w:b/>
          <w:sz w:val="28"/>
          <w:szCs w:val="28"/>
          <w:lang w:eastAsia="pl-PL"/>
        </w:rPr>
        <w:t>ponadpodstawowej</w:t>
      </w:r>
      <w:r w:rsidRPr="0032019E">
        <w:rPr>
          <w:b/>
          <w:sz w:val="28"/>
          <w:szCs w:val="28"/>
          <w:lang w:eastAsia="pl-PL"/>
        </w:rPr>
        <w:t xml:space="preserve"> przyjmuje się kandydatów, którzy:</w:t>
      </w:r>
    </w:p>
    <w:p w:rsidR="009A2CD4" w:rsidRPr="00133209" w:rsidRDefault="00133209" w:rsidP="009A2CD4">
      <w:pPr>
        <w:suppressAutoHyphens w:val="0"/>
        <w:jc w:val="both"/>
        <w:rPr>
          <w:sz w:val="28"/>
          <w:szCs w:val="28"/>
          <w:lang w:eastAsia="pl-PL"/>
        </w:rPr>
      </w:pPr>
      <w:r w:rsidRPr="00133209">
        <w:rPr>
          <w:sz w:val="28"/>
          <w:szCs w:val="28"/>
          <w:lang w:eastAsia="pl-PL"/>
        </w:rPr>
        <w:t>I.</w:t>
      </w:r>
    </w:p>
    <w:p w:rsidR="009A2CD4" w:rsidRPr="0032019E" w:rsidRDefault="00FA0C04" w:rsidP="009A2CD4">
      <w:pPr>
        <w:numPr>
          <w:ilvl w:val="0"/>
          <w:numId w:val="2"/>
        </w:numPr>
        <w:suppressAutoHyphens w:val="0"/>
        <w:ind w:left="567" w:hanging="567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posiadają świadectwo ukończenia szkoły podstawowej;</w:t>
      </w:r>
    </w:p>
    <w:p w:rsidR="009A2CD4" w:rsidRPr="00371DDC" w:rsidRDefault="00FA0C04" w:rsidP="009A2CD4">
      <w:pPr>
        <w:numPr>
          <w:ilvl w:val="0"/>
          <w:numId w:val="2"/>
        </w:numPr>
        <w:suppressAutoHyphens w:val="0"/>
        <w:ind w:left="567" w:hanging="567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w przypadku kandydatów do szkoły prowadzącej kształcenie zawodowe - posiadają zaświadczenie lekarskie zawierające orzeczenie o braku przeciwwskazań zdrowotnych do podjęcia praktycznej nauki zawodu.</w:t>
      </w:r>
    </w:p>
    <w:p w:rsidR="009A2CD4" w:rsidRPr="0032019E" w:rsidRDefault="009A2CD4" w:rsidP="009A2CD4">
      <w:pPr>
        <w:suppressAutoHyphens w:val="0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u w:val="single"/>
          <w:lang w:eastAsia="pl-PL"/>
        </w:rPr>
        <w:t>W przypadku większej liczby kandydatów</w:t>
      </w:r>
      <w:r w:rsidRPr="0032019E">
        <w:rPr>
          <w:sz w:val="26"/>
          <w:szCs w:val="26"/>
          <w:lang w:eastAsia="pl-PL"/>
        </w:rPr>
        <w:t xml:space="preserve"> spełniających warunek, o którym mowa w pkt 1, niż liczba wolnych miejsc w szkole, na </w:t>
      </w:r>
      <w:r w:rsidRPr="0032019E">
        <w:rPr>
          <w:sz w:val="26"/>
          <w:szCs w:val="26"/>
          <w:u w:val="single"/>
          <w:lang w:eastAsia="pl-PL"/>
        </w:rPr>
        <w:t>pierwszym</w:t>
      </w:r>
      <w:r w:rsidRPr="0032019E">
        <w:rPr>
          <w:sz w:val="26"/>
          <w:szCs w:val="26"/>
          <w:lang w:eastAsia="pl-PL"/>
        </w:rPr>
        <w:t xml:space="preserve"> etapie postępowania rekrutacyjnego są brane pod uwagę łącznie następujące kryteria:</w:t>
      </w:r>
    </w:p>
    <w:p w:rsidR="009A2CD4" w:rsidRPr="0032019E" w:rsidRDefault="009A2CD4" w:rsidP="009A2CD4">
      <w:pPr>
        <w:numPr>
          <w:ilvl w:val="0"/>
          <w:numId w:val="3"/>
        </w:numPr>
        <w:suppressAutoHyphens w:val="0"/>
        <w:ind w:left="567" w:hanging="567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 xml:space="preserve">wyniki egzaminu </w:t>
      </w:r>
      <w:r w:rsidR="00FA0C04" w:rsidRPr="00FA0C04">
        <w:rPr>
          <w:sz w:val="26"/>
          <w:szCs w:val="26"/>
          <w:lang w:eastAsia="pl-PL"/>
        </w:rPr>
        <w:t>ósmoklasisty</w:t>
      </w:r>
      <w:r w:rsidRPr="0032019E">
        <w:rPr>
          <w:sz w:val="26"/>
          <w:szCs w:val="26"/>
          <w:lang w:eastAsia="pl-PL"/>
        </w:rPr>
        <w:t>;</w:t>
      </w:r>
    </w:p>
    <w:p w:rsidR="00FA0C04" w:rsidRPr="0032019E" w:rsidRDefault="00FA0C04" w:rsidP="00FA0C04">
      <w:pPr>
        <w:numPr>
          <w:ilvl w:val="0"/>
          <w:numId w:val="3"/>
        </w:numPr>
        <w:suppressAutoHyphens w:val="0"/>
        <w:ind w:left="567" w:hanging="567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wymienione na świadectwie ukończenia szkoły podstawowej oceny z języka polskiego i matematyki oraz z dwóch obowiązkowych zajęć edukacyjnych ustalonych przez dyrektora danej szkoły jako brane pod uwagę w postępowaniu rekrutacyjnym do danego oddziału tej szkoły;</w:t>
      </w:r>
    </w:p>
    <w:p w:rsidR="009A2CD4" w:rsidRPr="0032019E" w:rsidRDefault="00FA0C04" w:rsidP="009A2CD4">
      <w:pPr>
        <w:numPr>
          <w:ilvl w:val="0"/>
          <w:numId w:val="3"/>
        </w:numPr>
        <w:suppressAutoHyphens w:val="0"/>
        <w:ind w:left="567" w:hanging="567"/>
        <w:jc w:val="both"/>
        <w:rPr>
          <w:sz w:val="26"/>
          <w:szCs w:val="26"/>
          <w:lang w:eastAsia="pl-PL"/>
        </w:rPr>
      </w:pPr>
      <w:r w:rsidRPr="00FA0C04">
        <w:rPr>
          <w:sz w:val="26"/>
          <w:szCs w:val="26"/>
          <w:lang w:eastAsia="pl-PL"/>
        </w:rPr>
        <w:t>świadectwo ukończenia szkoły podstawowej z wyróżnieniem</w:t>
      </w:r>
      <w:r w:rsidR="009A2CD4" w:rsidRPr="0032019E">
        <w:rPr>
          <w:sz w:val="26"/>
          <w:szCs w:val="26"/>
          <w:lang w:eastAsia="pl-PL"/>
        </w:rPr>
        <w:t>;</w:t>
      </w:r>
    </w:p>
    <w:p w:rsidR="00FA0C04" w:rsidRPr="0032019E" w:rsidRDefault="00FA0C04" w:rsidP="00FA0C04">
      <w:pPr>
        <w:numPr>
          <w:ilvl w:val="0"/>
          <w:numId w:val="3"/>
        </w:numPr>
        <w:suppressAutoHyphens w:val="0"/>
        <w:ind w:left="567" w:hanging="567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 xml:space="preserve">szczególne osiągnięcia wymienione na świadectwie ukończenia szkoły podstawowej: </w:t>
      </w:r>
    </w:p>
    <w:p w:rsidR="00FA0C04" w:rsidRPr="0032019E" w:rsidRDefault="00FA0C04" w:rsidP="00FA0C04">
      <w:pPr>
        <w:pStyle w:val="Akapitzlist"/>
        <w:suppressAutoHyphens w:val="0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 xml:space="preserve">a) 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ponadwojewódzkim, </w:t>
      </w:r>
    </w:p>
    <w:p w:rsidR="00FA0C04" w:rsidRPr="0032019E" w:rsidRDefault="00FA0C04" w:rsidP="00FA0C04">
      <w:pPr>
        <w:pStyle w:val="Akapitzlist"/>
        <w:suppressAutoHyphens w:val="0"/>
        <w:jc w:val="both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 xml:space="preserve">b) osiągnięcia w zakresie aktywności społecznej, w tym na rzecz środowiska szkolnego, w szczególności w formie wolontariatu; </w:t>
      </w:r>
    </w:p>
    <w:p w:rsidR="00FA0C04" w:rsidRPr="0032019E" w:rsidRDefault="00FA0C04" w:rsidP="00FA0C04">
      <w:pPr>
        <w:suppressAutoHyphens w:val="0"/>
        <w:jc w:val="both"/>
        <w:rPr>
          <w:sz w:val="26"/>
          <w:szCs w:val="26"/>
          <w:lang w:eastAsia="pl-PL"/>
        </w:rPr>
      </w:pPr>
    </w:p>
    <w:p w:rsidR="00FA0C04" w:rsidRPr="0032019E" w:rsidRDefault="00133209" w:rsidP="00FA0C04">
      <w:pPr>
        <w:suppressAutoHyphens w:val="0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u w:val="single"/>
        </w:rPr>
        <w:t xml:space="preserve">II. </w:t>
      </w:r>
      <w:r w:rsidR="00FA0C04" w:rsidRPr="0032019E">
        <w:rPr>
          <w:sz w:val="26"/>
          <w:szCs w:val="26"/>
          <w:u w:val="single"/>
        </w:rPr>
        <w:t>W przypadku równorzędnych wyników</w:t>
      </w:r>
      <w:r w:rsidR="00FA0C04" w:rsidRPr="0032019E">
        <w:rPr>
          <w:sz w:val="26"/>
          <w:szCs w:val="26"/>
        </w:rPr>
        <w:t xml:space="preserve">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9A2CD4" w:rsidRPr="0032019E" w:rsidRDefault="00133209" w:rsidP="009A2CD4">
      <w:pPr>
        <w:jc w:val="both"/>
        <w:rPr>
          <w:sz w:val="26"/>
          <w:szCs w:val="26"/>
          <w:lang w:eastAsia="pl-PL"/>
        </w:rPr>
      </w:pPr>
      <w:r>
        <w:rPr>
          <w:sz w:val="26"/>
          <w:szCs w:val="26"/>
          <w:u w:val="single"/>
          <w:lang w:eastAsia="pl-PL"/>
        </w:rPr>
        <w:t xml:space="preserve">III. </w:t>
      </w:r>
      <w:r w:rsidR="009A2CD4" w:rsidRPr="0032019E">
        <w:rPr>
          <w:sz w:val="26"/>
          <w:szCs w:val="26"/>
          <w:u w:val="single"/>
          <w:lang w:eastAsia="pl-PL"/>
        </w:rPr>
        <w:t>W przypadku równorzędnych wyników</w:t>
      </w:r>
      <w:r w:rsidR="009A2CD4" w:rsidRPr="0032019E">
        <w:rPr>
          <w:sz w:val="26"/>
          <w:szCs w:val="26"/>
          <w:lang w:eastAsia="pl-PL"/>
        </w:rPr>
        <w:t xml:space="preserve"> uzyskanych na </w:t>
      </w:r>
      <w:r w:rsidR="009A2CD4" w:rsidRPr="0032019E">
        <w:rPr>
          <w:sz w:val="26"/>
          <w:szCs w:val="26"/>
          <w:u w:val="single"/>
          <w:lang w:eastAsia="pl-PL"/>
        </w:rPr>
        <w:t>drugim etapie</w:t>
      </w:r>
      <w:r w:rsidR="009A2CD4" w:rsidRPr="0032019E">
        <w:rPr>
          <w:sz w:val="26"/>
          <w:szCs w:val="26"/>
          <w:lang w:eastAsia="pl-PL"/>
        </w:rPr>
        <w:t xml:space="preserve"> postępowania rekrutacyjnego lub jeżeli po zakończeniu tego etapu dana szkoła, nadal dysponuje wolnymi miejscami, na trzecim etapie postępowania rekrutacyjnego są brane pod uwagę łącznie kryteria:</w:t>
      </w:r>
    </w:p>
    <w:p w:rsidR="009A2CD4" w:rsidRPr="0032019E" w:rsidRDefault="009A2CD4" w:rsidP="009A2CD4">
      <w:pPr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1) wielodzietność rodziny kandydata;</w:t>
      </w:r>
    </w:p>
    <w:p w:rsidR="009A2CD4" w:rsidRPr="0032019E" w:rsidRDefault="009A2CD4" w:rsidP="009A2CD4">
      <w:pPr>
        <w:suppressAutoHyphens w:val="0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2) niepełnosprawność kandydata;</w:t>
      </w:r>
    </w:p>
    <w:p w:rsidR="009A2CD4" w:rsidRPr="0032019E" w:rsidRDefault="009A2CD4" w:rsidP="009A2CD4">
      <w:pPr>
        <w:suppressAutoHyphens w:val="0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3) niepełnosprawność jednego z rodziców kandydata;</w:t>
      </w:r>
    </w:p>
    <w:p w:rsidR="009A2CD4" w:rsidRPr="0032019E" w:rsidRDefault="009A2CD4" w:rsidP="009A2CD4">
      <w:pPr>
        <w:suppressAutoHyphens w:val="0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4) niepełnosprawność obojga rodziców kandydata;</w:t>
      </w:r>
    </w:p>
    <w:p w:rsidR="009A2CD4" w:rsidRPr="0032019E" w:rsidRDefault="009A2CD4" w:rsidP="009A2CD4">
      <w:pPr>
        <w:suppressAutoHyphens w:val="0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5) niepełnosprawność rodzeństwa kandydata;</w:t>
      </w:r>
    </w:p>
    <w:p w:rsidR="009A2CD4" w:rsidRPr="0032019E" w:rsidRDefault="009A2CD4" w:rsidP="009A2CD4">
      <w:pPr>
        <w:suppressAutoHyphens w:val="0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6) samotne wychowywanie kandydata w rodzinie;</w:t>
      </w:r>
    </w:p>
    <w:p w:rsidR="009A2CD4" w:rsidRPr="0032019E" w:rsidRDefault="009A2CD4" w:rsidP="009A2CD4">
      <w:pPr>
        <w:suppressAutoHyphens w:val="0"/>
        <w:rPr>
          <w:sz w:val="26"/>
          <w:szCs w:val="26"/>
          <w:lang w:eastAsia="pl-PL"/>
        </w:rPr>
      </w:pPr>
      <w:r w:rsidRPr="0032019E">
        <w:rPr>
          <w:sz w:val="26"/>
          <w:szCs w:val="26"/>
          <w:lang w:eastAsia="pl-PL"/>
        </w:rPr>
        <w:t>7) objęcie kandydata pieczą zastępczą.</w:t>
      </w:r>
    </w:p>
    <w:p w:rsidR="009A2CD4" w:rsidRPr="0032019E" w:rsidRDefault="009A2CD4" w:rsidP="009A2CD4">
      <w:pPr>
        <w:suppressAutoHyphens w:val="0"/>
        <w:rPr>
          <w:sz w:val="26"/>
          <w:szCs w:val="26"/>
          <w:u w:val="single"/>
          <w:lang w:eastAsia="pl-PL"/>
        </w:rPr>
      </w:pPr>
      <w:r w:rsidRPr="0032019E">
        <w:rPr>
          <w:sz w:val="26"/>
          <w:szCs w:val="26"/>
          <w:u w:val="single"/>
          <w:lang w:eastAsia="pl-PL"/>
        </w:rPr>
        <w:t>Powyższe kryteria mają jednakową wartość.</w:t>
      </w:r>
    </w:p>
    <w:p w:rsidR="002A6F06" w:rsidRPr="0032019E" w:rsidRDefault="002A6F06" w:rsidP="009A2CD4">
      <w:pPr>
        <w:suppressAutoHyphens w:val="0"/>
        <w:jc w:val="both"/>
        <w:rPr>
          <w:b/>
          <w:bCs/>
          <w:sz w:val="26"/>
          <w:szCs w:val="26"/>
          <w:lang w:eastAsia="pl-PL"/>
        </w:rPr>
      </w:pPr>
    </w:p>
    <w:p w:rsidR="00B11803" w:rsidRPr="0032019E" w:rsidRDefault="00B11803" w:rsidP="00B11803">
      <w:pPr>
        <w:rPr>
          <w:sz w:val="26"/>
          <w:szCs w:val="26"/>
        </w:rPr>
      </w:pPr>
    </w:p>
    <w:p w:rsidR="00B11803" w:rsidRPr="0032019E" w:rsidRDefault="00B11803" w:rsidP="00B11803">
      <w:pPr>
        <w:shd w:val="clear" w:color="auto" w:fill="BFBFBF"/>
        <w:jc w:val="center"/>
        <w:rPr>
          <w:b/>
          <w:sz w:val="28"/>
          <w:szCs w:val="28"/>
          <w:u w:val="single"/>
        </w:rPr>
      </w:pPr>
      <w:r w:rsidRPr="0032019E">
        <w:rPr>
          <w:b/>
          <w:sz w:val="28"/>
          <w:szCs w:val="28"/>
          <w:u w:val="single"/>
        </w:rPr>
        <w:t>Wniosek o przyjęcie do szkoły musi zawierać:</w:t>
      </w:r>
    </w:p>
    <w:p w:rsidR="00B11803" w:rsidRPr="0032019E" w:rsidRDefault="00B11803" w:rsidP="00B11803">
      <w:pPr>
        <w:jc w:val="both"/>
        <w:rPr>
          <w:sz w:val="28"/>
          <w:szCs w:val="28"/>
          <w:u w:val="single"/>
        </w:rPr>
      </w:pPr>
    </w:p>
    <w:p w:rsidR="00B11803" w:rsidRPr="0032019E" w:rsidRDefault="00B11803" w:rsidP="00B11803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imię, nazwisko, datę urodzenia oraz numer PESEL kandydata, a w przypadku braku numeru PESEL - serię i numer paszportu lub innego dokumentu potwierdzającego tożsamość;</w:t>
      </w:r>
    </w:p>
    <w:p w:rsidR="00B11803" w:rsidRPr="0032019E" w:rsidRDefault="00B11803" w:rsidP="00B11803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imiona i nazwiska rodziców kandydata, a w przypadku kandydata pełnoletniego - imiona rodziców;</w:t>
      </w:r>
    </w:p>
    <w:p w:rsidR="00B11803" w:rsidRPr="0032019E" w:rsidRDefault="00B11803" w:rsidP="00B11803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adres miejsca zamieszkania rodziców i kandydata, a w przypadku kandydata pełnoletniego - adres miejsca zamieszkania kandydata;</w:t>
      </w:r>
    </w:p>
    <w:p w:rsidR="00B11803" w:rsidRPr="0032019E" w:rsidRDefault="00B11803" w:rsidP="00B11803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adres poczty elektronicznej i numery telefonów rodziców kandydata, a w przypadku kandydata pełnoletniego - adres poczty elektronicznej i numer telefonu kandydata, o ile je posiadają;</w:t>
      </w:r>
    </w:p>
    <w:p w:rsidR="00B11803" w:rsidRPr="0032019E" w:rsidRDefault="00B11803" w:rsidP="00B11803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wskazanie kolejności wybranych szkół w porządku od najbardziej do najmniej preferowanych;</w:t>
      </w:r>
    </w:p>
    <w:p w:rsidR="00B11803" w:rsidRPr="0032019E" w:rsidRDefault="00B11803" w:rsidP="00B11803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wskazanie wybranego oddziału w danej szkole.</w:t>
      </w:r>
    </w:p>
    <w:p w:rsidR="00B11803" w:rsidRPr="0032019E" w:rsidRDefault="00B11803" w:rsidP="00B11803">
      <w:pPr>
        <w:jc w:val="both"/>
        <w:rPr>
          <w:sz w:val="28"/>
          <w:szCs w:val="28"/>
        </w:rPr>
      </w:pPr>
    </w:p>
    <w:p w:rsidR="00B11803" w:rsidRPr="0032019E" w:rsidRDefault="00B11803" w:rsidP="00B11803">
      <w:pPr>
        <w:shd w:val="clear" w:color="auto" w:fill="BFBFBF"/>
        <w:jc w:val="both"/>
        <w:rPr>
          <w:b/>
          <w:sz w:val="28"/>
          <w:szCs w:val="28"/>
          <w:u w:val="single"/>
        </w:rPr>
      </w:pPr>
      <w:r w:rsidRPr="0032019E">
        <w:rPr>
          <w:b/>
          <w:sz w:val="28"/>
          <w:szCs w:val="28"/>
          <w:u w:val="single"/>
        </w:rPr>
        <w:t>Do wniosku dołącza się:</w:t>
      </w:r>
    </w:p>
    <w:p w:rsidR="00B11803" w:rsidRPr="0032019E" w:rsidRDefault="00B11803" w:rsidP="005A63AE">
      <w:pPr>
        <w:jc w:val="both"/>
        <w:rPr>
          <w:sz w:val="28"/>
          <w:szCs w:val="28"/>
        </w:rPr>
      </w:pPr>
    </w:p>
    <w:p w:rsidR="004F1759" w:rsidRPr="004F1759" w:rsidRDefault="004F1759" w:rsidP="004F1759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 fotografie</w:t>
      </w:r>
    </w:p>
    <w:p w:rsidR="00B11803" w:rsidRDefault="00B11803" w:rsidP="00B11803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św</w:t>
      </w:r>
      <w:r w:rsidR="005A63AE" w:rsidRPr="0032019E">
        <w:rPr>
          <w:sz w:val="28"/>
          <w:szCs w:val="28"/>
        </w:rPr>
        <w:t>iadectwo</w:t>
      </w:r>
      <w:r w:rsidRPr="0032019E">
        <w:rPr>
          <w:sz w:val="28"/>
          <w:szCs w:val="28"/>
        </w:rPr>
        <w:t xml:space="preserve"> ukończenia szkoły</w:t>
      </w:r>
      <w:r w:rsidRPr="00D93799">
        <w:rPr>
          <w:sz w:val="28"/>
          <w:szCs w:val="28"/>
        </w:rPr>
        <w:t xml:space="preserve">, </w:t>
      </w:r>
    </w:p>
    <w:p w:rsidR="00B11803" w:rsidRPr="00D93799" w:rsidRDefault="005A63AE" w:rsidP="00B11803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zaświadczenie o szczegółowych wynikach egzaminu ósmoklasisty</w:t>
      </w:r>
      <w:r w:rsidR="00B11803" w:rsidRPr="00D93799">
        <w:rPr>
          <w:sz w:val="28"/>
          <w:szCs w:val="28"/>
        </w:rPr>
        <w:t>,</w:t>
      </w:r>
    </w:p>
    <w:p w:rsidR="005A63AE" w:rsidRPr="005A63AE" w:rsidRDefault="005A63AE" w:rsidP="00B11803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zaświadczenie o uzyskaniu tytułu laureata lub finalisty ogólnopolskiej olimpiady przedmiotowej lub tytułu lau</w:t>
      </w:r>
      <w:r w:rsidR="00C203B4">
        <w:rPr>
          <w:sz w:val="28"/>
          <w:szCs w:val="28"/>
        </w:rPr>
        <w:t>reata konkursu przedmiotowego o </w:t>
      </w:r>
      <w:r w:rsidRPr="0032019E">
        <w:rPr>
          <w:sz w:val="28"/>
          <w:szCs w:val="28"/>
        </w:rPr>
        <w:t xml:space="preserve">zasięgu wojewódzkim lub ponadwojewódzkim, </w:t>
      </w:r>
    </w:p>
    <w:p w:rsidR="005A63AE" w:rsidRPr="0032019E" w:rsidRDefault="005A63AE" w:rsidP="00B11803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32019E">
        <w:rPr>
          <w:sz w:val="28"/>
          <w:szCs w:val="28"/>
        </w:rPr>
        <w:t xml:space="preserve">w przypadku szkoły prowadzącej kształcenie zawodowe - zaświadczenie lekarskie zawierające orzeczenie o braku przeciwwskazań zdrowotnych do podjęcia praktycznej nauki zawodu, </w:t>
      </w:r>
    </w:p>
    <w:p w:rsidR="00B11803" w:rsidRPr="0032019E" w:rsidRDefault="0032019E" w:rsidP="00B11803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32019E">
        <w:rPr>
          <w:sz w:val="28"/>
          <w:szCs w:val="28"/>
        </w:rPr>
        <w:t>opinię wydaną przez publiczną poradnię</w:t>
      </w:r>
      <w:r w:rsidR="00C203B4">
        <w:rPr>
          <w:sz w:val="28"/>
          <w:szCs w:val="28"/>
        </w:rPr>
        <w:t xml:space="preserve"> psychologiczno-pedagogiczną, w </w:t>
      </w:r>
      <w:r w:rsidRPr="0032019E">
        <w:rPr>
          <w:sz w:val="28"/>
          <w:szCs w:val="28"/>
        </w:rPr>
        <w:t>tym publiczną poradnię specjalisty</w:t>
      </w:r>
      <w:r w:rsidR="00C203B4">
        <w:rPr>
          <w:sz w:val="28"/>
          <w:szCs w:val="28"/>
        </w:rPr>
        <w:t>czną, w sprawie pierwszeństwa w </w:t>
      </w:r>
      <w:r w:rsidRPr="0032019E">
        <w:rPr>
          <w:sz w:val="28"/>
          <w:szCs w:val="28"/>
        </w:rPr>
        <w:t>przyjęciu ucznia z problemami zdrowotnymi do szkoły ponadpodstawowej</w:t>
      </w:r>
    </w:p>
    <w:p w:rsidR="0032019E" w:rsidRPr="0032019E" w:rsidRDefault="0032019E" w:rsidP="0032019E">
      <w:pPr>
        <w:ind w:left="567"/>
        <w:jc w:val="both"/>
        <w:rPr>
          <w:rStyle w:val="alb"/>
          <w:sz w:val="28"/>
          <w:szCs w:val="28"/>
        </w:rPr>
      </w:pPr>
    </w:p>
    <w:p w:rsidR="00B11803" w:rsidRDefault="00133209" w:rsidP="00B11803">
      <w:pPr>
        <w:jc w:val="both"/>
        <w:rPr>
          <w:rStyle w:val="alb"/>
          <w:sz w:val="28"/>
          <w:szCs w:val="28"/>
        </w:rPr>
      </w:pPr>
      <w:r>
        <w:rPr>
          <w:rStyle w:val="alb"/>
          <w:sz w:val="28"/>
          <w:szCs w:val="28"/>
        </w:rPr>
        <w:t xml:space="preserve">W przypadkach określonych w pkt III należy dostarczyć </w:t>
      </w:r>
      <w:r w:rsidR="00B11803">
        <w:rPr>
          <w:rStyle w:val="alb"/>
          <w:sz w:val="28"/>
          <w:szCs w:val="28"/>
        </w:rPr>
        <w:t>odpowiednio:</w:t>
      </w:r>
    </w:p>
    <w:p w:rsidR="00B11803" w:rsidRPr="00D93799" w:rsidRDefault="00B11803" w:rsidP="00B1180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D93799">
        <w:rPr>
          <w:sz w:val="28"/>
          <w:szCs w:val="28"/>
        </w:rPr>
        <w:t>oświadczenie o wielodzietności rodziny kandydata,</w:t>
      </w:r>
    </w:p>
    <w:p w:rsidR="00B11803" w:rsidRDefault="00B11803" w:rsidP="00B1180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E42E8">
        <w:rPr>
          <w:sz w:val="28"/>
          <w:szCs w:val="28"/>
        </w:rPr>
        <w:t xml:space="preserve">orzeczenie o potrzebie kształcenia specjalnego wydane ze względu na niepełnosprawność, orzeczenie o niepełnosprawności lub o stopniu niepełnosprawności lub orzeczenie równoważne </w:t>
      </w:r>
      <w:r>
        <w:rPr>
          <w:sz w:val="28"/>
          <w:szCs w:val="28"/>
        </w:rPr>
        <w:t>,</w:t>
      </w:r>
    </w:p>
    <w:p w:rsidR="00B11803" w:rsidRPr="005E42E8" w:rsidRDefault="00B11803" w:rsidP="00B1180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E42E8">
        <w:rPr>
          <w:sz w:val="28"/>
          <w:szCs w:val="28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B11803" w:rsidRDefault="00B11803" w:rsidP="00B1180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D93799">
        <w:rPr>
          <w:sz w:val="28"/>
          <w:szCs w:val="28"/>
        </w:rPr>
        <w:t>dokument poświadczający objęcie dziecka pieczą zastępczą</w:t>
      </w:r>
      <w:r>
        <w:rPr>
          <w:sz w:val="28"/>
          <w:szCs w:val="28"/>
        </w:rPr>
        <w:t>.</w:t>
      </w:r>
    </w:p>
    <w:p w:rsidR="00B11803" w:rsidRPr="00D93799" w:rsidRDefault="00B11803" w:rsidP="00B11803">
      <w:pPr>
        <w:ind w:left="567"/>
        <w:jc w:val="both"/>
        <w:rPr>
          <w:sz w:val="28"/>
          <w:szCs w:val="28"/>
        </w:rPr>
      </w:pPr>
    </w:p>
    <w:p w:rsidR="00B11803" w:rsidRPr="00604DF4" w:rsidRDefault="00B11803" w:rsidP="00B11803"/>
    <w:p w:rsidR="00B11803" w:rsidRPr="00604DF4" w:rsidRDefault="00B11803" w:rsidP="00B11803">
      <w:pPr>
        <w:pStyle w:val="Nagwek1"/>
        <w:tabs>
          <w:tab w:val="left" w:pos="0"/>
        </w:tabs>
        <w:rPr>
          <w:b/>
          <w:bCs/>
          <w:sz w:val="24"/>
        </w:rPr>
      </w:pPr>
      <w:r w:rsidRPr="00604DF4">
        <w:rPr>
          <w:b/>
          <w:bCs/>
          <w:sz w:val="24"/>
        </w:rPr>
        <w:lastRenderedPageBreak/>
        <w:t>P O D S T A W Y    R E K R U T A C J I</w:t>
      </w:r>
    </w:p>
    <w:p w:rsidR="00B11803" w:rsidRPr="005540C7" w:rsidRDefault="00B11803" w:rsidP="00B11803"/>
    <w:p w:rsidR="00B11803" w:rsidRDefault="00B11803" w:rsidP="0032019E">
      <w:pPr>
        <w:pStyle w:val="Tekstpodstawowy"/>
        <w:jc w:val="both"/>
        <w:rPr>
          <w:sz w:val="26"/>
          <w:szCs w:val="26"/>
        </w:rPr>
      </w:pPr>
      <w:r w:rsidRPr="0032019E">
        <w:rPr>
          <w:sz w:val="26"/>
          <w:szCs w:val="26"/>
        </w:rPr>
        <w:t xml:space="preserve">Kandydat ubiegający się o przyjęcie do klasy pierwszej może otrzymać </w:t>
      </w:r>
      <w:r w:rsidR="0032019E">
        <w:rPr>
          <w:sz w:val="26"/>
          <w:szCs w:val="26"/>
        </w:rPr>
        <w:t>w </w:t>
      </w:r>
      <w:r w:rsidRPr="0032019E">
        <w:rPr>
          <w:sz w:val="26"/>
          <w:szCs w:val="26"/>
        </w:rPr>
        <w:t xml:space="preserve">postępowaniu rekrutacyjno-kwalifikacyjnym maksymalnie </w:t>
      </w:r>
      <w:r w:rsidRPr="0032019E">
        <w:rPr>
          <w:b/>
          <w:sz w:val="26"/>
          <w:szCs w:val="26"/>
        </w:rPr>
        <w:t>200</w:t>
      </w:r>
      <w:r w:rsidRPr="0032019E">
        <w:rPr>
          <w:sz w:val="26"/>
          <w:szCs w:val="26"/>
        </w:rPr>
        <w:t xml:space="preserve"> punktów, w tym:</w:t>
      </w:r>
    </w:p>
    <w:p w:rsidR="005F53D9" w:rsidRPr="0032019E" w:rsidRDefault="005F53D9" w:rsidP="0032019E">
      <w:pPr>
        <w:pStyle w:val="Tekstpodstawowy"/>
        <w:jc w:val="both"/>
        <w:rPr>
          <w:sz w:val="26"/>
          <w:szCs w:val="26"/>
        </w:rPr>
      </w:pPr>
    </w:p>
    <w:tbl>
      <w:tblPr>
        <w:tblW w:w="970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1289"/>
        <w:gridCol w:w="2863"/>
      </w:tblGrid>
      <w:tr w:rsidR="00B11803" w:rsidRPr="004C6E0F" w:rsidTr="007A77F4">
        <w:trPr>
          <w:trHeight w:val="40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Kryteria - </w:t>
            </w:r>
            <w:r w:rsidRPr="004E107A">
              <w:rPr>
                <w:b/>
                <w:color w:val="000000"/>
                <w:sz w:val="22"/>
                <w:szCs w:val="22"/>
                <w:lang w:eastAsia="pl-PL"/>
              </w:rPr>
              <w:t>świadectwo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11803" w:rsidRPr="004C6E0F" w:rsidRDefault="002A23B7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Maksymalna liczba punktów w postępowaniu rekrutacyjnym</w:t>
            </w:r>
          </w:p>
        </w:tc>
      </w:tr>
      <w:tr w:rsidR="00B11803" w:rsidRPr="004C6E0F" w:rsidTr="007A77F4">
        <w:trPr>
          <w:trHeight w:val="4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aktywność na rzecz innych ludzi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56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2A23B7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świadectwo ukończenia </w:t>
            </w:r>
            <w:r w:rsidR="002A23B7">
              <w:rPr>
                <w:color w:val="000000"/>
                <w:sz w:val="22"/>
                <w:szCs w:val="22"/>
                <w:lang w:eastAsia="pl-PL"/>
              </w:rPr>
              <w:t>szkoły podstawowej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z wyróżnieniem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szczególne osiągnięcia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18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5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wynik z języka polskiego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18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wynik z </w:t>
            </w:r>
            <w:r>
              <w:rPr>
                <w:color w:val="000000"/>
                <w:sz w:val="22"/>
                <w:szCs w:val="22"/>
                <w:lang w:eastAsia="pl-PL"/>
              </w:rPr>
              <w:t>matematyki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18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wynik z I przedmiotu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18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wynik z II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przedmiotu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18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4C6E0F">
              <w:rPr>
                <w:b/>
                <w:bCs/>
                <w:color w:val="000000"/>
                <w:sz w:val="22"/>
                <w:szCs w:val="22"/>
                <w:lang w:val="en-US" w:eastAsia="pl-PL"/>
              </w:rPr>
              <w:t>max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4C6E0F">
              <w:rPr>
                <w:b/>
                <w:bCs/>
                <w:color w:val="000000"/>
                <w:sz w:val="22"/>
                <w:szCs w:val="22"/>
                <w:lang w:eastAsia="pl-PL"/>
              </w:rPr>
              <w:t>100 pkt</w:t>
            </w:r>
          </w:p>
        </w:tc>
      </w:tr>
      <w:tr w:rsidR="00B11803" w:rsidRPr="004C6E0F" w:rsidTr="007A77F4">
        <w:trPr>
          <w:trHeight w:val="6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11803" w:rsidRPr="004C6E0F" w:rsidRDefault="00B11803" w:rsidP="002A23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Kryteria - </w:t>
            </w:r>
            <w:r w:rsidRPr="004E107A">
              <w:rPr>
                <w:b/>
                <w:color w:val="000000"/>
                <w:sz w:val="22"/>
                <w:szCs w:val="22"/>
                <w:lang w:eastAsia="pl-PL"/>
              </w:rPr>
              <w:t xml:space="preserve">egzamin </w:t>
            </w:r>
            <w:r w:rsidR="002A23B7">
              <w:rPr>
                <w:b/>
                <w:color w:val="000000"/>
                <w:sz w:val="22"/>
                <w:szCs w:val="22"/>
                <w:lang w:eastAsia="pl-PL"/>
              </w:rPr>
              <w:t>ósmoklasisty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11803" w:rsidRPr="004C6E0F" w:rsidRDefault="00B11803" w:rsidP="002A23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wyniki z egzaminu </w:t>
            </w:r>
            <w:r w:rsidR="002A23B7">
              <w:rPr>
                <w:color w:val="000000"/>
                <w:sz w:val="22"/>
                <w:szCs w:val="22"/>
                <w:lang w:eastAsia="pl-PL"/>
              </w:rPr>
              <w:t>ósmoklasisty</w:t>
            </w:r>
            <w:r w:rsidRPr="004C6E0F">
              <w:rPr>
                <w:color w:val="000000"/>
                <w:sz w:val="22"/>
                <w:szCs w:val="22"/>
                <w:lang w:eastAsia="pl-PL"/>
              </w:rPr>
              <w:t xml:space="preserve"> w 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punkty w postępowaniu rekrutacyjnym</w:t>
            </w:r>
          </w:p>
        </w:tc>
      </w:tr>
      <w:tr w:rsidR="00B11803" w:rsidRPr="004C6E0F" w:rsidTr="007A77F4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wynik z języka polskiego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100%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2A23B7" w:rsidP="00794701">
            <w:pPr>
              <w:suppressAutoHyphens w:val="0"/>
              <w:ind w:firstLineChars="100" w:firstLine="22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 0,3</w:t>
            </w:r>
            <w:r w:rsidR="007A77F4">
              <w:rPr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= 3</w:t>
            </w:r>
            <w:r w:rsidR="007A77F4">
              <w:rPr>
                <w:color w:val="000000"/>
                <w:sz w:val="22"/>
                <w:szCs w:val="22"/>
                <w:lang w:eastAsia="pl-PL"/>
              </w:rPr>
              <w:t>5</w:t>
            </w:r>
            <w:r w:rsidR="00B11803"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48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wynik z matematyki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100%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2A23B7" w:rsidP="00794701">
            <w:pPr>
              <w:suppressAutoHyphens w:val="0"/>
              <w:ind w:firstLineChars="100" w:firstLine="22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 0,3</w:t>
            </w:r>
            <w:r w:rsidR="007A77F4">
              <w:rPr>
                <w:color w:val="000000"/>
                <w:sz w:val="22"/>
                <w:szCs w:val="22"/>
                <w:lang w:eastAsia="pl-PL"/>
              </w:rPr>
              <w:t>5</w:t>
            </w:r>
            <w:r w:rsidR="00B11803" w:rsidRPr="004C6E0F">
              <w:rPr>
                <w:color w:val="000000"/>
                <w:sz w:val="22"/>
                <w:szCs w:val="22"/>
                <w:lang w:eastAsia="pl-PL"/>
              </w:rPr>
              <w:t xml:space="preserve"> = </w:t>
            </w: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  <w:r w:rsidR="007A77F4">
              <w:rPr>
                <w:color w:val="000000"/>
                <w:sz w:val="22"/>
                <w:szCs w:val="22"/>
                <w:lang w:eastAsia="pl-PL"/>
              </w:rPr>
              <w:t>5</w:t>
            </w:r>
            <w:r w:rsidR="00B11803" w:rsidRPr="004C6E0F">
              <w:rPr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B11803" w:rsidRPr="004C6E0F" w:rsidTr="007A77F4">
        <w:trPr>
          <w:trHeight w:val="344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2A23B7">
            <w:pPr>
              <w:suppressAutoHyphens w:val="0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wynik z języka obcego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A77F4">
              <w:rPr>
                <w:color w:val="000000"/>
                <w:sz w:val="22"/>
                <w:szCs w:val="22"/>
                <w:lang w:eastAsia="pl-PL"/>
              </w:rPr>
              <w:t>nowożytnego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B11803" w:rsidP="0079470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4C6E0F">
              <w:rPr>
                <w:color w:val="000000"/>
                <w:sz w:val="22"/>
                <w:szCs w:val="22"/>
                <w:lang w:eastAsia="pl-PL"/>
              </w:rPr>
              <w:t>100%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03" w:rsidRPr="004C6E0F" w:rsidRDefault="007A77F4" w:rsidP="00794701">
            <w:pPr>
              <w:suppressAutoHyphens w:val="0"/>
              <w:ind w:firstLineChars="100" w:firstLine="22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x 0,3 = 3</w:t>
            </w:r>
            <w:r w:rsidR="00B11803" w:rsidRPr="004C6E0F">
              <w:rPr>
                <w:color w:val="000000"/>
                <w:sz w:val="22"/>
                <w:szCs w:val="22"/>
                <w:lang w:eastAsia="pl-PL"/>
              </w:rPr>
              <w:t>0 pkt</w:t>
            </w:r>
          </w:p>
        </w:tc>
      </w:tr>
      <w:tr w:rsidR="002A23B7" w:rsidRPr="004C6E0F" w:rsidTr="007A77F4">
        <w:trPr>
          <w:trHeight w:val="306"/>
        </w:trPr>
        <w:tc>
          <w:tcPr>
            <w:tcW w:w="6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A23B7" w:rsidRPr="002A23B7" w:rsidRDefault="002A23B7" w:rsidP="002A23B7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4C6E0F">
              <w:rPr>
                <w:b/>
                <w:bCs/>
                <w:color w:val="000000"/>
                <w:sz w:val="22"/>
                <w:szCs w:val="22"/>
                <w:lang w:val="en-US" w:eastAsia="pl-PL"/>
              </w:rPr>
              <w:t>max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A23B7" w:rsidRPr="004C6E0F" w:rsidRDefault="002A23B7" w:rsidP="00794701">
            <w:pPr>
              <w:suppressAutoHyphens w:val="0"/>
              <w:ind w:firstLineChars="800" w:firstLine="1760"/>
              <w:jc w:val="right"/>
              <w:rPr>
                <w:b/>
                <w:bCs/>
                <w:color w:val="000000"/>
                <w:lang w:eastAsia="pl-PL"/>
              </w:rPr>
            </w:pPr>
            <w:r w:rsidRPr="004C6E0F">
              <w:rPr>
                <w:b/>
                <w:bCs/>
                <w:color w:val="000000"/>
                <w:sz w:val="22"/>
                <w:szCs w:val="22"/>
                <w:lang w:eastAsia="pl-PL"/>
              </w:rPr>
              <w:t>100 pkt</w:t>
            </w:r>
          </w:p>
        </w:tc>
      </w:tr>
      <w:tr w:rsidR="00B11803" w:rsidRPr="004C6E0F" w:rsidTr="007A77F4">
        <w:trPr>
          <w:trHeight w:val="315"/>
        </w:trPr>
        <w:tc>
          <w:tcPr>
            <w:tcW w:w="6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11803" w:rsidRPr="004C6E0F" w:rsidRDefault="00B11803" w:rsidP="00794701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4C6E0F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B11803" w:rsidRPr="004C6E0F" w:rsidRDefault="00B11803" w:rsidP="00794701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4C6E0F">
              <w:rPr>
                <w:b/>
                <w:bCs/>
                <w:color w:val="000000"/>
                <w:sz w:val="22"/>
                <w:szCs w:val="22"/>
                <w:lang w:eastAsia="pl-PL"/>
              </w:rPr>
              <w:t>200 pkt</w:t>
            </w:r>
          </w:p>
        </w:tc>
      </w:tr>
    </w:tbl>
    <w:p w:rsidR="007A77F4" w:rsidRDefault="007A77F4" w:rsidP="00B11803">
      <w:pPr>
        <w:jc w:val="both"/>
      </w:pPr>
    </w:p>
    <w:p w:rsidR="005F53D9" w:rsidRDefault="005F53D9" w:rsidP="00B11803">
      <w:pPr>
        <w:jc w:val="both"/>
        <w:rPr>
          <w:sz w:val="26"/>
          <w:szCs w:val="26"/>
        </w:rPr>
      </w:pPr>
    </w:p>
    <w:p w:rsidR="005F53D9" w:rsidRDefault="005F53D9" w:rsidP="00B11803">
      <w:pPr>
        <w:jc w:val="both"/>
        <w:rPr>
          <w:sz w:val="26"/>
          <w:szCs w:val="26"/>
        </w:rPr>
      </w:pPr>
    </w:p>
    <w:p w:rsidR="005F53D9" w:rsidRDefault="005F53D9" w:rsidP="00B11803">
      <w:pPr>
        <w:jc w:val="both"/>
        <w:rPr>
          <w:sz w:val="26"/>
          <w:szCs w:val="26"/>
        </w:rPr>
      </w:pPr>
    </w:p>
    <w:p w:rsidR="007A77F4" w:rsidRPr="0032019E" w:rsidRDefault="007A77F4" w:rsidP="00B11803">
      <w:pPr>
        <w:jc w:val="both"/>
        <w:rPr>
          <w:sz w:val="26"/>
          <w:szCs w:val="26"/>
        </w:rPr>
      </w:pPr>
      <w:r w:rsidRPr="0032019E">
        <w:rPr>
          <w:sz w:val="26"/>
          <w:szCs w:val="26"/>
        </w:rPr>
        <w:t>W przypadku przeliczenia na p</w:t>
      </w:r>
      <w:r w:rsidR="00F82D2A" w:rsidRPr="0032019E">
        <w:rPr>
          <w:sz w:val="26"/>
          <w:szCs w:val="26"/>
        </w:rPr>
        <w:t>unkty ocen z zajęć edukacyjnych, wymienionych na świadectwie ukończenia szkoły podstawowej, za oceny wyrażone w stopniu:</w:t>
      </w:r>
    </w:p>
    <w:p w:rsidR="00B11803" w:rsidRPr="0032019E" w:rsidRDefault="00F82D2A" w:rsidP="00F82D2A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32019E">
        <w:rPr>
          <w:sz w:val="26"/>
          <w:szCs w:val="26"/>
        </w:rPr>
        <w:t>celującym – przyznaje się po 18 punktów;</w:t>
      </w:r>
    </w:p>
    <w:p w:rsidR="00F82D2A" w:rsidRPr="0032019E" w:rsidRDefault="00F82D2A" w:rsidP="00F82D2A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32019E">
        <w:rPr>
          <w:sz w:val="26"/>
          <w:szCs w:val="26"/>
        </w:rPr>
        <w:t>bardzo dobrym - przyznaje się po 17 punktów;</w:t>
      </w:r>
    </w:p>
    <w:p w:rsidR="00F82D2A" w:rsidRPr="0032019E" w:rsidRDefault="00F82D2A" w:rsidP="00F82D2A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32019E">
        <w:rPr>
          <w:sz w:val="26"/>
          <w:szCs w:val="26"/>
        </w:rPr>
        <w:t>dobrym – przyznaje się po 14 punktów;</w:t>
      </w:r>
    </w:p>
    <w:p w:rsidR="00F82D2A" w:rsidRPr="0032019E" w:rsidRDefault="00F82D2A" w:rsidP="00F82D2A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32019E">
        <w:rPr>
          <w:sz w:val="26"/>
          <w:szCs w:val="26"/>
        </w:rPr>
        <w:t>dostatecznym – przyznaje się po 8 punktów;</w:t>
      </w:r>
    </w:p>
    <w:p w:rsidR="00F82D2A" w:rsidRPr="0032019E" w:rsidRDefault="00F82D2A" w:rsidP="00F82D2A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32019E">
        <w:rPr>
          <w:sz w:val="26"/>
          <w:szCs w:val="26"/>
        </w:rPr>
        <w:t xml:space="preserve">dopuszczającym – przyznaje się po 2 punkty. </w:t>
      </w:r>
    </w:p>
    <w:p w:rsidR="00475471" w:rsidRDefault="00475471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5F53D9" w:rsidRDefault="005F53D9"/>
    <w:p w:rsidR="00F665EE" w:rsidRDefault="00F665EE"/>
    <w:p w:rsidR="00F665EE" w:rsidRDefault="00F665EE"/>
    <w:p w:rsidR="005F53D9" w:rsidRDefault="005F53D9"/>
    <w:p w:rsidR="005F53D9" w:rsidRPr="00137A94" w:rsidRDefault="005F53D9" w:rsidP="00EA1953">
      <w:pPr>
        <w:pStyle w:val="Tytu"/>
        <w:rPr>
          <w:i/>
          <w:iCs/>
          <w:sz w:val="36"/>
        </w:rPr>
      </w:pPr>
      <w:r w:rsidRPr="00137A94">
        <w:rPr>
          <w:i/>
          <w:iCs/>
          <w:sz w:val="36"/>
        </w:rPr>
        <w:t>ZESPÓŁ SZKÓŁ</w:t>
      </w:r>
    </w:p>
    <w:p w:rsidR="005F53D9" w:rsidRPr="00137A94" w:rsidRDefault="00650DB0" w:rsidP="00EA1953">
      <w:pPr>
        <w:pStyle w:val="Tytu"/>
        <w:rPr>
          <w:i/>
          <w:iCs/>
          <w:sz w:val="36"/>
        </w:rPr>
      </w:pPr>
      <w:r>
        <w:rPr>
          <w:i/>
          <w:iCs/>
          <w:sz w:val="36"/>
        </w:rPr>
        <w:t>PONADPODSTAWOWYCH</w:t>
      </w:r>
    </w:p>
    <w:p w:rsidR="005F53D9" w:rsidRPr="00EA1953" w:rsidRDefault="005F53D9" w:rsidP="00EA1953">
      <w:pPr>
        <w:pStyle w:val="Tytu"/>
        <w:rPr>
          <w:i/>
          <w:iCs/>
          <w:sz w:val="36"/>
        </w:rPr>
      </w:pPr>
      <w:r w:rsidRPr="00137A94">
        <w:rPr>
          <w:i/>
          <w:iCs/>
          <w:sz w:val="36"/>
        </w:rPr>
        <w:t>IM. ADAMA  MICKIEWICZA</w:t>
      </w:r>
    </w:p>
    <w:p w:rsidR="005F53D9" w:rsidRPr="00137A94" w:rsidRDefault="005F53D9" w:rsidP="005F53D9">
      <w:pPr>
        <w:pStyle w:val="Tekstpodstawowy"/>
        <w:spacing w:after="0"/>
        <w:jc w:val="center"/>
        <w:rPr>
          <w:b/>
          <w:bCs/>
          <w:i/>
          <w:iCs/>
          <w:sz w:val="36"/>
        </w:rPr>
      </w:pPr>
      <w:r w:rsidRPr="00137A94">
        <w:rPr>
          <w:b/>
          <w:bCs/>
          <w:i/>
          <w:iCs/>
          <w:sz w:val="36"/>
        </w:rPr>
        <w:t>W LUBANIU</w:t>
      </w:r>
    </w:p>
    <w:p w:rsidR="005F53D9" w:rsidRPr="00137A94" w:rsidRDefault="005F53D9" w:rsidP="005F53D9">
      <w:pPr>
        <w:pStyle w:val="Tytu"/>
      </w:pPr>
    </w:p>
    <w:p w:rsidR="005F53D9" w:rsidRPr="005540C7" w:rsidRDefault="005F53D9" w:rsidP="005F53D9">
      <w:pPr>
        <w:pStyle w:val="Tytu"/>
      </w:pPr>
    </w:p>
    <w:p w:rsidR="005F53D9" w:rsidRPr="005540C7" w:rsidRDefault="005F53D9" w:rsidP="005F53D9">
      <w:pPr>
        <w:pStyle w:val="Tytu"/>
      </w:pPr>
    </w:p>
    <w:p w:rsidR="005F53D9" w:rsidRPr="005540C7" w:rsidRDefault="005F53D9" w:rsidP="005F53D9">
      <w:pPr>
        <w:pStyle w:val="Tytu"/>
      </w:pPr>
      <w:r>
        <w:rPr>
          <w:b w:val="0"/>
          <w:bCs w:val="0"/>
          <w:i/>
          <w:iCs/>
          <w:noProof/>
          <w:lang w:eastAsia="pl-PL"/>
        </w:rPr>
        <w:drawing>
          <wp:inline distT="0" distB="0" distL="0" distR="0">
            <wp:extent cx="1333500" cy="1685925"/>
            <wp:effectExtent l="19050" t="0" r="0" b="0"/>
            <wp:docPr id="2" name="Obraz 1" descr="MPj04383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3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D9" w:rsidRPr="005540C7" w:rsidRDefault="005F53D9" w:rsidP="005F53D9">
      <w:pPr>
        <w:pStyle w:val="Tytu"/>
      </w:pPr>
    </w:p>
    <w:p w:rsidR="005F53D9" w:rsidRPr="005540C7" w:rsidRDefault="005F53D9" w:rsidP="005F53D9">
      <w:pPr>
        <w:pStyle w:val="Podtytu"/>
        <w:rPr>
          <w:rFonts w:ascii="Times New Roman" w:hAnsi="Times New Roman" w:cs="Times New Roman"/>
        </w:rPr>
      </w:pPr>
    </w:p>
    <w:p w:rsidR="005F53D9" w:rsidRPr="005540C7" w:rsidRDefault="005F53D9" w:rsidP="005F53D9">
      <w:pPr>
        <w:pStyle w:val="Tytu"/>
      </w:pPr>
    </w:p>
    <w:p w:rsidR="005F53D9" w:rsidRPr="005540C7" w:rsidRDefault="005F53D9" w:rsidP="005F53D9">
      <w:pPr>
        <w:pStyle w:val="Tytu"/>
      </w:pPr>
    </w:p>
    <w:p w:rsidR="005F53D9" w:rsidRPr="005540C7" w:rsidRDefault="00650DB0" w:rsidP="005F53D9">
      <w:pPr>
        <w:pStyle w:val="Tytu"/>
        <w:rPr>
          <w:sz w:val="28"/>
        </w:rPr>
      </w:pPr>
      <w:r>
        <w:rPr>
          <w:sz w:val="28"/>
        </w:rPr>
        <w:t>ul.  Wł. Łokietka  2, 59–</w:t>
      </w:r>
      <w:r w:rsidR="005F53D9" w:rsidRPr="005540C7">
        <w:rPr>
          <w:sz w:val="28"/>
        </w:rPr>
        <w:t>800 LUBAŃ</w:t>
      </w:r>
    </w:p>
    <w:p w:rsidR="00650DB0" w:rsidRPr="00650DB0" w:rsidRDefault="00650DB0" w:rsidP="00650DB0">
      <w:pPr>
        <w:pBdr>
          <w:top w:val="nil"/>
          <w:left w:val="nil"/>
          <w:bottom w:val="nil"/>
          <w:right w:val="nil"/>
          <w:between w:val="nil"/>
        </w:pBdr>
        <w:ind w:left="1760" w:right="1760"/>
        <w:jc w:val="center"/>
        <w:rPr>
          <w:b/>
          <w:color w:val="000000"/>
          <w:sz w:val="28"/>
          <w:szCs w:val="28"/>
        </w:rPr>
      </w:pPr>
      <w:r w:rsidRPr="00650DB0">
        <w:rPr>
          <w:b/>
          <w:color w:val="000000"/>
          <w:sz w:val="28"/>
          <w:szCs w:val="28"/>
        </w:rPr>
        <w:t xml:space="preserve">tel. 75 646 5116, fax 75 646 5106 </w:t>
      </w:r>
    </w:p>
    <w:p w:rsidR="00650DB0" w:rsidRPr="00B153E3" w:rsidRDefault="00650DB0" w:rsidP="00650DB0">
      <w:pPr>
        <w:pBdr>
          <w:top w:val="nil"/>
          <w:left w:val="nil"/>
          <w:bottom w:val="nil"/>
          <w:right w:val="nil"/>
          <w:between w:val="nil"/>
        </w:pBdr>
        <w:ind w:left="1760" w:right="1760"/>
        <w:jc w:val="center"/>
        <w:rPr>
          <w:color w:val="000000"/>
          <w:sz w:val="28"/>
          <w:szCs w:val="28"/>
        </w:rPr>
      </w:pPr>
      <w:r w:rsidRPr="00B153E3">
        <w:rPr>
          <w:b/>
          <w:color w:val="000000"/>
          <w:sz w:val="28"/>
          <w:szCs w:val="28"/>
        </w:rPr>
        <w:t xml:space="preserve">adres internetowy: www.zspmickiewicz.edu.pl </w:t>
      </w:r>
    </w:p>
    <w:p w:rsidR="00650DB0" w:rsidRPr="00AD2785" w:rsidRDefault="00650DB0" w:rsidP="00650DB0">
      <w:pPr>
        <w:pBdr>
          <w:top w:val="nil"/>
          <w:left w:val="nil"/>
          <w:bottom w:val="nil"/>
          <w:right w:val="nil"/>
          <w:between w:val="nil"/>
        </w:pBdr>
        <w:ind w:left="1760" w:right="1760"/>
        <w:jc w:val="center"/>
        <w:rPr>
          <w:color w:val="000000"/>
          <w:sz w:val="28"/>
          <w:szCs w:val="28"/>
          <w:lang w:val="en-US"/>
        </w:rPr>
      </w:pPr>
      <w:r w:rsidRPr="00AD2785">
        <w:rPr>
          <w:b/>
          <w:color w:val="000000"/>
          <w:sz w:val="28"/>
          <w:szCs w:val="28"/>
          <w:lang w:val="en-US"/>
        </w:rPr>
        <w:t>e-mail: zspam@zspmickiewicz.edu.pl</w:t>
      </w:r>
    </w:p>
    <w:p w:rsidR="005F53D9" w:rsidRDefault="005F53D9">
      <w:pPr>
        <w:rPr>
          <w:lang w:val="en-US"/>
        </w:rPr>
      </w:pPr>
    </w:p>
    <w:p w:rsidR="005F53D9" w:rsidRDefault="005F53D9">
      <w:pPr>
        <w:rPr>
          <w:lang w:val="en-US"/>
        </w:rPr>
      </w:pPr>
    </w:p>
    <w:p w:rsidR="005F53D9" w:rsidRDefault="005F53D9">
      <w:pPr>
        <w:rPr>
          <w:lang w:val="en-US"/>
        </w:rPr>
      </w:pPr>
    </w:p>
    <w:p w:rsidR="00650DB0" w:rsidRDefault="00650DB0">
      <w:pPr>
        <w:rPr>
          <w:lang w:val="en-US"/>
        </w:rPr>
      </w:pPr>
    </w:p>
    <w:p w:rsidR="00650DB0" w:rsidRDefault="00650DB0">
      <w:pPr>
        <w:rPr>
          <w:lang w:val="en-US"/>
        </w:rPr>
      </w:pPr>
    </w:p>
    <w:p w:rsidR="005F53D9" w:rsidRDefault="005F53D9">
      <w:pPr>
        <w:rPr>
          <w:lang w:val="en-US"/>
        </w:rPr>
      </w:pPr>
    </w:p>
    <w:p w:rsidR="005F53D9" w:rsidRDefault="005F53D9">
      <w:pPr>
        <w:rPr>
          <w:lang w:val="en-US"/>
        </w:rPr>
      </w:pPr>
    </w:p>
    <w:p w:rsidR="00EA1953" w:rsidRDefault="00EA1953">
      <w:pPr>
        <w:rPr>
          <w:lang w:val="en-US"/>
        </w:rPr>
      </w:pPr>
    </w:p>
    <w:p w:rsidR="00EA1953" w:rsidRDefault="00EA1953">
      <w:pPr>
        <w:rPr>
          <w:lang w:val="en-US"/>
        </w:rPr>
      </w:pPr>
    </w:p>
    <w:p w:rsidR="005F53D9" w:rsidRDefault="005F53D9">
      <w:pPr>
        <w:rPr>
          <w:lang w:val="en-US"/>
        </w:rPr>
      </w:pPr>
    </w:p>
    <w:p w:rsidR="005F53D9" w:rsidRDefault="005F53D9">
      <w:pPr>
        <w:rPr>
          <w:lang w:val="en-US"/>
        </w:rPr>
      </w:pPr>
    </w:p>
    <w:p w:rsidR="005F53D9" w:rsidRPr="00E645D8" w:rsidRDefault="005F53D9" w:rsidP="00E96331">
      <w:pPr>
        <w:jc w:val="both"/>
        <w:rPr>
          <w:b/>
          <w:i/>
          <w:u w:val="single"/>
          <w:lang w:val="en-US"/>
        </w:rPr>
      </w:pPr>
    </w:p>
    <w:p w:rsidR="005F53D9" w:rsidRDefault="005F53D9" w:rsidP="00E96331">
      <w:pPr>
        <w:jc w:val="both"/>
        <w:rPr>
          <w:b/>
          <w:i/>
          <w:u w:val="single"/>
        </w:rPr>
      </w:pPr>
      <w:r w:rsidRPr="0060494D">
        <w:rPr>
          <w:b/>
          <w:i/>
          <w:u w:val="single"/>
        </w:rPr>
        <w:lastRenderedPageBreak/>
        <w:t xml:space="preserve">Proponowane kierunki kształcenia dla </w:t>
      </w:r>
      <w:r w:rsidR="00E96331" w:rsidRPr="00E96331">
        <w:rPr>
          <w:b/>
          <w:i/>
          <w:u w:val="single"/>
        </w:rPr>
        <w:t xml:space="preserve">uczniów będących absolwentami szkół podstawowych  </w:t>
      </w:r>
    </w:p>
    <w:p w:rsidR="00884F1F" w:rsidRDefault="00884F1F" w:rsidP="00E96331">
      <w:pPr>
        <w:jc w:val="both"/>
        <w:rPr>
          <w:b/>
          <w:i/>
          <w:u w:val="single"/>
        </w:rPr>
      </w:pPr>
    </w:p>
    <w:tbl>
      <w:tblPr>
        <w:tblW w:w="89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977"/>
        <w:gridCol w:w="1399"/>
      </w:tblGrid>
      <w:tr w:rsidR="00884F1F" w:rsidRPr="00884F1F" w:rsidTr="00884F1F">
        <w:tc>
          <w:tcPr>
            <w:tcW w:w="2127" w:type="dxa"/>
            <w:shd w:val="clear" w:color="auto" w:fill="D9D9D9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Typ szkoły</w:t>
            </w:r>
          </w:p>
        </w:tc>
        <w:tc>
          <w:tcPr>
            <w:tcW w:w="5386" w:type="dxa"/>
            <w:gridSpan w:val="2"/>
            <w:shd w:val="clear" w:color="auto" w:fill="D9D9D9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Klasa, przedmioty rozszerzone, zawód</w:t>
            </w:r>
          </w:p>
        </w:tc>
        <w:tc>
          <w:tcPr>
            <w:tcW w:w="1399" w:type="dxa"/>
            <w:shd w:val="clear" w:color="auto" w:fill="D9D9D9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Planowana liczba oddziałów (klas)</w:t>
            </w:r>
          </w:p>
        </w:tc>
      </w:tr>
      <w:tr w:rsidR="00884F1F" w:rsidRPr="00884F1F" w:rsidTr="00884F1F">
        <w:trPr>
          <w:trHeight w:val="1120"/>
        </w:trPr>
        <w:tc>
          <w:tcPr>
            <w:tcW w:w="2127" w:type="dxa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 xml:space="preserve">Liceum Ogólnokształcące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(4 – letnie)</w:t>
            </w:r>
          </w:p>
        </w:tc>
        <w:tc>
          <w:tcPr>
            <w:tcW w:w="2409" w:type="dxa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1A matematyczno-fizyczna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z rozszerzonymi przedmiotami: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matematyka, fizyka  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 xml:space="preserve">1B biologiczno-chemiczna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z rozszerzonymi przedmiotami: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 biologia, chemia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 xml:space="preserve">1C językowa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z rozszerzonymi przedmiotami: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język angielski, język niemiecki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 xml:space="preserve">1D humanistyczna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z rozszerzonymi przedmiotami: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 WOS, język polski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 xml:space="preserve">1E ogólna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z rozszerzonymi przedmiotami: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język angielski, język polski</w:t>
            </w:r>
          </w:p>
        </w:tc>
        <w:tc>
          <w:tcPr>
            <w:tcW w:w="2977" w:type="dxa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Od klasy drugiej realizowany będzie trzeci przedmiot rozszerzony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wybrany spośród wymienionych: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- informatyka, fizyka, geografia, historia, matematyka.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Wyboru dokonuje uczeń po zakończeniu pierwszego semestru  roku szkolnego. </w:t>
            </w:r>
          </w:p>
        </w:tc>
        <w:tc>
          <w:tcPr>
            <w:tcW w:w="1399" w:type="dxa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4F1F" w:rsidRPr="00884F1F" w:rsidTr="00884F1F">
        <w:tc>
          <w:tcPr>
            <w:tcW w:w="2127" w:type="dxa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Technikum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(5 – letnie)</w:t>
            </w:r>
          </w:p>
        </w:tc>
        <w:tc>
          <w:tcPr>
            <w:tcW w:w="5386" w:type="dxa"/>
            <w:gridSpan w:val="2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1TI  technik informatyk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 xml:space="preserve">przedmiot rozszerzony:  matematyka 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b/>
                <w:color w:val="000000"/>
                <w:sz w:val="20"/>
                <w:szCs w:val="20"/>
              </w:rPr>
              <w:t>1TE technik rachunkowości</w:t>
            </w:r>
          </w:p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przedmiot rozszerzony:  matematyka</w:t>
            </w:r>
          </w:p>
        </w:tc>
        <w:tc>
          <w:tcPr>
            <w:tcW w:w="1399" w:type="dxa"/>
          </w:tcPr>
          <w:p w:rsidR="00884F1F" w:rsidRPr="00884F1F" w:rsidRDefault="00884F1F" w:rsidP="0088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884F1F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5F53D9" w:rsidRDefault="005F53D9">
      <w:pPr>
        <w:rPr>
          <w:lang w:val="en-US"/>
        </w:rPr>
      </w:pPr>
    </w:p>
    <w:p w:rsidR="00E96331" w:rsidRPr="00E96331" w:rsidRDefault="00E96331" w:rsidP="00E96331">
      <w:pPr>
        <w:jc w:val="both"/>
        <w:rPr>
          <w:b/>
          <w:i/>
          <w:u w:val="single"/>
        </w:rPr>
      </w:pPr>
      <w:r w:rsidRPr="0087445A">
        <w:rPr>
          <w:b/>
          <w:i/>
          <w:u w:val="single"/>
        </w:rPr>
        <w:t>Mocne strony szkoły:</w:t>
      </w:r>
    </w:p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4" w:firstLine="360"/>
        <w:jc w:val="both"/>
        <w:rPr>
          <w:color w:val="000000"/>
        </w:rPr>
      </w:pPr>
      <w:r>
        <w:rPr>
          <w:color w:val="000000"/>
        </w:rPr>
        <w:t xml:space="preserve">Zespół Szkół Ponadpodstawowych im. Adama Mickiewicza Lubaniu jest najstarszą i największą placówka oświatową w Lubaniu. Od początku istnienia cieszy się dużym zainteresowaniem </w:t>
      </w:r>
      <w:r>
        <w:t xml:space="preserve">absolwentów szkół </w:t>
      </w:r>
      <w:r>
        <w:rPr>
          <w:color w:val="000000"/>
        </w:rPr>
        <w:t>i ich rodziców. Wynika to z wieloletniej tradycji, wysokiego poziomu nauczania, dobrej bazy, prestiżowej opinii wśród absolwentów oraz wyjątkowo kreatywnej i świetnie wyszkolonej kadry nauczycielskiej. Szkoła od początku istnienia osiąga bardzo wysokie wyniki na egzaminach zewnętrznych. Uczniowie biorą udział w licznych olimpiadach, konkursach, projekt</w:t>
      </w:r>
      <w:r w:rsidR="003F1169">
        <w:rPr>
          <w:color w:val="000000"/>
        </w:rPr>
        <w:t>ach edukacyjnych. Współpracuje</w:t>
      </w:r>
      <w:r>
        <w:rPr>
          <w:color w:val="000000"/>
        </w:rPr>
        <w:t xml:space="preserve"> z licznymi placówkami edukacyjnymi w kraju i za granicą.</w:t>
      </w:r>
    </w:p>
    <w:p w:rsidR="000E49C2" w:rsidRPr="003F1169" w:rsidRDefault="000E49C2" w:rsidP="003F1169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jc w:val="both"/>
        <w:rPr>
          <w:color w:val="333333"/>
        </w:rPr>
      </w:pPr>
      <w:r>
        <w:rPr>
          <w:color w:val="000000"/>
        </w:rPr>
        <w:t xml:space="preserve">W roku szkolnym 2019/2020 </w:t>
      </w:r>
      <w:r>
        <w:rPr>
          <w:color w:val="333333"/>
        </w:rPr>
        <w:t>Liceum Ogólnokształcące im. Adama Mickiewicza</w:t>
      </w:r>
      <w:r w:rsidR="003F1169">
        <w:rPr>
          <w:color w:val="333333"/>
        </w:rPr>
        <w:t xml:space="preserve"> </w:t>
      </w:r>
      <w:r>
        <w:rPr>
          <w:color w:val="000000"/>
        </w:rPr>
        <w:t>zdobyło srebrna tarczę czasopisma “Perspektywy” przyznawaną najlepszym szkołom ponadpodstawowych w Polsce.</w:t>
      </w:r>
    </w:p>
    <w:p w:rsidR="000E49C2" w:rsidRDefault="000E49C2" w:rsidP="003F1169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4"/>
        <w:jc w:val="both"/>
        <w:rPr>
          <w:color w:val="000000"/>
        </w:rPr>
      </w:pPr>
      <w:r>
        <w:rPr>
          <w:color w:val="000000"/>
        </w:rPr>
        <w:t xml:space="preserve">Technikum w ZSP im. A. Mickiewicza w Lubaniu zostało sklasyfikowane na  5 miejscu w województwie dolnośląskim w rankingu najlepiej zdanych egzaminów maturalnych. </w:t>
      </w:r>
    </w:p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Obecn</w:t>
      </w:r>
      <w:r>
        <w:t xml:space="preserve">y zespół szkół </w:t>
      </w:r>
      <w:r>
        <w:rPr>
          <w:color w:val="000000"/>
        </w:rPr>
        <w:t xml:space="preserve"> swój kształt zawdzięcza połączeniu w roku 2003 dwóch placówek, Liceum Ogólnokształcącego im. A. Mickiewicza Lubaniu oraz Zespołu Szkół Ekonomicznych w  Lubaniu. Obecnie Zespół tworzą: Liceum Ogólnokształcące im. Adama Mickiewicza  oraz Technikum kształcące w </w:t>
      </w:r>
      <w:bookmarkStart w:id="1" w:name="30j0zll" w:colFirst="0" w:colLast="0"/>
      <w:bookmarkEnd w:id="1"/>
      <w:r>
        <w:rPr>
          <w:color w:val="000000"/>
        </w:rPr>
        <w:t xml:space="preserve">zawodach Technik Informatyki, Technik Ekonomista i Technik Rachunkowości. Absolwenci liceum i technikum otrzymują świadectwo ukończenia szkoły a po zdaniu egzaminu maturalnego - świadectwo dojrzałości. </w:t>
      </w:r>
      <w:r>
        <w:t xml:space="preserve">Natomiast absolwenci technikum po </w:t>
      </w:r>
      <w:r>
        <w:rPr>
          <w:color w:val="000000"/>
        </w:rPr>
        <w:t xml:space="preserve"> zdaniu egzaminu </w:t>
      </w:r>
      <w:r w:rsidR="003F1169">
        <w:rPr>
          <w:color w:val="000000"/>
        </w:rPr>
        <w:t>potwierdzającego kwalifikacje w </w:t>
      </w:r>
      <w:r>
        <w:rPr>
          <w:color w:val="000000"/>
        </w:rPr>
        <w:t>zawodzie uzyskują dyplom potwierdzający kwalifi</w:t>
      </w:r>
      <w:r w:rsidR="003F1169">
        <w:rPr>
          <w:color w:val="000000"/>
        </w:rPr>
        <w:t>kacje zawodowe oraz suplement w </w:t>
      </w:r>
      <w:r>
        <w:rPr>
          <w:color w:val="000000"/>
        </w:rPr>
        <w:t>języku polskim i angielskim, który zawiera opis umiejętności i kompetencji osiągniętych przez posiadacza dyplomu wraz ze wskazaniem zawodów, do których wykonywania są uprawnieni.</w:t>
      </w:r>
    </w:p>
    <w:p w:rsidR="00E96331" w:rsidRDefault="00E96331" w:rsidP="00E963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b/>
          <w:color w:val="000000"/>
        </w:rPr>
        <w:t>Baza ogólna</w:t>
      </w:r>
    </w:p>
    <w:p w:rsidR="00E96331" w:rsidRPr="00710545" w:rsidRDefault="00E96331" w:rsidP="00710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nowoczesne  budynki  szkoły z tematycznymi korytarzami;</w:t>
      </w:r>
    </w:p>
    <w:p w:rsidR="00E96331" w:rsidRPr="00710545" w:rsidRDefault="00E96331" w:rsidP="00710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aula na 500 miejsc, posiadająca scenę, nagłośnienie, sprzęt multimedialny;</w:t>
      </w:r>
    </w:p>
    <w:p w:rsidR="00E96331" w:rsidRPr="00710545" w:rsidRDefault="00E96331" w:rsidP="00710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</w:rPr>
      </w:pPr>
      <w:r w:rsidRPr="00710545">
        <w:t xml:space="preserve">biblioteka multimedialna z </w:t>
      </w:r>
      <w:r w:rsidRPr="00710545">
        <w:rPr>
          <w:i/>
        </w:rPr>
        <w:t>Internetowym Centrum Informacji Multimedialnej;</w:t>
      </w:r>
    </w:p>
    <w:p w:rsidR="00E96331" w:rsidRPr="00710545" w:rsidRDefault="00E96331" w:rsidP="00710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</w:pPr>
      <w:r w:rsidRPr="00710545">
        <w:t>sklepik uczniowski;</w:t>
      </w:r>
    </w:p>
    <w:p w:rsidR="00E96331" w:rsidRPr="00710545" w:rsidRDefault="00E96331" w:rsidP="00710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szatnia z indywidualnymi szafkami dla uczniów;</w:t>
      </w:r>
    </w:p>
    <w:p w:rsidR="00E96331" w:rsidRPr="00710545" w:rsidRDefault="00E96331" w:rsidP="007105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 xml:space="preserve">patio </w:t>
      </w:r>
      <w:r w:rsidRPr="00710545">
        <w:t>z</w:t>
      </w:r>
      <w:r w:rsidRPr="00710545">
        <w:rPr>
          <w:color w:val="000000"/>
        </w:rPr>
        <w:t xml:space="preserve"> parkingiem na rowery i skutery.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b/>
          <w:color w:val="000000"/>
        </w:rPr>
        <w:t>Baza dydaktyczna</w:t>
      </w:r>
    </w:p>
    <w:p w:rsidR="00E96331" w:rsidRPr="00710545" w:rsidRDefault="00E96331" w:rsidP="007105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profesjonalne laboratoria: chemiczne, biologiczne, fizyczne;</w:t>
      </w:r>
    </w:p>
    <w:p w:rsidR="00E96331" w:rsidRPr="00710545" w:rsidRDefault="00E96331" w:rsidP="007105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6 pracowni komputerowych ze stałym łączem internetowym;</w:t>
      </w:r>
    </w:p>
    <w:p w:rsidR="00E96331" w:rsidRPr="00710545" w:rsidRDefault="00E96331" w:rsidP="007105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symulacyjna pracownia biura rachunkowego;</w:t>
      </w:r>
    </w:p>
    <w:p w:rsidR="00E96331" w:rsidRPr="00710545" w:rsidRDefault="00E96331" w:rsidP="007105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</w:pPr>
      <w:r w:rsidRPr="00710545">
        <w:t>gabinety przedmiotowe wyposażone w sprzęt multimedialny;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b/>
          <w:color w:val="000000"/>
        </w:rPr>
        <w:t>Baza sportowa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sala gimnastyczna;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sala do aerobiku zawierającą ścianę luster;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sale do tenisa stołowego;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siłownia;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2 boiska zewnętrzne sportowe;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2 korty tenisowe zewnętrzne;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color w:val="000000"/>
        </w:rPr>
      </w:pPr>
      <w:r w:rsidRPr="00710545">
        <w:rPr>
          <w:color w:val="000000"/>
        </w:rPr>
        <w:t>boisko do piłki siatkowej  plażowej;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bieżnia 100 m;</w:t>
      </w:r>
    </w:p>
    <w:p w:rsidR="00E96331" w:rsidRPr="00710545" w:rsidRDefault="00E96331" w:rsidP="007105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rPr>
          <w:rFonts w:eastAsia="Arial"/>
          <w:color w:val="000000"/>
        </w:rPr>
      </w:pPr>
      <w:r w:rsidRPr="00710545">
        <w:rPr>
          <w:color w:val="000000"/>
        </w:rPr>
        <w:t>zaplecza sportowe (prysznice, przebieralnia).</w:t>
      </w:r>
    </w:p>
    <w:p w:rsidR="00710545" w:rsidRPr="00710545" w:rsidRDefault="00710545" w:rsidP="007105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/>
        <w:rPr>
          <w:rFonts w:eastAsia="Arial"/>
          <w:color w:val="000000"/>
        </w:rPr>
      </w:pP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b/>
          <w:color w:val="000000"/>
        </w:rPr>
        <w:t>Udział w projektach i programach edukacyjny</w:t>
      </w:r>
      <w:r w:rsidRPr="00710545">
        <w:rPr>
          <w:b/>
        </w:rPr>
        <w:t>ch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  <w:rPr>
          <w:rFonts w:eastAsia="Arial"/>
          <w:color w:val="000000"/>
        </w:rPr>
      </w:pPr>
      <w:r w:rsidRPr="00710545">
        <w:rPr>
          <w:color w:val="000000"/>
        </w:rPr>
        <w:t xml:space="preserve">“Mickiewicz </w:t>
      </w:r>
      <w:r w:rsidRPr="00710545">
        <w:t>Z</w:t>
      </w:r>
      <w:r w:rsidRPr="00710545">
        <w:rPr>
          <w:color w:val="000000"/>
        </w:rPr>
        <w:t>awodowo”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  <w:rPr>
          <w:rFonts w:eastAsia="Arial"/>
        </w:rPr>
      </w:pPr>
      <w:r w:rsidRPr="00710545">
        <w:t>„Regionalny System Informacji Edukacyjno-Zawodowej południowo-zachodniego regionu woj. dolnośląskiego” (REGSI)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  <w:rPr>
          <w:rFonts w:eastAsia="Arial"/>
          <w:color w:val="000000"/>
        </w:rPr>
      </w:pPr>
      <w:r w:rsidRPr="00710545">
        <w:rPr>
          <w:color w:val="000000"/>
        </w:rPr>
        <w:t>„Wyrównanie szans edukacyjnych młodzieży ponadgimnazjalnych szkół kształcenia zawodowego Powiatu Lubańskiego poprzez doposażenie specjalistycznych pracowni”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  <w:rPr>
          <w:rFonts w:eastAsia="Arial"/>
          <w:color w:val="000000"/>
        </w:rPr>
      </w:pPr>
      <w:r w:rsidRPr="00710545">
        <w:t>Interreg -” Wspólna droga na rzecz przedsiębiorczości w szkołach”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  <w:rPr>
          <w:rFonts w:eastAsia="Arial"/>
          <w:color w:val="000000"/>
        </w:rPr>
      </w:pPr>
      <w:r w:rsidRPr="00710545">
        <w:rPr>
          <w:color w:val="000000"/>
        </w:rPr>
        <w:t>„Erasmus”+- praktyki zagraniczne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</w:pPr>
      <w:r w:rsidRPr="00710545">
        <w:t>„Erasmus + -  Nasza Generacja w Europie”</w:t>
      </w:r>
    </w:p>
    <w:p w:rsidR="00E96331" w:rsidRPr="00710545" w:rsidRDefault="00E96331" w:rsidP="003F116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 w:hanging="284"/>
        <w:jc w:val="both"/>
        <w:rPr>
          <w:rFonts w:eastAsia="Arial"/>
          <w:color w:val="000000"/>
        </w:rPr>
      </w:pPr>
      <w:r w:rsidRPr="00710545">
        <w:rPr>
          <w:color w:val="000000"/>
        </w:rPr>
        <w:t>''RegionalMenagement. Kompetencje i perspektywy w polsko - saksońskim regionie przygranicznym''.</w:t>
      </w:r>
    </w:p>
    <w:p w:rsidR="00710545" w:rsidRDefault="00710545" w:rsidP="007105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/>
        <w:rPr>
          <w:rFonts w:eastAsia="Arial"/>
          <w:color w:val="000000"/>
        </w:rPr>
      </w:pPr>
    </w:p>
    <w:p w:rsidR="00C203B4" w:rsidRDefault="00C203B4" w:rsidP="007105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/>
        <w:rPr>
          <w:rFonts w:eastAsia="Arial"/>
          <w:color w:val="000000"/>
        </w:rPr>
      </w:pPr>
    </w:p>
    <w:p w:rsidR="00C203B4" w:rsidRPr="00710545" w:rsidRDefault="00C203B4" w:rsidP="007105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ind w:left="284"/>
        <w:rPr>
          <w:rFonts w:eastAsia="Arial"/>
          <w:color w:val="000000"/>
        </w:rPr>
      </w:pP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b/>
          <w:color w:val="000000"/>
        </w:rPr>
      </w:pPr>
      <w:r w:rsidRPr="00710545">
        <w:rPr>
          <w:b/>
          <w:color w:val="000000"/>
        </w:rPr>
        <w:lastRenderedPageBreak/>
        <w:t>Współpraca z uczelniami wyższymi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color w:val="000000"/>
        </w:rPr>
      </w:pPr>
      <w:r w:rsidRPr="00710545">
        <w:rPr>
          <w:color w:val="000000"/>
        </w:rPr>
        <w:t>Współpraca z uczelniami wyższymi pozwala na poznanie już w szkole średniej zasad studiowania na uczelniach wyższych. Uczestniczenie w życiu akademickim poszerza horyzonty i daje motywację do nauki.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color w:val="000000"/>
        </w:rPr>
        <w:t>Formy współpracy: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color w:val="000000"/>
        </w:rPr>
        <w:t xml:space="preserve">- udział uczniów w szkoleniach i warsztatach na uczelniach wyższych; 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710545">
        <w:rPr>
          <w:color w:val="000000"/>
        </w:rPr>
        <w:t xml:space="preserve">- organizowanie  Forum Zawodowego; 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color w:val="000000"/>
        </w:rPr>
      </w:pPr>
      <w:r w:rsidRPr="00710545">
        <w:rPr>
          <w:color w:val="000000"/>
        </w:rPr>
        <w:t xml:space="preserve">- zajęcia dla uczniów prowadzone przez wykładowców uczelni wyższych na terenie szkoły. </w:t>
      </w:r>
    </w:p>
    <w:p w:rsidR="00E96331" w:rsidRPr="00710545" w:rsidRDefault="00E96331" w:rsidP="00710545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color w:val="000000"/>
        </w:rPr>
      </w:pPr>
      <w:r w:rsidRPr="00710545">
        <w:rPr>
          <w:color w:val="000000"/>
        </w:rPr>
        <w:t xml:space="preserve">Uczelnie, z którymi </w:t>
      </w:r>
      <w:r w:rsidR="003F1169">
        <w:rPr>
          <w:color w:val="000000"/>
        </w:rPr>
        <w:t>szkoła współpracuje</w:t>
      </w:r>
      <w:r w:rsidRPr="00710545">
        <w:rPr>
          <w:color w:val="000000"/>
        </w:rPr>
        <w:t>:</w:t>
      </w:r>
      <w:r w:rsidR="00710545">
        <w:rPr>
          <w:color w:val="000000"/>
        </w:rPr>
        <w:t xml:space="preserve"> Politechnika Wrocławska,</w:t>
      </w:r>
      <w:bookmarkStart w:id="2" w:name="1fob9te" w:colFirst="0" w:colLast="0"/>
      <w:bookmarkEnd w:id="2"/>
      <w:r w:rsidR="00710545">
        <w:rPr>
          <w:color w:val="000000"/>
        </w:rPr>
        <w:t xml:space="preserve"> </w:t>
      </w:r>
      <w:r w:rsidRPr="00710545">
        <w:rPr>
          <w:color w:val="000000"/>
        </w:rPr>
        <w:t>Uniwersytet  Wrocław</w:t>
      </w:r>
      <w:r w:rsidR="00710545">
        <w:t>ski,</w:t>
      </w:r>
      <w:r w:rsidR="00710545">
        <w:rPr>
          <w:color w:val="000000"/>
        </w:rPr>
        <w:t xml:space="preserve"> </w:t>
      </w:r>
      <w:r w:rsidRPr="00710545">
        <w:t>Uniwe</w:t>
      </w:r>
      <w:r w:rsidR="00710545">
        <w:t xml:space="preserve">rsytet Ekonomiczny we Wrocławiu, </w:t>
      </w:r>
      <w:r w:rsidRPr="00710545">
        <w:t>Un</w:t>
      </w:r>
      <w:r w:rsidR="00710545">
        <w:t xml:space="preserve">iwersytet Medyczny we Wrocławiu, </w:t>
      </w:r>
      <w:r w:rsidRPr="00710545">
        <w:rPr>
          <w:color w:val="000000"/>
        </w:rPr>
        <w:t>Uniwer</w:t>
      </w:r>
      <w:r w:rsidR="00710545">
        <w:rPr>
          <w:color w:val="000000"/>
        </w:rPr>
        <w:t xml:space="preserve">sytet Przyrodniczy we Wrocławiu, </w:t>
      </w:r>
      <w:r w:rsidRPr="00710545">
        <w:rPr>
          <w:color w:val="000000"/>
        </w:rPr>
        <w:t>Wyższa S</w:t>
      </w:r>
      <w:r w:rsidR="00710545">
        <w:rPr>
          <w:color w:val="000000"/>
        </w:rPr>
        <w:t xml:space="preserve">zkoła Filologiczna we Wrocławiu, </w:t>
      </w:r>
      <w:r w:rsidRPr="00710545">
        <w:rPr>
          <w:color w:val="000000"/>
        </w:rPr>
        <w:t>Akademia Wychowania Fizycznego we Wrocławiu</w:t>
      </w:r>
      <w:r w:rsidR="00710545">
        <w:rPr>
          <w:color w:val="000000"/>
        </w:rPr>
        <w:t xml:space="preserve">, </w:t>
      </w:r>
      <w:r>
        <w:t>Państwowa Wyższa Szkoła Zawodowa im. Witelona w Legnicy;</w:t>
      </w:r>
    </w:p>
    <w:p w:rsidR="00E96331" w:rsidRDefault="00E96331" w:rsidP="0071054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uppressAutoHyphens w:val="0"/>
        <w:ind w:left="720"/>
      </w:pPr>
    </w:p>
    <w:p w:rsidR="00E96331" w:rsidRDefault="00E96331" w:rsidP="00E963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i/>
          <w:color w:val="000000"/>
          <w:u w:val="single"/>
        </w:rPr>
        <w:t>Charakterystyka poszczególnych oddziałów</w:t>
      </w:r>
    </w:p>
    <w:p w:rsidR="00E96331" w:rsidRDefault="00E96331" w:rsidP="00E9633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u w:val="single"/>
        </w:rPr>
      </w:pPr>
    </w:p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Liceum Ogólnokształcące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1A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matematyczno-fizyczna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Przedmioty rozszerzone: matematyka, fizyka. 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Od klasy </w:t>
            </w:r>
            <w:r>
              <w:t>drugiej</w:t>
            </w:r>
            <w:r>
              <w:rPr>
                <w:color w:val="000000"/>
              </w:rPr>
              <w:t xml:space="preserve"> do wyboru:  informatyka, fizyka, geografia, historia, matematyka.</w:t>
            </w:r>
          </w:p>
        </w:tc>
      </w:tr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333333"/>
              </w:rPr>
            </w:pPr>
            <w:r>
              <w:rPr>
                <w:color w:val="333333"/>
              </w:rPr>
              <w:t>Profil dla uczniów, którzy posiadają „umysły ścisłe” i chętnie będą uczestniczyli w Meczach Matematycznych, w projekcie wykładowym Studium Talent, dodatkowych zajęciach laboratoryjnych na Politechnice Wrocławskiej,  Zimowej i Letniej Szkole Matematyki, a także wielu konkursach z zakresu fizyki.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Kierunki studiów: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Jest to profil dla uczniów planujących podjęcie nauki na kierunkach ścisłych, technicznych, ekonomicznych czy Akademii Górniczo-Hutniczej.</w:t>
            </w:r>
          </w:p>
        </w:tc>
      </w:tr>
    </w:tbl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</w:p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Liceum Ogólnokształcące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1B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biologiczno-chemiczna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>Przedmioty rozszerzone: biologia, chemia.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Od klasy </w:t>
            </w:r>
            <w:r>
              <w:t>drugiej</w:t>
            </w:r>
            <w:r>
              <w:rPr>
                <w:color w:val="000000"/>
              </w:rPr>
              <w:t xml:space="preserve"> do wyboru:  informatyka, fizyka, geografia, historia, matematyka.</w:t>
            </w:r>
          </w:p>
        </w:tc>
      </w:tr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Profil rozwijający zainteresowania przyrodnicze. </w:t>
            </w:r>
            <w:r>
              <w:t>U</w:t>
            </w:r>
            <w:r>
              <w:rPr>
                <w:color w:val="000000"/>
              </w:rPr>
              <w:t>czniowie zainteresowani tymi naukami  będą mogli uczestniczyć w projekcie realizowanym pod patronatem Uniwersytetu Wrocławskiego, Wydziału Biotechnologii, obejmującym wykłady i zajęcia laboratoryjne prowadzone przez pracowników naukowych.</w:t>
            </w:r>
            <w:r>
              <w:t xml:space="preserve"> Do innowacji pedagogicznych należy również  projekt “ Mój pierwszy Uniwersytet”, po którym uczniowie otrzymują certyfikaty uczelni wyższych.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Kierunki studiów.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Jest to profil dla uczniów planujących podjąć </w:t>
            </w:r>
            <w:r>
              <w:t xml:space="preserve">dalszą edukację </w:t>
            </w:r>
            <w:r>
              <w:rPr>
                <w:color w:val="000000"/>
              </w:rPr>
              <w:t xml:space="preserve"> na studiach związanych z naukami przyrodniczymi i medycznymi, np. medycyna, stomatologia, farmacja, weterynar</w:t>
            </w:r>
            <w:r>
              <w:t>i</w:t>
            </w:r>
            <w:r>
              <w:rPr>
                <w:color w:val="000000"/>
              </w:rPr>
              <w:t>a, fizjoterapia, rehabilitacja, analityka medyczna pielęgniarstwo, biotechnologia, mikrobiologia, biochemia, kosmetologia, ochrona środowiska, technologia żywności, rolnictwo, kierunki pedagogiczne, biologia i chemia, psychologia.</w:t>
            </w:r>
          </w:p>
        </w:tc>
      </w:tr>
    </w:tbl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Liceum Ogólnokształcące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1C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językowa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>Przedmioty rozszerzone: język angielski, język niemiecki.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Od klasy </w:t>
            </w:r>
            <w:r>
              <w:t>drugiej</w:t>
            </w:r>
            <w:r>
              <w:rPr>
                <w:color w:val="000000"/>
              </w:rPr>
              <w:t xml:space="preserve"> do wyboru:  informatyka, fizyka, geografia, historia, matematyka.</w:t>
            </w:r>
          </w:p>
        </w:tc>
      </w:tr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Profil dla uczniów o zdolnościach i zainteresowaniach językowych lub sportowych. W ramach oferty dla chętnych</w:t>
            </w:r>
            <w:r>
              <w:t xml:space="preserve">, </w:t>
            </w:r>
            <w:r>
              <w:rPr>
                <w:color w:val="000000"/>
              </w:rPr>
              <w:t xml:space="preserve"> znajduje się propozycja dodatkowych zajęć warsztatowych</w:t>
            </w:r>
          </w:p>
          <w:p w:rsidR="000E49C2" w:rsidRPr="009F1EC5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z języka niemieckiego, angielskiego, zajęć sportowych a także letnich obozów rekreacyjno-językowych (po pierwszym roku nauki) oraz zimowych obozów sportowo-językowych . Cykliczne zajęcia z dietetykiem i wykładowcami AWF Wrocław, a także warsztaty językowe w HochschuleZittau/ Görlitz. Ciekawą propozycją są półroczne i roczne stypendia językowe w zaprzyja</w:t>
            </w:r>
            <w:r>
              <w:t>ź</w:t>
            </w:r>
            <w:r>
              <w:rPr>
                <w:color w:val="000000"/>
              </w:rPr>
              <w:t>nionych szkołach w Zittau i Schulpforta.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Kierunki studiów.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Jest to profil dla uczniów planujących podjąć naukę na studiach z zakresu filologii angielskiej</w:t>
            </w:r>
            <w:r>
              <w:t xml:space="preserve"> lub</w:t>
            </w:r>
            <w:r>
              <w:rPr>
                <w:color w:val="000000"/>
              </w:rPr>
              <w:t xml:space="preserve"> niemieckiej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wychowania fizycznego, fizjoterapii, turystyki i rekreacji, dietetyki, trenera personal</w:t>
            </w:r>
            <w:r>
              <w:t>nego,</w:t>
            </w:r>
            <w:r>
              <w:rPr>
                <w:color w:val="000000"/>
              </w:rPr>
              <w:t xml:space="preserve"> menedżera sportu, a także  na uczelni HochschuleZittau/ Görlitz.</w:t>
            </w:r>
          </w:p>
        </w:tc>
      </w:tr>
    </w:tbl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Liceum Ogólnokształcące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1D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</w:rPr>
              <w:t>humanistyczna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</w:rPr>
            </w:pPr>
            <w:r>
              <w:rPr>
                <w:color w:val="000000"/>
              </w:rPr>
              <w:t>Przedmioty rozszerzone: WOS, język polski.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Od klasy </w:t>
            </w:r>
            <w:r>
              <w:t>drugiej</w:t>
            </w:r>
            <w:r>
              <w:rPr>
                <w:color w:val="000000"/>
              </w:rPr>
              <w:t xml:space="preserve"> do wyboru:  informatyka, fizyka, geografia, historia, matematyka.</w:t>
            </w:r>
          </w:p>
        </w:tc>
      </w:tr>
      <w:tr w:rsidR="000E49C2" w:rsidTr="00E84029">
        <w:tc>
          <w:tcPr>
            <w:tcW w:w="9095" w:type="dxa"/>
          </w:tcPr>
          <w:p w:rsidR="000E49C2" w:rsidRDefault="000E49C2" w:rsidP="0053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 to profil dla humanistów, których interesuje literatura, historia i życie społeczne Polski, Europy i </w:t>
            </w:r>
            <w:r>
              <w:t>Ś</w:t>
            </w:r>
            <w:r>
              <w:rPr>
                <w:color w:val="000000"/>
              </w:rPr>
              <w:t xml:space="preserve">wiata. </w:t>
            </w:r>
            <w:r>
              <w:t>To właściwy kierunek dla osób</w:t>
            </w:r>
            <w:r>
              <w:rPr>
                <w:color w:val="000000"/>
              </w:rPr>
              <w:t>, któr</w:t>
            </w:r>
            <w:r>
              <w:t>e</w:t>
            </w:r>
            <w:r>
              <w:rPr>
                <w:color w:val="000000"/>
              </w:rPr>
              <w:t xml:space="preserve"> lubią czytać,  dyskutować, pisać </w:t>
            </w:r>
          </w:p>
          <w:p w:rsidR="000E49C2" w:rsidRDefault="000E49C2" w:rsidP="0053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>i chętnie  angaż</w:t>
            </w:r>
            <w:r>
              <w:t xml:space="preserve">ują </w:t>
            </w:r>
            <w:r>
              <w:rPr>
                <w:color w:val="000000"/>
              </w:rPr>
              <w:t xml:space="preserve"> się w życie  społeczności szkolnej. </w:t>
            </w:r>
            <w:r>
              <w:t xml:space="preserve">Nauka w klasie humanistycznej umożliwia </w:t>
            </w:r>
            <w:r>
              <w:rPr>
                <w:color w:val="000000"/>
              </w:rPr>
              <w:t>uczestni</w:t>
            </w:r>
            <w:r>
              <w:t>ctwo</w:t>
            </w:r>
            <w:r>
              <w:rPr>
                <w:color w:val="000000"/>
              </w:rPr>
              <w:t xml:space="preserve"> w lekcjach muzealnych realizowanych w najlepszych muzeach Berlina, Wiednia, Pragi, Budapesztu </w:t>
            </w:r>
            <w:r>
              <w:t>i</w:t>
            </w:r>
            <w:r>
              <w:rPr>
                <w:color w:val="000000"/>
              </w:rPr>
              <w:t xml:space="preserve"> Lipska. Innowacyjne działania podejmowane są we współpracy z Uniwersytetem </w:t>
            </w:r>
            <w:r>
              <w:t>W</w:t>
            </w:r>
            <w:r>
              <w:rPr>
                <w:color w:val="000000"/>
              </w:rPr>
              <w:t xml:space="preserve">rocławskim. </w:t>
            </w:r>
            <w:r>
              <w:rPr>
                <w:color w:val="000000"/>
              </w:rPr>
              <w:br/>
              <w:t>Kierunki studiów.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 to profil dla uczniów planujących podjąć naukę na studiach prawniczych, politologicznych, z zakresu europeistyki, stosunków międzynarodowych, historii i innych </w:t>
            </w:r>
            <w:r>
              <w:t xml:space="preserve">uczelniach </w:t>
            </w:r>
            <w:r>
              <w:rPr>
                <w:color w:val="000000"/>
              </w:rPr>
              <w:t>humanistycznych</w:t>
            </w:r>
            <w:r>
              <w:t xml:space="preserve"> i</w:t>
            </w:r>
            <w:r>
              <w:rPr>
                <w:color w:val="000000"/>
              </w:rPr>
              <w:t xml:space="preserve"> pedagogicznych.</w:t>
            </w:r>
          </w:p>
        </w:tc>
      </w:tr>
    </w:tbl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Liceum Ogólnokształcące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1E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</w:rPr>
              <w:t>ogólna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</w:rPr>
            </w:pPr>
            <w:r>
              <w:rPr>
                <w:color w:val="000000"/>
              </w:rPr>
              <w:t>Przedmioty rozszerzone:  język polski,  język angielski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Od klasy </w:t>
            </w:r>
            <w:r>
              <w:t xml:space="preserve">drugiej </w:t>
            </w:r>
            <w:r>
              <w:rPr>
                <w:color w:val="000000"/>
              </w:rPr>
              <w:t xml:space="preserve"> do wyboru:  informatyka, fizyka, geografia, historia, matematyka.</w:t>
            </w:r>
          </w:p>
        </w:tc>
      </w:tr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Jest to profil dla uczniów o uniwersalnych, ogólnych zainteresowaniach, którzy poszukują swojej drogi edukacyjnej i nie potrafią jeszcze zdecydować o swoich przyszłych wyborach zawodowych. W ramach dodatkowych zajęć uczniowie będą mogli uczestniczyć w warsztatach organizowanych przez współpracujące uczelnie wyższe o różnej specyfice i specjalnościach. Uczniowie objęci zostaną warsztatami z zakresu doradztwa zawodowego co pozwoli im na skonkretyzowanie decyzji dotyczącej dalszej kariery zawodowej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Kierunki studiów.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 to profil dla uczniów planujących podjąć naukę na różnorodnych studiach, tj: geologia, turystyka i rekreacja, psychologia, resocjalizacja, menedżer SPA i Wellness, menedżer kultury, zarządzanie promocją regionalną i lokalną, geografia, hotelarstwo. </w:t>
            </w:r>
          </w:p>
        </w:tc>
      </w:tr>
    </w:tbl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Technikum: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1TI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technik informatyk</w:t>
            </w:r>
          </w:p>
          <w:p w:rsidR="000E49C2" w:rsidRPr="009F1EC5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>Przedmiot rozszerzony: matematyka</w:t>
            </w:r>
          </w:p>
        </w:tc>
      </w:tr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Zawód dla pasjonatów informatyki, nie tylko chłopców, ale i dziewcząt. Uczniowie w tej klasie będą zajmować się administrowaniem systemami operacyjnymi, projektowaniem i montażem sieci LAN oraz stron WWW, zarządzaniem systemami baz danych. Nauka w tej klasie wiąże się także z możliwością praktyk zagranicznych (Włochy, Hiszpania, </w:t>
            </w:r>
            <w:r>
              <w:rPr>
                <w:color w:val="000000"/>
              </w:rPr>
              <w:lastRenderedPageBreak/>
              <w:t>Irlandia, Niemcy). Atutem w t</w:t>
            </w:r>
            <w:r>
              <w:t>ego kierunku</w:t>
            </w:r>
            <w:r>
              <w:rPr>
                <w:color w:val="000000"/>
              </w:rPr>
              <w:t xml:space="preserve"> są proponowane zajęcia </w:t>
            </w:r>
            <w:r>
              <w:t>K</w:t>
            </w:r>
            <w:r>
              <w:rPr>
                <w:color w:val="000000"/>
              </w:rPr>
              <w:t xml:space="preserve">oła </w:t>
            </w:r>
            <w:r>
              <w:t>R</w:t>
            </w:r>
            <w:r>
              <w:rPr>
                <w:color w:val="000000"/>
              </w:rPr>
              <w:t xml:space="preserve">obotycznego, na terenie szkoły i w specjalistycznych pracowniach Politechniki Wrocławskiej oraz zawody z zakresu e-sportu. Uczniowie </w:t>
            </w:r>
            <w:r>
              <w:t xml:space="preserve">uczestniczą w zajęciach zaplanowanych w ramach </w:t>
            </w:r>
            <w:r>
              <w:rPr>
                <w:color w:val="000000"/>
              </w:rPr>
              <w:t>współpracy z HochschuleZittau/ Görlitz</w:t>
            </w:r>
            <w:r>
              <w:t>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Zawód przygotowuje do wykonywania pracy w firmach komputerowo-usługowych, naprawczych lub produkcyjnych, a także we wszystkich branżach wykorzystujących techniki komputerowe, m.in. jako twórcy i administratorzy sieci i baz danych, informatycy, konstruktorzy. Jest to klasa dla uczniów planujących podjąć naukę na studiach: politechnicznych, informatycznych.</w:t>
            </w:r>
          </w:p>
        </w:tc>
      </w:tr>
    </w:tbl>
    <w:p w:rsidR="000E49C2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E49C2" w:rsidRPr="009F1EC5" w:rsidRDefault="000E49C2" w:rsidP="000E49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Technikum:</w:t>
      </w:r>
    </w:p>
    <w:tbl>
      <w:tblPr>
        <w:tblW w:w="90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0E49C2" w:rsidTr="00E84029">
        <w:tc>
          <w:tcPr>
            <w:tcW w:w="9095" w:type="dxa"/>
          </w:tcPr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Klasa 1TR</w:t>
            </w:r>
          </w:p>
          <w:p w:rsidR="000E49C2" w:rsidRPr="009F1EC5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technik rachunkowości 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color w:val="000000"/>
              </w:rPr>
              <w:t>Przedmioty rozszerzone: matematyka.</w:t>
            </w:r>
          </w:p>
        </w:tc>
      </w:tr>
      <w:tr w:rsidR="000E49C2" w:rsidTr="00E84029">
        <w:tc>
          <w:tcPr>
            <w:tcW w:w="9095" w:type="dxa"/>
          </w:tcPr>
          <w:p w:rsidR="000E49C2" w:rsidRPr="009F1EC5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Zawód dla uczniów przedsiębiorczych, planujących w przyszłości prowadzić własną firmę lub pracować w branży finansowej. Nauka w tej klasie wiąże się także z możliwością praktyk zagranicznych (Włochy, Hiszpania, Irlandia). Podczas nauki uczniowie mają możliwość uczestniczyć w projekcie Miniprzedsiębiorstwo, w ramach którego zakładają, prowadzą i rozliczają własną firmę. W ramach umowy patronackiej z Uniwersytetem Ekonomicznym we Wrocławiu uczniowie mogą uczestniczyć w zajęciach prowadzonych przez pracowników naukowych tej uczelni.</w:t>
            </w:r>
          </w:p>
          <w:p w:rsidR="000E49C2" w:rsidRPr="009F1EC5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Zawód przygotowuje do wykonywania pracy na stanowiskach m.in.: menedżera, doradcy finansowego, doradcy podatkowego doradcy ubezpieczeniowego, księgowego, kadrowego, dystrybutora w firmach handlowych w działach planowania i analiz, marketingu oraz kontrolingu.</w:t>
            </w:r>
          </w:p>
          <w:p w:rsid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>
              <w:rPr>
                <w:color w:val="000000"/>
              </w:rPr>
              <w:t>Jest to klasa dla uczniów planujących podjąć naukę na studiach ekonomicznych, politechnicznych, prawniczych, bankowości i finansów, menedżerskich.</w:t>
            </w:r>
          </w:p>
        </w:tc>
      </w:tr>
    </w:tbl>
    <w:p w:rsidR="00E96331" w:rsidRDefault="00E96331" w:rsidP="000E49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3znysh7" w:colFirst="0" w:colLast="0"/>
      <w:bookmarkStart w:id="4" w:name="2et92p0" w:colFirst="0" w:colLast="0"/>
      <w:bookmarkEnd w:id="3"/>
      <w:bookmarkEnd w:id="4"/>
    </w:p>
    <w:p w:rsidR="0079275B" w:rsidRDefault="0079275B" w:rsidP="000E49C2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  <w:r w:rsidRPr="00275D39">
        <w:rPr>
          <w:b/>
          <w:bCs/>
          <w:i/>
          <w:iCs/>
        </w:rPr>
        <w:t>Wybrane zajęcia edukacyjne punktowane przez szkołę</w:t>
      </w:r>
    </w:p>
    <w:p w:rsidR="0079275B" w:rsidRDefault="0079275B" w:rsidP="000E49C2">
      <w:pPr>
        <w:pBdr>
          <w:top w:val="nil"/>
          <w:left w:val="nil"/>
          <w:bottom w:val="nil"/>
          <w:right w:val="nil"/>
          <w:between w:val="nil"/>
        </w:pBdr>
        <w:ind w:left="4"/>
        <w:rPr>
          <w:color w:val="000000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046"/>
        <w:gridCol w:w="1046"/>
        <w:gridCol w:w="1046"/>
        <w:gridCol w:w="1047"/>
        <w:gridCol w:w="1046"/>
        <w:gridCol w:w="1046"/>
        <w:gridCol w:w="1047"/>
      </w:tblGrid>
      <w:tr w:rsidR="000E49C2" w:rsidRPr="000E49C2" w:rsidTr="00E84029">
        <w:tc>
          <w:tcPr>
            <w:tcW w:w="1706" w:type="dxa"/>
            <w:vMerge w:val="restart"/>
          </w:tcPr>
          <w:p w:rsidR="000E49C2" w:rsidRPr="000E49C2" w:rsidRDefault="000E49C2" w:rsidP="00E84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Przedmioty</w:t>
            </w:r>
          </w:p>
        </w:tc>
        <w:tc>
          <w:tcPr>
            <w:tcW w:w="5231" w:type="dxa"/>
            <w:gridSpan w:val="5"/>
          </w:tcPr>
          <w:p w:rsidR="000E49C2" w:rsidRPr="000E49C2" w:rsidRDefault="000E49C2" w:rsidP="000E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LICEUM OGÓLNOKSZTAŁCĄCE</w:t>
            </w:r>
          </w:p>
        </w:tc>
        <w:tc>
          <w:tcPr>
            <w:tcW w:w="2093" w:type="dxa"/>
            <w:gridSpan w:val="2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TECHNIKUM</w:t>
            </w:r>
          </w:p>
        </w:tc>
      </w:tr>
      <w:tr w:rsidR="000E49C2" w:rsidRPr="000E49C2" w:rsidTr="00E84029">
        <w:tc>
          <w:tcPr>
            <w:tcW w:w="1706" w:type="dxa"/>
            <w:vMerge/>
          </w:tcPr>
          <w:p w:rsidR="000E49C2" w:rsidRPr="000E49C2" w:rsidRDefault="000E49C2" w:rsidP="00E84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1A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0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1B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1 C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1D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 xml:space="preserve">      1E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1 TR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b/>
                <w:color w:val="000000"/>
                <w:sz w:val="20"/>
                <w:szCs w:val="20"/>
              </w:rPr>
              <w:t>1 TI</w:t>
            </w: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j. obcy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wiedza o społeczeństwie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9C2" w:rsidRPr="000E49C2" w:rsidTr="00E84029">
        <w:tc>
          <w:tcPr>
            <w:tcW w:w="170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0E49C2" w:rsidRPr="000E49C2" w:rsidRDefault="000E49C2" w:rsidP="00E8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E49C2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Znak „x” wstawiono we właściwe pozycje zajęć punktowanych przy naborze</w:t>
      </w:r>
    </w:p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jc w:val="center"/>
        <w:rPr>
          <w:color w:val="000000"/>
        </w:rPr>
      </w:pPr>
    </w:p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jc w:val="center"/>
        <w:rPr>
          <w:color w:val="000000"/>
        </w:rPr>
      </w:pPr>
    </w:p>
    <w:p w:rsidR="00014C69" w:rsidRDefault="00014C69" w:rsidP="0079275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jc w:val="center"/>
        <w:rPr>
          <w:color w:val="000000"/>
        </w:rPr>
      </w:pPr>
    </w:p>
    <w:p w:rsidR="00224D6C" w:rsidRDefault="00224D6C" w:rsidP="0079275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jc w:val="center"/>
        <w:rPr>
          <w:color w:val="000000"/>
        </w:rPr>
      </w:pPr>
    </w:p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jc w:val="center"/>
        <w:rPr>
          <w:color w:val="000000"/>
        </w:rPr>
      </w:pPr>
      <w:r>
        <w:rPr>
          <w:color w:val="000000"/>
        </w:rPr>
        <w:lastRenderedPageBreak/>
        <w:t>Minimalna liczba punktów rekrutacyjnych uprawniająca do przyjęcia do klasy pierwszej wybranego typu szkoły:</w:t>
      </w:r>
    </w:p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jc w:val="center"/>
        <w:rPr>
          <w:rFonts w:ascii="Noto Sans Symbols" w:eastAsia="Noto Sans Symbols" w:hAnsi="Noto Sans Symbols" w:cs="Noto Sans Symbols"/>
          <w:color w:val="000000"/>
        </w:rPr>
      </w:pPr>
    </w:p>
    <w:tbl>
      <w:tblPr>
        <w:tblW w:w="8060" w:type="dxa"/>
        <w:tblInd w:w="514" w:type="dxa"/>
        <w:tblLayout w:type="fixed"/>
        <w:tblLook w:val="0000" w:firstRow="0" w:lastRow="0" w:firstColumn="0" w:lastColumn="0" w:noHBand="0" w:noVBand="0"/>
      </w:tblPr>
      <w:tblGrid>
        <w:gridCol w:w="5460"/>
        <w:gridCol w:w="2600"/>
      </w:tblGrid>
      <w:tr w:rsidR="0079275B" w:rsidTr="00794701">
        <w:trPr>
          <w:trHeight w:val="280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color w:val="000000"/>
              </w:rPr>
            </w:pPr>
            <w:r>
              <w:rPr>
                <w:b/>
                <w:color w:val="000000"/>
              </w:rPr>
              <w:t>Typ szkoły</w:t>
            </w:r>
          </w:p>
        </w:tc>
        <w:tc>
          <w:tcPr>
            <w:tcW w:w="2600" w:type="dxa"/>
            <w:tcBorders>
              <w:top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Minimalna liczba</w:t>
            </w:r>
          </w:p>
        </w:tc>
      </w:tr>
      <w:tr w:rsidR="0079275B" w:rsidTr="00794701">
        <w:trPr>
          <w:trHeight w:val="260"/>
        </w:trPr>
        <w:tc>
          <w:tcPr>
            <w:tcW w:w="5460" w:type="dxa"/>
            <w:tcBorders>
              <w:left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punktów</w:t>
            </w:r>
          </w:p>
        </w:tc>
      </w:tr>
      <w:tr w:rsidR="0079275B" w:rsidTr="00794701">
        <w:trPr>
          <w:trHeight w:val="300"/>
        </w:trPr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rekrutacyjnych</w:t>
            </w:r>
          </w:p>
        </w:tc>
      </w:tr>
      <w:tr w:rsidR="0079275B" w:rsidTr="00794701">
        <w:trPr>
          <w:trHeight w:val="520"/>
        </w:trPr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Liceum Ogólnokształcące 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90</w:t>
            </w:r>
          </w:p>
        </w:tc>
      </w:tr>
      <w:tr w:rsidR="0079275B" w:rsidTr="00794701">
        <w:trPr>
          <w:trHeight w:val="240"/>
        </w:trPr>
        <w:tc>
          <w:tcPr>
            <w:tcW w:w="5460" w:type="dxa"/>
            <w:tcBorders>
              <w:left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i/>
                <w:color w:val="000000"/>
              </w:rPr>
              <w:t>Technikum kształcące w zawodzie:</w:t>
            </w: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275B" w:rsidTr="00794701">
        <w:trPr>
          <w:trHeight w:val="260"/>
        </w:trPr>
        <w:tc>
          <w:tcPr>
            <w:tcW w:w="5460" w:type="dxa"/>
            <w:tcBorders>
              <w:left w:val="single" w:sz="8" w:space="0" w:color="000000"/>
              <w:right w:val="single" w:sz="8" w:space="0" w:color="000000"/>
            </w:tcBorders>
          </w:tcPr>
          <w:p w:rsidR="0079275B" w:rsidRDefault="0079275B" w:rsidP="000E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technik </w:t>
            </w:r>
            <w:r w:rsidR="001762AF">
              <w:rPr>
                <w:i/>
                <w:color w:val="000000"/>
              </w:rPr>
              <w:t>rachunkowości</w:t>
            </w: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</w:tr>
      <w:tr w:rsidR="0079275B" w:rsidTr="00794701">
        <w:trPr>
          <w:trHeight w:val="280"/>
        </w:trPr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i/>
                <w:color w:val="000000"/>
              </w:rPr>
              <w:t>- technik informatyk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79275B" w:rsidRDefault="0079275B" w:rsidP="0079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9275B" w:rsidRDefault="0079275B" w:rsidP="0079275B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color w:val="000000"/>
        </w:rPr>
      </w:pPr>
      <w:r>
        <w:rPr>
          <w:color w:val="000000"/>
        </w:rPr>
        <w:t>Szkolna Komisja Rekrutacyjna ma prawo do obniżenia lub podwyższenia liczby punktów rekrutacyjnych uprawniających do przyjęcia do klasy pierwszej o 30 punktów, w zależności od licz</w:t>
      </w:r>
      <w:bookmarkStart w:id="5" w:name="tyjcwt" w:colFirst="0" w:colLast="0"/>
      <w:bookmarkEnd w:id="5"/>
      <w:r>
        <w:rPr>
          <w:color w:val="000000"/>
        </w:rPr>
        <w:t>by kandydatów na jedno miejsce.</w:t>
      </w:r>
    </w:p>
    <w:p w:rsidR="0079275B" w:rsidRDefault="0079275B" w:rsidP="0079275B"/>
    <w:p w:rsidR="00E96331" w:rsidRDefault="00E96331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EA1953" w:rsidRDefault="00EA1953"/>
    <w:p w:rsidR="00794701" w:rsidRDefault="00794701" w:rsidP="00EA1953">
      <w:pPr>
        <w:pStyle w:val="Tytu"/>
        <w:rPr>
          <w:i/>
          <w:iCs/>
          <w:sz w:val="36"/>
        </w:rPr>
      </w:pPr>
    </w:p>
    <w:p w:rsidR="00794701" w:rsidRDefault="00794701" w:rsidP="00EA1953">
      <w:pPr>
        <w:pStyle w:val="Tytu"/>
        <w:rPr>
          <w:i/>
          <w:iCs/>
          <w:sz w:val="36"/>
        </w:rPr>
      </w:pPr>
    </w:p>
    <w:p w:rsidR="00794701" w:rsidRDefault="00794701" w:rsidP="00EA1953">
      <w:pPr>
        <w:pStyle w:val="Tytu"/>
        <w:rPr>
          <w:i/>
          <w:iCs/>
          <w:sz w:val="36"/>
        </w:rPr>
      </w:pPr>
    </w:p>
    <w:p w:rsidR="00794701" w:rsidRDefault="00794701" w:rsidP="00EA1953">
      <w:pPr>
        <w:pStyle w:val="Tytu"/>
        <w:rPr>
          <w:i/>
          <w:iCs/>
          <w:sz w:val="36"/>
        </w:rPr>
      </w:pPr>
    </w:p>
    <w:p w:rsidR="00794701" w:rsidRDefault="00794701" w:rsidP="00EA1953">
      <w:pPr>
        <w:pStyle w:val="Tytu"/>
        <w:rPr>
          <w:i/>
          <w:iCs/>
          <w:sz w:val="36"/>
        </w:rPr>
      </w:pPr>
    </w:p>
    <w:p w:rsidR="00794701" w:rsidRDefault="00794701" w:rsidP="00EA1953">
      <w:pPr>
        <w:pStyle w:val="Tytu"/>
        <w:rPr>
          <w:i/>
          <w:iCs/>
          <w:sz w:val="36"/>
        </w:rPr>
      </w:pPr>
    </w:p>
    <w:p w:rsidR="00EA1953" w:rsidRPr="00E820CA" w:rsidRDefault="00EA1953" w:rsidP="00EA1953">
      <w:pPr>
        <w:pStyle w:val="Tytu"/>
        <w:rPr>
          <w:i/>
          <w:iCs/>
          <w:sz w:val="36"/>
        </w:rPr>
      </w:pPr>
      <w:r w:rsidRPr="00E820CA">
        <w:rPr>
          <w:i/>
          <w:iCs/>
          <w:sz w:val="36"/>
        </w:rPr>
        <w:t>ZESPÓŁ SZKÓŁ</w:t>
      </w:r>
    </w:p>
    <w:p w:rsidR="00EA1953" w:rsidRPr="005540C7" w:rsidRDefault="00E820CA" w:rsidP="00EA1953">
      <w:pPr>
        <w:pStyle w:val="Tytu"/>
        <w:rPr>
          <w:i/>
          <w:iCs/>
          <w:sz w:val="36"/>
        </w:rPr>
      </w:pPr>
      <w:r>
        <w:rPr>
          <w:i/>
          <w:iCs/>
          <w:sz w:val="36"/>
        </w:rPr>
        <w:t>ZAWODOWYCH I OGÓLNOKSZTAŁCĄCYCH</w:t>
      </w:r>
    </w:p>
    <w:p w:rsidR="00EA1953" w:rsidRPr="00EA1953" w:rsidRDefault="00EA1953" w:rsidP="00EA1953">
      <w:pPr>
        <w:pStyle w:val="Tytu"/>
        <w:rPr>
          <w:i/>
          <w:iCs/>
          <w:sz w:val="36"/>
        </w:rPr>
      </w:pPr>
      <w:r w:rsidRPr="005540C7">
        <w:rPr>
          <w:i/>
          <w:iCs/>
          <w:sz w:val="36"/>
        </w:rPr>
        <w:t>IM. KOMBATANTÓW ZIEMI LUBAŃSKIEJ</w:t>
      </w:r>
    </w:p>
    <w:p w:rsidR="00EA1953" w:rsidRPr="005540C7" w:rsidRDefault="00EA1953" w:rsidP="00EA1953">
      <w:pPr>
        <w:pStyle w:val="Podtytu"/>
        <w:spacing w:before="0" w:after="0"/>
        <w:rPr>
          <w:rFonts w:ascii="Times New Roman" w:hAnsi="Times New Roman" w:cs="Times New Roman"/>
          <w:b/>
          <w:bCs/>
          <w:sz w:val="36"/>
        </w:rPr>
      </w:pPr>
      <w:r w:rsidRPr="005540C7">
        <w:rPr>
          <w:rFonts w:ascii="Times New Roman" w:hAnsi="Times New Roman" w:cs="Times New Roman"/>
          <w:b/>
          <w:bCs/>
          <w:sz w:val="36"/>
        </w:rPr>
        <w:t>w LUBANIU</w:t>
      </w:r>
    </w:p>
    <w:p w:rsidR="00EA1953" w:rsidRPr="005540C7" w:rsidRDefault="00EA1953" w:rsidP="00EA1953">
      <w:pPr>
        <w:pStyle w:val="Tytu"/>
        <w:rPr>
          <w:i/>
          <w:iCs/>
        </w:rPr>
      </w:pPr>
    </w:p>
    <w:p w:rsidR="00EA1953" w:rsidRPr="005540C7" w:rsidRDefault="00EA1953" w:rsidP="00EA1953">
      <w:pPr>
        <w:pStyle w:val="Tytu"/>
      </w:pPr>
    </w:p>
    <w:p w:rsidR="00EA1953" w:rsidRPr="005540C7" w:rsidRDefault="00EA1953" w:rsidP="00EA1953">
      <w:pPr>
        <w:pStyle w:val="Tytu"/>
        <w:jc w:val="left"/>
      </w:pPr>
    </w:p>
    <w:p w:rsidR="00EA1953" w:rsidRPr="005540C7" w:rsidRDefault="00EA1953" w:rsidP="00EA1953">
      <w:pPr>
        <w:pStyle w:val="Tytu"/>
      </w:pPr>
      <w:r>
        <w:rPr>
          <w:b w:val="0"/>
          <w:bCs w:val="0"/>
          <w:i/>
          <w:iCs/>
          <w:noProof/>
          <w:lang w:eastAsia="pl-PL"/>
        </w:rPr>
        <w:drawing>
          <wp:inline distT="0" distB="0" distL="0" distR="0">
            <wp:extent cx="1333500" cy="1685925"/>
            <wp:effectExtent l="19050" t="0" r="0" b="0"/>
            <wp:docPr id="3" name="Obraz 3" descr="MPj04383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83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53" w:rsidRPr="005540C7" w:rsidRDefault="00EA1953" w:rsidP="00EA1953">
      <w:pPr>
        <w:pStyle w:val="Tytu"/>
      </w:pPr>
    </w:p>
    <w:p w:rsidR="00EA1953" w:rsidRPr="005540C7" w:rsidRDefault="00EA1953" w:rsidP="00EA1953">
      <w:pPr>
        <w:pStyle w:val="Tytu"/>
        <w:jc w:val="left"/>
      </w:pPr>
    </w:p>
    <w:p w:rsidR="00EA1953" w:rsidRPr="005540C7" w:rsidRDefault="00650DB0" w:rsidP="00EA1953">
      <w:pPr>
        <w:pStyle w:val="Tytu"/>
        <w:rPr>
          <w:sz w:val="28"/>
        </w:rPr>
      </w:pPr>
      <w:r>
        <w:rPr>
          <w:sz w:val="28"/>
        </w:rPr>
        <w:t>ul. Kopernika 31, 59–</w:t>
      </w:r>
      <w:r w:rsidR="00EA1953" w:rsidRPr="005540C7">
        <w:rPr>
          <w:sz w:val="28"/>
        </w:rPr>
        <w:t>800 LUBAŃ</w:t>
      </w:r>
    </w:p>
    <w:p w:rsidR="00EA1953" w:rsidRPr="005540C7" w:rsidRDefault="00EA1953" w:rsidP="00EA1953">
      <w:pPr>
        <w:pStyle w:val="Tytu"/>
        <w:rPr>
          <w:sz w:val="28"/>
          <w:lang w:val="de-DE"/>
        </w:rPr>
      </w:pPr>
      <w:r w:rsidRPr="005540C7">
        <w:rPr>
          <w:sz w:val="28"/>
        </w:rPr>
        <w:t xml:space="preserve">tel./fax (75)722 25 30,  tel. </w:t>
      </w:r>
      <w:r w:rsidRPr="005540C7">
        <w:rPr>
          <w:sz w:val="28"/>
          <w:lang w:val="de-DE"/>
        </w:rPr>
        <w:t>(75) 722 22 77</w:t>
      </w:r>
    </w:p>
    <w:p w:rsidR="00EA1953" w:rsidRPr="005540C7" w:rsidRDefault="00EA1953" w:rsidP="00EA1953">
      <w:pPr>
        <w:pStyle w:val="Tytu"/>
        <w:rPr>
          <w:sz w:val="28"/>
        </w:rPr>
      </w:pPr>
      <w:r>
        <w:rPr>
          <w:sz w:val="28"/>
        </w:rPr>
        <w:t>adres internetowy</w:t>
      </w:r>
      <w:r w:rsidRPr="005540C7">
        <w:rPr>
          <w:sz w:val="28"/>
        </w:rPr>
        <w:t>: www.zspimkzl.pl</w:t>
      </w:r>
    </w:p>
    <w:p w:rsidR="00EA1953" w:rsidRDefault="00EA1953" w:rsidP="00EA1953">
      <w:pPr>
        <w:jc w:val="center"/>
        <w:rPr>
          <w:sz w:val="28"/>
          <w:lang w:val="de-DE"/>
        </w:rPr>
      </w:pPr>
      <w:r w:rsidRPr="005540C7">
        <w:rPr>
          <w:sz w:val="28"/>
          <w:lang w:val="de-DE"/>
        </w:rPr>
        <w:t>e-</w:t>
      </w:r>
      <w:r>
        <w:rPr>
          <w:sz w:val="28"/>
          <w:lang w:val="de-DE"/>
        </w:rPr>
        <w:t>mail</w:t>
      </w:r>
      <w:r w:rsidRPr="005540C7">
        <w:rPr>
          <w:sz w:val="28"/>
          <w:lang w:val="de-DE"/>
        </w:rPr>
        <w:t xml:space="preserve">: </w:t>
      </w:r>
      <w:hyperlink r:id="rId10" w:history="1">
        <w:r w:rsidRPr="00EF466F">
          <w:rPr>
            <w:rStyle w:val="Hipercze"/>
            <w:sz w:val="28"/>
            <w:lang w:val="de-DE"/>
          </w:rPr>
          <w:t>zszioluban@wp.pl</w:t>
        </w:r>
      </w:hyperlink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center"/>
        <w:rPr>
          <w:sz w:val="28"/>
          <w:lang w:val="de-DE"/>
        </w:rPr>
      </w:pPr>
    </w:p>
    <w:p w:rsidR="00EA1953" w:rsidRDefault="00EA1953" w:rsidP="00EA1953">
      <w:pPr>
        <w:jc w:val="both"/>
        <w:rPr>
          <w:b/>
          <w:i/>
          <w:u w:val="single"/>
        </w:rPr>
      </w:pPr>
      <w:r w:rsidRPr="0060494D">
        <w:rPr>
          <w:b/>
          <w:i/>
          <w:u w:val="single"/>
        </w:rPr>
        <w:t xml:space="preserve">Proponowane kierunki kształcenia dla </w:t>
      </w:r>
      <w:r w:rsidRPr="00E96331">
        <w:rPr>
          <w:b/>
          <w:i/>
          <w:u w:val="single"/>
        </w:rPr>
        <w:t xml:space="preserve">uczniów będących absolwentami szkół podstawowych  </w:t>
      </w:r>
    </w:p>
    <w:p w:rsidR="00E820CA" w:rsidRDefault="00E820CA" w:rsidP="00EA1953">
      <w:pPr>
        <w:jc w:val="both"/>
        <w:rPr>
          <w:b/>
          <w:i/>
          <w:u w:val="single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119"/>
        <w:gridCol w:w="2126"/>
        <w:gridCol w:w="1701"/>
      </w:tblGrid>
      <w:tr w:rsidR="00B153E3" w:rsidRPr="00E820CA" w:rsidTr="00B153E3">
        <w:tc>
          <w:tcPr>
            <w:tcW w:w="426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16"/>
                <w:szCs w:val="16"/>
              </w:rPr>
            </w:pPr>
            <w:r w:rsidRPr="00E820CA">
              <w:rPr>
                <w:sz w:val="16"/>
                <w:szCs w:val="16"/>
              </w:rPr>
              <w:t>LP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16"/>
                <w:szCs w:val="16"/>
              </w:rPr>
            </w:pPr>
            <w:r w:rsidRPr="00E820CA">
              <w:rPr>
                <w:sz w:val="16"/>
                <w:szCs w:val="16"/>
              </w:rPr>
              <w:t>TYP SZKOŁY</w:t>
            </w: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16"/>
                <w:szCs w:val="16"/>
              </w:rPr>
            </w:pPr>
            <w:r w:rsidRPr="00E820CA">
              <w:rPr>
                <w:sz w:val="16"/>
                <w:szCs w:val="16"/>
              </w:rPr>
              <w:t>KIERUNEK/ZAWÓD/</w:t>
            </w:r>
          </w:p>
          <w:p w:rsidR="00B153E3" w:rsidRPr="00E820CA" w:rsidRDefault="00B153E3" w:rsidP="00E820CA">
            <w:pPr>
              <w:jc w:val="both"/>
              <w:rPr>
                <w:sz w:val="16"/>
                <w:szCs w:val="16"/>
              </w:rPr>
            </w:pPr>
            <w:r w:rsidRPr="00E820CA">
              <w:rPr>
                <w:sz w:val="16"/>
                <w:szCs w:val="16"/>
              </w:rPr>
              <w:t>/INNOWACJA/ SPECJALIZACJA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14"/>
                <w:szCs w:val="14"/>
              </w:rPr>
            </w:pPr>
            <w:r w:rsidRPr="00E820CA">
              <w:rPr>
                <w:sz w:val="14"/>
                <w:szCs w:val="14"/>
              </w:rPr>
              <w:t>PRZEDMIOTY REALIZOWANE W ZAKRESIE ROZSZERZONYM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14"/>
                <w:szCs w:val="14"/>
              </w:rPr>
            </w:pPr>
            <w:r w:rsidRPr="00E820CA">
              <w:rPr>
                <w:sz w:val="14"/>
                <w:szCs w:val="14"/>
              </w:rPr>
              <w:t>PLANOWANA LICZBA ODDZIAŁÓW</w:t>
            </w:r>
          </w:p>
        </w:tc>
      </w:tr>
      <w:tr w:rsidR="00B153E3" w:rsidRPr="00E820CA" w:rsidTr="00B153E3">
        <w:tc>
          <w:tcPr>
            <w:tcW w:w="426" w:type="dxa"/>
            <w:vMerge w:val="restart"/>
            <w:shd w:val="clear" w:color="auto" w:fill="auto"/>
          </w:tcPr>
          <w:p w:rsidR="00B153E3" w:rsidRPr="00E820CA" w:rsidRDefault="00B153E3" w:rsidP="00E820CA">
            <w:pPr>
              <w:jc w:val="both"/>
            </w:pPr>
            <w:r w:rsidRPr="00E820CA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i/>
                <w:sz w:val="20"/>
                <w:szCs w:val="20"/>
              </w:rPr>
              <w:t>Innowacja:</w:t>
            </w:r>
            <w:r w:rsidRPr="00E820CA">
              <w:rPr>
                <w:sz w:val="20"/>
                <w:szCs w:val="20"/>
              </w:rPr>
              <w:t xml:space="preserve"> przysposobienie wojskowe (LW)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angielski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niemiecki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0,5</w:t>
            </w:r>
          </w:p>
        </w:tc>
      </w:tr>
      <w:tr w:rsidR="00B153E3" w:rsidRPr="00E820CA" w:rsidTr="00B153E3">
        <w:tc>
          <w:tcPr>
            <w:tcW w:w="426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językowe (LJ)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angielski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niemiecki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0,5</w:t>
            </w:r>
          </w:p>
        </w:tc>
      </w:tr>
      <w:tr w:rsidR="00B153E3" w:rsidRPr="00E820CA" w:rsidTr="00B153E3">
        <w:tc>
          <w:tcPr>
            <w:tcW w:w="426" w:type="dxa"/>
            <w:vMerge w:val="restart"/>
            <w:shd w:val="clear" w:color="auto" w:fill="auto"/>
          </w:tcPr>
          <w:p w:rsidR="00B153E3" w:rsidRPr="00E820CA" w:rsidRDefault="00B153E3" w:rsidP="00E820CA">
            <w:pPr>
              <w:jc w:val="both"/>
            </w:pPr>
            <w:r>
              <w:t>2</w:t>
            </w:r>
            <w:r w:rsidRPr="00E820CA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 xml:space="preserve">Technikum </w:t>
            </w: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technik żywienia i usług gastronomicznych (TG)</w:t>
            </w:r>
          </w:p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Dietetyczna piramida żywności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obcy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0,5</w:t>
            </w:r>
          </w:p>
        </w:tc>
      </w:tr>
      <w:tr w:rsidR="00B153E3" w:rsidRPr="00E820CA" w:rsidTr="00B153E3">
        <w:tc>
          <w:tcPr>
            <w:tcW w:w="426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technik hotelarstwa (TH) Organizacja eventów biznesowych i konferencji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obcy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0,5</w:t>
            </w:r>
          </w:p>
        </w:tc>
      </w:tr>
      <w:tr w:rsidR="00B153E3" w:rsidRPr="00E820CA" w:rsidTr="00B153E3">
        <w:tc>
          <w:tcPr>
            <w:tcW w:w="426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technik reklamy (TR)</w:t>
            </w:r>
          </w:p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Rysunek tradycyjny i grafika komputerowa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obcy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1</w:t>
            </w:r>
          </w:p>
        </w:tc>
      </w:tr>
      <w:tr w:rsidR="00B153E3" w:rsidRPr="00E820CA" w:rsidTr="00B153E3">
        <w:tc>
          <w:tcPr>
            <w:tcW w:w="426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technik informatyk (TI)</w:t>
            </w:r>
          </w:p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Techniki drukowania 3D i sublimacja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obcy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1</w:t>
            </w:r>
          </w:p>
        </w:tc>
      </w:tr>
      <w:tr w:rsidR="00B153E3" w:rsidRPr="00E820CA" w:rsidTr="00B153E3">
        <w:tc>
          <w:tcPr>
            <w:tcW w:w="426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technik logistyk  (TL)</w:t>
            </w:r>
          </w:p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Planowanie procesów produkcji z zastosowaniem strategii japońskich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j. obcy</w:t>
            </w:r>
          </w:p>
          <w:p w:rsidR="00B153E3" w:rsidRPr="00E820CA" w:rsidRDefault="00B153E3" w:rsidP="00E820CA">
            <w:pPr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1</w:t>
            </w:r>
          </w:p>
        </w:tc>
      </w:tr>
      <w:tr w:rsidR="00B153E3" w:rsidRPr="00E820CA" w:rsidTr="00B153E3">
        <w:tc>
          <w:tcPr>
            <w:tcW w:w="426" w:type="dxa"/>
            <w:shd w:val="clear" w:color="auto" w:fill="auto"/>
          </w:tcPr>
          <w:p w:rsidR="00B153E3" w:rsidRPr="00E820CA" w:rsidRDefault="00B153E3" w:rsidP="00E820CA">
            <w:pPr>
              <w:jc w:val="both"/>
            </w:pPr>
            <w:r>
              <w:t>3</w:t>
            </w:r>
            <w:r w:rsidRPr="00E820CA">
              <w:t>.</w:t>
            </w: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Branżowa Szkoła I stopnia (BS)</w:t>
            </w:r>
          </w:p>
        </w:tc>
        <w:tc>
          <w:tcPr>
            <w:tcW w:w="3119" w:type="dxa"/>
            <w:shd w:val="clear" w:color="auto" w:fill="auto"/>
          </w:tcPr>
          <w:p w:rsidR="00B153E3" w:rsidRPr="00E820CA" w:rsidRDefault="00B153E3" w:rsidP="00E820CA">
            <w:pPr>
              <w:jc w:val="both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zawody zgodne z klasyfikacją zawodów w szkolnictwie branżowego</w:t>
            </w:r>
          </w:p>
        </w:tc>
        <w:tc>
          <w:tcPr>
            <w:tcW w:w="2126" w:type="dxa"/>
            <w:shd w:val="clear" w:color="auto" w:fill="auto"/>
          </w:tcPr>
          <w:p w:rsidR="00B153E3" w:rsidRPr="00E820CA" w:rsidRDefault="00B153E3" w:rsidP="00E820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53E3" w:rsidRPr="00E820CA" w:rsidRDefault="00B153E3" w:rsidP="00E820CA">
            <w:pPr>
              <w:jc w:val="center"/>
              <w:rPr>
                <w:sz w:val="20"/>
                <w:szCs w:val="20"/>
              </w:rPr>
            </w:pPr>
            <w:r w:rsidRPr="00E820CA">
              <w:rPr>
                <w:sz w:val="20"/>
                <w:szCs w:val="20"/>
              </w:rPr>
              <w:t>2</w:t>
            </w:r>
          </w:p>
        </w:tc>
      </w:tr>
    </w:tbl>
    <w:p w:rsidR="00E820CA" w:rsidRDefault="00E820CA" w:rsidP="00EA1953">
      <w:pPr>
        <w:jc w:val="both"/>
        <w:rPr>
          <w:b/>
          <w:i/>
          <w:u w:val="single"/>
        </w:rPr>
      </w:pPr>
    </w:p>
    <w:p w:rsidR="00794701" w:rsidRPr="00E96331" w:rsidRDefault="00794701" w:rsidP="00794701">
      <w:pPr>
        <w:jc w:val="both"/>
        <w:rPr>
          <w:b/>
          <w:i/>
          <w:u w:val="single"/>
        </w:rPr>
      </w:pPr>
      <w:r w:rsidRPr="0087445A">
        <w:rPr>
          <w:b/>
          <w:i/>
          <w:u w:val="single"/>
        </w:rPr>
        <w:t>Mocne strony szkoły:</w:t>
      </w:r>
    </w:p>
    <w:p w:rsidR="00EA1953" w:rsidRDefault="00EA1953" w:rsidP="00EA1953">
      <w:pPr>
        <w:jc w:val="center"/>
      </w:pPr>
    </w:p>
    <w:p w:rsidR="00EA1953" w:rsidRPr="00827139" w:rsidRDefault="00EA1953" w:rsidP="00EA19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827139">
        <w:rPr>
          <w:b/>
        </w:rPr>
        <w:t>Doskonale wykształcona, doskonaląca swoje kwalifikacje, otwarta na potrzeby uczniów kadra pedagogiczna.</w:t>
      </w:r>
    </w:p>
    <w:p w:rsidR="00EA1953" w:rsidRPr="00C77310" w:rsidRDefault="00EA1953" w:rsidP="00EA1953">
      <w:pPr>
        <w:ind w:left="360"/>
        <w:jc w:val="both"/>
        <w:rPr>
          <w:b/>
        </w:rPr>
      </w:pPr>
    </w:p>
    <w:p w:rsidR="00EA1953" w:rsidRPr="00827139" w:rsidRDefault="00EA1953" w:rsidP="00EA19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Style w:val="Pogrubienie"/>
          <w:bCs w:val="0"/>
        </w:rPr>
      </w:pPr>
      <w:r w:rsidRPr="00827139">
        <w:rPr>
          <w:rStyle w:val="Pogrubienie"/>
        </w:rPr>
        <w:t>Baza i wyposażenie szkoły</w:t>
      </w:r>
    </w:p>
    <w:p w:rsidR="00EA1953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>
        <w:t>WI-FI na terenie całej szkoły, wysoki standard informatyzacji szkoły;</w:t>
      </w:r>
    </w:p>
    <w:p w:rsidR="00EA1953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>
        <w:t>dziennik elektroniczny – dostępność informacji o uczniach;</w:t>
      </w:r>
    </w:p>
    <w:p w:rsidR="00EA1953" w:rsidRDefault="00F76416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>
        <w:t>5 nowoczesnych pracowni informatycznych</w:t>
      </w:r>
      <w:r w:rsidR="00EA1953">
        <w:t xml:space="preserve"> ze stałym łączem internetowym;</w:t>
      </w:r>
    </w:p>
    <w:p w:rsidR="00EA1953" w:rsidRPr="00AA0335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 w:rsidRPr="00AA0335">
        <w:t>gabinety przedmiotowe wyposażone w tablice multimedialne;</w:t>
      </w:r>
    </w:p>
    <w:p w:rsidR="00EA1953" w:rsidRPr="00AA0335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>
        <w:t>biblioteka szkolna oraz czytelnia multimedialna</w:t>
      </w:r>
      <w:r w:rsidRPr="00AA0335">
        <w:t>;</w:t>
      </w:r>
    </w:p>
    <w:p w:rsidR="00EA1953" w:rsidRPr="00AA0335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>
        <w:t>pracownia gastronomiczna i hotelarska wyposażone</w:t>
      </w:r>
      <w:r w:rsidRPr="00AA0335">
        <w:t xml:space="preserve"> w najnowocześniejszy sprzęt;</w:t>
      </w:r>
    </w:p>
    <w:p w:rsidR="00EA1953" w:rsidRPr="00AA0335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left="567" w:hanging="283"/>
        <w:jc w:val="both"/>
      </w:pPr>
      <w:r>
        <w:t>bogate zaplecze sportowe: sala gimnastyczna, sala aerobiku, nowoczesna siłownia</w:t>
      </w:r>
      <w:r w:rsidRPr="00AA0335">
        <w:t>, boiska do gry w piłkę nożną, piłkę ręczną, piłkę koszykową, piłkę siatkową;</w:t>
      </w:r>
    </w:p>
    <w:p w:rsidR="00EA1953" w:rsidRDefault="00EA1953" w:rsidP="00794701">
      <w:pPr>
        <w:pStyle w:val="NormalnyWeb"/>
        <w:numPr>
          <w:ilvl w:val="0"/>
          <w:numId w:val="28"/>
        </w:numPr>
        <w:tabs>
          <w:tab w:val="clear" w:pos="1080"/>
          <w:tab w:val="num" w:pos="567"/>
        </w:tabs>
        <w:spacing w:before="0" w:beforeAutospacing="0" w:after="0" w:afterAutospacing="0"/>
        <w:ind w:hanging="796"/>
        <w:jc w:val="both"/>
      </w:pPr>
      <w:r w:rsidRPr="00AA0335">
        <w:t>całodobowy monitoring.</w:t>
      </w:r>
    </w:p>
    <w:p w:rsidR="00EA1953" w:rsidRDefault="00EA1953" w:rsidP="00794701">
      <w:pPr>
        <w:jc w:val="both"/>
        <w:rPr>
          <w:rStyle w:val="Pogrubienie"/>
          <w:b w:val="0"/>
          <w:bCs w:val="0"/>
        </w:rPr>
      </w:pPr>
    </w:p>
    <w:p w:rsidR="00EA1953" w:rsidRPr="00827139" w:rsidRDefault="00EA1953" w:rsidP="00EA19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Style w:val="Pogrubienie"/>
          <w:b w:val="0"/>
          <w:bCs w:val="0"/>
        </w:rPr>
      </w:pPr>
      <w:r w:rsidRPr="00827139">
        <w:rPr>
          <w:rStyle w:val="Pogrubienie"/>
        </w:rPr>
        <w:t>Egzaminy zewnętrzne</w:t>
      </w:r>
    </w:p>
    <w:p w:rsidR="00EA1953" w:rsidRDefault="00EA1953" w:rsidP="00EA1953">
      <w:pPr>
        <w:ind w:left="284"/>
        <w:jc w:val="both"/>
        <w:rPr>
          <w:color w:val="000000"/>
        </w:rPr>
      </w:pPr>
      <w:r>
        <w:rPr>
          <w:color w:val="000000"/>
        </w:rPr>
        <w:t>Z</w:t>
      </w:r>
      <w:r w:rsidRPr="00011CE2">
        <w:rPr>
          <w:color w:val="000000"/>
        </w:rPr>
        <w:t>apewniam</w:t>
      </w:r>
      <w:r>
        <w:rPr>
          <w:color w:val="000000"/>
        </w:rPr>
        <w:t>y wysoką zdawalność</w:t>
      </w:r>
      <w:r w:rsidRPr="00011CE2">
        <w:rPr>
          <w:color w:val="000000"/>
        </w:rPr>
        <w:t xml:space="preserve"> egzaminów </w:t>
      </w:r>
      <w:r>
        <w:rPr>
          <w:color w:val="000000"/>
        </w:rPr>
        <w:t>zewnętrznych, a szczególnie zawodowych</w:t>
      </w:r>
      <w:r w:rsidR="00635F3D">
        <w:rPr>
          <w:color w:val="000000"/>
        </w:rPr>
        <w:t>,</w:t>
      </w:r>
      <w:r>
        <w:rPr>
          <w:color w:val="000000"/>
        </w:rPr>
        <w:t xml:space="preserve"> dzięki temu </w:t>
      </w:r>
      <w:r w:rsidRPr="00011CE2">
        <w:rPr>
          <w:color w:val="000000"/>
        </w:rPr>
        <w:t>młodzież oprócz specjalistycznej wiedzy teoretycznej zdobywa także wiedzę i</w:t>
      </w:r>
      <w:r w:rsidR="00C203B4">
        <w:rPr>
          <w:color w:val="000000"/>
        </w:rPr>
        <w:t> </w:t>
      </w:r>
      <w:r w:rsidRPr="00011CE2">
        <w:rPr>
          <w:color w:val="000000"/>
        </w:rPr>
        <w:t>umiejętno</w:t>
      </w:r>
      <w:r>
        <w:rPr>
          <w:color w:val="000000"/>
        </w:rPr>
        <w:t>ści w czasie praktyk zawodowych</w:t>
      </w:r>
      <w:r w:rsidRPr="00011CE2">
        <w:rPr>
          <w:color w:val="000000"/>
        </w:rPr>
        <w:t>, które odbywają się w ren</w:t>
      </w:r>
      <w:r>
        <w:rPr>
          <w:color w:val="000000"/>
        </w:rPr>
        <w:t>omowanych hotelach i placówkach w kraju i za granicą.</w:t>
      </w:r>
    </w:p>
    <w:p w:rsidR="00EA1953" w:rsidRDefault="00EA1953" w:rsidP="00EA1953">
      <w:pPr>
        <w:jc w:val="both"/>
        <w:rPr>
          <w:color w:val="000000"/>
        </w:rPr>
      </w:pPr>
    </w:p>
    <w:p w:rsidR="008E210B" w:rsidRDefault="008E210B" w:rsidP="00EA1953">
      <w:pPr>
        <w:jc w:val="both"/>
        <w:rPr>
          <w:color w:val="000000"/>
        </w:rPr>
      </w:pPr>
    </w:p>
    <w:p w:rsidR="00EA1953" w:rsidRPr="00827139" w:rsidRDefault="00EA1953" w:rsidP="00EA1953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Style w:val="Pogrubienie"/>
        </w:rPr>
      </w:pPr>
      <w:r w:rsidRPr="00827139">
        <w:rPr>
          <w:rStyle w:val="Pogrubienie"/>
        </w:rPr>
        <w:lastRenderedPageBreak/>
        <w:t xml:space="preserve">Praktyki i staże zawodowe </w:t>
      </w:r>
    </w:p>
    <w:p w:rsidR="00EA1953" w:rsidRPr="00887976" w:rsidRDefault="00EA1953" w:rsidP="00EA1953">
      <w:pPr>
        <w:ind w:left="284"/>
        <w:jc w:val="both"/>
      </w:pPr>
      <w:r w:rsidRPr="00887976">
        <w:t>Bogata oferta praktyk zawodowych dająca uczniom możliwość doskonalenia umiejętności zawodowych:</w:t>
      </w:r>
    </w:p>
    <w:p w:rsidR="004F5FC8" w:rsidRPr="004F5FC8" w:rsidRDefault="004F5FC8" w:rsidP="004F5FC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887976">
        <w:rPr>
          <w:rStyle w:val="Pogrubienie"/>
          <w:b w:val="0"/>
        </w:rPr>
        <w:t>praktyki w</w:t>
      </w:r>
      <w:r>
        <w:rPr>
          <w:rStyle w:val="Pogrubienie"/>
          <w:b w:val="0"/>
        </w:rPr>
        <w:t xml:space="preserve"> najlepszych hotelach na terenie</w:t>
      </w:r>
      <w:r w:rsidRPr="00887976">
        <w:rPr>
          <w:rStyle w:val="Pogrubienie"/>
          <w:b w:val="0"/>
        </w:rPr>
        <w:t xml:space="preserve"> całego kraju m.in. w h</w:t>
      </w:r>
      <w:r>
        <w:rPr>
          <w:rStyle w:val="Pogrubienie"/>
          <w:b w:val="0"/>
        </w:rPr>
        <w:t xml:space="preserve">otelu ,,Gołębiewski” w </w:t>
      </w:r>
      <w:r w:rsidRPr="004F5FC8">
        <w:rPr>
          <w:rStyle w:val="Pogrubienie"/>
          <w:b w:val="0"/>
        </w:rPr>
        <w:t>Karpaczu, w hotelu „Marriott” w Warszawie, w</w:t>
      </w:r>
      <w:r>
        <w:rPr>
          <w:rStyle w:val="Pogrubienie"/>
          <w:b w:val="0"/>
        </w:rPr>
        <w:t xml:space="preserve"> hotelu ,,Krakus” w Krakowie, w </w:t>
      </w:r>
      <w:r w:rsidRPr="004F5FC8">
        <w:rPr>
          <w:rStyle w:val="Pogrubienie"/>
          <w:b w:val="0"/>
        </w:rPr>
        <w:t>hotelu ,,Bornit” w Szklarskiej Porębie, w hotelu ,,Malachit”, Krasicki Hotel Resort &amp; SPA oraz Willa Cotonina w Świeradowie</w:t>
      </w:r>
      <w:r>
        <w:rPr>
          <w:rStyle w:val="Pogrubienie"/>
          <w:b w:val="0"/>
        </w:rPr>
        <w:t xml:space="preserve"> Zdroju, w hotelach „Vestina” w </w:t>
      </w:r>
      <w:r w:rsidRPr="004F5FC8">
        <w:rPr>
          <w:rStyle w:val="Pogrubienie"/>
          <w:b w:val="0"/>
        </w:rPr>
        <w:t>Międzyzdrojach i Wiśle;</w:t>
      </w:r>
    </w:p>
    <w:p w:rsidR="004F5FC8" w:rsidRPr="004F5FC8" w:rsidRDefault="004F5FC8" w:rsidP="004F5FC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bCs/>
        </w:rPr>
      </w:pPr>
      <w:r w:rsidRPr="004F5FC8">
        <w:rPr>
          <w:rStyle w:val="Pogrubienie"/>
          <w:b w:val="0"/>
        </w:rPr>
        <w:t xml:space="preserve">praktyki na promach pasażerskich </w:t>
      </w:r>
      <w:r w:rsidRPr="004F5FC8">
        <w:t xml:space="preserve">Unity Line, jednej z największych firm armatorskich działających na rynku bałtyckich przewozów promowych, na trasach: </w:t>
      </w:r>
      <w:r w:rsidRPr="004F5FC8">
        <w:rPr>
          <w:bCs/>
        </w:rPr>
        <w:t>Świnoujście – Ystad;</w:t>
      </w:r>
    </w:p>
    <w:p w:rsidR="004F5FC8" w:rsidRPr="004F5FC8" w:rsidRDefault="004F5FC8" w:rsidP="004F5FC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</w:pPr>
      <w:r w:rsidRPr="004F5FC8">
        <w:t>praktyki zawodowe w rejonie Salzburga w Austrii, mające na celu uzyskanie doświadczenia zawodowego oraz doskonalenie języka niemieckiego;</w:t>
      </w:r>
    </w:p>
    <w:p w:rsidR="004F5FC8" w:rsidRPr="004F5FC8" w:rsidRDefault="004F5FC8" w:rsidP="004F5FC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</w:pPr>
      <w:r w:rsidRPr="004F5FC8">
        <w:t xml:space="preserve">staże rzemieślnicze </w:t>
      </w:r>
      <w:r w:rsidR="008E210B">
        <w:t xml:space="preserve">w </w:t>
      </w:r>
      <w:r w:rsidRPr="004F5FC8">
        <w:t>Niemczech dla uczniów branżowej szkoły I stopnia;</w:t>
      </w:r>
    </w:p>
    <w:p w:rsidR="004F5FC8" w:rsidRPr="004F5FC8" w:rsidRDefault="004F5FC8" w:rsidP="004F5FC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</w:pPr>
      <w:r w:rsidRPr="004F5FC8">
        <w:t>praktyki i staże w krajach europejskich w ramach projektów unijnych (m.in. Hiszpania, Włochy, Niemcy);</w:t>
      </w:r>
    </w:p>
    <w:p w:rsidR="004F5FC8" w:rsidRPr="004F5FC8" w:rsidRDefault="004F5FC8" w:rsidP="004F5FC8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4F5FC8">
        <w:t>płatne staże u pracodawców, obozy językowe ukierunkowane na kształcenie języka zawodowego, obozy naukowe na wyższych uczelniach rozszerzające wiedzę z zakresu przedmiotów zawodowych.</w:t>
      </w:r>
    </w:p>
    <w:p w:rsidR="00EA1953" w:rsidRPr="004F5FC8" w:rsidRDefault="00EA1953" w:rsidP="004F5FC8">
      <w:pPr>
        <w:pStyle w:val="NormalnyWeb"/>
        <w:spacing w:before="0" w:beforeAutospacing="0" w:after="0" w:afterAutospacing="0"/>
        <w:ind w:left="567" w:hanging="283"/>
        <w:jc w:val="both"/>
        <w:rPr>
          <w:rStyle w:val="Pogrubienie"/>
          <w:b w:val="0"/>
          <w:color w:val="DC2300"/>
        </w:rPr>
      </w:pPr>
    </w:p>
    <w:p w:rsidR="00EA1953" w:rsidRPr="00451668" w:rsidRDefault="00EA1953" w:rsidP="00794701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27139">
        <w:rPr>
          <w:rStyle w:val="Pogrubienie"/>
        </w:rPr>
        <w:t>Ośrodek egzaminacyjny w zawodzie</w:t>
      </w:r>
      <w:r w:rsidR="00794701">
        <w:rPr>
          <w:rStyle w:val="Pogrubienie"/>
          <w:b w:val="0"/>
          <w:bCs w:val="0"/>
        </w:rPr>
        <w:t xml:space="preserve"> </w:t>
      </w:r>
      <w:r w:rsidRPr="00794701">
        <w:rPr>
          <w:color w:val="000000"/>
        </w:rPr>
        <w:t>we wszystkich kwalifikacjach w zawodach nauczanych w szkole</w:t>
      </w:r>
    </w:p>
    <w:p w:rsidR="00EA1953" w:rsidRPr="005309DE" w:rsidRDefault="00EA1953" w:rsidP="00EA1953">
      <w:pPr>
        <w:pStyle w:val="NormalnyWeb"/>
        <w:spacing w:before="0" w:beforeAutospacing="0" w:after="0" w:afterAutospacing="0"/>
        <w:ind w:left="567"/>
      </w:pPr>
    </w:p>
    <w:p w:rsidR="00EA1953" w:rsidRPr="00A54C50" w:rsidRDefault="00EA1953" w:rsidP="00EA1953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Style w:val="Pogrubienie"/>
          <w:b w:val="0"/>
          <w:bCs w:val="0"/>
        </w:rPr>
      </w:pPr>
      <w:r w:rsidRPr="009D73CC">
        <w:rPr>
          <w:rStyle w:val="Pogrubienie"/>
        </w:rPr>
        <w:t>Projekty UE</w:t>
      </w:r>
      <w:r>
        <w:rPr>
          <w:rStyle w:val="Pogrubienie"/>
        </w:rPr>
        <w:t>, programy, porozumienia</w:t>
      </w:r>
      <w:r w:rsidRPr="009D73CC">
        <w:rPr>
          <w:rStyle w:val="Pogrubienie"/>
        </w:rPr>
        <w:t xml:space="preserve"> </w:t>
      </w:r>
      <w:r>
        <w:rPr>
          <w:rStyle w:val="Pogrubienie"/>
        </w:rPr>
        <w:t>realizowane</w:t>
      </w:r>
      <w:r w:rsidRPr="009D73CC">
        <w:rPr>
          <w:rStyle w:val="Pogrubienie"/>
        </w:rPr>
        <w:t xml:space="preserve"> w ZSP im.</w:t>
      </w:r>
      <w:r>
        <w:rPr>
          <w:rStyle w:val="Pogrubienie"/>
        </w:rPr>
        <w:t xml:space="preserve"> </w:t>
      </w:r>
      <w:r w:rsidRPr="009D73CC">
        <w:rPr>
          <w:rStyle w:val="Pogrubienie"/>
        </w:rPr>
        <w:t>KZL</w:t>
      </w:r>
      <w:r w:rsidR="008E210B">
        <w:rPr>
          <w:rStyle w:val="Pogrubienie"/>
        </w:rPr>
        <w:t xml:space="preserve"> </w:t>
      </w:r>
      <w:r w:rsidR="008E210B" w:rsidRPr="005310F2">
        <w:rPr>
          <w:b/>
          <w:bCs/>
        </w:rPr>
        <w:t xml:space="preserve">ZSZiO </w:t>
      </w:r>
      <w:r w:rsidR="00814CC8">
        <w:rPr>
          <w:b/>
          <w:bCs/>
        </w:rPr>
        <w:t>w </w:t>
      </w:r>
      <w:r w:rsidR="008E210B" w:rsidRPr="005310F2">
        <w:rPr>
          <w:b/>
          <w:bCs/>
        </w:rPr>
        <w:t>Lubaniu</w:t>
      </w:r>
    </w:p>
    <w:p w:rsidR="004F5FC8" w:rsidRPr="009A2275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  <w:rPr>
          <w:bCs/>
        </w:rPr>
      </w:pPr>
      <w:r w:rsidRPr="009A2275">
        <w:rPr>
          <w:b/>
          <w:bCs/>
        </w:rPr>
        <w:t>Projekt „Zawodowo i profesjonalnie”</w:t>
      </w:r>
      <w:r w:rsidRPr="009A2275">
        <w:rPr>
          <w:bCs/>
        </w:rPr>
        <w:t xml:space="preserve"> – skierowany do uczniów kształcących się we wszystkich zawodach technikum oraz naucz</w:t>
      </w:r>
      <w:r w:rsidR="00814CC8">
        <w:rPr>
          <w:bCs/>
        </w:rPr>
        <w:t>ycieli przedmiotów zawodowych i </w:t>
      </w:r>
      <w:r w:rsidRPr="009A2275">
        <w:rPr>
          <w:bCs/>
        </w:rPr>
        <w:t xml:space="preserve">wykonujących zadania z zakresu doradztwa edukacyjno-zawodowego. W ramach projektu szkoła otrzyma </w:t>
      </w:r>
      <w:r w:rsidRPr="009A2275">
        <w:rPr>
          <w:color w:val="1E1E1E"/>
          <w:shd w:val="clear" w:color="auto" w:fill="FFFFFF"/>
        </w:rPr>
        <w:t>sprzęt komputerowy z oprogramowaniem, drukarki 3D oraz nowoczesne monitory interaktywne. Uczniowie będą mieli do swojej dyspozycji aktywną e-platformę, która na bieżąco będzie uaktualniana, zgodnie z założeniami projektowymi. Ponadto w ramach projektu sfinansowanych zostanie wiele różnorodnych zajęć pozalekcyjnych rozwijających umiejętności kluczowe, w tym szkolenia z zakresu języków obcych branżowych, któr</w:t>
      </w:r>
      <w:r w:rsidR="00814CC8">
        <w:rPr>
          <w:color w:val="1E1E1E"/>
          <w:shd w:val="clear" w:color="auto" w:fill="FFFFFF"/>
        </w:rPr>
        <w:t>e niewątpliwie będą przydatne w </w:t>
      </w:r>
      <w:r w:rsidRPr="009A2275">
        <w:rPr>
          <w:color w:val="1E1E1E"/>
          <w:shd w:val="clear" w:color="auto" w:fill="FFFFFF"/>
        </w:rPr>
        <w:t>pracy zawodowej przyszłych absolwentów.</w:t>
      </w:r>
      <w:r>
        <w:rPr>
          <w:color w:val="1E1E1E"/>
          <w:shd w:val="clear" w:color="auto" w:fill="FFFFFF"/>
        </w:rPr>
        <w:t xml:space="preserve"> Uczniowie szczególnie uzdolnieni zawodowo uzyskali miesięczne stypendia.</w:t>
      </w:r>
    </w:p>
    <w:p w:rsidR="004F5FC8" w:rsidRDefault="004F5FC8" w:rsidP="004F5FC8">
      <w:pPr>
        <w:tabs>
          <w:tab w:val="num" w:pos="709"/>
        </w:tabs>
        <w:ind w:left="567" w:hanging="283"/>
        <w:jc w:val="both"/>
        <w:rPr>
          <w:bCs/>
        </w:rPr>
      </w:pPr>
    </w:p>
    <w:p w:rsidR="004F5FC8" w:rsidRPr="005310F2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  <w:rPr>
          <w:bCs/>
        </w:rPr>
      </w:pPr>
      <w:r w:rsidRPr="005310F2">
        <w:rPr>
          <w:b/>
          <w:bCs/>
        </w:rPr>
        <w:t xml:space="preserve">Projekt </w:t>
      </w:r>
      <w:r w:rsidR="00814CC8">
        <w:rPr>
          <w:b/>
          <w:bCs/>
        </w:rPr>
        <w:t>„Eins, due, tres …- praktyki zag</w:t>
      </w:r>
      <w:r w:rsidRPr="005310F2">
        <w:rPr>
          <w:b/>
          <w:bCs/>
        </w:rPr>
        <w:t>r</w:t>
      </w:r>
      <w:r w:rsidR="00814CC8">
        <w:rPr>
          <w:b/>
          <w:bCs/>
        </w:rPr>
        <w:t xml:space="preserve">aniczne uczniów ZSZiO im. KZL </w:t>
      </w:r>
      <w:r w:rsidR="00814CC8" w:rsidRPr="00814CC8">
        <w:rPr>
          <w:b/>
        </w:rPr>
        <w:t>w </w:t>
      </w:r>
      <w:r w:rsidRPr="00814CC8">
        <w:rPr>
          <w:b/>
        </w:rPr>
        <w:t>Lubaniu</w:t>
      </w:r>
      <w:r w:rsidRPr="005310F2">
        <w:rPr>
          <w:b/>
          <w:bCs/>
        </w:rPr>
        <w:t>”. Program Erasmus+</w:t>
      </w:r>
      <w:r w:rsidRPr="005310F2">
        <w:rPr>
          <w:bCs/>
        </w:rPr>
        <w:t xml:space="preserve"> - </w:t>
      </w:r>
      <w:r w:rsidRPr="005310F2">
        <w:rPr>
          <w:color w:val="333333"/>
          <w:shd w:val="clear" w:color="auto" w:fill="FFFFFF"/>
        </w:rPr>
        <w:t>głównymi celami projektu jest poprawa jakości kształcenia zawodowego uczniów, uzyskanie nowych umiejętności i kwalifikacji zawodowych oraz przygotowywanie uczniów do aktywności i mobilności w życiu zawodowym, motywowanie do uzyskiwania kwalifikacji zawodowych i rozwijania umiejętności oczekiwanych na rynku pracy lokal</w:t>
      </w:r>
      <w:r>
        <w:rPr>
          <w:color w:val="333333"/>
          <w:shd w:val="clear" w:color="auto" w:fill="FFFFFF"/>
        </w:rPr>
        <w:t xml:space="preserve">nym i europejskim. Projekt  </w:t>
      </w:r>
      <w:r w:rsidRPr="005310F2">
        <w:rPr>
          <w:color w:val="333333"/>
          <w:shd w:val="clear" w:color="auto" w:fill="FFFFFF"/>
        </w:rPr>
        <w:t>realizowan</w:t>
      </w:r>
      <w:r w:rsidR="00814CC8">
        <w:rPr>
          <w:color w:val="333333"/>
          <w:shd w:val="clear" w:color="auto" w:fill="FFFFFF"/>
        </w:rPr>
        <w:t xml:space="preserve">y jest od 1.07.2019 r. </w:t>
      </w:r>
      <w:r w:rsidRPr="005310F2">
        <w:rPr>
          <w:color w:val="333333"/>
          <w:shd w:val="clear" w:color="auto" w:fill="FFFFFF"/>
        </w:rPr>
        <w:t xml:space="preserve">do 30.04.2021 r. W ramach projektu zaplanowano </w:t>
      </w:r>
      <w:r>
        <w:rPr>
          <w:color w:val="333333"/>
          <w:shd w:val="clear" w:color="auto" w:fill="FFFFFF"/>
        </w:rPr>
        <w:t xml:space="preserve">realizację praktyk zawodowych dla </w:t>
      </w:r>
      <w:r w:rsidRPr="005310F2">
        <w:rPr>
          <w:color w:val="333333"/>
          <w:shd w:val="clear" w:color="auto" w:fill="FFFFFF"/>
        </w:rPr>
        <w:t>57 uczniów w zawodach: technik organizacji reklamy, technik hotelarstwa, technik żywienia i usług gastronomicznych, technik informatyk oraz technik logistyk, którzy zrealizują praktyki zawodowe w trzech krajach: Hiszpanii (Malaga), Niemczech (Berlin) i we Włoszech (Rimini).</w:t>
      </w:r>
    </w:p>
    <w:p w:rsidR="004F5FC8" w:rsidRDefault="004F5FC8" w:rsidP="004F5FC8">
      <w:pPr>
        <w:pStyle w:val="Akapitzlist"/>
        <w:tabs>
          <w:tab w:val="num" w:pos="709"/>
        </w:tabs>
        <w:ind w:left="567" w:hanging="283"/>
        <w:rPr>
          <w:bCs/>
        </w:rPr>
      </w:pPr>
    </w:p>
    <w:p w:rsidR="004F5FC8" w:rsidRDefault="004F5FC8" w:rsidP="004F5FC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283"/>
        <w:jc w:val="both"/>
      </w:pPr>
      <w:r w:rsidRPr="00B6319A">
        <w:rPr>
          <w:rFonts w:eastAsia="Calibri"/>
          <w:b/>
          <w:bCs/>
          <w:kern w:val="24"/>
        </w:rPr>
        <w:t>Projekt pn. Wspólna droga na rzecz przedsiębiorczości w szkołach</w:t>
      </w:r>
      <w:r>
        <w:rPr>
          <w:rFonts w:eastAsia="Calibri"/>
          <w:b/>
          <w:bCs/>
          <w:kern w:val="24"/>
        </w:rPr>
        <w:t xml:space="preserve"> </w:t>
      </w:r>
      <w:r w:rsidR="00814CC8">
        <w:rPr>
          <w:rFonts w:eastAsia="Calibri"/>
          <w:b/>
          <w:bCs/>
          <w:kern w:val="24"/>
        </w:rPr>
        <w:t>p</w:t>
      </w:r>
      <w:r w:rsidRPr="00B6319A">
        <w:rPr>
          <w:rFonts w:eastAsia="Calibri"/>
          <w:b/>
          <w:bCs/>
          <w:kern w:val="24"/>
        </w:rPr>
        <w:t>t. ”Firemky”</w:t>
      </w:r>
      <w:r>
        <w:rPr>
          <w:rFonts w:eastAsia="Calibri"/>
          <w:b/>
          <w:bCs/>
          <w:kern w:val="24"/>
        </w:rPr>
        <w:t xml:space="preserve"> - </w:t>
      </w:r>
      <w:r>
        <w:t>projekt ma na celu rozwijanie</w:t>
      </w:r>
      <w:r w:rsidRPr="00B6319A">
        <w:t xml:space="preserve"> przedsiębiorczości w szkołach średnich na tereni</w:t>
      </w:r>
      <w:r>
        <w:t xml:space="preserve">e czesko-polskiego Euroregionu. W zakresie projektu uczestnicy otrzymują wiedzę  teoretyczną </w:t>
      </w:r>
      <w:r>
        <w:lastRenderedPageBreak/>
        <w:t>i</w:t>
      </w:r>
      <w:r w:rsidR="00814CC8">
        <w:t> </w:t>
      </w:r>
      <w:r>
        <w:t>praktyczną dotyczącą prowadzenia działalności gospodarczej– prowadzenie Firemek. Przewidziane są również spotkania metodyczne dla nauczycieli.</w:t>
      </w:r>
    </w:p>
    <w:p w:rsidR="004F5FC8" w:rsidRDefault="004F5FC8" w:rsidP="004F5FC8">
      <w:pPr>
        <w:pStyle w:val="Akapitzlist"/>
        <w:tabs>
          <w:tab w:val="num" w:pos="709"/>
        </w:tabs>
        <w:ind w:left="567" w:hanging="283"/>
      </w:pPr>
    </w:p>
    <w:p w:rsidR="004F5FC8" w:rsidRPr="005310F2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  <w:rPr>
          <w:b/>
        </w:rPr>
      </w:pPr>
      <w:r w:rsidRPr="00511469">
        <w:rPr>
          <w:rFonts w:eastAsia="Calibri"/>
          <w:b/>
          <w:kern w:val="24"/>
        </w:rPr>
        <w:t>Narodowy Program Rozwoju Czytelnictwa</w:t>
      </w:r>
      <w:r>
        <w:rPr>
          <w:rFonts w:eastAsia="Calibri"/>
          <w:b/>
          <w:kern w:val="24"/>
        </w:rPr>
        <w:t xml:space="preserve"> – </w:t>
      </w:r>
      <w:r>
        <w:rPr>
          <w:rFonts w:eastAsia="Calibri"/>
          <w:kern w:val="24"/>
        </w:rPr>
        <w:t>w ramach programu szkoła otrzymała wsparcie finansowe za zakup nowości wydawniczych do biblioteki szkolnej;</w:t>
      </w:r>
    </w:p>
    <w:p w:rsidR="004F5FC8" w:rsidRDefault="004F5FC8" w:rsidP="004F5FC8">
      <w:pPr>
        <w:pStyle w:val="Akapitzlist"/>
        <w:tabs>
          <w:tab w:val="num" w:pos="709"/>
        </w:tabs>
        <w:ind w:left="567" w:hanging="283"/>
        <w:rPr>
          <w:b/>
        </w:rPr>
      </w:pPr>
    </w:p>
    <w:p w:rsidR="004F5FC8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  <w:rPr>
          <w:b/>
        </w:rPr>
      </w:pPr>
      <w:r w:rsidRPr="00A54C50">
        <w:rPr>
          <w:rFonts w:eastAsia="Calibri"/>
          <w:b/>
          <w:kern w:val="24"/>
        </w:rPr>
        <w:t>Porozumienie z Wojewódzkim Dolnośląskim Urzędem Pracy</w:t>
      </w:r>
      <w:r w:rsidRPr="00A54C50">
        <w:rPr>
          <w:rFonts w:eastAsia="Calibri"/>
          <w:kern w:val="24"/>
        </w:rPr>
        <w:t xml:space="preserve"> -</w:t>
      </w:r>
      <w:r w:rsidRPr="00A54C50">
        <w:rPr>
          <w:b/>
        </w:rPr>
        <w:t xml:space="preserve"> </w:t>
      </w:r>
      <w:r>
        <w:rPr>
          <w:rFonts w:eastAsia="Calibri"/>
          <w:kern w:val="24"/>
        </w:rPr>
        <w:t>o</w:t>
      </w:r>
      <w:r w:rsidRPr="00A54C50">
        <w:rPr>
          <w:rFonts w:eastAsia="Calibri"/>
          <w:kern w:val="24"/>
        </w:rPr>
        <w:t>rganizacja odpłatnych praktyk zawodowych w Austrii dla uczniów w ramach Europejskich Służb Zatrudnienia EURES</w:t>
      </w:r>
      <w:r>
        <w:rPr>
          <w:b/>
        </w:rPr>
        <w:t>;</w:t>
      </w:r>
    </w:p>
    <w:p w:rsidR="004F5FC8" w:rsidRDefault="004F5FC8" w:rsidP="004F5FC8">
      <w:pPr>
        <w:pStyle w:val="Akapitzlist"/>
        <w:tabs>
          <w:tab w:val="num" w:pos="709"/>
        </w:tabs>
        <w:ind w:left="567" w:hanging="283"/>
        <w:rPr>
          <w:b/>
        </w:rPr>
      </w:pPr>
    </w:p>
    <w:p w:rsidR="004F5FC8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</w:pPr>
      <w:r w:rsidRPr="00873CA5">
        <w:rPr>
          <w:b/>
          <w:kern w:val="24"/>
        </w:rPr>
        <w:t>Pilotażowy program Ministerstwa Obrony Narodowej wspierania szkół ponadgimnazjalnych prowadzących piony certyfikowanych wojskowych klas mundurowych – I i II edycja</w:t>
      </w:r>
      <w:r>
        <w:rPr>
          <w:kern w:val="24"/>
        </w:rPr>
        <w:t xml:space="preserve"> –</w:t>
      </w:r>
      <w:r>
        <w:t xml:space="preserve"> celem projektu jest kształtowanie postaw proobronnych i patriotycznych. Absolwenci mogą po zakończeniu nauki przejść kilkutygodniowe szkolenie poligonowe zakończone przysięgą oraz pierwszeństwo ubiegania się o przyjęcie do zawodowej służby wojskowej, jak również Wojsk Obrony Terytorialnej.</w:t>
      </w:r>
    </w:p>
    <w:p w:rsidR="004F5FC8" w:rsidRDefault="004F5FC8" w:rsidP="004F5FC8">
      <w:pPr>
        <w:pStyle w:val="Akapitzlist"/>
        <w:tabs>
          <w:tab w:val="num" w:pos="709"/>
        </w:tabs>
        <w:ind w:left="567" w:hanging="283"/>
      </w:pPr>
    </w:p>
    <w:p w:rsidR="004F5FC8" w:rsidRPr="00814CC8" w:rsidRDefault="004F5FC8" w:rsidP="004F5FC8">
      <w:pPr>
        <w:numPr>
          <w:ilvl w:val="0"/>
          <w:numId w:val="37"/>
        </w:numPr>
        <w:tabs>
          <w:tab w:val="num" w:pos="709"/>
        </w:tabs>
        <w:suppressAutoHyphens w:val="0"/>
        <w:ind w:left="567" w:hanging="283"/>
        <w:jc w:val="both"/>
        <w:rPr>
          <w:b/>
        </w:rPr>
      </w:pPr>
      <w:r w:rsidRPr="00814CC8">
        <w:rPr>
          <w:b/>
          <w:kern w:val="24"/>
        </w:rPr>
        <w:t xml:space="preserve">Projekt pn. TRAILS+ – </w:t>
      </w:r>
      <w:r w:rsidRPr="00814CC8">
        <w:rPr>
          <w:kern w:val="24"/>
        </w:rPr>
        <w:t>kluczowym elementem projektu jest opracowanie innowacyjnych mobilnych laboratoriów i usług, zapewnienie innowacyjności oraz szkoleń w zakresie przedsiębiorczości</w:t>
      </w:r>
      <w:r w:rsidR="00814CC8">
        <w:rPr>
          <w:kern w:val="24"/>
        </w:rPr>
        <w:t>.</w:t>
      </w:r>
    </w:p>
    <w:p w:rsidR="00814CC8" w:rsidRPr="00814CC8" w:rsidRDefault="00814CC8" w:rsidP="00814CC8">
      <w:pPr>
        <w:tabs>
          <w:tab w:val="num" w:pos="709"/>
        </w:tabs>
        <w:suppressAutoHyphens w:val="0"/>
        <w:jc w:val="both"/>
        <w:rPr>
          <w:b/>
        </w:rPr>
      </w:pPr>
    </w:p>
    <w:p w:rsidR="004F5FC8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</w:pPr>
      <w:r w:rsidRPr="00873CA5">
        <w:rPr>
          <w:rFonts w:eastAsia="Calibri"/>
          <w:b/>
          <w:kern w:val="24"/>
        </w:rPr>
        <w:t xml:space="preserve">Projekt pt. </w:t>
      </w:r>
      <w:r w:rsidRPr="00873CA5">
        <w:rPr>
          <w:rFonts w:eastAsia="Calibri"/>
          <w:b/>
          <w:bCs/>
          <w:kern w:val="24"/>
        </w:rPr>
        <w:t>Szkolny Klub Sportowy w</w:t>
      </w:r>
      <w:r w:rsidRPr="00873CA5">
        <w:rPr>
          <w:rFonts w:eastAsia="Calibri"/>
          <w:b/>
          <w:kern w:val="24"/>
        </w:rPr>
        <w:t>spółfinansowany ze środków MSiT</w:t>
      </w:r>
      <w:r w:rsidRPr="00873CA5">
        <w:rPr>
          <w:rFonts w:eastAsia="Calibri"/>
          <w:kern w:val="24"/>
        </w:rPr>
        <w:t xml:space="preserve"> –</w:t>
      </w:r>
      <w:r w:rsidRPr="00873CA5">
        <w:t xml:space="preserve"> program ma na celu umożliwienie podjęcia dodatkowej aktywn</w:t>
      </w:r>
      <w:r w:rsidR="000522A2">
        <w:t>ości fizycznej przez uczniów, w </w:t>
      </w:r>
      <w:r w:rsidRPr="00873CA5">
        <w:t>formie pozalekcyjnych zajęć sportowo-rekreacyjnych.</w:t>
      </w:r>
    </w:p>
    <w:p w:rsidR="004F5FC8" w:rsidRDefault="004F5FC8" w:rsidP="004F5FC8">
      <w:pPr>
        <w:pStyle w:val="Akapitzlist"/>
        <w:tabs>
          <w:tab w:val="num" w:pos="709"/>
        </w:tabs>
        <w:ind w:left="567" w:hanging="283"/>
      </w:pPr>
    </w:p>
    <w:p w:rsidR="004F5FC8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</w:pPr>
      <w:r w:rsidRPr="00511469">
        <w:rPr>
          <w:rFonts w:eastAsia="Calibri"/>
          <w:b/>
          <w:kern w:val="24"/>
        </w:rPr>
        <w:t>Porozumienie z Dolnośląską Wojewódzką Komendą OHP we Wrocławiu</w:t>
      </w:r>
      <w:r>
        <w:rPr>
          <w:rFonts w:eastAsia="Calibri"/>
          <w:b/>
          <w:kern w:val="24"/>
        </w:rPr>
        <w:t xml:space="preserve"> - </w:t>
      </w:r>
      <w:r>
        <w:rPr>
          <w:rFonts w:eastAsia="Calibri"/>
          <w:kern w:val="24"/>
        </w:rPr>
        <w:t>r</w:t>
      </w:r>
      <w:r w:rsidRPr="00A50A3B">
        <w:rPr>
          <w:rFonts w:eastAsia="Calibri"/>
          <w:kern w:val="24"/>
        </w:rPr>
        <w:t>ozwijanie współpracy na rzecz przeciwdziałania marginalizacji i wykluczeniu społecznemu młodzieży</w:t>
      </w:r>
      <w:r>
        <w:rPr>
          <w:rFonts w:eastAsia="Calibri"/>
          <w:kern w:val="24"/>
        </w:rPr>
        <w:t>;</w:t>
      </w:r>
    </w:p>
    <w:p w:rsidR="004F5FC8" w:rsidRDefault="004F5FC8" w:rsidP="004F5FC8">
      <w:pPr>
        <w:tabs>
          <w:tab w:val="num" w:pos="709"/>
        </w:tabs>
        <w:ind w:left="567" w:hanging="283"/>
        <w:jc w:val="both"/>
        <w:rPr>
          <w:b/>
        </w:rPr>
      </w:pPr>
    </w:p>
    <w:p w:rsidR="004F5FC8" w:rsidRPr="00A54C50" w:rsidRDefault="004F5FC8" w:rsidP="004F5FC8">
      <w:pPr>
        <w:numPr>
          <w:ilvl w:val="0"/>
          <w:numId w:val="37"/>
        </w:numPr>
        <w:suppressAutoHyphens w:val="0"/>
        <w:ind w:left="567" w:hanging="283"/>
        <w:jc w:val="both"/>
        <w:rPr>
          <w:b/>
        </w:rPr>
      </w:pPr>
      <w:r w:rsidRPr="00A54C50">
        <w:rPr>
          <w:rFonts w:eastAsia="Calibri"/>
          <w:b/>
          <w:kern w:val="24"/>
        </w:rPr>
        <w:t>Program fakultatywnych</w:t>
      </w:r>
      <w:r>
        <w:rPr>
          <w:rFonts w:eastAsia="Calibri"/>
          <w:b/>
          <w:kern w:val="24"/>
        </w:rPr>
        <w:t xml:space="preserve"> praktyk na promach WOLIN,</w:t>
      </w:r>
      <w:r w:rsidRPr="00A54C50">
        <w:rPr>
          <w:rFonts w:eastAsia="Calibri"/>
          <w:b/>
          <w:kern w:val="24"/>
        </w:rPr>
        <w:t xml:space="preserve"> GRYF</w:t>
      </w:r>
      <w:r>
        <w:rPr>
          <w:rFonts w:eastAsia="Calibri"/>
          <w:b/>
          <w:kern w:val="24"/>
        </w:rPr>
        <w:t xml:space="preserve">, SKANIA I POLONIA - </w:t>
      </w:r>
      <w:r>
        <w:rPr>
          <w:rFonts w:eastAsia="Calibri"/>
          <w:kern w:val="24"/>
        </w:rPr>
        <w:t>współpraca</w:t>
      </w:r>
      <w:r w:rsidR="000522A2">
        <w:rPr>
          <w:rFonts w:eastAsia="Calibri"/>
          <w:kern w:val="24"/>
        </w:rPr>
        <w:t xml:space="preserve"> z UNITY LINE Limited</w:t>
      </w:r>
      <w:r w:rsidRPr="00A50A3B">
        <w:rPr>
          <w:rFonts w:eastAsia="Calibri"/>
          <w:kern w:val="24"/>
        </w:rPr>
        <w:t xml:space="preserve"> w zakresie organizacji  dwutygodniowych praktyk</w:t>
      </w:r>
      <w:r>
        <w:rPr>
          <w:rFonts w:eastAsia="Calibri"/>
          <w:kern w:val="24"/>
        </w:rPr>
        <w:t xml:space="preserve"> dla uczniów;</w:t>
      </w:r>
    </w:p>
    <w:p w:rsidR="004F5FC8" w:rsidRDefault="004F5FC8" w:rsidP="004F5FC8">
      <w:pPr>
        <w:tabs>
          <w:tab w:val="num" w:pos="709"/>
        </w:tabs>
        <w:ind w:left="567" w:hanging="283"/>
        <w:jc w:val="both"/>
        <w:rPr>
          <w:b/>
        </w:rPr>
      </w:pPr>
    </w:p>
    <w:p w:rsidR="00794701" w:rsidRDefault="004F5FC8" w:rsidP="004F5FC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283"/>
        <w:jc w:val="both"/>
      </w:pPr>
      <w:r>
        <w:rPr>
          <w:b/>
        </w:rPr>
        <w:t xml:space="preserve">Projekt pt. „Deutsch=Erfolg im Beruf/Niemiecki=sukces w zawodzie” – </w:t>
      </w:r>
      <w:r>
        <w:t>projekt wspierający język niemiecki w polskich szkołach o profilu zawodowym, zakłada szkolenia dla nauczycieli uczących języka niemi</w:t>
      </w:r>
      <w:r w:rsidR="000522A2">
        <w:t>eckiego, a dla uczniów udział w </w:t>
      </w:r>
      <w:r>
        <w:t>konkursach.</w:t>
      </w:r>
    </w:p>
    <w:p w:rsidR="004F5FC8" w:rsidRPr="00CC30DA" w:rsidRDefault="004F5FC8" w:rsidP="004F5FC8">
      <w:pPr>
        <w:pStyle w:val="NormalnyWeb"/>
        <w:spacing w:before="0" w:beforeAutospacing="0" w:after="0" w:afterAutospacing="0"/>
        <w:jc w:val="both"/>
      </w:pPr>
    </w:p>
    <w:p w:rsidR="00EA1953" w:rsidRPr="00592DB7" w:rsidRDefault="00EA1953" w:rsidP="004F5FC8">
      <w:pPr>
        <w:numPr>
          <w:ilvl w:val="0"/>
          <w:numId w:val="24"/>
        </w:numPr>
        <w:tabs>
          <w:tab w:val="clear" w:pos="720"/>
          <w:tab w:val="num" w:pos="426"/>
        </w:tabs>
        <w:suppressAutoHyphens w:val="0"/>
        <w:ind w:left="426" w:hanging="284"/>
        <w:jc w:val="both"/>
      </w:pPr>
      <w:r w:rsidRPr="00592DB7">
        <w:rPr>
          <w:rStyle w:val="Pogrubienie"/>
        </w:rPr>
        <w:t>Innowacja pedagogiczna klas Liceum Ogólnokształcącego oraz chętnych uczniów Technikum – przysposobienie wojskowe,</w:t>
      </w:r>
      <w:r w:rsidRPr="00592DB7">
        <w:t xml:space="preserve"> </w:t>
      </w:r>
    </w:p>
    <w:p w:rsidR="00EA1953" w:rsidRDefault="004F5FC8" w:rsidP="004F5FC8">
      <w:pPr>
        <w:tabs>
          <w:tab w:val="num" w:pos="426"/>
        </w:tabs>
        <w:ind w:left="426" w:hanging="284"/>
        <w:jc w:val="both"/>
      </w:pPr>
      <w:r>
        <w:tab/>
      </w:r>
      <w:r w:rsidR="00EA1953">
        <w:t>M</w:t>
      </w:r>
      <w:r w:rsidR="00EA1953" w:rsidRPr="00011CE2">
        <w:t>łodzież tych klas uczestniczy w obozach szk</w:t>
      </w:r>
      <w:r w:rsidR="00EA1953">
        <w:t>oleniowych z ciekawym programem</w:t>
      </w:r>
      <w:r w:rsidR="00EA1953" w:rsidRPr="00011CE2">
        <w:t>,</w:t>
      </w:r>
      <w:r w:rsidR="00EA1953">
        <w:t xml:space="preserve"> </w:t>
      </w:r>
      <w:r w:rsidR="00C203B4">
        <w:t>w </w:t>
      </w:r>
      <w:r w:rsidR="00EA1953" w:rsidRPr="00011CE2">
        <w:t>zawodach sportowo-obronnych,</w:t>
      </w:r>
      <w:r w:rsidR="00EA1953">
        <w:t xml:space="preserve"> </w:t>
      </w:r>
      <w:r w:rsidR="00EA1953" w:rsidRPr="00011CE2">
        <w:t>w których odnosi liczne sukcesy zajmując premiowane miejsca na szczeblu ogólnopolskim i nie tylko oraz w kursach spadochronowych.</w:t>
      </w:r>
    </w:p>
    <w:p w:rsidR="00EA1953" w:rsidRDefault="00EA1953" w:rsidP="004F5FC8">
      <w:pPr>
        <w:tabs>
          <w:tab w:val="num" w:pos="426"/>
        </w:tabs>
        <w:ind w:left="426" w:hanging="284"/>
        <w:jc w:val="both"/>
      </w:pPr>
    </w:p>
    <w:p w:rsidR="00EA1953" w:rsidRPr="00592DB7" w:rsidRDefault="00EA1953" w:rsidP="004F5FC8">
      <w:pPr>
        <w:numPr>
          <w:ilvl w:val="0"/>
          <w:numId w:val="24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Style w:val="Pogrubienie"/>
          <w:b w:val="0"/>
          <w:bCs w:val="0"/>
        </w:rPr>
      </w:pPr>
      <w:r w:rsidRPr="00592DB7">
        <w:rPr>
          <w:rStyle w:val="Pogrubienie"/>
        </w:rPr>
        <w:t xml:space="preserve">Patroni klas Liceum Ogólnokształcącego - proobronnego </w:t>
      </w:r>
    </w:p>
    <w:p w:rsidR="00EA1953" w:rsidRDefault="00EA1953" w:rsidP="004F5FC8">
      <w:pPr>
        <w:numPr>
          <w:ilvl w:val="0"/>
          <w:numId w:val="27"/>
        </w:numPr>
        <w:tabs>
          <w:tab w:val="num" w:pos="426"/>
        </w:tabs>
        <w:suppressAutoHyphens w:val="0"/>
        <w:ind w:left="426" w:hanging="284"/>
        <w:jc w:val="both"/>
      </w:pPr>
      <w:r w:rsidRPr="00011CE2">
        <w:t>Ośrodek Szkoleń Specjalistycznych Straży Granicznej w Lubaniu</w:t>
      </w:r>
    </w:p>
    <w:p w:rsidR="00EA1953" w:rsidRDefault="00EA1953" w:rsidP="004F5FC8">
      <w:pPr>
        <w:numPr>
          <w:ilvl w:val="0"/>
          <w:numId w:val="27"/>
        </w:numPr>
        <w:tabs>
          <w:tab w:val="num" w:pos="426"/>
        </w:tabs>
        <w:suppressAutoHyphens w:val="0"/>
        <w:ind w:left="426" w:hanging="284"/>
        <w:jc w:val="both"/>
      </w:pPr>
      <w:r>
        <w:t>23 Śląski Pułk</w:t>
      </w:r>
      <w:r w:rsidRPr="00011CE2">
        <w:t xml:space="preserve"> Artylerii w Bolesławcu</w:t>
      </w:r>
    </w:p>
    <w:p w:rsidR="00EA1953" w:rsidRDefault="00EA1953" w:rsidP="004F5FC8">
      <w:pPr>
        <w:numPr>
          <w:ilvl w:val="0"/>
          <w:numId w:val="27"/>
        </w:numPr>
        <w:tabs>
          <w:tab w:val="num" w:pos="426"/>
        </w:tabs>
        <w:suppressAutoHyphens w:val="0"/>
        <w:ind w:left="426" w:hanging="284"/>
        <w:jc w:val="both"/>
      </w:pPr>
      <w:r w:rsidRPr="00011CE2">
        <w:t>62 KS Co</w:t>
      </w:r>
      <w:r>
        <w:t>m</w:t>
      </w:r>
      <w:r w:rsidRPr="00011CE2">
        <w:t>mando w Bolesławcu</w:t>
      </w:r>
    </w:p>
    <w:p w:rsidR="00EA1953" w:rsidRDefault="00EA1953" w:rsidP="004F5FC8">
      <w:pPr>
        <w:numPr>
          <w:ilvl w:val="0"/>
          <w:numId w:val="27"/>
        </w:numPr>
        <w:tabs>
          <w:tab w:val="num" w:pos="426"/>
        </w:tabs>
        <w:suppressAutoHyphens w:val="0"/>
        <w:ind w:left="426" w:hanging="284"/>
        <w:jc w:val="both"/>
      </w:pPr>
      <w:r>
        <w:t>Jednostka Poszukiwawczo-R</w:t>
      </w:r>
      <w:r w:rsidRPr="00011CE2">
        <w:t>atownicza BARYT w Stanisławowie</w:t>
      </w:r>
    </w:p>
    <w:p w:rsidR="00910935" w:rsidRDefault="00910935" w:rsidP="004F5FC8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uppressAutoHyphens w:val="0"/>
        <w:ind w:left="426" w:hanging="284"/>
      </w:pPr>
    </w:p>
    <w:p w:rsidR="00EA1953" w:rsidRDefault="00910935" w:rsidP="00910935">
      <w:pPr>
        <w:rPr>
          <w:b/>
          <w:i/>
          <w:color w:val="000000"/>
          <w:u w:val="single"/>
        </w:rPr>
      </w:pPr>
      <w:r w:rsidRPr="00910935">
        <w:rPr>
          <w:b/>
          <w:i/>
          <w:color w:val="000000"/>
          <w:u w:val="single"/>
        </w:rPr>
        <w:lastRenderedPageBreak/>
        <w:t>Charakterystyka poszczególnych oddziałów</w:t>
      </w:r>
      <w:r>
        <w:rPr>
          <w:b/>
          <w:i/>
          <w:color w:val="000000"/>
          <w:u w:val="single"/>
        </w:rPr>
        <w:t>:</w:t>
      </w:r>
    </w:p>
    <w:p w:rsidR="00910935" w:rsidRDefault="00910935" w:rsidP="00910935">
      <w:pPr>
        <w:rPr>
          <w:b/>
          <w:i/>
          <w:color w:val="000000"/>
          <w:u w:val="single"/>
        </w:rPr>
      </w:pPr>
    </w:p>
    <w:p w:rsidR="00910935" w:rsidRPr="003451C8" w:rsidRDefault="00910935" w:rsidP="00910935">
      <w:pPr>
        <w:jc w:val="both"/>
        <w:rPr>
          <w:b/>
        </w:rPr>
      </w:pPr>
      <w:r w:rsidRPr="003451C8">
        <w:rPr>
          <w:b/>
        </w:rPr>
        <w:t xml:space="preserve">Liceum Ogólnokształcące (proobronne) z rozszerzonym nauczaniem języka </w:t>
      </w:r>
      <w:r>
        <w:rPr>
          <w:b/>
        </w:rPr>
        <w:t>angielskiego, języka niemieckiego i geografii</w:t>
      </w:r>
      <w:r w:rsidRPr="003451C8">
        <w:rPr>
          <w:b/>
        </w:rPr>
        <w:t xml:space="preserve"> (LW).</w:t>
      </w:r>
    </w:p>
    <w:p w:rsidR="00BE7D90" w:rsidRDefault="00BE7D90" w:rsidP="00BE7D90">
      <w:pPr>
        <w:jc w:val="both"/>
      </w:pPr>
      <w:r>
        <w:t>W ramach lekcji przysposobienia wojskowego, zajęć na poligonie oraz letnich obozów szkoleniowych uczniowie zdobywają sprawności potrzebne do pracy w służbach mundurowych. Szkoła przygotowuje do podjęcia dalszej nauki na uczelniach wojskowych oraz cywilnych na kierunkach proobronnych. Daje możliwość udziału w kursie pierwszej pomocy przedmedycznej oraz możliwość zdobycia tytułu ratownika</w:t>
      </w:r>
      <w:r w:rsidR="000522A2">
        <w:t>.</w:t>
      </w:r>
    </w:p>
    <w:p w:rsidR="00910935" w:rsidRDefault="00910935" w:rsidP="00910935">
      <w:pPr>
        <w:jc w:val="both"/>
      </w:pPr>
    </w:p>
    <w:p w:rsidR="00910935" w:rsidRDefault="00910935" w:rsidP="00910935">
      <w:pPr>
        <w:jc w:val="both"/>
        <w:rPr>
          <w:b/>
        </w:rPr>
      </w:pPr>
      <w:r w:rsidRPr="00483963">
        <w:rPr>
          <w:b/>
        </w:rPr>
        <w:t>Liceum Ogólno</w:t>
      </w:r>
      <w:r>
        <w:rPr>
          <w:b/>
        </w:rPr>
        <w:t xml:space="preserve">kształcące (językowe) </w:t>
      </w:r>
      <w:r w:rsidRPr="00483963">
        <w:rPr>
          <w:b/>
        </w:rPr>
        <w:t xml:space="preserve">z rozszerzonym nauczaniem </w:t>
      </w:r>
      <w:r>
        <w:rPr>
          <w:b/>
        </w:rPr>
        <w:t>języka angielskiego, języka niemieckiego i geografii (LJ</w:t>
      </w:r>
      <w:r w:rsidRPr="00483963">
        <w:rPr>
          <w:b/>
        </w:rPr>
        <w:t>)</w:t>
      </w:r>
    </w:p>
    <w:p w:rsidR="00BE7D90" w:rsidRDefault="00BE7D90" w:rsidP="00BE7D90">
      <w:pPr>
        <w:jc w:val="both"/>
      </w:pPr>
      <w:r>
        <w:t>Uczniowie liceum językowego realizują naukę języka angielskiego, niemieckiego oraz geografii w zakresie rozszerzonym. W trakcie nauki mł</w:t>
      </w:r>
      <w:r w:rsidR="000522A2">
        <w:t>odzież zdobywa szeroką wiedzę o </w:t>
      </w:r>
      <w:r>
        <w:t>kulturze, historii i geografii krajów anglo- i niemieckojęzycznych. Nabyte umiejętności językowe oraz znajomość zagadnień geografii fizycznej i społeczno-ekonomicznej, pozwali młodzieży odnaleźć się w zmieniającej się rzeczywistości globalnego świata i znaleźć zatrudnienie na międzynarodowym rynku pracy.</w:t>
      </w:r>
    </w:p>
    <w:p w:rsidR="00910935" w:rsidRDefault="00910935" w:rsidP="00910935">
      <w:pPr>
        <w:jc w:val="both"/>
      </w:pPr>
    </w:p>
    <w:p w:rsidR="00910935" w:rsidRDefault="00910935" w:rsidP="00910935">
      <w:pPr>
        <w:jc w:val="both"/>
        <w:rPr>
          <w:b/>
        </w:rPr>
      </w:pPr>
      <w:r w:rsidRPr="003451C8">
        <w:rPr>
          <w:b/>
        </w:rPr>
        <w:t xml:space="preserve">Technikum w zawodzie technik </w:t>
      </w:r>
      <w:r>
        <w:rPr>
          <w:b/>
        </w:rPr>
        <w:t>żywienia i usług gastronomicznych</w:t>
      </w:r>
      <w:r w:rsidR="00DB5C31">
        <w:rPr>
          <w:b/>
        </w:rPr>
        <w:t xml:space="preserve"> z rozszerzonym nauczaniem języka obcego i chemii (TG)</w:t>
      </w:r>
    </w:p>
    <w:p w:rsidR="00910935" w:rsidRDefault="00DB5C31" w:rsidP="00910935">
      <w:pPr>
        <w:jc w:val="both"/>
      </w:pPr>
      <w:r>
        <w:t xml:space="preserve">Uczniowie </w:t>
      </w:r>
      <w:r w:rsidR="00910935">
        <w:t>uzyskują umiejętności prawidłowej obróbki technologicznej żywności, profesjonalnego przygotowania potraw, planowania żywienia różnych grup ludności, obsługi konsumenta. Zajęcia prowadzone są w doskonale wyposażo</w:t>
      </w:r>
      <w:r w:rsidR="000522A2">
        <w:t>nej pracowni gastronomicznej, w </w:t>
      </w:r>
      <w:r w:rsidR="00910935">
        <w:t>której uczniowie w ramach zajęć praktycznych przygotowują potrawy oraz uczą się pracy zespołowej</w:t>
      </w:r>
      <w:r w:rsidR="00BE7D90">
        <w:t>.</w:t>
      </w:r>
    </w:p>
    <w:p w:rsidR="00910935" w:rsidRDefault="00910935" w:rsidP="00910935">
      <w:pPr>
        <w:jc w:val="both"/>
      </w:pPr>
    </w:p>
    <w:p w:rsidR="00910935" w:rsidRDefault="00910935" w:rsidP="00910935">
      <w:pPr>
        <w:jc w:val="both"/>
        <w:rPr>
          <w:b/>
        </w:rPr>
      </w:pPr>
      <w:r w:rsidRPr="003E6FCB">
        <w:rPr>
          <w:b/>
        </w:rPr>
        <w:t xml:space="preserve">Technikum w zawodzie technik hotelarstwa </w:t>
      </w:r>
      <w:r w:rsidR="00DB5C31">
        <w:rPr>
          <w:b/>
        </w:rPr>
        <w:t>z rozszerz</w:t>
      </w:r>
      <w:r w:rsidR="00C203B4">
        <w:rPr>
          <w:b/>
        </w:rPr>
        <w:t>onym nauczaniem języka obcego i </w:t>
      </w:r>
      <w:r w:rsidR="00DB5C31">
        <w:rPr>
          <w:b/>
        </w:rPr>
        <w:t xml:space="preserve">geografii </w:t>
      </w:r>
      <w:r w:rsidRPr="003E6FCB">
        <w:rPr>
          <w:b/>
        </w:rPr>
        <w:t>(TH)</w:t>
      </w:r>
    </w:p>
    <w:p w:rsidR="00910935" w:rsidRDefault="00910935" w:rsidP="00910935">
      <w:pPr>
        <w:jc w:val="both"/>
      </w:pPr>
      <w:r>
        <w:t>Technikum hotelarskie przygotowuje młodzież do przyszłej pracy w trzech dziedzinach: hote</w:t>
      </w:r>
      <w:r w:rsidR="00635F3D">
        <w:t>larstwa, gastronomii i turystyki</w:t>
      </w:r>
      <w:r>
        <w:t xml:space="preserve">. Dla uczniów przewidziane są zajęcia praktyczne </w:t>
      </w:r>
      <w:r>
        <w:br/>
        <w:t>w hotelach różnych kategorii. Szkoła przygotowuje ponadto do samodzielnego prowadzenia działalności gospodarczej w dziedzinie hotelarstwa. Dodatkowym atutem technikum jest wysoki poziom nauki języków obcych.</w:t>
      </w:r>
    </w:p>
    <w:p w:rsidR="00910935" w:rsidRDefault="00910935" w:rsidP="00910935">
      <w:pPr>
        <w:jc w:val="both"/>
      </w:pPr>
    </w:p>
    <w:p w:rsidR="00910935" w:rsidRDefault="00910935" w:rsidP="00910935">
      <w:pPr>
        <w:jc w:val="both"/>
        <w:rPr>
          <w:b/>
        </w:rPr>
      </w:pPr>
      <w:r w:rsidRPr="00FE5F0B">
        <w:rPr>
          <w:b/>
        </w:rPr>
        <w:t xml:space="preserve">Technikum w zawodzie technik informatyk </w:t>
      </w:r>
      <w:r w:rsidR="00DB5C31">
        <w:rPr>
          <w:b/>
        </w:rPr>
        <w:t>z rozszerz</w:t>
      </w:r>
      <w:r w:rsidR="00C203B4">
        <w:rPr>
          <w:b/>
        </w:rPr>
        <w:t>onym nauczaniem języka obcego i </w:t>
      </w:r>
      <w:r w:rsidR="00DB5C31">
        <w:rPr>
          <w:b/>
        </w:rPr>
        <w:t>matematyki</w:t>
      </w:r>
      <w:r w:rsidR="00DB5C31" w:rsidRPr="00FE5F0B">
        <w:rPr>
          <w:b/>
        </w:rPr>
        <w:t xml:space="preserve"> </w:t>
      </w:r>
      <w:r w:rsidRPr="00FE5F0B">
        <w:rPr>
          <w:b/>
        </w:rPr>
        <w:t>(TI)</w:t>
      </w:r>
    </w:p>
    <w:p w:rsidR="00910935" w:rsidRDefault="00910935" w:rsidP="00910935">
      <w:pPr>
        <w:jc w:val="both"/>
      </w:pPr>
      <w:r>
        <w:t>Technikum informatyczne jest kierunkiem kształcenia utworzonym w odpowiedzi na zainteresowanie młodzieży i potrzeby rynku pracy. Rezultatem kształcenia w zawodzie technik informatyk ma być przede wszystkim przekazanie wiedzy praktycznej i teoretycznej oraz umiejętności potrzebnych przyszłym informatykom do wykonywania pracy, wykorzystując w tym celu nowocześnie wyposażone pracownie internetowe i kwalifikacje kadry.</w:t>
      </w:r>
    </w:p>
    <w:p w:rsidR="00910935" w:rsidRPr="00DB5C31" w:rsidRDefault="00910935" w:rsidP="00910935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910935" w:rsidRPr="00DB5C31" w:rsidRDefault="00910935" w:rsidP="00910935">
      <w:pPr>
        <w:pStyle w:val="Tekstpodstawowy3"/>
        <w:spacing w:after="0"/>
        <w:jc w:val="both"/>
        <w:rPr>
          <w:b/>
          <w:sz w:val="24"/>
          <w:szCs w:val="24"/>
        </w:rPr>
      </w:pPr>
      <w:r w:rsidRPr="00DB5C31">
        <w:rPr>
          <w:b/>
          <w:sz w:val="24"/>
          <w:szCs w:val="24"/>
        </w:rPr>
        <w:t xml:space="preserve">Technikum w zawodzie technik reklamy </w:t>
      </w:r>
      <w:r w:rsidR="00DB5C31" w:rsidRPr="00DB5C31">
        <w:rPr>
          <w:b/>
          <w:sz w:val="24"/>
          <w:szCs w:val="24"/>
        </w:rPr>
        <w:t>z rozszerz</w:t>
      </w:r>
      <w:r w:rsidR="000522A2">
        <w:rPr>
          <w:b/>
          <w:sz w:val="24"/>
          <w:szCs w:val="24"/>
        </w:rPr>
        <w:t>onym nauczaniem języka obcego i </w:t>
      </w:r>
      <w:r w:rsidR="005C36E9">
        <w:rPr>
          <w:b/>
          <w:sz w:val="24"/>
          <w:szCs w:val="24"/>
        </w:rPr>
        <w:t>/</w:t>
      </w:r>
      <w:r w:rsidR="00DB5C31" w:rsidRPr="00DB5C31">
        <w:rPr>
          <w:b/>
          <w:sz w:val="24"/>
          <w:szCs w:val="24"/>
        </w:rPr>
        <w:t xml:space="preserve">geografii </w:t>
      </w:r>
      <w:r w:rsidRPr="00DB5C31">
        <w:rPr>
          <w:b/>
          <w:sz w:val="24"/>
          <w:szCs w:val="24"/>
        </w:rPr>
        <w:t>(TR)</w:t>
      </w:r>
    </w:p>
    <w:p w:rsidR="00910935" w:rsidRPr="00DB5C31" w:rsidRDefault="00910935" w:rsidP="00910935">
      <w:pPr>
        <w:pStyle w:val="Tekstpodstawowy3"/>
        <w:spacing w:after="0"/>
        <w:jc w:val="both"/>
        <w:rPr>
          <w:sz w:val="24"/>
          <w:szCs w:val="24"/>
        </w:rPr>
      </w:pPr>
      <w:r w:rsidRPr="00DB5C31">
        <w:rPr>
          <w:sz w:val="24"/>
          <w:szCs w:val="24"/>
        </w:rPr>
        <w:t>Technik organizacji reklamy jest zawodem szerokoprofilowym łączącym m.in. wiedzę ekonomiczną, psychologiczną, plastyczną i lingwistyczną. Celem kształcenia w tym zakresie jest przygotowanie do wykonania i sprzedaży usług r</w:t>
      </w:r>
      <w:r w:rsidR="00DB5C31">
        <w:rPr>
          <w:sz w:val="24"/>
          <w:szCs w:val="24"/>
        </w:rPr>
        <w:t>eklamowych oraz organizowania i </w:t>
      </w:r>
      <w:r w:rsidRPr="00DB5C31">
        <w:rPr>
          <w:sz w:val="24"/>
          <w:szCs w:val="24"/>
        </w:rPr>
        <w:t>przeprowadzania kampanii promocyjnych. Nabyte umiejętności pozwalają podjąć pracę w</w:t>
      </w:r>
      <w:r w:rsidR="00DB5C31">
        <w:rPr>
          <w:sz w:val="24"/>
          <w:szCs w:val="24"/>
        </w:rPr>
        <w:t> </w:t>
      </w:r>
      <w:r w:rsidRPr="00DB5C31">
        <w:rPr>
          <w:sz w:val="24"/>
          <w:szCs w:val="24"/>
        </w:rPr>
        <w:t>agencjach reklamowych, działach marketingu różnych przedsiębiorstw, biurach ogłoszeń, środkach masowego przekazu oraz studiach graficznych</w:t>
      </w:r>
      <w:r w:rsidR="00BE7D90">
        <w:rPr>
          <w:sz w:val="24"/>
          <w:szCs w:val="24"/>
        </w:rPr>
        <w:t>.</w:t>
      </w:r>
    </w:p>
    <w:p w:rsidR="00910935" w:rsidRPr="00DB5C31" w:rsidRDefault="00910935" w:rsidP="00910935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910935" w:rsidRPr="00DB5C31" w:rsidRDefault="00910935" w:rsidP="00910935">
      <w:pPr>
        <w:pStyle w:val="Tekstpodstawowy3"/>
        <w:spacing w:after="0"/>
        <w:jc w:val="both"/>
        <w:rPr>
          <w:b/>
          <w:sz w:val="24"/>
          <w:szCs w:val="24"/>
        </w:rPr>
      </w:pPr>
      <w:r w:rsidRPr="00DB5C31">
        <w:rPr>
          <w:b/>
          <w:sz w:val="24"/>
          <w:szCs w:val="24"/>
        </w:rPr>
        <w:t xml:space="preserve">Technikum w zawodzie technik logistyk </w:t>
      </w:r>
      <w:r w:rsidR="00DB5C31" w:rsidRPr="00DB5C31">
        <w:rPr>
          <w:b/>
          <w:sz w:val="24"/>
          <w:szCs w:val="24"/>
        </w:rPr>
        <w:t>z rozszerz</w:t>
      </w:r>
      <w:r w:rsidR="00C203B4">
        <w:rPr>
          <w:b/>
          <w:sz w:val="24"/>
          <w:szCs w:val="24"/>
        </w:rPr>
        <w:t>onym nauczaniem języka obcego i </w:t>
      </w:r>
      <w:r w:rsidR="00DB5C31" w:rsidRPr="00DB5C31">
        <w:rPr>
          <w:b/>
          <w:sz w:val="24"/>
          <w:szCs w:val="24"/>
        </w:rPr>
        <w:t xml:space="preserve">geografii </w:t>
      </w:r>
      <w:r w:rsidRPr="00DB5C31">
        <w:rPr>
          <w:b/>
          <w:sz w:val="24"/>
          <w:szCs w:val="24"/>
        </w:rPr>
        <w:t>(TL)</w:t>
      </w:r>
    </w:p>
    <w:p w:rsidR="00910935" w:rsidRDefault="00910935" w:rsidP="00910935">
      <w:pPr>
        <w:jc w:val="both"/>
      </w:pPr>
      <w:r>
        <w:t>W trakcie nauki młodzież uczy się planowania produkcji, prognozowania pobytu, obsługi procesów magazynowych, planowania tras i organizowania transportu. Nabyte umiejętności pozwalają na otrzymanie pracy na rynku polskim lub zagranicznym. Istotne w tym zawodzie są umiejętności organizacyjne, dokładność, znajomość języków obcych oraz obsługa komputera.</w:t>
      </w:r>
    </w:p>
    <w:p w:rsidR="00910935" w:rsidRDefault="00910935" w:rsidP="00910935"/>
    <w:p w:rsidR="00910935" w:rsidRDefault="00910935" w:rsidP="00910935">
      <w:pPr>
        <w:jc w:val="both"/>
        <w:rPr>
          <w:b/>
        </w:rPr>
      </w:pPr>
      <w:r>
        <w:rPr>
          <w:b/>
        </w:rPr>
        <w:t>Branżowa Szkoła I stopnia (BS</w:t>
      </w:r>
      <w:r w:rsidRPr="00BD29FF">
        <w:rPr>
          <w:b/>
        </w:rPr>
        <w:t>)</w:t>
      </w:r>
      <w:r>
        <w:rPr>
          <w:b/>
        </w:rPr>
        <w:t xml:space="preserve"> </w:t>
      </w:r>
    </w:p>
    <w:p w:rsidR="00910935" w:rsidRDefault="00910935" w:rsidP="0091093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Praktyczna nauka zawodu realizowana jest w zakładach pracy. Dla potrzeb rynku pracy kształcimy przede wszystkim w zawodach: piekarz, cukiernik, kucharz, sprzedawca, fryzjer, murarz-tynkarz, stolarz, ślusarz, elektromechanik, mechanik pojazdów samochodowych, elektromechanik pojazdów samochodowych.</w:t>
      </w:r>
    </w:p>
    <w:p w:rsidR="00910935" w:rsidRDefault="00910935" w:rsidP="0091093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034332" w:rsidRDefault="00034332" w:rsidP="00034332">
      <w:pPr>
        <w:pBdr>
          <w:top w:val="nil"/>
          <w:left w:val="nil"/>
          <w:bottom w:val="nil"/>
          <w:right w:val="nil"/>
          <w:between w:val="nil"/>
        </w:pBdr>
        <w:ind w:left="4"/>
        <w:rPr>
          <w:b/>
          <w:bCs/>
          <w:i/>
          <w:iCs/>
        </w:rPr>
      </w:pPr>
      <w:r w:rsidRPr="00275D39">
        <w:rPr>
          <w:b/>
          <w:bCs/>
          <w:i/>
          <w:iCs/>
        </w:rPr>
        <w:t>Wybrane zajęcia edukacyjne punktowane przez szkołę</w:t>
      </w:r>
    </w:p>
    <w:p w:rsidR="006A0770" w:rsidRDefault="006A0770" w:rsidP="00034332">
      <w:pPr>
        <w:pBdr>
          <w:top w:val="nil"/>
          <w:left w:val="nil"/>
          <w:bottom w:val="nil"/>
          <w:right w:val="nil"/>
          <w:between w:val="nil"/>
        </w:pBdr>
        <w:ind w:left="4"/>
        <w:rPr>
          <w:b/>
          <w:bCs/>
          <w:i/>
          <w:iCs/>
        </w:rPr>
      </w:pPr>
    </w:p>
    <w:tbl>
      <w:tblPr>
        <w:tblW w:w="7831" w:type="dxa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55"/>
        <w:gridCol w:w="755"/>
        <w:gridCol w:w="755"/>
        <w:gridCol w:w="755"/>
        <w:gridCol w:w="755"/>
        <w:gridCol w:w="755"/>
        <w:gridCol w:w="755"/>
        <w:gridCol w:w="756"/>
      </w:tblGrid>
      <w:tr w:rsidR="006A0770" w:rsidRPr="000717CC" w:rsidTr="003F1169">
        <w:trPr>
          <w:trHeight w:val="760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Przedmioty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LW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2D4AF6" w:rsidRDefault="006A0770" w:rsidP="003F11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LJ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TG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TI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</w:p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BS</w:t>
            </w: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j. polski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j. obcy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matematyka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historia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chemia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biologia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geografia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2D4AF6" w:rsidRDefault="006A0770" w:rsidP="003F1169">
            <w:pPr>
              <w:spacing w:line="360" w:lineRule="auto"/>
              <w:jc w:val="center"/>
            </w:pPr>
            <w:r w:rsidRPr="002D4A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</w:tr>
      <w:tr w:rsidR="006A0770" w:rsidRPr="000717CC" w:rsidTr="003F1169">
        <w:tc>
          <w:tcPr>
            <w:tcW w:w="179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both"/>
            </w:pPr>
            <w:r w:rsidRPr="000717CC">
              <w:rPr>
                <w:sz w:val="22"/>
                <w:szCs w:val="22"/>
              </w:rPr>
              <w:t>informatyka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 w:rsidRPr="000717CC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</w:pPr>
          </w:p>
        </w:tc>
      </w:tr>
    </w:tbl>
    <w:p w:rsidR="006A0770" w:rsidRDefault="006A0770" w:rsidP="00034332">
      <w:pPr>
        <w:pBdr>
          <w:top w:val="nil"/>
          <w:left w:val="nil"/>
          <w:bottom w:val="nil"/>
          <w:right w:val="nil"/>
          <w:between w:val="nil"/>
        </w:pBdr>
        <w:ind w:left="4"/>
        <w:rPr>
          <w:b/>
          <w:bCs/>
          <w:i/>
          <w:iCs/>
        </w:rPr>
      </w:pPr>
    </w:p>
    <w:p w:rsidR="006A0770" w:rsidRDefault="006A0770" w:rsidP="00034332">
      <w:pPr>
        <w:pBdr>
          <w:top w:val="nil"/>
          <w:left w:val="nil"/>
          <w:bottom w:val="nil"/>
          <w:right w:val="nil"/>
          <w:between w:val="nil"/>
        </w:pBdr>
        <w:ind w:left="4"/>
        <w:rPr>
          <w:b/>
          <w:bCs/>
          <w:i/>
          <w:iCs/>
        </w:rPr>
      </w:pPr>
    </w:p>
    <w:p w:rsidR="00F07C08" w:rsidRDefault="00F07C08" w:rsidP="00F07C08">
      <w:pPr>
        <w:spacing w:line="360" w:lineRule="auto"/>
        <w:jc w:val="both"/>
      </w:pPr>
      <w:r>
        <w:t>Znak „x” oznacza pozycję zajęć punktowanych przy naborze</w:t>
      </w:r>
    </w:p>
    <w:p w:rsidR="00910935" w:rsidRDefault="00910935" w:rsidP="0091093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F07C08" w:rsidRDefault="00F07C08" w:rsidP="00F07C08">
      <w:pPr>
        <w:jc w:val="both"/>
      </w:pPr>
      <w:r>
        <w:t xml:space="preserve">Najniższa suma punktów rekrutacyjnych wymaganych do poszczególnych typów szkół </w:t>
      </w:r>
    </w:p>
    <w:p w:rsidR="006A0770" w:rsidRDefault="006A0770" w:rsidP="00F07C08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30"/>
        <w:gridCol w:w="730"/>
        <w:gridCol w:w="730"/>
        <w:gridCol w:w="731"/>
        <w:gridCol w:w="730"/>
        <w:gridCol w:w="730"/>
        <w:gridCol w:w="730"/>
        <w:gridCol w:w="1071"/>
      </w:tblGrid>
      <w:tr w:rsidR="006A0770" w:rsidTr="006A0770">
        <w:tc>
          <w:tcPr>
            <w:tcW w:w="2465" w:type="dxa"/>
            <w:shd w:val="clear" w:color="auto" w:fill="auto"/>
          </w:tcPr>
          <w:p w:rsidR="006A0770" w:rsidRPr="000717CC" w:rsidRDefault="006A0770" w:rsidP="003F1169">
            <w:pPr>
              <w:jc w:val="both"/>
              <w:rPr>
                <w:b/>
              </w:rPr>
            </w:pPr>
            <w:r w:rsidRPr="000717CC">
              <w:rPr>
                <w:b/>
              </w:rPr>
              <w:t>Typ</w:t>
            </w:r>
          </w:p>
        </w:tc>
        <w:tc>
          <w:tcPr>
            <w:tcW w:w="73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LW</w:t>
            </w:r>
          </w:p>
        </w:tc>
        <w:tc>
          <w:tcPr>
            <w:tcW w:w="73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LJ</w:t>
            </w:r>
          </w:p>
        </w:tc>
        <w:tc>
          <w:tcPr>
            <w:tcW w:w="73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TG</w:t>
            </w:r>
          </w:p>
        </w:tc>
        <w:tc>
          <w:tcPr>
            <w:tcW w:w="731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73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TI</w:t>
            </w:r>
          </w:p>
        </w:tc>
        <w:tc>
          <w:tcPr>
            <w:tcW w:w="73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730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1071" w:type="dxa"/>
            <w:shd w:val="clear" w:color="auto" w:fill="auto"/>
          </w:tcPr>
          <w:p w:rsidR="006A0770" w:rsidRPr="000717CC" w:rsidRDefault="006A0770" w:rsidP="003F1169">
            <w:pPr>
              <w:spacing w:line="360" w:lineRule="auto"/>
              <w:jc w:val="center"/>
              <w:rPr>
                <w:b/>
              </w:rPr>
            </w:pPr>
            <w:r w:rsidRPr="000717CC">
              <w:rPr>
                <w:b/>
                <w:sz w:val="22"/>
                <w:szCs w:val="22"/>
              </w:rPr>
              <w:t>BS</w:t>
            </w:r>
          </w:p>
        </w:tc>
      </w:tr>
      <w:tr w:rsidR="006A0770" w:rsidTr="006A0770">
        <w:tc>
          <w:tcPr>
            <w:tcW w:w="2465" w:type="dxa"/>
            <w:shd w:val="clear" w:color="auto" w:fill="auto"/>
          </w:tcPr>
          <w:p w:rsidR="006A0770" w:rsidRPr="000717CC" w:rsidRDefault="006A0770" w:rsidP="003F1169">
            <w:pPr>
              <w:jc w:val="both"/>
              <w:rPr>
                <w:b/>
              </w:rPr>
            </w:pPr>
            <w:r w:rsidRPr="000717CC">
              <w:rPr>
                <w:b/>
              </w:rPr>
              <w:t>Liczba punktów</w:t>
            </w:r>
          </w:p>
        </w:tc>
        <w:tc>
          <w:tcPr>
            <w:tcW w:w="730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90</w:t>
            </w:r>
          </w:p>
        </w:tc>
        <w:tc>
          <w:tcPr>
            <w:tcW w:w="730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90</w:t>
            </w:r>
          </w:p>
        </w:tc>
        <w:tc>
          <w:tcPr>
            <w:tcW w:w="730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60</w:t>
            </w:r>
          </w:p>
        </w:tc>
        <w:tc>
          <w:tcPr>
            <w:tcW w:w="731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60</w:t>
            </w:r>
          </w:p>
        </w:tc>
        <w:tc>
          <w:tcPr>
            <w:tcW w:w="730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60</w:t>
            </w:r>
          </w:p>
        </w:tc>
        <w:tc>
          <w:tcPr>
            <w:tcW w:w="730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60</w:t>
            </w:r>
          </w:p>
        </w:tc>
        <w:tc>
          <w:tcPr>
            <w:tcW w:w="730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60</w:t>
            </w:r>
          </w:p>
        </w:tc>
        <w:tc>
          <w:tcPr>
            <w:tcW w:w="1071" w:type="dxa"/>
            <w:shd w:val="clear" w:color="auto" w:fill="auto"/>
          </w:tcPr>
          <w:p w:rsidR="006A0770" w:rsidRDefault="006A0770" w:rsidP="003F1169">
            <w:pPr>
              <w:jc w:val="center"/>
            </w:pPr>
            <w:r>
              <w:t>40</w:t>
            </w:r>
          </w:p>
        </w:tc>
      </w:tr>
    </w:tbl>
    <w:p w:rsidR="00F07C08" w:rsidRDefault="00F07C08" w:rsidP="00F07C08">
      <w:pPr>
        <w:spacing w:line="360" w:lineRule="auto"/>
        <w:jc w:val="both"/>
      </w:pPr>
    </w:p>
    <w:p w:rsidR="00F07C08" w:rsidRDefault="00F07C08" w:rsidP="00F07C08">
      <w:pPr>
        <w:jc w:val="both"/>
      </w:pPr>
      <w:r>
        <w:t>Rada pedagogiczna może upoważnić komisję rekrutacyjną do obniżenia lub podwyższenia punktów kwalifikowania uczniów do poszczególnych typów szkół (o 20 punktów).</w:t>
      </w:r>
    </w:p>
    <w:p w:rsidR="00910935" w:rsidRDefault="00910935" w:rsidP="0091093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910935" w:rsidRDefault="00910935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224D6C"/>
    <w:p w:rsidR="00224D6C" w:rsidRDefault="00224D6C" w:rsidP="00224D6C"/>
    <w:p w:rsidR="00224D6C" w:rsidRPr="00224D6C" w:rsidRDefault="00224D6C" w:rsidP="00224D6C"/>
    <w:p w:rsidR="00224D6C" w:rsidRPr="005540C7" w:rsidRDefault="00224D6C" w:rsidP="00224D6C">
      <w:pPr>
        <w:pStyle w:val="Tytu"/>
        <w:rPr>
          <w:i/>
          <w:iCs/>
          <w:sz w:val="36"/>
        </w:rPr>
      </w:pPr>
      <w:r w:rsidRPr="005540C7">
        <w:rPr>
          <w:i/>
          <w:iCs/>
          <w:sz w:val="36"/>
        </w:rPr>
        <w:t>ZESPÓŁ  SZKÓŁ</w:t>
      </w:r>
    </w:p>
    <w:p w:rsidR="00224D6C" w:rsidRPr="005540C7" w:rsidRDefault="00753748" w:rsidP="00224D6C">
      <w:pPr>
        <w:pStyle w:val="Tytu"/>
        <w:rPr>
          <w:i/>
          <w:iCs/>
          <w:sz w:val="36"/>
        </w:rPr>
      </w:pPr>
      <w:r>
        <w:rPr>
          <w:i/>
          <w:iCs/>
          <w:sz w:val="36"/>
        </w:rPr>
        <w:t>ELEKTRYCZNO-MECHANICZNYCH</w:t>
      </w:r>
      <w:r w:rsidRPr="005540C7">
        <w:rPr>
          <w:i/>
          <w:iCs/>
          <w:sz w:val="36"/>
        </w:rPr>
        <w:t xml:space="preserve"> </w:t>
      </w:r>
    </w:p>
    <w:p w:rsidR="00224D6C" w:rsidRPr="005540C7" w:rsidRDefault="00224D6C" w:rsidP="00224D6C">
      <w:pPr>
        <w:pStyle w:val="Podtytu"/>
        <w:spacing w:before="0" w:after="0"/>
        <w:rPr>
          <w:rFonts w:ascii="Times New Roman" w:hAnsi="Times New Roman" w:cs="Times New Roman"/>
          <w:b/>
          <w:bCs/>
          <w:sz w:val="36"/>
        </w:rPr>
      </w:pPr>
      <w:r w:rsidRPr="005540C7">
        <w:rPr>
          <w:rFonts w:ascii="Times New Roman" w:hAnsi="Times New Roman" w:cs="Times New Roman"/>
          <w:b/>
          <w:bCs/>
          <w:sz w:val="36"/>
        </w:rPr>
        <w:t>W LUBANIU</w:t>
      </w:r>
    </w:p>
    <w:p w:rsidR="00224D6C" w:rsidRPr="005540C7" w:rsidRDefault="00224D6C" w:rsidP="00224D6C">
      <w:pPr>
        <w:pStyle w:val="Tytu"/>
        <w:rPr>
          <w:i/>
          <w:iCs/>
          <w:sz w:val="36"/>
        </w:rPr>
      </w:pPr>
    </w:p>
    <w:p w:rsidR="00224D6C" w:rsidRPr="005540C7" w:rsidRDefault="00224D6C" w:rsidP="00224D6C">
      <w:pPr>
        <w:pStyle w:val="Tytu"/>
        <w:rPr>
          <w:sz w:val="36"/>
        </w:rPr>
      </w:pPr>
    </w:p>
    <w:p w:rsidR="00224D6C" w:rsidRPr="005540C7" w:rsidRDefault="00224D6C" w:rsidP="00224D6C">
      <w:pPr>
        <w:pStyle w:val="Tytu"/>
        <w:rPr>
          <w:sz w:val="36"/>
        </w:rPr>
      </w:pPr>
    </w:p>
    <w:p w:rsidR="00224D6C" w:rsidRPr="005540C7" w:rsidRDefault="00224D6C" w:rsidP="00224D6C">
      <w:pPr>
        <w:pStyle w:val="Tytu"/>
      </w:pPr>
      <w:r>
        <w:rPr>
          <w:b w:val="0"/>
          <w:bCs w:val="0"/>
          <w:i/>
          <w:iCs/>
          <w:noProof/>
          <w:lang w:eastAsia="pl-PL"/>
        </w:rPr>
        <w:drawing>
          <wp:inline distT="0" distB="0" distL="0" distR="0">
            <wp:extent cx="1333500" cy="1685925"/>
            <wp:effectExtent l="19050" t="0" r="0" b="0"/>
            <wp:docPr id="4" name="Obraz 1" descr="MPj04383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3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6C" w:rsidRPr="005540C7" w:rsidRDefault="00224D6C" w:rsidP="00224D6C">
      <w:pPr>
        <w:pStyle w:val="Tytu"/>
      </w:pPr>
    </w:p>
    <w:p w:rsidR="00224D6C" w:rsidRPr="005540C7" w:rsidRDefault="00224D6C" w:rsidP="00224D6C">
      <w:pPr>
        <w:pStyle w:val="Tytu"/>
        <w:jc w:val="left"/>
      </w:pPr>
    </w:p>
    <w:p w:rsidR="00224D6C" w:rsidRPr="005540C7" w:rsidRDefault="00224D6C" w:rsidP="00224D6C">
      <w:pPr>
        <w:pStyle w:val="Tytu"/>
      </w:pPr>
    </w:p>
    <w:p w:rsidR="00224D6C" w:rsidRPr="005540C7" w:rsidRDefault="00650DB0" w:rsidP="00224D6C">
      <w:pPr>
        <w:pStyle w:val="Tytu"/>
        <w:rPr>
          <w:sz w:val="28"/>
        </w:rPr>
      </w:pPr>
      <w:r>
        <w:rPr>
          <w:sz w:val="28"/>
        </w:rPr>
        <w:t>ul. Leśna 8, 59–</w:t>
      </w:r>
      <w:r w:rsidR="00224D6C" w:rsidRPr="005540C7">
        <w:rPr>
          <w:sz w:val="28"/>
        </w:rPr>
        <w:t>800 LUBAŃ</w:t>
      </w:r>
    </w:p>
    <w:p w:rsidR="00224D6C" w:rsidRPr="00650DB0" w:rsidRDefault="00224D6C" w:rsidP="00224D6C">
      <w:pPr>
        <w:pStyle w:val="Tytu"/>
        <w:rPr>
          <w:sz w:val="28"/>
          <w:szCs w:val="28"/>
          <w:lang w:val="de-DE"/>
        </w:rPr>
      </w:pPr>
      <w:r w:rsidRPr="00650DB0">
        <w:rPr>
          <w:sz w:val="28"/>
          <w:szCs w:val="28"/>
          <w:lang w:val="de-DE"/>
        </w:rPr>
        <w:t>Tel./fax (75) 722 26 78</w:t>
      </w:r>
    </w:p>
    <w:p w:rsidR="00224D6C" w:rsidRPr="00650DB0" w:rsidRDefault="00224D6C" w:rsidP="00224D6C">
      <w:pPr>
        <w:pStyle w:val="Tytu"/>
        <w:rPr>
          <w:sz w:val="28"/>
          <w:szCs w:val="28"/>
          <w:lang w:val="de-DE"/>
        </w:rPr>
      </w:pPr>
      <w:r w:rsidRPr="00650DB0">
        <w:rPr>
          <w:sz w:val="28"/>
          <w:szCs w:val="28"/>
          <w:lang w:val="de-DE"/>
        </w:rPr>
        <w:t xml:space="preserve">e-mail: </w:t>
      </w:r>
      <w:hyperlink r:id="rId11" w:history="1">
        <w:r w:rsidRPr="00650DB0">
          <w:rPr>
            <w:rStyle w:val="Hipercze"/>
            <w:sz w:val="28"/>
            <w:szCs w:val="28"/>
            <w:lang w:val="en-US"/>
          </w:rPr>
          <w:t>zszluban@jg.onet.pl</w:t>
        </w:r>
      </w:hyperlink>
    </w:p>
    <w:p w:rsidR="00224D6C" w:rsidRPr="005540C7" w:rsidRDefault="00224D6C" w:rsidP="00224D6C">
      <w:pPr>
        <w:pStyle w:val="Tytu"/>
      </w:pPr>
      <w:r w:rsidRPr="00650DB0">
        <w:rPr>
          <w:sz w:val="28"/>
          <w:szCs w:val="28"/>
          <w:lang w:val="de-DE"/>
        </w:rPr>
        <w:t xml:space="preserve">adres internetowy: </w:t>
      </w:r>
      <w:hyperlink r:id="rId12" w:history="1">
        <w:r w:rsidRPr="00650DB0">
          <w:rPr>
            <w:rStyle w:val="Hipercze"/>
            <w:sz w:val="28"/>
            <w:szCs w:val="28"/>
          </w:rPr>
          <w:t>www.zsp2.boo.pl</w:t>
        </w:r>
      </w:hyperlink>
    </w:p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910935"/>
    <w:p w:rsidR="00224D6C" w:rsidRDefault="00224D6C" w:rsidP="00224D6C">
      <w:pPr>
        <w:jc w:val="both"/>
        <w:rPr>
          <w:b/>
          <w:i/>
          <w:u w:val="single"/>
        </w:rPr>
      </w:pPr>
      <w:r w:rsidRPr="0060494D">
        <w:rPr>
          <w:b/>
          <w:i/>
          <w:u w:val="single"/>
        </w:rPr>
        <w:t xml:space="preserve">Proponowane kierunki kształcenia dla </w:t>
      </w:r>
      <w:r w:rsidRPr="00E96331">
        <w:rPr>
          <w:b/>
          <w:i/>
          <w:u w:val="single"/>
        </w:rPr>
        <w:t xml:space="preserve">uczniów będących absolwentami szkół podstawowych  </w:t>
      </w:r>
    </w:p>
    <w:p w:rsidR="00B153E3" w:rsidRDefault="00B153E3" w:rsidP="00224D6C">
      <w:pPr>
        <w:jc w:val="both"/>
        <w:rPr>
          <w:b/>
          <w:i/>
          <w:u w:val="single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5245"/>
        <w:gridCol w:w="1701"/>
      </w:tblGrid>
      <w:tr w:rsidR="00B153E3" w:rsidRPr="00A671D6" w:rsidTr="00B153E3">
        <w:trPr>
          <w:jc w:val="center"/>
        </w:trPr>
        <w:tc>
          <w:tcPr>
            <w:tcW w:w="426" w:type="dxa"/>
            <w:shd w:val="clear" w:color="auto" w:fill="D9D9D9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lp</w:t>
            </w:r>
          </w:p>
        </w:tc>
        <w:tc>
          <w:tcPr>
            <w:tcW w:w="1701" w:type="dxa"/>
            <w:shd w:val="clear" w:color="auto" w:fill="D9D9D9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typ szkoły</w:t>
            </w:r>
          </w:p>
        </w:tc>
        <w:tc>
          <w:tcPr>
            <w:tcW w:w="5245" w:type="dxa"/>
            <w:shd w:val="clear" w:color="auto" w:fill="D9D9D9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kierunek/zawód/</w:t>
            </w:r>
          </w:p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/ kwalifikacja</w:t>
            </w:r>
          </w:p>
        </w:tc>
        <w:tc>
          <w:tcPr>
            <w:tcW w:w="1701" w:type="dxa"/>
            <w:shd w:val="clear" w:color="auto" w:fill="D9D9D9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planowana liczba oddziałów</w:t>
            </w:r>
          </w:p>
        </w:tc>
      </w:tr>
      <w:tr w:rsidR="00B153E3" w:rsidRPr="00A671D6" w:rsidTr="00B153E3">
        <w:trPr>
          <w:trHeight w:val="70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Liceum Ogólnokształcące  z elementami prawoznawstwa i edukacji ogólnopolicyjnej –</w:t>
            </w:r>
          </w:p>
          <w:p w:rsidR="00B153E3" w:rsidRPr="00A671D6" w:rsidRDefault="00B153E3" w:rsidP="003F1169">
            <w:pPr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innowacja pedagogiczna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B153E3">
            <w:pPr>
              <w:jc w:val="center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1</w:t>
            </w:r>
          </w:p>
          <w:p w:rsidR="00B153E3" w:rsidRPr="00A671D6" w:rsidRDefault="00B153E3" w:rsidP="003F1169">
            <w:pPr>
              <w:jc w:val="center"/>
              <w:rPr>
                <w:sz w:val="20"/>
                <w:szCs w:val="20"/>
              </w:rPr>
            </w:pPr>
          </w:p>
        </w:tc>
      </w:tr>
      <w:tr w:rsidR="00B153E3" w:rsidRPr="00A671D6" w:rsidTr="00B153E3">
        <w:trPr>
          <w:trHeight w:val="125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Technikum</w:t>
            </w:r>
          </w:p>
        </w:tc>
        <w:tc>
          <w:tcPr>
            <w:tcW w:w="5245" w:type="dxa"/>
            <w:shd w:val="clear" w:color="auto" w:fill="auto"/>
          </w:tcPr>
          <w:p w:rsidR="00B153E3" w:rsidRPr="00A671D6" w:rsidRDefault="00B153E3" w:rsidP="003B7B38">
            <w:pPr>
              <w:jc w:val="both"/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Technik elektryk  –</w:t>
            </w:r>
            <w:r>
              <w:rPr>
                <w:b/>
                <w:sz w:val="20"/>
                <w:szCs w:val="20"/>
              </w:rPr>
              <w:t xml:space="preserve"> 311303</w:t>
            </w:r>
          </w:p>
          <w:p w:rsidR="00B153E3" w:rsidRPr="00A671D6" w:rsidRDefault="00B153E3" w:rsidP="003B7B38">
            <w:pPr>
              <w:jc w:val="both"/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>K1 - E</w:t>
            </w:r>
            <w:r>
              <w:rPr>
                <w:b/>
                <w:i/>
                <w:sz w:val="20"/>
                <w:szCs w:val="20"/>
              </w:rPr>
              <w:t>L</w:t>
            </w:r>
            <w:r w:rsidRPr="00A671D6">
              <w:rPr>
                <w:b/>
                <w:i/>
                <w:sz w:val="20"/>
                <w:szCs w:val="20"/>
              </w:rPr>
              <w:t>E.0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671D6">
              <w:rPr>
                <w:i/>
                <w:sz w:val="20"/>
                <w:szCs w:val="20"/>
              </w:rPr>
              <w:t xml:space="preserve"> - Montaż, uruchamianie </w:t>
            </w:r>
          </w:p>
          <w:p w:rsidR="00B153E3" w:rsidRPr="00A671D6" w:rsidRDefault="00B153E3" w:rsidP="003B7B38">
            <w:pPr>
              <w:jc w:val="both"/>
              <w:rPr>
                <w:i/>
                <w:sz w:val="20"/>
                <w:szCs w:val="20"/>
              </w:rPr>
            </w:pPr>
            <w:r w:rsidRPr="00A671D6">
              <w:rPr>
                <w:i/>
                <w:sz w:val="20"/>
                <w:szCs w:val="20"/>
              </w:rPr>
              <w:t xml:space="preserve">i konserwacja instalacji maszyn i urządzeń </w:t>
            </w:r>
          </w:p>
          <w:p w:rsidR="00B153E3" w:rsidRPr="00A671D6" w:rsidRDefault="00B153E3" w:rsidP="003B7B38">
            <w:pPr>
              <w:jc w:val="both"/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>K2 -  E</w:t>
            </w:r>
            <w:r>
              <w:rPr>
                <w:b/>
                <w:i/>
                <w:sz w:val="20"/>
                <w:szCs w:val="20"/>
              </w:rPr>
              <w:t>L</w:t>
            </w:r>
            <w:r w:rsidRPr="00A671D6">
              <w:rPr>
                <w:b/>
                <w:i/>
                <w:sz w:val="20"/>
                <w:szCs w:val="20"/>
              </w:rPr>
              <w:t>E.</w:t>
            </w:r>
            <w:r>
              <w:rPr>
                <w:b/>
                <w:i/>
                <w:sz w:val="20"/>
                <w:szCs w:val="20"/>
              </w:rPr>
              <w:t>05</w:t>
            </w:r>
            <w:r w:rsidRPr="00A671D6">
              <w:rPr>
                <w:i/>
                <w:sz w:val="20"/>
                <w:szCs w:val="20"/>
              </w:rPr>
              <w:t xml:space="preserve"> – Eksploatacja maszyn, urządzeń </w:t>
            </w:r>
          </w:p>
          <w:p w:rsidR="00B153E3" w:rsidRPr="00A671D6" w:rsidRDefault="00B153E3" w:rsidP="003B7B38">
            <w:pPr>
              <w:jc w:val="both"/>
              <w:rPr>
                <w:i/>
                <w:sz w:val="20"/>
                <w:szCs w:val="20"/>
              </w:rPr>
            </w:pPr>
            <w:r w:rsidRPr="00A671D6">
              <w:rPr>
                <w:i/>
                <w:sz w:val="20"/>
                <w:szCs w:val="20"/>
              </w:rPr>
              <w:t>i instalacji elektrycznych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  <w:p w:rsidR="00B153E3" w:rsidRPr="00A671D6" w:rsidRDefault="00B153E3" w:rsidP="003F1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53E3" w:rsidRPr="00A671D6" w:rsidTr="00B153E3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Technik elektronik –</w:t>
            </w:r>
            <w:r>
              <w:rPr>
                <w:b/>
                <w:sz w:val="20"/>
                <w:szCs w:val="20"/>
              </w:rPr>
              <w:t xml:space="preserve"> 311408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K1 -  </w:t>
            </w:r>
            <w:r>
              <w:rPr>
                <w:b/>
                <w:i/>
                <w:sz w:val="20"/>
                <w:szCs w:val="20"/>
              </w:rPr>
              <w:t>ELM.02</w:t>
            </w:r>
            <w:r w:rsidRPr="00A671D6">
              <w:rPr>
                <w:b/>
                <w:i/>
                <w:sz w:val="20"/>
                <w:szCs w:val="20"/>
              </w:rPr>
              <w:t xml:space="preserve"> </w:t>
            </w:r>
            <w:r w:rsidRPr="00A671D6">
              <w:rPr>
                <w:i/>
                <w:sz w:val="20"/>
                <w:szCs w:val="20"/>
              </w:rPr>
              <w:t>– Montaż oraz instalowanie układów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i/>
                <w:sz w:val="20"/>
                <w:szCs w:val="20"/>
              </w:rPr>
              <w:t xml:space="preserve"> i urządzeń elektronicznych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K2 -  </w:t>
            </w:r>
            <w:r>
              <w:rPr>
                <w:b/>
                <w:i/>
                <w:sz w:val="20"/>
                <w:szCs w:val="20"/>
              </w:rPr>
              <w:t>ELM.05</w:t>
            </w:r>
            <w:r w:rsidRPr="00A671D6">
              <w:rPr>
                <w:b/>
                <w:i/>
                <w:sz w:val="20"/>
                <w:szCs w:val="20"/>
              </w:rPr>
              <w:t xml:space="preserve"> </w:t>
            </w:r>
            <w:r w:rsidRPr="00A671D6">
              <w:rPr>
                <w:i/>
                <w:sz w:val="20"/>
                <w:szCs w:val="20"/>
              </w:rPr>
              <w:t>– Eksploatacja urządzeń elektronicznych</w:t>
            </w: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3F1169">
            <w:pPr>
              <w:rPr>
                <w:sz w:val="20"/>
                <w:szCs w:val="20"/>
              </w:rPr>
            </w:pPr>
          </w:p>
        </w:tc>
      </w:tr>
      <w:tr w:rsidR="00B153E3" w:rsidRPr="00A671D6" w:rsidTr="00B153E3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Technik chłodnictwa i klimatyzacji  –</w:t>
            </w:r>
            <w:r>
              <w:rPr>
                <w:b/>
                <w:sz w:val="20"/>
                <w:szCs w:val="20"/>
              </w:rPr>
              <w:t xml:space="preserve"> 311929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K1 -  </w:t>
            </w:r>
            <w:r>
              <w:rPr>
                <w:b/>
                <w:i/>
                <w:sz w:val="20"/>
                <w:szCs w:val="20"/>
              </w:rPr>
              <w:t>ELE.03</w:t>
            </w:r>
            <w:r w:rsidRPr="00A671D6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wykonywanie robót związanych z montażem instalacji urządzeń chłodniczych, klimatyzacyjnych oraz pomp ciepła</w:t>
            </w:r>
            <w:r w:rsidRPr="00A671D6">
              <w:rPr>
                <w:i/>
                <w:sz w:val="20"/>
                <w:szCs w:val="20"/>
              </w:rPr>
              <w:t xml:space="preserve">   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K2 -  </w:t>
            </w:r>
            <w:r>
              <w:rPr>
                <w:b/>
                <w:i/>
                <w:sz w:val="20"/>
                <w:szCs w:val="20"/>
              </w:rPr>
              <w:t>ELE.04</w:t>
            </w:r>
            <w:r w:rsidRPr="00A671D6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eksploatacja i organizacja robót związanych z montażem instalacji i urządzeń chłodniczych, klimatyzacyjnych oraz pomp ciepła</w:t>
            </w: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3F1169">
            <w:pPr>
              <w:jc w:val="center"/>
              <w:rPr>
                <w:sz w:val="20"/>
                <w:szCs w:val="20"/>
              </w:rPr>
            </w:pPr>
          </w:p>
        </w:tc>
      </w:tr>
      <w:tr w:rsidR="00B153E3" w:rsidRPr="00A671D6" w:rsidTr="00B153E3">
        <w:trPr>
          <w:trHeight w:val="979"/>
          <w:jc w:val="center"/>
        </w:trPr>
        <w:tc>
          <w:tcPr>
            <w:tcW w:w="426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Technik mechanik –</w:t>
            </w:r>
            <w:r>
              <w:rPr>
                <w:b/>
                <w:sz w:val="20"/>
                <w:szCs w:val="20"/>
              </w:rPr>
              <w:t xml:space="preserve"> 311504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K1 -  </w:t>
            </w:r>
            <w:r>
              <w:rPr>
                <w:b/>
                <w:i/>
                <w:sz w:val="20"/>
                <w:szCs w:val="20"/>
              </w:rPr>
              <w:t>MEC</w:t>
            </w:r>
            <w:r w:rsidRPr="00A671D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05</w:t>
            </w:r>
            <w:r w:rsidRPr="00A671D6">
              <w:rPr>
                <w:i/>
                <w:sz w:val="20"/>
                <w:szCs w:val="20"/>
              </w:rPr>
              <w:t xml:space="preserve"> – Użytkowanie obrabiarek skrawających</w:t>
            </w:r>
          </w:p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K2 -  </w:t>
            </w:r>
            <w:r>
              <w:rPr>
                <w:b/>
                <w:i/>
                <w:sz w:val="20"/>
                <w:szCs w:val="20"/>
              </w:rPr>
              <w:t>MEC.09</w:t>
            </w:r>
            <w:r w:rsidRPr="00A671D6">
              <w:rPr>
                <w:i/>
                <w:sz w:val="20"/>
                <w:szCs w:val="20"/>
              </w:rPr>
              <w:t xml:space="preserve"> – Organizacja i nadzorowanie procesów produkcji  maszyn i urządzeń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A671D6" w:rsidRDefault="00B153E3" w:rsidP="003F1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53E3" w:rsidRPr="00A671D6" w:rsidTr="00B153E3">
        <w:trPr>
          <w:trHeight w:val="1209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Technik pojazdów samochodowych  –</w:t>
            </w:r>
            <w:r>
              <w:rPr>
                <w:b/>
                <w:sz w:val="20"/>
                <w:szCs w:val="20"/>
              </w:rPr>
              <w:t xml:space="preserve"> 311513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K1 -  </w:t>
            </w:r>
            <w:r>
              <w:rPr>
                <w:b/>
                <w:i/>
                <w:sz w:val="20"/>
                <w:szCs w:val="20"/>
              </w:rPr>
              <w:t>MOT.05</w:t>
            </w:r>
            <w:r w:rsidRPr="00A671D6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obsługa, diagnozowanie  oraz </w:t>
            </w:r>
            <w:r w:rsidRPr="00A671D6">
              <w:rPr>
                <w:i/>
                <w:sz w:val="20"/>
                <w:szCs w:val="20"/>
              </w:rPr>
              <w:t>naprawa pojazdów samochodowych</w:t>
            </w:r>
          </w:p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K2 -  </w:t>
            </w:r>
            <w:r>
              <w:rPr>
                <w:b/>
                <w:i/>
                <w:sz w:val="20"/>
                <w:szCs w:val="20"/>
              </w:rPr>
              <w:t>MOT.06</w:t>
            </w:r>
            <w:r w:rsidRPr="00A671D6">
              <w:rPr>
                <w:i/>
                <w:sz w:val="20"/>
                <w:szCs w:val="20"/>
              </w:rPr>
              <w:t xml:space="preserve"> – Organizacja i prowadzenie  procesu obsługi  pojazdów  samochodowych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</w:tc>
      </w:tr>
      <w:tr w:rsidR="00B153E3" w:rsidRPr="00A671D6" w:rsidTr="00B153E3">
        <w:trPr>
          <w:trHeight w:val="24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A671D6" w:rsidRDefault="00B153E3" w:rsidP="006A0770">
            <w:pPr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 xml:space="preserve">Branżowa Szkoła </w:t>
            </w:r>
          </w:p>
          <w:p w:rsidR="00B153E3" w:rsidRPr="00A671D6" w:rsidRDefault="00B153E3" w:rsidP="006A0770">
            <w:pPr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 xml:space="preserve">I stopnia </w:t>
            </w:r>
          </w:p>
        </w:tc>
        <w:tc>
          <w:tcPr>
            <w:tcW w:w="5245" w:type="dxa"/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Elektryk  –</w:t>
            </w:r>
            <w:r>
              <w:rPr>
                <w:b/>
                <w:sz w:val="20"/>
                <w:szCs w:val="20"/>
              </w:rPr>
              <w:t>741103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>K1 - E</w:t>
            </w:r>
            <w:r>
              <w:rPr>
                <w:b/>
                <w:i/>
                <w:sz w:val="20"/>
                <w:szCs w:val="20"/>
              </w:rPr>
              <w:t>LE.02</w:t>
            </w:r>
            <w:r w:rsidRPr="00A671D6">
              <w:rPr>
                <w:b/>
                <w:i/>
                <w:sz w:val="20"/>
                <w:szCs w:val="20"/>
              </w:rPr>
              <w:t xml:space="preserve">- </w:t>
            </w:r>
            <w:r w:rsidRPr="00A671D6">
              <w:rPr>
                <w:i/>
                <w:sz w:val="20"/>
                <w:szCs w:val="20"/>
              </w:rPr>
              <w:t xml:space="preserve">Montaż, uruchamianie 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i/>
                <w:sz w:val="20"/>
                <w:szCs w:val="20"/>
              </w:rPr>
              <w:t>i konserwacja instalacji, maszyn i urządzeń elektrycznych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A671D6" w:rsidRDefault="00B153E3" w:rsidP="003F1169">
            <w:pPr>
              <w:rPr>
                <w:sz w:val="20"/>
                <w:szCs w:val="20"/>
              </w:rPr>
            </w:pPr>
            <w:r w:rsidRPr="00A671D6">
              <w:rPr>
                <w:sz w:val="20"/>
                <w:szCs w:val="20"/>
              </w:rPr>
              <w:t xml:space="preserve">           1</w:t>
            </w:r>
          </w:p>
        </w:tc>
      </w:tr>
      <w:tr w:rsidR="00B153E3" w:rsidRPr="00A671D6" w:rsidTr="00B153E3">
        <w:trPr>
          <w:trHeight w:val="222"/>
          <w:jc w:val="center"/>
        </w:trPr>
        <w:tc>
          <w:tcPr>
            <w:tcW w:w="426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Operator obrabiarek skrawających  –</w:t>
            </w:r>
            <w:r>
              <w:rPr>
                <w:b/>
                <w:sz w:val="20"/>
                <w:szCs w:val="20"/>
              </w:rPr>
              <w:t xml:space="preserve"> 722307</w:t>
            </w:r>
          </w:p>
          <w:p w:rsidR="00B153E3" w:rsidRPr="00A671D6" w:rsidRDefault="00B153E3" w:rsidP="003F1169">
            <w:pPr>
              <w:rPr>
                <w:i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– </w:t>
            </w:r>
            <w:r>
              <w:rPr>
                <w:b/>
                <w:i/>
                <w:sz w:val="20"/>
                <w:szCs w:val="20"/>
              </w:rPr>
              <w:t>MEC</w:t>
            </w:r>
            <w:r w:rsidRPr="00A671D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05</w:t>
            </w:r>
            <w:r w:rsidRPr="00A671D6">
              <w:rPr>
                <w:i/>
                <w:sz w:val="20"/>
                <w:szCs w:val="20"/>
              </w:rPr>
              <w:t xml:space="preserve"> – Użytkowanie obrabiarek skrawających</w:t>
            </w: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3F1169">
            <w:pPr>
              <w:jc w:val="center"/>
              <w:rPr>
                <w:sz w:val="20"/>
                <w:szCs w:val="20"/>
              </w:rPr>
            </w:pPr>
          </w:p>
        </w:tc>
      </w:tr>
      <w:tr w:rsidR="00B153E3" w:rsidRPr="00A671D6" w:rsidTr="00B153E3">
        <w:trPr>
          <w:trHeight w:val="240"/>
          <w:jc w:val="center"/>
        </w:trPr>
        <w:tc>
          <w:tcPr>
            <w:tcW w:w="426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153E3" w:rsidRPr="007F62EA" w:rsidRDefault="00B153E3" w:rsidP="003F1169">
            <w:pPr>
              <w:rPr>
                <w:b/>
                <w:sz w:val="20"/>
                <w:szCs w:val="20"/>
              </w:rPr>
            </w:pPr>
            <w:r w:rsidRPr="007F62EA">
              <w:rPr>
                <w:b/>
                <w:sz w:val="20"/>
                <w:szCs w:val="20"/>
              </w:rPr>
              <w:t>Mechanik pojazdów sa</w:t>
            </w:r>
            <w:r>
              <w:rPr>
                <w:b/>
                <w:sz w:val="20"/>
                <w:szCs w:val="20"/>
              </w:rPr>
              <w:t>mochodowych - 723103</w:t>
            </w:r>
          </w:p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A671D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MOT.05</w:t>
            </w:r>
            <w:r w:rsidRPr="00A671D6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Obsługa, diagnozowanie oraz </w:t>
            </w:r>
            <w:r w:rsidRPr="00A671D6">
              <w:rPr>
                <w:i/>
                <w:sz w:val="20"/>
                <w:szCs w:val="20"/>
              </w:rPr>
              <w:t>naprawa  pojazdów samochodowych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53E3" w:rsidRPr="00A671D6" w:rsidRDefault="00B153E3" w:rsidP="003F1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53E3" w:rsidRPr="00A671D6" w:rsidTr="00B153E3">
        <w:trPr>
          <w:trHeight w:val="240"/>
          <w:jc w:val="center"/>
        </w:trPr>
        <w:tc>
          <w:tcPr>
            <w:tcW w:w="426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53E3" w:rsidRPr="00A671D6" w:rsidRDefault="00B153E3" w:rsidP="003F1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sz w:val="20"/>
                <w:szCs w:val="20"/>
              </w:rPr>
              <w:t>Kierowca mechanik –</w:t>
            </w:r>
            <w:r>
              <w:rPr>
                <w:b/>
                <w:sz w:val="20"/>
                <w:szCs w:val="20"/>
              </w:rPr>
              <w:t>832201</w:t>
            </w:r>
          </w:p>
          <w:p w:rsidR="00B153E3" w:rsidRPr="00A671D6" w:rsidRDefault="00B153E3" w:rsidP="003F1169">
            <w:pPr>
              <w:rPr>
                <w:b/>
                <w:sz w:val="20"/>
                <w:szCs w:val="20"/>
              </w:rPr>
            </w:pPr>
            <w:r w:rsidRPr="00A671D6">
              <w:rPr>
                <w:b/>
                <w:i/>
                <w:sz w:val="20"/>
                <w:szCs w:val="20"/>
              </w:rPr>
              <w:t xml:space="preserve">K1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A671D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TDR.01</w:t>
            </w:r>
            <w:r w:rsidRPr="00A671D6">
              <w:rPr>
                <w:i/>
                <w:sz w:val="20"/>
                <w:szCs w:val="20"/>
              </w:rPr>
              <w:t xml:space="preserve"> – Eksploatacja  środków  transportu drogowego</w:t>
            </w:r>
          </w:p>
        </w:tc>
        <w:tc>
          <w:tcPr>
            <w:tcW w:w="1701" w:type="dxa"/>
            <w:vMerge/>
            <w:shd w:val="clear" w:color="auto" w:fill="auto"/>
          </w:tcPr>
          <w:p w:rsidR="00B153E3" w:rsidRDefault="00B153E3" w:rsidP="003F11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D6C" w:rsidRDefault="00224D6C" w:rsidP="00224D6C"/>
    <w:p w:rsidR="007842CC" w:rsidRDefault="007842CC" w:rsidP="007842CC">
      <w:pPr>
        <w:jc w:val="both"/>
      </w:pPr>
      <w:r>
        <w:t>Ostateczna liczba i liczebność oddziałów zostanie ustalona w zależności od liczby chętnych  po zakończeniu naboru.</w:t>
      </w:r>
    </w:p>
    <w:p w:rsidR="007842CC" w:rsidRDefault="007842CC" w:rsidP="00224D6C"/>
    <w:p w:rsidR="00884534" w:rsidRPr="00884534" w:rsidRDefault="00224D6C" w:rsidP="00480069">
      <w:pPr>
        <w:rPr>
          <w:b/>
          <w:bCs/>
        </w:rPr>
      </w:pPr>
      <w:r w:rsidRPr="00884534">
        <w:rPr>
          <w:b/>
          <w:bCs/>
        </w:rPr>
        <w:t>Mocne strony szkoły:</w:t>
      </w:r>
    </w:p>
    <w:p w:rsidR="00884534" w:rsidRDefault="00884534" w:rsidP="00884534">
      <w:pPr>
        <w:spacing w:line="276" w:lineRule="auto"/>
        <w:jc w:val="both"/>
      </w:pPr>
      <w:r>
        <w:t xml:space="preserve">Zespół Szkół Elektryczno-Mechanicznch tworzą: Liceum Ogólnokształcące </w:t>
      </w:r>
      <w:r>
        <w:br/>
        <w:t xml:space="preserve">im. S. Drzewieckiego, Technikum im. S. Drzewieckiego oraz  Szkoła Branżowa I Stopnia </w:t>
      </w:r>
      <w:r>
        <w:br/>
        <w:t xml:space="preserve">im. S. Drzewieckiego w Lubaniu. Szkoła od ponad pół wieku funkcjonuje jako placówka kształcenia - głównie zawodowego. Celem szkoły jest zapoznanie uczniów z osiągnięciami dziedzin technicznych, zwłaszcza elektryki, elektrotechniki, elektroniki i mechaniki oraz zaakcentowanie postaw innowacyjności, kreatywności i możliwości rozwoju związanego </w:t>
      </w:r>
      <w:r>
        <w:br/>
        <w:t>z naukami technicznymi.</w:t>
      </w:r>
    </w:p>
    <w:p w:rsidR="007842CC" w:rsidRDefault="00884534" w:rsidP="00884534">
      <w:pPr>
        <w:pStyle w:val="Standard"/>
        <w:autoSpaceDE w:val="0"/>
        <w:spacing w:line="276" w:lineRule="auto"/>
        <w:jc w:val="both"/>
      </w:pPr>
      <w:r>
        <w:tab/>
        <w:t xml:space="preserve">Placówka posiada dobrze wyposażone pod kątem kształcenia zawodowego pracownie </w:t>
      </w:r>
      <w:r>
        <w:br/>
      </w:r>
      <w:r>
        <w:lastRenderedPageBreak/>
        <w:t>i warsztaty szkolne, gdzie uczniowie zdobywają wiedzę i umiejętności pod okiem doświadczonych nauczycieli. W ramach odpowiedzi na</w:t>
      </w:r>
      <w:r w:rsidR="00ED0D72">
        <w:t xml:space="preserve"> potrzeby pracodawców regionu w </w:t>
      </w:r>
      <w:r>
        <w:t xml:space="preserve">2015 r. otwarto w szkole klasę pod patronatem Specjalnej Strefy Ekonomicznej Małej Przedsiębiorczości S.A. w Kamiennej Górze, dzięki której szkoła otrzymała nowoczesne wyposażenie do nauki w zawodzie technik mechanik. W związku z potrzebami rynku lokalnego związanymi z kształceniem zawodowym, szkoła współpracuje z lubańskimi przedsiębiorcami i specjalistycznymi zakładami pracy, w których uczniowie odbywają praktyki i staże, a niejednokrotnie po zakończeniu nauki są zatrudniani. Dzięki tej współpracy uczniowie otrzymują możliwość nauki na wyspecjalizowanym sprzęcie. Swoje umiejętności uczniowie podnosić mogą także podczas praktyk zawodowych, również zagranicznych, m. in. w ramach projektu Erasmus+. </w:t>
      </w:r>
    </w:p>
    <w:p w:rsidR="00884534" w:rsidRDefault="00884534" w:rsidP="007842CC">
      <w:pPr>
        <w:pStyle w:val="Standard"/>
        <w:autoSpaceDE w:val="0"/>
        <w:spacing w:line="276" w:lineRule="auto"/>
        <w:ind w:firstLine="708"/>
        <w:jc w:val="both"/>
      </w:pPr>
      <w:r>
        <w:t>Szkoła posiada ośrodek egzaminacyjny OKE we Wrocławiu, w którym uczniowie przygotowują się i zdają egzaminy potwierdzające wszystkie nauczane kwalifikacje zawodowe. Aby start w życie zawodowe był skuteczniejszy, organizuje się dodatkowe kursy specjalistyczne podwyższające kwalifikacje: kurs SEP, kursy operatora wózków widłowych. Okazją do zapoznania się z funkcjonującymi w kraju zakładami</w:t>
      </w:r>
      <w:r w:rsidR="00ED0D72">
        <w:t>, firmami i </w:t>
      </w:r>
      <w:r w:rsidR="007842CC">
        <w:t xml:space="preserve">przedsiębiorstwami </w:t>
      </w:r>
      <w:r>
        <w:t xml:space="preserve">są wycieczki zawodoznawcze, w których  uczestniczy młodzież. </w:t>
      </w:r>
    </w:p>
    <w:p w:rsidR="00884534" w:rsidRDefault="00884534" w:rsidP="00884534">
      <w:pPr>
        <w:pStyle w:val="Standard"/>
        <w:autoSpaceDE w:val="0"/>
        <w:spacing w:line="276" w:lineRule="auto"/>
        <w:jc w:val="both"/>
      </w:pPr>
      <w:r>
        <w:tab/>
        <w:t>Absolwenci liceum i technikum otrzymują świadectwo ukończenia szkoły a po zdaniu egzaminu maturalnego - świadectwo dojrzałości. Natomiast absolwenci technikum i szkoły branżowej I stopnia po zdaniu egzaminu potwierdzającego kwalifikacje w zawodzie uzyskują dyplom potwierdzający kwalifikacje zawodowe.</w:t>
      </w:r>
    </w:p>
    <w:p w:rsidR="00480069" w:rsidRPr="00A30769" w:rsidRDefault="00480069" w:rsidP="00480069">
      <w:pPr>
        <w:pStyle w:val="Standard"/>
        <w:autoSpaceDE w:val="0"/>
        <w:jc w:val="both"/>
      </w:pPr>
    </w:p>
    <w:p w:rsidR="00480069" w:rsidRPr="00086C9A" w:rsidRDefault="00480069" w:rsidP="00480069">
      <w:pPr>
        <w:jc w:val="both"/>
        <w:rPr>
          <w:b/>
          <w:bCs/>
          <w:sz w:val="28"/>
          <w:szCs w:val="28"/>
        </w:rPr>
      </w:pPr>
      <w:r w:rsidRPr="0063301A">
        <w:rPr>
          <w:b/>
        </w:rPr>
        <w:t xml:space="preserve">Baza </w:t>
      </w:r>
      <w:r>
        <w:rPr>
          <w:b/>
        </w:rPr>
        <w:t>i wyposażenie szkoły: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</w:pPr>
      <w:r w:rsidRPr="00127507">
        <w:t>Mała społeczność szkolna, w której nikt nie jest anonimowy.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</w:pPr>
      <w:r w:rsidRPr="00127507">
        <w:t>Pracownie przedmiotowe wyposażone w tablice multimedialne.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</w:pPr>
      <w:r w:rsidRPr="00127507">
        <w:t>Dobrze wyposażone pracownie specjalistyczne przedmiotów zawodowych.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</w:pPr>
      <w:r w:rsidRPr="00127507">
        <w:t>Funkcjonowanie na terenie szkoły ośrodka egzaminów zewnętrznych w zawodach</w:t>
      </w:r>
      <w:r w:rsidRPr="00127507">
        <w:rPr>
          <w:color w:val="000000"/>
        </w:rPr>
        <w:t>:</w:t>
      </w:r>
      <w:r>
        <w:rPr>
          <w:color w:val="000000"/>
        </w:rPr>
        <w:t xml:space="preserve"> elektryk ,</w:t>
      </w:r>
      <w:r w:rsidRPr="00127507">
        <w:rPr>
          <w:color w:val="000000"/>
        </w:rPr>
        <w:t xml:space="preserve"> technik elektryk, technik mechanik, mechanik pojazdów samochodowych</w:t>
      </w:r>
      <w:r w:rsidRPr="00127507">
        <w:rPr>
          <w:color w:val="FF0000"/>
        </w:rPr>
        <w:t xml:space="preserve"> </w:t>
      </w:r>
      <w:r w:rsidRPr="00127507">
        <w:t>prowadzonego przez Okręgową Komisję Egzaminacyjną we Wrocławiu.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  <w:rPr>
          <w:color w:val="FF0000"/>
        </w:rPr>
      </w:pPr>
      <w:r w:rsidRPr="00127507">
        <w:t xml:space="preserve">Szkoła zapewnia zajęcia praktycznej nauki zawodu na warsztatach szkolnych, </w:t>
      </w:r>
      <w:r>
        <w:br/>
      </w:r>
      <w:r w:rsidRPr="00127507">
        <w:t>u pracodawców oraz  realizuje praktyki zawodowe za granicą.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  <w:rPr>
          <w:color w:val="FF0000"/>
        </w:rPr>
      </w:pPr>
      <w:r w:rsidRPr="00127507">
        <w:rPr>
          <w:bCs/>
        </w:rPr>
        <w:t>Organizacja dla uczniów kursów specjalistycznych i wizyt w przedsiębiorstwach z branży elektrycznej i mechanicznej.</w:t>
      </w:r>
    </w:p>
    <w:p w:rsidR="002E5187" w:rsidRPr="0012750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</w:pPr>
      <w:r w:rsidRPr="00127507">
        <w:t>Biblioteka szkolna.</w:t>
      </w:r>
    </w:p>
    <w:p w:rsidR="002E5187" w:rsidRDefault="002E5187" w:rsidP="002E5187">
      <w:pPr>
        <w:numPr>
          <w:ilvl w:val="0"/>
          <w:numId w:val="31"/>
        </w:numPr>
        <w:suppressAutoHyphens w:val="0"/>
        <w:ind w:left="284" w:hanging="284"/>
        <w:jc w:val="both"/>
      </w:pPr>
      <w:r w:rsidRPr="00127507">
        <w:t>Sala gimnastyczna.</w:t>
      </w:r>
    </w:p>
    <w:p w:rsidR="002E5187" w:rsidRDefault="002E5187" w:rsidP="002E5187">
      <w:pPr>
        <w:suppressAutoHyphens w:val="0"/>
        <w:ind w:left="284"/>
        <w:jc w:val="both"/>
      </w:pPr>
    </w:p>
    <w:p w:rsidR="00480069" w:rsidRPr="00127507" w:rsidRDefault="00480069" w:rsidP="00480069">
      <w:pPr>
        <w:jc w:val="both"/>
        <w:rPr>
          <w:b/>
        </w:rPr>
      </w:pPr>
      <w:r w:rsidRPr="00127507">
        <w:rPr>
          <w:b/>
        </w:rPr>
        <w:t>Udział w projektach i programach edukacyjnych: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>„Zawodowo i Profesjonalnie” – podniesienie jakości kształcenia w technikum,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 xml:space="preserve">„Regionalny System Informacji Edukacyjno-Zawodowej południowo-zachodniego regionu woj.  dolnośląskiego” (REGSI), 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 xml:space="preserve">„Wyrównanie szans edukacyjnych młodzieży ponadgimnazjalnych szkół kształcenia zawodowego Powiatu Lubańskiego poprzez doposażenie specjalistycznych pracowni”, 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>„Erasmus+” - praktyki zagraniczne,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 xml:space="preserve"> "Zawodowy Dolny Śląsk" - staże i praktyki zawodowe dla uczniów, zajęcia warsztatowe na Politechnice Wrocławskiej,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>Projekt Firemki - Wspólna droga na rzecz przedsiębiorczości w szkołach,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>
        <w:t>P</w:t>
      </w:r>
      <w:r w:rsidRPr="002E5187">
        <w:t>rojekt edukacyjny "EduScience",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 w:rsidRPr="002E5187">
        <w:t>Narodowy Program Rozwoju Czytelnictwa,</w:t>
      </w:r>
    </w:p>
    <w:p w:rsidR="002E5187" w:rsidRDefault="002E5187" w:rsidP="002E5187">
      <w:pPr>
        <w:pStyle w:val="Akapitzlist"/>
        <w:numPr>
          <w:ilvl w:val="0"/>
          <w:numId w:val="39"/>
        </w:numPr>
        <w:ind w:left="284" w:hanging="284"/>
        <w:jc w:val="both"/>
      </w:pPr>
      <w:r>
        <w:lastRenderedPageBreak/>
        <w:t>W</w:t>
      </w:r>
      <w:r w:rsidRPr="002E5187">
        <w:t>spółpraca z Klubem Krótkofalowców PZK SP6PCM przy PGE GiEK S.A. Oddział  Elektrownia Turów w Bogatyni,</w:t>
      </w:r>
    </w:p>
    <w:p w:rsidR="002E5187" w:rsidRDefault="002E5187" w:rsidP="002E5187">
      <w:pPr>
        <w:pStyle w:val="Akapitzlist"/>
        <w:numPr>
          <w:ilvl w:val="0"/>
          <w:numId w:val="39"/>
        </w:numPr>
        <w:tabs>
          <w:tab w:val="left" w:pos="426"/>
        </w:tabs>
        <w:ind w:left="284" w:hanging="284"/>
        <w:jc w:val="both"/>
      </w:pPr>
      <w:r>
        <w:t>S</w:t>
      </w:r>
      <w:r w:rsidRPr="002E5187">
        <w:t>tosowanie nowoczesnych technologii w nauczani</w:t>
      </w:r>
      <w:r w:rsidR="00ED0D72">
        <w:t>u (lekcje online z naukowcami z </w:t>
      </w:r>
      <w:r w:rsidRPr="002E5187">
        <w:t>Polskiej Stacji Antarktycznej i Stacji Polarnej na Spitsbergenie i CERN-u w Szwajcarii – najsłynniejszej na świecie placówce badawczej,</w:t>
      </w:r>
    </w:p>
    <w:p w:rsidR="002E5187" w:rsidRPr="002E5187" w:rsidRDefault="002E5187" w:rsidP="002E5187">
      <w:pPr>
        <w:pStyle w:val="Akapitzlist"/>
        <w:numPr>
          <w:ilvl w:val="0"/>
          <w:numId w:val="39"/>
        </w:numPr>
        <w:tabs>
          <w:tab w:val="left" w:pos="426"/>
        </w:tabs>
        <w:ind w:left="284" w:hanging="284"/>
        <w:jc w:val="both"/>
      </w:pPr>
      <w:r>
        <w:t>O</w:t>
      </w:r>
      <w:r w:rsidRPr="002E5187">
        <w:t>rganizacja spotkań ze znanymi Polakami biorącymi</w:t>
      </w:r>
      <w:r w:rsidR="00ED0D72">
        <w:t xml:space="preserve"> udział w rozwoju technologii i </w:t>
      </w:r>
      <w:r w:rsidRPr="002E5187">
        <w:t>badaniach kosmosu.</w:t>
      </w:r>
    </w:p>
    <w:p w:rsidR="00480069" w:rsidRDefault="00480069" w:rsidP="00480069">
      <w:pPr>
        <w:jc w:val="both"/>
      </w:pPr>
    </w:p>
    <w:p w:rsidR="00480069" w:rsidRPr="00127507" w:rsidRDefault="00480069" w:rsidP="00480069">
      <w:pPr>
        <w:spacing w:after="120" w:line="276" w:lineRule="auto"/>
        <w:jc w:val="both"/>
        <w:rPr>
          <w:b/>
        </w:rPr>
      </w:pPr>
      <w:r w:rsidRPr="00127507">
        <w:rPr>
          <w:b/>
        </w:rPr>
        <w:t>Egzaminy zawodowe:</w:t>
      </w:r>
    </w:p>
    <w:p w:rsidR="00480069" w:rsidRPr="00B1736C" w:rsidRDefault="00ED0D72" w:rsidP="00C27FB1">
      <w:pPr>
        <w:pStyle w:val="Akapitzlist"/>
        <w:numPr>
          <w:ilvl w:val="0"/>
          <w:numId w:val="40"/>
        </w:numPr>
        <w:ind w:left="284" w:hanging="284"/>
        <w:jc w:val="both"/>
        <w:rPr>
          <w:bCs/>
        </w:rPr>
      </w:pPr>
      <w:r>
        <w:t>W</w:t>
      </w:r>
      <w:r w:rsidR="00480069" w:rsidRPr="00B1736C">
        <w:rPr>
          <w:bCs/>
        </w:rPr>
        <w:t>ysoka zdawalność egzaminów potwierdzających kwalifikacje w zawodzie,</w:t>
      </w:r>
    </w:p>
    <w:p w:rsidR="00480069" w:rsidRPr="00B1736C" w:rsidRDefault="00ED0D72" w:rsidP="00C27FB1">
      <w:pPr>
        <w:pStyle w:val="Akapitzlist"/>
        <w:numPr>
          <w:ilvl w:val="0"/>
          <w:numId w:val="40"/>
        </w:numPr>
        <w:ind w:left="284" w:hanging="284"/>
        <w:jc w:val="both"/>
        <w:rPr>
          <w:bCs/>
        </w:rPr>
      </w:pPr>
      <w:r>
        <w:rPr>
          <w:bCs/>
        </w:rPr>
        <w:t>W</w:t>
      </w:r>
      <w:r w:rsidR="00480069" w:rsidRPr="00B1736C">
        <w:rPr>
          <w:bCs/>
        </w:rPr>
        <w:t xml:space="preserve">spółpraca z lokalnymi firmami z branży </w:t>
      </w:r>
      <w:r w:rsidR="00C27FB1">
        <w:rPr>
          <w:bCs/>
        </w:rPr>
        <w:t>elektrycznej i mechanicznej daje</w:t>
      </w:r>
      <w:r w:rsidR="00480069" w:rsidRPr="00B1736C">
        <w:rPr>
          <w:bCs/>
        </w:rPr>
        <w:t xml:space="preserve"> młodzieży szansę wszechstronnego przygotowania do egzaminów </w:t>
      </w:r>
      <w:r>
        <w:rPr>
          <w:bCs/>
        </w:rPr>
        <w:t>potwierdzających kwalifikacje w </w:t>
      </w:r>
      <w:r w:rsidR="00480069" w:rsidRPr="00B1736C">
        <w:rPr>
          <w:bCs/>
        </w:rPr>
        <w:t>zawodzie oraz  zdobywania pierwszego doświadczenia zawodowego,</w:t>
      </w:r>
    </w:p>
    <w:p w:rsidR="00480069" w:rsidRPr="00B1736C" w:rsidRDefault="00ED0D72" w:rsidP="00C27FB1">
      <w:pPr>
        <w:pStyle w:val="Akapitzlist"/>
        <w:numPr>
          <w:ilvl w:val="0"/>
          <w:numId w:val="40"/>
        </w:numPr>
        <w:ind w:left="284" w:hanging="284"/>
        <w:jc w:val="both"/>
        <w:rPr>
          <w:bCs/>
        </w:rPr>
      </w:pPr>
      <w:r>
        <w:rPr>
          <w:bCs/>
        </w:rPr>
        <w:t>W</w:t>
      </w:r>
      <w:r w:rsidR="00480069" w:rsidRPr="00B1736C">
        <w:rPr>
          <w:bCs/>
        </w:rPr>
        <w:t>spółpraca szkoły z Centrum Kształcenia Zawodowego i Ustawicznego w Legnicy,</w:t>
      </w:r>
    </w:p>
    <w:p w:rsidR="00480069" w:rsidRPr="00B1736C" w:rsidRDefault="00ED0D72" w:rsidP="00C27FB1">
      <w:pPr>
        <w:pStyle w:val="Akapitzlist"/>
        <w:numPr>
          <w:ilvl w:val="0"/>
          <w:numId w:val="40"/>
        </w:numPr>
        <w:ind w:left="284" w:hanging="284"/>
        <w:jc w:val="both"/>
        <w:rPr>
          <w:bCs/>
        </w:rPr>
      </w:pPr>
      <w:r>
        <w:rPr>
          <w:bCs/>
        </w:rPr>
        <w:t>R</w:t>
      </w:r>
      <w:r w:rsidR="00480069" w:rsidRPr="00B1736C">
        <w:rPr>
          <w:bCs/>
        </w:rPr>
        <w:t>ealizacja miesięcznych praktyk z</w:t>
      </w:r>
      <w:r w:rsidR="00C27FB1">
        <w:rPr>
          <w:bCs/>
        </w:rPr>
        <w:t>awodowych w kraju i za granicą.</w:t>
      </w:r>
    </w:p>
    <w:p w:rsidR="00480069" w:rsidRPr="002D48ED" w:rsidRDefault="00480069" w:rsidP="00C27FB1">
      <w:pPr>
        <w:suppressAutoHyphens w:val="0"/>
        <w:spacing w:after="120"/>
        <w:jc w:val="both"/>
      </w:pPr>
    </w:p>
    <w:p w:rsidR="00C27FB1" w:rsidRDefault="00480069" w:rsidP="0048006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 w:rsidRPr="00480069">
        <w:rPr>
          <w:b/>
          <w:i/>
          <w:color w:val="000000"/>
          <w:u w:val="single"/>
        </w:rPr>
        <w:t>Charakterystyka poszczególnych oddziałów</w:t>
      </w:r>
    </w:p>
    <w:p w:rsidR="003B7B38" w:rsidRDefault="003B7B38" w:rsidP="0048006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7FB1" w:rsidRPr="00C27FB1" w:rsidTr="00C27FB1">
        <w:tc>
          <w:tcPr>
            <w:tcW w:w="9638" w:type="dxa"/>
            <w:shd w:val="clear" w:color="auto" w:fill="EEECE1"/>
            <w:vAlign w:val="center"/>
          </w:tcPr>
          <w:p w:rsidR="00C27FB1" w:rsidRPr="00C27FB1" w:rsidRDefault="00C27FB1" w:rsidP="00C27FB1">
            <w:pPr>
              <w:spacing w:line="276" w:lineRule="auto"/>
              <w:rPr>
                <w:b/>
              </w:rPr>
            </w:pPr>
            <w:r w:rsidRPr="00C27FB1">
              <w:rPr>
                <w:b/>
              </w:rPr>
              <w:t>Liceum Ogólnokształcące im. Stefana Drzewieckiego</w:t>
            </w:r>
          </w:p>
          <w:p w:rsidR="00C27FB1" w:rsidRPr="00C27FB1" w:rsidRDefault="00C27FB1" w:rsidP="00C27FB1">
            <w:pPr>
              <w:tabs>
                <w:tab w:val="left" w:pos="6345"/>
              </w:tabs>
              <w:spacing w:line="276" w:lineRule="auto"/>
              <w:rPr>
                <w:b/>
              </w:rPr>
            </w:pPr>
            <w:r w:rsidRPr="00C27FB1">
              <w:rPr>
                <w:b/>
              </w:rPr>
              <w:t>z elementami prawoznawstwa i edukacji ogólnopolicyjnej</w:t>
            </w:r>
            <w:r w:rsidRPr="00C27FB1">
              <w:rPr>
                <w:b/>
              </w:rPr>
              <w:tab/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jc w:val="both"/>
            </w:pPr>
            <w:r w:rsidRPr="00C27FB1">
              <w:t xml:space="preserve">Uczniowie tej klasy oprócz przedmiotów ogólnokształcących poznają taktyki zapobiegania przestępczości, podstawy prawa karnego i procesowego; działania z zakresu kryminalistyki, kryminologii i wiktymologii; zadania i obowiązki policji oraz zasady prewencji ruchu drogowego. Ponadto podczas zajęć w tej klasie uczniowie nabywają umiejętności udzielania pierwszej pomocy przedmedycznej, podstaw samoobrony oraz wiadomości związanych </w:t>
            </w:r>
            <w:r w:rsidRPr="00C27FB1">
              <w:br/>
              <w:t>z zasadami funkcjonowania innych służb mundurowych.</w:t>
            </w:r>
          </w:p>
          <w:p w:rsidR="00C27FB1" w:rsidRPr="00C27FB1" w:rsidRDefault="00C27FB1" w:rsidP="00C27FB1">
            <w:pPr>
              <w:jc w:val="both"/>
            </w:pPr>
            <w:r w:rsidRPr="00C27FB1">
              <w:t>Uczniowie klasy policyjnej biorą udział w obozach szkoleniowo-kondycyjnych: letnim - rowerowym, zimowym - narciarskim.</w:t>
            </w:r>
          </w:p>
        </w:tc>
      </w:tr>
    </w:tbl>
    <w:p w:rsidR="00C27FB1" w:rsidRDefault="00C27FB1" w:rsidP="0048006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7FB1" w:rsidRPr="00C27FB1" w:rsidTr="00C27FB1">
        <w:tc>
          <w:tcPr>
            <w:tcW w:w="9638" w:type="dxa"/>
            <w:shd w:val="clear" w:color="auto" w:fill="EEECE1"/>
            <w:vAlign w:val="center"/>
          </w:tcPr>
          <w:p w:rsidR="00C27FB1" w:rsidRPr="00C27FB1" w:rsidRDefault="00C27FB1" w:rsidP="00C27FB1">
            <w:pPr>
              <w:spacing w:after="120" w:line="276" w:lineRule="auto"/>
              <w:rPr>
                <w:b/>
              </w:rPr>
            </w:pPr>
            <w:r w:rsidRPr="00C27FB1">
              <w:rPr>
                <w:b/>
              </w:rPr>
              <w:t>Technikum im. Stefana Drzewieckiego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jc w:val="both"/>
              <w:rPr>
                <w:b/>
              </w:rPr>
            </w:pPr>
            <w:r w:rsidRPr="00C27FB1">
              <w:rPr>
                <w:b/>
              </w:rPr>
              <w:t>Technik mechanik (CNC)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jc w:val="both"/>
              <w:rPr>
                <w:color w:val="111111"/>
              </w:rPr>
            </w:pPr>
            <w:r w:rsidRPr="00C27FB1">
              <w:rPr>
                <w:color w:val="111111"/>
              </w:rPr>
              <w:t xml:space="preserve">W ramach nauki zawodu technik mechanik przewidziane jest dla uczniów kształcenie </w:t>
            </w:r>
            <w:r w:rsidRPr="00C27FB1">
              <w:rPr>
                <w:color w:val="111111"/>
              </w:rPr>
              <w:br/>
              <w:t>z kwalifikacjami operatora obrabiarek skrawających. Ucząc się tego zawodu młodzież nauczy się jak obsługiwać różnego rodzaju obrabiarki (frezarki i tokarki, c</w:t>
            </w:r>
            <w:r>
              <w:rPr>
                <w:color w:val="111111"/>
              </w:rPr>
              <w:t xml:space="preserve">entra obróbcze) konwencjonalne </w:t>
            </w:r>
            <w:r w:rsidRPr="00C27FB1">
              <w:rPr>
                <w:color w:val="111111"/>
              </w:rPr>
              <w:t xml:space="preserve">i sterowane cyfrowo, a  ponadto nauczy się programować maszyny CNC. Uczeń technikum pozna różne komputerowe techniki wspomagania projektowania, np. program AUTOCAD. </w:t>
            </w:r>
            <w:r w:rsidRPr="00C27FB1">
              <w:t>Praktyki zawodowe odbywają się w przedsiębiorstwach</w:t>
            </w:r>
            <w:r>
              <w:t>,</w:t>
            </w:r>
            <w:r w:rsidRPr="00C27FB1">
              <w:t xml:space="preserve"> z którymi szkoła ma podpisane umowy o współpracy.</w:t>
            </w:r>
          </w:p>
          <w:p w:rsidR="00C27FB1" w:rsidRPr="00C27FB1" w:rsidRDefault="00C27FB1" w:rsidP="00C27FB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C27FB1">
              <w:t>Technik mechanik może pracować jako operator maszyn i urządzeń, pracownik produkcji, ślusarz narzędziowy, operator linii produkcyjnych, tokarz.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rPr>
                <w:b/>
              </w:rPr>
            </w:pPr>
            <w:r w:rsidRPr="00C27FB1">
              <w:rPr>
                <w:b/>
              </w:rPr>
              <w:t>Technik chłodnictwa i klimatyzacji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jc w:val="both"/>
            </w:pPr>
            <w:r w:rsidRPr="00C27FB1">
              <w:t>Uczniowie technikum poznają organizację i wykonanie prac związanych z montażem, uruchamianiem oraz obsługą instalacji oraz urządzeń chłodniczych, klimatyzacyjnych i pomp ciepła, a także wykonywaniem remontów oraz usuwaniem awarii. Absolwenci tej specjalności znajdują zatrudnienie na stanowiskach produkcyjnych, handlowych i usługowych branży chłodnictwa i klimatyzacji, a także nadzoru technicznego urządzeń chłodniczych i klimatyzacyjnych w przemyśle spożywczym, budownictwie, transporcie, rolnictwie, służbie zdrowia oraz wykonywać usługi dla osób prywatnych.</w:t>
            </w:r>
          </w:p>
          <w:p w:rsidR="00C27FB1" w:rsidRPr="00C27FB1" w:rsidRDefault="00C27FB1" w:rsidP="00C27FB1">
            <w:pPr>
              <w:jc w:val="both"/>
              <w:rPr>
                <w:b/>
              </w:rPr>
            </w:pPr>
            <w:r w:rsidRPr="00C27FB1">
              <w:t xml:space="preserve">Praktyki zawodowe odbywają się w przedsiębiorstwach z </w:t>
            </w:r>
            <w:r>
              <w:t xml:space="preserve">którymi szkoła ma podpisane </w:t>
            </w:r>
            <w:r w:rsidRPr="00C27FB1">
              <w:t>umowy o współpracy.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rPr>
                <w:b/>
              </w:rPr>
            </w:pPr>
            <w:r w:rsidRPr="00C27FB1">
              <w:rPr>
                <w:b/>
              </w:rPr>
              <w:lastRenderedPageBreak/>
              <w:t>Technik pojazdów samochodowych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jc w:val="both"/>
              <w:rPr>
                <w:color w:val="222222"/>
                <w:shd w:val="clear" w:color="auto" w:fill="FFFFFF"/>
              </w:rPr>
            </w:pPr>
            <w:r w:rsidRPr="00C27FB1">
              <w:t xml:space="preserve">Uczniowie </w:t>
            </w:r>
            <w:r w:rsidR="00A46265">
              <w:t>technikum przygotują się do</w:t>
            </w:r>
            <w:r w:rsidRPr="00C27FB1">
              <w:rPr>
                <w:color w:val="222222"/>
                <w:shd w:val="clear" w:color="auto" w:fill="FFFFFF"/>
              </w:rPr>
              <w:t xml:space="preserve"> diagnostyki, naprawy i obsługi współczesnych pojazdów samochodowych. Wraz z rozwojem motoryzacji wzrosło zapotrzebowanie na rynku pracy na dobrze wykształconych fachowców z zakresu naprawy i eksploatacji współczesnych pojazdów samochodowych, które są wyposażone w elektronikę i nowoczesne technologie.</w:t>
            </w:r>
          </w:p>
          <w:p w:rsidR="00C27FB1" w:rsidRPr="00A46265" w:rsidRDefault="00C27FB1" w:rsidP="00C27FB1">
            <w:pPr>
              <w:jc w:val="both"/>
            </w:pPr>
            <w:r w:rsidRPr="00C27FB1">
              <w:t>Praktyki zawodowe odbywają się na warsztatach szkolnych oraz w przedsiębiorstwach, z którymi szkoła ma podpisane umowy o współpracy.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rPr>
                <w:b/>
              </w:rPr>
            </w:pPr>
            <w:r w:rsidRPr="00C27FB1">
              <w:rPr>
                <w:b/>
              </w:rPr>
              <w:t>Technik elektryk</w:t>
            </w:r>
          </w:p>
        </w:tc>
      </w:tr>
      <w:tr w:rsidR="00C27FB1" w:rsidRPr="00C27FB1" w:rsidTr="00C27FB1">
        <w:tc>
          <w:tcPr>
            <w:tcW w:w="9638" w:type="dxa"/>
          </w:tcPr>
          <w:p w:rsidR="00A46265" w:rsidRDefault="00C27FB1" w:rsidP="00C27FB1">
            <w:pPr>
              <w:jc w:val="both"/>
            </w:pPr>
            <w:r w:rsidRPr="00C27FB1">
              <w:t xml:space="preserve">Uczniowie po zakończeniu nauki będą dobrze przygotowani do projektowania instalacji </w:t>
            </w:r>
          </w:p>
          <w:p w:rsidR="00C27FB1" w:rsidRPr="00C27FB1" w:rsidRDefault="00C27FB1" w:rsidP="00C27FB1">
            <w:pPr>
              <w:jc w:val="both"/>
            </w:pPr>
            <w:r w:rsidRPr="00C27FB1">
              <w:t xml:space="preserve">sieci elektrycznych, montażu instalacji elektrycznych zgodnie z dokumentacją techniczną; instalowania i uruchamiania maszyn i urządzeń elektrycznych, wykonywania przeglądów technicznych, konserwacją oraz naprawą instalacji, maszyn i urządzeń elektrycznych. </w:t>
            </w:r>
          </w:p>
          <w:p w:rsidR="00C27FB1" w:rsidRPr="00C27FB1" w:rsidRDefault="00C27FB1" w:rsidP="00C27FB1">
            <w:pPr>
              <w:jc w:val="both"/>
            </w:pPr>
            <w:r w:rsidRPr="00C27FB1">
              <w:t>Praktyki zawodowe odbywają się na warsztatach szkolnych oraz w przedsiębiorstwach, z którymi szkoła ma podpisane umowy o współpracy.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A46265" w:rsidRDefault="00C27FB1" w:rsidP="00C27FB1">
            <w:pPr>
              <w:jc w:val="both"/>
              <w:rPr>
                <w:b/>
              </w:rPr>
            </w:pPr>
            <w:r w:rsidRPr="00C27FB1">
              <w:rPr>
                <w:b/>
              </w:rPr>
              <w:t>Technik elektronik</w:t>
            </w:r>
          </w:p>
        </w:tc>
      </w:tr>
      <w:tr w:rsidR="00C27FB1" w:rsidRPr="00C27FB1" w:rsidTr="00C27FB1">
        <w:tc>
          <w:tcPr>
            <w:tcW w:w="9638" w:type="dxa"/>
          </w:tcPr>
          <w:p w:rsidR="00C27FB1" w:rsidRPr="00C27FB1" w:rsidRDefault="00C27FB1" w:rsidP="00C27FB1">
            <w:pPr>
              <w:jc w:val="both"/>
            </w:pPr>
            <w:r w:rsidRPr="00C27FB1">
              <w:t xml:space="preserve">Nasze technikum przygotowuje młodzież do wykonywaniu typowych czynności przy projektowaniu układów elektronicznych z wykorzystaniem techniki komputerowej i programów wspomagających projektowanie. W naszym technikum nauczysz się projektować, montować, uruchamiać, konserwować i naprawiać urządzenia elektroniczne. </w:t>
            </w:r>
          </w:p>
          <w:p w:rsidR="00C27FB1" w:rsidRPr="00C27FB1" w:rsidRDefault="00C27FB1" w:rsidP="00C27FB1">
            <w:pPr>
              <w:jc w:val="both"/>
            </w:pPr>
            <w:r w:rsidRPr="00C27FB1">
              <w:t>Praktyki zawodowe odbywają się na warsztatach szkolnych oraz w przedsiębiorstwach, z którymi szkoła ma podpisane umowy o współpracy.</w:t>
            </w:r>
          </w:p>
          <w:p w:rsidR="00C27FB1" w:rsidRPr="00C27FB1" w:rsidRDefault="00C27FB1" w:rsidP="00C27FB1">
            <w:pPr>
              <w:jc w:val="both"/>
              <w:rPr>
                <w:b/>
              </w:rPr>
            </w:pPr>
          </w:p>
        </w:tc>
      </w:tr>
    </w:tbl>
    <w:p w:rsidR="00224D6C" w:rsidRDefault="00224D6C" w:rsidP="00910935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46265" w:rsidRPr="00A46265" w:rsidTr="00A46265">
        <w:tc>
          <w:tcPr>
            <w:tcW w:w="9638" w:type="dxa"/>
            <w:shd w:val="clear" w:color="auto" w:fill="EEECE1"/>
            <w:vAlign w:val="center"/>
          </w:tcPr>
          <w:p w:rsidR="00A46265" w:rsidRPr="00A46265" w:rsidRDefault="00A46265" w:rsidP="00A46265">
            <w:pPr>
              <w:spacing w:after="120" w:line="276" w:lineRule="auto"/>
              <w:rPr>
                <w:b/>
              </w:rPr>
            </w:pPr>
            <w:r w:rsidRPr="00A46265">
              <w:rPr>
                <w:b/>
              </w:rPr>
              <w:t>Szkoła Branżowa I Stopnia im. Stefana Drzewieckiego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A46265" w:rsidRDefault="00A46265" w:rsidP="00A46265">
            <w:pPr>
              <w:jc w:val="both"/>
              <w:rPr>
                <w:b/>
              </w:rPr>
            </w:pPr>
            <w:r w:rsidRPr="00A46265">
              <w:rPr>
                <w:b/>
              </w:rPr>
              <w:t>Operator obrabiarek skrawających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A46265" w:rsidRDefault="00A46265" w:rsidP="00A46265">
            <w:pPr>
              <w:jc w:val="both"/>
            </w:pPr>
            <w:r w:rsidRPr="00A46265">
              <w:t xml:space="preserve">Operator obrabiarek skrawających jest zawodem szerokoprofilowym, łączącym w sobie umiejętności właściwe dla tokarza, frezera, szlifierza oraz operatora centrów obróbkowych. Operator obrabiarek skrawających obsługuje i nadzoruje uniwersalne, półautomatyczne </w:t>
            </w:r>
            <w:r w:rsidRPr="00A46265">
              <w:br/>
              <w:t>i automatyczne obrabiarki skrawające, takie jak: tokarki, frezarki, wytaczarki, szlifierki w tym obrabiarki sterowane numerycznie. W ostatnim okresie kształcenia przewiduje się specjalizację: operator obrabiarek sterowanych numerycznie (CNC). Szkoła gwarantuje miejsce zajęć praktycznych.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A46265" w:rsidRDefault="00A46265" w:rsidP="00A46265">
            <w:pPr>
              <w:jc w:val="both"/>
              <w:rPr>
                <w:b/>
              </w:rPr>
            </w:pPr>
            <w:r w:rsidRPr="00A46265">
              <w:rPr>
                <w:b/>
              </w:rPr>
              <w:t>Mechanik pojazdów samochodowych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A46265" w:rsidRDefault="00A46265" w:rsidP="00A46265">
            <w:pPr>
              <w:jc w:val="both"/>
            </w:pPr>
            <w:r w:rsidRPr="00A46265">
              <w:t>Mechanik samochodowy to kierunek związany z naprawą pojazdów samochodowych. W trakcie nauki uczniowie stają się specjalistami z dziedziny naprawy i eksploatacji pojazdów samochodowych, a także diagnostyki samochodowej. Zajęcia praktycznej nauki zawodu odbywają się na wyspecjalizowanym warsztacie szkolnym.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A46265" w:rsidRDefault="00A46265" w:rsidP="00A46265">
            <w:pPr>
              <w:jc w:val="both"/>
              <w:rPr>
                <w:b/>
              </w:rPr>
            </w:pPr>
            <w:r w:rsidRPr="00A46265">
              <w:rPr>
                <w:b/>
              </w:rPr>
              <w:t>Kierowca/mechanik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632535" w:rsidRDefault="00A46265" w:rsidP="00632535">
            <w:pPr>
              <w:jc w:val="both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A46265">
              <w:t>Uczniowie szkoły mają możliwość kształcić się w nowym zawodzie, bardzo poszukiwanego na rynku pracy i atrakcyjnym ze względu na brak kształcenia kierowców mechaników w poprzednich latach. Rezultatem kształcenia w zawodzie kierowca-mechanik jest umiejętność wykonywania prac związanych z przewozem drogowym rzeczy, prowadzenia dokumentacji dotyczącej przewozu drogowego rzeczy, wykonywania prac związanych z obsługą środków transportu drogowego, oceniania stanu technicznego oraz naprawy środków transportu drogowego.</w:t>
            </w:r>
            <w:r w:rsidRPr="00A46265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  <w:r w:rsidRPr="00A46265">
              <w:t>Praktyczną naukę zawodu organizuje szkoła.</w:t>
            </w:r>
            <w:r w:rsidRPr="00A46265"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A46265" w:rsidRDefault="00A46265" w:rsidP="00A46265">
            <w:pPr>
              <w:jc w:val="both"/>
              <w:rPr>
                <w:b/>
              </w:rPr>
            </w:pPr>
            <w:r w:rsidRPr="00A46265">
              <w:rPr>
                <w:b/>
              </w:rPr>
              <w:t>Elektryk</w:t>
            </w:r>
          </w:p>
        </w:tc>
      </w:tr>
      <w:tr w:rsidR="00A46265" w:rsidRPr="00A46265" w:rsidTr="00A46265">
        <w:tc>
          <w:tcPr>
            <w:tcW w:w="9638" w:type="dxa"/>
          </w:tcPr>
          <w:p w:rsidR="00A46265" w:rsidRPr="00632535" w:rsidRDefault="00A46265" w:rsidP="00A46265">
            <w:pPr>
              <w:jc w:val="both"/>
            </w:pPr>
            <w:r w:rsidRPr="00A46265">
              <w:t>W trakcie nauki młodzież uczy się montażu i instalacji elektrycznych</w:t>
            </w:r>
            <w:r w:rsidRPr="00A46265">
              <w:rPr>
                <w:color w:val="444444"/>
                <w:shd w:val="clear" w:color="auto" w:fill="FFFFFF"/>
              </w:rPr>
              <w:t xml:space="preserve">, </w:t>
            </w:r>
            <w:r w:rsidRPr="00A46265">
              <w:t xml:space="preserve">diagnozowania stanu, dokonywania napraw instalacji elektrycznych oraz maszyn i urządzeń zasilanych prądem elektrycznym. Celem kształcenia ucznia w zawodzie elektryk jest przygotowanie absolwenta mobilnego na rynku pracy. Osoba posiadająca kwalifikacje przypisane do zawodu wyposażona jest w aktualną wiedzę i umiejętności zawodowe. Praktyczna nauka zawodu </w:t>
            </w:r>
            <w:r w:rsidRPr="00A46265">
              <w:lastRenderedPageBreak/>
              <w:t>odbywa się na wyspecjalizowanych warsztatach szkolnych.</w:t>
            </w:r>
          </w:p>
        </w:tc>
      </w:tr>
    </w:tbl>
    <w:p w:rsidR="00480069" w:rsidRPr="00480069" w:rsidRDefault="00480069" w:rsidP="00910935"/>
    <w:p w:rsidR="00224D6C" w:rsidRDefault="00224D6C" w:rsidP="00224D6C">
      <w:pPr>
        <w:rPr>
          <w:b/>
          <w:bCs/>
        </w:rPr>
      </w:pPr>
      <w:r w:rsidRPr="005540C7">
        <w:rPr>
          <w:b/>
          <w:bCs/>
        </w:rPr>
        <w:t xml:space="preserve">Wybrane zajęcia edukacyjne punktowane przez szkołę: </w:t>
      </w:r>
    </w:p>
    <w:p w:rsidR="00480069" w:rsidRDefault="00480069" w:rsidP="00224D6C">
      <w:pPr>
        <w:rPr>
          <w:b/>
          <w:bCs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993"/>
        <w:gridCol w:w="1805"/>
      </w:tblGrid>
      <w:tr w:rsidR="00480069" w:rsidRPr="008F61C9" w:rsidTr="00480069">
        <w:trPr>
          <w:cantSplit/>
          <w:trHeight w:val="347"/>
        </w:trPr>
        <w:tc>
          <w:tcPr>
            <w:tcW w:w="1800" w:type="dxa"/>
            <w:vMerge w:val="restart"/>
            <w:shd w:val="clear" w:color="auto" w:fill="EEECE1"/>
          </w:tcPr>
          <w:p w:rsidR="00480069" w:rsidRPr="008F61C9" w:rsidRDefault="00480069" w:rsidP="00480069">
            <w:pPr>
              <w:rPr>
                <w:i/>
              </w:rPr>
            </w:pPr>
          </w:p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przedmiot</w:t>
            </w:r>
          </w:p>
          <w:p w:rsidR="00480069" w:rsidRPr="008F61C9" w:rsidRDefault="00480069" w:rsidP="00480069">
            <w:pPr>
              <w:rPr>
                <w:i/>
              </w:rPr>
            </w:pPr>
          </w:p>
        </w:tc>
        <w:tc>
          <w:tcPr>
            <w:tcW w:w="5238" w:type="dxa"/>
            <w:gridSpan w:val="3"/>
            <w:shd w:val="clear" w:color="auto" w:fill="EEECE1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 xml:space="preserve">                                Typ szkoły</w:t>
            </w:r>
          </w:p>
        </w:tc>
      </w:tr>
      <w:tr w:rsidR="00480069" w:rsidRPr="008F61C9" w:rsidTr="00480069">
        <w:trPr>
          <w:cantSplit/>
          <w:trHeight w:val="206"/>
        </w:trPr>
        <w:tc>
          <w:tcPr>
            <w:tcW w:w="1800" w:type="dxa"/>
            <w:vMerge/>
            <w:shd w:val="clear" w:color="auto" w:fill="EEECE1"/>
          </w:tcPr>
          <w:p w:rsidR="00480069" w:rsidRPr="008F61C9" w:rsidRDefault="00480069" w:rsidP="00480069">
            <w:pPr>
              <w:rPr>
                <w:i/>
              </w:rPr>
            </w:pPr>
          </w:p>
        </w:tc>
        <w:tc>
          <w:tcPr>
            <w:tcW w:w="1440" w:type="dxa"/>
            <w:shd w:val="clear" w:color="auto" w:fill="EEECE1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 xml:space="preserve">Technikum    </w:t>
            </w:r>
          </w:p>
        </w:tc>
        <w:tc>
          <w:tcPr>
            <w:tcW w:w="1993" w:type="dxa"/>
            <w:shd w:val="clear" w:color="auto" w:fill="EEECE1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Liceum</w:t>
            </w:r>
          </w:p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Ogólnokształcące</w:t>
            </w:r>
          </w:p>
        </w:tc>
        <w:tc>
          <w:tcPr>
            <w:tcW w:w="1805" w:type="dxa"/>
            <w:shd w:val="clear" w:color="auto" w:fill="EEECE1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 xml:space="preserve">Branżowa  Szkoła </w:t>
            </w:r>
          </w:p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I Stopnia</w:t>
            </w:r>
          </w:p>
        </w:tc>
      </w:tr>
      <w:tr w:rsidR="00480069" w:rsidRPr="008F61C9" w:rsidTr="00480069">
        <w:tc>
          <w:tcPr>
            <w:tcW w:w="1800" w:type="dxa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Język polski</w:t>
            </w:r>
          </w:p>
        </w:tc>
        <w:tc>
          <w:tcPr>
            <w:tcW w:w="1440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993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805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</w:tr>
      <w:tr w:rsidR="00480069" w:rsidRPr="008F61C9" w:rsidTr="00480069">
        <w:tc>
          <w:tcPr>
            <w:tcW w:w="1800" w:type="dxa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Język obcy</w:t>
            </w:r>
          </w:p>
        </w:tc>
        <w:tc>
          <w:tcPr>
            <w:tcW w:w="1440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993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805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</w:tr>
      <w:tr w:rsidR="00480069" w:rsidRPr="008F61C9" w:rsidTr="00480069">
        <w:tc>
          <w:tcPr>
            <w:tcW w:w="1800" w:type="dxa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Matematyka</w:t>
            </w:r>
          </w:p>
        </w:tc>
        <w:tc>
          <w:tcPr>
            <w:tcW w:w="1440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993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805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</w:tr>
      <w:tr w:rsidR="00480069" w:rsidRPr="008F61C9" w:rsidTr="00480069">
        <w:tc>
          <w:tcPr>
            <w:tcW w:w="1800" w:type="dxa"/>
          </w:tcPr>
          <w:p w:rsidR="00480069" w:rsidRPr="008F61C9" w:rsidRDefault="00480069" w:rsidP="00480069">
            <w:pPr>
              <w:rPr>
                <w:i/>
              </w:rPr>
            </w:pPr>
            <w:r>
              <w:rPr>
                <w:i/>
              </w:rPr>
              <w:t>Fizyka</w:t>
            </w:r>
          </w:p>
        </w:tc>
        <w:tc>
          <w:tcPr>
            <w:tcW w:w="1440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993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</w:tc>
        <w:tc>
          <w:tcPr>
            <w:tcW w:w="1805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</w:tc>
      </w:tr>
      <w:tr w:rsidR="00480069" w:rsidRPr="008F61C9" w:rsidTr="00480069">
        <w:tc>
          <w:tcPr>
            <w:tcW w:w="1800" w:type="dxa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Wiedza o społeczeństwie</w:t>
            </w:r>
          </w:p>
        </w:tc>
        <w:tc>
          <w:tcPr>
            <w:tcW w:w="1440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</w:tc>
        <w:tc>
          <w:tcPr>
            <w:tcW w:w="1993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  <w:tc>
          <w:tcPr>
            <w:tcW w:w="1805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</w:tc>
      </w:tr>
      <w:tr w:rsidR="00480069" w:rsidRPr="008F61C9" w:rsidTr="00480069">
        <w:tc>
          <w:tcPr>
            <w:tcW w:w="1800" w:type="dxa"/>
          </w:tcPr>
          <w:p w:rsidR="00480069" w:rsidRPr="008F61C9" w:rsidRDefault="00480069" w:rsidP="00480069">
            <w:pPr>
              <w:rPr>
                <w:i/>
              </w:rPr>
            </w:pPr>
            <w:r w:rsidRPr="008F61C9">
              <w:rPr>
                <w:i/>
              </w:rPr>
              <w:t>Informatyka</w:t>
            </w:r>
          </w:p>
        </w:tc>
        <w:tc>
          <w:tcPr>
            <w:tcW w:w="1440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</w:tc>
        <w:tc>
          <w:tcPr>
            <w:tcW w:w="1993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</w:p>
        </w:tc>
        <w:tc>
          <w:tcPr>
            <w:tcW w:w="1805" w:type="dxa"/>
            <w:vAlign w:val="center"/>
          </w:tcPr>
          <w:p w:rsidR="00480069" w:rsidRPr="008F61C9" w:rsidRDefault="00480069" w:rsidP="00480069">
            <w:pPr>
              <w:jc w:val="center"/>
              <w:rPr>
                <w:i/>
              </w:rPr>
            </w:pPr>
            <w:r w:rsidRPr="008F61C9">
              <w:rPr>
                <w:i/>
              </w:rPr>
              <w:t>x</w:t>
            </w:r>
          </w:p>
        </w:tc>
      </w:tr>
    </w:tbl>
    <w:p w:rsidR="00224D6C" w:rsidRDefault="00224D6C" w:rsidP="00910935"/>
    <w:p w:rsidR="00224D6C" w:rsidRPr="00150D53" w:rsidRDefault="00224D6C" w:rsidP="00224D6C">
      <w:pPr>
        <w:spacing w:line="360" w:lineRule="auto"/>
        <w:jc w:val="both"/>
      </w:pPr>
      <w:r w:rsidRPr="00241C25">
        <w:t>Najniższa</w:t>
      </w:r>
      <w:r w:rsidRPr="00150D53">
        <w:t xml:space="preserve"> suma punktów rekrutacyjnych wymaganych do poszczególnych typów szkół: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2268"/>
      </w:tblGrid>
      <w:tr w:rsidR="00480069" w:rsidRPr="007A2251" w:rsidTr="00480069">
        <w:tc>
          <w:tcPr>
            <w:tcW w:w="567" w:type="dxa"/>
            <w:shd w:val="clear" w:color="auto" w:fill="EEECE1"/>
          </w:tcPr>
          <w:p w:rsidR="00480069" w:rsidRPr="0063301A" w:rsidRDefault="00480069" w:rsidP="00480069">
            <w:pPr>
              <w:rPr>
                <w:bCs/>
              </w:rPr>
            </w:pPr>
            <w:r w:rsidRPr="0063301A">
              <w:rPr>
                <w:bCs/>
              </w:rPr>
              <w:t>Lp.</w:t>
            </w:r>
          </w:p>
        </w:tc>
        <w:tc>
          <w:tcPr>
            <w:tcW w:w="4678" w:type="dxa"/>
            <w:shd w:val="clear" w:color="auto" w:fill="EEECE1"/>
          </w:tcPr>
          <w:p w:rsidR="00480069" w:rsidRPr="0063301A" w:rsidRDefault="00480069" w:rsidP="00480069">
            <w:pPr>
              <w:rPr>
                <w:bCs/>
              </w:rPr>
            </w:pPr>
            <w:r w:rsidRPr="0063301A">
              <w:rPr>
                <w:bCs/>
              </w:rPr>
              <w:t xml:space="preserve">                        Typ szkoły</w:t>
            </w:r>
          </w:p>
        </w:tc>
        <w:tc>
          <w:tcPr>
            <w:tcW w:w="2268" w:type="dxa"/>
            <w:shd w:val="clear" w:color="auto" w:fill="EEECE1"/>
          </w:tcPr>
          <w:p w:rsidR="00480069" w:rsidRPr="0063301A" w:rsidRDefault="00480069" w:rsidP="00480069">
            <w:pPr>
              <w:rPr>
                <w:bCs/>
              </w:rPr>
            </w:pPr>
            <w:r w:rsidRPr="0063301A">
              <w:rPr>
                <w:bCs/>
              </w:rPr>
              <w:t>Minimalna liczba</w:t>
            </w:r>
          </w:p>
          <w:p w:rsidR="00480069" w:rsidRPr="0063301A" w:rsidRDefault="00480069" w:rsidP="00480069">
            <w:pPr>
              <w:rPr>
                <w:bCs/>
              </w:rPr>
            </w:pPr>
            <w:r w:rsidRPr="0063301A">
              <w:rPr>
                <w:bCs/>
              </w:rPr>
              <w:t>punktów rekrutacyjnych</w:t>
            </w:r>
          </w:p>
        </w:tc>
      </w:tr>
      <w:tr w:rsidR="00480069" w:rsidRPr="007A2251" w:rsidTr="00480069">
        <w:tc>
          <w:tcPr>
            <w:tcW w:w="567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</w:rPr>
            </w:pPr>
            <w:r w:rsidRPr="007A2251">
              <w:rPr>
                <w:bCs/>
                <w:i/>
              </w:rPr>
              <w:t>Liceum Ogólnokształcące z elementami prawoznawstwa i edukacji ogólnopolicyjnej</w:t>
            </w:r>
          </w:p>
        </w:tc>
        <w:tc>
          <w:tcPr>
            <w:tcW w:w="2268" w:type="dxa"/>
            <w:shd w:val="clear" w:color="auto" w:fill="auto"/>
          </w:tcPr>
          <w:p w:rsidR="00480069" w:rsidRPr="008A1F68" w:rsidRDefault="00480069" w:rsidP="00480069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>
              <w:rPr>
                <w:bCs/>
                <w:i/>
              </w:rPr>
              <w:t>50</w:t>
            </w:r>
          </w:p>
        </w:tc>
      </w:tr>
      <w:tr w:rsidR="00480069" w:rsidRPr="007A2251" w:rsidTr="00480069">
        <w:tc>
          <w:tcPr>
            <w:tcW w:w="567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>2.</w:t>
            </w:r>
          </w:p>
          <w:p w:rsidR="00480069" w:rsidRPr="007A2251" w:rsidRDefault="00480069" w:rsidP="00480069">
            <w:pPr>
              <w:rPr>
                <w:bCs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 xml:space="preserve">Technikum </w:t>
            </w:r>
          </w:p>
        </w:tc>
        <w:tc>
          <w:tcPr>
            <w:tcW w:w="2268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 xml:space="preserve">              </w:t>
            </w:r>
            <w:r>
              <w:rPr>
                <w:bCs/>
                <w:i/>
              </w:rPr>
              <w:t>50</w:t>
            </w:r>
          </w:p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 xml:space="preserve">    </w:t>
            </w:r>
            <w:r>
              <w:rPr>
                <w:bCs/>
                <w:i/>
              </w:rPr>
              <w:t xml:space="preserve">         </w:t>
            </w:r>
          </w:p>
        </w:tc>
      </w:tr>
      <w:tr w:rsidR="00480069" w:rsidRPr="007A2251" w:rsidTr="00480069">
        <w:tc>
          <w:tcPr>
            <w:tcW w:w="567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>3.</w:t>
            </w:r>
          </w:p>
          <w:p w:rsidR="00480069" w:rsidRPr="007A2251" w:rsidRDefault="00480069" w:rsidP="00480069">
            <w:pPr>
              <w:rPr>
                <w:bCs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>
              <w:rPr>
                <w:bCs/>
                <w:i/>
              </w:rPr>
              <w:t>Branżowa Szkoła I Stopnia</w:t>
            </w:r>
          </w:p>
        </w:tc>
        <w:tc>
          <w:tcPr>
            <w:tcW w:w="2268" w:type="dxa"/>
            <w:shd w:val="clear" w:color="auto" w:fill="auto"/>
          </w:tcPr>
          <w:p w:rsidR="00480069" w:rsidRPr="007A2251" w:rsidRDefault="00480069" w:rsidP="00480069">
            <w:pPr>
              <w:rPr>
                <w:bCs/>
                <w:i/>
              </w:rPr>
            </w:pPr>
            <w:r w:rsidRPr="007A2251">
              <w:rPr>
                <w:bCs/>
                <w:i/>
              </w:rPr>
              <w:t xml:space="preserve">              </w:t>
            </w:r>
            <w:r>
              <w:rPr>
                <w:bCs/>
                <w:i/>
              </w:rPr>
              <w:t>30</w:t>
            </w:r>
          </w:p>
          <w:p w:rsidR="00480069" w:rsidRPr="007A2251" w:rsidRDefault="00480069" w:rsidP="0048006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</w:t>
            </w:r>
          </w:p>
        </w:tc>
      </w:tr>
    </w:tbl>
    <w:p w:rsidR="00224D6C" w:rsidRDefault="00224D6C" w:rsidP="00910935"/>
    <w:p w:rsidR="00480069" w:rsidRDefault="00480069" w:rsidP="00480069">
      <w:pPr>
        <w:jc w:val="both"/>
      </w:pPr>
      <w:r>
        <w:t>Rada pedagogiczna może upoważnić Zespół ds. Rekrutacji do obniżenia lub podwyższenia</w:t>
      </w:r>
    </w:p>
    <w:p w:rsidR="00480069" w:rsidRDefault="00480069" w:rsidP="00480069">
      <w:pPr>
        <w:jc w:val="both"/>
        <w:rPr>
          <w:bCs/>
          <w:sz w:val="28"/>
          <w:szCs w:val="28"/>
        </w:rPr>
      </w:pPr>
      <w:r>
        <w:t xml:space="preserve">liczby punktów rekrutacyjnych uprawniających </w:t>
      </w:r>
      <w:r w:rsidR="002F6ED2">
        <w:t>do przyjęcia do klasy pierwszej.</w:t>
      </w:r>
    </w:p>
    <w:p w:rsidR="00480069" w:rsidRPr="00E96331" w:rsidRDefault="00480069" w:rsidP="00910935"/>
    <w:sectPr w:rsidR="00480069" w:rsidRPr="00E96331" w:rsidSect="0032019E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0E" w:rsidRDefault="00B4130E" w:rsidP="00DD721F">
      <w:r>
        <w:separator/>
      </w:r>
    </w:p>
  </w:endnote>
  <w:endnote w:type="continuationSeparator" w:id="0">
    <w:p w:rsidR="00B4130E" w:rsidRDefault="00B4130E" w:rsidP="00D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2422"/>
      <w:docPartObj>
        <w:docPartGallery w:val="Page Numbers (Bottom of Page)"/>
        <w:docPartUnique/>
      </w:docPartObj>
    </w:sdtPr>
    <w:sdtEndPr/>
    <w:sdtContent>
      <w:p w:rsidR="003B7B38" w:rsidRDefault="00B413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B38" w:rsidRDefault="003B7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0E" w:rsidRDefault="00B4130E" w:rsidP="00DD721F">
      <w:r>
        <w:separator/>
      </w:r>
    </w:p>
  </w:footnote>
  <w:footnote w:type="continuationSeparator" w:id="0">
    <w:p w:rsidR="00B4130E" w:rsidRDefault="00B4130E" w:rsidP="00DD721F">
      <w:r>
        <w:continuationSeparator/>
      </w:r>
    </w:p>
  </w:footnote>
  <w:footnote w:id="1">
    <w:p w:rsidR="003B7B38" w:rsidRDefault="003B7B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00150A0"/>
    <w:multiLevelType w:val="hybridMultilevel"/>
    <w:tmpl w:val="7AF6B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79F1"/>
    <w:multiLevelType w:val="hybridMultilevel"/>
    <w:tmpl w:val="CF4C32D4"/>
    <w:lvl w:ilvl="0" w:tplc="E278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658"/>
    <w:multiLevelType w:val="multilevel"/>
    <w:tmpl w:val="B8201D28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11C846B2"/>
    <w:multiLevelType w:val="hybridMultilevel"/>
    <w:tmpl w:val="BAF2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784"/>
    <w:multiLevelType w:val="hybridMultilevel"/>
    <w:tmpl w:val="58C85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7B3"/>
    <w:multiLevelType w:val="hybridMultilevel"/>
    <w:tmpl w:val="7C94BC46"/>
    <w:lvl w:ilvl="0" w:tplc="E278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7977"/>
    <w:multiLevelType w:val="hybridMultilevel"/>
    <w:tmpl w:val="5BEE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F40"/>
    <w:multiLevelType w:val="multilevel"/>
    <w:tmpl w:val="2F789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C708F4"/>
    <w:multiLevelType w:val="hybridMultilevel"/>
    <w:tmpl w:val="9C889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69C"/>
    <w:multiLevelType w:val="multilevel"/>
    <w:tmpl w:val="100E3F24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26C20792"/>
    <w:multiLevelType w:val="hybridMultilevel"/>
    <w:tmpl w:val="5E28BFE6"/>
    <w:lvl w:ilvl="0" w:tplc="E278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61C1"/>
    <w:multiLevelType w:val="multilevel"/>
    <w:tmpl w:val="0748C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483BF1"/>
    <w:multiLevelType w:val="hybridMultilevel"/>
    <w:tmpl w:val="9398AFC6"/>
    <w:lvl w:ilvl="0" w:tplc="E27898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A512E6"/>
    <w:multiLevelType w:val="hybridMultilevel"/>
    <w:tmpl w:val="907EC570"/>
    <w:lvl w:ilvl="0" w:tplc="0B621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5D3"/>
    <w:multiLevelType w:val="hybridMultilevel"/>
    <w:tmpl w:val="DC705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659F"/>
    <w:multiLevelType w:val="hybridMultilevel"/>
    <w:tmpl w:val="27F64D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11F20"/>
    <w:multiLevelType w:val="multilevel"/>
    <w:tmpl w:val="7E10CB26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F154D9E"/>
    <w:multiLevelType w:val="hybridMultilevel"/>
    <w:tmpl w:val="E376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3D49"/>
    <w:multiLevelType w:val="hybridMultilevel"/>
    <w:tmpl w:val="AE48B262"/>
    <w:lvl w:ilvl="0" w:tplc="E27898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00AD5"/>
    <w:multiLevelType w:val="hybridMultilevel"/>
    <w:tmpl w:val="700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3E84"/>
    <w:multiLevelType w:val="hybridMultilevel"/>
    <w:tmpl w:val="67441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27B8D"/>
    <w:multiLevelType w:val="hybridMultilevel"/>
    <w:tmpl w:val="B6B4C0DE"/>
    <w:lvl w:ilvl="0" w:tplc="9A4A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A3142"/>
    <w:multiLevelType w:val="hybridMultilevel"/>
    <w:tmpl w:val="A83C94C4"/>
    <w:lvl w:ilvl="0" w:tplc="990CEF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E7D76"/>
    <w:multiLevelType w:val="hybridMultilevel"/>
    <w:tmpl w:val="1ECCF4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FD6234"/>
    <w:multiLevelType w:val="multilevel"/>
    <w:tmpl w:val="D95086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D2012E"/>
    <w:multiLevelType w:val="hybridMultilevel"/>
    <w:tmpl w:val="00A8AF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A79AE"/>
    <w:multiLevelType w:val="hybridMultilevel"/>
    <w:tmpl w:val="580C4572"/>
    <w:lvl w:ilvl="0" w:tplc="29EEEA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97454"/>
    <w:multiLevelType w:val="multilevel"/>
    <w:tmpl w:val="35E8693A"/>
    <w:lvl w:ilvl="0">
      <w:start w:val="1"/>
      <w:numFmt w:val="upp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62B92F7F"/>
    <w:multiLevelType w:val="hybridMultilevel"/>
    <w:tmpl w:val="ABD6E216"/>
    <w:lvl w:ilvl="0" w:tplc="0EEA9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0C9B"/>
    <w:multiLevelType w:val="hybridMultilevel"/>
    <w:tmpl w:val="B694CA62"/>
    <w:lvl w:ilvl="0" w:tplc="E278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E1BB4"/>
    <w:multiLevelType w:val="multilevel"/>
    <w:tmpl w:val="0CFEDE6A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2" w15:restartNumberingAfterBreak="0">
    <w:nsid w:val="65F0793C"/>
    <w:multiLevelType w:val="hybridMultilevel"/>
    <w:tmpl w:val="742C26F6"/>
    <w:lvl w:ilvl="0" w:tplc="E278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A2166"/>
    <w:multiLevelType w:val="multilevel"/>
    <w:tmpl w:val="EED85CA4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4" w15:restartNumberingAfterBreak="0">
    <w:nsid w:val="6D15186D"/>
    <w:multiLevelType w:val="hybridMultilevel"/>
    <w:tmpl w:val="9C2A98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85123C"/>
    <w:multiLevelType w:val="hybridMultilevel"/>
    <w:tmpl w:val="55342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B35D4"/>
    <w:multiLevelType w:val="hybridMultilevel"/>
    <w:tmpl w:val="9DC4F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7353F"/>
    <w:multiLevelType w:val="hybridMultilevel"/>
    <w:tmpl w:val="02E8D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7577A"/>
    <w:multiLevelType w:val="hybridMultilevel"/>
    <w:tmpl w:val="4BC88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478D1"/>
    <w:multiLevelType w:val="hybridMultilevel"/>
    <w:tmpl w:val="74B0243C"/>
    <w:lvl w:ilvl="0" w:tplc="19346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8"/>
  </w:num>
  <w:num w:numId="4">
    <w:abstractNumId w:val="36"/>
  </w:num>
  <w:num w:numId="5">
    <w:abstractNumId w:val="0"/>
  </w:num>
  <w:num w:numId="6">
    <w:abstractNumId w:val="14"/>
  </w:num>
  <w:num w:numId="7">
    <w:abstractNumId w:val="7"/>
  </w:num>
  <w:num w:numId="8">
    <w:abstractNumId w:val="18"/>
  </w:num>
  <w:num w:numId="9">
    <w:abstractNumId w:val="5"/>
  </w:num>
  <w:num w:numId="10">
    <w:abstractNumId w:val="30"/>
  </w:num>
  <w:num w:numId="11">
    <w:abstractNumId w:val="23"/>
  </w:num>
  <w:num w:numId="12">
    <w:abstractNumId w:val="39"/>
  </w:num>
  <w:num w:numId="13">
    <w:abstractNumId w:val="33"/>
  </w:num>
  <w:num w:numId="14">
    <w:abstractNumId w:val="17"/>
  </w:num>
  <w:num w:numId="15">
    <w:abstractNumId w:val="3"/>
  </w:num>
  <w:num w:numId="16">
    <w:abstractNumId w:val="31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6"/>
  </w:num>
  <w:num w:numId="22">
    <w:abstractNumId w:val="16"/>
  </w:num>
  <w:num w:numId="23">
    <w:abstractNumId w:val="34"/>
  </w:num>
  <w:num w:numId="24">
    <w:abstractNumId w:val="22"/>
  </w:num>
  <w:num w:numId="25">
    <w:abstractNumId w:val="35"/>
  </w:num>
  <w:num w:numId="26">
    <w:abstractNumId w:val="15"/>
  </w:num>
  <w:num w:numId="27">
    <w:abstractNumId w:val="24"/>
  </w:num>
  <w:num w:numId="28">
    <w:abstractNumId w:val="19"/>
  </w:num>
  <w:num w:numId="29">
    <w:abstractNumId w:val="6"/>
  </w:num>
  <w:num w:numId="30">
    <w:abstractNumId w:val="29"/>
  </w:num>
  <w:num w:numId="31">
    <w:abstractNumId w:val="27"/>
  </w:num>
  <w:num w:numId="32">
    <w:abstractNumId w:val="37"/>
  </w:num>
  <w:num w:numId="33">
    <w:abstractNumId w:val="11"/>
  </w:num>
  <w:num w:numId="34">
    <w:abstractNumId w:val="2"/>
  </w:num>
  <w:num w:numId="35">
    <w:abstractNumId w:val="21"/>
  </w:num>
  <w:num w:numId="36">
    <w:abstractNumId w:val="9"/>
  </w:num>
  <w:num w:numId="37">
    <w:abstractNumId w:val="13"/>
  </w:num>
  <w:num w:numId="38">
    <w:abstractNumId w:val="32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DA"/>
    <w:rsid w:val="00014C69"/>
    <w:rsid w:val="00034332"/>
    <w:rsid w:val="000522A2"/>
    <w:rsid w:val="00060AEE"/>
    <w:rsid w:val="00076F05"/>
    <w:rsid w:val="0009395C"/>
    <w:rsid w:val="000D6A6C"/>
    <w:rsid w:val="000E49C2"/>
    <w:rsid w:val="000F5668"/>
    <w:rsid w:val="000F686A"/>
    <w:rsid w:val="00133209"/>
    <w:rsid w:val="00147902"/>
    <w:rsid w:val="001762AF"/>
    <w:rsid w:val="00184517"/>
    <w:rsid w:val="00187A7E"/>
    <w:rsid w:val="001E545A"/>
    <w:rsid w:val="00224D6C"/>
    <w:rsid w:val="00240A95"/>
    <w:rsid w:val="00287D48"/>
    <w:rsid w:val="00296633"/>
    <w:rsid w:val="002A23B7"/>
    <w:rsid w:val="002A647D"/>
    <w:rsid w:val="002A6F06"/>
    <w:rsid w:val="002B0695"/>
    <w:rsid w:val="002D48ED"/>
    <w:rsid w:val="002E5187"/>
    <w:rsid w:val="002F6ED2"/>
    <w:rsid w:val="0032019E"/>
    <w:rsid w:val="00365262"/>
    <w:rsid w:val="00371DDC"/>
    <w:rsid w:val="003910FE"/>
    <w:rsid w:val="003B7B38"/>
    <w:rsid w:val="003D3C69"/>
    <w:rsid w:val="003F1169"/>
    <w:rsid w:val="0040454D"/>
    <w:rsid w:val="004320AB"/>
    <w:rsid w:val="00451513"/>
    <w:rsid w:val="004738F0"/>
    <w:rsid w:val="00475471"/>
    <w:rsid w:val="00480069"/>
    <w:rsid w:val="004D57E9"/>
    <w:rsid w:val="004F1759"/>
    <w:rsid w:val="004F5FC8"/>
    <w:rsid w:val="00535FCC"/>
    <w:rsid w:val="005A63AE"/>
    <w:rsid w:val="005C36E9"/>
    <w:rsid w:val="005C5FFF"/>
    <w:rsid w:val="005F53D9"/>
    <w:rsid w:val="00632535"/>
    <w:rsid w:val="00635F3D"/>
    <w:rsid w:val="0064784A"/>
    <w:rsid w:val="00650DB0"/>
    <w:rsid w:val="0068082D"/>
    <w:rsid w:val="006A0770"/>
    <w:rsid w:val="006B0A20"/>
    <w:rsid w:val="006D5A33"/>
    <w:rsid w:val="006E257A"/>
    <w:rsid w:val="00710545"/>
    <w:rsid w:val="00753748"/>
    <w:rsid w:val="007842CC"/>
    <w:rsid w:val="0079275B"/>
    <w:rsid w:val="00794701"/>
    <w:rsid w:val="007A77F4"/>
    <w:rsid w:val="007B6B28"/>
    <w:rsid w:val="00814CC8"/>
    <w:rsid w:val="00822B2A"/>
    <w:rsid w:val="00877455"/>
    <w:rsid w:val="00884534"/>
    <w:rsid w:val="00884F1F"/>
    <w:rsid w:val="008B2556"/>
    <w:rsid w:val="008C0DE4"/>
    <w:rsid w:val="008E19DA"/>
    <w:rsid w:val="008E210B"/>
    <w:rsid w:val="008E743C"/>
    <w:rsid w:val="00910935"/>
    <w:rsid w:val="0094535C"/>
    <w:rsid w:val="00952C91"/>
    <w:rsid w:val="00964CF9"/>
    <w:rsid w:val="009A2CD4"/>
    <w:rsid w:val="009B445B"/>
    <w:rsid w:val="009E7421"/>
    <w:rsid w:val="00A46265"/>
    <w:rsid w:val="00A83EB9"/>
    <w:rsid w:val="00AA5D38"/>
    <w:rsid w:val="00AA75BF"/>
    <w:rsid w:val="00AD7F6D"/>
    <w:rsid w:val="00B01945"/>
    <w:rsid w:val="00B11803"/>
    <w:rsid w:val="00B12F20"/>
    <w:rsid w:val="00B153E3"/>
    <w:rsid w:val="00B1736C"/>
    <w:rsid w:val="00B4130E"/>
    <w:rsid w:val="00BD7D25"/>
    <w:rsid w:val="00BE7D90"/>
    <w:rsid w:val="00C12D2E"/>
    <w:rsid w:val="00C203B4"/>
    <w:rsid w:val="00C27FB1"/>
    <w:rsid w:val="00C536E9"/>
    <w:rsid w:val="00C613A4"/>
    <w:rsid w:val="00CC1CBE"/>
    <w:rsid w:val="00D237AD"/>
    <w:rsid w:val="00D90706"/>
    <w:rsid w:val="00DB5C31"/>
    <w:rsid w:val="00DD721F"/>
    <w:rsid w:val="00DE45EF"/>
    <w:rsid w:val="00E4489A"/>
    <w:rsid w:val="00E50F2A"/>
    <w:rsid w:val="00E645D8"/>
    <w:rsid w:val="00E71215"/>
    <w:rsid w:val="00E820CA"/>
    <w:rsid w:val="00E84029"/>
    <w:rsid w:val="00E96331"/>
    <w:rsid w:val="00EA1953"/>
    <w:rsid w:val="00EB1EF3"/>
    <w:rsid w:val="00ED0D72"/>
    <w:rsid w:val="00EE3A7D"/>
    <w:rsid w:val="00EF391D"/>
    <w:rsid w:val="00F07C08"/>
    <w:rsid w:val="00F175EA"/>
    <w:rsid w:val="00F35E2A"/>
    <w:rsid w:val="00F5396C"/>
    <w:rsid w:val="00F61FC3"/>
    <w:rsid w:val="00F665EE"/>
    <w:rsid w:val="00F76416"/>
    <w:rsid w:val="00F77F4F"/>
    <w:rsid w:val="00F82D2A"/>
    <w:rsid w:val="00FA01B3"/>
    <w:rsid w:val="00FA0C04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3BE0-F9E5-4B66-B16E-C978D399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80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E19DA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8E19D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D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">
    <w:name w:val="Body text_"/>
    <w:basedOn w:val="Domylnaczcionkaakapitu"/>
    <w:link w:val="Tekstpodstawowy1"/>
    <w:rsid w:val="00475471"/>
    <w:rPr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75471"/>
    <w:rPr>
      <w:shd w:val="clear" w:color="auto" w:fill="FFFFFF"/>
    </w:rPr>
  </w:style>
  <w:style w:type="character" w:customStyle="1" w:styleId="Bodytext95ptItalic">
    <w:name w:val="Body text + 9;5 pt;Italic"/>
    <w:basedOn w:val="Bodytext"/>
    <w:rsid w:val="00475471"/>
    <w:rPr>
      <w:i/>
      <w:iCs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75471"/>
    <w:pPr>
      <w:shd w:val="clear" w:color="auto" w:fill="FFFFFF"/>
      <w:suppressAutoHyphens w:val="0"/>
      <w:spacing w:line="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475471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118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11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b">
    <w:name w:val="a_lb"/>
    <w:basedOn w:val="Domylnaczcionkaakapitu"/>
    <w:rsid w:val="00B11803"/>
  </w:style>
  <w:style w:type="paragraph" w:styleId="Akapitzlist">
    <w:name w:val="List Paragraph"/>
    <w:basedOn w:val="Normalny"/>
    <w:uiPriority w:val="34"/>
    <w:qFormat/>
    <w:rsid w:val="007A77F4"/>
    <w:pPr>
      <w:ind w:left="720"/>
      <w:contextualSpacing/>
    </w:pPr>
  </w:style>
  <w:style w:type="character" w:styleId="Hipercze">
    <w:name w:val="Hyperlink"/>
    <w:basedOn w:val="Domylnaczcionkaakapitu"/>
    <w:unhideWhenUsed/>
    <w:rsid w:val="00FA0C04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5F53D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F53D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Pogrubienie">
    <w:name w:val="Strong"/>
    <w:qFormat/>
    <w:rsid w:val="00EA1953"/>
    <w:rPr>
      <w:b/>
      <w:bCs/>
    </w:rPr>
  </w:style>
  <w:style w:type="paragraph" w:styleId="NormalnyWeb">
    <w:name w:val="Normal (Web)"/>
    <w:basedOn w:val="Normalny"/>
    <w:uiPriority w:val="99"/>
    <w:rsid w:val="00EA195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09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09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80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D7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7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5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5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p2.bo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luban@jg.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zioluban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209A-ED4E-49CD-8B59-5815C49E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7210</Words>
  <Characters>43266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NKessel</dc:creator>
  <cp:lastModifiedBy>DELL_12</cp:lastModifiedBy>
  <cp:revision>3</cp:revision>
  <cp:lastPrinted>2020-03-02T09:27:00Z</cp:lastPrinted>
  <dcterms:created xsi:type="dcterms:W3CDTF">2020-03-03T10:18:00Z</dcterms:created>
  <dcterms:modified xsi:type="dcterms:W3CDTF">2020-03-03T10:18:00Z</dcterms:modified>
</cp:coreProperties>
</file>