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C6" w:rsidRPr="00A35B25" w:rsidRDefault="007B40C6" w:rsidP="000D28DE">
      <w:pPr>
        <w:pStyle w:val="Default"/>
        <w:spacing w:line="360" w:lineRule="auto"/>
        <w:jc w:val="center"/>
        <w:rPr>
          <w:sz w:val="28"/>
          <w:szCs w:val="28"/>
          <w:lang w:val="pl-PL"/>
        </w:rPr>
      </w:pPr>
      <w:r w:rsidRPr="000D28DE">
        <w:rPr>
          <w:b/>
          <w:bCs/>
          <w:i/>
          <w:sz w:val="32"/>
          <w:szCs w:val="32"/>
          <w:lang w:val="pl-PL"/>
        </w:rPr>
        <w:t>Regulamin praktyk</w:t>
      </w:r>
      <w:r w:rsidRPr="00A35B25">
        <w:rPr>
          <w:b/>
          <w:bCs/>
          <w:sz w:val="28"/>
          <w:szCs w:val="28"/>
          <w:lang w:val="pl-PL"/>
        </w:rPr>
        <w:t xml:space="preserve"> </w:t>
      </w:r>
      <w:r>
        <w:rPr>
          <w:b/>
          <w:bCs/>
          <w:sz w:val="28"/>
          <w:szCs w:val="28"/>
          <w:lang w:val="pl-PL"/>
        </w:rPr>
        <w:br/>
      </w:r>
      <w:r w:rsidRPr="00A35B25">
        <w:rPr>
          <w:b/>
          <w:bCs/>
          <w:sz w:val="28"/>
          <w:szCs w:val="28"/>
          <w:lang w:val="pl-PL"/>
        </w:rPr>
        <w:t>w Szkole Podstawowej nr 5 im. K. K. Baczyńskiego w Piasecznie</w:t>
      </w:r>
    </w:p>
    <w:p w:rsidR="007B40C6" w:rsidRPr="00A35B25" w:rsidRDefault="007B40C6" w:rsidP="00AD4058">
      <w:pPr>
        <w:pStyle w:val="Default"/>
        <w:rPr>
          <w:b/>
          <w:bCs/>
          <w:lang w:val="pl-PL"/>
        </w:rPr>
      </w:pPr>
      <w:bookmarkStart w:id="0" w:name="_GoBack"/>
      <w:bookmarkEnd w:id="0"/>
    </w:p>
    <w:p w:rsidR="007B40C6" w:rsidRPr="00A35B25" w:rsidRDefault="007B40C6" w:rsidP="00AD4058">
      <w:pPr>
        <w:pStyle w:val="Default"/>
        <w:rPr>
          <w:lang w:val="pl-PL"/>
        </w:rPr>
      </w:pPr>
      <w:r w:rsidRPr="00A35B25">
        <w:rPr>
          <w:b/>
          <w:bCs/>
          <w:lang w:val="pl-PL"/>
        </w:rPr>
        <w:t xml:space="preserve">I. Cele praktyki: </w:t>
      </w:r>
    </w:p>
    <w:p w:rsidR="007B40C6" w:rsidRPr="00A35B25" w:rsidRDefault="007B40C6" w:rsidP="00AD4058">
      <w:pPr>
        <w:pStyle w:val="Default"/>
        <w:rPr>
          <w:lang w:val="pl-PL"/>
        </w:rPr>
      </w:pPr>
      <w:r w:rsidRPr="00A35B25">
        <w:rPr>
          <w:lang w:val="pl-PL"/>
        </w:rPr>
        <w:t xml:space="preserve">1. </w:t>
      </w:r>
      <w:r>
        <w:rPr>
          <w:lang w:val="pl-PL"/>
        </w:rPr>
        <w:t xml:space="preserve">Poznanie organizacji, zadań i zasad funkcjonowania szkoły, w tym: przepisów związanych </w:t>
      </w:r>
      <w:r>
        <w:rPr>
          <w:lang w:val="pl-PL"/>
        </w:rPr>
        <w:br/>
        <w:t>z funkcjonowaniem szkoły sposobu prowadzenia dokumentacji obowiązującej w szkole, przepisów dotyczących zapewnienia bezpiecznych i higienicznych warunków nauki i pracy.</w:t>
      </w:r>
    </w:p>
    <w:p w:rsidR="007B40C6" w:rsidRPr="00A35B25" w:rsidRDefault="007B40C6" w:rsidP="00AD4058">
      <w:pPr>
        <w:pStyle w:val="Default"/>
        <w:rPr>
          <w:lang w:val="pl-PL"/>
        </w:rPr>
      </w:pPr>
      <w:r w:rsidRPr="00A35B25">
        <w:rPr>
          <w:lang w:val="pl-PL"/>
        </w:rPr>
        <w:t>2. Poznanie ogólnych zasad organizowania pracy nauczyciela.</w:t>
      </w:r>
    </w:p>
    <w:p w:rsidR="007B40C6" w:rsidRPr="00A35B25" w:rsidRDefault="007B40C6" w:rsidP="00AD4058">
      <w:pPr>
        <w:pStyle w:val="Default"/>
        <w:rPr>
          <w:lang w:val="pl-PL"/>
        </w:rPr>
      </w:pPr>
      <w:r w:rsidRPr="00A35B25">
        <w:rPr>
          <w:lang w:val="pl-PL"/>
        </w:rPr>
        <w:t>3. Pogłębianie znajomości metod i form nauczania w zakresie studiowanego przedmiotu.</w:t>
      </w:r>
    </w:p>
    <w:p w:rsidR="007B40C6" w:rsidRPr="00A35B25" w:rsidRDefault="007B40C6" w:rsidP="00AD4058">
      <w:pPr>
        <w:pStyle w:val="Default"/>
        <w:rPr>
          <w:lang w:val="pl-PL"/>
        </w:rPr>
      </w:pPr>
      <w:r w:rsidRPr="00A35B25">
        <w:rPr>
          <w:lang w:val="pl-PL"/>
        </w:rPr>
        <w:t>4. Rozwijanie kompetencji psychologiczno-pedagogicznych.</w:t>
      </w:r>
    </w:p>
    <w:p w:rsidR="007B40C6" w:rsidRPr="00A35B25" w:rsidRDefault="007B40C6" w:rsidP="00AD4058">
      <w:pPr>
        <w:pStyle w:val="Default"/>
        <w:rPr>
          <w:lang w:val="pl-PL"/>
        </w:rPr>
      </w:pPr>
      <w:r w:rsidRPr="00A35B25">
        <w:rPr>
          <w:lang w:val="pl-PL"/>
        </w:rPr>
        <w:t xml:space="preserve">5.Gromadzenie przez studenta materiału obserwacyjnego i doświadczalnego o szkole </w:t>
      </w:r>
      <w:r w:rsidRPr="00A35B25">
        <w:rPr>
          <w:lang w:val="pl-PL"/>
        </w:rPr>
        <w:br/>
        <w:t>i jej środowisku.</w:t>
      </w:r>
    </w:p>
    <w:p w:rsidR="007B40C6" w:rsidRPr="00A35B25" w:rsidRDefault="007B40C6" w:rsidP="00AD4058">
      <w:pPr>
        <w:pStyle w:val="Default"/>
        <w:rPr>
          <w:lang w:val="pl-PL"/>
        </w:rPr>
      </w:pPr>
      <w:r w:rsidRPr="00A35B25">
        <w:rPr>
          <w:lang w:val="pl-PL"/>
        </w:rPr>
        <w:t xml:space="preserve">6. Zdobywanie odpowiednich umiejętności dotyczących samodzielnego planowania </w:t>
      </w:r>
      <w:r w:rsidRPr="00A35B25">
        <w:rPr>
          <w:lang w:val="pl-PL"/>
        </w:rPr>
        <w:br/>
        <w:t>i prowadzenia lekcji.</w:t>
      </w:r>
    </w:p>
    <w:p w:rsidR="007B40C6" w:rsidRPr="00A35B25" w:rsidRDefault="007B40C6" w:rsidP="00AD4058">
      <w:pPr>
        <w:pStyle w:val="Default"/>
        <w:rPr>
          <w:b/>
          <w:bCs/>
          <w:lang w:val="pl-PL"/>
        </w:rPr>
      </w:pPr>
    </w:p>
    <w:p w:rsidR="007B40C6" w:rsidRPr="00A35B25" w:rsidRDefault="007B40C6" w:rsidP="00AD4058">
      <w:pPr>
        <w:pStyle w:val="Default"/>
        <w:rPr>
          <w:b/>
          <w:bCs/>
          <w:lang w:val="pl-PL"/>
        </w:rPr>
      </w:pPr>
      <w:r w:rsidRPr="00A35B25">
        <w:rPr>
          <w:b/>
          <w:bCs/>
          <w:lang w:val="pl-PL"/>
        </w:rPr>
        <w:t>II. Szkoła</w:t>
      </w:r>
      <w:r>
        <w:rPr>
          <w:b/>
          <w:bCs/>
          <w:lang w:val="pl-PL"/>
        </w:rPr>
        <w:t>,</w:t>
      </w:r>
      <w:r w:rsidRPr="00A35B25">
        <w:rPr>
          <w:b/>
          <w:bCs/>
          <w:lang w:val="pl-PL"/>
        </w:rPr>
        <w:t xml:space="preserve"> przyjmując praktykanta</w:t>
      </w:r>
      <w:r>
        <w:rPr>
          <w:b/>
          <w:bCs/>
          <w:lang w:val="pl-PL"/>
        </w:rPr>
        <w:t>,</w:t>
      </w:r>
      <w:r w:rsidRPr="00A35B25">
        <w:rPr>
          <w:b/>
          <w:bCs/>
          <w:lang w:val="pl-PL"/>
        </w:rPr>
        <w:t xml:space="preserve"> zobowiązuje się do</w:t>
      </w:r>
      <w:r w:rsidRPr="00A35B25">
        <w:rPr>
          <w:lang w:val="pl-PL"/>
        </w:rPr>
        <w:t xml:space="preserve">: </w:t>
      </w:r>
    </w:p>
    <w:p w:rsidR="007B40C6" w:rsidRPr="00A35B25" w:rsidRDefault="007B40C6" w:rsidP="00AD4058">
      <w:pPr>
        <w:pStyle w:val="Default"/>
        <w:rPr>
          <w:lang w:val="pl-PL"/>
        </w:rPr>
      </w:pPr>
      <w:r w:rsidRPr="00A35B25">
        <w:rPr>
          <w:lang w:val="pl-PL"/>
        </w:rPr>
        <w:t xml:space="preserve">1. Zapewnienia praktykantowi warunków niezbędnych do odbycia praktyk. </w:t>
      </w:r>
    </w:p>
    <w:p w:rsidR="007B40C6" w:rsidRPr="00A35B25" w:rsidRDefault="007B40C6" w:rsidP="00AD4058">
      <w:pPr>
        <w:pStyle w:val="Default"/>
        <w:rPr>
          <w:lang w:val="pl-PL"/>
        </w:rPr>
      </w:pPr>
      <w:r w:rsidRPr="00A35B25">
        <w:rPr>
          <w:lang w:val="pl-PL"/>
        </w:rPr>
        <w:t xml:space="preserve">2. Wyznaczenia opiekuna merytorycznego praktyki odpowiedzialnego za organizację </w:t>
      </w:r>
      <w:r w:rsidRPr="00A35B25">
        <w:rPr>
          <w:lang w:val="pl-PL"/>
        </w:rPr>
        <w:br/>
        <w:t>i przebieg praktyki.</w:t>
      </w:r>
    </w:p>
    <w:p w:rsidR="007B40C6" w:rsidRPr="00A35B25" w:rsidRDefault="007B40C6" w:rsidP="00AD4058">
      <w:pPr>
        <w:pStyle w:val="Default"/>
        <w:rPr>
          <w:lang w:val="pl-PL"/>
        </w:rPr>
      </w:pPr>
      <w:r w:rsidRPr="00A35B25">
        <w:rPr>
          <w:lang w:val="pl-PL"/>
        </w:rPr>
        <w:t>3. Przeprowadzenia szkolenia wstępnego z zakresu bezpieczeństwa i higieny pracy.</w:t>
      </w:r>
    </w:p>
    <w:p w:rsidR="007B40C6" w:rsidRPr="00A35B25" w:rsidRDefault="007B40C6" w:rsidP="00AD4058">
      <w:pPr>
        <w:pStyle w:val="Default"/>
        <w:rPr>
          <w:lang w:val="pl-PL"/>
        </w:rPr>
      </w:pPr>
      <w:r w:rsidRPr="00A35B25">
        <w:rPr>
          <w:lang w:val="pl-PL"/>
        </w:rPr>
        <w:t>4. Wydania na wniosek praktykanta zaświadczenia o odbyciu praktyki w szkole.</w:t>
      </w:r>
    </w:p>
    <w:p w:rsidR="007B40C6" w:rsidRPr="00A35B25" w:rsidRDefault="007B40C6" w:rsidP="00AD4058">
      <w:pPr>
        <w:pStyle w:val="Default"/>
        <w:rPr>
          <w:lang w:val="pl-PL"/>
        </w:rPr>
      </w:pPr>
      <w:r w:rsidRPr="00A35B25">
        <w:rPr>
          <w:lang w:val="pl-PL"/>
        </w:rPr>
        <w:t>5. Dyrekcja szkoły wraz z opiekunem praktyki czuwa nad prawidłowym jej przebiegiem.</w:t>
      </w:r>
    </w:p>
    <w:p w:rsidR="007B40C6" w:rsidRPr="00A35B25" w:rsidRDefault="007B40C6" w:rsidP="00AD4058">
      <w:pPr>
        <w:pStyle w:val="Default"/>
        <w:rPr>
          <w:lang w:val="pl-PL"/>
        </w:rPr>
      </w:pPr>
      <w:r w:rsidRPr="00A35B25">
        <w:rPr>
          <w:lang w:val="pl-PL"/>
        </w:rPr>
        <w:t>6. Dyrektor szkoły stwierdza odbycie praktyki oraz potwierdza opinię wystawioną przez nauczyciela-opiekuna swoim podpisem i pieczątką.</w:t>
      </w:r>
    </w:p>
    <w:p w:rsidR="007B40C6" w:rsidRPr="00A35B25" w:rsidRDefault="007B40C6" w:rsidP="00AD4058">
      <w:pPr>
        <w:pStyle w:val="Default"/>
        <w:rPr>
          <w:b/>
          <w:bCs/>
          <w:lang w:val="pl-PL"/>
        </w:rPr>
      </w:pPr>
    </w:p>
    <w:p w:rsidR="007B40C6" w:rsidRPr="00A35B25" w:rsidRDefault="007B40C6" w:rsidP="00AD4058">
      <w:pPr>
        <w:pStyle w:val="Default"/>
        <w:rPr>
          <w:lang w:val="pl-PL"/>
        </w:rPr>
      </w:pPr>
      <w:r w:rsidRPr="00A35B25">
        <w:rPr>
          <w:b/>
          <w:bCs/>
          <w:lang w:val="pl-PL"/>
        </w:rPr>
        <w:t xml:space="preserve">III. Zadania studentów-praktykantów: </w:t>
      </w:r>
    </w:p>
    <w:p w:rsidR="007B40C6" w:rsidRPr="00A35B25" w:rsidRDefault="007B40C6" w:rsidP="00AD4058">
      <w:pPr>
        <w:pStyle w:val="Default"/>
        <w:rPr>
          <w:lang w:val="pl-PL"/>
        </w:rPr>
      </w:pPr>
      <w:r w:rsidRPr="00A35B25">
        <w:rPr>
          <w:lang w:val="pl-PL"/>
        </w:rPr>
        <w:t xml:space="preserve">1. Wypełnić wniosek przyjęcia na praktykę. </w:t>
      </w:r>
    </w:p>
    <w:p w:rsidR="007B40C6" w:rsidRPr="00A35B25" w:rsidRDefault="007B40C6" w:rsidP="00AD4058">
      <w:pPr>
        <w:pStyle w:val="Default"/>
        <w:rPr>
          <w:lang w:val="pl-PL"/>
        </w:rPr>
      </w:pPr>
      <w:r w:rsidRPr="00A35B25">
        <w:rPr>
          <w:lang w:val="pl-PL"/>
        </w:rPr>
        <w:t xml:space="preserve">2. Przybyć w ustalonym terminie, zgłosić się u dyrekcji i opiekuna praktykanta. </w:t>
      </w:r>
    </w:p>
    <w:p w:rsidR="007B40C6" w:rsidRPr="00A35B25" w:rsidRDefault="007B40C6" w:rsidP="00AD4058">
      <w:pPr>
        <w:pStyle w:val="Default"/>
        <w:rPr>
          <w:lang w:val="pl-PL"/>
        </w:rPr>
      </w:pPr>
      <w:r w:rsidRPr="00A35B25">
        <w:rPr>
          <w:lang w:val="pl-PL"/>
        </w:rPr>
        <w:t xml:space="preserve">3. Rzetelnie wypełniać przebieg praktyk (załącznik nr 2) według harmonogramu ustalonego </w:t>
      </w:r>
      <w:r w:rsidRPr="00A35B25">
        <w:rPr>
          <w:lang w:val="pl-PL"/>
        </w:rPr>
        <w:br/>
        <w:t xml:space="preserve">z opiekunem. </w:t>
      </w:r>
    </w:p>
    <w:p w:rsidR="007B40C6" w:rsidRPr="00A35B25" w:rsidRDefault="007B40C6" w:rsidP="00AD4058">
      <w:pPr>
        <w:pStyle w:val="Default"/>
        <w:rPr>
          <w:lang w:val="pl-PL"/>
        </w:rPr>
      </w:pPr>
      <w:r w:rsidRPr="00A35B25">
        <w:rPr>
          <w:lang w:val="pl-PL"/>
        </w:rPr>
        <w:t xml:space="preserve">4. Wykonywać polecenia opiekuna praktyk i dyrekcji szkoły związane z celami praktyki pedagogicznej. </w:t>
      </w:r>
    </w:p>
    <w:p w:rsidR="007B40C6" w:rsidRPr="00A35B25" w:rsidRDefault="007B40C6" w:rsidP="00AD4058">
      <w:pPr>
        <w:pStyle w:val="Default"/>
        <w:rPr>
          <w:lang w:val="pl-PL"/>
        </w:rPr>
      </w:pPr>
      <w:r w:rsidRPr="00A35B25">
        <w:rPr>
          <w:lang w:val="pl-PL"/>
        </w:rPr>
        <w:t>5. Przestrz</w:t>
      </w:r>
      <w:r>
        <w:rPr>
          <w:lang w:val="pl-PL"/>
        </w:rPr>
        <w:t xml:space="preserve">egać zasad porządkowych, w tym </w:t>
      </w:r>
      <w:r w:rsidRPr="000D28DE">
        <w:rPr>
          <w:i/>
          <w:lang w:val="pl-PL"/>
        </w:rPr>
        <w:t>Regulaminu pracy</w:t>
      </w:r>
      <w:r w:rsidRPr="00A35B25">
        <w:rPr>
          <w:lang w:val="pl-PL"/>
        </w:rPr>
        <w:t xml:space="preserve"> </w:t>
      </w:r>
    </w:p>
    <w:p w:rsidR="007B40C6" w:rsidRPr="00A35B25" w:rsidRDefault="007B40C6" w:rsidP="00AD4058">
      <w:pPr>
        <w:pStyle w:val="Default"/>
        <w:rPr>
          <w:lang w:val="pl-PL"/>
        </w:rPr>
      </w:pPr>
      <w:r w:rsidRPr="00A35B25">
        <w:rPr>
          <w:lang w:val="pl-PL"/>
        </w:rPr>
        <w:t xml:space="preserve">6.Prowadzić sumiennie dokumentację potwierdzającą odbycie praktyk. </w:t>
      </w:r>
    </w:p>
    <w:p w:rsidR="007B40C6" w:rsidRPr="00A35B25" w:rsidRDefault="007B40C6" w:rsidP="00AD4058">
      <w:pPr>
        <w:pStyle w:val="Default"/>
        <w:rPr>
          <w:b/>
          <w:bCs/>
          <w:lang w:val="pl-PL"/>
        </w:rPr>
      </w:pPr>
    </w:p>
    <w:p w:rsidR="007B40C6" w:rsidRPr="00A35B25" w:rsidRDefault="007B40C6" w:rsidP="00AD4058">
      <w:pPr>
        <w:pStyle w:val="Default"/>
        <w:rPr>
          <w:lang w:val="pl-PL"/>
        </w:rPr>
      </w:pPr>
      <w:r w:rsidRPr="00A35B25">
        <w:rPr>
          <w:b/>
          <w:bCs/>
          <w:lang w:val="pl-PL"/>
        </w:rPr>
        <w:t xml:space="preserve">IV. Obowiązki nauczyciela-opiekuna praktyk pedagogicznych w szkole: </w:t>
      </w:r>
    </w:p>
    <w:p w:rsidR="007B40C6" w:rsidRPr="00A35B25" w:rsidRDefault="007B40C6" w:rsidP="00AD4058">
      <w:pPr>
        <w:pStyle w:val="Default"/>
        <w:rPr>
          <w:lang w:val="pl-PL"/>
        </w:rPr>
      </w:pPr>
      <w:r w:rsidRPr="00A35B25">
        <w:rPr>
          <w:lang w:val="pl-PL"/>
        </w:rPr>
        <w:t>1. Ustalenie wra</w:t>
      </w:r>
      <w:r>
        <w:rPr>
          <w:lang w:val="pl-PL"/>
        </w:rPr>
        <w:t>z z praktykantem planu praktyki</w:t>
      </w:r>
      <w:r w:rsidRPr="00A35B25">
        <w:rPr>
          <w:lang w:val="pl-PL"/>
        </w:rPr>
        <w:t xml:space="preserve">, omówienie wzajemnych oczekiwań. </w:t>
      </w:r>
    </w:p>
    <w:p w:rsidR="007B40C6" w:rsidRPr="00A35B25" w:rsidRDefault="007B40C6" w:rsidP="00AD4058">
      <w:pPr>
        <w:pStyle w:val="Default"/>
        <w:rPr>
          <w:lang w:val="pl-PL"/>
        </w:rPr>
      </w:pPr>
      <w:r w:rsidRPr="00A35B25">
        <w:rPr>
          <w:lang w:val="pl-PL"/>
        </w:rPr>
        <w:t>2. Przedstawienie praktykanta klasie, podkreślenie jego uprawnień</w:t>
      </w:r>
      <w:r>
        <w:rPr>
          <w:lang w:val="pl-PL"/>
        </w:rPr>
        <w:t xml:space="preserve"> i kompetencji nauczycielskich.</w:t>
      </w:r>
    </w:p>
    <w:p w:rsidR="007B40C6" w:rsidRPr="00A35B25" w:rsidRDefault="007B40C6" w:rsidP="00AD4058">
      <w:pPr>
        <w:pStyle w:val="Default"/>
        <w:rPr>
          <w:lang w:val="pl-PL"/>
        </w:rPr>
      </w:pPr>
      <w:r w:rsidRPr="00A35B25">
        <w:rPr>
          <w:lang w:val="pl-PL"/>
        </w:rPr>
        <w:t xml:space="preserve">3. Ułatwienie studentowi startu zawodowego na praktykach, poprzez zapoznanie go </w:t>
      </w:r>
      <w:r w:rsidRPr="00A35B25">
        <w:rPr>
          <w:lang w:val="pl-PL"/>
        </w:rPr>
        <w:br/>
        <w:t>z programami i podrę</w:t>
      </w:r>
      <w:r>
        <w:rPr>
          <w:lang w:val="pl-PL"/>
        </w:rPr>
        <w:t>cznikami.</w:t>
      </w:r>
    </w:p>
    <w:p w:rsidR="007B40C6" w:rsidRPr="00A35B25" w:rsidRDefault="007B40C6" w:rsidP="00AD4058">
      <w:pPr>
        <w:pStyle w:val="Default"/>
        <w:rPr>
          <w:lang w:val="pl-PL"/>
        </w:rPr>
      </w:pPr>
      <w:r w:rsidRPr="00A35B25">
        <w:rPr>
          <w:lang w:val="pl-PL"/>
        </w:rPr>
        <w:t xml:space="preserve">4. Opiekun praktyk prowadzi lekcje w obecności praktykanta. </w:t>
      </w:r>
    </w:p>
    <w:p w:rsidR="007B40C6" w:rsidRPr="00A35B25" w:rsidRDefault="007B40C6" w:rsidP="00AD4058">
      <w:pPr>
        <w:pStyle w:val="Default"/>
        <w:rPr>
          <w:lang w:val="pl-PL"/>
        </w:rPr>
      </w:pPr>
      <w:r w:rsidRPr="00A35B25">
        <w:rPr>
          <w:lang w:val="pl-PL"/>
        </w:rPr>
        <w:t xml:space="preserve">5. Obserwacja pracy praktykanta i udzielanie informacji zwrotnych dotyczących silnych </w:t>
      </w:r>
      <w:r w:rsidRPr="00A35B25">
        <w:rPr>
          <w:lang w:val="pl-PL"/>
        </w:rPr>
        <w:br/>
        <w:t xml:space="preserve">i słabych stron praktykanta. W razie potrzeby opiekun podaje zalecenia i wskazówki oraz </w:t>
      </w:r>
      <w:r w:rsidRPr="00A35B25">
        <w:rPr>
          <w:lang w:val="pl-PL"/>
        </w:rPr>
        <w:br/>
        <w:t xml:space="preserve">określa zasady przygotowywania się do lekcji. </w:t>
      </w:r>
    </w:p>
    <w:p w:rsidR="007B40C6" w:rsidRPr="00A35B25" w:rsidRDefault="007B40C6" w:rsidP="00AD4058">
      <w:pPr>
        <w:pStyle w:val="Default"/>
        <w:rPr>
          <w:lang w:val="pl-PL"/>
        </w:rPr>
      </w:pPr>
      <w:r w:rsidRPr="00A35B25">
        <w:rPr>
          <w:lang w:val="pl-PL"/>
        </w:rPr>
        <w:t xml:space="preserve">6. Zachęcanie praktykanta do zadawania pytań i szukania rozwiązań napotykanych problemów. </w:t>
      </w:r>
    </w:p>
    <w:p w:rsidR="007B40C6" w:rsidRPr="00A35B25" w:rsidRDefault="007B40C6" w:rsidP="00AD4058">
      <w:pPr>
        <w:pStyle w:val="Default"/>
        <w:rPr>
          <w:lang w:val="pl-PL"/>
        </w:rPr>
      </w:pPr>
      <w:r w:rsidRPr="00A35B25">
        <w:rPr>
          <w:lang w:val="pl-PL"/>
        </w:rPr>
        <w:t>7. Zapoznanie praktykanta ze strukturą organ</w:t>
      </w:r>
      <w:r>
        <w:rPr>
          <w:lang w:val="pl-PL"/>
        </w:rPr>
        <w:t xml:space="preserve">izacyjną szkoły, obowiązującym </w:t>
      </w:r>
      <w:r w:rsidRPr="000D28DE">
        <w:rPr>
          <w:i/>
          <w:lang w:val="pl-PL"/>
        </w:rPr>
        <w:t xml:space="preserve">Regulaminem pracy, Statutem Szkoły, WSO, </w:t>
      </w:r>
      <w:r w:rsidRPr="00A35B25">
        <w:rPr>
          <w:lang w:val="pl-PL"/>
        </w:rPr>
        <w:t xml:space="preserve">itp. </w:t>
      </w:r>
    </w:p>
    <w:p w:rsidR="007B40C6" w:rsidRPr="00A35B25" w:rsidRDefault="007B40C6" w:rsidP="00AD4058">
      <w:pPr>
        <w:pStyle w:val="Default"/>
        <w:rPr>
          <w:lang w:val="pl-PL"/>
        </w:rPr>
      </w:pPr>
      <w:r w:rsidRPr="00A35B25">
        <w:rPr>
          <w:lang w:val="pl-PL"/>
        </w:rPr>
        <w:t xml:space="preserve">8. Opiekun obserwuje i ocenia każdą lekcję prowadzoną przez praktykanta. </w:t>
      </w:r>
    </w:p>
    <w:p w:rsidR="007B40C6" w:rsidRPr="00A35B25" w:rsidRDefault="007B40C6" w:rsidP="00AD4058">
      <w:pPr>
        <w:pStyle w:val="Default"/>
        <w:rPr>
          <w:lang w:val="pl-PL"/>
        </w:rPr>
      </w:pPr>
      <w:r w:rsidRPr="00A35B25">
        <w:rPr>
          <w:lang w:val="pl-PL"/>
        </w:rPr>
        <w:t>9. Po zakończeniu praktyk opiekun ocenia pracę praktykanta (załącznik nr 3).</w:t>
      </w:r>
    </w:p>
    <w:sectPr w:rsidR="007B40C6" w:rsidRPr="00A35B25" w:rsidSect="000D28DE">
      <w:pgSz w:w="12240" w:h="15840"/>
      <w:pgMar w:top="36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95A"/>
    <w:rsid w:val="000D28DE"/>
    <w:rsid w:val="000D495A"/>
    <w:rsid w:val="007B40C6"/>
    <w:rsid w:val="00886067"/>
    <w:rsid w:val="00A35B25"/>
    <w:rsid w:val="00AD4058"/>
    <w:rsid w:val="00BD2236"/>
    <w:rsid w:val="00DB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236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D40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410</Words>
  <Characters>2465</Characters>
  <Application>Microsoft Office Outlook</Application>
  <DocSecurity>0</DocSecurity>
  <Lines>0</Lines>
  <Paragraphs>0</Paragraphs>
  <ScaleCrop>false</ScaleCrop>
  <Company>UPS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praktyk </dc:title>
  <dc:subject/>
  <dc:creator>Ratynski Marcin (GJM1NTN)</dc:creator>
  <cp:keywords/>
  <dc:description/>
  <cp:lastModifiedBy>Dorota</cp:lastModifiedBy>
  <cp:revision>2</cp:revision>
  <dcterms:created xsi:type="dcterms:W3CDTF">2014-10-28T16:20:00Z</dcterms:created>
  <dcterms:modified xsi:type="dcterms:W3CDTF">2014-10-28T16:20:00Z</dcterms:modified>
</cp:coreProperties>
</file>