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E02" w:rsidRPr="000C0A92" w:rsidTr="00AE7471">
        <w:tc>
          <w:tcPr>
            <w:tcW w:w="10456" w:type="dxa"/>
          </w:tcPr>
          <w:p w:rsidR="00B81E02" w:rsidRPr="00B33133" w:rsidRDefault="0037397C" w:rsidP="00ED4D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33133">
              <w:rPr>
                <w:rFonts w:ascii="Arial" w:hAnsi="Arial" w:cs="Arial"/>
                <w:sz w:val="24"/>
                <w:szCs w:val="24"/>
              </w:rPr>
              <w:t>Kl</w:t>
            </w:r>
            <w:r w:rsidR="003E4770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3A4802" w:rsidRPr="00B33133">
              <w:rPr>
                <w:rFonts w:ascii="Arial" w:hAnsi="Arial" w:cs="Arial"/>
                <w:sz w:val="24"/>
                <w:szCs w:val="24"/>
              </w:rPr>
              <w:t xml:space="preserve"> IV   </w:t>
            </w:r>
            <w:r w:rsidR="006D6CE5" w:rsidRPr="00B33133">
              <w:rPr>
                <w:rFonts w:ascii="Arial" w:hAnsi="Arial" w:cs="Arial"/>
                <w:sz w:val="24"/>
                <w:szCs w:val="24"/>
              </w:rPr>
              <w:t>15.06- 19</w:t>
            </w:r>
            <w:r w:rsidR="00C62C31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ED4D7C" w:rsidRPr="00B33133">
              <w:rPr>
                <w:rFonts w:ascii="Arial" w:hAnsi="Arial" w:cs="Arial"/>
                <w:sz w:val="24"/>
                <w:szCs w:val="24"/>
              </w:rPr>
              <w:t>06</w:t>
            </w:r>
            <w:r w:rsidR="00DB41D6" w:rsidRPr="00B33133">
              <w:rPr>
                <w:rFonts w:ascii="Arial" w:hAnsi="Arial" w:cs="Arial"/>
                <w:sz w:val="24"/>
                <w:szCs w:val="24"/>
              </w:rPr>
              <w:t>.</w:t>
            </w:r>
            <w:r w:rsidR="00B81E02" w:rsidRPr="00B33133">
              <w:rPr>
                <w:rFonts w:ascii="Arial" w:hAnsi="Arial" w:cs="Arial"/>
                <w:sz w:val="24"/>
                <w:szCs w:val="24"/>
              </w:rPr>
              <w:t>2020</w:t>
            </w:r>
            <w:proofErr w:type="gramStart"/>
            <w:r w:rsidR="00B81E02" w:rsidRPr="00B33133">
              <w:rPr>
                <w:rFonts w:ascii="Arial" w:hAnsi="Arial" w:cs="Arial"/>
                <w:sz w:val="24"/>
                <w:szCs w:val="24"/>
              </w:rPr>
              <w:t>r</w:t>
            </w:r>
            <w:proofErr w:type="gramEnd"/>
            <w:r w:rsidR="00B81E02" w:rsidRPr="00B331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6190" w:rsidRPr="000C0A92" w:rsidTr="00AE7471">
        <w:tc>
          <w:tcPr>
            <w:tcW w:w="10456" w:type="dxa"/>
            <w:shd w:val="clear" w:color="auto" w:fill="FFC000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C2E7E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0C0A92" w:rsidTr="00AE7471">
        <w:tc>
          <w:tcPr>
            <w:tcW w:w="10456" w:type="dxa"/>
          </w:tcPr>
          <w:p w:rsidR="00B33133" w:rsidRPr="00B33133" w:rsidRDefault="00B33133" w:rsidP="00B33133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Temat: O różnych typach wypowiedzeń- zdanie i równoważnik zdania.</w:t>
            </w:r>
          </w:p>
          <w:p w:rsidR="00B33133" w:rsidRPr="00B33133" w:rsidRDefault="00B33133" w:rsidP="00B33133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Na podanej niżej stronie obejrzyj filmik, dzięki któremu dowiesz się, na czym polega różnica między zdaniem a równoważnikiem zdania:</w:t>
            </w:r>
          </w:p>
          <w:p w:rsidR="00B33133" w:rsidRPr="00B33133" w:rsidRDefault="00493D92" w:rsidP="00B33133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33133" w:rsidRPr="00B3313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https://www.youtube.com/watch?v=_rr2bEkcc1I</w:t>
              </w:r>
            </w:hyperlink>
          </w:p>
          <w:p w:rsidR="00B33133" w:rsidRPr="00B33133" w:rsidRDefault="00B33133" w:rsidP="00B33133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Zapoznaj się z informacjami do dzisiejszej lekcji (podręcznik, str. 325 i 326- dwie małe niebieskie ramki z wykrzyknikiem), dzięki którym utrwalisz wiadomości usłyszane w filmiku.</w:t>
            </w:r>
          </w:p>
          <w:p w:rsidR="00B33133" w:rsidRPr="00B33133" w:rsidRDefault="00B33133" w:rsidP="00B33133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W zeszycie ćwiczeń wykonaj ćwiczenia 3 i 4 str. 77 oraz 5 str. 78.</w:t>
            </w:r>
          </w:p>
          <w:p w:rsidR="00C26190" w:rsidRPr="00B33133" w:rsidRDefault="00C26190" w:rsidP="006D6CE5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2.  Przyroda</w:t>
            </w:r>
          </w:p>
        </w:tc>
      </w:tr>
      <w:tr w:rsidR="00C26190" w:rsidRPr="000C0A92" w:rsidTr="00AE7471">
        <w:tc>
          <w:tcPr>
            <w:tcW w:w="10456" w:type="dxa"/>
          </w:tcPr>
          <w:p w:rsidR="000B5344" w:rsidRPr="00B33133" w:rsidRDefault="000B5344" w:rsidP="000B53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6CE5" w:rsidRPr="00B33133" w:rsidRDefault="006D6CE5" w:rsidP="006D6C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bCs/>
                <w:sz w:val="24"/>
                <w:szCs w:val="24"/>
              </w:rPr>
              <w:t>TEMAT: Utrwalenie wiadomości- układ krwionośny</w:t>
            </w:r>
          </w:p>
          <w:p w:rsidR="000B5344" w:rsidRPr="00B33133" w:rsidRDefault="006D6CE5" w:rsidP="0032026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Obejrzyj film </w:t>
            </w:r>
            <w:hyperlink r:id="rId7" w:history="1">
              <w:r w:rsidRPr="00B3313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https://www.youtube.com/watch?v=wxBXJo0D5Jg</w:t>
              </w:r>
            </w:hyperlink>
          </w:p>
          <w:p w:rsidR="000B5344" w:rsidRPr="00B33133" w:rsidRDefault="000B5344" w:rsidP="00320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 Wychowanie fizyczne</w:t>
            </w:r>
          </w:p>
        </w:tc>
      </w:tr>
      <w:tr w:rsidR="00C26190" w:rsidRPr="000C0A92" w:rsidTr="00593658">
        <w:trPr>
          <w:trHeight w:val="786"/>
        </w:trPr>
        <w:tc>
          <w:tcPr>
            <w:tcW w:w="10456" w:type="dxa"/>
          </w:tcPr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Temat: Odbijamy piłkę sposobem oburącz górnym.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Wykonaj: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Rozgrzewkę przed ćwiczeniami.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Dowolne ćwiczenia z piłką.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Kilka odbić sposobem oburącz górnym przy ścianie lub z rodzeństwem.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Przeprowadź konkurs odbić oburącz górnych z rodzeństwem.</w:t>
            </w:r>
          </w:p>
          <w:p w:rsidR="00C26190" w:rsidRPr="00B33133" w:rsidRDefault="00C26190" w:rsidP="006D6CE5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4. Religia</w:t>
            </w:r>
          </w:p>
        </w:tc>
      </w:tr>
      <w:tr w:rsidR="00C26190" w:rsidRPr="000C0A92" w:rsidTr="00AE7471">
        <w:tc>
          <w:tcPr>
            <w:tcW w:w="10456" w:type="dxa"/>
          </w:tcPr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Katecheza 54</w:t>
            </w:r>
          </w:p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Temat: Dom Ojca – cel naszej wędrówki.</w:t>
            </w:r>
          </w:p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1.Przeczytać temat z podręcznika</w:t>
            </w:r>
          </w:p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2.Zapisać temat w zeszycie </w:t>
            </w:r>
            <w:r w:rsidRPr="00B33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przepisać zapamiętaj.</w:t>
            </w:r>
          </w:p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Uzupełnić zeszyt ćwiczeń.</w:t>
            </w:r>
          </w:p>
          <w:p w:rsidR="006D6CE5" w:rsidRPr="006D6CE5" w:rsidRDefault="006D6CE5" w:rsidP="006D6CE5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Pozdrawiam.</w:t>
            </w:r>
          </w:p>
          <w:p w:rsidR="00C26190" w:rsidRPr="00B33133" w:rsidRDefault="00C26190" w:rsidP="006D6CE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9556F" w:rsidRPr="00B33133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5. Matematyka</w:t>
            </w:r>
          </w:p>
        </w:tc>
      </w:tr>
      <w:tr w:rsidR="00C26190" w:rsidRPr="000C0A92" w:rsidTr="00AE7471">
        <w:tc>
          <w:tcPr>
            <w:tcW w:w="10456" w:type="dxa"/>
          </w:tcPr>
          <w:p w:rsidR="006D6CE5" w:rsidRPr="00B33133" w:rsidRDefault="006D6CE5" w:rsidP="006D6CE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  <w:u w:val="single"/>
              </w:rPr>
              <w:t>Temat: Zależności między jednostkami pola.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-Proszę obejrzeć film:</w:t>
            </w:r>
          </w:p>
          <w:p w:rsidR="006D6CE5" w:rsidRPr="00B33133" w:rsidRDefault="00493D92" w:rsidP="006D6CE5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6D6CE5" w:rsidRPr="00B3313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https://www.youtube.com/watch?v=r2yKvEA39mk</w:t>
              </w:r>
            </w:hyperlink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-przeczytaj temat ze str. 214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Koniecznie zrób notatkę w zeszycie i naucz się jednostek: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cm²=100 mm² (10mm*10mm)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dm²= 100 cm² (10 cm*10 cm)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m²= 10 000 cm ² (100 cm*100cm)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ha = 10 000 m²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a= 100 m²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1 ha = 100 a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Uzupełnij stronę 88 i 89 w ćwiczeniach</w:t>
            </w:r>
          </w:p>
          <w:p w:rsidR="00193A49" w:rsidRPr="00B33133" w:rsidRDefault="00193A49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56F" w:rsidRPr="000C0A92" w:rsidTr="00AE7471">
        <w:tc>
          <w:tcPr>
            <w:tcW w:w="10456" w:type="dxa"/>
            <w:shd w:val="clear" w:color="auto" w:fill="FFC000"/>
          </w:tcPr>
          <w:p w:rsidR="00C9556F" w:rsidRPr="00B33133" w:rsidRDefault="00C9556F" w:rsidP="00861D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WTOREK</w:t>
            </w:r>
            <w:r w:rsidR="006D6CE5" w:rsidRPr="00B33133">
              <w:rPr>
                <w:rFonts w:ascii="Arial" w:hAnsi="Arial" w:cs="Arial"/>
                <w:sz w:val="24"/>
                <w:szCs w:val="24"/>
              </w:rPr>
              <w:t xml:space="preserve"> (DZIEŃ WOLNY OD ZAJĘĆ EDUKACYJNYCH)</w:t>
            </w: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B0E18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0C0A92" w:rsidTr="006D6CE5">
        <w:trPr>
          <w:trHeight w:val="260"/>
        </w:trPr>
        <w:tc>
          <w:tcPr>
            <w:tcW w:w="10456" w:type="dxa"/>
          </w:tcPr>
          <w:p w:rsidR="002B0E18" w:rsidRPr="00B33133" w:rsidRDefault="002B0E18" w:rsidP="00320269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B661DF" w:rsidRPr="00B33133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C26190" w:rsidRPr="000C0A92" w:rsidTr="006D6CE5">
        <w:trPr>
          <w:trHeight w:val="286"/>
        </w:trPr>
        <w:tc>
          <w:tcPr>
            <w:tcW w:w="10456" w:type="dxa"/>
          </w:tcPr>
          <w:p w:rsidR="00B661DF" w:rsidRPr="00B33133" w:rsidRDefault="00B661DF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C26190" w:rsidRPr="000C0A92" w:rsidTr="00AE7471">
        <w:tc>
          <w:tcPr>
            <w:tcW w:w="10456" w:type="dxa"/>
          </w:tcPr>
          <w:p w:rsidR="00593658" w:rsidRPr="00B33133" w:rsidRDefault="00593658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0C0A92" w:rsidTr="00AE7471">
        <w:tc>
          <w:tcPr>
            <w:tcW w:w="10456" w:type="dxa"/>
          </w:tcPr>
          <w:p w:rsidR="00C26190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muzyka</w:t>
            </w:r>
            <w:proofErr w:type="gramEnd"/>
          </w:p>
        </w:tc>
      </w:tr>
      <w:tr w:rsidR="00A65D81" w:rsidRPr="000C0A92" w:rsidTr="00B33133">
        <w:trPr>
          <w:trHeight w:val="260"/>
        </w:trPr>
        <w:tc>
          <w:tcPr>
            <w:tcW w:w="10456" w:type="dxa"/>
          </w:tcPr>
          <w:p w:rsidR="00A65D81" w:rsidRPr="00B33133" w:rsidRDefault="00A65D81" w:rsidP="006D6CE5">
            <w:pPr>
              <w:pStyle w:val="gwpa8b23d9emsonormal"/>
              <w:rPr>
                <w:rFonts w:ascii="Arial" w:hAnsi="Arial" w:cs="Arial"/>
                <w:bCs/>
                <w:kern w:val="36"/>
              </w:rPr>
            </w:pPr>
          </w:p>
        </w:tc>
      </w:tr>
      <w:tr w:rsidR="00A65D81" w:rsidRPr="000C0A92" w:rsidTr="00AE7471">
        <w:tc>
          <w:tcPr>
            <w:tcW w:w="10456" w:type="dxa"/>
            <w:shd w:val="clear" w:color="auto" w:fill="FFC000"/>
          </w:tcPr>
          <w:p w:rsidR="00A65D81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33133">
              <w:rPr>
                <w:rFonts w:ascii="Arial" w:hAnsi="Arial" w:cs="Arial"/>
              </w:rPr>
              <w:t>ŚRODA</w:t>
            </w:r>
            <w:r w:rsidR="006D6CE5" w:rsidRPr="00B33133">
              <w:rPr>
                <w:rFonts w:ascii="Arial" w:hAnsi="Arial" w:cs="Arial"/>
              </w:rPr>
              <w:t xml:space="preserve"> (DZIEŃ WOLNY OD ZAJĘĆ EDUKACYJNYCH)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B33133">
              <w:rPr>
                <w:rFonts w:ascii="Arial" w:hAnsi="Arial" w:cs="Arial"/>
                <w:b/>
              </w:rPr>
              <w:t>1.</w:t>
            </w:r>
            <w:proofErr w:type="gramStart"/>
            <w:r w:rsidR="00B33133">
              <w:rPr>
                <w:rFonts w:ascii="Arial" w:hAnsi="Arial" w:cs="Arial"/>
                <w:b/>
              </w:rPr>
              <w:t>przyroda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320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B661DF" w:rsidRPr="00B33133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B33133">
              <w:rPr>
                <w:rFonts w:ascii="Arial" w:hAnsi="Arial" w:cs="Arial"/>
                <w:b/>
              </w:rPr>
              <w:t>2.</w:t>
            </w:r>
            <w:r w:rsidR="00C9556F" w:rsidRPr="00B3313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B33133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AE7471" w:rsidRPr="00B33133" w:rsidRDefault="00CD0AD1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33">
              <w:rPr>
                <w:rFonts w:ascii="Arial" w:hAnsi="Arial" w:cs="Arial"/>
                <w:b/>
                <w:sz w:val="24"/>
                <w:szCs w:val="24"/>
              </w:rPr>
              <w:t>angielski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9556F" w:rsidRPr="00B33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religia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6D6CE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. polski</w:t>
            </w:r>
          </w:p>
        </w:tc>
      </w:tr>
      <w:tr w:rsidR="00F1321D" w:rsidRPr="000C0A92" w:rsidTr="00AE7471">
        <w:tc>
          <w:tcPr>
            <w:tcW w:w="10456" w:type="dxa"/>
          </w:tcPr>
          <w:p w:rsidR="00F1321D" w:rsidRPr="00B33133" w:rsidRDefault="00F1321D" w:rsidP="006D6CE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  <w:proofErr w:type="gramStart"/>
            <w:r w:rsidRPr="00B33133">
              <w:rPr>
                <w:rFonts w:ascii="Arial" w:eastAsia="Times New Roman" w:hAnsi="Arial" w:cs="Arial"/>
                <w:b/>
                <w:sz w:val="24"/>
                <w:szCs w:val="24"/>
              </w:rPr>
              <w:t>plastyka</w:t>
            </w:r>
            <w:proofErr w:type="gramEnd"/>
          </w:p>
        </w:tc>
      </w:tr>
      <w:tr w:rsidR="00A65D81" w:rsidRPr="000C0A92" w:rsidTr="006D6CE5">
        <w:trPr>
          <w:trHeight w:val="364"/>
        </w:trPr>
        <w:tc>
          <w:tcPr>
            <w:tcW w:w="10456" w:type="dxa"/>
          </w:tcPr>
          <w:p w:rsidR="008B26F4" w:rsidRPr="00B33133" w:rsidRDefault="008B26F4" w:rsidP="00ED4D7C">
            <w:pPr>
              <w:pStyle w:val="gwpd09b3f0cmsonormal"/>
              <w:shd w:val="clear" w:color="auto" w:fill="FFFFFF"/>
              <w:rPr>
                <w:rFonts w:ascii="Arial" w:hAnsi="Arial" w:cs="Arial"/>
                <w:color w:val="2D2D2D"/>
              </w:rPr>
            </w:pPr>
          </w:p>
        </w:tc>
      </w:tr>
      <w:tr w:rsidR="00FA358B" w:rsidRPr="000C0A92" w:rsidTr="00AE7471">
        <w:tc>
          <w:tcPr>
            <w:tcW w:w="10456" w:type="dxa"/>
            <w:shd w:val="clear" w:color="auto" w:fill="FFC000"/>
          </w:tcPr>
          <w:p w:rsidR="00FA358B" w:rsidRPr="00B33133" w:rsidRDefault="00FA358B" w:rsidP="00861D23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CZWARTEK</w:t>
            </w:r>
            <w:r w:rsidR="00F656CF" w:rsidRPr="00B33133">
              <w:rPr>
                <w:rFonts w:ascii="Arial" w:hAnsi="Arial" w:cs="Arial"/>
                <w:sz w:val="24"/>
                <w:szCs w:val="24"/>
              </w:rPr>
              <w:t xml:space="preserve"> (DZIEŃ WOLNY OD ZAJĘĆ EDUKACYJNYCH)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polski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3202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2.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CD0AD1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320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technika</w:t>
            </w:r>
            <w:proofErr w:type="gramEnd"/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320269">
            <w:pPr>
              <w:shd w:val="clear" w:color="auto" w:fill="FFFFFF"/>
              <w:spacing w:line="192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B33133">
              <w:rPr>
                <w:rFonts w:ascii="Arial" w:hAnsi="Arial" w:cs="Arial"/>
                <w:b/>
                <w:bCs/>
                <w:sz w:val="24"/>
                <w:szCs w:val="24"/>
              </w:rPr>
              <w:t>historia</w:t>
            </w:r>
            <w:proofErr w:type="gramEnd"/>
          </w:p>
        </w:tc>
      </w:tr>
      <w:tr w:rsidR="00A65D81" w:rsidRPr="000C0A92" w:rsidTr="006D6CE5">
        <w:trPr>
          <w:trHeight w:val="262"/>
        </w:trPr>
        <w:tc>
          <w:tcPr>
            <w:tcW w:w="10456" w:type="dxa"/>
          </w:tcPr>
          <w:p w:rsidR="006D6CE5" w:rsidRPr="00B33133" w:rsidRDefault="006D6CE5" w:rsidP="00CD0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0C0A92" w:rsidTr="00AE7471">
        <w:tc>
          <w:tcPr>
            <w:tcW w:w="10456" w:type="dxa"/>
          </w:tcPr>
          <w:p w:rsidR="00A65D81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>6.</w:t>
            </w:r>
            <w:proofErr w:type="gramStart"/>
            <w:r w:rsidRPr="00B33133">
              <w:rPr>
                <w:rFonts w:ascii="Arial" w:hAnsi="Arial"/>
                <w:b/>
              </w:rPr>
              <w:t>informatyka</w:t>
            </w:r>
            <w:proofErr w:type="gramEnd"/>
          </w:p>
        </w:tc>
      </w:tr>
      <w:tr w:rsidR="004B637B" w:rsidRPr="000C0A92" w:rsidTr="006D6CE5">
        <w:trPr>
          <w:trHeight w:val="264"/>
        </w:trPr>
        <w:tc>
          <w:tcPr>
            <w:tcW w:w="10456" w:type="dxa"/>
          </w:tcPr>
          <w:p w:rsidR="00CD0AD1" w:rsidRPr="00B33133" w:rsidRDefault="00CD0AD1" w:rsidP="00CD0AD1">
            <w:pPr>
              <w:rPr>
                <w:rFonts w:ascii="Arial" w:hAnsi="Arial" w:cs="Arial"/>
                <w:sz w:val="24"/>
                <w:szCs w:val="24"/>
              </w:rPr>
            </w:pPr>
          </w:p>
          <w:p w:rsidR="00CD0AD1" w:rsidRPr="00B33133" w:rsidRDefault="00CD0AD1" w:rsidP="00CD0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0C0A92" w:rsidTr="00AE7471">
        <w:tc>
          <w:tcPr>
            <w:tcW w:w="10456" w:type="dxa"/>
            <w:shd w:val="clear" w:color="auto" w:fill="FFC000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>PIĄTEK</w:t>
            </w:r>
            <w:r w:rsidR="00542B28" w:rsidRPr="00B33133">
              <w:rPr>
                <w:rFonts w:ascii="Arial" w:hAnsi="Arial"/>
                <w:b/>
              </w:rPr>
              <w:t xml:space="preserve"> 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 xml:space="preserve">1. </w:t>
            </w:r>
            <w:proofErr w:type="gramStart"/>
            <w:r w:rsidRPr="00B33133">
              <w:rPr>
                <w:rFonts w:ascii="Arial" w:hAnsi="Arial"/>
                <w:b/>
              </w:rPr>
              <w:t>j</w:t>
            </w:r>
            <w:proofErr w:type="gramEnd"/>
            <w:r w:rsidRPr="00B33133">
              <w:rPr>
                <w:rFonts w:ascii="Arial" w:hAnsi="Arial"/>
                <w:b/>
              </w:rPr>
              <w:t>. polski</w:t>
            </w:r>
          </w:p>
        </w:tc>
      </w:tr>
      <w:tr w:rsidR="004B637B" w:rsidRPr="000C0A92" w:rsidTr="00AE7471">
        <w:tc>
          <w:tcPr>
            <w:tcW w:w="10456" w:type="dxa"/>
          </w:tcPr>
          <w:p w:rsidR="00B33133" w:rsidRPr="00B33133" w:rsidRDefault="00B33133" w:rsidP="00B33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33133">
              <w:rPr>
                <w:rFonts w:ascii="Arial" w:hAnsi="Arial" w:cs="Arial"/>
                <w:sz w:val="24"/>
                <w:szCs w:val="24"/>
              </w:rPr>
              <w:t>Temat: Jaki</w:t>
            </w:r>
            <w:proofErr w:type="gramEnd"/>
            <w:r w:rsidRPr="00B33133">
              <w:rPr>
                <w:rFonts w:ascii="Arial" w:hAnsi="Arial" w:cs="Arial"/>
                <w:sz w:val="24"/>
                <w:szCs w:val="24"/>
              </w:rPr>
              <w:t xml:space="preserve"> utwór nazywamy baśnią?</w:t>
            </w:r>
          </w:p>
          <w:p w:rsidR="00B33133" w:rsidRPr="00B33133" w:rsidRDefault="00B33133" w:rsidP="00B33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- Przeczytaj uważnie baśń Charlesa Perraulta </w:t>
            </w:r>
            <w:r w:rsidRPr="00B33133">
              <w:rPr>
                <w:rFonts w:ascii="Arial" w:hAnsi="Arial" w:cs="Arial"/>
                <w:i/>
                <w:sz w:val="24"/>
                <w:szCs w:val="24"/>
              </w:rPr>
              <w:t>Kopciuszek, czyli szklany pantofelek (</w:t>
            </w:r>
            <w:r w:rsidRPr="00B33133">
              <w:rPr>
                <w:rFonts w:ascii="Arial" w:hAnsi="Arial" w:cs="Arial"/>
                <w:sz w:val="24"/>
                <w:szCs w:val="24"/>
              </w:rPr>
              <w:t>podręcznik, str.327), zwracając uwagę na: czas, miejsce, elementy fantastyczne, bohater pozytywny i negatywny, pouczenie.</w:t>
            </w:r>
          </w:p>
          <w:p w:rsidR="00B33133" w:rsidRPr="00B33133" w:rsidRDefault="00B33133" w:rsidP="00B33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Wykonaj ćwiczenia: 1 str. 332 (wpisz do zeszytu zdania zwierające prawdziwe informacje na temat przeczytanej baśni o Kopciuszku) oraz ćwiczenie 3 str. 332.</w:t>
            </w:r>
          </w:p>
          <w:p w:rsidR="004B637B" w:rsidRPr="00B33133" w:rsidRDefault="00B33133" w:rsidP="006D6C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- Wpisz do zeszytu definicję pojęcia „baśń” (podręcznik, str</w:t>
            </w:r>
            <w:proofErr w:type="gramStart"/>
            <w:r w:rsidRPr="00B33133">
              <w:rPr>
                <w:rFonts w:ascii="Arial" w:hAnsi="Arial" w:cs="Arial"/>
                <w:sz w:val="24"/>
                <w:szCs w:val="24"/>
              </w:rPr>
              <w:t>. 332)- zapamiętaj</w:t>
            </w:r>
            <w:proofErr w:type="gramEnd"/>
            <w:r w:rsidRPr="00B33133">
              <w:rPr>
                <w:rFonts w:ascii="Arial" w:hAnsi="Arial" w:cs="Arial"/>
                <w:sz w:val="24"/>
                <w:szCs w:val="24"/>
              </w:rPr>
              <w:t xml:space="preserve"> ją.</w:t>
            </w:r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lastRenderedPageBreak/>
              <w:t xml:space="preserve">2. </w:t>
            </w:r>
            <w:proofErr w:type="gramStart"/>
            <w:r w:rsidRPr="00B33133">
              <w:rPr>
                <w:rFonts w:ascii="Arial" w:hAnsi="Arial"/>
                <w:b/>
              </w:rPr>
              <w:t>godzina</w:t>
            </w:r>
            <w:proofErr w:type="gramEnd"/>
            <w:r w:rsidRPr="00B33133">
              <w:rPr>
                <w:rFonts w:ascii="Arial" w:hAnsi="Arial"/>
                <w:b/>
              </w:rPr>
              <w:t xml:space="preserve"> wychowawcza</w:t>
            </w:r>
          </w:p>
        </w:tc>
      </w:tr>
      <w:tr w:rsidR="004B637B" w:rsidRPr="000C0A92" w:rsidTr="00AE7471">
        <w:tc>
          <w:tcPr>
            <w:tcW w:w="10456" w:type="dxa"/>
          </w:tcPr>
          <w:p w:rsidR="006D6CE5" w:rsidRPr="00B33133" w:rsidRDefault="006D6CE5" w:rsidP="006D6CE5">
            <w:pPr>
              <w:shd w:val="clear" w:color="auto" w:fill="F9F9F9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ED4D7C" w:rsidRPr="00B33133" w:rsidRDefault="00662098" w:rsidP="00CD0AD1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Temat; Bezpieczne i udane wakacje</w:t>
            </w:r>
          </w:p>
          <w:p w:rsidR="00662098" w:rsidRPr="00B33133" w:rsidRDefault="00662098" w:rsidP="00CD0AD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2098" w:rsidRPr="00B33133" w:rsidRDefault="00662098" w:rsidP="00CD0AD1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Proszę obejrzeć film:</w:t>
            </w:r>
          </w:p>
          <w:p w:rsidR="00662098" w:rsidRPr="00B33133" w:rsidRDefault="00493D92" w:rsidP="00CD0AD1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662098" w:rsidRPr="00B3313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https://www.youtube.com/watch?v=po2zhXIgk04</w:t>
              </w:r>
            </w:hyperlink>
          </w:p>
          <w:p w:rsidR="00662098" w:rsidRPr="00B33133" w:rsidRDefault="00493D92" w:rsidP="00CD0AD1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662098" w:rsidRPr="00B3313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https://www.youtube.com/watch?v=iW_8uy0ZNtM</w:t>
              </w:r>
            </w:hyperlink>
          </w:p>
        </w:tc>
      </w:tr>
      <w:tr w:rsidR="004B637B" w:rsidRPr="000C0A92" w:rsidTr="00AE7471">
        <w:tc>
          <w:tcPr>
            <w:tcW w:w="10456" w:type="dxa"/>
          </w:tcPr>
          <w:p w:rsidR="004B637B" w:rsidRPr="00B33133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B33133">
              <w:rPr>
                <w:rFonts w:ascii="Arial" w:hAnsi="Arial"/>
                <w:b/>
              </w:rPr>
              <w:t xml:space="preserve">3. </w:t>
            </w:r>
            <w:proofErr w:type="gramStart"/>
            <w:r w:rsidRPr="00B33133">
              <w:rPr>
                <w:rFonts w:ascii="Arial" w:hAnsi="Arial"/>
                <w:b/>
              </w:rPr>
              <w:t>wychowanie</w:t>
            </w:r>
            <w:proofErr w:type="gramEnd"/>
            <w:r w:rsidRPr="00B33133">
              <w:rPr>
                <w:rFonts w:ascii="Arial" w:hAnsi="Arial"/>
                <w:b/>
              </w:rPr>
              <w:t xml:space="preserve"> fizyczne</w:t>
            </w:r>
          </w:p>
        </w:tc>
      </w:tr>
      <w:tr w:rsidR="004B637B" w:rsidRPr="000C0A92" w:rsidTr="00AE7471">
        <w:tc>
          <w:tcPr>
            <w:tcW w:w="10456" w:type="dxa"/>
          </w:tcPr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Temat: Organizujemy i przeprowadzamy dowolną zabawę lub grę na własnym podwórku.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Wyznacz sobie na podwórku miejsce do zabawy.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Rozgrzej organizm, szczególnie te partie mięśniowe, które będą najwięcej pracowały.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Wybierz dowolną zabawę lub grę lub wymyśl własną.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Poproś brata lub siostrę do wspólnej zabawy.</w:t>
            </w:r>
          </w:p>
          <w:p w:rsidR="006D6CE5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Ustalcie wspólnie przepisy gry.</w:t>
            </w:r>
          </w:p>
          <w:p w:rsidR="004B637B" w:rsidRPr="00B33133" w:rsidRDefault="006D6CE5" w:rsidP="006D6CE5">
            <w:pPr>
              <w:pStyle w:val="Akapitzlist"/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>Dobrze się bawcie.</w:t>
            </w:r>
          </w:p>
        </w:tc>
      </w:tr>
      <w:tr w:rsidR="008B26F4" w:rsidRPr="000C0A92" w:rsidTr="00AE7471">
        <w:tc>
          <w:tcPr>
            <w:tcW w:w="10456" w:type="dxa"/>
          </w:tcPr>
          <w:p w:rsidR="008B26F4" w:rsidRPr="00B33133" w:rsidRDefault="008B26F4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133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B33133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B33133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4B637B" w:rsidRPr="000C0A92" w:rsidTr="00EB4D3E">
        <w:trPr>
          <w:trHeight w:val="720"/>
        </w:trPr>
        <w:tc>
          <w:tcPr>
            <w:tcW w:w="10456" w:type="dxa"/>
          </w:tcPr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33133">
              <w:rPr>
                <w:rFonts w:ascii="Arial" w:hAnsi="Arial" w:cs="Arial"/>
                <w:sz w:val="24"/>
                <w:szCs w:val="24"/>
                <w:lang w:val="en-US"/>
              </w:rPr>
              <w:t>Temat</w:t>
            </w:r>
            <w:proofErr w:type="spellEnd"/>
            <w:r w:rsidRPr="00B33133">
              <w:rPr>
                <w:rFonts w:ascii="Arial" w:hAnsi="Arial" w:cs="Arial"/>
                <w:sz w:val="24"/>
                <w:szCs w:val="24"/>
                <w:lang w:val="en-US"/>
              </w:rPr>
              <w:t>: How old are they?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-Podręcznik: zad. 1 </w:t>
            </w:r>
            <w:proofErr w:type="gramStart"/>
            <w:r w:rsidRPr="00B33133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B33133">
              <w:rPr>
                <w:rFonts w:ascii="Arial" w:hAnsi="Arial" w:cs="Arial"/>
                <w:sz w:val="24"/>
                <w:szCs w:val="24"/>
              </w:rPr>
              <w:t>. 108 - proszę zapisać w zeszycie słówka wraz z ich polskim znaczeniem. Wysłuchaj nagrania wysłanego na grupę Messenger i poćwicz wymowę nowych słów.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- Podręcznik: </w:t>
            </w:r>
            <w:proofErr w:type="spellStart"/>
            <w:r w:rsidRPr="00B33133">
              <w:rPr>
                <w:rFonts w:ascii="Arial" w:hAnsi="Arial" w:cs="Arial"/>
                <w:sz w:val="24"/>
                <w:szCs w:val="24"/>
              </w:rPr>
              <w:t>Easy</w:t>
            </w:r>
            <w:proofErr w:type="spellEnd"/>
            <w:r w:rsidRPr="00B33133">
              <w:rPr>
                <w:rFonts w:ascii="Arial" w:hAnsi="Arial" w:cs="Arial"/>
                <w:sz w:val="24"/>
                <w:szCs w:val="24"/>
              </w:rPr>
              <w:t xml:space="preserve"> English – proszę zapisać w zeszycie wyrażenia wraz z ich polskim znaczeniem, skorzystaj ze słowniczka str. 119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t xml:space="preserve">- Zeszyt ćwiczeń: zad. 1,2,3 </w:t>
            </w:r>
            <w:proofErr w:type="gramStart"/>
            <w:r w:rsidRPr="00B33133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B33133">
              <w:rPr>
                <w:rFonts w:ascii="Arial" w:hAnsi="Arial" w:cs="Arial"/>
                <w:sz w:val="24"/>
                <w:szCs w:val="24"/>
              </w:rPr>
              <w:t>. 72</w:t>
            </w:r>
          </w:p>
          <w:p w:rsidR="006D6CE5" w:rsidRPr="00B33133" w:rsidRDefault="006D6CE5" w:rsidP="006D6CE5">
            <w:pPr>
              <w:rPr>
                <w:rFonts w:ascii="Arial" w:hAnsi="Arial" w:cs="Arial"/>
                <w:sz w:val="24"/>
                <w:szCs w:val="24"/>
              </w:rPr>
            </w:pPr>
            <w:r w:rsidRPr="00B33133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4B637B" w:rsidRPr="00B33133" w:rsidRDefault="004B637B" w:rsidP="006D6C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6190" w:rsidRPr="00193A49" w:rsidRDefault="00C26190" w:rsidP="00EB4D3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6190" w:rsidRPr="00193A49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3"/>
    <w:multiLevelType w:val="hybridMultilevel"/>
    <w:tmpl w:val="B278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C30753"/>
    <w:multiLevelType w:val="hybridMultilevel"/>
    <w:tmpl w:val="779C0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58A50AB"/>
    <w:multiLevelType w:val="hybridMultilevel"/>
    <w:tmpl w:val="68BC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728CD"/>
    <w:multiLevelType w:val="hybridMultilevel"/>
    <w:tmpl w:val="0B16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EC1"/>
    <w:multiLevelType w:val="hybridMultilevel"/>
    <w:tmpl w:val="5D34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5"/>
  </w:num>
  <w:num w:numId="8">
    <w:abstractNumId w:val="20"/>
  </w:num>
  <w:num w:numId="9">
    <w:abstractNumId w:val="24"/>
  </w:num>
  <w:num w:numId="10">
    <w:abstractNumId w:val="17"/>
  </w:num>
  <w:num w:numId="11">
    <w:abstractNumId w:val="16"/>
  </w:num>
  <w:num w:numId="12">
    <w:abstractNumId w:val="10"/>
  </w:num>
  <w:num w:numId="13">
    <w:abstractNumId w:val="28"/>
  </w:num>
  <w:num w:numId="14">
    <w:abstractNumId w:val="13"/>
  </w:num>
  <w:num w:numId="15">
    <w:abstractNumId w:val="4"/>
  </w:num>
  <w:num w:numId="16">
    <w:abstractNumId w:val="21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27"/>
  </w:num>
  <w:num w:numId="22">
    <w:abstractNumId w:val="12"/>
  </w:num>
  <w:num w:numId="23">
    <w:abstractNumId w:val="3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4"/>
  </w:num>
  <w:num w:numId="29">
    <w:abstractNumId w:val="0"/>
  </w:num>
  <w:num w:numId="30">
    <w:abstractNumId w:val="7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0B5344"/>
    <w:rsid w:val="000C0A92"/>
    <w:rsid w:val="00193A49"/>
    <w:rsid w:val="00205183"/>
    <w:rsid w:val="0024788F"/>
    <w:rsid w:val="00250F04"/>
    <w:rsid w:val="002849AE"/>
    <w:rsid w:val="002B0E18"/>
    <w:rsid w:val="00317D96"/>
    <w:rsid w:val="00320269"/>
    <w:rsid w:val="0037034D"/>
    <w:rsid w:val="0037397C"/>
    <w:rsid w:val="003813EF"/>
    <w:rsid w:val="003A4802"/>
    <w:rsid w:val="003E4770"/>
    <w:rsid w:val="003E6B12"/>
    <w:rsid w:val="00403A15"/>
    <w:rsid w:val="00443FE8"/>
    <w:rsid w:val="00493D92"/>
    <w:rsid w:val="00496C37"/>
    <w:rsid w:val="004B637B"/>
    <w:rsid w:val="004E2BA8"/>
    <w:rsid w:val="0050652F"/>
    <w:rsid w:val="00542B28"/>
    <w:rsid w:val="00576358"/>
    <w:rsid w:val="00593658"/>
    <w:rsid w:val="00631D75"/>
    <w:rsid w:val="00642ACF"/>
    <w:rsid w:val="00662098"/>
    <w:rsid w:val="006D6CE5"/>
    <w:rsid w:val="007B4CDA"/>
    <w:rsid w:val="007B5C4B"/>
    <w:rsid w:val="007D4DF3"/>
    <w:rsid w:val="008003C0"/>
    <w:rsid w:val="00802468"/>
    <w:rsid w:val="008101B9"/>
    <w:rsid w:val="00861D23"/>
    <w:rsid w:val="00880832"/>
    <w:rsid w:val="008B26F4"/>
    <w:rsid w:val="008F6689"/>
    <w:rsid w:val="00910ACC"/>
    <w:rsid w:val="00911C3A"/>
    <w:rsid w:val="00917FB4"/>
    <w:rsid w:val="00940E98"/>
    <w:rsid w:val="009544F6"/>
    <w:rsid w:val="009A5CBC"/>
    <w:rsid w:val="009C580C"/>
    <w:rsid w:val="009E5EA5"/>
    <w:rsid w:val="00A52E96"/>
    <w:rsid w:val="00A65D81"/>
    <w:rsid w:val="00A95EEE"/>
    <w:rsid w:val="00AC501D"/>
    <w:rsid w:val="00AC573F"/>
    <w:rsid w:val="00AE72A2"/>
    <w:rsid w:val="00AE7471"/>
    <w:rsid w:val="00B30721"/>
    <w:rsid w:val="00B33133"/>
    <w:rsid w:val="00B55D73"/>
    <w:rsid w:val="00B661DF"/>
    <w:rsid w:val="00B81E02"/>
    <w:rsid w:val="00BD2794"/>
    <w:rsid w:val="00C123A9"/>
    <w:rsid w:val="00C26190"/>
    <w:rsid w:val="00C276B6"/>
    <w:rsid w:val="00C502E5"/>
    <w:rsid w:val="00C62C31"/>
    <w:rsid w:val="00C9556F"/>
    <w:rsid w:val="00CC2E7E"/>
    <w:rsid w:val="00CC7800"/>
    <w:rsid w:val="00CD0AD1"/>
    <w:rsid w:val="00CE3839"/>
    <w:rsid w:val="00D66A52"/>
    <w:rsid w:val="00DB41D6"/>
    <w:rsid w:val="00DC0D4A"/>
    <w:rsid w:val="00E04E7B"/>
    <w:rsid w:val="00E173DE"/>
    <w:rsid w:val="00E35219"/>
    <w:rsid w:val="00E5165C"/>
    <w:rsid w:val="00E66D39"/>
    <w:rsid w:val="00E67E1E"/>
    <w:rsid w:val="00E82B73"/>
    <w:rsid w:val="00EB4D3E"/>
    <w:rsid w:val="00ED4D7C"/>
    <w:rsid w:val="00F1321D"/>
    <w:rsid w:val="00F408C9"/>
    <w:rsid w:val="00F656CF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  <w:style w:type="character" w:customStyle="1" w:styleId="gwp9a441690size">
    <w:name w:val="gwp9a441690_size"/>
    <w:basedOn w:val="Domylnaczcionkaakapitu"/>
    <w:rsid w:val="00C276B6"/>
  </w:style>
  <w:style w:type="paragraph" w:customStyle="1" w:styleId="standard0">
    <w:name w:val="standard"/>
    <w:basedOn w:val="Normalny"/>
    <w:rsid w:val="00C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d09b3f0cmsonormal">
    <w:name w:val="gwpd09b3f0c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p1f978197msonormal">
    <w:name w:val="gwp1f978197_msonormal"/>
    <w:basedOn w:val="Normalny"/>
    <w:rsid w:val="00CD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9a441690colour">
    <w:name w:val="gwp9a441690_colour"/>
    <w:basedOn w:val="Domylnaczcionkaakapitu"/>
    <w:rsid w:val="00CD0AD1"/>
  </w:style>
  <w:style w:type="paragraph" w:customStyle="1" w:styleId="gwpa8b23d9emsonormal">
    <w:name w:val="gwpa8b23d9e_msonormal"/>
    <w:basedOn w:val="Normalny"/>
    <w:rsid w:val="000B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c45eda96size">
    <w:name w:val="gwpc45eda96_size"/>
    <w:basedOn w:val="Domylnaczcionkaakapitu"/>
    <w:rsid w:val="00AE72A2"/>
  </w:style>
  <w:style w:type="character" w:customStyle="1" w:styleId="gwpc45eda96colour">
    <w:name w:val="gwpc45eda96_colour"/>
    <w:basedOn w:val="Domylnaczcionkaakapitu"/>
    <w:rsid w:val="00AE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2yKvEA39m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xBXJo0D5J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rr2bEkcc1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W_8uy0ZN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o2zhXIgk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2020-06-13T11:07:00Z</dcterms:created>
  <dcterms:modified xsi:type="dcterms:W3CDTF">2020-06-13T11:07:00Z</dcterms:modified>
</cp:coreProperties>
</file>