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952E" w14:textId="7A77106B" w:rsidR="00ED538D" w:rsidRPr="00324BF0" w:rsidRDefault="00ED538D" w:rsidP="00ED538D">
      <w:pPr>
        <w:jc w:val="center"/>
        <w:rPr>
          <w:b/>
          <w:bCs/>
        </w:rPr>
      </w:pPr>
      <w:bookmarkStart w:id="0" w:name="_GoBack"/>
      <w:bookmarkEnd w:id="0"/>
      <w:r w:rsidRPr="00324BF0">
        <w:rPr>
          <w:b/>
          <w:bCs/>
        </w:rPr>
        <w:t>PLAN NAUKI NA 1</w:t>
      </w:r>
      <w:r>
        <w:rPr>
          <w:b/>
          <w:bCs/>
        </w:rPr>
        <w:t>3</w:t>
      </w:r>
      <w:r w:rsidRPr="00324BF0">
        <w:rPr>
          <w:b/>
          <w:bCs/>
        </w:rPr>
        <w:t xml:space="preserve"> TYDZIEŃ </w:t>
      </w:r>
      <w:r>
        <w:rPr>
          <w:b/>
          <w:bCs/>
        </w:rPr>
        <w:t>08</w:t>
      </w:r>
      <w:r w:rsidRPr="00324BF0">
        <w:rPr>
          <w:b/>
          <w:bCs/>
        </w:rPr>
        <w:t xml:space="preserve"> – </w:t>
      </w:r>
      <w:r w:rsidR="006A4024">
        <w:rPr>
          <w:b/>
          <w:bCs/>
        </w:rPr>
        <w:t>12</w:t>
      </w:r>
      <w:r w:rsidRPr="00324BF0">
        <w:rPr>
          <w:b/>
          <w:bCs/>
        </w:rPr>
        <w:t>.0</w:t>
      </w:r>
      <w:r>
        <w:rPr>
          <w:b/>
          <w:bCs/>
        </w:rPr>
        <w:t>6</w:t>
      </w:r>
      <w:r w:rsidRPr="00324BF0">
        <w:rPr>
          <w:b/>
          <w:bCs/>
        </w:rPr>
        <w:t>.2020</w:t>
      </w:r>
      <w:proofErr w:type="gramStart"/>
      <w:r w:rsidRPr="00324BF0">
        <w:rPr>
          <w:b/>
          <w:bCs/>
        </w:rPr>
        <w:t>r</w:t>
      </w:r>
      <w:proofErr w:type="gramEnd"/>
      <w:r w:rsidRPr="00324BF0">
        <w:rPr>
          <w:b/>
          <w:bCs/>
        </w:rPr>
        <w:t>.</w:t>
      </w:r>
    </w:p>
    <w:p w14:paraId="035CF06A" w14:textId="77777777" w:rsidR="00ED538D" w:rsidRPr="00324BF0" w:rsidRDefault="00ED538D" w:rsidP="00ED538D">
      <w:pPr>
        <w:rPr>
          <w:b/>
          <w:bCs/>
        </w:rPr>
      </w:pPr>
      <w:r w:rsidRPr="00324BF0">
        <w:rPr>
          <w:b/>
          <w:bCs/>
        </w:rPr>
        <w:t>Klasa VII</w:t>
      </w:r>
    </w:p>
    <w:p w14:paraId="1F7FB8CC" w14:textId="2F986EE4" w:rsidR="00ED538D" w:rsidRPr="00324BF0" w:rsidRDefault="00ED538D" w:rsidP="00ED538D">
      <w:pPr>
        <w:rPr>
          <w:b/>
          <w:bCs/>
        </w:rPr>
      </w:pPr>
      <w:r w:rsidRPr="00324BF0">
        <w:rPr>
          <w:b/>
          <w:bCs/>
        </w:rPr>
        <w:t>PONIEDZIAŁEK</w:t>
      </w:r>
      <w:r w:rsidR="006A4024">
        <w:rPr>
          <w:b/>
          <w:bCs/>
        </w:rPr>
        <w:t xml:space="preserve"> </w:t>
      </w:r>
      <w:r w:rsidRPr="00324BF0">
        <w:rPr>
          <w:b/>
          <w:bCs/>
        </w:rPr>
        <w:t xml:space="preserve"> 0</w:t>
      </w:r>
      <w:r w:rsidR="006A4024">
        <w:rPr>
          <w:b/>
          <w:bCs/>
        </w:rPr>
        <w:t>8</w:t>
      </w:r>
      <w:r w:rsidRPr="00324BF0">
        <w:rPr>
          <w:b/>
          <w:bCs/>
        </w:rPr>
        <w:t>.0</w:t>
      </w:r>
      <w:r w:rsidR="006A4024">
        <w:rPr>
          <w:b/>
          <w:bCs/>
        </w:rPr>
        <w:t>66</w:t>
      </w:r>
      <w:r w:rsidRPr="00324BF0">
        <w:rPr>
          <w:b/>
          <w:bCs/>
        </w:rPr>
        <w:t>.2020</w:t>
      </w:r>
    </w:p>
    <w:tbl>
      <w:tblPr>
        <w:tblStyle w:val="Tabela-Siatka"/>
        <w:tblW w:w="10420" w:type="dxa"/>
        <w:tblLook w:val="04A0" w:firstRow="1" w:lastRow="0" w:firstColumn="1" w:lastColumn="0" w:noHBand="0" w:noVBand="1"/>
      </w:tblPr>
      <w:tblGrid>
        <w:gridCol w:w="1470"/>
        <w:gridCol w:w="8950"/>
      </w:tblGrid>
      <w:tr w:rsidR="00ED538D" w:rsidRPr="00324BF0" w14:paraId="0095D5D7" w14:textId="77777777" w:rsidTr="00F12D7C">
        <w:trPr>
          <w:trHeight w:val="220"/>
        </w:trPr>
        <w:tc>
          <w:tcPr>
            <w:tcW w:w="1470" w:type="dxa"/>
          </w:tcPr>
          <w:p w14:paraId="01E13CFC" w14:textId="77777777" w:rsidR="00ED538D" w:rsidRPr="00324BF0" w:rsidRDefault="00ED538D" w:rsidP="00F12D7C">
            <w:pPr>
              <w:spacing w:after="160" w:line="259" w:lineRule="auto"/>
            </w:pPr>
            <w:r w:rsidRPr="00324BF0">
              <w:t>Chemia</w:t>
            </w:r>
          </w:p>
        </w:tc>
        <w:tc>
          <w:tcPr>
            <w:tcW w:w="8950" w:type="dxa"/>
          </w:tcPr>
          <w:p w14:paraId="04A6DFAC" w14:textId="77777777" w:rsidR="006A4024" w:rsidRDefault="006A4024" w:rsidP="006A4024">
            <w:r>
              <w:t>TEMAT: Wzory i nazwy wodorotlenków</w:t>
            </w:r>
          </w:p>
          <w:p w14:paraId="38ED3EFA" w14:textId="4BE7D0AF" w:rsidR="00ED538D" w:rsidRPr="00324BF0" w:rsidRDefault="006A4024" w:rsidP="00F12D7C">
            <w:pPr>
              <w:pStyle w:val="Akapitzlist"/>
              <w:numPr>
                <w:ilvl w:val="0"/>
                <w:numId w:val="6"/>
              </w:numPr>
            </w:pPr>
            <w:r>
              <w:t xml:space="preserve">Przeczytaj i naucz się z </w:t>
            </w:r>
            <w:proofErr w:type="gramStart"/>
            <w:r>
              <w:t>podręcznika  ze</w:t>
            </w:r>
            <w:proofErr w:type="gramEnd"/>
            <w:r>
              <w:t xml:space="preserve"> str.209-210</w:t>
            </w:r>
          </w:p>
        </w:tc>
      </w:tr>
      <w:tr w:rsidR="00ED538D" w:rsidRPr="00324BF0" w14:paraId="5C430A9B" w14:textId="77777777" w:rsidTr="00F12D7C">
        <w:trPr>
          <w:trHeight w:val="220"/>
        </w:trPr>
        <w:tc>
          <w:tcPr>
            <w:tcW w:w="1470" w:type="dxa"/>
          </w:tcPr>
          <w:p w14:paraId="0F395B7F" w14:textId="77777777" w:rsidR="00ED538D" w:rsidRPr="00324BF0" w:rsidRDefault="00ED538D" w:rsidP="00F12D7C">
            <w:pPr>
              <w:spacing w:after="160" w:line="259" w:lineRule="auto"/>
            </w:pPr>
            <w:r w:rsidRPr="00324BF0">
              <w:t>.Jęz. polski</w:t>
            </w:r>
          </w:p>
        </w:tc>
        <w:tc>
          <w:tcPr>
            <w:tcW w:w="8950" w:type="dxa"/>
          </w:tcPr>
          <w:p w14:paraId="759F6893" w14:textId="77777777" w:rsidR="0001706B" w:rsidRDefault="0001706B" w:rsidP="0001706B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Temat: Poznajemy bohatera opowiadania </w:t>
            </w:r>
            <w:r>
              <w:rPr>
                <w:i/>
                <w:sz w:val="24"/>
                <w:szCs w:val="24"/>
              </w:rPr>
              <w:t>Samolot do dalekiego kraju.</w:t>
            </w:r>
          </w:p>
          <w:p w14:paraId="7F7BD479" w14:textId="77777777" w:rsidR="0001706B" w:rsidRDefault="0001706B" w:rsidP="000170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Przeczytaj opowiadanie </w:t>
            </w:r>
            <w:r>
              <w:rPr>
                <w:i/>
                <w:sz w:val="24"/>
                <w:szCs w:val="24"/>
              </w:rPr>
              <w:t xml:space="preserve">Samolot do dalekiego kraju </w:t>
            </w:r>
            <w:r>
              <w:rPr>
                <w:sz w:val="24"/>
                <w:szCs w:val="24"/>
              </w:rPr>
              <w:t>(podręcznik str. 349), a następnie w zeszycie wpisz odpowiedzi na pytania:</w:t>
            </w:r>
          </w:p>
          <w:p w14:paraId="4C931693" w14:textId="77777777" w:rsidR="0001706B" w:rsidRDefault="0001706B" w:rsidP="0001706B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1. Kim jest bohater postrzegany przez </w:t>
            </w:r>
            <w:proofErr w:type="gramStart"/>
            <w:r>
              <w:rPr>
                <w:i/>
                <w:sz w:val="24"/>
                <w:szCs w:val="24"/>
              </w:rPr>
              <w:t>innych jako</w:t>
            </w:r>
            <w:proofErr w:type="gramEnd"/>
            <w:r>
              <w:rPr>
                <w:i/>
                <w:sz w:val="24"/>
                <w:szCs w:val="24"/>
              </w:rPr>
              <w:t xml:space="preserve"> szalony starzec?</w:t>
            </w:r>
          </w:p>
          <w:p w14:paraId="41D5DF8B" w14:textId="77777777" w:rsidR="0001706B" w:rsidRDefault="0001706B" w:rsidP="0001706B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 Czego dotyczą jego marzenia?</w:t>
            </w:r>
          </w:p>
          <w:p w14:paraId="44ED9EAE" w14:textId="77777777" w:rsidR="0001706B" w:rsidRDefault="0001706B" w:rsidP="0001706B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3. </w:t>
            </w:r>
            <w:proofErr w:type="gramStart"/>
            <w:r>
              <w:rPr>
                <w:i/>
                <w:sz w:val="24"/>
                <w:szCs w:val="24"/>
              </w:rPr>
              <w:t>jakie</w:t>
            </w:r>
            <w:proofErr w:type="gramEnd"/>
            <w:r>
              <w:rPr>
                <w:i/>
                <w:sz w:val="24"/>
                <w:szCs w:val="24"/>
              </w:rPr>
              <w:t xml:space="preserve"> są przyczyny jego determinacji?</w:t>
            </w:r>
          </w:p>
          <w:p w14:paraId="6AED421D" w14:textId="77777777" w:rsidR="0001706B" w:rsidRDefault="0001706B" w:rsidP="0001706B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4. </w:t>
            </w:r>
            <w:proofErr w:type="gramStart"/>
            <w:r>
              <w:rPr>
                <w:i/>
                <w:sz w:val="24"/>
                <w:szCs w:val="24"/>
              </w:rPr>
              <w:t>jaki</w:t>
            </w:r>
            <w:proofErr w:type="gramEnd"/>
            <w:r>
              <w:rPr>
                <w:i/>
                <w:sz w:val="24"/>
                <w:szCs w:val="24"/>
              </w:rPr>
              <w:t xml:space="preserve"> jest stosunek narratora do bohatera? </w:t>
            </w:r>
            <w:proofErr w:type="gramStart"/>
            <w:r>
              <w:rPr>
                <w:i/>
                <w:sz w:val="24"/>
                <w:szCs w:val="24"/>
              </w:rPr>
              <w:t>co</w:t>
            </w:r>
            <w:proofErr w:type="gramEnd"/>
            <w:r>
              <w:rPr>
                <w:i/>
                <w:sz w:val="24"/>
                <w:szCs w:val="24"/>
              </w:rPr>
              <w:t xml:space="preserve"> sprawia, że angażuje się w pomoc starcowi?</w:t>
            </w:r>
          </w:p>
          <w:p w14:paraId="2677C811" w14:textId="5E04DFCA" w:rsidR="00ED538D" w:rsidRPr="0001706B" w:rsidRDefault="0001706B" w:rsidP="0001706B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 Jak starzec reaguje na ryzykowny pomysł ucieczki i jak motywuje swoją decyzję?</w:t>
            </w:r>
          </w:p>
        </w:tc>
      </w:tr>
      <w:tr w:rsidR="00ED538D" w:rsidRPr="00324BF0" w14:paraId="6DACD063" w14:textId="77777777" w:rsidTr="00F12D7C">
        <w:trPr>
          <w:trHeight w:val="220"/>
        </w:trPr>
        <w:tc>
          <w:tcPr>
            <w:tcW w:w="1470" w:type="dxa"/>
          </w:tcPr>
          <w:p w14:paraId="12FAB703" w14:textId="77777777" w:rsidR="00ED538D" w:rsidRPr="00324BF0" w:rsidRDefault="00ED538D" w:rsidP="00F12D7C">
            <w:pPr>
              <w:spacing w:after="160" w:line="259" w:lineRule="auto"/>
            </w:pPr>
            <w:r w:rsidRPr="00324BF0">
              <w:t>Informatyka</w:t>
            </w:r>
          </w:p>
        </w:tc>
        <w:tc>
          <w:tcPr>
            <w:tcW w:w="8950" w:type="dxa"/>
          </w:tcPr>
          <w:p w14:paraId="5D727375" w14:textId="77777777" w:rsidR="00DD0DCF" w:rsidRDefault="00DD0DCF" w:rsidP="00DD0D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Temat: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Programowanie w języku Logo – definiowanie i stosowanie procedur bez parametrów.</w:t>
            </w:r>
          </w:p>
          <w:p w14:paraId="0AC4364F" w14:textId="77777777" w:rsidR="00DD0DCF" w:rsidRDefault="00DD0DCF" w:rsidP="00DD0DCF">
            <w:pPr>
              <w:pStyle w:val="Akapitzlist"/>
              <w:numPr>
                <w:ilvl w:val="0"/>
                <w:numId w:val="3"/>
              </w:numPr>
              <w:spacing w:after="160"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Przeczytaj temat z podręcznika – str. 162. </w:t>
            </w:r>
          </w:p>
          <w:p w14:paraId="374BB007" w14:textId="3F88418F" w:rsidR="00ED538D" w:rsidRPr="00DD0DCF" w:rsidRDefault="00DD0DCF" w:rsidP="00F12D7C">
            <w:pPr>
              <w:pStyle w:val="Akapitzlist"/>
              <w:numPr>
                <w:ilvl w:val="0"/>
                <w:numId w:val="3"/>
              </w:numPr>
              <w:spacing w:after="160"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Wykonaj ćwiczenia 6, 7 ze str. 163.</w:t>
            </w:r>
          </w:p>
        </w:tc>
      </w:tr>
      <w:tr w:rsidR="00ED538D" w:rsidRPr="00324BF0" w14:paraId="44FCAB09" w14:textId="77777777" w:rsidTr="00F12D7C">
        <w:trPr>
          <w:trHeight w:val="220"/>
        </w:trPr>
        <w:tc>
          <w:tcPr>
            <w:tcW w:w="1470" w:type="dxa"/>
          </w:tcPr>
          <w:p w14:paraId="19C3499F" w14:textId="77777777" w:rsidR="00ED538D" w:rsidRPr="00324BF0" w:rsidRDefault="00ED538D" w:rsidP="00F12D7C">
            <w:pPr>
              <w:spacing w:after="160" w:line="259" w:lineRule="auto"/>
            </w:pPr>
            <w:r w:rsidRPr="00324BF0">
              <w:t>Geografia</w:t>
            </w:r>
          </w:p>
        </w:tc>
        <w:tc>
          <w:tcPr>
            <w:tcW w:w="8950" w:type="dxa"/>
          </w:tcPr>
          <w:p w14:paraId="7D3556A9" w14:textId="77777777" w:rsidR="008713FB" w:rsidRPr="008713FB" w:rsidRDefault="008713FB" w:rsidP="008713FB">
            <w:r w:rsidRPr="008713FB">
              <w:t>TEMAT: Utrwalenie wiadomości – Moja mała Ojczyzna</w:t>
            </w:r>
          </w:p>
          <w:p w14:paraId="73EC22B7" w14:textId="46C8994A" w:rsidR="00ED538D" w:rsidRPr="00324BF0" w:rsidRDefault="008713FB" w:rsidP="00F12D7C">
            <w:pPr>
              <w:numPr>
                <w:ilvl w:val="0"/>
                <w:numId w:val="11"/>
              </w:numPr>
              <w:contextualSpacing/>
            </w:pPr>
            <w:r w:rsidRPr="008713FB">
              <w:t>Uzupełnij zeszyt ćwiczeń.</w:t>
            </w:r>
          </w:p>
        </w:tc>
      </w:tr>
      <w:tr w:rsidR="00ED538D" w:rsidRPr="00324BF0" w14:paraId="3C200DFB" w14:textId="77777777" w:rsidTr="00F12D7C">
        <w:trPr>
          <w:trHeight w:val="220"/>
        </w:trPr>
        <w:tc>
          <w:tcPr>
            <w:tcW w:w="1470" w:type="dxa"/>
          </w:tcPr>
          <w:p w14:paraId="2C3A491E" w14:textId="77777777" w:rsidR="00ED538D" w:rsidRPr="00324BF0" w:rsidRDefault="00ED538D" w:rsidP="00F12D7C">
            <w:pPr>
              <w:spacing w:after="160" w:line="259" w:lineRule="auto"/>
            </w:pPr>
            <w:r w:rsidRPr="00324BF0">
              <w:t xml:space="preserve"> W-F</w:t>
            </w:r>
          </w:p>
        </w:tc>
        <w:tc>
          <w:tcPr>
            <w:tcW w:w="8950" w:type="dxa"/>
          </w:tcPr>
          <w:p w14:paraId="1E1B1ECA" w14:textId="77777777" w:rsidR="00DD0DCF" w:rsidRDefault="00DD0DCF" w:rsidP="00DD0DC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Temat: Odbijamy piłkę sposobem oburącz górnym w dwójkach.</w:t>
            </w:r>
          </w:p>
          <w:p w14:paraId="1178EBF9" w14:textId="77777777" w:rsidR="00DD0DCF" w:rsidRDefault="00DD0DCF" w:rsidP="00DD0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Wykonaj:</w:t>
            </w:r>
          </w:p>
          <w:p w14:paraId="670178F6" w14:textId="77777777" w:rsidR="00DD0DCF" w:rsidRDefault="00DD0DCF" w:rsidP="00DD0DCF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ramach rozgrzewki wykonaj dowolne ćwiczenia z piłką.</w:t>
            </w:r>
          </w:p>
          <w:p w14:paraId="3E8A567A" w14:textId="77777777" w:rsidR="00DD0DCF" w:rsidRDefault="00DD0DCF" w:rsidP="00DD0DCF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Wykonaj kilka dowolnych odbić górnych.</w:t>
            </w:r>
          </w:p>
          <w:p w14:paraId="5C244961" w14:textId="77777777" w:rsidR="00DD0DCF" w:rsidRDefault="00DD0DCF" w:rsidP="00DD0DCF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Wykonaj z bratem lub siostrą serię odbić piłki sposobem oburącz górnym.</w:t>
            </w:r>
          </w:p>
          <w:p w14:paraId="4244698C" w14:textId="77777777" w:rsidR="00ED538D" w:rsidRPr="00DD0DCF" w:rsidRDefault="00DD0DCF" w:rsidP="00F12D7C">
            <w:pPr>
              <w:pStyle w:val="Akapitzlist"/>
              <w:numPr>
                <w:ilvl w:val="0"/>
                <w:numId w:val="1"/>
              </w:numPr>
              <w:spacing w:after="0"/>
            </w:pPr>
            <w:r>
              <w:rPr>
                <w:sz w:val="24"/>
                <w:szCs w:val="24"/>
              </w:rPr>
              <w:t>Zagraj z bratem lub siostrą w piłkę siatkową 1x1 stosując odbicia oburącz górne.</w:t>
            </w:r>
          </w:p>
          <w:p w14:paraId="61CE5AC9" w14:textId="77777777" w:rsidR="00DD0DCF" w:rsidRPr="00DD0DCF" w:rsidRDefault="00DD0DCF" w:rsidP="00DD0DCF">
            <w:pPr>
              <w:rPr>
                <w:b/>
                <w:bCs/>
              </w:rPr>
            </w:pPr>
            <w:r w:rsidRPr="00DD0DCF">
              <w:rPr>
                <w:b/>
                <w:bCs/>
              </w:rPr>
              <w:t>Pamiętaj!  Zanim przystąpisz do ćwiczeń przeprowadź indywidualną rozgrzewkę!</w:t>
            </w:r>
          </w:p>
          <w:p w14:paraId="5313DD5D" w14:textId="7543BA06" w:rsidR="00DD0DCF" w:rsidRPr="00324BF0" w:rsidRDefault="00DD0DCF" w:rsidP="00DD0DCF">
            <w:pPr>
              <w:pStyle w:val="Akapitzlist"/>
              <w:spacing w:after="0"/>
            </w:pPr>
          </w:p>
        </w:tc>
      </w:tr>
      <w:tr w:rsidR="00ED538D" w:rsidRPr="00324BF0" w14:paraId="1EBF2C28" w14:textId="77777777" w:rsidTr="00F12D7C">
        <w:trPr>
          <w:trHeight w:val="441"/>
        </w:trPr>
        <w:tc>
          <w:tcPr>
            <w:tcW w:w="1470" w:type="dxa"/>
          </w:tcPr>
          <w:p w14:paraId="34C51DD1" w14:textId="77777777" w:rsidR="00ED538D" w:rsidRPr="00324BF0" w:rsidRDefault="00ED538D" w:rsidP="00F12D7C">
            <w:pPr>
              <w:spacing w:after="160" w:line="259" w:lineRule="auto"/>
            </w:pPr>
            <w:r w:rsidRPr="00324BF0">
              <w:t>Jęz. angielski</w:t>
            </w:r>
          </w:p>
        </w:tc>
        <w:tc>
          <w:tcPr>
            <w:tcW w:w="8950" w:type="dxa"/>
          </w:tcPr>
          <w:p w14:paraId="0DC8AA66" w14:textId="77777777" w:rsidR="0001706B" w:rsidRDefault="0001706B" w:rsidP="0001706B">
            <w:pPr>
              <w:rPr>
                <w:u w:val="single"/>
              </w:rPr>
            </w:pPr>
            <w:r>
              <w:rPr>
                <w:u w:val="single"/>
              </w:rPr>
              <w:t xml:space="preserve">Temat: </w:t>
            </w:r>
            <w:proofErr w:type="spellStart"/>
            <w:r>
              <w:rPr>
                <w:u w:val="single"/>
              </w:rPr>
              <w:t>Jamaica</w:t>
            </w:r>
            <w:proofErr w:type="spellEnd"/>
            <w:r>
              <w:rPr>
                <w:u w:val="single"/>
              </w:rPr>
              <w:t xml:space="preserve"> and </w:t>
            </w:r>
            <w:proofErr w:type="spellStart"/>
            <w:r>
              <w:rPr>
                <w:u w:val="single"/>
              </w:rPr>
              <w:t>Cuba</w:t>
            </w:r>
            <w:proofErr w:type="spellEnd"/>
            <w:r>
              <w:rPr>
                <w:u w:val="single"/>
              </w:rPr>
              <w:t xml:space="preserve"> – ćwiczenia kształcące umiejętność rozumienia tekstu pisanego.</w:t>
            </w:r>
          </w:p>
          <w:p w14:paraId="663DCEDD" w14:textId="77777777" w:rsidR="0001706B" w:rsidRDefault="0001706B" w:rsidP="0001706B">
            <w:pPr>
              <w:rPr>
                <w:rFonts w:cstheme="minorHAnsi"/>
                <w:color w:val="222222"/>
                <w:shd w:val="clear" w:color="auto" w:fill="F8F9FA"/>
              </w:rPr>
            </w:pPr>
            <w:r>
              <w:t xml:space="preserve">- Podręcznik: </w:t>
            </w:r>
            <w:r>
              <w:rPr>
                <w:rFonts w:cstheme="minorHAnsi"/>
              </w:rPr>
              <w:t xml:space="preserve">zad. A str. 120 - </w:t>
            </w:r>
            <w:r>
              <w:rPr>
                <w:rFonts w:cstheme="minorHAnsi"/>
                <w:color w:val="222222"/>
                <w:shd w:val="clear" w:color="auto" w:fill="F8F9FA"/>
              </w:rPr>
              <w:t>Dopasuj znaki a – f do sportów 1–6. Zapisz odpowiedzi w zeszycie.</w:t>
            </w:r>
          </w:p>
          <w:p w14:paraId="6C35DCE2" w14:textId="77777777" w:rsidR="0001706B" w:rsidRDefault="0001706B" w:rsidP="0001706B">
            <w:pPr>
              <w:rPr>
                <w:rFonts w:cstheme="minorHAnsi"/>
                <w:color w:val="222222"/>
                <w:shd w:val="clear" w:color="auto" w:fill="F8F9FA"/>
              </w:rPr>
            </w:pPr>
            <w:r>
              <w:rPr>
                <w:rFonts w:cstheme="minorHAnsi"/>
                <w:color w:val="222222"/>
                <w:shd w:val="clear" w:color="auto" w:fill="F8F9FA"/>
              </w:rPr>
              <w:t>- Podręcznik: zad. D str. 120 - Odpowiedz na pytania. Następnie szybko przeczytaj obie broszury, aby sprawdzić swoje odpowiedzi.</w:t>
            </w:r>
          </w:p>
          <w:p w14:paraId="6967B9D1" w14:textId="77777777" w:rsidR="0001706B" w:rsidRDefault="0001706B" w:rsidP="0001706B">
            <w:pPr>
              <w:rPr>
                <w:rFonts w:cstheme="minorHAnsi"/>
                <w:color w:val="222222"/>
                <w:shd w:val="clear" w:color="auto" w:fill="F8F9FA"/>
              </w:rPr>
            </w:pPr>
            <w:r>
              <w:rPr>
                <w:rFonts w:cstheme="minorHAnsi"/>
                <w:color w:val="222222"/>
                <w:shd w:val="clear" w:color="auto" w:fill="F8F9FA"/>
              </w:rPr>
              <w:t>- Podręcznik: zad. E str. 121 - Przeczytaj ponownie teksty. Następnie zdecyduj, czy zdania 1–4 są prawdziwe (T) czy fałszywe (F).</w:t>
            </w:r>
          </w:p>
          <w:p w14:paraId="4B508089" w14:textId="77777777" w:rsidR="0001706B" w:rsidRDefault="0001706B" w:rsidP="0001706B">
            <w:pPr>
              <w:rPr>
                <w:rFonts w:cstheme="minorHAnsi"/>
                <w:color w:val="222222"/>
                <w:shd w:val="clear" w:color="auto" w:fill="F8F9FA"/>
              </w:rPr>
            </w:pPr>
            <w:r>
              <w:rPr>
                <w:rFonts w:cstheme="minorHAnsi"/>
                <w:color w:val="222222"/>
                <w:shd w:val="clear" w:color="auto" w:fill="F8F9FA"/>
              </w:rPr>
              <w:t>- Podręcznik: zad. F str. 121 – Przeczytaj zdania i dopasuj do obrazków.</w:t>
            </w:r>
          </w:p>
          <w:p w14:paraId="6A5FDA0A" w14:textId="77777777" w:rsidR="0001706B" w:rsidRDefault="0001706B" w:rsidP="0001706B">
            <w:pPr>
              <w:rPr>
                <w:rFonts w:cstheme="minorHAnsi"/>
                <w:color w:val="222222"/>
                <w:shd w:val="clear" w:color="auto" w:fill="F8F9FA"/>
              </w:rPr>
            </w:pPr>
            <w:r>
              <w:rPr>
                <w:rFonts w:cstheme="minorHAnsi"/>
                <w:color w:val="222222"/>
                <w:shd w:val="clear" w:color="auto" w:fill="F8F9FA"/>
              </w:rPr>
              <w:t>- Podręcznik: zad. H str. 121 - Przeczytaj tekst i wypełnij luki 1–3 zdaniami a – e. Istnieją dwa dodatkowe zdania.</w:t>
            </w:r>
          </w:p>
          <w:p w14:paraId="0915A748" w14:textId="48C6DF2B" w:rsidR="00ED538D" w:rsidRPr="0001706B" w:rsidRDefault="0001706B" w:rsidP="0001706B">
            <w:pPr>
              <w:rPr>
                <w:rFonts w:cstheme="minorHAnsi"/>
                <w:color w:val="222222"/>
                <w:u w:val="single"/>
                <w:shd w:val="clear" w:color="auto" w:fill="F8F9FA"/>
              </w:rPr>
            </w:pPr>
            <w:r>
              <w:rPr>
                <w:rFonts w:cstheme="minorHAnsi"/>
                <w:color w:val="222222"/>
                <w:u w:val="single"/>
                <w:shd w:val="clear" w:color="auto" w:fill="F8F9FA"/>
              </w:rPr>
              <w:t>Podczas wykonywania zadań korzystaj ze słowniczka str. 142</w:t>
            </w:r>
          </w:p>
        </w:tc>
      </w:tr>
      <w:tr w:rsidR="006A4024" w:rsidRPr="00324BF0" w14:paraId="69911172" w14:textId="77777777" w:rsidTr="00F12D7C">
        <w:trPr>
          <w:trHeight w:val="441"/>
        </w:trPr>
        <w:tc>
          <w:tcPr>
            <w:tcW w:w="1470" w:type="dxa"/>
          </w:tcPr>
          <w:p w14:paraId="241540AA" w14:textId="2AB46084" w:rsidR="006A4024" w:rsidRPr="00324BF0" w:rsidRDefault="006A4024" w:rsidP="00F12D7C">
            <w:r>
              <w:t>WDŻ</w:t>
            </w:r>
          </w:p>
        </w:tc>
        <w:tc>
          <w:tcPr>
            <w:tcW w:w="8950" w:type="dxa"/>
          </w:tcPr>
          <w:p w14:paraId="4306C818" w14:textId="77777777" w:rsidR="006A4024" w:rsidRPr="006A4024" w:rsidRDefault="006A4024" w:rsidP="006A402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6A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Temat: Utrata wolności. Zagrożenia.</w:t>
            </w:r>
          </w:p>
          <w:p w14:paraId="76370C05" w14:textId="77777777" w:rsidR="006A4024" w:rsidRPr="006A4024" w:rsidRDefault="006A4024" w:rsidP="006A402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6A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Uzależnienia chemiczne i behawioralne.</w:t>
            </w:r>
          </w:p>
          <w:p w14:paraId="38D50AB6" w14:textId="77777777" w:rsidR="006A4024" w:rsidRPr="006A4024" w:rsidRDefault="006A4024" w:rsidP="006A402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6A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Bez wypracowania postaw asertywnych łatwo</w:t>
            </w:r>
          </w:p>
          <w:p w14:paraId="5E5E7A92" w14:textId="4A08B10E" w:rsidR="006A4024" w:rsidRPr="006A4024" w:rsidRDefault="006A4024" w:rsidP="00F12D7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6A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można</w:t>
            </w:r>
            <w:proofErr w:type="gramEnd"/>
            <w:r w:rsidRPr="006A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ulec naciskom grupy i wejść na drogę uzależnień.</w:t>
            </w:r>
          </w:p>
        </w:tc>
      </w:tr>
    </w:tbl>
    <w:p w14:paraId="270DBA72" w14:textId="77777777" w:rsidR="00ED538D" w:rsidRPr="00324BF0" w:rsidRDefault="00ED538D" w:rsidP="00ED538D">
      <w:pPr>
        <w:rPr>
          <w:b/>
          <w:bCs/>
        </w:rPr>
      </w:pPr>
      <w:r w:rsidRPr="00324BF0">
        <w:rPr>
          <w:b/>
          <w:bCs/>
        </w:rPr>
        <w:t xml:space="preserve"> </w:t>
      </w:r>
    </w:p>
    <w:p w14:paraId="54B67EEE" w14:textId="32945EEE" w:rsidR="00ED538D" w:rsidRPr="00324BF0" w:rsidRDefault="00ED538D" w:rsidP="00ED538D">
      <w:pPr>
        <w:rPr>
          <w:b/>
          <w:bCs/>
        </w:rPr>
      </w:pPr>
      <w:r w:rsidRPr="00324BF0">
        <w:rPr>
          <w:b/>
          <w:bCs/>
        </w:rPr>
        <w:t>WTOREK 0</w:t>
      </w:r>
      <w:r w:rsidR="006A4024">
        <w:rPr>
          <w:b/>
          <w:bCs/>
        </w:rPr>
        <w:t>9</w:t>
      </w:r>
      <w:r w:rsidRPr="00324BF0">
        <w:rPr>
          <w:b/>
          <w:bCs/>
        </w:rPr>
        <w:t>.0</w:t>
      </w:r>
      <w:r w:rsidR="006A4024">
        <w:rPr>
          <w:b/>
          <w:bCs/>
        </w:rPr>
        <w:t>6</w:t>
      </w:r>
      <w:r w:rsidRPr="00324BF0">
        <w:rPr>
          <w:b/>
          <w:bCs/>
        </w:rPr>
        <w:t>.2020</w:t>
      </w:r>
    </w:p>
    <w:tbl>
      <w:tblPr>
        <w:tblStyle w:val="Tabela-Siatka"/>
        <w:tblW w:w="10448" w:type="dxa"/>
        <w:tblLook w:val="04A0" w:firstRow="1" w:lastRow="0" w:firstColumn="1" w:lastColumn="0" w:noHBand="0" w:noVBand="1"/>
      </w:tblPr>
      <w:tblGrid>
        <w:gridCol w:w="1470"/>
        <w:gridCol w:w="8978"/>
      </w:tblGrid>
      <w:tr w:rsidR="00ED538D" w:rsidRPr="00324BF0" w14:paraId="410DD3BC" w14:textId="77777777" w:rsidTr="00F12D7C">
        <w:trPr>
          <w:trHeight w:val="241"/>
        </w:trPr>
        <w:tc>
          <w:tcPr>
            <w:tcW w:w="1470" w:type="dxa"/>
          </w:tcPr>
          <w:p w14:paraId="7830504B" w14:textId="77777777" w:rsidR="00ED538D" w:rsidRPr="00324BF0" w:rsidRDefault="00ED538D" w:rsidP="00F12D7C">
            <w:pPr>
              <w:spacing w:after="160" w:line="259" w:lineRule="auto"/>
            </w:pPr>
            <w:r w:rsidRPr="00324BF0">
              <w:t>Matematyka</w:t>
            </w:r>
          </w:p>
        </w:tc>
        <w:tc>
          <w:tcPr>
            <w:tcW w:w="8978" w:type="dxa"/>
          </w:tcPr>
          <w:p w14:paraId="7DD7AA93" w14:textId="77777777" w:rsidR="00DD0DCF" w:rsidRDefault="00DD0DCF" w:rsidP="00DD0DC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Temat: Zbieranie i opracowywanie danych statystycznych</w:t>
            </w:r>
          </w:p>
          <w:p w14:paraId="55B7BA2B" w14:textId="77777777" w:rsidR="00DD0DCF" w:rsidRDefault="00DD0DCF" w:rsidP="00DD0D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Przeczytaj temat str. 303</w:t>
            </w:r>
          </w:p>
          <w:p w14:paraId="7085334C" w14:textId="07F7F0F9" w:rsidR="00ED538D" w:rsidRPr="00DD0DCF" w:rsidRDefault="00DD0DCF" w:rsidP="00DD0D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wykonaj zadanie 1, 2 i 3 str. 305.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Diagram z zadania 2 prześlij do sprawdzenia.</w:t>
            </w:r>
          </w:p>
        </w:tc>
      </w:tr>
      <w:tr w:rsidR="00ED538D" w:rsidRPr="00324BF0" w14:paraId="3ACB3D1A" w14:textId="77777777" w:rsidTr="00F12D7C">
        <w:trPr>
          <w:trHeight w:val="241"/>
        </w:trPr>
        <w:tc>
          <w:tcPr>
            <w:tcW w:w="1470" w:type="dxa"/>
          </w:tcPr>
          <w:p w14:paraId="4A80A724" w14:textId="77777777" w:rsidR="00ED538D" w:rsidRPr="00324BF0" w:rsidRDefault="00ED538D" w:rsidP="00F12D7C">
            <w:pPr>
              <w:spacing w:after="160" w:line="259" w:lineRule="auto"/>
            </w:pPr>
            <w:r w:rsidRPr="00324BF0">
              <w:t>Jęz. niem.</w:t>
            </w:r>
          </w:p>
        </w:tc>
        <w:tc>
          <w:tcPr>
            <w:tcW w:w="8978" w:type="dxa"/>
          </w:tcPr>
          <w:p w14:paraId="45CDE0D0" w14:textId="77777777" w:rsidR="0001706B" w:rsidRDefault="0001706B" w:rsidP="0001706B">
            <w:pPr>
              <w:rPr>
                <w:u w:val="single"/>
              </w:rPr>
            </w:pPr>
            <w:r>
              <w:rPr>
                <w:u w:val="single"/>
              </w:rPr>
              <w:t xml:space="preserve">Temat: </w:t>
            </w:r>
            <w:proofErr w:type="spellStart"/>
            <w:r>
              <w:rPr>
                <w:u w:val="single"/>
              </w:rPr>
              <w:t>Sportdisziplinen</w:t>
            </w:r>
            <w:proofErr w:type="spellEnd"/>
            <w:r>
              <w:rPr>
                <w:u w:val="single"/>
              </w:rPr>
              <w:t>. Cz. II</w:t>
            </w:r>
          </w:p>
          <w:p w14:paraId="4498F3BC" w14:textId="6F169B03" w:rsidR="00ED538D" w:rsidRPr="00324BF0" w:rsidRDefault="0001706B" w:rsidP="0001706B">
            <w:r>
              <w:t xml:space="preserve">- Powtórz słowa poznane na poprzedniej lekcji i wykonaj ćwiczenia 1 – 8 str. 39 - 41 </w:t>
            </w:r>
          </w:p>
        </w:tc>
      </w:tr>
      <w:tr w:rsidR="00ED538D" w:rsidRPr="00324BF0" w14:paraId="467709E4" w14:textId="77777777" w:rsidTr="00F12D7C">
        <w:trPr>
          <w:trHeight w:val="241"/>
        </w:trPr>
        <w:tc>
          <w:tcPr>
            <w:tcW w:w="1470" w:type="dxa"/>
          </w:tcPr>
          <w:p w14:paraId="21F3E511" w14:textId="77777777" w:rsidR="00ED538D" w:rsidRPr="00324BF0" w:rsidRDefault="00ED538D" w:rsidP="00F12D7C">
            <w:pPr>
              <w:spacing w:after="160" w:line="259" w:lineRule="auto"/>
            </w:pPr>
            <w:r w:rsidRPr="00324BF0">
              <w:lastRenderedPageBreak/>
              <w:t>Jęz. polski</w:t>
            </w:r>
          </w:p>
        </w:tc>
        <w:tc>
          <w:tcPr>
            <w:tcW w:w="8978" w:type="dxa"/>
          </w:tcPr>
          <w:p w14:paraId="22FD472E" w14:textId="77777777" w:rsidR="0001706B" w:rsidRDefault="0001706B" w:rsidP="0001706B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Temat:  Redaguję</w:t>
            </w:r>
            <w:proofErr w:type="gramEnd"/>
            <w:r>
              <w:rPr>
                <w:sz w:val="24"/>
                <w:szCs w:val="24"/>
              </w:rPr>
              <w:t xml:space="preserve"> dalszy ciąg opowiadania na podstawie tekstu Andrzeja </w:t>
            </w:r>
            <w:proofErr w:type="spellStart"/>
            <w:r>
              <w:rPr>
                <w:sz w:val="24"/>
                <w:szCs w:val="24"/>
              </w:rPr>
              <w:t>Pilipiuka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4A76FC1" w14:textId="49745553" w:rsidR="00ED538D" w:rsidRPr="00324BF0" w:rsidRDefault="0001706B" w:rsidP="0001706B">
            <w:pPr>
              <w:jc w:val="both"/>
            </w:pPr>
            <w:r>
              <w:rPr>
                <w:sz w:val="24"/>
                <w:szCs w:val="24"/>
              </w:rPr>
              <w:t>- Napisz dalszy ciąg opowiadania (wpisz do zeszytu).</w:t>
            </w:r>
          </w:p>
        </w:tc>
      </w:tr>
      <w:tr w:rsidR="00ED538D" w:rsidRPr="00324BF0" w14:paraId="2C305F9C" w14:textId="77777777" w:rsidTr="00F12D7C">
        <w:trPr>
          <w:trHeight w:val="241"/>
        </w:trPr>
        <w:tc>
          <w:tcPr>
            <w:tcW w:w="1470" w:type="dxa"/>
          </w:tcPr>
          <w:p w14:paraId="5FC3544E" w14:textId="77777777" w:rsidR="00ED538D" w:rsidRPr="00324BF0" w:rsidRDefault="00ED538D" w:rsidP="00F12D7C">
            <w:pPr>
              <w:spacing w:after="160" w:line="259" w:lineRule="auto"/>
            </w:pPr>
            <w:r w:rsidRPr="00324BF0">
              <w:t>Historia</w:t>
            </w:r>
          </w:p>
        </w:tc>
        <w:tc>
          <w:tcPr>
            <w:tcW w:w="8978" w:type="dxa"/>
          </w:tcPr>
          <w:p w14:paraId="3D7421E2" w14:textId="77777777" w:rsidR="00DD0DCF" w:rsidRDefault="00DD0DCF" w:rsidP="00DD0DCF">
            <w:pPr>
              <w:shd w:val="clear" w:color="auto" w:fill="FFFFFF"/>
              <w:contextualSpacing/>
              <w:textAlignment w:val="baseline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u w:val="single"/>
                <w:lang w:eastAsia="pl-PL"/>
              </w:rPr>
              <w:t xml:space="preserve">Temat: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Osiągnięcia II Rzeczypospolitej.</w:t>
            </w:r>
          </w:p>
          <w:p w14:paraId="2B44AFFF" w14:textId="77777777" w:rsidR="00DD0DCF" w:rsidRDefault="00DD0DCF" w:rsidP="00DD0DCF">
            <w:pPr>
              <w:shd w:val="clear" w:color="auto" w:fill="FFFFFF"/>
              <w:contextualSpacing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u w:val="single"/>
                <w:lang w:eastAsia="pl-PL"/>
              </w:rPr>
            </w:pPr>
          </w:p>
          <w:p w14:paraId="05209BC3" w14:textId="77777777" w:rsidR="00DD0DCF" w:rsidRDefault="00DD0DCF" w:rsidP="00DD0DCF">
            <w:pPr>
              <w:numPr>
                <w:ilvl w:val="0"/>
                <w:numId w:val="4"/>
              </w:num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Przeczytaj temat z podręcznika.</w:t>
            </w:r>
          </w:p>
          <w:p w14:paraId="6386246D" w14:textId="70D75EEC" w:rsidR="00ED538D" w:rsidRPr="00DD0DCF" w:rsidRDefault="00DD0DCF" w:rsidP="00DD0DCF">
            <w:pPr>
              <w:shd w:val="clear" w:color="auto" w:fill="FFFFFF"/>
              <w:spacing w:before="240" w:after="240"/>
              <w:ind w:left="360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2. Zrób notatkę w zeszycie, uzupełnij zeszyt ćwiczeń.</w:t>
            </w:r>
          </w:p>
        </w:tc>
      </w:tr>
      <w:tr w:rsidR="00ED538D" w:rsidRPr="00324BF0" w14:paraId="1533D908" w14:textId="77777777" w:rsidTr="00F12D7C">
        <w:trPr>
          <w:trHeight w:val="241"/>
        </w:trPr>
        <w:tc>
          <w:tcPr>
            <w:tcW w:w="1470" w:type="dxa"/>
          </w:tcPr>
          <w:p w14:paraId="56D0C0BB" w14:textId="77777777" w:rsidR="00ED538D" w:rsidRPr="00324BF0" w:rsidRDefault="00ED538D" w:rsidP="00F12D7C">
            <w:pPr>
              <w:spacing w:after="160" w:line="259" w:lineRule="auto"/>
            </w:pPr>
            <w:r w:rsidRPr="00324BF0">
              <w:t>Koło matem</w:t>
            </w:r>
          </w:p>
        </w:tc>
        <w:tc>
          <w:tcPr>
            <w:tcW w:w="8978" w:type="dxa"/>
          </w:tcPr>
          <w:p w14:paraId="46F72939" w14:textId="77777777" w:rsidR="00DD0DCF" w:rsidRDefault="00DD0DCF" w:rsidP="00DD0D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wykonaj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test sprawdzający wiedzę ze statystyki</w:t>
            </w:r>
          </w:p>
          <w:p w14:paraId="217EB6B4" w14:textId="65DECBD2" w:rsidR="00ED538D" w:rsidRPr="00DD0DCF" w:rsidRDefault="00E749EC" w:rsidP="00DD0D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DD0DCF">
                <w:rPr>
                  <w:rStyle w:val="Hipercze"/>
                </w:rPr>
                <w:t>https://szaloneliczby.pl/podstawy-statystyki-sprawdzian-klasa-7/</w:t>
              </w:r>
            </w:hyperlink>
          </w:p>
        </w:tc>
      </w:tr>
      <w:tr w:rsidR="00ED538D" w:rsidRPr="00324BF0" w14:paraId="42FED843" w14:textId="77777777" w:rsidTr="00F12D7C">
        <w:trPr>
          <w:trHeight w:val="241"/>
        </w:trPr>
        <w:tc>
          <w:tcPr>
            <w:tcW w:w="1470" w:type="dxa"/>
          </w:tcPr>
          <w:p w14:paraId="0119BFE2" w14:textId="77777777" w:rsidR="00ED538D" w:rsidRPr="00324BF0" w:rsidRDefault="00ED538D" w:rsidP="00F12D7C">
            <w:pPr>
              <w:spacing w:after="160" w:line="259" w:lineRule="auto"/>
            </w:pPr>
            <w:r w:rsidRPr="00324BF0">
              <w:t>Biologia</w:t>
            </w:r>
          </w:p>
        </w:tc>
        <w:tc>
          <w:tcPr>
            <w:tcW w:w="8978" w:type="dxa"/>
          </w:tcPr>
          <w:p w14:paraId="01059317" w14:textId="7D290B5B" w:rsidR="008713FB" w:rsidRPr="008713FB" w:rsidRDefault="008713FB" w:rsidP="008713FB">
            <w:pPr>
              <w:widowControl w:val="0"/>
              <w:autoSpaceDE w:val="0"/>
              <w:autoSpaceDN w:val="0"/>
              <w:spacing w:before="56" w:line="207" w:lineRule="exact"/>
              <w:ind w:left="48"/>
              <w:rPr>
                <w:rFonts w:ascii="Times New Roman" w:eastAsia="Humanst521EU-Normal" w:hAnsi="Times New Roman" w:cs="Times New Roman"/>
                <w:b/>
                <w:sz w:val="24"/>
                <w:szCs w:val="24"/>
              </w:rPr>
            </w:pPr>
            <w:r w:rsidRPr="008713FB">
              <w:rPr>
                <w:rFonts w:ascii="Times New Roman" w:eastAsia="Humanst521EU-Normal" w:hAnsi="Times New Roman" w:cs="Times New Roman"/>
                <w:sz w:val="24"/>
                <w:szCs w:val="24"/>
              </w:rPr>
              <w:t>TEMAT:</w:t>
            </w:r>
            <w:r w:rsidRPr="008713FB">
              <w:rPr>
                <w:rFonts w:ascii="Times New Roman" w:eastAsia="Humanst521EU-Normal" w:hAnsi="Times New Roman" w:cs="Times New Roman"/>
                <w:b/>
                <w:sz w:val="24"/>
                <w:szCs w:val="24"/>
              </w:rPr>
              <w:t xml:space="preserve"> Choroba – zaburzenie homeostazy </w:t>
            </w:r>
            <w:r>
              <w:rPr>
                <w:rFonts w:ascii="Times New Roman" w:eastAsia="Humanst521EU-Normal" w:hAnsi="Times New Roman" w:cs="Times New Roman"/>
                <w:b/>
                <w:sz w:val="24"/>
                <w:szCs w:val="24"/>
              </w:rPr>
              <w:t>c.</w:t>
            </w:r>
            <w:proofErr w:type="gramStart"/>
            <w:r>
              <w:rPr>
                <w:rFonts w:ascii="Times New Roman" w:eastAsia="Humanst521EU-Normal" w:hAnsi="Times New Roman" w:cs="Times New Roman"/>
                <w:b/>
                <w:sz w:val="24"/>
                <w:szCs w:val="24"/>
              </w:rPr>
              <w:t>d</w:t>
            </w:r>
            <w:proofErr w:type="gramEnd"/>
            <w:r>
              <w:rPr>
                <w:rFonts w:ascii="Times New Roman" w:eastAsia="Humanst521EU-Normal" w:hAnsi="Times New Roman" w:cs="Times New Roman"/>
                <w:b/>
                <w:sz w:val="24"/>
                <w:szCs w:val="24"/>
              </w:rPr>
              <w:t>.</w:t>
            </w:r>
          </w:p>
          <w:p w14:paraId="4DE87AFF" w14:textId="77777777" w:rsidR="008713FB" w:rsidRPr="008713FB" w:rsidRDefault="008713FB" w:rsidP="008713FB">
            <w:pPr>
              <w:widowControl w:val="0"/>
              <w:numPr>
                <w:ilvl w:val="0"/>
                <w:numId w:val="12"/>
              </w:numPr>
              <w:tabs>
                <w:tab w:val="left" w:pos="219"/>
              </w:tabs>
              <w:autoSpaceDE w:val="0"/>
              <w:autoSpaceDN w:val="0"/>
              <w:spacing w:line="204" w:lineRule="exact"/>
              <w:rPr>
                <w:rFonts w:ascii="Times New Roman" w:eastAsia="Humanst521EU-Normal" w:hAnsi="Times New Roman" w:cs="Times New Roman"/>
                <w:sz w:val="24"/>
                <w:szCs w:val="24"/>
              </w:rPr>
            </w:pPr>
            <w:proofErr w:type="gramStart"/>
            <w:r w:rsidRPr="008713FB">
              <w:rPr>
                <w:rFonts w:ascii="Times New Roman" w:eastAsia="Humanst521EU-Normal" w:hAnsi="Times New Roman" w:cs="Times New Roman"/>
                <w:sz w:val="24"/>
                <w:szCs w:val="24"/>
              </w:rPr>
              <w:t>definicja</w:t>
            </w:r>
            <w:proofErr w:type="gramEnd"/>
            <w:r w:rsidRPr="008713FB">
              <w:rPr>
                <w:rFonts w:ascii="Times New Roman" w:eastAsia="Humanst521EU-Normal" w:hAnsi="Times New Roman" w:cs="Times New Roman"/>
                <w:sz w:val="24"/>
                <w:szCs w:val="24"/>
              </w:rPr>
              <w:t xml:space="preserve"> zdrowia</w:t>
            </w:r>
          </w:p>
          <w:p w14:paraId="6AC377D4" w14:textId="77777777" w:rsidR="008713FB" w:rsidRPr="008713FB" w:rsidRDefault="008713FB" w:rsidP="008713FB">
            <w:pPr>
              <w:widowControl w:val="0"/>
              <w:numPr>
                <w:ilvl w:val="0"/>
                <w:numId w:val="12"/>
              </w:numPr>
              <w:tabs>
                <w:tab w:val="left" w:pos="219"/>
              </w:tabs>
              <w:autoSpaceDE w:val="0"/>
              <w:autoSpaceDN w:val="0"/>
              <w:spacing w:line="204" w:lineRule="exact"/>
              <w:rPr>
                <w:rFonts w:ascii="Times New Roman" w:eastAsia="Humanst521EU-Normal" w:hAnsi="Times New Roman" w:cs="Times New Roman"/>
                <w:sz w:val="24"/>
                <w:szCs w:val="24"/>
              </w:rPr>
            </w:pPr>
            <w:proofErr w:type="gramStart"/>
            <w:r w:rsidRPr="008713FB">
              <w:rPr>
                <w:rFonts w:ascii="Times New Roman" w:eastAsia="Humanst521EU-Normal" w:hAnsi="Times New Roman" w:cs="Times New Roman"/>
                <w:sz w:val="24"/>
                <w:szCs w:val="24"/>
              </w:rPr>
              <w:t>ochrona</w:t>
            </w:r>
            <w:proofErr w:type="gramEnd"/>
            <w:r w:rsidRPr="008713FB">
              <w:rPr>
                <w:rFonts w:ascii="Times New Roman" w:eastAsia="Humanst521EU-Normal" w:hAnsi="Times New Roman" w:cs="Times New Roman"/>
                <w:sz w:val="24"/>
                <w:szCs w:val="24"/>
              </w:rPr>
              <w:t xml:space="preserve"> zdrowia</w:t>
            </w:r>
          </w:p>
          <w:p w14:paraId="67D8FA99" w14:textId="77777777" w:rsidR="008713FB" w:rsidRPr="008713FB" w:rsidRDefault="008713FB" w:rsidP="008713FB">
            <w:pPr>
              <w:widowControl w:val="0"/>
              <w:numPr>
                <w:ilvl w:val="0"/>
                <w:numId w:val="12"/>
              </w:numPr>
              <w:tabs>
                <w:tab w:val="left" w:pos="219"/>
              </w:tabs>
              <w:autoSpaceDE w:val="0"/>
              <w:autoSpaceDN w:val="0"/>
              <w:spacing w:line="204" w:lineRule="exact"/>
              <w:rPr>
                <w:rFonts w:ascii="Times New Roman" w:eastAsia="Humanst521EU-Normal" w:hAnsi="Times New Roman" w:cs="Times New Roman"/>
                <w:sz w:val="24"/>
                <w:szCs w:val="24"/>
              </w:rPr>
            </w:pPr>
            <w:proofErr w:type="gramStart"/>
            <w:r w:rsidRPr="008713FB">
              <w:rPr>
                <w:rFonts w:ascii="Times New Roman" w:eastAsia="Humanst521EU-Normal" w:hAnsi="Times New Roman" w:cs="Times New Roman"/>
                <w:sz w:val="24"/>
                <w:szCs w:val="24"/>
              </w:rPr>
              <w:t>przyczyny</w:t>
            </w:r>
            <w:proofErr w:type="gramEnd"/>
            <w:r w:rsidRPr="008713FB">
              <w:rPr>
                <w:rFonts w:ascii="Times New Roman" w:eastAsia="Humanst521EU-Normal" w:hAnsi="Times New Roman" w:cs="Times New Roman"/>
                <w:sz w:val="24"/>
                <w:szCs w:val="24"/>
              </w:rPr>
              <w:t xml:space="preserve"> chorób zakaźnych</w:t>
            </w:r>
          </w:p>
          <w:p w14:paraId="0A129FB8" w14:textId="77777777" w:rsidR="008713FB" w:rsidRPr="008713FB" w:rsidRDefault="008713FB" w:rsidP="008713FB">
            <w:pPr>
              <w:widowControl w:val="0"/>
              <w:numPr>
                <w:ilvl w:val="0"/>
                <w:numId w:val="12"/>
              </w:numPr>
              <w:tabs>
                <w:tab w:val="left" w:pos="219"/>
              </w:tabs>
              <w:autoSpaceDE w:val="0"/>
              <w:autoSpaceDN w:val="0"/>
              <w:spacing w:before="2" w:line="232" w:lineRule="auto"/>
              <w:ind w:right="674"/>
              <w:rPr>
                <w:rFonts w:ascii="Times New Roman" w:eastAsia="Humanst521EU-Normal" w:hAnsi="Times New Roman" w:cs="Times New Roman"/>
                <w:sz w:val="24"/>
                <w:szCs w:val="24"/>
              </w:rPr>
            </w:pPr>
            <w:proofErr w:type="gramStart"/>
            <w:r w:rsidRPr="008713FB">
              <w:rPr>
                <w:rFonts w:ascii="Times New Roman" w:eastAsia="Humanst521EU-Normal" w:hAnsi="Times New Roman" w:cs="Times New Roman"/>
                <w:sz w:val="24"/>
                <w:szCs w:val="24"/>
              </w:rPr>
              <w:t>metody</w:t>
            </w:r>
            <w:proofErr w:type="gramEnd"/>
            <w:r w:rsidRPr="008713FB">
              <w:rPr>
                <w:rFonts w:ascii="Times New Roman" w:eastAsia="Humanst521EU-Normal" w:hAnsi="Times New Roman" w:cs="Times New Roman"/>
                <w:sz w:val="24"/>
                <w:szCs w:val="24"/>
              </w:rPr>
              <w:t xml:space="preserve"> zapobiegania chorobom zakaźnym</w:t>
            </w:r>
          </w:p>
          <w:p w14:paraId="07860B0C" w14:textId="77777777" w:rsidR="008713FB" w:rsidRPr="008713FB" w:rsidRDefault="008713FB" w:rsidP="008713FB">
            <w:pPr>
              <w:widowControl w:val="0"/>
              <w:numPr>
                <w:ilvl w:val="0"/>
                <w:numId w:val="12"/>
              </w:numPr>
              <w:tabs>
                <w:tab w:val="left" w:pos="219"/>
              </w:tabs>
              <w:autoSpaceDE w:val="0"/>
              <w:autoSpaceDN w:val="0"/>
              <w:spacing w:line="202" w:lineRule="exact"/>
              <w:rPr>
                <w:rFonts w:ascii="Times New Roman" w:eastAsia="Humanst521EU-Normal" w:hAnsi="Times New Roman" w:cs="Times New Roman"/>
                <w:sz w:val="24"/>
                <w:szCs w:val="24"/>
              </w:rPr>
            </w:pPr>
            <w:proofErr w:type="gramStart"/>
            <w:r w:rsidRPr="008713FB">
              <w:rPr>
                <w:rFonts w:ascii="Times New Roman" w:eastAsia="Humanst521EU-Normal" w:hAnsi="Times New Roman" w:cs="Times New Roman"/>
                <w:sz w:val="24"/>
                <w:szCs w:val="24"/>
              </w:rPr>
              <w:t>rodzaje</w:t>
            </w:r>
            <w:proofErr w:type="gramEnd"/>
            <w:r w:rsidRPr="008713FB">
              <w:rPr>
                <w:rFonts w:ascii="Times New Roman" w:eastAsia="Humanst521EU-Normal" w:hAnsi="Times New Roman" w:cs="Times New Roman"/>
                <w:sz w:val="24"/>
                <w:szCs w:val="24"/>
              </w:rPr>
              <w:t xml:space="preserve"> chorób cywilizacyjnych</w:t>
            </w:r>
          </w:p>
          <w:p w14:paraId="3C627D7D" w14:textId="77777777" w:rsidR="008713FB" w:rsidRPr="008713FB" w:rsidRDefault="008713FB" w:rsidP="008713FB">
            <w:pPr>
              <w:widowControl w:val="0"/>
              <w:numPr>
                <w:ilvl w:val="0"/>
                <w:numId w:val="12"/>
              </w:numPr>
              <w:tabs>
                <w:tab w:val="left" w:pos="219"/>
              </w:tabs>
              <w:autoSpaceDE w:val="0"/>
              <w:autoSpaceDN w:val="0"/>
              <w:spacing w:line="204" w:lineRule="exact"/>
              <w:rPr>
                <w:rFonts w:ascii="Times New Roman" w:eastAsia="Humanst521EU-Normal" w:hAnsi="Times New Roman" w:cs="Times New Roman"/>
                <w:sz w:val="24"/>
                <w:szCs w:val="24"/>
              </w:rPr>
            </w:pPr>
            <w:proofErr w:type="gramStart"/>
            <w:r w:rsidRPr="008713FB">
              <w:rPr>
                <w:rFonts w:ascii="Times New Roman" w:eastAsia="Humanst521EU-Normal" w:hAnsi="Times New Roman" w:cs="Times New Roman"/>
                <w:sz w:val="24"/>
                <w:szCs w:val="24"/>
              </w:rPr>
              <w:t>przyczyny</w:t>
            </w:r>
            <w:proofErr w:type="gramEnd"/>
            <w:r w:rsidRPr="008713FB">
              <w:rPr>
                <w:rFonts w:ascii="Times New Roman" w:eastAsia="Humanst521EU-Normal" w:hAnsi="Times New Roman" w:cs="Times New Roman"/>
                <w:sz w:val="24"/>
                <w:szCs w:val="24"/>
              </w:rPr>
              <w:t xml:space="preserve"> chorób cywilizacyjnych</w:t>
            </w:r>
          </w:p>
          <w:p w14:paraId="2974EBBE" w14:textId="77777777" w:rsidR="008713FB" w:rsidRPr="008713FB" w:rsidRDefault="008713FB" w:rsidP="0087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FB">
              <w:rPr>
                <w:rFonts w:ascii="Times New Roman" w:hAnsi="Times New Roman" w:cs="Times New Roman"/>
                <w:sz w:val="24"/>
                <w:szCs w:val="24"/>
              </w:rPr>
              <w:t xml:space="preserve">zagrożenia </w:t>
            </w:r>
            <w:proofErr w:type="gramStart"/>
            <w:r w:rsidRPr="008713FB">
              <w:rPr>
                <w:rFonts w:ascii="Times New Roman" w:hAnsi="Times New Roman" w:cs="Times New Roman"/>
                <w:sz w:val="24"/>
                <w:szCs w:val="24"/>
              </w:rPr>
              <w:t>związane  z</w:t>
            </w:r>
            <w:proofErr w:type="gramEnd"/>
            <w:r w:rsidRPr="008713FB">
              <w:rPr>
                <w:rFonts w:ascii="Times New Roman" w:hAnsi="Times New Roman" w:cs="Times New Roman"/>
                <w:sz w:val="24"/>
                <w:szCs w:val="24"/>
              </w:rPr>
              <w:t xml:space="preserve"> przyjmowaniem leków</w:t>
            </w:r>
          </w:p>
          <w:p w14:paraId="53E2E883" w14:textId="09BD76ED" w:rsidR="00ED538D" w:rsidRPr="00324BF0" w:rsidRDefault="008713FB" w:rsidP="00F12D7C">
            <w:pPr>
              <w:numPr>
                <w:ilvl w:val="0"/>
                <w:numId w:val="13"/>
              </w:numPr>
              <w:contextualSpacing/>
            </w:pPr>
            <w:r w:rsidRPr="008713FB">
              <w:t>Uzupełnij temat w zeszycie ćwiczeń.</w:t>
            </w:r>
          </w:p>
        </w:tc>
      </w:tr>
      <w:tr w:rsidR="00ED538D" w:rsidRPr="00324BF0" w14:paraId="66735E63" w14:textId="77777777" w:rsidTr="00F12D7C">
        <w:trPr>
          <w:trHeight w:val="241"/>
        </w:trPr>
        <w:tc>
          <w:tcPr>
            <w:tcW w:w="1470" w:type="dxa"/>
          </w:tcPr>
          <w:p w14:paraId="45BB4C25" w14:textId="77777777" w:rsidR="00ED538D" w:rsidRPr="00324BF0" w:rsidRDefault="00ED538D" w:rsidP="00F12D7C">
            <w:pPr>
              <w:spacing w:after="160" w:line="259" w:lineRule="auto"/>
            </w:pPr>
            <w:r w:rsidRPr="00324BF0">
              <w:t>Religia</w:t>
            </w:r>
          </w:p>
        </w:tc>
        <w:tc>
          <w:tcPr>
            <w:tcW w:w="8978" w:type="dxa"/>
          </w:tcPr>
          <w:p w14:paraId="0E30B769" w14:textId="77777777" w:rsidR="006A4024" w:rsidRPr="006A4024" w:rsidRDefault="006A4024" w:rsidP="006A402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6A402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>Katecheza 49</w:t>
            </w:r>
          </w:p>
          <w:p w14:paraId="7DF90092" w14:textId="77777777" w:rsidR="006A4024" w:rsidRPr="006A4024" w:rsidRDefault="006A4024" w:rsidP="006A402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6A402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>Temat: Krytyka a krytykanctwo. Kryzys tożsamości.</w:t>
            </w:r>
          </w:p>
          <w:p w14:paraId="5497E18A" w14:textId="77777777" w:rsidR="006A4024" w:rsidRPr="006A4024" w:rsidRDefault="006A4024" w:rsidP="006A402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6A402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>1.Przeczytać temat.</w:t>
            </w:r>
          </w:p>
          <w:p w14:paraId="61B458C0" w14:textId="77777777" w:rsidR="006A4024" w:rsidRPr="006A4024" w:rsidRDefault="006A4024" w:rsidP="006A402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6A402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>2.Zapisać temat w zeszycie i wyjaśnij słowa” Krytykuj przyjaciela</w:t>
            </w:r>
          </w:p>
          <w:p w14:paraId="5EBDB3FC" w14:textId="77777777" w:rsidR="006A4024" w:rsidRPr="006A4024" w:rsidRDefault="006A4024" w:rsidP="006A402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6A402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>w</w:t>
            </w:r>
            <w:proofErr w:type="gramEnd"/>
            <w:r w:rsidRPr="006A402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 xml:space="preserve"> cztery oczy, a chwal przy świadkach”.</w:t>
            </w:r>
          </w:p>
          <w:p w14:paraId="2EAEBC84" w14:textId="77777777" w:rsidR="006A4024" w:rsidRPr="006A4024" w:rsidRDefault="006A4024" w:rsidP="006A402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6A402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>W wieczornej modlitwie podziękuj Panu Jezusowi za swoje talenty</w:t>
            </w:r>
          </w:p>
          <w:p w14:paraId="0082D1FF" w14:textId="77777777" w:rsidR="006A4024" w:rsidRPr="006A4024" w:rsidRDefault="006A4024" w:rsidP="006A402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6A402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>i</w:t>
            </w:r>
            <w:proofErr w:type="gramEnd"/>
            <w:r w:rsidRPr="006A402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 xml:space="preserve"> poproś o pomoc w pracy nad wadami.</w:t>
            </w:r>
          </w:p>
          <w:p w14:paraId="3D64FE0F" w14:textId="7799AAD3" w:rsidR="00ED538D" w:rsidRPr="006A4024" w:rsidRDefault="006A4024" w:rsidP="006A402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6A402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>Pozdrawiam</w:t>
            </w:r>
          </w:p>
        </w:tc>
      </w:tr>
      <w:tr w:rsidR="00DD0DCF" w:rsidRPr="00324BF0" w14:paraId="52AD0949" w14:textId="4F43A389" w:rsidTr="00DD0DCF">
        <w:trPr>
          <w:trHeight w:val="241"/>
        </w:trPr>
        <w:tc>
          <w:tcPr>
            <w:tcW w:w="1470" w:type="dxa"/>
          </w:tcPr>
          <w:p w14:paraId="72F8ED1B" w14:textId="77777777" w:rsidR="00DD0DCF" w:rsidRPr="00324BF0" w:rsidRDefault="00DD0DCF" w:rsidP="00F12D7C">
            <w:pPr>
              <w:spacing w:after="160" w:line="259" w:lineRule="auto"/>
            </w:pPr>
            <w:r w:rsidRPr="00324BF0">
              <w:t>W-F</w:t>
            </w:r>
          </w:p>
        </w:tc>
        <w:tc>
          <w:tcPr>
            <w:tcW w:w="8978" w:type="dxa"/>
            <w:tcBorders>
              <w:bottom w:val="single" w:sz="4" w:space="0" w:color="auto"/>
            </w:tcBorders>
          </w:tcPr>
          <w:p w14:paraId="211E5E03" w14:textId="77777777" w:rsidR="00DD0DCF" w:rsidRDefault="00DD0DCF" w:rsidP="00DD0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Temat: Konsekwencje zdrowotne wynikające z palenia papierosów – edukacja zdrowotna.</w:t>
            </w:r>
          </w:p>
          <w:p w14:paraId="70E5AB7D" w14:textId="710D455F" w:rsidR="00DD0DCF" w:rsidRPr="00DD0DCF" w:rsidRDefault="00DD0DCF" w:rsidP="00DD0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Obejrzyj filmik: </w:t>
            </w:r>
            <w:hyperlink r:id="rId8" w:history="1">
              <w:r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https://www.youtube.com/watch?v=otMs0wnnfzY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34A25B0" w14:textId="77777777" w:rsidR="00ED538D" w:rsidRPr="00324BF0" w:rsidRDefault="00ED538D" w:rsidP="00ED538D">
      <w:pPr>
        <w:rPr>
          <w:b/>
          <w:bCs/>
        </w:rPr>
      </w:pPr>
    </w:p>
    <w:p w14:paraId="5E94A78E" w14:textId="2A3736DE" w:rsidR="00ED538D" w:rsidRPr="00324BF0" w:rsidRDefault="00ED538D" w:rsidP="00ED538D">
      <w:pPr>
        <w:rPr>
          <w:b/>
          <w:bCs/>
        </w:rPr>
      </w:pPr>
      <w:r w:rsidRPr="00324BF0">
        <w:rPr>
          <w:b/>
          <w:bCs/>
        </w:rPr>
        <w:t xml:space="preserve">ŚRODA </w:t>
      </w:r>
      <w:r w:rsidR="006A4024">
        <w:rPr>
          <w:b/>
          <w:bCs/>
        </w:rPr>
        <w:t>10</w:t>
      </w:r>
      <w:r w:rsidRPr="00324BF0">
        <w:rPr>
          <w:b/>
          <w:bCs/>
        </w:rPr>
        <w:t>.0</w:t>
      </w:r>
      <w:r w:rsidR="006A4024">
        <w:rPr>
          <w:b/>
          <w:bCs/>
        </w:rPr>
        <w:t>6</w:t>
      </w:r>
      <w:r w:rsidRPr="00324BF0">
        <w:rPr>
          <w:b/>
          <w:bCs/>
        </w:rPr>
        <w:t>.2020</w:t>
      </w:r>
    </w:p>
    <w:tbl>
      <w:tblPr>
        <w:tblStyle w:val="Tabela-Siatka"/>
        <w:tblW w:w="10478" w:type="dxa"/>
        <w:tblLook w:val="04A0" w:firstRow="1" w:lastRow="0" w:firstColumn="1" w:lastColumn="0" w:noHBand="0" w:noVBand="1"/>
      </w:tblPr>
      <w:tblGrid>
        <w:gridCol w:w="1440"/>
        <w:gridCol w:w="9038"/>
      </w:tblGrid>
      <w:tr w:rsidR="00ED538D" w:rsidRPr="00324BF0" w14:paraId="5CB390C4" w14:textId="77777777" w:rsidTr="00F12D7C">
        <w:trPr>
          <w:trHeight w:val="390"/>
        </w:trPr>
        <w:tc>
          <w:tcPr>
            <w:tcW w:w="1440" w:type="dxa"/>
          </w:tcPr>
          <w:p w14:paraId="07ECCB88" w14:textId="77777777" w:rsidR="00ED538D" w:rsidRPr="00324BF0" w:rsidRDefault="00ED538D" w:rsidP="00F12D7C">
            <w:pPr>
              <w:spacing w:after="160" w:line="259" w:lineRule="auto"/>
            </w:pPr>
            <w:r w:rsidRPr="00324BF0">
              <w:t>Fizyka</w:t>
            </w:r>
          </w:p>
        </w:tc>
        <w:tc>
          <w:tcPr>
            <w:tcW w:w="9038" w:type="dxa"/>
          </w:tcPr>
          <w:p w14:paraId="7F616FE7" w14:textId="77777777" w:rsidR="006A4024" w:rsidRDefault="006A4024" w:rsidP="006A4024">
            <w:pPr>
              <w:rPr>
                <w:u w:val="single"/>
              </w:rPr>
            </w:pPr>
            <w:r>
              <w:rPr>
                <w:u w:val="single"/>
              </w:rPr>
              <w:t>TEMAT: Sposoby przekazywania ciepła</w:t>
            </w:r>
          </w:p>
          <w:p w14:paraId="580EDF5C" w14:textId="77777777" w:rsidR="006A4024" w:rsidRDefault="006A4024" w:rsidP="006A4024">
            <w:pPr>
              <w:pStyle w:val="Akapitzlist"/>
              <w:numPr>
                <w:ilvl w:val="0"/>
                <w:numId w:val="7"/>
              </w:numPr>
            </w:pPr>
            <w:r>
              <w:t xml:space="preserve">Przeczytaj i naucz </w:t>
            </w:r>
            <w:proofErr w:type="gramStart"/>
            <w:r>
              <w:t>się  ze</w:t>
            </w:r>
            <w:proofErr w:type="gramEnd"/>
            <w:r>
              <w:t xml:space="preserve"> str. 238-242</w:t>
            </w:r>
          </w:p>
          <w:p w14:paraId="2248C4D3" w14:textId="32053FB0" w:rsidR="00ED538D" w:rsidRPr="00324BF0" w:rsidRDefault="006A4024" w:rsidP="00F12D7C">
            <w:pPr>
              <w:pStyle w:val="Akapitzlist"/>
              <w:numPr>
                <w:ilvl w:val="0"/>
                <w:numId w:val="7"/>
              </w:numPr>
            </w:pPr>
            <w:r>
              <w:t>Rozwiąż zadania 1-4 ze str. 242</w:t>
            </w:r>
          </w:p>
        </w:tc>
      </w:tr>
      <w:tr w:rsidR="00ED538D" w:rsidRPr="00324BF0" w14:paraId="54001F1D" w14:textId="77777777" w:rsidTr="00F12D7C">
        <w:trPr>
          <w:trHeight w:val="161"/>
        </w:trPr>
        <w:tc>
          <w:tcPr>
            <w:tcW w:w="1440" w:type="dxa"/>
          </w:tcPr>
          <w:p w14:paraId="6FC59F4B" w14:textId="77777777" w:rsidR="00ED538D" w:rsidRPr="00324BF0" w:rsidRDefault="00ED538D" w:rsidP="00F12D7C">
            <w:pPr>
              <w:spacing w:after="160" w:line="259" w:lineRule="auto"/>
            </w:pPr>
            <w:r w:rsidRPr="00324BF0">
              <w:t>Jęz. polski</w:t>
            </w:r>
          </w:p>
        </w:tc>
        <w:tc>
          <w:tcPr>
            <w:tcW w:w="9038" w:type="dxa"/>
          </w:tcPr>
          <w:p w14:paraId="7DC6DCC5" w14:textId="77777777" w:rsidR="0001706B" w:rsidRDefault="0001706B" w:rsidP="000170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Temat: Poznaję i charakteryzuję bohaterów opowiadania </w:t>
            </w:r>
            <w:r>
              <w:rPr>
                <w:i/>
                <w:sz w:val="24"/>
                <w:szCs w:val="24"/>
              </w:rPr>
              <w:t xml:space="preserve">Lew </w:t>
            </w:r>
            <w:r>
              <w:rPr>
                <w:sz w:val="24"/>
                <w:szCs w:val="24"/>
              </w:rPr>
              <w:t>Sławomira Mrożka.</w:t>
            </w:r>
          </w:p>
          <w:p w14:paraId="511067A7" w14:textId="77777777" w:rsidR="0001706B" w:rsidRDefault="0001706B" w:rsidP="000170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Przeczytaj opowiadanie (podręcznik, str. 354), zwracając uwagę na czas i miejsce zdarzeń oraz bohaterów w nim przedstawionych.</w:t>
            </w:r>
          </w:p>
          <w:p w14:paraId="0B7CF643" w14:textId="33957A50" w:rsidR="00ED538D" w:rsidRPr="0001706B" w:rsidRDefault="0001706B" w:rsidP="000170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Wpisz do zeszytu krótką charakterystykę </w:t>
            </w:r>
            <w:proofErr w:type="spellStart"/>
            <w:r>
              <w:rPr>
                <w:sz w:val="24"/>
                <w:szCs w:val="24"/>
              </w:rPr>
              <w:t>zachowań</w:t>
            </w:r>
            <w:proofErr w:type="spellEnd"/>
            <w:r>
              <w:rPr>
                <w:sz w:val="24"/>
                <w:szCs w:val="24"/>
              </w:rPr>
              <w:t xml:space="preserve"> bohaterów tego tekstu.</w:t>
            </w:r>
          </w:p>
        </w:tc>
      </w:tr>
      <w:tr w:rsidR="00ED538D" w:rsidRPr="00324BF0" w14:paraId="5A49D79A" w14:textId="77777777" w:rsidTr="00F12D7C">
        <w:trPr>
          <w:trHeight w:val="161"/>
        </w:trPr>
        <w:tc>
          <w:tcPr>
            <w:tcW w:w="1440" w:type="dxa"/>
          </w:tcPr>
          <w:p w14:paraId="23B66CE9" w14:textId="77777777" w:rsidR="00ED538D" w:rsidRPr="00324BF0" w:rsidRDefault="00ED538D" w:rsidP="00F12D7C">
            <w:pPr>
              <w:spacing w:after="160" w:line="259" w:lineRule="auto"/>
            </w:pPr>
            <w:r w:rsidRPr="00324BF0">
              <w:t>Geografia</w:t>
            </w:r>
          </w:p>
        </w:tc>
        <w:tc>
          <w:tcPr>
            <w:tcW w:w="9038" w:type="dxa"/>
          </w:tcPr>
          <w:p w14:paraId="3EE1EC05" w14:textId="77777777" w:rsidR="008713FB" w:rsidRDefault="008713FB" w:rsidP="008713FB">
            <w:r>
              <w:t>Temat Utrwalenie wiadomości – Współrzędne geograficzne</w:t>
            </w:r>
          </w:p>
          <w:p w14:paraId="287CE42A" w14:textId="7C285341" w:rsidR="00ED538D" w:rsidRPr="00324BF0" w:rsidRDefault="008713FB" w:rsidP="008713FB">
            <w:pPr>
              <w:spacing w:after="160" w:line="259" w:lineRule="auto"/>
            </w:pPr>
            <w:r>
              <w:t xml:space="preserve">Zaloguj się na </w:t>
            </w:r>
            <w:proofErr w:type="gramStart"/>
            <w:r>
              <w:t xml:space="preserve">stronę  </w:t>
            </w:r>
            <w:proofErr w:type="spellStart"/>
            <w:r>
              <w:t>epodręczniki</w:t>
            </w:r>
            <w:proofErr w:type="spellEnd"/>
            <w:proofErr w:type="gramEnd"/>
            <w:r>
              <w:t>, zapoznaj się z materiałem udostępnionym i wykonaj zadania</w:t>
            </w:r>
          </w:p>
        </w:tc>
      </w:tr>
      <w:tr w:rsidR="00ED538D" w:rsidRPr="00324BF0" w14:paraId="1D959674" w14:textId="77777777" w:rsidTr="00F12D7C">
        <w:trPr>
          <w:trHeight w:val="161"/>
        </w:trPr>
        <w:tc>
          <w:tcPr>
            <w:tcW w:w="1440" w:type="dxa"/>
          </w:tcPr>
          <w:p w14:paraId="5DE11F90" w14:textId="77777777" w:rsidR="00ED538D" w:rsidRPr="00324BF0" w:rsidRDefault="00ED538D" w:rsidP="00F12D7C">
            <w:pPr>
              <w:spacing w:after="160" w:line="259" w:lineRule="auto"/>
            </w:pPr>
            <w:r w:rsidRPr="00324BF0">
              <w:t>Matematyka</w:t>
            </w:r>
          </w:p>
        </w:tc>
        <w:tc>
          <w:tcPr>
            <w:tcW w:w="9038" w:type="dxa"/>
          </w:tcPr>
          <w:p w14:paraId="08609FC7" w14:textId="77777777" w:rsidR="00DD0DCF" w:rsidRDefault="00DD0DCF" w:rsidP="00DD0DC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Temat: Zbieranie i opracowywanie danych statystycznych</w:t>
            </w:r>
          </w:p>
          <w:p w14:paraId="2084B161" w14:textId="519DB621" w:rsidR="00ED538D" w:rsidRPr="00DD0DCF" w:rsidRDefault="00DD0DCF" w:rsidP="00DD0D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wykonaj zad 4 str. 306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oraz  zad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9 str. 307 (Spróbuj poprosić jak największą liczbę osób, mogą być tylko domownicy)</w:t>
            </w:r>
          </w:p>
        </w:tc>
      </w:tr>
      <w:tr w:rsidR="00ED538D" w:rsidRPr="00324BF0" w14:paraId="043226A6" w14:textId="77777777" w:rsidTr="00F12D7C">
        <w:trPr>
          <w:trHeight w:val="170"/>
        </w:trPr>
        <w:tc>
          <w:tcPr>
            <w:tcW w:w="1440" w:type="dxa"/>
          </w:tcPr>
          <w:p w14:paraId="0EB9AD2C" w14:textId="77777777" w:rsidR="00ED538D" w:rsidRPr="00324BF0" w:rsidRDefault="00ED538D" w:rsidP="00F12D7C">
            <w:pPr>
              <w:spacing w:after="160" w:line="259" w:lineRule="auto"/>
            </w:pPr>
            <w:r w:rsidRPr="00324BF0">
              <w:t>W-F</w:t>
            </w:r>
          </w:p>
        </w:tc>
        <w:tc>
          <w:tcPr>
            <w:tcW w:w="9038" w:type="dxa"/>
          </w:tcPr>
          <w:p w14:paraId="669F5357" w14:textId="77777777" w:rsidR="00DD0DCF" w:rsidRDefault="00DD0DCF" w:rsidP="00DD0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Temat :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Kształtujemy prawidłową postawę ciała.</w:t>
            </w:r>
          </w:p>
          <w:p w14:paraId="094D0F05" w14:textId="77777777" w:rsidR="00DD0DCF" w:rsidRDefault="00DD0DCF" w:rsidP="00DD0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Postaraj się wykonać następujące ćwiczenia. Pamiętaj, że przed ćwiczeniami musisz przeprowadzić indywidualną rozgrzewkę.</w:t>
            </w:r>
          </w:p>
          <w:p w14:paraId="6C45E132" w14:textId="77777777" w:rsidR="00DD0DCF" w:rsidRDefault="00DD0DCF" w:rsidP="00DD0DC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Połóż się na brzuchu. Pod pępek połóż zrolowany kocyk lub ręcznik, ręce wyciągnij do przodu, unieś lekko głowę, wzrok skierowany w podłogę. Ręce wyciągnij przed siebie i lekko unieś nad podłogę. Wytrzymaj tak ok. 3-4 sekund.</w:t>
            </w:r>
          </w:p>
          <w:p w14:paraId="4FDD25B6" w14:textId="77777777" w:rsidR="00DD0DCF" w:rsidRDefault="00DD0DCF" w:rsidP="00DD0DC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Pozycja wyjściowa tak, jak wyżej. Ręce ułóż w „skrzydełka”. Wytrzymaj tak 3-4 sekundy.</w:t>
            </w:r>
          </w:p>
          <w:p w14:paraId="71FC9C58" w14:textId="77777777" w:rsidR="00DD0DCF" w:rsidRDefault="00DD0DCF" w:rsidP="00DD0DC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Usiądź w siadzie skrzyżnym (po turecku), wyprostuj plecy, ściągnij łopatki, wypnij klatkę piersiową, wzrok skieruj przed siebie, ramiona ułóż a „skrzydełka”. Wysuwaj głowę w przód i cofaj ją.</w:t>
            </w:r>
          </w:p>
          <w:p w14:paraId="0306C506" w14:textId="77777777" w:rsidR="00DD0DCF" w:rsidRDefault="00DD0DCF" w:rsidP="00DD0DC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klęk podparty i postaraj się dotknąć brodą do klatki podłogi. Wytrzymaj tak 2-3 sekundy.</w:t>
            </w:r>
          </w:p>
          <w:p w14:paraId="35C11DC5" w14:textId="77777777" w:rsidR="00DD0DCF" w:rsidRDefault="00DD0DCF" w:rsidP="00DD0DC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Stań w małym rozkroku, głowę wyciągnij w górę, wzrok skieruj przed siebie. Wykonaj opad tułowia w przód i wróć do pozycji wyjściowej.</w:t>
            </w:r>
          </w:p>
          <w:p w14:paraId="4C9FD6F3" w14:textId="77777777" w:rsidR="00DD0DCF" w:rsidRDefault="00DD0DCF" w:rsidP="00DD0DC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60497" w14:textId="77777777" w:rsidR="00DD0DCF" w:rsidRDefault="00DD0DCF" w:rsidP="00DD0DC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Zrób sobie przerwę, napij się wody i wykonaj drugą i jeszcze trzecią serię.</w:t>
            </w:r>
          </w:p>
          <w:p w14:paraId="043519F9" w14:textId="16A93ADC" w:rsidR="00ED538D" w:rsidRPr="00DD0DCF" w:rsidRDefault="00DD0DCF" w:rsidP="00DD0DCF">
            <w:pPr>
              <w:pStyle w:val="Akapitzlist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Pamiętaj!  Zanim przystąpisz do ćwiczeń przeprowadź indywidualną rozgrzewkę!</w:t>
            </w:r>
          </w:p>
        </w:tc>
      </w:tr>
      <w:tr w:rsidR="00ED538D" w:rsidRPr="00324BF0" w14:paraId="2B2CC560" w14:textId="77777777" w:rsidTr="00F12D7C">
        <w:trPr>
          <w:trHeight w:val="161"/>
        </w:trPr>
        <w:tc>
          <w:tcPr>
            <w:tcW w:w="1440" w:type="dxa"/>
          </w:tcPr>
          <w:p w14:paraId="130162D5" w14:textId="77777777" w:rsidR="00ED538D" w:rsidRPr="00324BF0" w:rsidRDefault="00ED538D" w:rsidP="00F12D7C">
            <w:pPr>
              <w:spacing w:after="160" w:line="259" w:lineRule="auto"/>
            </w:pPr>
            <w:r w:rsidRPr="00324BF0">
              <w:lastRenderedPageBreak/>
              <w:t>Jęz. angielski</w:t>
            </w:r>
          </w:p>
        </w:tc>
        <w:tc>
          <w:tcPr>
            <w:tcW w:w="9038" w:type="dxa"/>
          </w:tcPr>
          <w:p w14:paraId="483DD639" w14:textId="77777777" w:rsidR="0001706B" w:rsidRDefault="0001706B" w:rsidP="0001706B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Temat: Sport – ćwiczenia leksykalne.</w:t>
            </w:r>
          </w:p>
          <w:p w14:paraId="075024B9" w14:textId="77777777" w:rsidR="0001706B" w:rsidRDefault="0001706B" w:rsidP="0001706B">
            <w:pPr>
              <w:rPr>
                <w:rFonts w:cstheme="minorHAnsi"/>
                <w:color w:val="222222"/>
                <w:shd w:val="clear" w:color="auto" w:fill="F8F9FA"/>
              </w:rPr>
            </w:pPr>
            <w:r>
              <w:rPr>
                <w:rFonts w:cstheme="minorHAnsi"/>
              </w:rPr>
              <w:t xml:space="preserve">- Podręcznik: zad. A str. 122 – </w:t>
            </w:r>
            <w:r>
              <w:rPr>
                <w:rFonts w:cstheme="minorHAnsi"/>
                <w:color w:val="222222"/>
                <w:shd w:val="clear" w:color="auto" w:fill="F8F9FA"/>
              </w:rPr>
              <w:t>Dopasuj sporty do zdjęć 1–6.</w:t>
            </w:r>
          </w:p>
          <w:p w14:paraId="289D82C8" w14:textId="77777777" w:rsidR="0001706B" w:rsidRDefault="0001706B" w:rsidP="0001706B">
            <w:pPr>
              <w:rPr>
                <w:rFonts w:cstheme="minorHAnsi"/>
                <w:color w:val="222222"/>
                <w:shd w:val="clear" w:color="auto" w:fill="F8F9FA"/>
              </w:rPr>
            </w:pPr>
            <w:r>
              <w:rPr>
                <w:rFonts w:cstheme="minorHAnsi"/>
                <w:color w:val="222222"/>
                <w:shd w:val="clear" w:color="auto" w:fill="F8F9FA"/>
              </w:rPr>
              <w:t>- Podręcznik: zad. B str. 122 – dopasuj sporty z zad. A do odpowiedniej grupy.</w:t>
            </w:r>
          </w:p>
          <w:p w14:paraId="3DAF07A0" w14:textId="77777777" w:rsidR="0001706B" w:rsidRDefault="0001706B" w:rsidP="000170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Podręcznik: zad. C str. 122 – przerysuj tabelkę do zeszytu i uzupełnij podanymi słowami wraz z polskim znaczeniem: </w:t>
            </w:r>
            <w:proofErr w:type="spellStart"/>
            <w:r>
              <w:rPr>
                <w:rFonts w:cstheme="minorHAnsi"/>
              </w:rPr>
              <w:t>cycle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cyclist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cycling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gymnast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gymnastics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athlete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athletics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swim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swimmer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swimming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sail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sailor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sailing</w:t>
            </w:r>
            <w:proofErr w:type="spellEnd"/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2"/>
              <w:gridCol w:w="1701"/>
              <w:gridCol w:w="2126"/>
              <w:gridCol w:w="2268"/>
            </w:tblGrid>
            <w:tr w:rsidR="0001706B" w14:paraId="75AF5CB1" w14:textId="77777777" w:rsidTr="0001706B">
              <w:tc>
                <w:tcPr>
                  <w:tcW w:w="3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EC45E36" w14:textId="77777777" w:rsidR="0001706B" w:rsidRDefault="0001706B" w:rsidP="0001706B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E5F3CB2" w14:textId="77777777" w:rsidR="0001706B" w:rsidRDefault="0001706B" w:rsidP="0001706B">
                  <w:pPr>
                    <w:rPr>
                      <w:rFonts w:cstheme="minorHAnsi"/>
                      <w:sz w:val="20"/>
                    </w:rPr>
                  </w:pPr>
                  <w:proofErr w:type="spellStart"/>
                  <w:r>
                    <w:rPr>
                      <w:rFonts w:cstheme="minorHAnsi"/>
                      <w:sz w:val="20"/>
                    </w:rPr>
                    <w:t>Verb</w:t>
                  </w:r>
                  <w:proofErr w:type="spellEnd"/>
                  <w:r>
                    <w:rPr>
                      <w:rFonts w:cstheme="minorHAnsi"/>
                      <w:sz w:val="20"/>
                    </w:rPr>
                    <w:t xml:space="preserve"> (czasownik)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6A854E7" w14:textId="77777777" w:rsidR="0001706B" w:rsidRDefault="0001706B" w:rsidP="0001706B">
                  <w:pPr>
                    <w:rPr>
                      <w:rFonts w:cstheme="minorHAnsi"/>
                      <w:sz w:val="20"/>
                    </w:rPr>
                  </w:pPr>
                  <w:proofErr w:type="spellStart"/>
                  <w:r>
                    <w:rPr>
                      <w:rFonts w:cstheme="minorHAnsi"/>
                      <w:sz w:val="20"/>
                    </w:rPr>
                    <w:t>Noun</w:t>
                  </w:r>
                  <w:proofErr w:type="spellEnd"/>
                  <w:r>
                    <w:rPr>
                      <w:rFonts w:cstheme="minorHAnsi"/>
                      <w:sz w:val="20"/>
                    </w:rPr>
                    <w:t xml:space="preserve"> (person)</w:t>
                  </w:r>
                </w:p>
                <w:p w14:paraId="72CDEC65" w14:textId="77777777" w:rsidR="0001706B" w:rsidRDefault="0001706B" w:rsidP="0001706B">
                  <w:pPr>
                    <w:rPr>
                      <w:rFonts w:cstheme="minorHAnsi"/>
                      <w:sz w:val="20"/>
                    </w:rPr>
                  </w:pPr>
                  <w:r>
                    <w:rPr>
                      <w:rFonts w:cstheme="minorHAnsi"/>
                      <w:sz w:val="20"/>
                    </w:rPr>
                    <w:t>(rzeczownik - osoba)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0F2CDA9" w14:textId="77777777" w:rsidR="0001706B" w:rsidRDefault="0001706B" w:rsidP="0001706B">
                  <w:pPr>
                    <w:rPr>
                      <w:rFonts w:cstheme="minorHAnsi"/>
                      <w:sz w:val="20"/>
                    </w:rPr>
                  </w:pPr>
                  <w:proofErr w:type="spellStart"/>
                  <w:r>
                    <w:rPr>
                      <w:rFonts w:cstheme="minorHAnsi"/>
                      <w:sz w:val="20"/>
                    </w:rPr>
                    <w:t>Noun</w:t>
                  </w:r>
                  <w:proofErr w:type="spellEnd"/>
                  <w:r>
                    <w:rPr>
                      <w:rFonts w:cstheme="minorHAnsi"/>
                      <w:sz w:val="20"/>
                    </w:rPr>
                    <w:t xml:space="preserve"> (sport)</w:t>
                  </w:r>
                </w:p>
                <w:p w14:paraId="5DC8A6AE" w14:textId="77777777" w:rsidR="0001706B" w:rsidRDefault="0001706B" w:rsidP="0001706B">
                  <w:pPr>
                    <w:rPr>
                      <w:rFonts w:cstheme="minorHAnsi"/>
                      <w:sz w:val="20"/>
                    </w:rPr>
                  </w:pPr>
                  <w:r>
                    <w:rPr>
                      <w:rFonts w:cstheme="minorHAnsi"/>
                      <w:sz w:val="20"/>
                    </w:rPr>
                    <w:t>(rzeczownik – sport)</w:t>
                  </w:r>
                </w:p>
              </w:tc>
            </w:tr>
            <w:tr w:rsidR="0001706B" w14:paraId="6E70D53B" w14:textId="77777777" w:rsidTr="0001706B">
              <w:tc>
                <w:tcPr>
                  <w:tcW w:w="3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383D953" w14:textId="77777777" w:rsidR="0001706B" w:rsidRDefault="0001706B" w:rsidP="0001706B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4353C10" w14:textId="77777777" w:rsidR="0001706B" w:rsidRDefault="0001706B" w:rsidP="0001706B">
                  <w:pPr>
                    <w:rPr>
                      <w:rFonts w:cstheme="minorHAnsi"/>
                    </w:rPr>
                  </w:pPr>
                  <w:proofErr w:type="spellStart"/>
                  <w:proofErr w:type="gramStart"/>
                  <w:r>
                    <w:rPr>
                      <w:rFonts w:cstheme="minorHAnsi"/>
                    </w:rPr>
                    <w:t>dive</w:t>
                  </w:r>
                  <w:proofErr w:type="spellEnd"/>
                  <w:proofErr w:type="gramEnd"/>
                  <w:r>
                    <w:rPr>
                      <w:rFonts w:cstheme="minorHAnsi"/>
                    </w:rPr>
                    <w:t xml:space="preserve"> - nurkować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94E15C5" w14:textId="77777777" w:rsidR="0001706B" w:rsidRDefault="0001706B" w:rsidP="0001706B">
                  <w:pPr>
                    <w:rPr>
                      <w:rFonts w:cstheme="minorHAnsi"/>
                    </w:rPr>
                  </w:pPr>
                  <w:proofErr w:type="spellStart"/>
                  <w:proofErr w:type="gramStart"/>
                  <w:r>
                    <w:rPr>
                      <w:rFonts w:cstheme="minorHAnsi"/>
                    </w:rPr>
                    <w:t>diver</w:t>
                  </w:r>
                  <w:proofErr w:type="spellEnd"/>
                  <w:proofErr w:type="gramEnd"/>
                  <w:r>
                    <w:rPr>
                      <w:rFonts w:cstheme="minorHAnsi"/>
                    </w:rPr>
                    <w:t xml:space="preserve"> - nurek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3A5E5E1" w14:textId="77777777" w:rsidR="0001706B" w:rsidRDefault="0001706B" w:rsidP="0001706B">
                  <w:pPr>
                    <w:rPr>
                      <w:rFonts w:cstheme="minorHAnsi"/>
                    </w:rPr>
                  </w:pPr>
                  <w:proofErr w:type="spellStart"/>
                  <w:proofErr w:type="gramStart"/>
                  <w:r>
                    <w:rPr>
                      <w:rFonts w:cstheme="minorHAnsi"/>
                    </w:rPr>
                    <w:t>diving</w:t>
                  </w:r>
                  <w:proofErr w:type="spellEnd"/>
                  <w:proofErr w:type="gramEnd"/>
                  <w:r>
                    <w:rPr>
                      <w:rFonts w:cstheme="minorHAnsi"/>
                    </w:rPr>
                    <w:t xml:space="preserve"> - nurkowanie</w:t>
                  </w:r>
                </w:p>
              </w:tc>
            </w:tr>
            <w:tr w:rsidR="0001706B" w14:paraId="1C4695D2" w14:textId="77777777" w:rsidTr="0001706B">
              <w:tc>
                <w:tcPr>
                  <w:tcW w:w="3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9B1393B" w14:textId="77777777" w:rsidR="0001706B" w:rsidRDefault="0001706B" w:rsidP="0001706B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EED95EE" w14:textId="77777777" w:rsidR="0001706B" w:rsidRDefault="0001706B" w:rsidP="0001706B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B9D8AEE" w14:textId="77777777" w:rsidR="0001706B" w:rsidRDefault="0001706B" w:rsidP="0001706B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5E77A2C" w14:textId="77777777" w:rsidR="0001706B" w:rsidRDefault="0001706B" w:rsidP="0001706B">
                  <w:pPr>
                    <w:rPr>
                      <w:rFonts w:cstheme="minorHAnsi"/>
                    </w:rPr>
                  </w:pPr>
                </w:p>
              </w:tc>
            </w:tr>
            <w:tr w:rsidR="0001706B" w14:paraId="09D3BACB" w14:textId="77777777" w:rsidTr="0001706B">
              <w:tc>
                <w:tcPr>
                  <w:tcW w:w="3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AEE56BB" w14:textId="77777777" w:rsidR="0001706B" w:rsidRDefault="0001706B" w:rsidP="0001706B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4821BAE" w14:textId="77777777" w:rsidR="0001706B" w:rsidRDefault="0001706B" w:rsidP="0001706B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E6C8A3A" w14:textId="77777777" w:rsidR="0001706B" w:rsidRDefault="0001706B" w:rsidP="0001706B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4FF8665" w14:textId="77777777" w:rsidR="0001706B" w:rsidRDefault="0001706B" w:rsidP="0001706B">
                  <w:pPr>
                    <w:rPr>
                      <w:rFonts w:cstheme="minorHAnsi"/>
                    </w:rPr>
                  </w:pPr>
                </w:p>
              </w:tc>
            </w:tr>
            <w:tr w:rsidR="0001706B" w14:paraId="36AB6B9C" w14:textId="77777777" w:rsidTr="0001706B">
              <w:tc>
                <w:tcPr>
                  <w:tcW w:w="3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AB1B904" w14:textId="77777777" w:rsidR="0001706B" w:rsidRDefault="0001706B" w:rsidP="0001706B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F139BEE" w14:textId="77777777" w:rsidR="0001706B" w:rsidRDefault="0001706B" w:rsidP="0001706B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E51CC42" w14:textId="77777777" w:rsidR="0001706B" w:rsidRDefault="0001706B" w:rsidP="0001706B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315CECD" w14:textId="77777777" w:rsidR="0001706B" w:rsidRDefault="0001706B" w:rsidP="0001706B">
                  <w:pPr>
                    <w:rPr>
                      <w:rFonts w:cstheme="minorHAnsi"/>
                    </w:rPr>
                  </w:pPr>
                </w:p>
              </w:tc>
            </w:tr>
            <w:tr w:rsidR="0001706B" w14:paraId="0299C6F4" w14:textId="77777777" w:rsidTr="0001706B">
              <w:tc>
                <w:tcPr>
                  <w:tcW w:w="3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94C110B" w14:textId="77777777" w:rsidR="0001706B" w:rsidRDefault="0001706B" w:rsidP="0001706B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636B6E1" w14:textId="77777777" w:rsidR="0001706B" w:rsidRDefault="0001706B" w:rsidP="0001706B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C128E16" w14:textId="77777777" w:rsidR="0001706B" w:rsidRDefault="0001706B" w:rsidP="0001706B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EE1AC40" w14:textId="77777777" w:rsidR="0001706B" w:rsidRDefault="0001706B" w:rsidP="0001706B">
                  <w:pPr>
                    <w:rPr>
                      <w:rFonts w:cstheme="minorHAnsi"/>
                    </w:rPr>
                  </w:pPr>
                </w:p>
              </w:tc>
            </w:tr>
            <w:tr w:rsidR="0001706B" w14:paraId="17B94C5B" w14:textId="77777777" w:rsidTr="0001706B">
              <w:tc>
                <w:tcPr>
                  <w:tcW w:w="3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0723EDA" w14:textId="77777777" w:rsidR="0001706B" w:rsidRDefault="0001706B" w:rsidP="0001706B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9E22497" w14:textId="77777777" w:rsidR="0001706B" w:rsidRDefault="0001706B" w:rsidP="0001706B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3A274D9" w14:textId="77777777" w:rsidR="0001706B" w:rsidRDefault="0001706B" w:rsidP="0001706B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A6960F4" w14:textId="77777777" w:rsidR="0001706B" w:rsidRDefault="0001706B" w:rsidP="0001706B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3AB2FF1F" w14:textId="77777777" w:rsidR="0001706B" w:rsidRDefault="0001706B" w:rsidP="0001706B">
            <w:pPr>
              <w:rPr>
                <w:rFonts w:cstheme="minorHAnsi"/>
              </w:rPr>
            </w:pPr>
            <w:r>
              <w:rPr>
                <w:rFonts w:cstheme="minorHAnsi"/>
              </w:rPr>
              <w:t>- Podręcznik: zad. D str. 122 – uzupełnij zdania słowami z zad. C. Odpowiedzi zapisz w zeszycie.</w:t>
            </w:r>
          </w:p>
          <w:p w14:paraId="7FF22DB6" w14:textId="77777777" w:rsidR="0001706B" w:rsidRDefault="0001706B" w:rsidP="0001706B">
            <w:pPr>
              <w:rPr>
                <w:rFonts w:cstheme="minorHAnsi"/>
              </w:rPr>
            </w:pPr>
            <w:r>
              <w:rPr>
                <w:rFonts w:cstheme="minorHAnsi"/>
              </w:rPr>
              <w:t>- Podręcznik: zad. F str. 122 – uzupełnij zdania słowami z ramki.</w:t>
            </w:r>
          </w:p>
          <w:p w14:paraId="37394585" w14:textId="4626A26A" w:rsidR="00ED538D" w:rsidRPr="0001706B" w:rsidRDefault="0001706B" w:rsidP="0001706B">
            <w:pPr>
              <w:rPr>
                <w:rFonts w:cstheme="minorHAnsi"/>
                <w:color w:val="222222"/>
                <w:u w:val="single"/>
                <w:shd w:val="clear" w:color="auto" w:fill="F8F9FA"/>
              </w:rPr>
            </w:pPr>
            <w:r>
              <w:rPr>
                <w:rFonts w:cstheme="minorHAnsi"/>
                <w:color w:val="222222"/>
                <w:u w:val="single"/>
                <w:shd w:val="clear" w:color="auto" w:fill="F8F9FA"/>
              </w:rPr>
              <w:t>Podczas wykonywania zadań korzystaj ze słowniczka str. 142</w:t>
            </w:r>
          </w:p>
        </w:tc>
      </w:tr>
      <w:tr w:rsidR="00ED538D" w:rsidRPr="00324BF0" w14:paraId="2CFA03ED" w14:textId="77777777" w:rsidTr="00F12D7C">
        <w:trPr>
          <w:trHeight w:val="152"/>
        </w:trPr>
        <w:tc>
          <w:tcPr>
            <w:tcW w:w="1440" w:type="dxa"/>
          </w:tcPr>
          <w:p w14:paraId="6F9CC758" w14:textId="77777777" w:rsidR="00ED538D" w:rsidRPr="00324BF0" w:rsidRDefault="00ED538D" w:rsidP="00F12D7C">
            <w:pPr>
              <w:spacing w:after="160" w:line="259" w:lineRule="auto"/>
            </w:pPr>
            <w:r w:rsidRPr="00324BF0">
              <w:t>Plastyka</w:t>
            </w:r>
          </w:p>
        </w:tc>
        <w:tc>
          <w:tcPr>
            <w:tcW w:w="9038" w:type="dxa"/>
          </w:tcPr>
          <w:p w14:paraId="1CA8A1B6" w14:textId="77777777" w:rsidR="00DE5D40" w:rsidRPr="00DE5D40" w:rsidRDefault="00DE5D40" w:rsidP="00DE5D40">
            <w:pPr>
              <w:spacing w:before="100" w:beforeAutospacing="1" w:after="200" w:line="242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DE5D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Temat: Dzieła sztuki współczesnej.</w:t>
            </w:r>
          </w:p>
          <w:p w14:paraId="6C986225" w14:textId="085ADA71" w:rsidR="00ED538D" w:rsidRPr="00DE5D40" w:rsidRDefault="00DE5D40" w:rsidP="00DE5D40">
            <w:pPr>
              <w:spacing w:before="100" w:beforeAutospacing="1" w:after="200" w:line="242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DE5D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Przeczytaj temat s. 84-85.</w:t>
            </w:r>
          </w:p>
        </w:tc>
      </w:tr>
    </w:tbl>
    <w:p w14:paraId="0E7576E3" w14:textId="77777777" w:rsidR="00ED538D" w:rsidRPr="00324BF0" w:rsidRDefault="00ED538D" w:rsidP="00ED538D">
      <w:pPr>
        <w:rPr>
          <w:b/>
          <w:bCs/>
        </w:rPr>
      </w:pPr>
    </w:p>
    <w:p w14:paraId="4B5EA97F" w14:textId="08129730" w:rsidR="00ED538D" w:rsidRPr="00324BF0" w:rsidRDefault="00ED538D" w:rsidP="00ED538D">
      <w:pPr>
        <w:rPr>
          <w:b/>
          <w:bCs/>
        </w:rPr>
      </w:pPr>
      <w:r w:rsidRPr="00324BF0">
        <w:rPr>
          <w:b/>
          <w:bCs/>
        </w:rPr>
        <w:t xml:space="preserve">CZWARTEK </w:t>
      </w:r>
      <w:r w:rsidR="006A4024">
        <w:rPr>
          <w:b/>
          <w:bCs/>
        </w:rPr>
        <w:t>11</w:t>
      </w:r>
      <w:r w:rsidRPr="00324BF0">
        <w:rPr>
          <w:b/>
          <w:bCs/>
        </w:rPr>
        <w:t>.0</w:t>
      </w:r>
      <w:r w:rsidR="006A4024">
        <w:rPr>
          <w:b/>
          <w:bCs/>
        </w:rPr>
        <w:t>6</w:t>
      </w:r>
      <w:r w:rsidRPr="00324BF0">
        <w:rPr>
          <w:b/>
          <w:bCs/>
        </w:rPr>
        <w:t>.2020</w:t>
      </w:r>
      <w:r w:rsidR="008713FB">
        <w:rPr>
          <w:b/>
          <w:bCs/>
        </w:rPr>
        <w:t xml:space="preserve">  -  BOŻE CIAŁO – DZIEŃ WOLNY OD ZAJĘĆ EDUKACYJNYCH</w:t>
      </w:r>
    </w:p>
    <w:tbl>
      <w:tblPr>
        <w:tblStyle w:val="Tabela-Siatka"/>
        <w:tblW w:w="10433" w:type="dxa"/>
        <w:tblLook w:val="04A0" w:firstRow="1" w:lastRow="0" w:firstColumn="1" w:lastColumn="0" w:noHBand="0" w:noVBand="1"/>
      </w:tblPr>
      <w:tblGrid>
        <w:gridCol w:w="1455"/>
        <w:gridCol w:w="8978"/>
      </w:tblGrid>
      <w:tr w:rsidR="00ED538D" w:rsidRPr="00324BF0" w14:paraId="729B363A" w14:textId="77777777" w:rsidTr="00F12D7C">
        <w:trPr>
          <w:trHeight w:val="254"/>
        </w:trPr>
        <w:tc>
          <w:tcPr>
            <w:tcW w:w="1455" w:type="dxa"/>
          </w:tcPr>
          <w:p w14:paraId="09994E79" w14:textId="77777777" w:rsidR="00ED538D" w:rsidRPr="00324BF0" w:rsidRDefault="00ED538D" w:rsidP="00F12D7C">
            <w:pPr>
              <w:spacing w:after="160" w:line="259" w:lineRule="auto"/>
            </w:pPr>
            <w:r w:rsidRPr="00324BF0">
              <w:t>Chemia</w:t>
            </w:r>
          </w:p>
        </w:tc>
        <w:tc>
          <w:tcPr>
            <w:tcW w:w="8978" w:type="dxa"/>
          </w:tcPr>
          <w:p w14:paraId="5964298F" w14:textId="77777777" w:rsidR="00ED538D" w:rsidRPr="00324BF0" w:rsidRDefault="00ED538D" w:rsidP="00F12D7C">
            <w:pPr>
              <w:spacing w:after="160" w:line="259" w:lineRule="auto"/>
            </w:pPr>
          </w:p>
        </w:tc>
      </w:tr>
      <w:tr w:rsidR="00ED538D" w:rsidRPr="00324BF0" w14:paraId="50406518" w14:textId="77777777" w:rsidTr="00F12D7C">
        <w:trPr>
          <w:trHeight w:val="303"/>
        </w:trPr>
        <w:tc>
          <w:tcPr>
            <w:tcW w:w="1455" w:type="dxa"/>
          </w:tcPr>
          <w:p w14:paraId="477C42C2" w14:textId="77777777" w:rsidR="00ED538D" w:rsidRPr="00324BF0" w:rsidRDefault="00ED538D" w:rsidP="00F12D7C">
            <w:pPr>
              <w:spacing w:after="160" w:line="259" w:lineRule="auto"/>
            </w:pPr>
            <w:r w:rsidRPr="00324BF0">
              <w:t>Religia</w:t>
            </w:r>
          </w:p>
        </w:tc>
        <w:tc>
          <w:tcPr>
            <w:tcW w:w="8978" w:type="dxa"/>
          </w:tcPr>
          <w:p w14:paraId="0519F7B4" w14:textId="77777777" w:rsidR="00ED538D" w:rsidRPr="00324BF0" w:rsidRDefault="00ED538D" w:rsidP="00F12D7C">
            <w:pPr>
              <w:spacing w:after="160" w:line="259" w:lineRule="auto"/>
            </w:pPr>
          </w:p>
        </w:tc>
      </w:tr>
      <w:tr w:rsidR="00ED538D" w:rsidRPr="00324BF0" w14:paraId="42871B6F" w14:textId="77777777" w:rsidTr="00F12D7C">
        <w:trPr>
          <w:trHeight w:val="254"/>
        </w:trPr>
        <w:tc>
          <w:tcPr>
            <w:tcW w:w="1455" w:type="dxa"/>
          </w:tcPr>
          <w:p w14:paraId="5173261B" w14:textId="77777777" w:rsidR="00ED538D" w:rsidRPr="00324BF0" w:rsidRDefault="00ED538D" w:rsidP="00F12D7C">
            <w:pPr>
              <w:spacing w:after="160" w:line="259" w:lineRule="auto"/>
            </w:pPr>
            <w:r w:rsidRPr="00324BF0">
              <w:t>Jęz. polski</w:t>
            </w:r>
          </w:p>
        </w:tc>
        <w:tc>
          <w:tcPr>
            <w:tcW w:w="8978" w:type="dxa"/>
          </w:tcPr>
          <w:p w14:paraId="4989B239" w14:textId="77777777" w:rsidR="00ED538D" w:rsidRPr="00324BF0" w:rsidRDefault="00ED538D" w:rsidP="00F12D7C">
            <w:pPr>
              <w:spacing w:after="160" w:line="259" w:lineRule="auto"/>
            </w:pPr>
          </w:p>
        </w:tc>
      </w:tr>
      <w:tr w:rsidR="00ED538D" w:rsidRPr="00324BF0" w14:paraId="6AD7C735" w14:textId="77777777" w:rsidTr="00F12D7C">
        <w:trPr>
          <w:trHeight w:val="254"/>
        </w:trPr>
        <w:tc>
          <w:tcPr>
            <w:tcW w:w="1455" w:type="dxa"/>
          </w:tcPr>
          <w:p w14:paraId="54344C49" w14:textId="77777777" w:rsidR="00ED538D" w:rsidRPr="00324BF0" w:rsidRDefault="00ED538D" w:rsidP="00F12D7C">
            <w:pPr>
              <w:spacing w:after="160" w:line="259" w:lineRule="auto"/>
            </w:pPr>
            <w:r w:rsidRPr="00324BF0">
              <w:t>W-f</w:t>
            </w:r>
          </w:p>
        </w:tc>
        <w:tc>
          <w:tcPr>
            <w:tcW w:w="8978" w:type="dxa"/>
          </w:tcPr>
          <w:p w14:paraId="755F79FD" w14:textId="77777777" w:rsidR="00ED538D" w:rsidRPr="00324BF0" w:rsidRDefault="00ED538D" w:rsidP="00F12D7C">
            <w:pPr>
              <w:spacing w:after="160" w:line="259" w:lineRule="auto"/>
            </w:pPr>
          </w:p>
        </w:tc>
      </w:tr>
      <w:tr w:rsidR="00ED538D" w:rsidRPr="00324BF0" w14:paraId="37852E6E" w14:textId="77777777" w:rsidTr="00F12D7C">
        <w:trPr>
          <w:trHeight w:val="254"/>
        </w:trPr>
        <w:tc>
          <w:tcPr>
            <w:tcW w:w="1455" w:type="dxa"/>
          </w:tcPr>
          <w:p w14:paraId="73023676" w14:textId="77777777" w:rsidR="00ED538D" w:rsidRPr="00324BF0" w:rsidRDefault="00ED538D" w:rsidP="00F12D7C">
            <w:pPr>
              <w:spacing w:after="160" w:line="259" w:lineRule="auto"/>
            </w:pPr>
            <w:r w:rsidRPr="00324BF0">
              <w:t>Biologia</w:t>
            </w:r>
          </w:p>
        </w:tc>
        <w:tc>
          <w:tcPr>
            <w:tcW w:w="8978" w:type="dxa"/>
          </w:tcPr>
          <w:p w14:paraId="36F03099" w14:textId="77777777" w:rsidR="00ED538D" w:rsidRPr="00324BF0" w:rsidRDefault="00ED538D" w:rsidP="00F12D7C">
            <w:pPr>
              <w:spacing w:after="160" w:line="259" w:lineRule="auto"/>
            </w:pPr>
          </w:p>
        </w:tc>
      </w:tr>
      <w:tr w:rsidR="00ED538D" w:rsidRPr="00324BF0" w14:paraId="31521861" w14:textId="77777777" w:rsidTr="00F12D7C">
        <w:trPr>
          <w:trHeight w:val="254"/>
        </w:trPr>
        <w:tc>
          <w:tcPr>
            <w:tcW w:w="1455" w:type="dxa"/>
          </w:tcPr>
          <w:p w14:paraId="0B530B6E" w14:textId="77777777" w:rsidR="00ED538D" w:rsidRPr="00324BF0" w:rsidRDefault="00ED538D" w:rsidP="00F12D7C">
            <w:pPr>
              <w:spacing w:after="160" w:line="259" w:lineRule="auto"/>
            </w:pPr>
            <w:r w:rsidRPr="00324BF0">
              <w:t>Matematyka</w:t>
            </w:r>
          </w:p>
        </w:tc>
        <w:tc>
          <w:tcPr>
            <w:tcW w:w="8978" w:type="dxa"/>
          </w:tcPr>
          <w:p w14:paraId="0BEA29CB" w14:textId="77777777" w:rsidR="00ED538D" w:rsidRPr="00324BF0" w:rsidRDefault="00ED538D" w:rsidP="00F12D7C">
            <w:pPr>
              <w:spacing w:after="160" w:line="259" w:lineRule="auto"/>
            </w:pPr>
          </w:p>
        </w:tc>
      </w:tr>
      <w:tr w:rsidR="00ED538D" w:rsidRPr="00324BF0" w14:paraId="7E3F1F41" w14:textId="77777777" w:rsidTr="00F12D7C">
        <w:trPr>
          <w:trHeight w:val="254"/>
        </w:trPr>
        <w:tc>
          <w:tcPr>
            <w:tcW w:w="1455" w:type="dxa"/>
          </w:tcPr>
          <w:p w14:paraId="357E0D97" w14:textId="77777777" w:rsidR="00ED538D" w:rsidRPr="00324BF0" w:rsidRDefault="00ED538D" w:rsidP="00F12D7C">
            <w:pPr>
              <w:spacing w:after="160" w:line="259" w:lineRule="auto"/>
            </w:pPr>
            <w:r w:rsidRPr="00324BF0">
              <w:t>Fizyka</w:t>
            </w:r>
          </w:p>
        </w:tc>
        <w:tc>
          <w:tcPr>
            <w:tcW w:w="8978" w:type="dxa"/>
          </w:tcPr>
          <w:p w14:paraId="3FDC3737" w14:textId="77777777" w:rsidR="00ED538D" w:rsidRPr="00324BF0" w:rsidRDefault="00ED538D" w:rsidP="00F12D7C">
            <w:pPr>
              <w:spacing w:after="160" w:line="259" w:lineRule="auto"/>
            </w:pPr>
          </w:p>
        </w:tc>
      </w:tr>
    </w:tbl>
    <w:p w14:paraId="569EFE7E" w14:textId="77777777" w:rsidR="00ED538D" w:rsidRPr="00324BF0" w:rsidRDefault="00ED538D" w:rsidP="00ED538D">
      <w:pPr>
        <w:rPr>
          <w:b/>
          <w:bCs/>
        </w:rPr>
      </w:pPr>
    </w:p>
    <w:p w14:paraId="2C96079C" w14:textId="4B3BC3E1" w:rsidR="00ED538D" w:rsidRPr="00324BF0" w:rsidRDefault="00ED538D" w:rsidP="00ED538D">
      <w:pPr>
        <w:rPr>
          <w:b/>
          <w:bCs/>
        </w:rPr>
      </w:pPr>
      <w:r w:rsidRPr="00324BF0">
        <w:rPr>
          <w:b/>
          <w:bCs/>
        </w:rPr>
        <w:t xml:space="preserve">PIĄTEK </w:t>
      </w:r>
      <w:r w:rsidR="006A4024">
        <w:rPr>
          <w:b/>
          <w:bCs/>
        </w:rPr>
        <w:t>12</w:t>
      </w:r>
      <w:r w:rsidRPr="00324BF0">
        <w:rPr>
          <w:b/>
          <w:bCs/>
        </w:rPr>
        <w:t>.0</w:t>
      </w:r>
      <w:r w:rsidR="006A4024">
        <w:rPr>
          <w:b/>
          <w:bCs/>
        </w:rPr>
        <w:t>6</w:t>
      </w:r>
      <w:r w:rsidRPr="00324BF0">
        <w:rPr>
          <w:b/>
          <w:bCs/>
        </w:rPr>
        <w:t>.2020</w:t>
      </w:r>
    </w:p>
    <w:tbl>
      <w:tblPr>
        <w:tblStyle w:val="Tabela-Siatka"/>
        <w:tblW w:w="10403" w:type="dxa"/>
        <w:tblLook w:val="04A0" w:firstRow="1" w:lastRow="0" w:firstColumn="1" w:lastColumn="0" w:noHBand="0" w:noVBand="1"/>
      </w:tblPr>
      <w:tblGrid>
        <w:gridCol w:w="1470"/>
        <w:gridCol w:w="8933"/>
      </w:tblGrid>
      <w:tr w:rsidR="00ED538D" w:rsidRPr="00324BF0" w14:paraId="1E9DFBE4" w14:textId="77777777" w:rsidTr="00F12D7C">
        <w:trPr>
          <w:trHeight w:val="287"/>
        </w:trPr>
        <w:tc>
          <w:tcPr>
            <w:tcW w:w="1470" w:type="dxa"/>
          </w:tcPr>
          <w:p w14:paraId="12AEAB5D" w14:textId="77777777" w:rsidR="00ED538D" w:rsidRPr="00324BF0" w:rsidRDefault="00ED538D" w:rsidP="00F12D7C">
            <w:pPr>
              <w:spacing w:after="160" w:line="259" w:lineRule="auto"/>
            </w:pPr>
            <w:r w:rsidRPr="00324BF0">
              <w:t>Matematyka</w:t>
            </w:r>
          </w:p>
        </w:tc>
        <w:tc>
          <w:tcPr>
            <w:tcW w:w="8933" w:type="dxa"/>
          </w:tcPr>
          <w:p w14:paraId="25A99967" w14:textId="77777777" w:rsidR="0001706B" w:rsidRDefault="0001706B" w:rsidP="0001706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Temat: Zdarzenia losowe</w:t>
            </w:r>
          </w:p>
          <w:p w14:paraId="766ED929" w14:textId="77777777" w:rsidR="0001706B" w:rsidRDefault="0001706B" w:rsidP="000170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Przeczytaj temat str. 308 i 309.</w:t>
            </w:r>
          </w:p>
          <w:p w14:paraId="158DE472" w14:textId="77777777" w:rsidR="0001706B" w:rsidRDefault="0001706B" w:rsidP="0001706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Notatka:</w:t>
            </w:r>
          </w:p>
          <w:p w14:paraId="7F81A846" w14:textId="77777777" w:rsidR="0001706B" w:rsidRDefault="0001706B" w:rsidP="0001706B">
            <w:pPr>
              <w:numPr>
                <w:ilvl w:val="0"/>
                <w:numId w:val="8"/>
              </w:numPr>
              <w:shd w:val="clear" w:color="auto" w:fill="FFFFFF"/>
              <w:ind w:left="300" w:right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Doświadczenie losowe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 -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czynność którą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wykonujemy, np.: rzut kostką, wybór dnia tygodnia.</w:t>
            </w:r>
          </w:p>
          <w:p w14:paraId="2C2194D8" w14:textId="77777777" w:rsidR="0001706B" w:rsidRDefault="0001706B" w:rsidP="0001706B">
            <w:pPr>
              <w:numPr>
                <w:ilvl w:val="0"/>
                <w:numId w:val="8"/>
              </w:numPr>
              <w:shd w:val="clear" w:color="auto" w:fill="FFFFFF"/>
              <w:ind w:left="300" w:right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Zdarzenie elementarne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 - zdarzenie (tylko jedno!)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jakie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może wydarzyć się w doświadczeniu losowym, np.: wypadło 5 oczek, wybrano środę.</w:t>
            </w:r>
          </w:p>
          <w:p w14:paraId="1F57EF6C" w14:textId="77777777" w:rsidR="0001706B" w:rsidRDefault="0001706B" w:rsidP="0001706B">
            <w:pPr>
              <w:numPr>
                <w:ilvl w:val="0"/>
                <w:numId w:val="8"/>
              </w:numPr>
              <w:shd w:val="clear" w:color="auto" w:fill="FFFFFF"/>
              <w:ind w:left="300" w:right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lastRenderedPageBreak/>
              <w:t>Zdarzenie losowe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- zbiór jednego lub kilku zdarzeń elementarnych, np.: wypadła parzysta liczba oczek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(2, 4, lub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6), wybrano dzień powszedni.</w:t>
            </w:r>
          </w:p>
          <w:p w14:paraId="0B88CA9E" w14:textId="77777777" w:rsidR="0001706B" w:rsidRDefault="0001706B" w:rsidP="0001706B">
            <w:pPr>
              <w:numPr>
                <w:ilvl w:val="0"/>
                <w:numId w:val="8"/>
              </w:numPr>
              <w:shd w:val="clear" w:color="auto" w:fill="FFFFFF"/>
              <w:ind w:left="300" w:right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Moc zbioru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- liczba elementów danego zbioru, np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.: |{2,4,6}|=3, |{dni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powszednie}|=5.</w:t>
            </w:r>
          </w:p>
          <w:p w14:paraId="19D1D4B6" w14:textId="77777777" w:rsidR="0001706B" w:rsidRDefault="0001706B" w:rsidP="0001706B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Stosowane oznaczenia:</w:t>
            </w:r>
          </w:p>
          <w:p w14:paraId="21D9FE45" w14:textId="77777777" w:rsidR="0001706B" w:rsidRDefault="0001706B" w:rsidP="0001706B">
            <w:pPr>
              <w:numPr>
                <w:ilvl w:val="0"/>
                <w:numId w:val="9"/>
              </w:numPr>
              <w:shd w:val="clear" w:color="auto" w:fill="FFFFFF"/>
              <w:ind w:left="300" w:right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Ω - zbiór wszystkich zdarzeń elementarnych doświadczenia losowego, np.: dla rzutu kostką Ω={1,2,3,4,5,6}.</w:t>
            </w:r>
          </w:p>
          <w:p w14:paraId="42FC60BA" w14:textId="77777777" w:rsidR="0001706B" w:rsidRDefault="0001706B" w:rsidP="0001706B">
            <w:pPr>
              <w:numPr>
                <w:ilvl w:val="0"/>
                <w:numId w:val="9"/>
              </w:numPr>
              <w:shd w:val="clear" w:color="auto" w:fill="FFFFFF"/>
              <w:ind w:left="300" w:right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 - zdarzenie losowe (podzbiór Ω), np.: jeżeli A to zdarzenie polegające na tym, że wypadła parzysta liczba oczek, to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: A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={2,4,6}.</w:t>
            </w:r>
          </w:p>
          <w:p w14:paraId="67179A3B" w14:textId="77777777" w:rsidR="0001706B" w:rsidRDefault="0001706B" w:rsidP="0001706B">
            <w:pPr>
              <w:shd w:val="clear" w:color="auto" w:fill="FFFFFF"/>
              <w:ind w:left="300" w:right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51F0D165" w14:textId="62CA2E63" w:rsidR="00ED538D" w:rsidRPr="0001706B" w:rsidRDefault="0001706B" w:rsidP="000170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Wykonaj zadanie1,2 i 3 str. 310 i 311</w:t>
            </w:r>
          </w:p>
        </w:tc>
      </w:tr>
      <w:tr w:rsidR="00ED538D" w:rsidRPr="00324BF0" w14:paraId="50D5CCEF" w14:textId="77777777" w:rsidTr="00F12D7C">
        <w:trPr>
          <w:trHeight w:val="334"/>
        </w:trPr>
        <w:tc>
          <w:tcPr>
            <w:tcW w:w="1470" w:type="dxa"/>
          </w:tcPr>
          <w:p w14:paraId="2DD51865" w14:textId="77777777" w:rsidR="00ED538D" w:rsidRPr="00324BF0" w:rsidRDefault="00ED538D" w:rsidP="00F12D7C">
            <w:pPr>
              <w:spacing w:after="160" w:line="259" w:lineRule="auto"/>
            </w:pPr>
            <w:r w:rsidRPr="00324BF0">
              <w:lastRenderedPageBreak/>
              <w:t>Jęz. angielski.</w:t>
            </w:r>
          </w:p>
        </w:tc>
        <w:tc>
          <w:tcPr>
            <w:tcW w:w="8933" w:type="dxa"/>
          </w:tcPr>
          <w:p w14:paraId="7DBDDF30" w14:textId="77777777" w:rsidR="0001706B" w:rsidRDefault="0001706B" w:rsidP="0001706B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 xml:space="preserve">Temat: </w:t>
            </w:r>
            <w:r>
              <w:rPr>
                <w:rFonts w:cstheme="minorHAnsi"/>
                <w:u w:val="single"/>
              </w:rPr>
              <w:t>Sport – ćwiczenia leksykalne. Cz. II</w:t>
            </w:r>
          </w:p>
          <w:p w14:paraId="782842E0" w14:textId="77777777" w:rsidR="0001706B" w:rsidRDefault="0001706B" w:rsidP="0001706B">
            <w:pPr>
              <w:rPr>
                <w:rFonts w:cstheme="minorHAnsi"/>
              </w:rPr>
            </w:pPr>
            <w:r>
              <w:rPr>
                <w:rFonts w:cstheme="minorHAnsi"/>
              </w:rPr>
              <w:t>- Podręcznik: zad. G str. 123 – przeczytaj tekst i wybierz właściwy wyraz.</w:t>
            </w:r>
          </w:p>
          <w:p w14:paraId="3B9A70C1" w14:textId="77777777" w:rsidR="0001706B" w:rsidRDefault="0001706B" w:rsidP="0001706B">
            <w:pPr>
              <w:rPr>
                <w:rFonts w:cstheme="minorHAnsi"/>
              </w:rPr>
            </w:pPr>
            <w:r>
              <w:rPr>
                <w:rFonts w:cstheme="minorHAnsi"/>
              </w:rPr>
              <w:t>- Podręcznik: zad. H str. 123 – spójrz na obrazki i uzupełnij zdania podanymi wyrazami.</w:t>
            </w:r>
          </w:p>
          <w:p w14:paraId="2EE46CD0" w14:textId="77777777" w:rsidR="0001706B" w:rsidRDefault="0001706B" w:rsidP="0001706B">
            <w:pPr>
              <w:rPr>
                <w:rFonts w:cstheme="minorHAnsi"/>
              </w:rPr>
            </w:pPr>
            <w:r>
              <w:rPr>
                <w:rFonts w:cstheme="minorHAnsi"/>
              </w:rPr>
              <w:t>- Podręcznik: zad. I str. 123 – dopasuj wyrazy do odpowiedniej grupy.</w:t>
            </w:r>
          </w:p>
          <w:p w14:paraId="0C2F3318" w14:textId="77777777" w:rsidR="0001706B" w:rsidRDefault="0001706B" w:rsidP="0001706B">
            <w:pPr>
              <w:rPr>
                <w:rFonts w:cstheme="minorHAnsi"/>
                <w:color w:val="222222"/>
                <w:shd w:val="clear" w:color="auto" w:fill="F8F9FA"/>
              </w:rPr>
            </w:pPr>
            <w:r>
              <w:rPr>
                <w:rFonts w:cstheme="minorHAnsi"/>
              </w:rPr>
              <w:t xml:space="preserve">- Podręcznik: zad J str. 123 - </w:t>
            </w:r>
            <w:r>
              <w:rPr>
                <w:rFonts w:cstheme="minorHAnsi"/>
                <w:color w:val="222222"/>
                <w:shd w:val="clear" w:color="auto" w:fill="F8F9FA"/>
              </w:rPr>
              <w:t>Dopasuj czasowniki frazowe, zaznaczone na czerwono do ich znaczeń.</w:t>
            </w:r>
          </w:p>
          <w:p w14:paraId="09C7D6CB" w14:textId="77777777" w:rsidR="0001706B" w:rsidRDefault="0001706B" w:rsidP="0001706B">
            <w:pPr>
              <w:rPr>
                <w:rFonts w:cstheme="minorHAnsi"/>
                <w:color w:val="222222"/>
                <w:u w:val="single"/>
                <w:shd w:val="clear" w:color="auto" w:fill="F8F9FA"/>
              </w:rPr>
            </w:pPr>
            <w:r>
              <w:rPr>
                <w:rFonts w:cstheme="minorHAnsi"/>
                <w:color w:val="222222"/>
                <w:shd w:val="clear" w:color="auto" w:fill="F8F9FA"/>
              </w:rPr>
              <w:t>- Zeszyt ćwiczeń: wybierz i wykonaj 3 zadania ze stron 89/90.</w:t>
            </w:r>
          </w:p>
          <w:p w14:paraId="6315A7DE" w14:textId="442723E2" w:rsidR="00ED538D" w:rsidRPr="0001706B" w:rsidRDefault="0001706B" w:rsidP="0001706B">
            <w:pPr>
              <w:rPr>
                <w:rFonts w:cstheme="minorHAnsi"/>
                <w:color w:val="222222"/>
                <w:u w:val="single"/>
                <w:shd w:val="clear" w:color="auto" w:fill="F8F9FA"/>
              </w:rPr>
            </w:pPr>
            <w:r>
              <w:rPr>
                <w:rFonts w:cstheme="minorHAnsi"/>
                <w:color w:val="222222"/>
                <w:u w:val="single"/>
                <w:shd w:val="clear" w:color="auto" w:fill="F8F9FA"/>
              </w:rPr>
              <w:t>Podczas wykonywania zadań korzystaj ze słowniczka str. 142</w:t>
            </w:r>
          </w:p>
        </w:tc>
      </w:tr>
      <w:tr w:rsidR="00ED538D" w:rsidRPr="00324BF0" w14:paraId="75813C5E" w14:textId="77777777" w:rsidTr="00F12D7C">
        <w:trPr>
          <w:trHeight w:val="287"/>
        </w:trPr>
        <w:tc>
          <w:tcPr>
            <w:tcW w:w="1470" w:type="dxa"/>
          </w:tcPr>
          <w:p w14:paraId="3523CC22" w14:textId="77777777" w:rsidR="00ED538D" w:rsidRPr="00324BF0" w:rsidRDefault="00ED538D" w:rsidP="00F12D7C">
            <w:pPr>
              <w:spacing w:after="160" w:line="259" w:lineRule="auto"/>
            </w:pPr>
            <w:r w:rsidRPr="00324BF0">
              <w:t xml:space="preserve">Godz. </w:t>
            </w:r>
            <w:proofErr w:type="spellStart"/>
            <w:r w:rsidRPr="00324BF0">
              <w:t>wych</w:t>
            </w:r>
            <w:proofErr w:type="spellEnd"/>
          </w:p>
        </w:tc>
        <w:tc>
          <w:tcPr>
            <w:tcW w:w="8933" w:type="dxa"/>
          </w:tcPr>
          <w:p w14:paraId="1719FFFF" w14:textId="77777777" w:rsidR="00ED538D" w:rsidRDefault="008713FB" w:rsidP="00F12D7C">
            <w:pPr>
              <w:spacing w:after="160" w:line="259" w:lineRule="auto"/>
            </w:pPr>
            <w:r>
              <w:t>Jak używki wpływają na zdrowie człowieka?</w:t>
            </w:r>
          </w:p>
          <w:p w14:paraId="395B0FFD" w14:textId="5954A266" w:rsidR="008713FB" w:rsidRPr="00324BF0" w:rsidRDefault="008713FB" w:rsidP="00F12D7C">
            <w:pPr>
              <w:spacing w:after="160" w:line="259" w:lineRule="auto"/>
            </w:pPr>
            <w:r>
              <w:t xml:space="preserve">Zapoznaj się z prezentacją </w:t>
            </w:r>
            <w:hyperlink r:id="rId9" w:history="1">
              <w:r w:rsidRPr="008713FB">
                <w:rPr>
                  <w:color w:val="0000FF"/>
                  <w:u w:val="single"/>
                </w:rPr>
                <w:t>https://www.edukator.pl/jak-uzywki-wplywaja-na-organizm,presentation,b15338c499e73eedb8857daad3bfda1b8bdd3fd5.html</w:t>
              </w:r>
            </w:hyperlink>
          </w:p>
        </w:tc>
      </w:tr>
      <w:tr w:rsidR="00ED538D" w:rsidRPr="00324BF0" w14:paraId="2C17AC81" w14:textId="77777777" w:rsidTr="00F12D7C">
        <w:trPr>
          <w:trHeight w:val="287"/>
        </w:trPr>
        <w:tc>
          <w:tcPr>
            <w:tcW w:w="1470" w:type="dxa"/>
          </w:tcPr>
          <w:p w14:paraId="79F5CBB8" w14:textId="77777777" w:rsidR="00ED538D" w:rsidRPr="00324BF0" w:rsidRDefault="00ED538D" w:rsidP="00F12D7C">
            <w:pPr>
              <w:spacing w:after="160" w:line="259" w:lineRule="auto"/>
            </w:pPr>
            <w:r w:rsidRPr="00324BF0">
              <w:t>Historia</w:t>
            </w:r>
          </w:p>
        </w:tc>
        <w:tc>
          <w:tcPr>
            <w:tcW w:w="8933" w:type="dxa"/>
          </w:tcPr>
          <w:p w14:paraId="5D8E31E8" w14:textId="4C3EB1A4" w:rsidR="006A4024" w:rsidRDefault="006A4024" w:rsidP="006A4024">
            <w:pPr>
              <w:shd w:val="clear" w:color="auto" w:fill="FFFFFF"/>
              <w:textAlignment w:val="baseline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u w:val="single"/>
                <w:lang w:eastAsia="pl-PL"/>
              </w:rPr>
              <w:t xml:space="preserve">Temat: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II Rzeczpospolita na arenie międzynarodowej.</w:t>
            </w:r>
          </w:p>
          <w:p w14:paraId="331D710A" w14:textId="77777777" w:rsidR="006A4024" w:rsidRDefault="006A4024" w:rsidP="006A4024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before="240" w:after="24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Przeczytaj temat z podręcznika. </w:t>
            </w:r>
          </w:p>
          <w:p w14:paraId="65954F7F" w14:textId="4FBEE4E0" w:rsidR="00ED538D" w:rsidRPr="006A4024" w:rsidRDefault="006A4024" w:rsidP="00F12D7C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before="240" w:after="24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Zrób notatkę w zeszycie, uzupełnij zeszyt ćwiczeń.</w:t>
            </w:r>
          </w:p>
        </w:tc>
      </w:tr>
      <w:tr w:rsidR="00ED538D" w:rsidRPr="00324BF0" w14:paraId="2CAED427" w14:textId="77777777" w:rsidTr="00F12D7C">
        <w:trPr>
          <w:trHeight w:val="287"/>
        </w:trPr>
        <w:tc>
          <w:tcPr>
            <w:tcW w:w="1470" w:type="dxa"/>
          </w:tcPr>
          <w:p w14:paraId="2341A3E3" w14:textId="77777777" w:rsidR="00ED538D" w:rsidRPr="00324BF0" w:rsidRDefault="00ED538D" w:rsidP="00F12D7C">
            <w:pPr>
              <w:spacing w:after="160" w:line="259" w:lineRule="auto"/>
            </w:pPr>
            <w:r w:rsidRPr="00324BF0">
              <w:t>Jęz. polski</w:t>
            </w:r>
          </w:p>
        </w:tc>
        <w:tc>
          <w:tcPr>
            <w:tcW w:w="8933" w:type="dxa"/>
          </w:tcPr>
          <w:p w14:paraId="5CCFC7AF" w14:textId="77777777" w:rsidR="0001706B" w:rsidRDefault="0001706B" w:rsidP="000170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Temat: Jak napisać streszczenie? </w:t>
            </w:r>
          </w:p>
          <w:p w14:paraId="2A2C6622" w14:textId="77777777" w:rsidR="0001706B" w:rsidRDefault="0001706B" w:rsidP="000170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Zapoznaj się z informacjami na temat zasad pisania streszczenia (podręcznik, str. 359), a następnie sporządź w zeszycie notatkę w formie prostego schematu, na którym umieścisz najważniejsze informacje.</w:t>
            </w:r>
          </w:p>
          <w:p w14:paraId="2838F8D5" w14:textId="15C98AD7" w:rsidR="00ED538D" w:rsidRPr="0001706B" w:rsidRDefault="0001706B" w:rsidP="000170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Przeczytaj bajkę </w:t>
            </w:r>
            <w:r>
              <w:rPr>
                <w:i/>
                <w:sz w:val="24"/>
                <w:szCs w:val="24"/>
              </w:rPr>
              <w:t xml:space="preserve">Trzy prawdy kanarka </w:t>
            </w:r>
            <w:r>
              <w:rPr>
                <w:sz w:val="24"/>
                <w:szCs w:val="24"/>
              </w:rPr>
              <w:t>(podręcznik, str. 359), a następnie napisz jej streszczenie (postaraj się użyć maksymalnie 10 zdań).</w:t>
            </w:r>
          </w:p>
        </w:tc>
      </w:tr>
      <w:tr w:rsidR="00ED538D" w:rsidRPr="00324BF0" w14:paraId="38816529" w14:textId="77777777" w:rsidTr="00F12D7C">
        <w:trPr>
          <w:trHeight w:val="287"/>
        </w:trPr>
        <w:tc>
          <w:tcPr>
            <w:tcW w:w="1470" w:type="dxa"/>
          </w:tcPr>
          <w:p w14:paraId="4A0DAEAA" w14:textId="77777777" w:rsidR="00ED538D" w:rsidRPr="00324BF0" w:rsidRDefault="00ED538D" w:rsidP="00F12D7C">
            <w:pPr>
              <w:spacing w:after="160" w:line="259" w:lineRule="auto"/>
            </w:pPr>
            <w:r w:rsidRPr="00324BF0">
              <w:t>Muzyka</w:t>
            </w:r>
          </w:p>
        </w:tc>
        <w:tc>
          <w:tcPr>
            <w:tcW w:w="8933" w:type="dxa"/>
          </w:tcPr>
          <w:p w14:paraId="5F349B2F" w14:textId="77777777" w:rsidR="00DD0DCF" w:rsidRPr="00DD0DCF" w:rsidRDefault="00DD0DCF" w:rsidP="00DD0DC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DD0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Temat: Z muzyką dalej w świat</w:t>
            </w:r>
          </w:p>
          <w:p w14:paraId="09F28913" w14:textId="213DB24D" w:rsidR="00ED538D" w:rsidRPr="00DD0DCF" w:rsidRDefault="00DD0DCF" w:rsidP="00DD0DC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DD0DCF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1. Odszukaj piosenki pt. Radość najpiękniejszych lat" i pośpiewaj.</w:t>
            </w:r>
          </w:p>
        </w:tc>
      </w:tr>
      <w:tr w:rsidR="00ED538D" w:rsidRPr="00324BF0" w14:paraId="7DED5006" w14:textId="77777777" w:rsidTr="00F12D7C">
        <w:trPr>
          <w:trHeight w:val="287"/>
        </w:trPr>
        <w:tc>
          <w:tcPr>
            <w:tcW w:w="1470" w:type="dxa"/>
          </w:tcPr>
          <w:p w14:paraId="5712A5C4" w14:textId="77777777" w:rsidR="00ED538D" w:rsidRPr="00324BF0" w:rsidRDefault="00ED538D" w:rsidP="00F12D7C">
            <w:pPr>
              <w:spacing w:after="160" w:line="259" w:lineRule="auto"/>
            </w:pPr>
            <w:r w:rsidRPr="00324BF0">
              <w:t>Jęz. niemiecki</w:t>
            </w:r>
          </w:p>
        </w:tc>
        <w:tc>
          <w:tcPr>
            <w:tcW w:w="8933" w:type="dxa"/>
          </w:tcPr>
          <w:p w14:paraId="4227DE45" w14:textId="77777777" w:rsidR="0001706B" w:rsidRDefault="0001706B" w:rsidP="0001706B">
            <w:pPr>
              <w:rPr>
                <w:u w:val="single"/>
              </w:rPr>
            </w:pPr>
            <w:r>
              <w:rPr>
                <w:u w:val="single"/>
              </w:rPr>
              <w:t xml:space="preserve">Temat: </w:t>
            </w:r>
            <w:proofErr w:type="spellStart"/>
            <w:r>
              <w:rPr>
                <w:u w:val="single"/>
              </w:rPr>
              <w:t>Wohin</w:t>
            </w:r>
            <w:proofErr w:type="spellEnd"/>
            <w:r>
              <w:rPr>
                <w:u w:val="single"/>
              </w:rPr>
              <w:t xml:space="preserve"> kann </w:t>
            </w:r>
            <w:proofErr w:type="spellStart"/>
            <w:r>
              <w:rPr>
                <w:u w:val="single"/>
              </w:rPr>
              <w:t>man</w:t>
            </w:r>
            <w:proofErr w:type="spellEnd"/>
            <w:r>
              <w:rPr>
                <w:u w:val="single"/>
              </w:rPr>
              <w:t xml:space="preserve"> mit </w:t>
            </w:r>
            <w:proofErr w:type="spellStart"/>
            <w:r>
              <w:rPr>
                <w:u w:val="single"/>
              </w:rPr>
              <w:t>dem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Reisebüro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fahren</w:t>
            </w:r>
            <w:proofErr w:type="spellEnd"/>
            <w:r>
              <w:rPr>
                <w:u w:val="single"/>
              </w:rPr>
              <w:t>?</w:t>
            </w:r>
          </w:p>
          <w:p w14:paraId="0E86CFB7" w14:textId="77777777" w:rsidR="0001706B" w:rsidRDefault="0001706B" w:rsidP="0001706B">
            <w:pPr>
              <w:rPr>
                <w:rFonts w:cstheme="minorHAnsi"/>
                <w:color w:val="222222"/>
                <w:shd w:val="clear" w:color="auto" w:fill="F8F9FA"/>
              </w:rPr>
            </w:pPr>
            <w:r>
              <w:rPr>
                <w:rFonts w:cstheme="minorHAnsi"/>
                <w:color w:val="222222"/>
                <w:shd w:val="clear" w:color="auto" w:fill="F8F9FA"/>
              </w:rPr>
              <w:t xml:space="preserve">- Podręcznik: zad. D str. 102 - Przeczytaj tekst i wyszukaj odpowiedzi na pytania: </w:t>
            </w: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Wohin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 xml:space="preserve"> kann </w:t>
            </w: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man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 xml:space="preserve"> mit </w:t>
            </w: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dem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Reisebüro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fahren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 xml:space="preserve">? (Dokąd można jechać z biurem </w:t>
            </w: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podrózy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 xml:space="preserve">?) Was kann </w:t>
            </w: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man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 xml:space="preserve"> da </w:t>
            </w: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machen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>? (Co można tam robić?).</w:t>
            </w:r>
          </w:p>
          <w:p w14:paraId="64DB605E" w14:textId="77777777" w:rsidR="0001706B" w:rsidRDefault="0001706B" w:rsidP="0001706B">
            <w:pPr>
              <w:rPr>
                <w:rFonts w:cstheme="minorHAnsi"/>
                <w:color w:val="222222"/>
                <w:shd w:val="clear" w:color="auto" w:fill="F8F9FA"/>
              </w:rPr>
            </w:pPr>
            <w:r>
              <w:rPr>
                <w:rFonts w:cstheme="minorHAnsi"/>
                <w:color w:val="222222"/>
                <w:shd w:val="clear" w:color="auto" w:fill="F8F9FA"/>
              </w:rPr>
              <w:t>- Podręcznik: zad. D1 str. 102 – Napisz dialog o planach na weekend, wykorzystując podane słownictwo:</w:t>
            </w:r>
          </w:p>
          <w:p w14:paraId="4F0CDB87" w14:textId="77777777" w:rsidR="0001706B" w:rsidRDefault="0001706B" w:rsidP="0001706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222222"/>
                <w:shd w:val="clear" w:color="auto" w:fill="F8F9FA"/>
              </w:rPr>
            </w:pP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Wohin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fährst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du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am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Wochenende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>? – Dokąd jedziesz na weekend?</w:t>
            </w:r>
          </w:p>
          <w:p w14:paraId="3B4E9AAB" w14:textId="77777777" w:rsidR="0001706B" w:rsidRDefault="0001706B" w:rsidP="0001706B">
            <w:pPr>
              <w:pStyle w:val="Akapitzlist"/>
              <w:spacing w:after="0" w:line="240" w:lineRule="auto"/>
              <w:rPr>
                <w:rFonts w:cstheme="minorHAnsi"/>
                <w:color w:val="222222"/>
                <w:shd w:val="clear" w:color="auto" w:fill="F8F9FA"/>
              </w:rPr>
            </w:pPr>
          </w:p>
          <w:p w14:paraId="519056AE" w14:textId="77777777" w:rsidR="0001706B" w:rsidRDefault="0001706B" w:rsidP="0001706B">
            <w:pPr>
              <w:rPr>
                <w:rFonts w:cstheme="minorHAnsi"/>
                <w:color w:val="222222"/>
                <w:shd w:val="clear" w:color="auto" w:fill="F8F9FA"/>
              </w:rPr>
            </w:pPr>
            <w:r>
              <w:rPr>
                <w:rFonts w:cstheme="minorHAnsi"/>
                <w:color w:val="222222"/>
                <w:shd w:val="clear" w:color="auto" w:fill="F8F9FA"/>
              </w:rPr>
              <w:t xml:space="preserve">Zwróć uwagę na konieczność używania formy grzecznościowej </w:t>
            </w: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Sie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 xml:space="preserve"> (Pan, Pani, Państwo) w przypadku zwracania się do osób dorosłych.</w:t>
            </w:r>
          </w:p>
          <w:p w14:paraId="295A32C5" w14:textId="77777777" w:rsidR="0001706B" w:rsidRDefault="0001706B" w:rsidP="0001706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222222"/>
                <w:shd w:val="clear" w:color="auto" w:fill="F8F9FA"/>
              </w:rPr>
            </w:pP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Wohin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fahren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Sie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am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Wochenende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>? – Dokąd jedzie Pani na weekend?</w:t>
            </w:r>
          </w:p>
          <w:p w14:paraId="045A7614" w14:textId="77777777" w:rsidR="0001706B" w:rsidRDefault="0001706B" w:rsidP="0001706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222222"/>
                <w:shd w:val="clear" w:color="auto" w:fill="F8F9FA"/>
              </w:rPr>
            </w:pP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Herr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 xml:space="preserve"> Schmidt, </w:t>
            </w: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wohin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fahren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Sie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am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Wochenende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>? – Panie Schmidt, dokąd jedzie Pan na weekend?</w:t>
            </w:r>
          </w:p>
          <w:p w14:paraId="1D708DD2" w14:textId="77777777" w:rsidR="0001706B" w:rsidRDefault="0001706B" w:rsidP="0001706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222222"/>
                <w:shd w:val="clear" w:color="auto" w:fill="F8F9FA"/>
              </w:rPr>
            </w:pP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Ins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Gebirge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 xml:space="preserve">. Ich </w:t>
            </w: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möchte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klettern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>. – W góry, chciałbym wspinać się.</w:t>
            </w:r>
          </w:p>
          <w:p w14:paraId="01FD7FBE" w14:textId="77777777" w:rsidR="0001706B" w:rsidRDefault="0001706B" w:rsidP="0001706B">
            <w:pPr>
              <w:rPr>
                <w:rFonts w:cstheme="minorHAnsi"/>
                <w:color w:val="222222"/>
                <w:shd w:val="clear" w:color="auto" w:fill="F8F9FA"/>
              </w:rPr>
            </w:pPr>
            <w:r>
              <w:rPr>
                <w:rFonts w:cstheme="minorHAnsi"/>
                <w:color w:val="222222"/>
                <w:shd w:val="clear" w:color="auto" w:fill="F8F9FA"/>
              </w:rPr>
              <w:t xml:space="preserve">Inne wyrażenia: </w:t>
            </w:r>
          </w:p>
          <w:p w14:paraId="751A5651" w14:textId="77777777" w:rsidR="0001706B" w:rsidRDefault="0001706B" w:rsidP="0001706B">
            <w:pPr>
              <w:rPr>
                <w:rFonts w:cstheme="minorHAnsi"/>
                <w:color w:val="222222"/>
                <w:shd w:val="clear" w:color="auto" w:fill="F8F9FA"/>
              </w:rPr>
            </w:pPr>
            <w:r>
              <w:rPr>
                <w:rFonts w:cstheme="minorHAnsi"/>
                <w:color w:val="222222"/>
                <w:shd w:val="clear" w:color="auto" w:fill="F8F9FA"/>
              </w:rPr>
              <w:t xml:space="preserve">Ans </w:t>
            </w: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Meer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 xml:space="preserve"> (nad morze), </w:t>
            </w:r>
            <w:r>
              <w:rPr>
                <w:rFonts w:cstheme="minorHAnsi"/>
                <w:color w:val="222222"/>
                <w:shd w:val="clear" w:color="auto" w:fill="F8F9FA"/>
              </w:rPr>
              <w:tab/>
            </w:r>
            <w:r>
              <w:rPr>
                <w:rFonts w:cstheme="minorHAnsi"/>
                <w:color w:val="222222"/>
                <w:shd w:val="clear" w:color="auto" w:fill="F8F9FA"/>
              </w:rPr>
              <w:tab/>
              <w:t xml:space="preserve">Rad Fahrem (jeździć rowerem),  </w:t>
            </w:r>
          </w:p>
          <w:p w14:paraId="0E6E4769" w14:textId="77777777" w:rsidR="0001706B" w:rsidRDefault="0001706B" w:rsidP="0001706B">
            <w:pPr>
              <w:rPr>
                <w:rFonts w:cstheme="minorHAnsi"/>
                <w:color w:val="222222"/>
                <w:shd w:val="clear" w:color="auto" w:fill="F8F9FA"/>
              </w:rPr>
            </w:pP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An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einen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See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 xml:space="preserve"> (nad </w:t>
            </w:r>
            <w:proofErr w:type="gramStart"/>
            <w:r>
              <w:rPr>
                <w:rFonts w:cstheme="minorHAnsi"/>
                <w:color w:val="222222"/>
                <w:shd w:val="clear" w:color="auto" w:fill="F8F9FA"/>
              </w:rPr>
              <w:t xml:space="preserve">jezioro),  </w:t>
            </w:r>
            <w:r>
              <w:rPr>
                <w:rFonts w:cstheme="minorHAnsi"/>
                <w:color w:val="222222"/>
                <w:shd w:val="clear" w:color="auto" w:fill="F8F9FA"/>
              </w:rPr>
              <w:tab/>
              <w:t>Oma</w:t>
            </w:r>
            <w:proofErr w:type="gramEnd"/>
            <w:r>
              <w:rPr>
                <w:rFonts w:cstheme="minorHAnsi"/>
                <w:color w:val="222222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besuchen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 xml:space="preserve"> (odwiedzać babcię),  </w:t>
            </w:r>
          </w:p>
          <w:p w14:paraId="37B6336E" w14:textId="77777777" w:rsidR="0001706B" w:rsidRDefault="0001706B" w:rsidP="0001706B">
            <w:pPr>
              <w:rPr>
                <w:rFonts w:cstheme="minorHAnsi"/>
                <w:color w:val="222222"/>
                <w:shd w:val="clear" w:color="auto" w:fill="F8F9FA"/>
              </w:rPr>
            </w:pP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Nach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 xml:space="preserve"> Berlin (do </w:t>
            </w:r>
            <w:proofErr w:type="gramStart"/>
            <w:r>
              <w:rPr>
                <w:rFonts w:cstheme="minorHAnsi"/>
                <w:color w:val="222222"/>
                <w:shd w:val="clear" w:color="auto" w:fill="F8F9FA"/>
              </w:rPr>
              <w:t xml:space="preserve">Berlina),  </w:t>
            </w:r>
            <w:r>
              <w:rPr>
                <w:rFonts w:cstheme="minorHAnsi"/>
                <w:color w:val="222222"/>
                <w:shd w:val="clear" w:color="auto" w:fill="F8F9FA"/>
              </w:rPr>
              <w:tab/>
              <w:t>Natur</w:t>
            </w:r>
            <w:proofErr w:type="gramEnd"/>
            <w:r>
              <w:rPr>
                <w:rFonts w:cstheme="minorHAnsi"/>
                <w:color w:val="222222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fotografieren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 xml:space="preserve"> (</w:t>
            </w: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fotografowac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 xml:space="preserve"> naturę),  </w:t>
            </w:r>
          </w:p>
          <w:p w14:paraId="63DFC3D9" w14:textId="77777777" w:rsidR="0001706B" w:rsidRDefault="0001706B" w:rsidP="0001706B">
            <w:pPr>
              <w:rPr>
                <w:rFonts w:cstheme="minorHAnsi"/>
                <w:color w:val="222222"/>
                <w:shd w:val="clear" w:color="auto" w:fill="F8F9FA"/>
              </w:rPr>
            </w:pP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Aufs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 xml:space="preserve"> Land (na </w:t>
            </w:r>
            <w:proofErr w:type="gramStart"/>
            <w:r>
              <w:rPr>
                <w:rFonts w:cstheme="minorHAnsi"/>
                <w:color w:val="222222"/>
                <w:shd w:val="clear" w:color="auto" w:fill="F8F9FA"/>
              </w:rPr>
              <w:t xml:space="preserve">wieś),  </w:t>
            </w:r>
            <w:r>
              <w:rPr>
                <w:rFonts w:cstheme="minorHAnsi"/>
                <w:color w:val="222222"/>
                <w:shd w:val="clear" w:color="auto" w:fill="F8F9FA"/>
              </w:rPr>
              <w:tab/>
            </w:r>
            <w:r>
              <w:rPr>
                <w:rFonts w:cstheme="minorHAnsi"/>
                <w:color w:val="222222"/>
                <w:shd w:val="clear" w:color="auto" w:fill="F8F9FA"/>
              </w:rPr>
              <w:tab/>
            </w: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angeln</w:t>
            </w:r>
            <w:proofErr w:type="spellEnd"/>
            <w:proofErr w:type="gramEnd"/>
            <w:r>
              <w:rPr>
                <w:rFonts w:cstheme="minorHAnsi"/>
                <w:color w:val="222222"/>
                <w:shd w:val="clear" w:color="auto" w:fill="F8F9FA"/>
              </w:rPr>
              <w:t xml:space="preserve"> (łowić ryby),  </w:t>
            </w: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wandern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 xml:space="preserve"> (wędrować)</w:t>
            </w:r>
          </w:p>
          <w:p w14:paraId="1A694136" w14:textId="77777777" w:rsidR="0001706B" w:rsidRDefault="0001706B" w:rsidP="0001706B">
            <w:pPr>
              <w:rPr>
                <w:rFonts w:cstheme="minorHAnsi"/>
                <w:color w:val="222222"/>
                <w:shd w:val="clear" w:color="auto" w:fill="F8F9FA"/>
              </w:rPr>
            </w:pPr>
          </w:p>
          <w:p w14:paraId="016E422C" w14:textId="14418EB8" w:rsidR="00ED538D" w:rsidRPr="0001706B" w:rsidRDefault="0001706B" w:rsidP="0001706B">
            <w:pPr>
              <w:rPr>
                <w:rFonts w:cstheme="minorHAnsi"/>
                <w:color w:val="222222"/>
                <w:shd w:val="clear" w:color="auto" w:fill="F8F9FA"/>
              </w:rPr>
            </w:pPr>
            <w:r>
              <w:rPr>
                <w:rFonts w:cstheme="minorHAnsi"/>
                <w:color w:val="222222"/>
                <w:shd w:val="clear" w:color="auto" w:fill="F8F9FA"/>
              </w:rPr>
              <w:t>- Zeszyt ćwiczeń: wybierz i wykonaj dwa ćwiczenia (D1, 2, 3, 4) ze stron 41 - 43</w:t>
            </w:r>
          </w:p>
        </w:tc>
      </w:tr>
    </w:tbl>
    <w:p w14:paraId="1423DF4F" w14:textId="77777777" w:rsidR="00ED538D" w:rsidRPr="00324BF0" w:rsidRDefault="00ED538D" w:rsidP="00ED538D">
      <w:pPr>
        <w:rPr>
          <w:b/>
          <w:bCs/>
        </w:rPr>
      </w:pPr>
    </w:p>
    <w:p w14:paraId="3F3A92B8" w14:textId="77777777" w:rsidR="00ED538D" w:rsidRPr="00324BF0" w:rsidRDefault="00ED538D" w:rsidP="00ED538D"/>
    <w:p w14:paraId="451B7F73" w14:textId="77777777" w:rsidR="00ED538D" w:rsidRPr="00324BF0" w:rsidRDefault="00ED538D" w:rsidP="00ED538D"/>
    <w:p w14:paraId="4AF53A1D" w14:textId="77777777" w:rsidR="00ED538D" w:rsidRDefault="00ED538D" w:rsidP="00ED538D"/>
    <w:p w14:paraId="3CC3547C" w14:textId="77777777" w:rsidR="00ED538D" w:rsidRDefault="00ED538D" w:rsidP="00ED538D"/>
    <w:p w14:paraId="18FBEAA3" w14:textId="77777777" w:rsidR="0061049B" w:rsidRDefault="0061049B"/>
    <w:sectPr w:rsidR="0061049B" w:rsidSect="00324B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-Normal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D7887"/>
    <w:multiLevelType w:val="hybridMultilevel"/>
    <w:tmpl w:val="6BAC4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E346B"/>
    <w:multiLevelType w:val="hybridMultilevel"/>
    <w:tmpl w:val="455E8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90245"/>
    <w:multiLevelType w:val="hybridMultilevel"/>
    <w:tmpl w:val="96EA29A0"/>
    <w:lvl w:ilvl="0" w:tplc="37146308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202C070">
      <w:numFmt w:val="bullet"/>
      <w:lvlText w:val="•"/>
      <w:lvlJc w:val="left"/>
      <w:pPr>
        <w:ind w:left="508" w:hanging="170"/>
      </w:pPr>
    </w:lvl>
    <w:lvl w:ilvl="2" w:tplc="0E7864DA">
      <w:numFmt w:val="bullet"/>
      <w:lvlText w:val="•"/>
      <w:lvlJc w:val="left"/>
      <w:pPr>
        <w:ind w:left="797" w:hanging="170"/>
      </w:pPr>
    </w:lvl>
    <w:lvl w:ilvl="3" w:tplc="8DF448EC">
      <w:numFmt w:val="bullet"/>
      <w:lvlText w:val="•"/>
      <w:lvlJc w:val="left"/>
      <w:pPr>
        <w:ind w:left="1085" w:hanging="170"/>
      </w:pPr>
    </w:lvl>
    <w:lvl w:ilvl="4" w:tplc="F51E2368">
      <w:numFmt w:val="bullet"/>
      <w:lvlText w:val="•"/>
      <w:lvlJc w:val="left"/>
      <w:pPr>
        <w:ind w:left="1374" w:hanging="170"/>
      </w:pPr>
    </w:lvl>
    <w:lvl w:ilvl="5" w:tplc="9848AEA6">
      <w:numFmt w:val="bullet"/>
      <w:lvlText w:val="•"/>
      <w:lvlJc w:val="left"/>
      <w:pPr>
        <w:ind w:left="1662" w:hanging="170"/>
      </w:pPr>
    </w:lvl>
    <w:lvl w:ilvl="6" w:tplc="A8567C62">
      <w:numFmt w:val="bullet"/>
      <w:lvlText w:val="•"/>
      <w:lvlJc w:val="left"/>
      <w:pPr>
        <w:ind w:left="1951" w:hanging="170"/>
      </w:pPr>
    </w:lvl>
    <w:lvl w:ilvl="7" w:tplc="53BEFD2A">
      <w:numFmt w:val="bullet"/>
      <w:lvlText w:val="•"/>
      <w:lvlJc w:val="left"/>
      <w:pPr>
        <w:ind w:left="2239" w:hanging="170"/>
      </w:pPr>
    </w:lvl>
    <w:lvl w:ilvl="8" w:tplc="DB141CDC">
      <w:numFmt w:val="bullet"/>
      <w:lvlText w:val="•"/>
      <w:lvlJc w:val="left"/>
      <w:pPr>
        <w:ind w:left="2528" w:hanging="170"/>
      </w:pPr>
    </w:lvl>
  </w:abstractNum>
  <w:abstractNum w:abstractNumId="3">
    <w:nsid w:val="2B5B06EB"/>
    <w:multiLevelType w:val="hybridMultilevel"/>
    <w:tmpl w:val="D9509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D2309"/>
    <w:multiLevelType w:val="hybridMultilevel"/>
    <w:tmpl w:val="3ED28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4B5525"/>
    <w:multiLevelType w:val="multilevel"/>
    <w:tmpl w:val="84B0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E41789"/>
    <w:multiLevelType w:val="hybridMultilevel"/>
    <w:tmpl w:val="6ADAA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4110AE"/>
    <w:multiLevelType w:val="hybridMultilevel"/>
    <w:tmpl w:val="0468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8F15AC"/>
    <w:multiLevelType w:val="multilevel"/>
    <w:tmpl w:val="20D4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C04111"/>
    <w:multiLevelType w:val="hybridMultilevel"/>
    <w:tmpl w:val="834C8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4B71CE"/>
    <w:multiLevelType w:val="hybridMultilevel"/>
    <w:tmpl w:val="B0F2EA90"/>
    <w:lvl w:ilvl="0" w:tplc="77F0A9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A5318D"/>
    <w:multiLevelType w:val="hybridMultilevel"/>
    <w:tmpl w:val="6E845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F561CC"/>
    <w:multiLevelType w:val="hybridMultilevel"/>
    <w:tmpl w:val="B9E4E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0"/>
  </w:num>
  <w:num w:numId="11">
    <w:abstractNumId w:val="6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38D"/>
    <w:rsid w:val="0001706B"/>
    <w:rsid w:val="0061049B"/>
    <w:rsid w:val="006A4024"/>
    <w:rsid w:val="008713FB"/>
    <w:rsid w:val="00960C98"/>
    <w:rsid w:val="00DD0DCF"/>
    <w:rsid w:val="00DE5D40"/>
    <w:rsid w:val="00E749EC"/>
    <w:rsid w:val="00E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E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53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5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D0DC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D0DCF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53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5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D0DC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D0DC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tMs0wnnfzY" TargetMode="External"/><Relationship Id="rId3" Type="http://schemas.openxmlformats.org/officeDocument/2006/relationships/styles" Target="styles.xml"/><Relationship Id="rId7" Type="http://schemas.openxmlformats.org/officeDocument/2006/relationships/hyperlink" Target="https://szaloneliczby.pl/podstawy-statystyki-sprawdzian-klasa-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edukator.pl/jak-uzywki-wplywaja-na-organizm,presentation,b15338c499e73eedb8857daad3bfda1b8bdd3fd5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4325B-D29D-4628-A53E-AC7021D5B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1459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Pawlik</dc:creator>
  <cp:lastModifiedBy>Marek</cp:lastModifiedBy>
  <cp:revision>2</cp:revision>
  <dcterms:created xsi:type="dcterms:W3CDTF">2020-06-06T12:50:00Z</dcterms:created>
  <dcterms:modified xsi:type="dcterms:W3CDTF">2020-06-06T12:50:00Z</dcterms:modified>
</cp:coreProperties>
</file>