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C0E8A" w14:textId="77777777" w:rsidR="008826D6" w:rsidRDefault="008826D6" w:rsidP="008826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PLAN NAUKI NA 10 TYDZIEŃ 18 – 22.05.2020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268458" w14:textId="77777777" w:rsidR="008826D6" w:rsidRDefault="008826D6" w:rsidP="008826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Klasa VII</w:t>
      </w:r>
    </w:p>
    <w:p w14:paraId="79B0175B" w14:textId="036C8A3A" w:rsidR="008826D6" w:rsidRDefault="008826D6" w:rsidP="008826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PONIEDZIAŁEK </w:t>
      </w:r>
      <w:r w:rsidR="009B2766">
        <w:rPr>
          <w:rFonts w:ascii="Times New Roman" w:hAnsi="Times New Roman" w:cs="Times New Roman"/>
          <w:b/>
          <w:bCs/>
          <w:sz w:val="24"/>
          <w:szCs w:val="24"/>
        </w:rPr>
        <w:t>18</w:t>
      </w:r>
      <w:r>
        <w:rPr>
          <w:rFonts w:ascii="Times New Roman" w:hAnsi="Times New Roman" w:cs="Times New Roman"/>
          <w:b/>
          <w:bCs/>
          <w:sz w:val="24"/>
          <w:szCs w:val="24"/>
        </w:rPr>
        <w:t>.05.2020</w:t>
      </w:r>
    </w:p>
    <w:tbl>
      <w:tblPr>
        <w:tblStyle w:val="Tabela-Siatka"/>
        <w:tblW w:w="10420" w:type="dxa"/>
        <w:tblLook w:val="04A0" w:firstRow="1" w:lastRow="0" w:firstColumn="1" w:lastColumn="0" w:noHBand="0" w:noVBand="1"/>
      </w:tblPr>
      <w:tblGrid>
        <w:gridCol w:w="1483"/>
        <w:gridCol w:w="8937"/>
      </w:tblGrid>
      <w:tr w:rsidR="008826D6" w14:paraId="7F2D9DBB" w14:textId="77777777" w:rsidTr="00DF299F">
        <w:trPr>
          <w:trHeight w:val="220"/>
        </w:trPr>
        <w:tc>
          <w:tcPr>
            <w:tcW w:w="1470" w:type="dxa"/>
          </w:tcPr>
          <w:p w14:paraId="737CF3C5" w14:textId="77777777" w:rsidR="008826D6" w:rsidRPr="00D105F0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F0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8950" w:type="dxa"/>
          </w:tcPr>
          <w:p w14:paraId="382585B7" w14:textId="77777777" w:rsidR="009B2766" w:rsidRDefault="009B2766" w:rsidP="009B2766">
            <w:r>
              <w:t>TEMAT: Woda i roztwory wodne - podsumowanie</w:t>
            </w:r>
          </w:p>
          <w:p w14:paraId="1BA0B432" w14:textId="57D931FA" w:rsidR="008826D6" w:rsidRPr="009B2766" w:rsidRDefault="009B2766" w:rsidP="009B2766">
            <w:pPr>
              <w:pStyle w:val="Akapitzlist"/>
              <w:numPr>
                <w:ilvl w:val="0"/>
                <w:numId w:val="1"/>
              </w:numPr>
            </w:pPr>
            <w:r>
              <w:t xml:space="preserve">Przeczytaj i naucz się z </w:t>
            </w:r>
            <w:proofErr w:type="gramStart"/>
            <w:r>
              <w:t>podręcznika  ze</w:t>
            </w:r>
            <w:proofErr w:type="gramEnd"/>
            <w:r>
              <w:t xml:space="preserve"> str.192-193 </w:t>
            </w:r>
          </w:p>
        </w:tc>
      </w:tr>
      <w:tr w:rsidR="008826D6" w14:paraId="595CDD71" w14:textId="77777777" w:rsidTr="00DF299F">
        <w:trPr>
          <w:trHeight w:val="220"/>
        </w:trPr>
        <w:tc>
          <w:tcPr>
            <w:tcW w:w="1470" w:type="dxa"/>
          </w:tcPr>
          <w:p w14:paraId="1408F849" w14:textId="77777777" w:rsidR="008826D6" w:rsidRPr="00D105F0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Jęz. polski</w:t>
            </w:r>
          </w:p>
        </w:tc>
        <w:tc>
          <w:tcPr>
            <w:tcW w:w="8950" w:type="dxa"/>
          </w:tcPr>
          <w:p w14:paraId="62F2AE88" w14:textId="77777777" w:rsidR="002A7CF7" w:rsidRDefault="002A7CF7" w:rsidP="002A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Temat: Obraz ojczyzny w wierszu Cypriana Kamila Norwida </w:t>
            </w:r>
            <w:r>
              <w:rPr>
                <w:i/>
                <w:sz w:val="24"/>
                <w:szCs w:val="24"/>
              </w:rPr>
              <w:t>Moja piosnka (II).</w:t>
            </w:r>
          </w:p>
          <w:p w14:paraId="131E80AF" w14:textId="77777777" w:rsidR="002A7CF7" w:rsidRDefault="002A7CF7" w:rsidP="002A7CF7">
            <w:pPr>
              <w:tabs>
                <w:tab w:val="left" w:pos="60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Zapoznaj się z utworem C. K. Norwida </w:t>
            </w:r>
            <w:r>
              <w:rPr>
                <w:i/>
                <w:sz w:val="24"/>
                <w:szCs w:val="24"/>
              </w:rPr>
              <w:t>Moja piosnka (II)</w:t>
            </w:r>
            <w:r>
              <w:rPr>
                <w:sz w:val="24"/>
                <w:szCs w:val="24"/>
              </w:rPr>
              <w:t xml:space="preserve">. </w:t>
            </w:r>
          </w:p>
          <w:p w14:paraId="3729CAFB" w14:textId="48012FD1" w:rsidR="008826D6" w:rsidRPr="002A7CF7" w:rsidRDefault="002A7CF7" w:rsidP="002A7CF7">
            <w:pPr>
              <w:tabs>
                <w:tab w:val="left" w:pos="6075"/>
              </w:tabs>
              <w:jc w:val="both"/>
            </w:pPr>
            <w:r>
              <w:rPr>
                <w:sz w:val="24"/>
                <w:szCs w:val="24"/>
              </w:rPr>
              <w:t>- Opisz kraj i ludzi przedstawionych w utworze.</w:t>
            </w:r>
          </w:p>
        </w:tc>
      </w:tr>
      <w:tr w:rsidR="008826D6" w14:paraId="0912A4AF" w14:textId="77777777" w:rsidTr="00DF299F">
        <w:trPr>
          <w:trHeight w:val="220"/>
        </w:trPr>
        <w:tc>
          <w:tcPr>
            <w:tcW w:w="1470" w:type="dxa"/>
          </w:tcPr>
          <w:p w14:paraId="5AA82538" w14:textId="77777777" w:rsidR="008826D6" w:rsidRPr="00D105F0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8950" w:type="dxa"/>
          </w:tcPr>
          <w:p w14:paraId="6919E937" w14:textId="77777777" w:rsidR="006B21ED" w:rsidRDefault="006B21ED" w:rsidP="006B21ED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Temat:</w:t>
            </w:r>
            <w:r>
              <w:rPr>
                <w:rFonts w:ascii="Times New Roman" w:hAnsi="Times New Roman"/>
                <w:b/>
                <w:u w:val="single"/>
              </w:rPr>
              <w:t xml:space="preserve"> Tworzenie gry komputerowej w środowisku </w:t>
            </w:r>
            <w:proofErr w:type="spellStart"/>
            <w:r>
              <w:rPr>
                <w:rFonts w:ascii="Times New Roman" w:hAnsi="Times New Roman"/>
                <w:b/>
                <w:u w:val="single"/>
              </w:rPr>
              <w:t>Scratch</w:t>
            </w:r>
            <w:proofErr w:type="spellEnd"/>
            <w:r>
              <w:rPr>
                <w:rFonts w:ascii="Times New Roman" w:hAnsi="Times New Roman"/>
                <w:b/>
                <w:u w:val="single"/>
              </w:rPr>
              <w:t xml:space="preserve">. </w:t>
            </w:r>
          </w:p>
          <w:p w14:paraId="2214D519" w14:textId="77777777" w:rsidR="006B21ED" w:rsidRDefault="006B21ED" w:rsidP="006B21E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W podręczniku znajduje się propozycja gry komputerowej - str. 152. Przeanalizuj etapy powstawania tej gry, trzymaj się wytycznych, korzystaj ze wskazówek, skryptów, które znajdują się w podręczniku </w:t>
            </w:r>
          </w:p>
          <w:p w14:paraId="143FEC10" w14:textId="77777777" w:rsidR="006B21ED" w:rsidRDefault="006B21ED" w:rsidP="006B21ED">
            <w:pPr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i</w:t>
            </w:r>
            <w:proofErr w:type="gramEnd"/>
            <w:r>
              <w:rPr>
                <w:rFonts w:ascii="Times New Roman" w:hAnsi="Times New Roman"/>
                <w:bCs/>
              </w:rPr>
              <w:t xml:space="preserve"> postaraj się stworzyć tę grę komputerową. Jest to praca na dwie godziny lekcyjne.</w:t>
            </w:r>
          </w:p>
          <w:p w14:paraId="734FDC54" w14:textId="77777777" w:rsidR="006B21ED" w:rsidRDefault="006B21ED" w:rsidP="006B21E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Przygotowaną grę prześlij do sprawdzenia, masz czas do 1czerwca.</w:t>
            </w:r>
          </w:p>
          <w:p w14:paraId="7FA8C821" w14:textId="620B87B2" w:rsidR="008826D6" w:rsidRPr="006B21ED" w:rsidRDefault="006B21ED" w:rsidP="00DF299F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Cs/>
              </w:rPr>
              <w:t xml:space="preserve">Grę prześlij do sprawdzenia na e-maila </w:t>
            </w:r>
            <w:r>
              <w:rPr>
                <w:rFonts w:ascii="Times New Roman" w:hAnsi="Times New Roman"/>
                <w:b/>
                <w:u w:val="single"/>
              </w:rPr>
              <w:t>elazolynska@interia.</w:t>
            </w:r>
            <w:proofErr w:type="gramStart"/>
            <w:r>
              <w:rPr>
                <w:rFonts w:ascii="Times New Roman" w:hAnsi="Times New Roman"/>
                <w:b/>
                <w:u w:val="single"/>
              </w:rPr>
              <w:t>pl</w:t>
            </w:r>
            <w:proofErr w:type="gramEnd"/>
          </w:p>
        </w:tc>
      </w:tr>
      <w:tr w:rsidR="008826D6" w14:paraId="2A65CCD6" w14:textId="77777777" w:rsidTr="00DF299F">
        <w:trPr>
          <w:trHeight w:val="220"/>
        </w:trPr>
        <w:tc>
          <w:tcPr>
            <w:tcW w:w="1470" w:type="dxa"/>
          </w:tcPr>
          <w:p w14:paraId="2B448972" w14:textId="77777777" w:rsidR="008826D6" w:rsidRPr="00D105F0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8950" w:type="dxa"/>
          </w:tcPr>
          <w:p w14:paraId="42C0E917" w14:textId="77777777" w:rsidR="00750848" w:rsidRPr="00750848" w:rsidRDefault="00750848" w:rsidP="00750848">
            <w:pPr>
              <w:rPr>
                <w:rFonts w:ascii="Times New Roman" w:hAnsi="Times New Roman" w:cs="Times New Roman"/>
                <w:b/>
                <w:bCs/>
              </w:rPr>
            </w:pPr>
            <w:r w:rsidRPr="00750848">
              <w:rPr>
                <w:rFonts w:ascii="Times New Roman" w:hAnsi="Times New Roman" w:cs="Times New Roman"/>
                <w:b/>
                <w:bCs/>
              </w:rPr>
              <w:t>TEMAT: Poznaję region, w którym mieszkam.</w:t>
            </w:r>
          </w:p>
          <w:p w14:paraId="7DBAEA39" w14:textId="77777777" w:rsidR="00750848" w:rsidRPr="00750848" w:rsidRDefault="00750848" w:rsidP="00750848">
            <w:pPr>
              <w:numPr>
                <w:ilvl w:val="0"/>
                <w:numId w:val="10"/>
              </w:numPr>
              <w:ind w:left="151" w:right="-70" w:hanging="142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>położenie</w:t>
            </w:r>
            <w:proofErr w:type="gramEnd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 xml:space="preserve"> na mapie regionu geograficznego, w którym mieszka uczeń </w:t>
            </w:r>
          </w:p>
          <w:p w14:paraId="06B888DE" w14:textId="77777777" w:rsidR="00750848" w:rsidRPr="00750848" w:rsidRDefault="00750848" w:rsidP="00750848">
            <w:pPr>
              <w:numPr>
                <w:ilvl w:val="0"/>
                <w:numId w:val="10"/>
              </w:numPr>
              <w:ind w:left="151" w:right="-70" w:hanging="142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>główne</w:t>
            </w:r>
            <w:proofErr w:type="gramEnd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 xml:space="preserve"> cechy środowiska przyrodniczego regionu, w którym mieszka uczeń</w:t>
            </w:r>
          </w:p>
          <w:p w14:paraId="70675F5F" w14:textId="77777777" w:rsidR="00750848" w:rsidRPr="00750848" w:rsidRDefault="00750848" w:rsidP="00750848">
            <w:pPr>
              <w:numPr>
                <w:ilvl w:val="0"/>
                <w:numId w:val="10"/>
              </w:numPr>
              <w:ind w:left="151" w:right="-70" w:hanging="142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>cechy</w:t>
            </w:r>
            <w:proofErr w:type="gramEnd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 xml:space="preserve"> struktury demograficznej regionu, w którym mieszka uczeń</w:t>
            </w:r>
          </w:p>
          <w:p w14:paraId="48C2BE97" w14:textId="77777777" w:rsidR="00750848" w:rsidRPr="00750848" w:rsidRDefault="00750848" w:rsidP="00750848">
            <w:pPr>
              <w:numPr>
                <w:ilvl w:val="0"/>
                <w:numId w:val="10"/>
              </w:numPr>
              <w:ind w:left="151" w:right="-70" w:hanging="142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>najważniejsze</w:t>
            </w:r>
            <w:proofErr w:type="gramEnd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 xml:space="preserve"> cechy gospodarki regionu, w którym mieszka uczeń</w:t>
            </w:r>
          </w:p>
          <w:p w14:paraId="72168317" w14:textId="77777777" w:rsidR="00750848" w:rsidRPr="00750848" w:rsidRDefault="00750848" w:rsidP="00750848">
            <w:pPr>
              <w:numPr>
                <w:ilvl w:val="0"/>
                <w:numId w:val="10"/>
              </w:numPr>
              <w:ind w:left="151" w:right="-70" w:hanging="142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>przyrodnicze</w:t>
            </w:r>
            <w:proofErr w:type="gramEnd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 xml:space="preserve"> i kulturowe walory regionu, w którym mieszka uczeń</w:t>
            </w:r>
          </w:p>
          <w:p w14:paraId="64AFFA32" w14:textId="77777777" w:rsidR="00750848" w:rsidRPr="00750848" w:rsidRDefault="00750848" w:rsidP="00750848">
            <w:pPr>
              <w:numPr>
                <w:ilvl w:val="0"/>
                <w:numId w:val="10"/>
              </w:numPr>
              <w:ind w:left="151" w:right="-70" w:hanging="142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>współpraca</w:t>
            </w:r>
            <w:proofErr w:type="gramEnd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 xml:space="preserve"> międzynarodowa regionu, w którym mieszka uczeń</w:t>
            </w:r>
          </w:p>
          <w:p w14:paraId="4E1E3F48" w14:textId="77777777" w:rsidR="00750848" w:rsidRPr="00750848" w:rsidRDefault="00750848" w:rsidP="00750848">
            <w:pPr>
              <w:numPr>
                <w:ilvl w:val="0"/>
                <w:numId w:val="10"/>
              </w:numPr>
              <w:ind w:left="151" w:right="-70" w:hanging="142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>osiągnięcia</w:t>
            </w:r>
            <w:proofErr w:type="gramEnd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 xml:space="preserve"> Polaków pochodzących z regionu, w którym mieszka uczeń, w różnych dziedzinach życia społeczno-gospodarczego</w:t>
            </w:r>
          </w:p>
          <w:p w14:paraId="796E954E" w14:textId="77777777" w:rsidR="00750848" w:rsidRPr="00750848" w:rsidRDefault="00750848" w:rsidP="00750848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ab/>
              <w:t>Przeczytać temat – Masz na ten temat 2 lekcje.</w:t>
            </w:r>
          </w:p>
          <w:p w14:paraId="2262BD9C" w14:textId="77777777" w:rsidR="00750848" w:rsidRPr="00750848" w:rsidRDefault="00750848" w:rsidP="00750848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ab/>
              <w:t>Zapisać temat w zeszycie przedmiotowym i zrobić krótką notatkę</w:t>
            </w:r>
          </w:p>
          <w:p w14:paraId="7F5992E8" w14:textId="4B4DCCC6" w:rsidR="008826D6" w:rsidRPr="00750848" w:rsidRDefault="00750848" w:rsidP="00750848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proofErr w:type="gramStart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>Uzupełnić  zeszyt</w:t>
            </w:r>
            <w:proofErr w:type="gramEnd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 xml:space="preserve"> ćwiczeń.</w:t>
            </w:r>
          </w:p>
        </w:tc>
      </w:tr>
      <w:tr w:rsidR="008826D6" w14:paraId="5966A973" w14:textId="77777777" w:rsidTr="00DF299F">
        <w:trPr>
          <w:trHeight w:val="220"/>
        </w:trPr>
        <w:tc>
          <w:tcPr>
            <w:tcW w:w="1470" w:type="dxa"/>
          </w:tcPr>
          <w:p w14:paraId="1E6FFFA4" w14:textId="77777777" w:rsidR="008826D6" w:rsidRPr="00D105F0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W-F</w:t>
            </w:r>
          </w:p>
        </w:tc>
        <w:tc>
          <w:tcPr>
            <w:tcW w:w="8950" w:type="dxa"/>
          </w:tcPr>
          <w:p w14:paraId="1B414400" w14:textId="77777777" w:rsidR="006B21ED" w:rsidRDefault="006B21ED" w:rsidP="006B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Temat: Doskonalimy kozłowanie lewą i prawą ręką.</w:t>
            </w:r>
          </w:p>
          <w:p w14:paraId="31DA70C5" w14:textId="77777777" w:rsidR="006B21ED" w:rsidRDefault="006B21ED" w:rsidP="006B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Wykonać:</w:t>
            </w:r>
          </w:p>
          <w:p w14:paraId="2424F4F5" w14:textId="77777777" w:rsidR="006B21ED" w:rsidRDefault="006B21ED" w:rsidP="006B21ED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Rozgrzewkę przed ćwiczeniami.</w:t>
            </w:r>
          </w:p>
          <w:p w14:paraId="38D6281B" w14:textId="77777777" w:rsidR="006B21ED" w:rsidRDefault="006B21ED" w:rsidP="006B21ED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Dowolne ćwiczenia z kozłowaniem piłki ręką lewą i prawą.</w:t>
            </w:r>
          </w:p>
          <w:p w14:paraId="0ACD6A21" w14:textId="77777777" w:rsidR="006B21ED" w:rsidRDefault="006B21ED" w:rsidP="006B21ED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kozłowanie piłki prawą i lewą ręką i zmieniaj tempo i kierunek.</w:t>
            </w:r>
          </w:p>
          <w:p w14:paraId="49AEFE82" w14:textId="056D310F" w:rsidR="008826D6" w:rsidRPr="00D105F0" w:rsidRDefault="006B21ED" w:rsidP="006B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Obejrzyj filmik: </w:t>
            </w:r>
            <w:hyperlink r:id="rId6" w:history="1">
              <w:r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https://www.gramywreczna.pl/wp-content/uploads/2017/01/prws-p.pdf</w:t>
              </w:r>
            </w:hyperlink>
          </w:p>
        </w:tc>
      </w:tr>
      <w:tr w:rsidR="008826D6" w14:paraId="5292B1DD" w14:textId="77777777" w:rsidTr="00DF299F">
        <w:trPr>
          <w:trHeight w:val="441"/>
        </w:trPr>
        <w:tc>
          <w:tcPr>
            <w:tcW w:w="1470" w:type="dxa"/>
          </w:tcPr>
          <w:p w14:paraId="527F9404" w14:textId="77777777" w:rsidR="008826D6" w:rsidRPr="00D105F0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Jęz. angielski</w:t>
            </w:r>
          </w:p>
        </w:tc>
        <w:tc>
          <w:tcPr>
            <w:tcW w:w="8950" w:type="dxa"/>
          </w:tcPr>
          <w:p w14:paraId="53254496" w14:textId="77777777" w:rsidR="009D37DF" w:rsidRPr="009D37DF" w:rsidRDefault="009D37DF" w:rsidP="009D37DF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9D37DF">
              <w:rPr>
                <w:rFonts w:ascii="Calibri" w:eastAsia="Calibri" w:hAnsi="Calibri" w:cs="Calibri"/>
                <w:color w:val="000000"/>
                <w:szCs w:val="28"/>
              </w:rPr>
              <w:t>Temat: Hobby – ćwiczenia leksykalne.</w:t>
            </w:r>
          </w:p>
          <w:p w14:paraId="57C50C60" w14:textId="77777777" w:rsidR="009D37DF" w:rsidRPr="009D37DF" w:rsidRDefault="009D37DF" w:rsidP="009D37DF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9D37DF">
              <w:rPr>
                <w:rFonts w:ascii="Calibri" w:eastAsia="Calibri" w:hAnsi="Calibri" w:cs="Calibri"/>
                <w:color w:val="000000"/>
                <w:szCs w:val="28"/>
              </w:rPr>
              <w:t>- Podręcznik: zad. A str. 108 - Jakie dwie rzeczy mogą być potrzebne do każdego hobby? Narysuj tabelę w zeszycie i uzupełnij poprawnymi słowami. Skorzystaj ze słowniczka str. 141</w:t>
            </w:r>
          </w:p>
          <w:p w14:paraId="3D78AF91" w14:textId="77777777" w:rsidR="009D37DF" w:rsidRPr="009D37DF" w:rsidRDefault="009D37DF" w:rsidP="009D37DF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9D37DF">
              <w:rPr>
                <w:rFonts w:ascii="Calibri" w:eastAsia="Calibri" w:hAnsi="Calibri" w:cs="Calibri"/>
                <w:color w:val="000000"/>
                <w:szCs w:val="28"/>
              </w:rPr>
              <w:t>- Podręcznik: zad. C str. 108 - Uzupełnij zdania 1–6 słowami poniżej. Zapisz odpowiedzi w zeszycie. Skorzystaj ze słowniczka str. 141.</w:t>
            </w:r>
          </w:p>
          <w:p w14:paraId="59F42EB5" w14:textId="77777777" w:rsidR="009D37DF" w:rsidRPr="009D37DF" w:rsidRDefault="009D37DF" w:rsidP="009D37DF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9D37DF">
              <w:rPr>
                <w:rFonts w:ascii="Calibri" w:eastAsia="Calibri" w:hAnsi="Calibri" w:cs="Calibri"/>
                <w:color w:val="000000"/>
                <w:szCs w:val="28"/>
              </w:rPr>
              <w:t>- Podręcznik: zad. D str. 108 - Połącz zdania 1–6 ze zdjęciami a – f. Zapisz odpowiedzi w zeszycie. Skorzystaj ze słowniczka str. 141.</w:t>
            </w:r>
          </w:p>
          <w:p w14:paraId="07B0B837" w14:textId="77777777" w:rsidR="009D37DF" w:rsidRPr="009D37DF" w:rsidRDefault="009D37DF" w:rsidP="009D37DF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9D37DF">
              <w:rPr>
                <w:rFonts w:ascii="Calibri" w:eastAsia="Calibri" w:hAnsi="Calibri" w:cs="Calibri"/>
                <w:color w:val="000000"/>
                <w:szCs w:val="28"/>
              </w:rPr>
              <w:t>- Podręcznik: zad. F str. 108 - Wybierz odpowiednią opcję. Skorzystaj ze słowniczka str. 141.</w:t>
            </w:r>
          </w:p>
          <w:p w14:paraId="035E453C" w14:textId="77777777" w:rsidR="008826D6" w:rsidRPr="00D105F0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54A" w14:paraId="7DF509CE" w14:textId="77777777" w:rsidTr="00DF299F">
        <w:trPr>
          <w:trHeight w:val="441"/>
        </w:trPr>
        <w:tc>
          <w:tcPr>
            <w:tcW w:w="1470" w:type="dxa"/>
          </w:tcPr>
          <w:p w14:paraId="3FA28F85" w14:textId="4E369021" w:rsidR="0013654A" w:rsidRDefault="0013654A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do życia w rodzinie</w:t>
            </w:r>
          </w:p>
        </w:tc>
        <w:tc>
          <w:tcPr>
            <w:tcW w:w="8950" w:type="dxa"/>
          </w:tcPr>
          <w:p w14:paraId="28049495" w14:textId="77777777" w:rsidR="0013654A" w:rsidRPr="0013654A" w:rsidRDefault="0013654A" w:rsidP="0013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6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Temat: Komunikacja w rodzinie.</w:t>
            </w:r>
          </w:p>
          <w:p w14:paraId="52C4E7C7" w14:textId="77777777" w:rsidR="0013654A" w:rsidRPr="0013654A" w:rsidRDefault="0013654A" w:rsidP="0013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6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Zastanów się nad znaczeniem rodzinnych rozmów.</w:t>
            </w:r>
          </w:p>
          <w:p w14:paraId="5A68B503" w14:textId="77777777" w:rsidR="0013654A" w:rsidRPr="009D37DF" w:rsidRDefault="0013654A" w:rsidP="009D37DF">
            <w:pPr>
              <w:rPr>
                <w:rFonts w:ascii="Calibri" w:eastAsia="Calibri" w:hAnsi="Calibri" w:cs="Calibri"/>
                <w:color w:val="000000"/>
                <w:szCs w:val="28"/>
              </w:rPr>
            </w:pPr>
          </w:p>
        </w:tc>
      </w:tr>
    </w:tbl>
    <w:p w14:paraId="60BE456C" w14:textId="6F462194" w:rsidR="008826D6" w:rsidRDefault="008826D6" w:rsidP="008826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831BFB" w14:textId="70D557B4" w:rsidR="002A7CF7" w:rsidRDefault="002A7CF7" w:rsidP="008826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928768" w14:textId="676173BA" w:rsidR="002A7CF7" w:rsidRDefault="002A7CF7" w:rsidP="008826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A18355" w14:textId="6F3828C5" w:rsidR="002A7CF7" w:rsidRDefault="002A7CF7" w:rsidP="008826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81060D" w14:textId="77777777" w:rsidR="002A7CF7" w:rsidRDefault="002A7CF7" w:rsidP="008826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7A2DC7" w14:textId="494EE55E" w:rsidR="008826D6" w:rsidRDefault="008826D6" w:rsidP="008826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WTOREK </w:t>
      </w:r>
      <w:r w:rsidR="009B2766">
        <w:rPr>
          <w:rFonts w:ascii="Times New Roman" w:hAnsi="Times New Roman" w:cs="Times New Roman"/>
          <w:b/>
          <w:bCs/>
          <w:sz w:val="24"/>
          <w:szCs w:val="24"/>
        </w:rPr>
        <w:t>19</w:t>
      </w:r>
      <w:r>
        <w:rPr>
          <w:rFonts w:ascii="Times New Roman" w:hAnsi="Times New Roman" w:cs="Times New Roman"/>
          <w:b/>
          <w:bCs/>
          <w:sz w:val="24"/>
          <w:szCs w:val="24"/>
        </w:rPr>
        <w:t>.05.2020</w:t>
      </w:r>
    </w:p>
    <w:tbl>
      <w:tblPr>
        <w:tblStyle w:val="Tabela-Siatka"/>
        <w:tblW w:w="10448" w:type="dxa"/>
        <w:tblLook w:val="04A0" w:firstRow="1" w:lastRow="0" w:firstColumn="1" w:lastColumn="0" w:noHBand="0" w:noVBand="1"/>
      </w:tblPr>
      <w:tblGrid>
        <w:gridCol w:w="1470"/>
        <w:gridCol w:w="8978"/>
      </w:tblGrid>
      <w:tr w:rsidR="008826D6" w14:paraId="7800DB2B" w14:textId="77777777" w:rsidTr="00DF299F">
        <w:trPr>
          <w:trHeight w:val="241"/>
        </w:trPr>
        <w:tc>
          <w:tcPr>
            <w:tcW w:w="1470" w:type="dxa"/>
          </w:tcPr>
          <w:p w14:paraId="303B1A90" w14:textId="77777777" w:rsidR="008826D6" w:rsidRPr="0063697C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8978" w:type="dxa"/>
          </w:tcPr>
          <w:p w14:paraId="6719DB37" w14:textId="77777777" w:rsidR="009D37DF" w:rsidRDefault="009D37DF" w:rsidP="009D37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Temat: Siatki graniastosłupów. Pole powierzchni graniastosłupów</w:t>
            </w:r>
          </w:p>
          <w:p w14:paraId="65FBC5D6" w14:textId="77777777" w:rsidR="009D37DF" w:rsidRDefault="009D37DF" w:rsidP="009D3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proszę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uzupełnić zeszyt ćwiczeń str. 63 i 64</w:t>
            </w:r>
          </w:p>
          <w:p w14:paraId="6676D61C" w14:textId="77777777" w:rsidR="008826D6" w:rsidRPr="0063697C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D6" w14:paraId="63C323F6" w14:textId="77777777" w:rsidTr="00DF299F">
        <w:trPr>
          <w:trHeight w:val="241"/>
        </w:trPr>
        <w:tc>
          <w:tcPr>
            <w:tcW w:w="1470" w:type="dxa"/>
          </w:tcPr>
          <w:p w14:paraId="53E4E925" w14:textId="77777777" w:rsidR="008826D6" w:rsidRPr="0063697C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 xml:space="preserve">Jęz.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iem.</w:t>
            </w:r>
          </w:p>
        </w:tc>
        <w:tc>
          <w:tcPr>
            <w:tcW w:w="8978" w:type="dxa"/>
          </w:tcPr>
          <w:p w14:paraId="33AEE901" w14:textId="77777777" w:rsidR="009D37DF" w:rsidRPr="009D37DF" w:rsidRDefault="009D37DF" w:rsidP="009D37DF">
            <w:pPr>
              <w:rPr>
                <w:rFonts w:ascii="Calibri" w:eastAsia="Calibri" w:hAnsi="Calibri" w:cs="Calibri"/>
                <w:color w:val="000000"/>
              </w:rPr>
            </w:pPr>
            <w:r w:rsidRPr="009D37DF">
              <w:rPr>
                <w:rFonts w:ascii="Calibri" w:eastAsia="Calibri" w:hAnsi="Calibri" w:cs="Calibri"/>
                <w:color w:val="000000"/>
              </w:rPr>
              <w:t xml:space="preserve">Temat: </w:t>
            </w:r>
            <w:proofErr w:type="spellStart"/>
            <w:r w:rsidRPr="009D37DF">
              <w:rPr>
                <w:rFonts w:ascii="Calibri" w:eastAsia="Calibri" w:hAnsi="Calibri" w:cs="Calibri"/>
                <w:color w:val="000000"/>
              </w:rPr>
              <w:t>Wiederholung</w:t>
            </w:r>
            <w:proofErr w:type="spellEnd"/>
            <w:r w:rsidRPr="009D37DF">
              <w:rPr>
                <w:rFonts w:ascii="Calibri" w:eastAsia="Calibri" w:hAnsi="Calibri" w:cs="Calibri"/>
                <w:color w:val="000000"/>
              </w:rPr>
              <w:t xml:space="preserve"> – Powtórzenie wiadomości z rozdziału 6.</w:t>
            </w:r>
          </w:p>
          <w:p w14:paraId="0FD11945" w14:textId="67646D60" w:rsidR="008826D6" w:rsidRPr="009D37DF" w:rsidRDefault="009D37DF" w:rsidP="00DF299F">
            <w:pPr>
              <w:rPr>
                <w:rFonts w:ascii="Calibri" w:eastAsia="Calibri" w:hAnsi="Calibri" w:cs="Calibri"/>
                <w:color w:val="000000"/>
              </w:rPr>
            </w:pPr>
            <w:r w:rsidRPr="009D37DF">
              <w:rPr>
                <w:rFonts w:ascii="Calibri" w:eastAsia="Calibri" w:hAnsi="Calibri" w:cs="Calibri"/>
                <w:color w:val="000000"/>
              </w:rPr>
              <w:t xml:space="preserve">- Podręcznik: wykonaj zad. 2, 3, 4, 5, 6, 7 </w:t>
            </w:r>
            <w:proofErr w:type="gramStart"/>
            <w:r w:rsidRPr="009D37DF">
              <w:rPr>
                <w:rFonts w:ascii="Calibri" w:eastAsia="Calibri" w:hAnsi="Calibri" w:cs="Calibri"/>
                <w:color w:val="000000"/>
              </w:rPr>
              <w:t>str</w:t>
            </w:r>
            <w:proofErr w:type="gramEnd"/>
            <w:r w:rsidRPr="009D37DF">
              <w:rPr>
                <w:rFonts w:ascii="Calibri" w:eastAsia="Calibri" w:hAnsi="Calibri" w:cs="Calibri"/>
                <w:color w:val="000000"/>
              </w:rPr>
              <w:t xml:space="preserve">. 90/91 – odpowiedzi zapisz w zeszycie. Przygotuj się do sprawdzianu. W piątek, o godz. 10.00 wyślę na grupę Messenger zadania sprawdzające zdobyte wiadomości, odpowiedzi zapisz w zeszycie lub na kartce i wyślij mi zdjęcie. Na odpowiedzi czekam do godz. 12.00. </w:t>
            </w:r>
          </w:p>
        </w:tc>
      </w:tr>
      <w:tr w:rsidR="008826D6" w14:paraId="7FC8ED46" w14:textId="77777777" w:rsidTr="00DF299F">
        <w:trPr>
          <w:trHeight w:val="241"/>
        </w:trPr>
        <w:tc>
          <w:tcPr>
            <w:tcW w:w="1470" w:type="dxa"/>
          </w:tcPr>
          <w:p w14:paraId="50478189" w14:textId="77777777" w:rsidR="008826D6" w:rsidRPr="0063697C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 xml:space="preserve">Jęz.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olski</w:t>
            </w:r>
          </w:p>
        </w:tc>
        <w:tc>
          <w:tcPr>
            <w:tcW w:w="8978" w:type="dxa"/>
          </w:tcPr>
          <w:p w14:paraId="180F31E1" w14:textId="77777777" w:rsidR="002A7CF7" w:rsidRDefault="002A7CF7" w:rsidP="002A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Temat: Budowa sonetu na przykładzie utworu Adama Mickiewicza.</w:t>
            </w:r>
          </w:p>
          <w:p w14:paraId="19F95357" w14:textId="77777777" w:rsidR="002A7CF7" w:rsidRDefault="002A7CF7" w:rsidP="002A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Na podanej niżej stronie jest lekcja poświęcona sonetowi „Stepy akermańskie” (utwór znajduje się także w podręczniku, str. 315), obejrzyj ją uważnie:</w:t>
            </w:r>
          </w:p>
          <w:p w14:paraId="0CFEF8D7" w14:textId="77777777" w:rsidR="002A7CF7" w:rsidRDefault="00EF6341" w:rsidP="002A7CF7">
            <w:pPr>
              <w:jc w:val="both"/>
            </w:pPr>
            <w:hyperlink r:id="rId7" w:history="1">
              <w:r w:rsidR="002A7CF7">
                <w:rPr>
                  <w:rStyle w:val="Hipercze"/>
                </w:rPr>
                <w:t>https://www.youtube.com/watch?v=J5hL3IybBnU</w:t>
              </w:r>
            </w:hyperlink>
          </w:p>
          <w:p w14:paraId="2C9D077B" w14:textId="77777777" w:rsidR="002A7CF7" w:rsidRDefault="002A7CF7" w:rsidP="002A7CF7">
            <w:pPr>
              <w:jc w:val="both"/>
            </w:pPr>
            <w:r>
              <w:t xml:space="preserve">- Dla utrwalenia wiadomości o cechach sonetu skorzystaj z informacji zawartych w podręczniku na </w:t>
            </w:r>
            <w:proofErr w:type="gramStart"/>
            <w:r>
              <w:t>stronie 316 .</w:t>
            </w:r>
            <w:proofErr w:type="gramEnd"/>
          </w:p>
          <w:p w14:paraId="1F34B614" w14:textId="77777777" w:rsidR="002A7CF7" w:rsidRDefault="002A7CF7" w:rsidP="002A7CF7">
            <w:pPr>
              <w:jc w:val="both"/>
            </w:pPr>
            <w:r>
              <w:t>- Na podstawie uzyskanych informacji stwórz w zeszycie w dowolnej formie graficznej notatkę, w której wykażesz, że „Stepy akermańskie” to sonet.</w:t>
            </w:r>
          </w:p>
          <w:p w14:paraId="6241578F" w14:textId="7B5A000D" w:rsidR="008826D6" w:rsidRPr="002A7CF7" w:rsidRDefault="002A7CF7" w:rsidP="002A7CF7">
            <w:pPr>
              <w:jc w:val="both"/>
            </w:pPr>
            <w:r>
              <w:t>- Praca dla chętnych: W zeszycie ćwiczeń wykonaj ćwiczenia na stronach 131- 132 („Gatunki liryczne: sonet”).</w:t>
            </w:r>
          </w:p>
        </w:tc>
      </w:tr>
      <w:tr w:rsidR="008826D6" w14:paraId="788715AC" w14:textId="77777777" w:rsidTr="00DF299F">
        <w:trPr>
          <w:trHeight w:val="241"/>
        </w:trPr>
        <w:tc>
          <w:tcPr>
            <w:tcW w:w="1470" w:type="dxa"/>
          </w:tcPr>
          <w:p w14:paraId="5A439EF3" w14:textId="77777777" w:rsidR="008826D6" w:rsidRPr="0063697C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8978" w:type="dxa"/>
          </w:tcPr>
          <w:p w14:paraId="3A27DA65" w14:textId="77777777" w:rsidR="006B21ED" w:rsidRDefault="006B21ED" w:rsidP="006B21ED">
            <w:pPr>
              <w:shd w:val="clear" w:color="auto" w:fill="FFFFFF"/>
              <w:contextualSpacing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u w:val="single"/>
                <w:lang w:eastAsia="pl-PL"/>
              </w:rPr>
              <w:t>Temat: Walka o granicę wschodnią.</w:t>
            </w:r>
          </w:p>
          <w:p w14:paraId="25F217AE" w14:textId="77777777" w:rsidR="006B21ED" w:rsidRDefault="006B21ED" w:rsidP="006B21ED">
            <w:pPr>
              <w:shd w:val="clear" w:color="auto" w:fill="FFFFFF"/>
              <w:contextualSpacing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u w:val="single"/>
                <w:lang w:eastAsia="pl-PL"/>
              </w:rPr>
            </w:pPr>
          </w:p>
          <w:p w14:paraId="53833086" w14:textId="77777777" w:rsidR="006B21ED" w:rsidRDefault="006B21ED" w:rsidP="006B21ED">
            <w:pPr>
              <w:numPr>
                <w:ilvl w:val="0"/>
                <w:numId w:val="8"/>
              </w:numPr>
              <w:shd w:val="clear" w:color="auto" w:fill="FFFFFF"/>
              <w:spacing w:before="240" w:after="240"/>
              <w:contextualSpacing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Przeczytaj temat z podręcznika, zwróć uwagę na:</w:t>
            </w:r>
          </w:p>
          <w:p w14:paraId="6AE95500" w14:textId="77777777" w:rsidR="006B21ED" w:rsidRDefault="006B21ED" w:rsidP="006B21ED">
            <w:pPr>
              <w:shd w:val="clear" w:color="auto" w:fill="FFFFFF"/>
              <w:spacing w:before="240" w:after="240"/>
              <w:ind w:left="720"/>
              <w:contextualSpacing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- koncepcje granic odrodzonej Polski na wschodzie,</w:t>
            </w:r>
          </w:p>
          <w:p w14:paraId="146ED66A" w14:textId="77777777" w:rsidR="006B21ED" w:rsidRDefault="006B21ED" w:rsidP="006B21ED">
            <w:pPr>
              <w:shd w:val="clear" w:color="auto" w:fill="FFFFFF"/>
              <w:spacing w:before="240" w:after="240"/>
              <w:ind w:left="720"/>
              <w:contextualSpacing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- przyczyny i przebieg konfliktów o granice z Ukraińcami i Litwinami,</w:t>
            </w:r>
          </w:p>
          <w:p w14:paraId="7B246C42" w14:textId="77777777" w:rsidR="006B21ED" w:rsidRDefault="006B21ED" w:rsidP="006B21ED">
            <w:pPr>
              <w:shd w:val="clear" w:color="auto" w:fill="FFFFFF"/>
              <w:spacing w:before="240" w:after="240"/>
              <w:ind w:left="720"/>
              <w:contextualSpacing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- znaczenie wojny polsko – bolszewickiej, Bitwy Warszawskiej i pokoju ryskiego.</w:t>
            </w:r>
          </w:p>
          <w:p w14:paraId="3F5A1251" w14:textId="77777777" w:rsidR="006B21ED" w:rsidRDefault="006B21ED" w:rsidP="006B21ED">
            <w:pPr>
              <w:shd w:val="clear" w:color="auto" w:fill="FFFFFF"/>
              <w:spacing w:before="240" w:after="240"/>
              <w:contextualSpacing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      2. Zrób notatkę w zeszycie, w której odniesiesz się do powyższych zagadnień.</w:t>
            </w:r>
          </w:p>
          <w:p w14:paraId="7D7D8E74" w14:textId="77777777" w:rsidR="006B21ED" w:rsidRDefault="006B21ED" w:rsidP="006B21ED">
            <w:pPr>
              <w:shd w:val="clear" w:color="auto" w:fill="FFFFFF"/>
              <w:spacing w:before="240" w:after="240"/>
              <w:contextualSpacing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      3. Uzupełnij zeszyt ćwiczeń.</w:t>
            </w:r>
          </w:p>
          <w:p w14:paraId="54CF00F5" w14:textId="77777777" w:rsidR="006B21ED" w:rsidRDefault="006B21ED" w:rsidP="006B21ED">
            <w:pPr>
              <w:shd w:val="clear" w:color="auto" w:fill="FFFFFF"/>
              <w:spacing w:before="240" w:after="240"/>
              <w:contextualSpacing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Chętni uczniowie mogą poszerzyć </w:t>
            </w:r>
            <w:proofErr w:type="gramStart"/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swoją  wiedzę</w:t>
            </w:r>
            <w:proofErr w:type="gramEnd"/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 i zapoznać się z dodatkowym materiałem:</w:t>
            </w:r>
          </w:p>
          <w:p w14:paraId="2464AAEC" w14:textId="77777777" w:rsidR="006B21ED" w:rsidRDefault="00EF6341" w:rsidP="006B21ED">
            <w:pPr>
              <w:shd w:val="clear" w:color="auto" w:fill="FFFFFF"/>
              <w:spacing w:before="240" w:after="240"/>
              <w:contextualSpacing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hyperlink r:id="rId8" w:history="1">
              <w:r w:rsidR="006B21ED">
                <w:rPr>
                  <w:rStyle w:val="Hipercze"/>
                </w:rPr>
                <w:t>https://dzieje.pl/aktualnosci/geneza-i-poczatek-wojny-polsko-bolszewickiej</w:t>
              </w:r>
            </w:hyperlink>
          </w:p>
          <w:p w14:paraId="44FDD323" w14:textId="77777777" w:rsidR="006B21ED" w:rsidRDefault="006B21ED" w:rsidP="006B21ED">
            <w:pPr>
              <w:shd w:val="clear" w:color="auto" w:fill="FFFFFF"/>
              <w:spacing w:before="240" w:after="240"/>
              <w:contextualSpacing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Polecam obejrzenie filmiku pt.</w:t>
            </w:r>
          </w:p>
          <w:p w14:paraId="5899B06B" w14:textId="77777777" w:rsidR="006B21ED" w:rsidRDefault="006B21ED" w:rsidP="006B21ED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  <w:t>„Wojna polsko-bolszewicka - Polskie drogi do niepodległości”</w:t>
            </w:r>
          </w:p>
          <w:p w14:paraId="1B11D662" w14:textId="77777777" w:rsidR="006B21ED" w:rsidRDefault="00EF6341" w:rsidP="006B21ED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</w:pPr>
            <w:hyperlink r:id="rId9" w:history="1">
              <w:r w:rsidR="006B21ED">
                <w:rPr>
                  <w:rStyle w:val="Hipercze"/>
                </w:rPr>
                <w:t>https://www.youtube.com/watch?v=xKiEoud7Al0</w:t>
              </w:r>
            </w:hyperlink>
          </w:p>
          <w:p w14:paraId="6F35A851" w14:textId="77777777" w:rsidR="008826D6" w:rsidRPr="0063697C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D6" w14:paraId="62D1C60F" w14:textId="77777777" w:rsidTr="00DF299F">
        <w:trPr>
          <w:trHeight w:val="241"/>
        </w:trPr>
        <w:tc>
          <w:tcPr>
            <w:tcW w:w="1470" w:type="dxa"/>
          </w:tcPr>
          <w:p w14:paraId="71575733" w14:textId="77777777" w:rsidR="008826D6" w:rsidRPr="0063697C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Koło matem</w:t>
            </w:r>
          </w:p>
        </w:tc>
        <w:tc>
          <w:tcPr>
            <w:tcW w:w="8978" w:type="dxa"/>
          </w:tcPr>
          <w:p w14:paraId="3EB93923" w14:textId="794DF6F4" w:rsidR="008826D6" w:rsidRPr="0063697C" w:rsidRDefault="009D37DF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9D37DF">
              <w:rPr>
                <w:rFonts w:ascii="Times New Roman" w:hAnsi="Times New Roman" w:cs="Times New Roman"/>
                <w:sz w:val="24"/>
                <w:szCs w:val="24"/>
              </w:rPr>
              <w:t xml:space="preserve">buduj z bloku </w:t>
            </w:r>
            <w:proofErr w:type="gramStart"/>
            <w:r w:rsidRPr="009D37DF">
              <w:rPr>
                <w:rFonts w:ascii="Times New Roman" w:hAnsi="Times New Roman" w:cs="Times New Roman"/>
                <w:sz w:val="24"/>
                <w:szCs w:val="24"/>
              </w:rPr>
              <w:t>technicznego  model</w:t>
            </w:r>
            <w:proofErr w:type="gramEnd"/>
            <w:r w:rsidRPr="009D37DF">
              <w:rPr>
                <w:rFonts w:ascii="Times New Roman" w:hAnsi="Times New Roman" w:cs="Times New Roman"/>
                <w:sz w:val="24"/>
                <w:szCs w:val="24"/>
              </w:rPr>
              <w:t xml:space="preserve"> graniastosłupa prawidłowego sześciokątnego - przyślij zdjęcie.</w:t>
            </w:r>
          </w:p>
        </w:tc>
      </w:tr>
      <w:tr w:rsidR="008826D6" w14:paraId="7717DB18" w14:textId="77777777" w:rsidTr="00DF299F">
        <w:trPr>
          <w:trHeight w:val="241"/>
        </w:trPr>
        <w:tc>
          <w:tcPr>
            <w:tcW w:w="1470" w:type="dxa"/>
          </w:tcPr>
          <w:p w14:paraId="24A81F31" w14:textId="77777777" w:rsidR="008826D6" w:rsidRPr="0063697C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8978" w:type="dxa"/>
          </w:tcPr>
          <w:p w14:paraId="3EE6213F" w14:textId="77777777" w:rsidR="00750848" w:rsidRPr="00750848" w:rsidRDefault="00750848" w:rsidP="00750848">
            <w:pPr>
              <w:widowControl w:val="0"/>
              <w:autoSpaceDE w:val="0"/>
              <w:autoSpaceDN w:val="0"/>
              <w:spacing w:before="60" w:line="232" w:lineRule="auto"/>
              <w:ind w:left="328" w:right="249" w:hanging="278"/>
              <w:rPr>
                <w:rFonts w:ascii="Times New Roman" w:eastAsia="Humanst521EU-Normal" w:hAnsi="Times New Roman" w:cs="Times New Roman"/>
                <w:b/>
                <w:bCs/>
              </w:rPr>
            </w:pPr>
            <w:r w:rsidRPr="00750848">
              <w:rPr>
                <w:rFonts w:ascii="Times New Roman" w:eastAsia="Humanst521EU-Normal" w:hAnsi="Times New Roman" w:cs="Times New Roman"/>
                <w:b/>
                <w:bCs/>
              </w:rPr>
              <w:t>TEMAT: Rozwój człowieka – od narodzin do starości</w:t>
            </w:r>
          </w:p>
          <w:p w14:paraId="1D9638E4" w14:textId="77777777" w:rsidR="00750848" w:rsidRPr="00750848" w:rsidRDefault="00750848" w:rsidP="00750848">
            <w:pPr>
              <w:numPr>
                <w:ilvl w:val="0"/>
                <w:numId w:val="11"/>
              </w:numPr>
              <w:ind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>zmiany</w:t>
            </w:r>
            <w:proofErr w:type="gramEnd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 xml:space="preserve"> zachodzące w różnych okresach rozwojowych człowieka (noworodkowy, niemowlęcy, </w:t>
            </w:r>
            <w:proofErr w:type="spellStart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>poniemowlęcy</w:t>
            </w:r>
            <w:proofErr w:type="spellEnd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750848">
              <w:rPr>
                <w:rFonts w:ascii="Times New Roman" w:eastAsia="Times New Roman" w:hAnsi="Times New Roman" w:cs="Times New Roman"/>
                <w:spacing w:val="-29"/>
                <w:lang w:eastAsia="pl-PL"/>
              </w:rPr>
              <w:t xml:space="preserve"> </w:t>
            </w:r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>dzieciństwo, dojrzewanie, dorosłość, przekwitanie, starość)</w:t>
            </w:r>
          </w:p>
          <w:p w14:paraId="271155DA" w14:textId="77777777" w:rsidR="00750848" w:rsidRPr="00750848" w:rsidRDefault="00750848" w:rsidP="00750848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ab/>
              <w:t>Przeczytać temat</w:t>
            </w:r>
          </w:p>
          <w:p w14:paraId="5F17498F" w14:textId="77777777" w:rsidR="00750848" w:rsidRPr="00750848" w:rsidRDefault="00750848" w:rsidP="00750848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ab/>
              <w:t>Zapisać temat w zeszycie przedmiotowym i zrobić krótką notatkę</w:t>
            </w:r>
          </w:p>
          <w:p w14:paraId="60C16A4C" w14:textId="7F73676C" w:rsidR="008826D6" w:rsidRPr="00750848" w:rsidRDefault="00750848" w:rsidP="00750848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proofErr w:type="gramStart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>Uzupełnić  zeszyt</w:t>
            </w:r>
            <w:proofErr w:type="gramEnd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 xml:space="preserve"> ćwiczeń.</w:t>
            </w:r>
          </w:p>
        </w:tc>
      </w:tr>
      <w:tr w:rsidR="008826D6" w14:paraId="28014B8A" w14:textId="77777777" w:rsidTr="00DF299F">
        <w:trPr>
          <w:trHeight w:val="241"/>
        </w:trPr>
        <w:tc>
          <w:tcPr>
            <w:tcW w:w="1470" w:type="dxa"/>
          </w:tcPr>
          <w:p w14:paraId="693D20BA" w14:textId="77777777" w:rsidR="008826D6" w:rsidRPr="0063697C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8978" w:type="dxa"/>
          </w:tcPr>
          <w:p w14:paraId="55996027" w14:textId="77777777" w:rsidR="0013654A" w:rsidRPr="0013654A" w:rsidRDefault="0013654A" w:rsidP="0013654A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136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Katecheza 44</w:t>
            </w:r>
          </w:p>
          <w:p w14:paraId="780AA470" w14:textId="77777777" w:rsidR="0013654A" w:rsidRPr="0013654A" w:rsidRDefault="0013654A" w:rsidP="0013654A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136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Temat: Kult współczesnych świętych Polaków.</w:t>
            </w:r>
          </w:p>
          <w:p w14:paraId="4B534895" w14:textId="77777777" w:rsidR="0013654A" w:rsidRPr="0013654A" w:rsidRDefault="0013654A" w:rsidP="0013654A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136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1.Przeczytać temat.</w:t>
            </w:r>
          </w:p>
          <w:p w14:paraId="55146B8C" w14:textId="77777777" w:rsidR="0013654A" w:rsidRPr="0013654A" w:rsidRDefault="0013654A" w:rsidP="0013654A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136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 Zapisać temat w zeszycie i notatkę odpowiadając na pytanie.</w:t>
            </w:r>
          </w:p>
          <w:p w14:paraId="0B6EB786" w14:textId="77777777" w:rsidR="0013654A" w:rsidRPr="0013654A" w:rsidRDefault="0013654A" w:rsidP="0013654A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136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Zło dobrem zwyciężaj.</w:t>
            </w:r>
          </w:p>
          <w:p w14:paraId="691D66E5" w14:textId="41D919F3" w:rsidR="008826D6" w:rsidRPr="0013654A" w:rsidRDefault="0013654A" w:rsidP="00DF299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136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Pomódl się za wstawiennictwem bł. ks. J Popiełuszki o pomyślność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36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dla Polski.</w:t>
            </w:r>
          </w:p>
        </w:tc>
      </w:tr>
      <w:tr w:rsidR="006B21ED" w14:paraId="40CD6726" w14:textId="4C19077B" w:rsidTr="006B21ED">
        <w:trPr>
          <w:trHeight w:val="241"/>
        </w:trPr>
        <w:tc>
          <w:tcPr>
            <w:tcW w:w="1470" w:type="dxa"/>
          </w:tcPr>
          <w:p w14:paraId="54BBB9A2" w14:textId="77777777" w:rsidR="006B21ED" w:rsidRPr="0063697C" w:rsidRDefault="006B21ED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W-F</w:t>
            </w:r>
          </w:p>
        </w:tc>
        <w:tc>
          <w:tcPr>
            <w:tcW w:w="8978" w:type="dxa"/>
          </w:tcPr>
          <w:p w14:paraId="6B320813" w14:textId="281D3BD6" w:rsidR="006B21ED" w:rsidRDefault="006B21ED" w:rsidP="006B21ED">
            <w:pPr>
              <w:pStyle w:val="Nagwek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Temat: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Jak skutecznie redukować nadmierny stres? (</w:t>
            </w:r>
            <w:proofErr w:type="gram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edukacja</w:t>
            </w:r>
            <w:proofErr w:type="gram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zdrowotna).</w:t>
            </w:r>
          </w:p>
          <w:p w14:paraId="7740C9B2" w14:textId="796CAA19" w:rsidR="006B21ED" w:rsidRPr="0063697C" w:rsidRDefault="006B21ED" w:rsidP="006B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Obejrzyj poniższą prezentacje pokazującą, jak należy walczyć ze stresem: </w:t>
            </w:r>
            <w:hyperlink r:id="rId10" w:history="1">
              <w:r>
                <w:rPr>
                  <w:rStyle w:val="Hipercze"/>
                </w:rPr>
                <w:t>https://slideplayer.pl/slide/12304001/</w:t>
              </w:r>
            </w:hyperlink>
          </w:p>
        </w:tc>
      </w:tr>
    </w:tbl>
    <w:p w14:paraId="22FAFAD7" w14:textId="3A2E900D" w:rsidR="008826D6" w:rsidRDefault="008826D6" w:rsidP="008826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591991" w14:textId="77777777" w:rsidR="002A7CF7" w:rsidRDefault="002A7CF7" w:rsidP="008826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75E260" w14:textId="36747275" w:rsidR="008826D6" w:rsidRDefault="008826D6" w:rsidP="008826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ŚRODA </w:t>
      </w:r>
      <w:r w:rsidR="009B2766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.05.2020</w:t>
      </w:r>
    </w:p>
    <w:tbl>
      <w:tblPr>
        <w:tblStyle w:val="Tabela-Siatka"/>
        <w:tblW w:w="10478" w:type="dxa"/>
        <w:tblLook w:val="04A0" w:firstRow="1" w:lastRow="0" w:firstColumn="1" w:lastColumn="0" w:noHBand="0" w:noVBand="1"/>
      </w:tblPr>
      <w:tblGrid>
        <w:gridCol w:w="1440"/>
        <w:gridCol w:w="9038"/>
      </w:tblGrid>
      <w:tr w:rsidR="008826D6" w14:paraId="3AC32B12" w14:textId="77777777" w:rsidTr="00DF299F">
        <w:trPr>
          <w:trHeight w:val="390"/>
        </w:trPr>
        <w:tc>
          <w:tcPr>
            <w:tcW w:w="1440" w:type="dxa"/>
          </w:tcPr>
          <w:p w14:paraId="727A2F4D" w14:textId="77777777" w:rsidR="008826D6" w:rsidRPr="00AF5D6F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9038" w:type="dxa"/>
          </w:tcPr>
          <w:p w14:paraId="0754DA89" w14:textId="77777777" w:rsidR="009B2766" w:rsidRDefault="009B2766" w:rsidP="009B2766">
            <w:pPr>
              <w:rPr>
                <w:u w:val="single"/>
              </w:rPr>
            </w:pPr>
            <w:r>
              <w:rPr>
                <w:u w:val="single"/>
              </w:rPr>
              <w:t>TEMAT: Energia potencjalna grawitacji i potencjalna sprężystości</w:t>
            </w:r>
          </w:p>
          <w:p w14:paraId="5D5076AF" w14:textId="77777777" w:rsidR="009B2766" w:rsidRDefault="009B2766" w:rsidP="009B2766">
            <w:pPr>
              <w:pStyle w:val="Akapitzlist"/>
              <w:numPr>
                <w:ilvl w:val="0"/>
                <w:numId w:val="2"/>
              </w:numPr>
            </w:pPr>
            <w:r>
              <w:t xml:space="preserve">Przeczytaj </w:t>
            </w:r>
            <w:proofErr w:type="gramStart"/>
            <w:r>
              <w:t>temat  ze</w:t>
            </w:r>
            <w:proofErr w:type="gramEnd"/>
            <w:r>
              <w:t xml:space="preserve"> str. 209-212</w:t>
            </w:r>
          </w:p>
          <w:p w14:paraId="5475802D" w14:textId="2C02BD4A" w:rsidR="008826D6" w:rsidRPr="009B2766" w:rsidRDefault="009B2766" w:rsidP="009B2766">
            <w:pPr>
              <w:pStyle w:val="Akapitzlist"/>
              <w:numPr>
                <w:ilvl w:val="0"/>
                <w:numId w:val="2"/>
              </w:numPr>
            </w:pPr>
            <w:r>
              <w:t>Rozwiąż zadania 1-5 ze str. 213</w:t>
            </w:r>
          </w:p>
        </w:tc>
      </w:tr>
      <w:tr w:rsidR="008826D6" w14:paraId="559127B5" w14:textId="77777777" w:rsidTr="00DF299F">
        <w:trPr>
          <w:trHeight w:val="161"/>
        </w:trPr>
        <w:tc>
          <w:tcPr>
            <w:tcW w:w="1440" w:type="dxa"/>
          </w:tcPr>
          <w:p w14:paraId="6C581A84" w14:textId="77777777" w:rsidR="008826D6" w:rsidRPr="00AF5D6F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Jęz. polski</w:t>
            </w:r>
          </w:p>
        </w:tc>
        <w:tc>
          <w:tcPr>
            <w:tcW w:w="9038" w:type="dxa"/>
          </w:tcPr>
          <w:p w14:paraId="4A2067AE" w14:textId="77777777" w:rsidR="002A7CF7" w:rsidRDefault="002A7CF7" w:rsidP="002A7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Temat: Kiedy</w:t>
            </w:r>
            <w:proofErr w:type="gramEnd"/>
            <w:r>
              <w:rPr>
                <w:sz w:val="24"/>
                <w:szCs w:val="24"/>
              </w:rPr>
              <w:t xml:space="preserve"> stawiamy przecinek w wypowiedzeniu?</w:t>
            </w:r>
          </w:p>
          <w:p w14:paraId="58364CCF" w14:textId="77777777" w:rsidR="002A7CF7" w:rsidRDefault="002A7CF7" w:rsidP="002A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Przypomnij sobie informacje o zasadach stosowania przecinka (podręcznik, str. 316- 317).</w:t>
            </w:r>
          </w:p>
          <w:p w14:paraId="0AFE3703" w14:textId="0CF23C7C" w:rsidR="008826D6" w:rsidRPr="002A7CF7" w:rsidRDefault="002A7CF7" w:rsidP="002A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 zeszycie ćwiczeń wykonaj ćwiczenia 1 i 2 na str. 111 oraz 4 i 5 na 112 str.</w:t>
            </w:r>
          </w:p>
        </w:tc>
      </w:tr>
      <w:tr w:rsidR="008826D6" w14:paraId="6930DC0F" w14:textId="77777777" w:rsidTr="00DF299F">
        <w:trPr>
          <w:trHeight w:val="161"/>
        </w:trPr>
        <w:tc>
          <w:tcPr>
            <w:tcW w:w="1440" w:type="dxa"/>
          </w:tcPr>
          <w:p w14:paraId="3CAD3EBE" w14:textId="77777777" w:rsidR="008826D6" w:rsidRPr="00AF5D6F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9038" w:type="dxa"/>
          </w:tcPr>
          <w:p w14:paraId="65C136A9" w14:textId="77777777" w:rsidR="00750848" w:rsidRPr="00750848" w:rsidRDefault="00750848" w:rsidP="00750848">
            <w:pPr>
              <w:rPr>
                <w:rFonts w:ascii="Times New Roman" w:hAnsi="Times New Roman" w:cs="Times New Roman"/>
                <w:b/>
                <w:bCs/>
              </w:rPr>
            </w:pPr>
            <w:r w:rsidRPr="00750848">
              <w:rPr>
                <w:rFonts w:ascii="Times New Roman" w:hAnsi="Times New Roman" w:cs="Times New Roman"/>
                <w:b/>
                <w:bCs/>
              </w:rPr>
              <w:t>TEMAT: Poznaję region, w którym mieszkam c.</w:t>
            </w:r>
            <w:proofErr w:type="gramStart"/>
            <w:r w:rsidRPr="00750848">
              <w:rPr>
                <w:rFonts w:ascii="Times New Roman" w:hAnsi="Times New Roman" w:cs="Times New Roman"/>
                <w:b/>
                <w:bCs/>
              </w:rPr>
              <w:t>d</w:t>
            </w:r>
            <w:proofErr w:type="gramEnd"/>
            <w:r w:rsidRPr="00750848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405AECF4" w14:textId="77777777" w:rsidR="00750848" w:rsidRPr="00750848" w:rsidRDefault="00750848" w:rsidP="00750848">
            <w:pPr>
              <w:numPr>
                <w:ilvl w:val="0"/>
                <w:numId w:val="10"/>
              </w:numPr>
              <w:ind w:left="151" w:right="-70" w:hanging="142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>położenie</w:t>
            </w:r>
            <w:proofErr w:type="gramEnd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 xml:space="preserve"> na mapie regionu geograficznego, w którym mieszka uczeń </w:t>
            </w:r>
          </w:p>
          <w:p w14:paraId="7B411445" w14:textId="77777777" w:rsidR="00750848" w:rsidRPr="00750848" w:rsidRDefault="00750848" w:rsidP="00750848">
            <w:pPr>
              <w:numPr>
                <w:ilvl w:val="0"/>
                <w:numId w:val="10"/>
              </w:numPr>
              <w:ind w:left="151" w:right="-70" w:hanging="142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>główne</w:t>
            </w:r>
            <w:proofErr w:type="gramEnd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 xml:space="preserve"> cechy środowiska przyrodniczego regionu, w którym mieszka uczeń</w:t>
            </w:r>
          </w:p>
          <w:p w14:paraId="0AB38DC9" w14:textId="77777777" w:rsidR="00750848" w:rsidRPr="00750848" w:rsidRDefault="00750848" w:rsidP="00750848">
            <w:pPr>
              <w:numPr>
                <w:ilvl w:val="0"/>
                <w:numId w:val="10"/>
              </w:numPr>
              <w:ind w:left="151" w:right="-70" w:hanging="142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>cechy</w:t>
            </w:r>
            <w:proofErr w:type="gramEnd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 xml:space="preserve"> struktury demograficznej regionu, w którym mieszka uczeń</w:t>
            </w:r>
          </w:p>
          <w:p w14:paraId="25530F18" w14:textId="77777777" w:rsidR="00750848" w:rsidRPr="00750848" w:rsidRDefault="00750848" w:rsidP="00750848">
            <w:pPr>
              <w:numPr>
                <w:ilvl w:val="0"/>
                <w:numId w:val="10"/>
              </w:numPr>
              <w:ind w:left="151" w:right="-70" w:hanging="142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>najważniejsze</w:t>
            </w:r>
            <w:proofErr w:type="gramEnd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 xml:space="preserve"> cechy gospodarki regionu, w którym mieszka uczeń</w:t>
            </w:r>
          </w:p>
          <w:p w14:paraId="7E76D299" w14:textId="77777777" w:rsidR="00750848" w:rsidRPr="00750848" w:rsidRDefault="00750848" w:rsidP="00750848">
            <w:pPr>
              <w:numPr>
                <w:ilvl w:val="0"/>
                <w:numId w:val="10"/>
              </w:numPr>
              <w:ind w:left="151" w:right="-70" w:hanging="142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>przyrodnicze</w:t>
            </w:r>
            <w:proofErr w:type="gramEnd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 xml:space="preserve"> i kulturowe walory regionu, w którym mieszka uczeń</w:t>
            </w:r>
          </w:p>
          <w:p w14:paraId="2F7A3158" w14:textId="77777777" w:rsidR="00750848" w:rsidRPr="00750848" w:rsidRDefault="00750848" w:rsidP="00750848">
            <w:pPr>
              <w:numPr>
                <w:ilvl w:val="0"/>
                <w:numId w:val="10"/>
              </w:numPr>
              <w:ind w:left="151" w:right="-70" w:hanging="142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>współpraca</w:t>
            </w:r>
            <w:proofErr w:type="gramEnd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 xml:space="preserve"> międzynarodowa regionu, w którym mieszka uczeń</w:t>
            </w:r>
          </w:p>
          <w:p w14:paraId="7DC3B6E3" w14:textId="77777777" w:rsidR="00750848" w:rsidRPr="00750848" w:rsidRDefault="00750848" w:rsidP="00750848">
            <w:pPr>
              <w:numPr>
                <w:ilvl w:val="0"/>
                <w:numId w:val="10"/>
              </w:numPr>
              <w:ind w:left="151" w:right="-70" w:hanging="142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>osiągnięcia</w:t>
            </w:r>
            <w:proofErr w:type="gramEnd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 xml:space="preserve"> Polaków pochodzących z regionu, w którym mieszka uczeń, w różnych dziedzinach życia społeczno-gospodarczego</w:t>
            </w:r>
          </w:p>
          <w:p w14:paraId="584C0BF6" w14:textId="77777777" w:rsidR="00750848" w:rsidRPr="00750848" w:rsidRDefault="00750848" w:rsidP="00750848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ab/>
              <w:t>Przeczytać temat – Masz na ten temat 2 lekcje.</w:t>
            </w:r>
          </w:p>
          <w:p w14:paraId="7873D2FA" w14:textId="77777777" w:rsidR="00750848" w:rsidRPr="00750848" w:rsidRDefault="00750848" w:rsidP="00750848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ab/>
              <w:t>Zapisać temat w zeszycie przedmiotowym i zrobić krótką notatkę</w:t>
            </w:r>
          </w:p>
          <w:p w14:paraId="0E71AF45" w14:textId="77777777" w:rsidR="00750848" w:rsidRPr="00750848" w:rsidRDefault="00750848" w:rsidP="00750848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proofErr w:type="gramStart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>Uzupełnić  zeszyt</w:t>
            </w:r>
            <w:proofErr w:type="gramEnd"/>
            <w:r w:rsidRPr="00750848">
              <w:rPr>
                <w:rFonts w:ascii="Times New Roman" w:eastAsia="Times New Roman" w:hAnsi="Times New Roman" w:cs="Times New Roman"/>
                <w:lang w:eastAsia="pl-PL"/>
              </w:rPr>
              <w:t xml:space="preserve"> ćwiczeń.</w:t>
            </w:r>
          </w:p>
          <w:p w14:paraId="5D4CDFC1" w14:textId="77777777" w:rsidR="008826D6" w:rsidRPr="00AF5D6F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D6" w14:paraId="5B3FAC12" w14:textId="77777777" w:rsidTr="00DF299F">
        <w:trPr>
          <w:trHeight w:val="161"/>
        </w:trPr>
        <w:tc>
          <w:tcPr>
            <w:tcW w:w="1440" w:type="dxa"/>
          </w:tcPr>
          <w:p w14:paraId="12770956" w14:textId="77777777" w:rsidR="008826D6" w:rsidRPr="00AF5D6F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9038" w:type="dxa"/>
          </w:tcPr>
          <w:p w14:paraId="631E50FF" w14:textId="77777777" w:rsidR="009D37DF" w:rsidRPr="009D37DF" w:rsidRDefault="009D37DF" w:rsidP="009D37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D37D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Temat: Objętość prostopadłościanu. Jednostki objętości</w:t>
            </w:r>
          </w:p>
          <w:p w14:paraId="1D162220" w14:textId="77777777" w:rsidR="009D37DF" w:rsidRPr="009D37DF" w:rsidRDefault="009D37DF" w:rsidP="009D3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7DF">
              <w:rPr>
                <w:rFonts w:ascii="Times New Roman" w:hAnsi="Times New Roman" w:cs="Times New Roman"/>
                <w:sz w:val="24"/>
                <w:szCs w:val="24"/>
              </w:rPr>
              <w:t xml:space="preserve">Przeczytaj temat str. 274. </w:t>
            </w:r>
          </w:p>
          <w:p w14:paraId="7527F725" w14:textId="77777777" w:rsidR="009D37DF" w:rsidRPr="009D37DF" w:rsidRDefault="009D37DF" w:rsidP="009D3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7DF">
              <w:rPr>
                <w:rFonts w:ascii="Times New Roman" w:hAnsi="Times New Roman" w:cs="Times New Roman"/>
                <w:sz w:val="24"/>
                <w:szCs w:val="24"/>
              </w:rPr>
              <w:t>Proszę obejrzeć film</w:t>
            </w:r>
          </w:p>
          <w:p w14:paraId="19413843" w14:textId="77777777" w:rsidR="009D37DF" w:rsidRPr="009D37DF" w:rsidRDefault="00EF6341" w:rsidP="009D3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D37DF" w:rsidRPr="009D37DF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https://www.youtube.com/watch?v=XIvX_MEqI1g</w:t>
              </w:r>
            </w:hyperlink>
          </w:p>
          <w:p w14:paraId="76181284" w14:textId="77777777" w:rsidR="009D37DF" w:rsidRPr="009D37DF" w:rsidRDefault="009D37DF" w:rsidP="009D3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7DF">
              <w:rPr>
                <w:rFonts w:ascii="Times New Roman" w:hAnsi="Times New Roman" w:cs="Times New Roman"/>
                <w:sz w:val="24"/>
                <w:szCs w:val="24"/>
              </w:rPr>
              <w:t>Notatka w zeszycie:</w:t>
            </w:r>
          </w:p>
          <w:p w14:paraId="148B4A4A" w14:textId="1CA8935F" w:rsidR="009D37DF" w:rsidRPr="009D37DF" w:rsidRDefault="009D37DF" w:rsidP="009D3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7D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1EC4E695" wp14:editId="47B2425C">
                      <wp:extent cx="304800" cy="304800"/>
                      <wp:effectExtent l="0" t="0" r="0" b="0"/>
                      <wp:docPr id="5" name="Prostokąt 5" descr="Rysunek prostopadłościanu o krawędziach długości a, b, c. Zapis: V = a razy b razy c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076D719" id="Prostokąt 5" o:spid="_x0000_s1026" alt="Rysunek prostopadłościanu o krawędziach długości a, b, c. Zapis: V = a razy b razy c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DRjIFI/AgAALAQAAA4AAAAAAAAA&#10;AAAAAAAALgIAAGRycy9lMm9Eb2MueG1sUEsBAi0AFAAGAAgAAAAhAEyg6SzYAAAAAwEAAA8AAAAA&#10;AAAAAAAAAAAAmQQAAGRycy9kb3ducmV2LnhtbFBLBQYAAAAABAAEAPMAAACe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D3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7D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2CEAF16" wp14:editId="4070AD02">
                  <wp:extent cx="3848100" cy="1209675"/>
                  <wp:effectExtent l="0" t="0" r="0" b="9525"/>
                  <wp:docPr id="4" name="Obraz 4" descr="https://staticopracowania.iplsc.com/opracowania_prod_static/images/188620/obj%C4%99to%C5%9B%C4%87_sze%C5%9Bcianu_i_prostopad%C5%82o%C5%9Bcianu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https://staticopracowania.iplsc.com/opracowania_prod_static/images/188620/obj%C4%99to%C5%9B%C4%87_sze%C5%9Bcianu_i_prostopad%C5%82o%C5%9Bcianu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ADC7EF" w14:textId="72434482" w:rsidR="009D37DF" w:rsidRPr="009D37DF" w:rsidRDefault="009D37DF" w:rsidP="009D3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7D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4E1F8102" wp14:editId="51A2EBF7">
                  <wp:extent cx="3505200" cy="733425"/>
                  <wp:effectExtent l="0" t="0" r="0" b="9525"/>
                  <wp:docPr id="3" name="Obraz 3" descr="Jednostki objętości. Jednostką objętości jest 1 cm3. Czytam: 1 centymetr sześcienny. Jest to objętość sześcianu o krawędzi 1 c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Jednostki objętości. Jednostką objętości jest 1 cm3. Czytam: 1 centymetr sześcienny. Jest to objętość sześcianu o krawędzi 1 c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DBE781" w14:textId="024B5BE0" w:rsidR="009D37DF" w:rsidRPr="009D37DF" w:rsidRDefault="009D37DF" w:rsidP="009D3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7D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29A51567" wp14:editId="5D117892">
                  <wp:extent cx="4200525" cy="962025"/>
                  <wp:effectExtent l="0" t="0" r="9525" b="9525"/>
                  <wp:docPr id="2" name="Obraz 2" descr="https://staticopracowania.iplsc.com/opracowania_prod_static/images/188619/jednostki_obj%C4%99to%C5%9Bci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 descr="https://staticopracowania.iplsc.com/opracowania_prod_static/images/188619/jednostki_obj%C4%99to%C5%9Bci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05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4D04E0" w14:textId="1C2C0C8D" w:rsidR="009D37DF" w:rsidRPr="009D37DF" w:rsidRDefault="009D37DF" w:rsidP="009D3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7D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D32DB92" wp14:editId="78381FE2">
                  <wp:extent cx="4181475" cy="466725"/>
                  <wp:effectExtent l="0" t="0" r="9525" b="9525"/>
                  <wp:docPr id="1" name="Obraz 1" descr="Jednostki objętości. 1 l = 1 dm3. 1 ml = 1 cm3. 1 l = 1000 ml. 1 l - jeden litr. 1 ml - jeden mililit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5" descr="Jednostki objętości. 1 l = 1 dm3. 1 ml = 1 cm3. 1 l = 1000 ml. 1 l - jeden litr. 1 ml - jeden mililit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14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ADF291" w14:textId="20369729" w:rsidR="008826D6" w:rsidRPr="00AF5D6F" w:rsidRDefault="009D37DF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7DF">
              <w:rPr>
                <w:rFonts w:ascii="Times New Roman" w:hAnsi="Times New Roman" w:cs="Times New Roman"/>
                <w:sz w:val="24"/>
                <w:szCs w:val="24"/>
              </w:rPr>
              <w:t>Proszę wykonać w zeszycie ćw. C str. 276 oraz zad 1 i 2 str.276</w:t>
            </w:r>
          </w:p>
        </w:tc>
      </w:tr>
      <w:tr w:rsidR="008826D6" w14:paraId="7392B959" w14:textId="77777777" w:rsidTr="00DF299F">
        <w:trPr>
          <w:trHeight w:val="170"/>
        </w:trPr>
        <w:tc>
          <w:tcPr>
            <w:tcW w:w="1440" w:type="dxa"/>
          </w:tcPr>
          <w:p w14:paraId="34B91112" w14:textId="77777777" w:rsidR="008826D6" w:rsidRPr="00AF5D6F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W-F</w:t>
            </w:r>
          </w:p>
        </w:tc>
        <w:tc>
          <w:tcPr>
            <w:tcW w:w="9038" w:type="dxa"/>
          </w:tcPr>
          <w:p w14:paraId="5392C8E3" w14:textId="77777777" w:rsidR="006B21ED" w:rsidRDefault="006B21ED" w:rsidP="006B21ED">
            <w:pPr>
              <w:shd w:val="clear" w:color="auto" w:fill="FFFFFF"/>
              <w:outlineLvl w:val="0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Temat :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Temat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Gramy rekreacyjnie w dowolną grę lub zabawę podwórkową.</w:t>
            </w:r>
          </w:p>
          <w:p w14:paraId="41319B6F" w14:textId="77777777" w:rsidR="006B21ED" w:rsidRDefault="006B21ED" w:rsidP="006B21E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Wyznacz sobie na podwórku miejsce do zabawy.</w:t>
            </w:r>
          </w:p>
          <w:p w14:paraId="2724CB8A" w14:textId="77777777" w:rsidR="006B21ED" w:rsidRDefault="006B21ED" w:rsidP="006B21E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Rozgrzej organizm, szczególnie te partie mięśniowe, które będą najwięcej pracowały.</w:t>
            </w:r>
          </w:p>
          <w:p w14:paraId="49A13B48" w14:textId="77777777" w:rsidR="006B21ED" w:rsidRDefault="006B21ED" w:rsidP="006B21E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Poproś brata lub siostrę do wspólnej zabawy.</w:t>
            </w:r>
          </w:p>
          <w:p w14:paraId="496C244E" w14:textId="77777777" w:rsidR="006B21ED" w:rsidRDefault="006B21ED" w:rsidP="006B21E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Ustalcie wspólnie przepisy gry.</w:t>
            </w:r>
          </w:p>
          <w:p w14:paraId="3AD0B3E9" w14:textId="4E9BC6C3" w:rsidR="008826D6" w:rsidRPr="006B21ED" w:rsidRDefault="006B21ED" w:rsidP="006B21E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Dobrze się bawcie.</w:t>
            </w:r>
          </w:p>
        </w:tc>
      </w:tr>
      <w:tr w:rsidR="008826D6" w14:paraId="301443F4" w14:textId="77777777" w:rsidTr="00DF299F">
        <w:trPr>
          <w:trHeight w:val="161"/>
        </w:trPr>
        <w:tc>
          <w:tcPr>
            <w:tcW w:w="1440" w:type="dxa"/>
          </w:tcPr>
          <w:p w14:paraId="5EDD8504" w14:textId="77777777" w:rsidR="008826D6" w:rsidRPr="00AF5D6F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Jęz. angiel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ski</w:t>
            </w:r>
          </w:p>
        </w:tc>
        <w:tc>
          <w:tcPr>
            <w:tcW w:w="9038" w:type="dxa"/>
          </w:tcPr>
          <w:p w14:paraId="0CE76E34" w14:textId="77777777" w:rsidR="009D37DF" w:rsidRPr="009D37DF" w:rsidRDefault="009D37DF" w:rsidP="009D37DF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9D37DF">
              <w:rPr>
                <w:rFonts w:ascii="Calibri" w:eastAsia="Calibri" w:hAnsi="Calibri" w:cs="Calibri"/>
                <w:color w:val="000000"/>
                <w:szCs w:val="28"/>
              </w:rPr>
              <w:t>Temat: Zainteresowania, hobby</w:t>
            </w:r>
          </w:p>
          <w:p w14:paraId="257B67DB" w14:textId="77777777" w:rsidR="009D37DF" w:rsidRPr="009D37DF" w:rsidRDefault="009D37DF" w:rsidP="009D37DF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9D37DF">
              <w:rPr>
                <w:rFonts w:ascii="Calibri" w:eastAsia="Calibri" w:hAnsi="Calibri" w:cs="Calibri"/>
                <w:color w:val="000000"/>
                <w:szCs w:val="28"/>
              </w:rPr>
              <w:t xml:space="preserve">- Zeszyt </w:t>
            </w:r>
            <w:proofErr w:type="gramStart"/>
            <w:r w:rsidRPr="009D37DF">
              <w:rPr>
                <w:rFonts w:ascii="Calibri" w:eastAsia="Calibri" w:hAnsi="Calibri" w:cs="Calibri"/>
                <w:color w:val="000000"/>
                <w:szCs w:val="28"/>
              </w:rPr>
              <w:t>ćwiczeń:  zad</w:t>
            </w:r>
            <w:proofErr w:type="gramEnd"/>
            <w:r w:rsidRPr="009D37DF">
              <w:rPr>
                <w:rFonts w:ascii="Calibri" w:eastAsia="Calibri" w:hAnsi="Calibri" w:cs="Calibri"/>
                <w:color w:val="000000"/>
                <w:szCs w:val="28"/>
              </w:rPr>
              <w:t>. A str. 79 - Gdzie można tych przedmiotów lub wykonywać hobby? (</w:t>
            </w:r>
            <w:proofErr w:type="spellStart"/>
            <w:r w:rsidRPr="009D37DF">
              <w:rPr>
                <w:rFonts w:ascii="Calibri" w:eastAsia="Calibri" w:hAnsi="Calibri" w:cs="Calibri"/>
                <w:color w:val="000000"/>
                <w:szCs w:val="28"/>
              </w:rPr>
              <w:t>Outside</w:t>
            </w:r>
            <w:proofErr w:type="spellEnd"/>
            <w:r w:rsidRPr="009D37DF">
              <w:rPr>
                <w:rFonts w:ascii="Calibri" w:eastAsia="Calibri" w:hAnsi="Calibri" w:cs="Calibri"/>
                <w:color w:val="000000"/>
                <w:szCs w:val="28"/>
              </w:rPr>
              <w:t xml:space="preserve"> – na zewnątrz, Inside – wewnątrz) Uzupełnij tabelę tymi słowami. Niektóre słowa mogą pasować w obu kolumnach. Skorzystaj ze słowniczka str. 141.</w:t>
            </w:r>
          </w:p>
          <w:p w14:paraId="0A4C016C" w14:textId="77777777" w:rsidR="009D37DF" w:rsidRPr="009D37DF" w:rsidRDefault="009D37DF" w:rsidP="009D37DF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9D37DF">
              <w:rPr>
                <w:rFonts w:ascii="Calibri" w:eastAsia="Calibri" w:hAnsi="Calibri" w:cs="Calibri"/>
                <w:color w:val="000000"/>
                <w:szCs w:val="28"/>
              </w:rPr>
              <w:t>- Zeszyt ćwiczeń: zad. B, C, D, E str. 79/80. Skorzystaj ze słowniczka str. 141.</w:t>
            </w:r>
          </w:p>
          <w:p w14:paraId="20DF3CF1" w14:textId="77777777" w:rsidR="009D37DF" w:rsidRPr="009D37DF" w:rsidRDefault="009D37DF" w:rsidP="009D37DF">
            <w:pPr>
              <w:rPr>
                <w:rFonts w:ascii="Calibri" w:eastAsia="Calibri" w:hAnsi="Calibri" w:cs="Calibri"/>
                <w:color w:val="000000"/>
                <w:u w:val="single"/>
              </w:rPr>
            </w:pPr>
          </w:p>
          <w:p w14:paraId="7344C3B1" w14:textId="77777777" w:rsidR="008826D6" w:rsidRPr="00AF5D6F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D6" w14:paraId="44D8D5C2" w14:textId="77777777" w:rsidTr="00DF299F">
        <w:trPr>
          <w:trHeight w:val="152"/>
        </w:trPr>
        <w:tc>
          <w:tcPr>
            <w:tcW w:w="1440" w:type="dxa"/>
          </w:tcPr>
          <w:p w14:paraId="147FBBCA" w14:textId="77777777" w:rsidR="008826D6" w:rsidRPr="00AF5D6F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9038" w:type="dxa"/>
          </w:tcPr>
          <w:p w14:paraId="74BA9AA3" w14:textId="77777777" w:rsidR="009B2766" w:rsidRPr="009B2766" w:rsidRDefault="009B2766" w:rsidP="009B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Temat: Tworzenie z natury.</w:t>
            </w:r>
          </w:p>
          <w:p w14:paraId="35CB4412" w14:textId="77777777" w:rsidR="009B2766" w:rsidRPr="009B2766" w:rsidRDefault="009B2766" w:rsidP="009B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766">
              <w:rPr>
                <w:rFonts w:ascii="Times New Roman" w:hAnsi="Times New Roman" w:cs="Times New Roman"/>
                <w:sz w:val="24"/>
                <w:szCs w:val="24"/>
              </w:rPr>
              <w:t>Udaj się na spacer po okolicy lub do Twojego ulubionego miejsca. Zaobserwuj ciekawe szczegóły otoczenia i je naszkicuj. Pracę wykonaj ołówkiem.</w:t>
            </w:r>
          </w:p>
          <w:p w14:paraId="0353E730" w14:textId="4F60F98F" w:rsidR="008826D6" w:rsidRPr="00AF5D6F" w:rsidRDefault="009B276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766">
              <w:rPr>
                <w:rFonts w:ascii="Times New Roman" w:hAnsi="Times New Roman" w:cs="Times New Roman"/>
                <w:sz w:val="24"/>
                <w:szCs w:val="24"/>
              </w:rPr>
              <w:t>Zdjęcie gotowej pracy prześlij na telefon. 531029190</w:t>
            </w:r>
          </w:p>
        </w:tc>
      </w:tr>
    </w:tbl>
    <w:p w14:paraId="4D8D4B98" w14:textId="77777777" w:rsidR="008826D6" w:rsidRDefault="008826D6" w:rsidP="008826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99E813" w14:textId="5FEA098A" w:rsidR="008826D6" w:rsidRDefault="008826D6" w:rsidP="008826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CZWARTEK </w:t>
      </w:r>
      <w:r w:rsidR="009B2766">
        <w:rPr>
          <w:rFonts w:ascii="Times New Roman" w:hAnsi="Times New Roman" w:cs="Times New Roman"/>
          <w:b/>
          <w:bCs/>
          <w:sz w:val="24"/>
          <w:szCs w:val="24"/>
        </w:rPr>
        <w:t>21</w:t>
      </w:r>
      <w:r>
        <w:rPr>
          <w:rFonts w:ascii="Times New Roman" w:hAnsi="Times New Roman" w:cs="Times New Roman"/>
          <w:b/>
          <w:bCs/>
          <w:sz w:val="24"/>
          <w:szCs w:val="24"/>
        </w:rPr>
        <w:t>.05.2020</w:t>
      </w:r>
    </w:p>
    <w:tbl>
      <w:tblPr>
        <w:tblStyle w:val="Tabela-Siatka"/>
        <w:tblW w:w="10433" w:type="dxa"/>
        <w:tblLook w:val="04A0" w:firstRow="1" w:lastRow="0" w:firstColumn="1" w:lastColumn="0" w:noHBand="0" w:noVBand="1"/>
      </w:tblPr>
      <w:tblGrid>
        <w:gridCol w:w="1455"/>
        <w:gridCol w:w="8978"/>
      </w:tblGrid>
      <w:tr w:rsidR="008826D6" w14:paraId="117CD998" w14:textId="77777777" w:rsidTr="00DF299F">
        <w:trPr>
          <w:trHeight w:val="254"/>
        </w:trPr>
        <w:tc>
          <w:tcPr>
            <w:tcW w:w="1455" w:type="dxa"/>
          </w:tcPr>
          <w:p w14:paraId="6B690348" w14:textId="77777777" w:rsidR="008826D6" w:rsidRPr="00AF5D6F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8978" w:type="dxa"/>
          </w:tcPr>
          <w:p w14:paraId="356B1F03" w14:textId="77777777" w:rsidR="009B2766" w:rsidRDefault="009B2766" w:rsidP="009B2766">
            <w:r>
              <w:t>TEMAT: Woda i roztwory wodne – rozwiązywanie zadań</w:t>
            </w:r>
          </w:p>
          <w:p w14:paraId="36AFCDF4" w14:textId="035F016F" w:rsidR="008826D6" w:rsidRPr="009B2766" w:rsidRDefault="009B2766" w:rsidP="009B2766">
            <w:pPr>
              <w:pStyle w:val="Akapitzlist"/>
              <w:numPr>
                <w:ilvl w:val="0"/>
                <w:numId w:val="4"/>
              </w:numPr>
            </w:pPr>
            <w:r>
              <w:t>Rozwiąż zadania 1-6 ze str.194</w:t>
            </w:r>
          </w:p>
        </w:tc>
      </w:tr>
      <w:tr w:rsidR="008826D6" w14:paraId="4E5D6A50" w14:textId="77777777" w:rsidTr="00DF299F">
        <w:trPr>
          <w:trHeight w:val="303"/>
        </w:trPr>
        <w:tc>
          <w:tcPr>
            <w:tcW w:w="1455" w:type="dxa"/>
          </w:tcPr>
          <w:p w14:paraId="7DB4486C" w14:textId="77777777" w:rsidR="008826D6" w:rsidRPr="00743719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Religi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978" w:type="dxa"/>
          </w:tcPr>
          <w:p w14:paraId="4A3572F9" w14:textId="77777777" w:rsidR="0013654A" w:rsidRPr="0013654A" w:rsidRDefault="0013654A" w:rsidP="0013654A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136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Temat: Tradycja, która niesie wiarę.</w:t>
            </w:r>
          </w:p>
          <w:p w14:paraId="7F888A8D" w14:textId="77777777" w:rsidR="0013654A" w:rsidRPr="0013654A" w:rsidRDefault="0013654A" w:rsidP="0013654A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136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1.Przeczytać temat.</w:t>
            </w:r>
          </w:p>
          <w:p w14:paraId="6E7F52C2" w14:textId="308A9C0B" w:rsidR="0013654A" w:rsidRPr="0013654A" w:rsidRDefault="0013654A" w:rsidP="0013654A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136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2. Zapisać temat w zeszycie i napisać o roli tradycji </w:t>
            </w:r>
            <w:proofErr w:type="gramStart"/>
            <w:r w:rsidRPr="00136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religijnych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Pr="00136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proofErr w:type="gramEnd"/>
            <w:r w:rsidRPr="00136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historii.</w:t>
            </w:r>
          </w:p>
          <w:p w14:paraId="2596C6BA" w14:textId="77777777" w:rsidR="0013654A" w:rsidRPr="0013654A" w:rsidRDefault="0013654A" w:rsidP="0013654A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136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Dziękuję za przysyłanie prac na maila.</w:t>
            </w:r>
          </w:p>
          <w:p w14:paraId="084B5DE2" w14:textId="274119A6" w:rsidR="008826D6" w:rsidRPr="002A7CF7" w:rsidRDefault="0013654A" w:rsidP="00DF299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136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Pozdrawiam</w:t>
            </w:r>
          </w:p>
        </w:tc>
      </w:tr>
      <w:tr w:rsidR="008826D6" w14:paraId="19596B26" w14:textId="77777777" w:rsidTr="00DF299F">
        <w:trPr>
          <w:trHeight w:val="254"/>
        </w:trPr>
        <w:tc>
          <w:tcPr>
            <w:tcW w:w="1455" w:type="dxa"/>
          </w:tcPr>
          <w:p w14:paraId="70C45647" w14:textId="77777777" w:rsidR="008826D6" w:rsidRPr="00AF5D6F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Jęz.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polski</w:t>
            </w:r>
          </w:p>
        </w:tc>
        <w:tc>
          <w:tcPr>
            <w:tcW w:w="8978" w:type="dxa"/>
          </w:tcPr>
          <w:p w14:paraId="04C91536" w14:textId="77777777" w:rsidR="002A7CF7" w:rsidRDefault="002A7CF7" w:rsidP="002A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Temat: Obraz męstwa Polaków w </w:t>
            </w:r>
            <w:r>
              <w:rPr>
                <w:i/>
                <w:sz w:val="24"/>
                <w:szCs w:val="24"/>
              </w:rPr>
              <w:t xml:space="preserve">Reducie Ordona </w:t>
            </w:r>
            <w:r>
              <w:rPr>
                <w:sz w:val="24"/>
                <w:szCs w:val="24"/>
              </w:rPr>
              <w:t>Adama Mickiewicza.</w:t>
            </w:r>
          </w:p>
          <w:p w14:paraId="313F783C" w14:textId="77777777" w:rsidR="002A7CF7" w:rsidRDefault="002A7CF7" w:rsidP="002A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Przeczytaj wiadomości wstępne (przed tekstem: podręcznik, str. 318) i obok tekstu.</w:t>
            </w:r>
          </w:p>
          <w:p w14:paraId="6AF45170" w14:textId="77777777" w:rsidR="002A7CF7" w:rsidRDefault="002A7CF7" w:rsidP="002A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Zaloguj się na platformie epodreczniki i uważnie wykonaj udostępnione przeze mnie ćwiczenia(do 6 włącznie):</w:t>
            </w:r>
          </w:p>
          <w:p w14:paraId="372ECC1E" w14:textId="26EFD8FE" w:rsidR="008826D6" w:rsidRPr="002A7CF7" w:rsidRDefault="002A7CF7" w:rsidP="002A7CF7">
            <w:pPr>
              <w:tabs>
                <w:tab w:val="left" w:pos="195"/>
                <w:tab w:val="left" w:pos="1065"/>
              </w:tabs>
              <w:jc w:val="both"/>
            </w:pPr>
            <w:r>
              <w:tab/>
            </w:r>
            <w:hyperlink r:id="rId16" w:history="1">
              <w:r>
                <w:rPr>
                  <w:rStyle w:val="Hipercze"/>
                </w:rPr>
                <w:t>https://epodreczniki.pl/a/na-czym-polega-bitewny-heroizm/DzZ6QlA6s</w:t>
              </w:r>
            </w:hyperlink>
            <w:r>
              <w:tab/>
            </w:r>
          </w:p>
        </w:tc>
      </w:tr>
      <w:tr w:rsidR="008826D6" w14:paraId="25BF1157" w14:textId="77777777" w:rsidTr="00DF299F">
        <w:trPr>
          <w:trHeight w:val="254"/>
        </w:trPr>
        <w:tc>
          <w:tcPr>
            <w:tcW w:w="1455" w:type="dxa"/>
          </w:tcPr>
          <w:p w14:paraId="167058E3" w14:textId="77777777" w:rsidR="008826D6" w:rsidRPr="00AF5D6F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W-f</w:t>
            </w:r>
          </w:p>
        </w:tc>
        <w:tc>
          <w:tcPr>
            <w:tcW w:w="8978" w:type="dxa"/>
          </w:tcPr>
          <w:p w14:paraId="36284761" w14:textId="77777777" w:rsidR="006B21ED" w:rsidRDefault="006B21ED" w:rsidP="006B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Temat: Rozciągamy mięśnie piersiowe – cd.</w:t>
            </w:r>
          </w:p>
          <w:p w14:paraId="42471D25" w14:textId="77777777" w:rsidR="006B21ED" w:rsidRDefault="006B21ED" w:rsidP="006B21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Dłuższy czas obecnie spędzacie przy komputerach. Wasze mięśnie piersiowe ulegają skróceniu. Porozciągajcie je trochę!!!</w:t>
            </w:r>
          </w:p>
          <w:p w14:paraId="3D35E42A" w14:textId="77777777" w:rsidR="006B21ED" w:rsidRDefault="006B21ED" w:rsidP="006B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Wykonaj ćwiczenia: </w:t>
            </w:r>
          </w:p>
          <w:p w14:paraId="577F0349" w14:textId="77777777" w:rsidR="006B21ED" w:rsidRDefault="006B21ED" w:rsidP="006B21ED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Połóż się na plecach, ugnij nogi w kolanach, stopy oprzyj o podłogę. Ułóż ramiona (ręce) w pozycji „skrzydełek”. Wytrzymaj w takiej pozycji 10 sekund.  Ćwiczenie powtórz kilka razy.</w:t>
            </w:r>
          </w:p>
          <w:p w14:paraId="3EADF42A" w14:textId="77777777" w:rsidR="006B21ED" w:rsidRDefault="006B21ED" w:rsidP="006B21ED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Stań przy ścianie ok. 0,5 metra, ręce szeroko oprzyj o ścianę i dotknij klatką piersiową do ściany. Wytrzymaj tak 10 sekund. Ćwiczenie powtórz kilka razy-z odstępami.</w:t>
            </w:r>
          </w:p>
          <w:p w14:paraId="327CD7A2" w14:textId="77777777" w:rsidR="006B21ED" w:rsidRDefault="006B21ED" w:rsidP="006B21ED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Połóż się na brzuchu, ramiona ułóż w bok i unieś je lekko nad podłoże i wytrzymaj tak 10 sekund. Ćwiczenie powtórz kilka razy z przerwami. </w:t>
            </w:r>
          </w:p>
          <w:p w14:paraId="6F0ECC43" w14:textId="763D45E8" w:rsidR="008826D6" w:rsidRPr="006B21ED" w:rsidRDefault="006B21ED" w:rsidP="006B21ED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tego ćwiczenia użyj swojego tapczanika.. Klęknij obunóż ok. 1 metra przed tapczanikiem, ręce na szerokości barków ułóż na brzegu tapczanika i wykonaj skłon tułowia do przodu. Postaraj się schować głowę pomiędzy ramiona. Wytrzymaj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tak 5  sekund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Ćwiczenie powtórz (z przerwami) kilka razy.</w:t>
            </w:r>
          </w:p>
        </w:tc>
      </w:tr>
      <w:tr w:rsidR="008826D6" w14:paraId="0C39EAF0" w14:textId="77777777" w:rsidTr="00DF299F">
        <w:trPr>
          <w:trHeight w:val="254"/>
        </w:trPr>
        <w:tc>
          <w:tcPr>
            <w:tcW w:w="1455" w:type="dxa"/>
          </w:tcPr>
          <w:p w14:paraId="2E08F8C5" w14:textId="77777777" w:rsidR="008826D6" w:rsidRPr="00AF5D6F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8978" w:type="dxa"/>
          </w:tcPr>
          <w:p w14:paraId="3856613D" w14:textId="77777777" w:rsidR="00750848" w:rsidRPr="008A703A" w:rsidRDefault="00750848" w:rsidP="00750848">
            <w:pPr>
              <w:pStyle w:val="TableParagraph"/>
              <w:spacing w:before="60" w:line="232" w:lineRule="auto"/>
              <w:ind w:left="328" w:right="860" w:hanging="278"/>
              <w:rPr>
                <w:rFonts w:ascii="Times New Roman" w:hAnsi="Times New Roman" w:cs="Times New Roman"/>
                <w:b/>
                <w:bCs/>
              </w:rPr>
            </w:pPr>
            <w:r w:rsidRPr="008A703A">
              <w:rPr>
                <w:rFonts w:ascii="Times New Roman" w:hAnsi="Times New Roman" w:cs="Times New Roman"/>
                <w:b/>
                <w:bCs/>
              </w:rPr>
              <w:t>TEMAT: Higiena i choroby układu rozrodczego</w:t>
            </w:r>
          </w:p>
          <w:p w14:paraId="64DD34DA" w14:textId="77777777" w:rsidR="00750848" w:rsidRPr="008A703A" w:rsidRDefault="00750848" w:rsidP="00750848">
            <w:pPr>
              <w:pStyle w:val="TableParagraph"/>
              <w:numPr>
                <w:ilvl w:val="0"/>
                <w:numId w:val="12"/>
              </w:numPr>
              <w:tabs>
                <w:tab w:val="left" w:pos="221"/>
              </w:tabs>
              <w:spacing w:line="218" w:lineRule="auto"/>
              <w:ind w:right="182"/>
              <w:rPr>
                <w:rFonts w:ascii="Times New Roman" w:hAnsi="Times New Roman" w:cs="Times New Roman"/>
              </w:rPr>
            </w:pPr>
            <w:proofErr w:type="gramStart"/>
            <w:r w:rsidRPr="008A703A">
              <w:rPr>
                <w:rFonts w:ascii="Times New Roman" w:hAnsi="Times New Roman" w:cs="Times New Roman"/>
              </w:rPr>
              <w:t>zapobieganie</w:t>
            </w:r>
            <w:proofErr w:type="gramEnd"/>
            <w:r w:rsidRPr="008A703A">
              <w:rPr>
                <w:rFonts w:ascii="Times New Roman" w:hAnsi="Times New Roman" w:cs="Times New Roman"/>
              </w:rPr>
              <w:t xml:space="preserve"> chorobom przenoszonym drogą płciową</w:t>
            </w:r>
          </w:p>
          <w:p w14:paraId="15418B48" w14:textId="77777777" w:rsidR="00750848" w:rsidRPr="008A703A" w:rsidRDefault="00750848" w:rsidP="00750848">
            <w:pPr>
              <w:pStyle w:val="TableParagraph"/>
              <w:numPr>
                <w:ilvl w:val="0"/>
                <w:numId w:val="12"/>
              </w:numPr>
              <w:tabs>
                <w:tab w:val="left" w:pos="221"/>
              </w:tabs>
              <w:spacing w:line="218" w:lineRule="auto"/>
              <w:ind w:right="450"/>
              <w:rPr>
                <w:rFonts w:ascii="Times New Roman" w:hAnsi="Times New Roman" w:cs="Times New Roman"/>
              </w:rPr>
            </w:pPr>
            <w:proofErr w:type="gramStart"/>
            <w:r w:rsidRPr="008A703A">
              <w:rPr>
                <w:rFonts w:ascii="Times New Roman" w:hAnsi="Times New Roman" w:cs="Times New Roman"/>
              </w:rPr>
              <w:t>czynniki</w:t>
            </w:r>
            <w:proofErr w:type="gramEnd"/>
            <w:r w:rsidRPr="008A703A">
              <w:rPr>
                <w:rFonts w:ascii="Times New Roman" w:hAnsi="Times New Roman" w:cs="Times New Roman"/>
              </w:rPr>
              <w:t xml:space="preserve"> chorobotwórcze i choroby przez nie wywoływane (rak szyjki </w:t>
            </w:r>
            <w:r w:rsidRPr="008A703A">
              <w:rPr>
                <w:rFonts w:ascii="Times New Roman" w:hAnsi="Times New Roman" w:cs="Times New Roman"/>
                <w:spacing w:val="-3"/>
              </w:rPr>
              <w:t xml:space="preserve">macicy, </w:t>
            </w:r>
            <w:r w:rsidRPr="008A703A">
              <w:rPr>
                <w:rFonts w:ascii="Times New Roman" w:hAnsi="Times New Roman" w:cs="Times New Roman"/>
              </w:rPr>
              <w:t>rak piersi, rak</w:t>
            </w:r>
            <w:r w:rsidRPr="008A703A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A703A">
              <w:rPr>
                <w:rFonts w:ascii="Times New Roman" w:hAnsi="Times New Roman" w:cs="Times New Roman"/>
              </w:rPr>
              <w:t>prostaty)</w:t>
            </w:r>
          </w:p>
          <w:p w14:paraId="0E88F4D8" w14:textId="77777777" w:rsidR="00750848" w:rsidRPr="008A703A" w:rsidRDefault="00750848" w:rsidP="00750848">
            <w:pPr>
              <w:pStyle w:val="TableParagraph"/>
              <w:numPr>
                <w:ilvl w:val="0"/>
                <w:numId w:val="12"/>
              </w:numPr>
              <w:tabs>
                <w:tab w:val="left" w:pos="221"/>
              </w:tabs>
              <w:spacing w:line="218" w:lineRule="auto"/>
              <w:ind w:right="450"/>
              <w:rPr>
                <w:rFonts w:ascii="Times New Roman" w:hAnsi="Times New Roman" w:cs="Times New Roman"/>
              </w:rPr>
            </w:pPr>
            <w:proofErr w:type="gramStart"/>
            <w:r w:rsidRPr="008A703A">
              <w:rPr>
                <w:rFonts w:ascii="Times New Roman" w:hAnsi="Times New Roman" w:cs="Times New Roman"/>
              </w:rPr>
              <w:t>naturalne</w:t>
            </w:r>
            <w:proofErr w:type="gramEnd"/>
            <w:r w:rsidRPr="008A703A">
              <w:rPr>
                <w:rFonts w:ascii="Times New Roman" w:hAnsi="Times New Roman" w:cs="Times New Roman"/>
              </w:rPr>
              <w:t xml:space="preserve"> i sztuczne metody antykoncepcji</w:t>
            </w:r>
          </w:p>
          <w:p w14:paraId="3725B1F9" w14:textId="77777777" w:rsidR="00750848" w:rsidRPr="008A703A" w:rsidRDefault="00750848" w:rsidP="00750848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A703A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  <w:r w:rsidRPr="008A703A">
              <w:rPr>
                <w:rFonts w:ascii="Times New Roman" w:eastAsia="Times New Roman" w:hAnsi="Times New Roman" w:cs="Times New Roman"/>
                <w:lang w:eastAsia="pl-PL"/>
              </w:rPr>
              <w:tab/>
              <w:t>Przeczytać temat</w:t>
            </w:r>
          </w:p>
          <w:p w14:paraId="3C297D71" w14:textId="77777777" w:rsidR="00750848" w:rsidRPr="008A703A" w:rsidRDefault="00750848" w:rsidP="00750848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A703A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  <w:r w:rsidRPr="008A703A">
              <w:rPr>
                <w:rFonts w:ascii="Times New Roman" w:eastAsia="Times New Roman" w:hAnsi="Times New Roman" w:cs="Times New Roman"/>
                <w:lang w:eastAsia="pl-PL"/>
              </w:rPr>
              <w:tab/>
              <w:t>Zapisać temat w zeszycie przedmiotowym i zrobić krótką notatkę</w:t>
            </w:r>
          </w:p>
          <w:p w14:paraId="293C5FF4" w14:textId="574D4A41" w:rsidR="008826D6" w:rsidRPr="00750848" w:rsidRDefault="00750848" w:rsidP="00750848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A703A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  <w:r w:rsidRPr="008A703A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proofErr w:type="gramStart"/>
            <w:r w:rsidRPr="008A703A">
              <w:rPr>
                <w:rFonts w:ascii="Times New Roman" w:eastAsia="Times New Roman" w:hAnsi="Times New Roman" w:cs="Times New Roman"/>
                <w:lang w:eastAsia="pl-PL"/>
              </w:rPr>
              <w:t>Uzupełnić  zeszyt</w:t>
            </w:r>
            <w:proofErr w:type="gramEnd"/>
            <w:r w:rsidRPr="008A703A">
              <w:rPr>
                <w:rFonts w:ascii="Times New Roman" w:eastAsia="Times New Roman" w:hAnsi="Times New Roman" w:cs="Times New Roman"/>
                <w:lang w:eastAsia="pl-PL"/>
              </w:rPr>
              <w:t xml:space="preserve"> ćwiczeń.</w:t>
            </w:r>
          </w:p>
        </w:tc>
      </w:tr>
      <w:tr w:rsidR="008826D6" w14:paraId="6515501B" w14:textId="77777777" w:rsidTr="00DF299F">
        <w:trPr>
          <w:trHeight w:val="254"/>
        </w:trPr>
        <w:tc>
          <w:tcPr>
            <w:tcW w:w="1455" w:type="dxa"/>
          </w:tcPr>
          <w:p w14:paraId="24F69DC1" w14:textId="77777777" w:rsidR="008826D6" w:rsidRPr="00AF5D6F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Matema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tyka</w:t>
            </w:r>
          </w:p>
        </w:tc>
        <w:tc>
          <w:tcPr>
            <w:tcW w:w="8978" w:type="dxa"/>
          </w:tcPr>
          <w:p w14:paraId="4A33BE68" w14:textId="77777777" w:rsidR="009D37DF" w:rsidRDefault="009D37DF" w:rsidP="009D37DF"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Temat: Objętość prostopadłościanu. Jednostki objętości</w:t>
            </w:r>
          </w:p>
          <w:p w14:paraId="3E1C7D90" w14:textId="77777777" w:rsidR="009D37DF" w:rsidRDefault="009D37DF" w:rsidP="009D3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Proszę wykonać zad 4, 5, 6 i 7 str.  277</w:t>
            </w:r>
          </w:p>
          <w:p w14:paraId="240EC12B" w14:textId="77777777" w:rsidR="008826D6" w:rsidRPr="00AF5D6F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D6" w14:paraId="7A94A401" w14:textId="77777777" w:rsidTr="00DF299F">
        <w:trPr>
          <w:trHeight w:val="254"/>
        </w:trPr>
        <w:tc>
          <w:tcPr>
            <w:tcW w:w="1455" w:type="dxa"/>
          </w:tcPr>
          <w:p w14:paraId="7DAF1291" w14:textId="77777777" w:rsidR="008826D6" w:rsidRPr="00AF5D6F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Fizyka</w:t>
            </w:r>
          </w:p>
        </w:tc>
        <w:tc>
          <w:tcPr>
            <w:tcW w:w="8978" w:type="dxa"/>
          </w:tcPr>
          <w:p w14:paraId="7B2560A8" w14:textId="77777777" w:rsidR="009B2766" w:rsidRDefault="009B2766" w:rsidP="009B2766">
            <w:r>
              <w:rPr>
                <w:u w:val="single"/>
              </w:rPr>
              <w:t>TEMAT: Energia kinetyczna. Zasada zachowania energii mechanicznej</w:t>
            </w:r>
          </w:p>
          <w:p w14:paraId="63F9FB06" w14:textId="77777777" w:rsidR="009B2766" w:rsidRDefault="009B2766" w:rsidP="009B2766">
            <w:pPr>
              <w:pStyle w:val="Akapitzlist"/>
              <w:numPr>
                <w:ilvl w:val="0"/>
                <w:numId w:val="3"/>
              </w:numPr>
            </w:pPr>
            <w:r>
              <w:t>Przeczytaj temat ze str. 214-216</w:t>
            </w:r>
          </w:p>
          <w:p w14:paraId="4068410F" w14:textId="4B556364" w:rsidR="008826D6" w:rsidRPr="009B2766" w:rsidRDefault="009B2766" w:rsidP="009B2766">
            <w:pPr>
              <w:pStyle w:val="Akapitzlist"/>
              <w:numPr>
                <w:ilvl w:val="0"/>
                <w:numId w:val="3"/>
              </w:numPr>
            </w:pPr>
            <w:r>
              <w:t>Rozwiąż zadania 1-7 ze str. 217-218</w:t>
            </w:r>
          </w:p>
        </w:tc>
      </w:tr>
    </w:tbl>
    <w:p w14:paraId="3364A61C" w14:textId="77777777" w:rsidR="008826D6" w:rsidRDefault="008826D6" w:rsidP="008826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4561CE" w14:textId="4E192279" w:rsidR="008826D6" w:rsidRDefault="008826D6" w:rsidP="008826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PIĄTEK </w:t>
      </w:r>
      <w:r w:rsidR="009B2766">
        <w:rPr>
          <w:rFonts w:ascii="Times New Roman" w:hAnsi="Times New Roman" w:cs="Times New Roman"/>
          <w:b/>
          <w:bCs/>
          <w:sz w:val="24"/>
          <w:szCs w:val="24"/>
        </w:rPr>
        <w:t>22</w:t>
      </w:r>
      <w:r>
        <w:rPr>
          <w:rFonts w:ascii="Times New Roman" w:hAnsi="Times New Roman" w:cs="Times New Roman"/>
          <w:b/>
          <w:bCs/>
          <w:sz w:val="24"/>
          <w:szCs w:val="24"/>
        </w:rPr>
        <w:t>.05.2020</w:t>
      </w: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885"/>
        <w:gridCol w:w="9797"/>
      </w:tblGrid>
      <w:tr w:rsidR="008826D6" w14:paraId="4453EAD2" w14:textId="77777777" w:rsidTr="00EC6605">
        <w:trPr>
          <w:trHeight w:val="287"/>
        </w:trPr>
        <w:tc>
          <w:tcPr>
            <w:tcW w:w="1413" w:type="dxa"/>
          </w:tcPr>
          <w:p w14:paraId="7BC5E94F" w14:textId="77777777" w:rsidR="008826D6" w:rsidRPr="00AF5D6F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Matema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tyka</w:t>
            </w:r>
          </w:p>
        </w:tc>
        <w:tc>
          <w:tcPr>
            <w:tcW w:w="9043" w:type="dxa"/>
          </w:tcPr>
          <w:p w14:paraId="1DCAC9BE" w14:textId="77777777" w:rsidR="009D37DF" w:rsidRDefault="009D37DF" w:rsidP="009D37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Temat:  Objętość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prostopadłościanu. Jednostki objętości- praca w ćwiczeniach</w:t>
            </w:r>
          </w:p>
          <w:p w14:paraId="07AA4908" w14:textId="77777777" w:rsidR="009D37DF" w:rsidRDefault="009D37DF" w:rsidP="009D3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Proszę wykonać str. 65 w zeszycie ćwiczeń.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Rozwiązania przyślij do sprawdzenia.</w:t>
            </w:r>
          </w:p>
          <w:p w14:paraId="729474DB" w14:textId="77777777" w:rsidR="008826D6" w:rsidRPr="00AF5D6F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D6" w14:paraId="044B0CB3" w14:textId="77777777" w:rsidTr="00EC6605">
        <w:trPr>
          <w:trHeight w:val="334"/>
        </w:trPr>
        <w:tc>
          <w:tcPr>
            <w:tcW w:w="1413" w:type="dxa"/>
          </w:tcPr>
          <w:p w14:paraId="62645E77" w14:textId="77777777" w:rsidR="008826D6" w:rsidRPr="00AF5D6F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Jęz.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angiels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43" w:type="dxa"/>
          </w:tcPr>
          <w:p w14:paraId="60C09EBF" w14:textId="77777777" w:rsidR="009D37DF" w:rsidRPr="009D37DF" w:rsidRDefault="009D37DF" w:rsidP="009D37DF">
            <w:pPr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9D37DF">
              <w:rPr>
                <w:rFonts w:ascii="Calibri" w:eastAsia="Calibri" w:hAnsi="Calibri" w:cs="Calibri"/>
                <w:color w:val="000000"/>
              </w:rPr>
              <w:t>Temat:  Tryby</w:t>
            </w:r>
            <w:proofErr w:type="gramEnd"/>
            <w:r w:rsidRPr="009D37DF">
              <w:rPr>
                <w:rFonts w:ascii="Calibri" w:eastAsia="Calibri" w:hAnsi="Calibri" w:cs="Calibri"/>
                <w:color w:val="000000"/>
              </w:rPr>
              <w:t xml:space="preserve"> warunkowe 0, I.</w:t>
            </w:r>
          </w:p>
          <w:p w14:paraId="5896EC1D" w14:textId="77777777" w:rsidR="009D37DF" w:rsidRPr="009D37DF" w:rsidRDefault="009D37DF" w:rsidP="009D37DF">
            <w:pPr>
              <w:rPr>
                <w:rFonts w:ascii="Calibri" w:eastAsia="Calibri" w:hAnsi="Calibri" w:cs="Calibri"/>
                <w:color w:val="000000"/>
                <w:u w:val="single"/>
              </w:rPr>
            </w:pPr>
            <w:r w:rsidRPr="009D37DF">
              <w:rPr>
                <w:rFonts w:ascii="Calibri" w:eastAsia="Calibri" w:hAnsi="Calibri" w:cs="Calibri"/>
                <w:color w:val="000000"/>
              </w:rPr>
              <w:t>- Koniecznie obejrzyj filmik:</w:t>
            </w:r>
            <w:r w:rsidRPr="009D37D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hyperlink r:id="rId17" w:history="1">
              <w:r w:rsidRPr="009D37DF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https://www.youtube.com/watch?v=j3</w:t>
              </w:r>
              <w:proofErr w:type="gramStart"/>
              <w:r w:rsidRPr="009D37DF">
                <w:rPr>
                  <w:rFonts w:ascii="Calibri" w:eastAsia="Calibri" w:hAnsi="Calibri" w:cs="Calibri"/>
                  <w:color w:val="0000FF"/>
                  <w:u w:val="single"/>
                </w:rPr>
                <w:t>QQjVXfqWE</w:t>
              </w:r>
            </w:hyperlink>
            <w:r w:rsidRPr="009D37DF">
              <w:rPr>
                <w:rFonts w:ascii="Calibri" w:eastAsia="Calibri" w:hAnsi="Calibri" w:cs="Calibri"/>
                <w:color w:val="000000"/>
              </w:rPr>
              <w:t xml:space="preserve">  , zrób</w:t>
            </w:r>
            <w:proofErr w:type="gramEnd"/>
            <w:r w:rsidRPr="009D37DF">
              <w:rPr>
                <w:rFonts w:ascii="Calibri" w:eastAsia="Calibri" w:hAnsi="Calibri" w:cs="Calibri"/>
                <w:color w:val="000000"/>
              </w:rPr>
              <w:t xml:space="preserve"> notatkę i </w:t>
            </w:r>
            <w:r w:rsidRPr="009D37DF">
              <w:rPr>
                <w:rFonts w:ascii="Calibri" w:eastAsia="Calibri" w:hAnsi="Calibri" w:cs="Calibri"/>
                <w:color w:val="000000"/>
                <w:u w:val="single"/>
              </w:rPr>
              <w:t>wyślij zdjęcie zrobionej notatki do sprawdzenia.</w:t>
            </w:r>
          </w:p>
          <w:p w14:paraId="3F88F5D0" w14:textId="0CACC89C" w:rsidR="008826D6" w:rsidRPr="009D37DF" w:rsidRDefault="009D37DF" w:rsidP="00DF299F">
            <w:pPr>
              <w:rPr>
                <w:rFonts w:ascii="Calibri" w:eastAsia="Calibri" w:hAnsi="Calibri" w:cs="Calibri"/>
                <w:color w:val="000000"/>
              </w:rPr>
            </w:pPr>
            <w:r w:rsidRPr="009D37DF">
              <w:rPr>
                <w:rFonts w:ascii="Calibri" w:eastAsia="Calibri" w:hAnsi="Calibri" w:cs="Calibri"/>
                <w:color w:val="000000"/>
              </w:rPr>
              <w:t xml:space="preserve">- Zaloguj się na stronę: </w:t>
            </w:r>
            <w:hyperlink r:id="rId18" w:history="1">
              <w:r w:rsidRPr="009D37DF">
                <w:rPr>
                  <w:rFonts w:ascii="Calibri" w:eastAsia="Calibri" w:hAnsi="Calibri" w:cs="Calibri"/>
                  <w:color w:val="0000FF"/>
                  <w:u w:val="single"/>
                </w:rPr>
                <w:t>www.epodreczniki.pl</w:t>
              </w:r>
            </w:hyperlink>
            <w:r w:rsidRPr="009D37DF">
              <w:rPr>
                <w:rFonts w:ascii="Calibri" w:eastAsia="Calibri" w:hAnsi="Calibri" w:cs="Calibri"/>
                <w:color w:val="000000"/>
              </w:rPr>
              <w:t xml:space="preserve"> przeczytaj temat o trybach warunkowych i wykonaj udostępnione zadania.</w:t>
            </w:r>
          </w:p>
        </w:tc>
      </w:tr>
      <w:tr w:rsidR="008826D6" w14:paraId="389424A5" w14:textId="77777777" w:rsidTr="00EC6605">
        <w:trPr>
          <w:trHeight w:val="287"/>
        </w:trPr>
        <w:tc>
          <w:tcPr>
            <w:tcW w:w="1413" w:type="dxa"/>
          </w:tcPr>
          <w:p w14:paraId="4E32E43A" w14:textId="77777777" w:rsidR="008826D6" w:rsidRPr="00AF5D6F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proofErr w:type="spellStart"/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wych</w:t>
            </w:r>
            <w:proofErr w:type="spellEnd"/>
          </w:p>
        </w:tc>
        <w:tc>
          <w:tcPr>
            <w:tcW w:w="9043" w:type="dxa"/>
          </w:tcPr>
          <w:p w14:paraId="2C4B3537" w14:textId="77777777" w:rsidR="008826D6" w:rsidRDefault="00EC6605" w:rsidP="00DF299F">
            <w:r>
              <w:t xml:space="preserve">Jak skutecznie mobilizować się do nauki w </w:t>
            </w:r>
            <w:proofErr w:type="gramStart"/>
            <w:r>
              <w:t>domu</w:t>
            </w:r>
            <w:proofErr w:type="gramEnd"/>
          </w:p>
          <w:p w14:paraId="116A5D90" w14:textId="42A835FD" w:rsidR="00EC6605" w:rsidRPr="00AF5D6F" w:rsidRDefault="00EF6341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C6605" w:rsidRPr="00EC6605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http://e-szkolenia.scdn.pl/pluginfile.php/31178/mod_folder/content/0/Jak%20skutecznie%20mobilizowa%C4%87%20si%C4%99%20do%20nauki%20w%20domu.pdf?forcedownload=1</w:t>
              </w:r>
            </w:hyperlink>
          </w:p>
        </w:tc>
      </w:tr>
      <w:tr w:rsidR="008826D6" w14:paraId="56AC6547" w14:textId="77777777" w:rsidTr="00EC6605">
        <w:trPr>
          <w:trHeight w:val="287"/>
        </w:trPr>
        <w:tc>
          <w:tcPr>
            <w:tcW w:w="1413" w:type="dxa"/>
          </w:tcPr>
          <w:p w14:paraId="264EA4C9" w14:textId="77777777" w:rsidR="008826D6" w:rsidRPr="00AF5D6F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9043" w:type="dxa"/>
          </w:tcPr>
          <w:p w14:paraId="54EAA53E" w14:textId="77777777" w:rsidR="006B21ED" w:rsidRDefault="006B21ED" w:rsidP="006B21ED">
            <w:pPr>
              <w:shd w:val="clear" w:color="auto" w:fill="FFFFFF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u w:val="single"/>
                <w:lang w:eastAsia="pl-PL"/>
              </w:rPr>
              <w:t>Temat: Kształtowanie się granicy zachodniej i południowej.</w:t>
            </w:r>
          </w:p>
          <w:p w14:paraId="48D21D9B" w14:textId="77777777" w:rsidR="006B21ED" w:rsidRDefault="006B21ED" w:rsidP="006B21ED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Przeczytaj temat – podręcznik str.231, zwróć szczególną uwagę na:</w:t>
            </w:r>
          </w:p>
          <w:p w14:paraId="3FC6943B" w14:textId="77777777" w:rsidR="006B21ED" w:rsidRDefault="006B21ED" w:rsidP="006B21ED">
            <w:pPr>
              <w:shd w:val="clear" w:color="auto" w:fill="FFFFFF"/>
              <w:ind w:left="360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- przebieg powstania wielkopolskiego,</w:t>
            </w:r>
          </w:p>
          <w:p w14:paraId="40317BDE" w14:textId="77777777" w:rsidR="006B21ED" w:rsidRDefault="006B21ED" w:rsidP="006B21ED">
            <w:pPr>
              <w:shd w:val="clear" w:color="auto" w:fill="FFFFFF"/>
              <w:ind w:left="360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- skutki powstań śląskich i wyniki plebiscytu na Górnym Śląsku,</w:t>
            </w:r>
          </w:p>
          <w:p w14:paraId="4569C4B9" w14:textId="77777777" w:rsidR="006B21ED" w:rsidRDefault="006B21ED" w:rsidP="006B21ED">
            <w:pPr>
              <w:shd w:val="clear" w:color="auto" w:fill="FFFFFF"/>
              <w:ind w:left="360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- polsko- czechosłowacki spór o Śląsk Cieszyński.</w:t>
            </w:r>
          </w:p>
          <w:p w14:paraId="05ACB538" w14:textId="77777777" w:rsidR="006B21ED" w:rsidRDefault="006B21ED" w:rsidP="006B21ED">
            <w:pPr>
              <w:shd w:val="clear" w:color="auto" w:fill="FFFFFF"/>
              <w:ind w:left="360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2. Zrób notatkę w zeszycie, uzupełnij zeszyt ćwiczeń.</w:t>
            </w:r>
          </w:p>
          <w:p w14:paraId="4DB0C7CF" w14:textId="77777777" w:rsidR="006B21ED" w:rsidRDefault="006B21ED" w:rsidP="006B21ED">
            <w:pPr>
              <w:shd w:val="clear" w:color="auto" w:fill="FFFFFF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      3. Otwórz link i zapoznaj się z dodatkowym materiałem:</w:t>
            </w:r>
          </w:p>
          <w:p w14:paraId="32147A81" w14:textId="247069AD" w:rsidR="008826D6" w:rsidRPr="006B21ED" w:rsidRDefault="00EF6341" w:rsidP="006B21ED">
            <w:pPr>
              <w:shd w:val="clear" w:color="auto" w:fill="FFFFFF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hyperlink r:id="rId20" w:history="1">
              <w:r w:rsidR="006B21ED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https://dzieje.pl/content/walki-o-granice-ii-rp-zdjęcia-0</w:t>
              </w:r>
            </w:hyperlink>
          </w:p>
        </w:tc>
      </w:tr>
      <w:tr w:rsidR="008826D6" w14:paraId="1959B4E8" w14:textId="77777777" w:rsidTr="00EC6605">
        <w:trPr>
          <w:trHeight w:val="287"/>
        </w:trPr>
        <w:tc>
          <w:tcPr>
            <w:tcW w:w="1413" w:type="dxa"/>
          </w:tcPr>
          <w:p w14:paraId="2EB63A66" w14:textId="77777777" w:rsidR="008826D6" w:rsidRPr="00AF5D6F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Jęz.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polski</w:t>
            </w:r>
          </w:p>
        </w:tc>
        <w:tc>
          <w:tcPr>
            <w:tcW w:w="9043" w:type="dxa"/>
          </w:tcPr>
          <w:p w14:paraId="4FBE75D0" w14:textId="77777777" w:rsidR="002A7CF7" w:rsidRDefault="002A7CF7" w:rsidP="002A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Temat: Obraz męstwa Polaków w </w:t>
            </w:r>
            <w:r>
              <w:rPr>
                <w:i/>
                <w:sz w:val="24"/>
                <w:szCs w:val="24"/>
              </w:rPr>
              <w:t>Reducie Ordona.</w:t>
            </w:r>
          </w:p>
          <w:p w14:paraId="58BA81E8" w14:textId="77777777" w:rsidR="002A7CF7" w:rsidRDefault="002A7CF7" w:rsidP="002A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Uporządkuj punkty planu walki o redutę zgodnie z kolejnością wydarzeń opisanych w tekście (znajdują się w podręczniku na 322 stronie w ćwiczeniu 2 pkt b) i wpisz je do zeszytu.</w:t>
            </w:r>
          </w:p>
          <w:p w14:paraId="1FEB1A39" w14:textId="061676DA" w:rsidR="008826D6" w:rsidRPr="00AF5D6F" w:rsidRDefault="002A7CF7" w:rsidP="002A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Na podstawie tekstu oceń czyn Ordona. Napisz kilkuzdaniową wypowiedź.</w:t>
            </w:r>
          </w:p>
        </w:tc>
      </w:tr>
      <w:tr w:rsidR="008826D6" w14:paraId="2117214B" w14:textId="77777777" w:rsidTr="00EC6605">
        <w:trPr>
          <w:trHeight w:val="287"/>
        </w:trPr>
        <w:tc>
          <w:tcPr>
            <w:tcW w:w="1413" w:type="dxa"/>
          </w:tcPr>
          <w:p w14:paraId="217DE49A" w14:textId="77777777" w:rsidR="008826D6" w:rsidRPr="00AF5D6F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9043" w:type="dxa"/>
          </w:tcPr>
          <w:p w14:paraId="393529C3" w14:textId="77777777" w:rsidR="009B2766" w:rsidRPr="009B2766" w:rsidRDefault="009B2766" w:rsidP="009B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Temat: </w:t>
            </w:r>
            <w:proofErr w:type="spellStart"/>
            <w:r w:rsidRPr="009B2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Folk</w:t>
            </w:r>
            <w:proofErr w:type="spellEnd"/>
            <w:r w:rsidRPr="009B2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country</w:t>
            </w:r>
          </w:p>
          <w:p w14:paraId="478FE53F" w14:textId="77777777" w:rsidR="009B2766" w:rsidRPr="009B2766" w:rsidRDefault="009B2766" w:rsidP="009B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766">
              <w:rPr>
                <w:rFonts w:ascii="Times New Roman" w:hAnsi="Times New Roman" w:cs="Times New Roman"/>
                <w:sz w:val="24"/>
                <w:szCs w:val="24"/>
              </w:rPr>
              <w:t>1. Przeczytaj temat i zrób notatkę.</w:t>
            </w:r>
          </w:p>
          <w:p w14:paraId="75B7A3E3" w14:textId="39CE27FF" w:rsidR="008826D6" w:rsidRPr="00AF5D6F" w:rsidRDefault="009B276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766">
              <w:rPr>
                <w:rFonts w:ascii="Times New Roman" w:hAnsi="Times New Roman" w:cs="Times New Roman"/>
                <w:sz w:val="24"/>
                <w:szCs w:val="24"/>
              </w:rPr>
              <w:t>2. Naucz się grać na flecie piosenki </w:t>
            </w:r>
            <w:r w:rsidRPr="009B27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Hej, Zuzanno!</w:t>
            </w:r>
            <w:r w:rsidRPr="009B27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9B276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gramEnd"/>
            <w:r w:rsidRPr="009B2766">
              <w:rPr>
                <w:rFonts w:ascii="Times New Roman" w:hAnsi="Times New Roman" w:cs="Times New Roman"/>
                <w:sz w:val="24"/>
                <w:szCs w:val="24"/>
              </w:rPr>
              <w:t>. 141</w:t>
            </w:r>
          </w:p>
        </w:tc>
      </w:tr>
      <w:tr w:rsidR="008826D6" w14:paraId="39882075" w14:textId="77777777" w:rsidTr="00EC6605">
        <w:trPr>
          <w:trHeight w:val="287"/>
        </w:trPr>
        <w:tc>
          <w:tcPr>
            <w:tcW w:w="1413" w:type="dxa"/>
          </w:tcPr>
          <w:p w14:paraId="0F650E65" w14:textId="77777777" w:rsidR="008826D6" w:rsidRPr="00AF5D6F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Jęz. niemiec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</w:t>
            </w:r>
          </w:p>
        </w:tc>
        <w:tc>
          <w:tcPr>
            <w:tcW w:w="9043" w:type="dxa"/>
          </w:tcPr>
          <w:p w14:paraId="295BDCDA" w14:textId="77777777" w:rsidR="009D37DF" w:rsidRPr="009D37DF" w:rsidRDefault="009D37DF" w:rsidP="009D37DF">
            <w:pPr>
              <w:rPr>
                <w:rFonts w:ascii="Calibri" w:eastAsia="Calibri" w:hAnsi="Calibri" w:cs="Calibri"/>
                <w:color w:val="000000"/>
              </w:rPr>
            </w:pPr>
            <w:r w:rsidRPr="009D37DF">
              <w:rPr>
                <w:rFonts w:ascii="Calibri" w:eastAsia="Calibri" w:hAnsi="Calibri" w:cs="Calibri"/>
                <w:color w:val="000000"/>
              </w:rPr>
              <w:t>Temat: Test – Sprawdzian wiadomości z rozdziału 6.</w:t>
            </w:r>
          </w:p>
          <w:p w14:paraId="443470E2" w14:textId="77777777" w:rsidR="009D37DF" w:rsidRPr="009D37DF" w:rsidRDefault="009D37DF" w:rsidP="009D37DF">
            <w:pPr>
              <w:rPr>
                <w:rFonts w:ascii="Calibri" w:eastAsia="Calibri" w:hAnsi="Calibri" w:cs="Calibri"/>
                <w:color w:val="000000"/>
              </w:rPr>
            </w:pPr>
            <w:r w:rsidRPr="009D37DF">
              <w:rPr>
                <w:rFonts w:ascii="Calibri" w:eastAsia="Calibri" w:hAnsi="Calibri" w:cs="Calibri"/>
                <w:color w:val="000000"/>
              </w:rPr>
              <w:t xml:space="preserve">- Wykonaj zadania wysłane na grupę Messenger, odpowiedzi zapisz w zeszycie i wyślij mi zdjęcie zrobionych zadań. Na odpowiedzi czekam do godz. 12.00. </w:t>
            </w:r>
          </w:p>
          <w:p w14:paraId="32E5EB7E" w14:textId="77777777" w:rsidR="008826D6" w:rsidRPr="00AF5D6F" w:rsidRDefault="008826D6" w:rsidP="00DF2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52009F" w14:textId="77777777" w:rsidR="008826D6" w:rsidRPr="00D105F0" w:rsidRDefault="008826D6" w:rsidP="008826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EE9E9E" w14:textId="77777777" w:rsidR="008826D6" w:rsidRDefault="008826D6" w:rsidP="008826D6"/>
    <w:p w14:paraId="1747D87C" w14:textId="77777777" w:rsidR="008826D6" w:rsidRDefault="008826D6" w:rsidP="008826D6"/>
    <w:p w14:paraId="3A48D2A9" w14:textId="77777777" w:rsidR="003B5ACA" w:rsidRDefault="003B5ACA"/>
    <w:sectPr w:rsidR="003B5ACA" w:rsidSect="006F36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-Normal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5407F"/>
    <w:multiLevelType w:val="hybridMultilevel"/>
    <w:tmpl w:val="9CE69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F6CCD"/>
    <w:multiLevelType w:val="hybridMultilevel"/>
    <w:tmpl w:val="9FF285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9E346B"/>
    <w:multiLevelType w:val="hybridMultilevel"/>
    <w:tmpl w:val="455E8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B06EB"/>
    <w:multiLevelType w:val="hybridMultilevel"/>
    <w:tmpl w:val="D9509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B4BD6"/>
    <w:multiLevelType w:val="hybridMultilevel"/>
    <w:tmpl w:val="33827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11285"/>
    <w:multiLevelType w:val="hybridMultilevel"/>
    <w:tmpl w:val="5F5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136FA1"/>
    <w:multiLevelType w:val="hybridMultilevel"/>
    <w:tmpl w:val="7D04708A"/>
    <w:lvl w:ilvl="0" w:tplc="0415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7">
    <w:nsid w:val="566B0A9B"/>
    <w:multiLevelType w:val="hybridMultilevel"/>
    <w:tmpl w:val="122CA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110AE"/>
    <w:multiLevelType w:val="hybridMultilevel"/>
    <w:tmpl w:val="7FAC6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E32D8C"/>
    <w:multiLevelType w:val="hybridMultilevel"/>
    <w:tmpl w:val="8B524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0C206C"/>
    <w:multiLevelType w:val="hybridMultilevel"/>
    <w:tmpl w:val="D9509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848D6"/>
    <w:multiLevelType w:val="hybridMultilevel"/>
    <w:tmpl w:val="0D0C00B4"/>
    <w:lvl w:ilvl="0" w:tplc="7536025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69837DA">
      <w:numFmt w:val="bullet"/>
      <w:lvlText w:val="•"/>
      <w:lvlJc w:val="left"/>
      <w:pPr>
        <w:ind w:left="508" w:hanging="170"/>
      </w:pPr>
    </w:lvl>
    <w:lvl w:ilvl="2" w:tplc="2CF4D960">
      <w:numFmt w:val="bullet"/>
      <w:lvlText w:val="•"/>
      <w:lvlJc w:val="left"/>
      <w:pPr>
        <w:ind w:left="797" w:hanging="170"/>
      </w:pPr>
    </w:lvl>
    <w:lvl w:ilvl="3" w:tplc="B9F69F5A">
      <w:numFmt w:val="bullet"/>
      <w:lvlText w:val="•"/>
      <w:lvlJc w:val="left"/>
      <w:pPr>
        <w:ind w:left="1086" w:hanging="170"/>
      </w:pPr>
    </w:lvl>
    <w:lvl w:ilvl="4" w:tplc="BDF864E6">
      <w:numFmt w:val="bullet"/>
      <w:lvlText w:val="•"/>
      <w:lvlJc w:val="left"/>
      <w:pPr>
        <w:ind w:left="1375" w:hanging="170"/>
      </w:pPr>
    </w:lvl>
    <w:lvl w:ilvl="5" w:tplc="22A80136">
      <w:numFmt w:val="bullet"/>
      <w:lvlText w:val="•"/>
      <w:lvlJc w:val="left"/>
      <w:pPr>
        <w:ind w:left="1664" w:hanging="170"/>
      </w:pPr>
    </w:lvl>
    <w:lvl w:ilvl="6" w:tplc="EC16A34A">
      <w:numFmt w:val="bullet"/>
      <w:lvlText w:val="•"/>
      <w:lvlJc w:val="left"/>
      <w:pPr>
        <w:ind w:left="1952" w:hanging="170"/>
      </w:pPr>
    </w:lvl>
    <w:lvl w:ilvl="7" w:tplc="D5302984">
      <w:numFmt w:val="bullet"/>
      <w:lvlText w:val="•"/>
      <w:lvlJc w:val="left"/>
      <w:pPr>
        <w:ind w:left="2241" w:hanging="170"/>
      </w:pPr>
    </w:lvl>
    <w:lvl w:ilvl="8" w:tplc="2ADC8A50">
      <w:numFmt w:val="bullet"/>
      <w:lvlText w:val="•"/>
      <w:lvlJc w:val="left"/>
      <w:pPr>
        <w:ind w:left="2530" w:hanging="17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D6"/>
    <w:rsid w:val="0013654A"/>
    <w:rsid w:val="002A7CF7"/>
    <w:rsid w:val="003B5ACA"/>
    <w:rsid w:val="005B0063"/>
    <w:rsid w:val="006B21ED"/>
    <w:rsid w:val="00750848"/>
    <w:rsid w:val="008826D6"/>
    <w:rsid w:val="009B2766"/>
    <w:rsid w:val="009D37DF"/>
    <w:rsid w:val="00EC6605"/>
    <w:rsid w:val="00E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35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26D6"/>
  </w:style>
  <w:style w:type="paragraph" w:styleId="Nagwek1">
    <w:name w:val="heading 1"/>
    <w:basedOn w:val="Normalny"/>
    <w:next w:val="Normalny"/>
    <w:link w:val="Nagwek1Znak"/>
    <w:uiPriority w:val="9"/>
    <w:qFormat/>
    <w:rsid w:val="006B21E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2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2766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2766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D37D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B21E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TableParagraph">
    <w:name w:val="Table Paragraph"/>
    <w:basedOn w:val="Normalny"/>
    <w:uiPriority w:val="1"/>
    <w:qFormat/>
    <w:rsid w:val="00750848"/>
    <w:pPr>
      <w:widowControl w:val="0"/>
      <w:autoSpaceDE w:val="0"/>
      <w:autoSpaceDN w:val="0"/>
      <w:spacing w:after="0" w:line="240" w:lineRule="auto"/>
      <w:ind w:left="221" w:hanging="170"/>
    </w:pPr>
    <w:rPr>
      <w:rFonts w:ascii="Humanst521EU-Normal" w:eastAsia="Humanst521EU-Normal" w:hAnsi="Humanst521EU-Normal" w:cs="Humanst521EU-Normal"/>
    </w:rPr>
  </w:style>
  <w:style w:type="character" w:styleId="UyteHipercze">
    <w:name w:val="FollowedHyperlink"/>
    <w:basedOn w:val="Domylnaczcionkaakapitu"/>
    <w:uiPriority w:val="99"/>
    <w:semiHidden/>
    <w:unhideWhenUsed/>
    <w:rsid w:val="00EC660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26D6"/>
  </w:style>
  <w:style w:type="paragraph" w:styleId="Nagwek1">
    <w:name w:val="heading 1"/>
    <w:basedOn w:val="Normalny"/>
    <w:next w:val="Normalny"/>
    <w:link w:val="Nagwek1Znak"/>
    <w:uiPriority w:val="9"/>
    <w:qFormat/>
    <w:rsid w:val="006B21E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2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2766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2766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D37D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B21E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TableParagraph">
    <w:name w:val="Table Paragraph"/>
    <w:basedOn w:val="Normalny"/>
    <w:uiPriority w:val="1"/>
    <w:qFormat/>
    <w:rsid w:val="00750848"/>
    <w:pPr>
      <w:widowControl w:val="0"/>
      <w:autoSpaceDE w:val="0"/>
      <w:autoSpaceDN w:val="0"/>
      <w:spacing w:after="0" w:line="240" w:lineRule="auto"/>
      <w:ind w:left="221" w:hanging="170"/>
    </w:pPr>
    <w:rPr>
      <w:rFonts w:ascii="Humanst521EU-Normal" w:eastAsia="Humanst521EU-Normal" w:hAnsi="Humanst521EU-Normal" w:cs="Humanst521EU-Normal"/>
    </w:rPr>
  </w:style>
  <w:style w:type="character" w:styleId="UyteHipercze">
    <w:name w:val="FollowedHyperlink"/>
    <w:basedOn w:val="Domylnaczcionkaakapitu"/>
    <w:uiPriority w:val="99"/>
    <w:semiHidden/>
    <w:unhideWhenUsed/>
    <w:rsid w:val="00EC66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je.pl/aktualnosci/geneza-i-poczatek-wojny-polsko-bolszewickiej" TargetMode="External"/><Relationship Id="rId13" Type="http://schemas.openxmlformats.org/officeDocument/2006/relationships/image" Target="media/image2.gif"/><Relationship Id="rId18" Type="http://schemas.openxmlformats.org/officeDocument/2006/relationships/hyperlink" Target="http://www.epodreczniki.p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J5hL3IybBnU" TargetMode="External"/><Relationship Id="rId12" Type="http://schemas.openxmlformats.org/officeDocument/2006/relationships/image" Target="media/image1.gif"/><Relationship Id="rId17" Type="http://schemas.openxmlformats.org/officeDocument/2006/relationships/hyperlink" Target="https://www.youtube.com/watch?v=j3QQjVXfqWE" TargetMode="External"/><Relationship Id="rId2" Type="http://schemas.openxmlformats.org/officeDocument/2006/relationships/styles" Target="styles.xml"/><Relationship Id="rId16" Type="http://schemas.openxmlformats.org/officeDocument/2006/relationships/hyperlink" Target="https://epodreczniki.pl/a/na-czym-polega-bitewny-heroizm/DzZ6QlA6s" TargetMode="External"/><Relationship Id="rId20" Type="http://schemas.openxmlformats.org/officeDocument/2006/relationships/hyperlink" Target="https://dzieje.pl/content/walki-o-granice-ii-rp-zdj&#281;cia-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ramywreczna.pl/wp-content/uploads/2017/01/prws-p.pdf" TargetMode="External"/><Relationship Id="rId11" Type="http://schemas.openxmlformats.org/officeDocument/2006/relationships/hyperlink" Target="https://www.youtube.com/watch?v=XIvX_MEqI1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gif"/><Relationship Id="rId10" Type="http://schemas.openxmlformats.org/officeDocument/2006/relationships/hyperlink" Target="https://slideplayer.pl/slide/12304001/" TargetMode="External"/><Relationship Id="rId19" Type="http://schemas.openxmlformats.org/officeDocument/2006/relationships/hyperlink" Target="http://e-szkolenia.scdn.pl/pluginfile.php/31178/mod_folder/content/0/Jak%20skutecznie%20mobilizowa%C4%87%20si%C4%99%20do%20nauki%20w%20domu.pdf?forcedownloa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KiEoud7Al0" TargetMode="External"/><Relationship Id="rId14" Type="http://schemas.openxmlformats.org/officeDocument/2006/relationships/image" Target="media/image3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1784</Words>
  <Characters>10710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Pawlik</dc:creator>
  <cp:lastModifiedBy>Marek</cp:lastModifiedBy>
  <cp:revision>2</cp:revision>
  <dcterms:created xsi:type="dcterms:W3CDTF">2020-05-17T08:26:00Z</dcterms:created>
  <dcterms:modified xsi:type="dcterms:W3CDTF">2020-05-17T08:26:00Z</dcterms:modified>
</cp:coreProperties>
</file>