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61" w:rsidRPr="00506A61" w:rsidRDefault="00506A61" w:rsidP="00506A61">
      <w:pPr>
        <w:spacing w:after="0" w:line="240" w:lineRule="auto"/>
        <w:jc w:val="center"/>
        <w:rPr>
          <w:rFonts w:ascii="Calibri" w:eastAsia="Calibri" w:hAnsi="Calibri" w:cs="Calibri"/>
          <w:color w:val="auto"/>
          <w:sz w:val="22"/>
          <w:szCs w:val="22"/>
        </w:rPr>
      </w:pPr>
      <w:bookmarkStart w:id="0" w:name="_GoBack"/>
      <w:bookmarkEnd w:id="0"/>
      <w:r w:rsidRPr="00506A61">
        <w:rPr>
          <w:rFonts w:ascii="Calibri" w:eastAsia="Calibri" w:hAnsi="Calibri" w:cs="Calibri"/>
          <w:color w:val="auto"/>
          <w:sz w:val="22"/>
          <w:szCs w:val="22"/>
        </w:rPr>
        <w:t>Klasa VI – Plan nauki 04.05.2020</w:t>
      </w:r>
      <w:proofErr w:type="gramStart"/>
      <w:r w:rsidRPr="00506A61">
        <w:rPr>
          <w:rFonts w:ascii="Calibri" w:eastAsia="Calibri" w:hAnsi="Calibri" w:cs="Calibri"/>
          <w:color w:val="auto"/>
          <w:sz w:val="22"/>
          <w:szCs w:val="22"/>
        </w:rPr>
        <w:t>r.  – 08.05.2020r</w:t>
      </w:r>
      <w:proofErr w:type="gramEnd"/>
      <w:r w:rsidRPr="00506A61">
        <w:rPr>
          <w:rFonts w:ascii="Calibri" w:eastAsia="Calibri" w:hAnsi="Calibri" w:cs="Calibri"/>
          <w:color w:val="auto"/>
          <w:sz w:val="22"/>
          <w:szCs w:val="22"/>
        </w:rPr>
        <w:t>.</w:t>
      </w:r>
    </w:p>
    <w:p w:rsidR="00506A61" w:rsidRPr="00506A61" w:rsidRDefault="00506A61" w:rsidP="00506A61">
      <w:pPr>
        <w:spacing w:after="0" w:line="240" w:lineRule="auto"/>
        <w:jc w:val="center"/>
        <w:rPr>
          <w:rFonts w:ascii="Calibri" w:eastAsia="Calibri" w:hAnsi="Calibri" w:cs="Calibr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06A61" w:rsidRPr="00506A61" w:rsidTr="000C6548">
        <w:tc>
          <w:tcPr>
            <w:tcW w:w="9288" w:type="dxa"/>
            <w:shd w:val="clear" w:color="auto" w:fill="FFFF00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PONIEDZIAŁEK</w:t>
            </w: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TECHNIKA</w:t>
            </w:r>
          </w:p>
          <w:p w:rsidR="00506A61" w:rsidRPr="00506A61" w:rsidRDefault="00506A61" w:rsidP="00506A61">
            <w:pPr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t>TEMAT: Nowoczesny świat techniki</w:t>
            </w:r>
          </w:p>
          <w:p w:rsidR="00506A61" w:rsidRPr="00506A61" w:rsidRDefault="00506A61" w:rsidP="00506A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Przeczytać temat</w:t>
            </w:r>
          </w:p>
          <w:p w:rsidR="00506A61" w:rsidRPr="00506A61" w:rsidRDefault="00506A61" w:rsidP="00506A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 xml:space="preserve">Zapisać temat w zeszycie przedmiotowym i zrobić krótką notatkę o wpływie postępu </w:t>
            </w:r>
            <w:proofErr w:type="gramStart"/>
            <w:r w:rsidRPr="00506A61">
              <w:rPr>
                <w:rFonts w:eastAsia="Calibri" w:cs="Calibri"/>
              </w:rPr>
              <w:t>technicznego  na</w:t>
            </w:r>
            <w:proofErr w:type="gramEnd"/>
            <w:r w:rsidRPr="00506A61">
              <w:rPr>
                <w:rFonts w:eastAsia="Calibri" w:cs="Calibri"/>
              </w:rPr>
              <w:t xml:space="preserve"> funkcjonowanie współczesnego człowieka.</w:t>
            </w: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rPr>
                <w:rFonts w:eastAsia="Humanst521EU-Normal" w:cs="Calibri"/>
              </w:rPr>
            </w:pPr>
            <w:r w:rsidRPr="00506A61">
              <w:rPr>
                <w:rFonts w:eastAsia="Calibri" w:cs="Calibri"/>
              </w:rPr>
              <w:t xml:space="preserve"> </w:t>
            </w: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HISTORIA</w:t>
            </w:r>
          </w:p>
          <w:p w:rsidR="00506A61" w:rsidRPr="00506A61" w:rsidRDefault="00506A61" w:rsidP="00506A61">
            <w:pPr>
              <w:rPr>
                <w:rFonts w:eastAsia="Calibri" w:cs="Calibri"/>
                <w:bCs/>
                <w:i/>
                <w:iCs/>
                <w:u w:val="single"/>
              </w:rPr>
            </w:pPr>
            <w:r w:rsidRPr="00506A61">
              <w:rPr>
                <w:rFonts w:eastAsia="Calibri" w:cs="Calibri"/>
                <w:bCs/>
                <w:i/>
                <w:iCs/>
                <w:u w:val="single"/>
              </w:rPr>
              <w:t>Temat: Narodziny Republiki Francuskiej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Zapoznaj się z informacjami na temat Republiki </w:t>
            </w:r>
            <w:proofErr w:type="gramStart"/>
            <w:r w:rsidRPr="00506A61">
              <w:rPr>
                <w:rFonts w:eastAsia="Calibri" w:cs="Calibri"/>
              </w:rPr>
              <w:t>Francuskiej -  podręcznik</w:t>
            </w:r>
            <w:proofErr w:type="gramEnd"/>
            <w:r w:rsidRPr="00506A61">
              <w:rPr>
                <w:rFonts w:eastAsia="Calibri" w:cs="Calibri"/>
              </w:rPr>
              <w:t xml:space="preserve">  str. 190 – 191.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Napisz do zeszytu odpowiedzi na poniższe pytania: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proofErr w:type="gramStart"/>
            <w:r w:rsidRPr="00506A61">
              <w:rPr>
                <w:rFonts w:eastAsia="Calibri" w:cs="Calibri"/>
              </w:rPr>
              <w:t>- W jakich</w:t>
            </w:r>
            <w:proofErr w:type="gramEnd"/>
            <w:r w:rsidRPr="00506A61">
              <w:rPr>
                <w:rFonts w:eastAsia="Calibri" w:cs="Calibri"/>
              </w:rPr>
              <w:t xml:space="preserve"> okolicznościach doszło do ustanowienia Republiki Francuskiej? 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proofErr w:type="gramStart"/>
            <w:r w:rsidRPr="00506A61">
              <w:rPr>
                <w:rFonts w:eastAsia="Calibri" w:cs="Calibri"/>
              </w:rPr>
              <w:t>- Na czym</w:t>
            </w:r>
            <w:proofErr w:type="gramEnd"/>
            <w:r w:rsidRPr="00506A61">
              <w:rPr>
                <w:rFonts w:eastAsia="Calibri" w:cs="Calibri"/>
              </w:rPr>
              <w:t xml:space="preserve"> polegały rządy terroru sprawowane przez jakobinów?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MATEMATYKA</w:t>
            </w:r>
          </w:p>
          <w:p w:rsidR="00506A61" w:rsidRPr="00506A61" w:rsidRDefault="00506A61" w:rsidP="00506A61">
            <w:pPr>
              <w:rPr>
                <w:rFonts w:eastAsia="Calibri" w:cs="Calibri"/>
                <w:u w:val="single"/>
              </w:rPr>
            </w:pPr>
            <w:r w:rsidRPr="00506A61">
              <w:rPr>
                <w:rFonts w:eastAsia="Calibri" w:cs="Calibri"/>
                <w:u w:val="single"/>
              </w:rPr>
              <w:t>Temat: Liczba spełniająca równanie- zadania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proofErr w:type="gramStart"/>
            <w:r w:rsidRPr="00506A61">
              <w:rPr>
                <w:rFonts w:eastAsia="Calibri" w:cs="Calibri"/>
              </w:rPr>
              <w:t>wykonaj</w:t>
            </w:r>
            <w:proofErr w:type="gramEnd"/>
            <w:r w:rsidRPr="00506A61">
              <w:rPr>
                <w:rFonts w:eastAsia="Calibri" w:cs="Calibri"/>
              </w:rPr>
              <w:t xml:space="preserve"> w zeszycie zadanie 4,5, 6 i 7 str. 198 i 199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W-F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Temat: Prowadzimy piłkę nogą i kończymy strzałem.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Wykonaj:</w:t>
            </w:r>
          </w:p>
          <w:p w:rsidR="00506A61" w:rsidRPr="00506A61" w:rsidRDefault="00506A61" w:rsidP="00506A61">
            <w:pPr>
              <w:numPr>
                <w:ilvl w:val="0"/>
                <w:numId w:val="3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Zabawa „Stopa bawi się piłką”. Wykonaj prowadzenie piłki stopą dowolnymi sposobami (toczenia, lekkie prowadzenie wewnętrzną i zewnętrzną częścią stopy, prowadzenie podeszwą itd.).</w:t>
            </w:r>
          </w:p>
          <w:p w:rsidR="00506A61" w:rsidRPr="00506A61" w:rsidRDefault="00506A61" w:rsidP="00506A61">
            <w:pPr>
              <w:numPr>
                <w:ilvl w:val="0"/>
                <w:numId w:val="3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Wykonaj to samo, tylko w ruchu prawą i lewa nogą. Jeżeli robisz to w swoim pokoju, to musisz być bardzo ostrożny!!!   Jeżeli na własnym podwórku, to pamiętaj, że nie wolni ci go opuścić!!!</w:t>
            </w:r>
          </w:p>
          <w:p w:rsidR="00506A61" w:rsidRPr="00506A61" w:rsidRDefault="00506A61" w:rsidP="00506A61">
            <w:pPr>
              <w:numPr>
                <w:ilvl w:val="0"/>
                <w:numId w:val="3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To samo tylko po linii prostej i slalomem.</w:t>
            </w:r>
          </w:p>
          <w:p w:rsidR="00506A61" w:rsidRPr="00506A61" w:rsidRDefault="00506A61" w:rsidP="00506A61">
            <w:pPr>
              <w:numPr>
                <w:ilvl w:val="0"/>
                <w:numId w:val="3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 xml:space="preserve">Obejrzyj filmik z piłki nożnej: </w:t>
            </w:r>
            <w:hyperlink r:id="rId6" w:history="1">
              <w:r w:rsidRPr="00506A61">
                <w:rPr>
                  <w:rFonts w:eastAsia="Humanst521EU-Normal" w:cs="Calibri"/>
                  <w:u w:val="single"/>
                </w:rPr>
                <w:t>https://www.youtube.com/watch?v=V8vtTm8U_vs</w:t>
              </w:r>
            </w:hyperlink>
            <w:r w:rsidRPr="00506A61">
              <w:rPr>
                <w:rFonts w:eastAsia="Humanst521EU-Normal" w:cs="Calibri"/>
              </w:rPr>
              <w:t xml:space="preserve">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BIOLOGIA</w:t>
            </w:r>
          </w:p>
          <w:p w:rsidR="00506A61" w:rsidRPr="00506A61" w:rsidRDefault="00506A61" w:rsidP="00506A61">
            <w:pPr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gramStart"/>
            <w:r w:rsidRPr="00506A61">
              <w:rPr>
                <w:rFonts w:eastAsia="Calibri" w:cs="Calibri"/>
              </w:rPr>
              <w:t xml:space="preserve">TEMAT: </w:t>
            </w:r>
            <w:r w:rsidRPr="00506A61">
              <w:rPr>
                <w:rFonts w:eastAsia="Calibri" w:cs="Calibri"/>
                <w:bCs/>
              </w:rPr>
              <w:t xml:space="preserve">. </w:t>
            </w:r>
            <w:proofErr w:type="gramEnd"/>
            <w:r w:rsidRPr="00506A61">
              <w:rPr>
                <w:rFonts w:eastAsia="Calibri" w:cs="Calibri"/>
                <w:bCs/>
              </w:rPr>
              <w:t>Ssaki – kręgowce, które karmią młode mlekiem</w:t>
            </w:r>
          </w:p>
          <w:p w:rsidR="00506A61" w:rsidRPr="00506A61" w:rsidRDefault="00506A61" w:rsidP="00506A61">
            <w:pPr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sym w:font="Wingdings 2" w:char="F097"/>
            </w:r>
            <w:r w:rsidRPr="00506A61">
              <w:rPr>
                <w:rFonts w:eastAsia="Calibri" w:cs="Calibri"/>
              </w:rPr>
              <w:t xml:space="preserve"> </w:t>
            </w:r>
            <w:proofErr w:type="gramStart"/>
            <w:r w:rsidRPr="00506A61">
              <w:rPr>
                <w:rFonts w:eastAsia="Calibri" w:cs="Calibri"/>
              </w:rPr>
              <w:t>różnorodność</w:t>
            </w:r>
            <w:proofErr w:type="gramEnd"/>
            <w:r w:rsidRPr="00506A61">
              <w:rPr>
                <w:rFonts w:eastAsia="Calibri" w:cs="Calibri"/>
              </w:rPr>
              <w:t xml:space="preserve"> środowisk życia ssaków</w:t>
            </w:r>
          </w:p>
          <w:p w:rsidR="00506A61" w:rsidRPr="00506A61" w:rsidRDefault="00506A61" w:rsidP="00506A61">
            <w:pPr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sym w:font="Wingdings 2" w:char="F097"/>
            </w:r>
            <w:r w:rsidRPr="00506A61">
              <w:rPr>
                <w:rFonts w:eastAsia="Calibri" w:cs="Calibri"/>
              </w:rPr>
              <w:t xml:space="preserve"> </w:t>
            </w:r>
            <w:proofErr w:type="gramStart"/>
            <w:r w:rsidRPr="00506A61">
              <w:rPr>
                <w:rFonts w:eastAsia="Calibri" w:cs="Calibri"/>
              </w:rPr>
              <w:t>wspólne</w:t>
            </w:r>
            <w:proofErr w:type="gramEnd"/>
            <w:r w:rsidRPr="00506A61">
              <w:rPr>
                <w:rFonts w:eastAsia="Calibri" w:cs="Calibri"/>
              </w:rPr>
              <w:t xml:space="preserve"> cechy budowy ssaków</w:t>
            </w:r>
          </w:p>
          <w:p w:rsidR="00506A61" w:rsidRPr="00506A61" w:rsidRDefault="00506A61" w:rsidP="00506A61">
            <w:pPr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sym w:font="Wingdings 2" w:char="F097"/>
            </w:r>
            <w:r w:rsidRPr="00506A61">
              <w:rPr>
                <w:rFonts w:eastAsia="Calibri" w:cs="Calibri"/>
              </w:rPr>
              <w:t xml:space="preserve"> </w:t>
            </w:r>
            <w:proofErr w:type="gramStart"/>
            <w:r w:rsidRPr="00506A61">
              <w:rPr>
                <w:rFonts w:eastAsia="Calibri" w:cs="Calibri"/>
              </w:rPr>
              <w:t>skóra</w:t>
            </w:r>
            <w:proofErr w:type="gramEnd"/>
            <w:r w:rsidRPr="00506A61">
              <w:rPr>
                <w:rFonts w:eastAsia="Calibri" w:cs="Calibri"/>
              </w:rPr>
              <w:t xml:space="preserve"> i jej wytwory</w:t>
            </w:r>
          </w:p>
          <w:p w:rsidR="00506A61" w:rsidRPr="00506A61" w:rsidRDefault="00506A61" w:rsidP="00506A61">
            <w:pPr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sym w:font="Wingdings 2" w:char="F097"/>
            </w:r>
            <w:r w:rsidRPr="00506A61">
              <w:rPr>
                <w:rFonts w:eastAsia="Calibri" w:cs="Calibri"/>
              </w:rPr>
              <w:t xml:space="preserve"> </w:t>
            </w:r>
            <w:proofErr w:type="gramStart"/>
            <w:r w:rsidRPr="00506A61">
              <w:rPr>
                <w:rFonts w:eastAsia="Calibri" w:cs="Calibri"/>
              </w:rPr>
              <w:t>wymiana</w:t>
            </w:r>
            <w:proofErr w:type="gramEnd"/>
            <w:r w:rsidRPr="00506A61">
              <w:rPr>
                <w:rFonts w:eastAsia="Calibri" w:cs="Calibri"/>
              </w:rPr>
              <w:t xml:space="preserve"> gazowa u ssaków</w:t>
            </w:r>
          </w:p>
          <w:p w:rsidR="00506A61" w:rsidRPr="00506A61" w:rsidRDefault="00506A61" w:rsidP="00506A61">
            <w:pPr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sym w:font="Wingdings 2" w:char="F097"/>
            </w:r>
            <w:r w:rsidRPr="00506A61">
              <w:rPr>
                <w:rFonts w:eastAsia="Calibri" w:cs="Calibri"/>
              </w:rPr>
              <w:t xml:space="preserve"> </w:t>
            </w:r>
            <w:proofErr w:type="gramStart"/>
            <w:r w:rsidRPr="00506A61">
              <w:rPr>
                <w:rFonts w:eastAsia="Calibri" w:cs="Calibri"/>
              </w:rPr>
              <w:t>rozmnażanie</w:t>
            </w:r>
            <w:proofErr w:type="gramEnd"/>
            <w:r w:rsidRPr="00506A61">
              <w:rPr>
                <w:rFonts w:eastAsia="Calibri" w:cs="Calibri"/>
              </w:rPr>
              <w:t xml:space="preserve"> i rozwój ssaków</w:t>
            </w:r>
          </w:p>
          <w:p w:rsidR="00506A61" w:rsidRPr="00506A61" w:rsidRDefault="00506A61" w:rsidP="00506A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Przeczytać temat</w:t>
            </w:r>
          </w:p>
          <w:p w:rsidR="00506A61" w:rsidRPr="00506A61" w:rsidRDefault="00506A61" w:rsidP="00506A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Zapisać temat w zeszycie przedmiotowym i zrobić krótką notatkę</w:t>
            </w:r>
          </w:p>
          <w:p w:rsidR="00506A61" w:rsidRPr="00506A61" w:rsidRDefault="00506A61" w:rsidP="00506A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Humanst521EU-Normal" w:cs="Calibri"/>
              </w:rPr>
            </w:pPr>
            <w:proofErr w:type="gramStart"/>
            <w:r w:rsidRPr="00506A61">
              <w:rPr>
                <w:rFonts w:eastAsia="Humanst521EU-Normal" w:cs="Calibri"/>
              </w:rPr>
              <w:t>Uzupełnić  zeszyt</w:t>
            </w:r>
            <w:proofErr w:type="gramEnd"/>
            <w:r w:rsidRPr="00506A61">
              <w:rPr>
                <w:rFonts w:eastAsia="Humanst521EU-Normal" w:cs="Calibri"/>
              </w:rPr>
              <w:t xml:space="preserve"> ćwiczeń.(</w:t>
            </w:r>
            <w:proofErr w:type="gramStart"/>
            <w:r w:rsidRPr="00506A61">
              <w:rPr>
                <w:rFonts w:eastAsia="Humanst521EU-Normal" w:cs="Calibri"/>
              </w:rPr>
              <w:t>zdjęcia</w:t>
            </w:r>
            <w:proofErr w:type="gramEnd"/>
            <w:r w:rsidRPr="00506A61">
              <w:rPr>
                <w:rFonts w:eastAsia="Humanst521EU-Normal" w:cs="Calibri"/>
              </w:rPr>
              <w:t xml:space="preserve"> zadań przesłać na emaila </w:t>
            </w:r>
            <w:hyperlink r:id="rId7" w:history="1">
              <w:r w:rsidRPr="00506A61">
                <w:rPr>
                  <w:rFonts w:eastAsia="Humanst521EU-Normal" w:cs="Calibri"/>
                  <w:u w:val="single"/>
                </w:rPr>
                <w:t>joanna.pawlik@interia.pl</w:t>
              </w:r>
            </w:hyperlink>
            <w:r w:rsidRPr="00506A61">
              <w:rPr>
                <w:rFonts w:eastAsia="Humanst521EU-Normal" w:cs="Calibri"/>
              </w:rPr>
              <w:t>)</w:t>
            </w:r>
          </w:p>
          <w:p w:rsidR="00506A61" w:rsidRPr="00506A61" w:rsidRDefault="00506A61" w:rsidP="00506A61">
            <w:pPr>
              <w:rPr>
                <w:rFonts w:eastAsia="Calibri" w:cs="Calibri"/>
                <w:u w:val="single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JĘZYK POLSKI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Temat: Sprawdzam swoje wiadomości na podstawie tekstu „Skrzydlaci jeźdźcy”.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Uważnie przeczytaj tekst „Skrzydlaci jeźdźcy” (podręcznik, str. 318).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W oparciu o przeczytany tekst wykonaj w zeszycie ćwiczenia 1, 2, 6, 7, 8 i 9 z podręcznika, str. 319.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  <w:shd w:val="clear" w:color="auto" w:fill="FFFF00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WTOREK</w:t>
            </w: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W-F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Temat: Doskonalimy odbicia piłki sposobem oburącz górnym i dolnym.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lastRenderedPageBreak/>
              <w:t>Wykonaj:</w:t>
            </w:r>
          </w:p>
          <w:p w:rsidR="00506A61" w:rsidRPr="00506A61" w:rsidRDefault="00506A61" w:rsidP="00506A61">
            <w:pPr>
              <w:numPr>
                <w:ilvl w:val="0"/>
                <w:numId w:val="4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W ramach rozgrzewki wykonaj dowolne ćwiczenia z piłką.</w:t>
            </w:r>
          </w:p>
          <w:p w:rsidR="00506A61" w:rsidRPr="00506A61" w:rsidRDefault="00506A61" w:rsidP="00506A61">
            <w:pPr>
              <w:numPr>
                <w:ilvl w:val="0"/>
                <w:numId w:val="4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Dowolne odbicia piłki oburącz górne i dolne.</w:t>
            </w:r>
          </w:p>
          <w:p w:rsidR="00506A61" w:rsidRPr="00506A61" w:rsidRDefault="00506A61" w:rsidP="00506A61">
            <w:pPr>
              <w:numPr>
                <w:ilvl w:val="0"/>
                <w:numId w:val="4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Wykonaj odbicia piłki sposobem oburącz górnym i dolnym z drugą osobą (z bratem, siostrą, mamą czy tatą).</w:t>
            </w:r>
          </w:p>
          <w:p w:rsidR="00506A61" w:rsidRPr="00506A61" w:rsidRDefault="00506A61" w:rsidP="00506A61">
            <w:pPr>
              <w:numPr>
                <w:ilvl w:val="0"/>
                <w:numId w:val="4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 xml:space="preserve">Obejrzyj filmik: </w:t>
            </w:r>
            <w:hyperlink r:id="rId8" w:history="1">
              <w:r w:rsidRPr="00506A61">
                <w:rPr>
                  <w:rFonts w:eastAsia="Humanst521EU-Normal" w:cs="Calibri"/>
                  <w:u w:val="single"/>
                </w:rPr>
                <w:t>https://www.youtube.com/watch?v=aFQGNOTVA8o</w:t>
              </w:r>
            </w:hyperlink>
            <w:r w:rsidRPr="00506A61">
              <w:rPr>
                <w:rFonts w:eastAsia="Humanst521EU-Normal" w:cs="Calibri"/>
              </w:rPr>
              <w:t xml:space="preserve">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 </w:t>
            </w: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lastRenderedPageBreak/>
              <w:t>JĘZYK POLSKI</w:t>
            </w:r>
          </w:p>
          <w:p w:rsidR="00506A61" w:rsidRPr="00506A61" w:rsidRDefault="00506A61" w:rsidP="00506A61">
            <w:pPr>
              <w:tabs>
                <w:tab w:val="left" w:pos="5745"/>
              </w:tabs>
              <w:jc w:val="both"/>
              <w:rPr>
                <w:rFonts w:eastAsia="Calibri" w:cs="Calibri"/>
              </w:rPr>
            </w:pPr>
            <w:proofErr w:type="gramStart"/>
            <w:r w:rsidRPr="00506A61">
              <w:rPr>
                <w:rFonts w:eastAsia="Calibri" w:cs="Calibri"/>
              </w:rPr>
              <w:t>Temat: O czym</w:t>
            </w:r>
            <w:proofErr w:type="gramEnd"/>
            <w:r w:rsidRPr="00506A61">
              <w:rPr>
                <w:rFonts w:eastAsia="Calibri" w:cs="Calibri"/>
              </w:rPr>
              <w:t xml:space="preserve"> powinien pamiętać każdy przemawiający?</w:t>
            </w:r>
          </w:p>
          <w:p w:rsidR="00506A61" w:rsidRPr="00506A61" w:rsidRDefault="00506A61" w:rsidP="00506A61">
            <w:pPr>
              <w:tabs>
                <w:tab w:val="left" w:pos="5745"/>
              </w:tabs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Uważnie przeanalizuj „Praktyczne wskazówki dla przemawiającego” (podręcznik, str. 321).</w:t>
            </w:r>
          </w:p>
          <w:p w:rsidR="00506A61" w:rsidRPr="00506A61" w:rsidRDefault="00506A61" w:rsidP="00506A61">
            <w:pPr>
              <w:tabs>
                <w:tab w:val="left" w:pos="5745"/>
              </w:tabs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Posłuchaj nagrania z przemówieniem Olgi Tokarczuk, które wygłosiła odbierając Literacką Nagrodę Nobla:</w:t>
            </w:r>
          </w:p>
          <w:p w:rsidR="00506A61" w:rsidRPr="00506A61" w:rsidRDefault="00B251D5" w:rsidP="00506A61">
            <w:pPr>
              <w:jc w:val="both"/>
              <w:rPr>
                <w:rFonts w:eastAsia="Calibri" w:cs="Calibri"/>
              </w:rPr>
            </w:pPr>
            <w:hyperlink r:id="rId9" w:history="1">
              <w:r w:rsidR="00506A61" w:rsidRPr="00506A61">
                <w:rPr>
                  <w:rFonts w:eastAsia="Calibri" w:cs="Calibri"/>
                  <w:u w:val="single"/>
                </w:rPr>
                <w:t>https://www.youtube.com/results?search_query=olga+tokarczuk+nobel+przemowa</w:t>
              </w:r>
            </w:hyperlink>
          </w:p>
          <w:p w:rsidR="00506A61" w:rsidRPr="00506A61" w:rsidRDefault="00506A61" w:rsidP="00506A61">
            <w:pPr>
              <w:tabs>
                <w:tab w:val="left" w:pos="5745"/>
              </w:tabs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Przygotuj (i wpisz do zeszytu lub nagraj) przemówienie, które mógłbyś wygłosić podczas uroczystości z okazji zakończenia roku szkolnego; skorzystaj z „Praktycznych wskazówek…”, a także ze wzoru zawartego w ćwiczeniu 2 pkt. b (podręcznik, str. 321).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JĘZYK ANGIELSKI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Temat: Czas Past Simple czy Past </w:t>
            </w:r>
            <w:proofErr w:type="spellStart"/>
            <w:r w:rsidRPr="00506A61">
              <w:rPr>
                <w:rFonts w:eastAsia="Calibri" w:cs="Calibri"/>
              </w:rPr>
              <w:t>Continuous</w:t>
            </w:r>
            <w:proofErr w:type="spellEnd"/>
            <w:r w:rsidRPr="00506A61">
              <w:rPr>
                <w:rFonts w:eastAsia="Calibri" w:cs="Calibri"/>
              </w:rPr>
              <w:t xml:space="preserve">? – </w:t>
            </w:r>
            <w:proofErr w:type="gramStart"/>
            <w:r w:rsidRPr="00506A61">
              <w:rPr>
                <w:rFonts w:eastAsia="Calibri" w:cs="Calibri"/>
              </w:rPr>
              <w:t>cz</w:t>
            </w:r>
            <w:proofErr w:type="gramEnd"/>
            <w:r w:rsidRPr="00506A61">
              <w:rPr>
                <w:rFonts w:eastAsia="Calibri" w:cs="Calibri"/>
              </w:rPr>
              <w:t>. I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Obejrzyj filmik gramatyczny: </w:t>
            </w:r>
            <w:hyperlink r:id="rId10" w:history="1">
              <w:r w:rsidRPr="00506A61">
                <w:rPr>
                  <w:rFonts w:eastAsia="Calibri" w:cs="Calibri"/>
                  <w:u w:val="single"/>
                </w:rPr>
                <w:t>https://www.youtube.com/watch?v=P911sCA4p9c</w:t>
              </w:r>
            </w:hyperlink>
            <w:r w:rsidRPr="00506A61">
              <w:rPr>
                <w:rFonts w:eastAsia="Calibri" w:cs="Calibri"/>
              </w:rPr>
              <w:t xml:space="preserve">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</w:t>
            </w:r>
            <w:proofErr w:type="spellStart"/>
            <w:r w:rsidRPr="00506A61">
              <w:rPr>
                <w:rFonts w:eastAsia="Calibri" w:cs="Calibri"/>
              </w:rPr>
              <w:t>Objerzyj</w:t>
            </w:r>
            <w:proofErr w:type="spellEnd"/>
            <w:r w:rsidRPr="00506A61">
              <w:rPr>
                <w:rFonts w:eastAsia="Calibri" w:cs="Calibri"/>
              </w:rPr>
              <w:t xml:space="preserve"> </w:t>
            </w:r>
            <w:proofErr w:type="spellStart"/>
            <w:r w:rsidRPr="00506A61">
              <w:rPr>
                <w:rFonts w:eastAsia="Calibri" w:cs="Calibri"/>
              </w:rPr>
              <w:t>fimik</w:t>
            </w:r>
            <w:proofErr w:type="spellEnd"/>
            <w:r w:rsidRPr="00506A61">
              <w:rPr>
                <w:rFonts w:eastAsia="Calibri" w:cs="Calibri"/>
              </w:rPr>
              <w:t xml:space="preserve"> udostępniony na grupie Messenger.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Podręcznik: zad. 5 </w:t>
            </w:r>
            <w:proofErr w:type="gramStart"/>
            <w:r w:rsidRPr="00506A61">
              <w:rPr>
                <w:rFonts w:eastAsia="Calibri" w:cs="Calibri"/>
              </w:rPr>
              <w:t>str</w:t>
            </w:r>
            <w:proofErr w:type="gramEnd"/>
            <w:r w:rsidRPr="00506A61">
              <w:rPr>
                <w:rFonts w:eastAsia="Calibri" w:cs="Calibri"/>
              </w:rPr>
              <w:t xml:space="preserve">. 69, </w:t>
            </w:r>
          </w:p>
          <w:p w:rsidR="00506A61" w:rsidRPr="00506A61" w:rsidRDefault="00506A61" w:rsidP="00506A61">
            <w:pPr>
              <w:rPr>
                <w:rFonts w:eastAsia="Calibri" w:cs="Calibri"/>
                <w:u w:val="single"/>
              </w:rPr>
            </w:pPr>
            <w:r w:rsidRPr="00506A61">
              <w:rPr>
                <w:rFonts w:eastAsia="Calibri" w:cs="Calibri"/>
              </w:rPr>
              <w:t xml:space="preserve">- Zeszyt ćwiczeń: zad. 4,5 </w:t>
            </w:r>
            <w:proofErr w:type="gramStart"/>
            <w:r w:rsidRPr="00506A61">
              <w:rPr>
                <w:rFonts w:eastAsia="Calibri" w:cs="Calibri"/>
              </w:rPr>
              <w:t>str</w:t>
            </w:r>
            <w:proofErr w:type="gramEnd"/>
            <w:r w:rsidRPr="00506A61">
              <w:rPr>
                <w:rFonts w:eastAsia="Calibri" w:cs="Calibri"/>
              </w:rPr>
              <w:t>. 46 (Wyślij zdjęcie wykonanych zadań z zeszytu ćwiczeń)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MATEMATYKA</w:t>
            </w:r>
          </w:p>
          <w:p w:rsidR="00506A61" w:rsidRPr="00506A61" w:rsidRDefault="00506A61" w:rsidP="00506A61">
            <w:pPr>
              <w:rPr>
                <w:rFonts w:eastAsia="Calibri" w:cs="Calibri"/>
                <w:u w:val="single"/>
              </w:rPr>
            </w:pPr>
            <w:r w:rsidRPr="00506A61">
              <w:rPr>
                <w:rFonts w:eastAsia="Calibri" w:cs="Calibri"/>
                <w:u w:val="single"/>
              </w:rPr>
              <w:t>Temat: Liczba spełniająca równanie-praca w ćwiczeniach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Uzupełnij zeszyt ćwiczeń z tego tematu 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RELIGIA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Katecheza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Temat: Czytamy Pismo Święte.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1.Zapisać temat w zeszycie i notatkę odpowiadając na pytanie.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Czym jest dla mnie Pismo Święte?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Praca domowa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Przeczytać Ewangelię Mateusza ( do końca maja).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</w:p>
        </w:tc>
      </w:tr>
      <w:tr w:rsidR="00506A61" w:rsidRPr="00506A61" w:rsidTr="000C6548">
        <w:tc>
          <w:tcPr>
            <w:tcW w:w="9288" w:type="dxa"/>
            <w:shd w:val="clear" w:color="auto" w:fill="FFFF00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ŚRODA</w:t>
            </w: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JĘZYK POLSKI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Temat: Polscy poeci wyróżnieni Nagrodą Nobla (Wisława Szymborska).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Zapoznaj się z informacjami na temat Wisławy Szymborskiej (biogram na str. 343 w podręczniku). Przeczytaj wybrane wiersze jej autorstwa zamieszczone w podręczniku lub dowolnym zbiorze.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Obejrzyj krótki film „O Wisławie Szymborskiej”: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 </w:t>
            </w:r>
            <w:hyperlink r:id="rId11" w:history="1">
              <w:r w:rsidRPr="00506A61">
                <w:rPr>
                  <w:rFonts w:eastAsia="Calibri" w:cs="Calibri"/>
                  <w:u w:val="single"/>
                </w:rPr>
                <w:t>https://www.youtube.com/results?search_query=film+o+wis%C5%82awie+szymborskiej</w:t>
              </w:r>
            </w:hyperlink>
          </w:p>
          <w:p w:rsidR="00506A61" w:rsidRPr="00506A61" w:rsidRDefault="00506A61" w:rsidP="00506A61">
            <w:pPr>
              <w:tabs>
                <w:tab w:val="left" w:pos="750"/>
              </w:tabs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Wyszukaj w dostępnych źródłach informacje o tym, co oprócz poezji pisała W. Szymborska.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Wybierz jeden wiersz W. Szymborskiej i w zeszycie napisz kilka informacji na jego temat, np. kim może być osoba w nim </w:t>
            </w:r>
            <w:proofErr w:type="gramStart"/>
            <w:r w:rsidRPr="00506A61">
              <w:rPr>
                <w:rFonts w:eastAsia="Calibri" w:cs="Calibri"/>
              </w:rPr>
              <w:t xml:space="preserve">mówiąca , </w:t>
            </w:r>
            <w:proofErr w:type="gramEnd"/>
            <w:r w:rsidRPr="00506A61">
              <w:rPr>
                <w:rFonts w:eastAsia="Calibri" w:cs="Calibri"/>
              </w:rPr>
              <w:t>o czym mówi i co chce przekazać, jaką budowę ma utwór, jakie wywarł na tobie wrażenie, co się w nim podobało lub nie podobało itp.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MUZYKA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Temat: Powietrzna muzyka. Instrumenty dęte w muzyce zespołowej.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Przeczytać temat s.139 i zrobić krótką notatkę.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lastRenderedPageBreak/>
              <w:t xml:space="preserve">nauczyć się </w:t>
            </w:r>
            <w:proofErr w:type="gramStart"/>
            <w:r w:rsidRPr="00506A61">
              <w:rPr>
                <w:rFonts w:eastAsia="Times New Roman" w:cs="Calibri"/>
                <w:lang w:eastAsia="pl-PL"/>
              </w:rPr>
              <w:t xml:space="preserve">piosenki : </w:t>
            </w:r>
            <w:proofErr w:type="gramEnd"/>
            <w:r w:rsidRPr="00506A61">
              <w:rPr>
                <w:rFonts w:eastAsia="Times New Roman" w:cs="Calibri"/>
                <w:lang w:eastAsia="pl-PL"/>
              </w:rPr>
              <w:t>Orkiestry dęte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lastRenderedPageBreak/>
              <w:t>RELIGIA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Katecheza 59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Temat: Majówki-” i co czuje, i co żyje, niech sławi Maryję’.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1.Przeczytać temat z podręcznika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2.Zapisać temat w zeszycie i notatkę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Sposoby oddawania czci Matce Bożej: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3. Uzupełnić zeszyt ćwiczeń.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Odmawiaj z rodziną nabożeństwo majowe.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W-F</w:t>
            </w:r>
          </w:p>
          <w:p w:rsidR="00506A61" w:rsidRPr="00506A61" w:rsidRDefault="00506A61" w:rsidP="00506A61">
            <w:pPr>
              <w:shd w:val="clear" w:color="auto" w:fill="FFFFFF"/>
              <w:outlineLvl w:val="0"/>
              <w:rPr>
                <w:rFonts w:eastAsia="Times New Roman" w:cs="Calibri"/>
                <w:bCs/>
              </w:rPr>
            </w:pPr>
            <w:r w:rsidRPr="00506A61">
              <w:rPr>
                <w:rFonts w:eastAsia="Calibri" w:cs="Calibri"/>
              </w:rPr>
              <w:t>Temat:</w:t>
            </w:r>
            <w:r w:rsidRPr="00506A61">
              <w:rPr>
                <w:rFonts w:eastAsia="Times New Roman" w:cs="Calibri"/>
                <w:bCs/>
              </w:rPr>
              <w:t xml:space="preserve"> Gramy rekreacyjnie w ringo.</w:t>
            </w:r>
          </w:p>
          <w:p w:rsidR="00506A61" w:rsidRPr="00506A61" w:rsidRDefault="00506A61" w:rsidP="00506A61">
            <w:pPr>
              <w:numPr>
                <w:ilvl w:val="0"/>
                <w:numId w:val="5"/>
              </w:numPr>
              <w:shd w:val="clear" w:color="auto" w:fill="FFFFFF"/>
              <w:outlineLvl w:val="0"/>
              <w:rPr>
                <w:rFonts w:eastAsia="Times New Roman" w:cs="Calibri"/>
                <w:bCs/>
              </w:rPr>
            </w:pPr>
            <w:r w:rsidRPr="00506A61">
              <w:rPr>
                <w:rFonts w:eastAsia="Times New Roman" w:cs="Calibri"/>
                <w:bCs/>
              </w:rPr>
              <w:t xml:space="preserve">Najpierw obejrzyj filmik: </w:t>
            </w:r>
            <w:hyperlink r:id="rId12" w:history="1">
              <w:r w:rsidRPr="00506A61">
                <w:rPr>
                  <w:rFonts w:eastAsia="Times New Roman" w:cs="Calibri"/>
                  <w:bCs/>
                  <w:u w:val="single"/>
                </w:rPr>
                <w:t>https://www.youtube.com/watch?v=gaQUFc1twBg</w:t>
              </w:r>
            </w:hyperlink>
            <w:r w:rsidRPr="00506A61">
              <w:rPr>
                <w:rFonts w:eastAsia="Times New Roman" w:cs="Calibri"/>
                <w:bCs/>
              </w:rPr>
              <w:t xml:space="preserve"> </w:t>
            </w:r>
          </w:p>
          <w:p w:rsidR="00506A61" w:rsidRPr="00506A61" w:rsidRDefault="00506A61" w:rsidP="00506A61">
            <w:pPr>
              <w:numPr>
                <w:ilvl w:val="0"/>
                <w:numId w:val="5"/>
              </w:numPr>
              <w:shd w:val="clear" w:color="auto" w:fill="FFFFFF"/>
              <w:outlineLvl w:val="0"/>
              <w:rPr>
                <w:rFonts w:eastAsia="Times New Roman" w:cs="Calibri"/>
                <w:bCs/>
              </w:rPr>
            </w:pPr>
            <w:r w:rsidRPr="00506A61">
              <w:rPr>
                <w:rFonts w:eastAsia="Times New Roman" w:cs="Calibri"/>
                <w:bCs/>
              </w:rPr>
              <w:t>Przeprowadź właściwą rozgrzewkę.</w:t>
            </w:r>
          </w:p>
          <w:p w:rsidR="00506A61" w:rsidRPr="00506A61" w:rsidRDefault="00506A61" w:rsidP="00506A61">
            <w:pPr>
              <w:numPr>
                <w:ilvl w:val="0"/>
                <w:numId w:val="5"/>
              </w:numPr>
              <w:shd w:val="clear" w:color="auto" w:fill="FFFFFF"/>
              <w:outlineLvl w:val="0"/>
              <w:rPr>
                <w:rFonts w:eastAsia="Times New Roman" w:cs="Calibri"/>
                <w:bCs/>
              </w:rPr>
            </w:pPr>
            <w:r w:rsidRPr="00506A61">
              <w:rPr>
                <w:rFonts w:eastAsia="Times New Roman" w:cs="Calibri"/>
                <w:bCs/>
              </w:rPr>
              <w:t>Wyznacz boisko (np. sznurkiem, pachołkami), siatką może być sznur na bieliznę.</w:t>
            </w:r>
          </w:p>
          <w:p w:rsidR="00506A61" w:rsidRPr="00506A61" w:rsidRDefault="00506A61" w:rsidP="00506A61">
            <w:pPr>
              <w:numPr>
                <w:ilvl w:val="0"/>
                <w:numId w:val="5"/>
              </w:numPr>
              <w:shd w:val="clear" w:color="auto" w:fill="FFFFFF"/>
              <w:outlineLvl w:val="0"/>
              <w:rPr>
                <w:rFonts w:eastAsia="Times New Roman" w:cs="Calibri"/>
                <w:bCs/>
              </w:rPr>
            </w:pPr>
            <w:r w:rsidRPr="00506A61">
              <w:rPr>
                <w:rFonts w:eastAsia="Times New Roman" w:cs="Calibri"/>
                <w:bCs/>
              </w:rPr>
              <w:t>Jeśli posiadasz kółko ringo, to poproś brata, siostrę, tatę i pograj trochę dla zdrowia.</w:t>
            </w:r>
          </w:p>
          <w:p w:rsidR="00506A61" w:rsidRPr="00506A61" w:rsidRDefault="00506A61" w:rsidP="00506A61">
            <w:pPr>
              <w:numPr>
                <w:ilvl w:val="0"/>
                <w:numId w:val="5"/>
              </w:numPr>
              <w:shd w:val="clear" w:color="auto" w:fill="FFFFFF"/>
              <w:outlineLvl w:val="0"/>
              <w:rPr>
                <w:rFonts w:eastAsia="Times New Roman" w:cs="Calibri"/>
                <w:bCs/>
              </w:rPr>
            </w:pPr>
            <w:r w:rsidRPr="00506A61">
              <w:rPr>
                <w:rFonts w:eastAsia="Times New Roman" w:cs="Calibri"/>
                <w:bCs/>
              </w:rPr>
              <w:t>Jeśli nie masz, to pograj w inną rekreacyjną grą.</w:t>
            </w: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MATEMATYKA</w:t>
            </w:r>
          </w:p>
          <w:p w:rsidR="00506A61" w:rsidRPr="00506A61" w:rsidRDefault="00506A61" w:rsidP="00506A61">
            <w:pPr>
              <w:rPr>
                <w:rFonts w:eastAsia="Calibri" w:cs="Calibri"/>
                <w:u w:val="single"/>
              </w:rPr>
            </w:pPr>
            <w:proofErr w:type="gramStart"/>
            <w:r w:rsidRPr="00506A61">
              <w:rPr>
                <w:rFonts w:eastAsia="Calibri" w:cs="Calibri"/>
                <w:u w:val="single"/>
              </w:rPr>
              <w:t xml:space="preserve">Temat: </w:t>
            </w:r>
            <w:r w:rsidRPr="00506A61">
              <w:rPr>
                <w:rFonts w:eastAsia="Calibri" w:cs="Calibri"/>
              </w:rPr>
              <w:t xml:space="preserve"> </w:t>
            </w:r>
            <w:r w:rsidRPr="00506A61">
              <w:rPr>
                <w:rFonts w:eastAsia="Calibri" w:cs="Calibri"/>
                <w:u w:val="single"/>
              </w:rPr>
              <w:t>Liczba</w:t>
            </w:r>
            <w:proofErr w:type="gramEnd"/>
            <w:r w:rsidRPr="00506A61">
              <w:rPr>
                <w:rFonts w:eastAsia="Calibri" w:cs="Calibri"/>
                <w:u w:val="single"/>
              </w:rPr>
              <w:t xml:space="preserve"> spełniająca równanie- zadania sprawdzające wiedzę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Proszę wykonać zadania i </w:t>
            </w:r>
            <w:r w:rsidRPr="00506A61">
              <w:rPr>
                <w:rFonts w:eastAsia="Calibri" w:cs="Calibri"/>
                <w:u w:val="single"/>
              </w:rPr>
              <w:t>rozwiązania przesłać do sprawdzenia.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ascii="Times New Roman" w:eastAsia="Calibri" w:hAnsi="Times New Roman" w:cs="Calibri"/>
                <w:b/>
                <w:color w:val="000000"/>
                <w:sz w:val="28"/>
                <w:szCs w:val="28"/>
              </w:rPr>
              <w:object w:dxaOrig="3053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2pt;height:189.35pt;mso-position-vertical:absolute" o:ole="">
                  <v:imagedata r:id="rId13" o:title="" cropbottom="29452f"/>
                </v:shape>
                <o:OLEObject Type="Embed" ProgID="FoxitReader.Document" ShapeID="_x0000_i1025" DrawAspect="Content" ObjectID="_1649934638" r:id="rId14"/>
              </w:object>
            </w:r>
          </w:p>
          <w:p w:rsidR="00506A61" w:rsidRPr="00506A61" w:rsidRDefault="00506A61" w:rsidP="00506A61">
            <w:pPr>
              <w:rPr>
                <w:rFonts w:eastAsia="Calibri" w:cs="Calibri"/>
                <w:u w:val="single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JĘZYK ANGIELSKI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Temat: </w:t>
            </w:r>
            <w:proofErr w:type="spellStart"/>
            <w:r w:rsidRPr="00506A61">
              <w:rPr>
                <w:rFonts w:eastAsia="Calibri" w:cs="Calibri"/>
              </w:rPr>
              <w:t>She</w:t>
            </w:r>
            <w:proofErr w:type="spellEnd"/>
            <w:r w:rsidRPr="00506A61">
              <w:rPr>
                <w:rFonts w:eastAsia="Calibri" w:cs="Calibri"/>
              </w:rPr>
              <w:t xml:space="preserve"> </w:t>
            </w:r>
            <w:proofErr w:type="spellStart"/>
            <w:r w:rsidRPr="00506A61">
              <w:rPr>
                <w:rFonts w:eastAsia="Calibri" w:cs="Calibri"/>
              </w:rPr>
              <w:t>didn’t</w:t>
            </w:r>
            <w:proofErr w:type="spellEnd"/>
            <w:r w:rsidRPr="00506A61">
              <w:rPr>
                <w:rFonts w:eastAsia="Calibri" w:cs="Calibri"/>
              </w:rPr>
              <w:t xml:space="preserve"> </w:t>
            </w:r>
            <w:proofErr w:type="spellStart"/>
            <w:r w:rsidRPr="00506A61">
              <w:rPr>
                <w:rFonts w:eastAsia="Calibri" w:cs="Calibri"/>
              </w:rPr>
              <w:t>smile</w:t>
            </w:r>
            <w:proofErr w:type="spellEnd"/>
            <w:r w:rsidRPr="00506A61">
              <w:rPr>
                <w:rFonts w:eastAsia="Calibri" w:cs="Calibri"/>
              </w:rPr>
              <w:t xml:space="preserve"> </w:t>
            </w:r>
            <w:proofErr w:type="spellStart"/>
            <w:r w:rsidRPr="00506A61">
              <w:rPr>
                <w:rFonts w:eastAsia="Calibri" w:cs="Calibri"/>
              </w:rPr>
              <w:t>when</w:t>
            </w:r>
            <w:proofErr w:type="spellEnd"/>
            <w:r w:rsidRPr="00506A61">
              <w:rPr>
                <w:rFonts w:eastAsia="Calibri" w:cs="Calibri"/>
              </w:rPr>
              <w:t>…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Podręcznik zad. 1 </w:t>
            </w:r>
            <w:proofErr w:type="gramStart"/>
            <w:r w:rsidRPr="00506A61">
              <w:rPr>
                <w:rFonts w:eastAsia="Calibri" w:cs="Calibri"/>
              </w:rPr>
              <w:t>str</w:t>
            </w:r>
            <w:proofErr w:type="gramEnd"/>
            <w:r w:rsidRPr="00506A61">
              <w:rPr>
                <w:rFonts w:eastAsia="Calibri" w:cs="Calibri"/>
              </w:rPr>
              <w:t>. 70 – powtórz formy czasowników w czasie Past Simple, zapisz je w zeszycie z tłumaczeniem.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Podręcznik zad. 2 str. 70 – Przeczytaj tekst i pomyśl, jaki jest </w:t>
            </w:r>
            <w:proofErr w:type="gramStart"/>
            <w:r w:rsidRPr="00506A61">
              <w:rPr>
                <w:rFonts w:eastAsia="Calibri" w:cs="Calibri"/>
              </w:rPr>
              <w:t>morał  tej</w:t>
            </w:r>
            <w:proofErr w:type="gramEnd"/>
            <w:r w:rsidRPr="00506A61">
              <w:rPr>
                <w:rFonts w:eastAsia="Calibri" w:cs="Calibri"/>
              </w:rPr>
              <w:t xml:space="preserve"> historii.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Podręcznik zad. 4 </w:t>
            </w:r>
            <w:proofErr w:type="gramStart"/>
            <w:r w:rsidRPr="00506A61">
              <w:rPr>
                <w:rFonts w:eastAsia="Calibri" w:cs="Calibri"/>
              </w:rPr>
              <w:t>str</w:t>
            </w:r>
            <w:proofErr w:type="gramEnd"/>
            <w:r w:rsidRPr="00506A61">
              <w:rPr>
                <w:rFonts w:eastAsia="Calibri" w:cs="Calibri"/>
              </w:rPr>
              <w:t>. 70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Zeszyt ćwiczeń zad. 1,3 </w:t>
            </w:r>
            <w:proofErr w:type="gramStart"/>
            <w:r w:rsidRPr="00506A61">
              <w:rPr>
                <w:rFonts w:eastAsia="Calibri" w:cs="Calibri"/>
              </w:rPr>
              <w:t>str</w:t>
            </w:r>
            <w:proofErr w:type="gramEnd"/>
            <w:r w:rsidRPr="00506A61">
              <w:rPr>
                <w:rFonts w:eastAsia="Calibri" w:cs="Calibri"/>
              </w:rPr>
              <w:t>. 47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INFORMATYKA</w:t>
            </w:r>
          </w:p>
          <w:p w:rsidR="00506A61" w:rsidRPr="00506A61" w:rsidRDefault="00506A61" w:rsidP="00506A61">
            <w:pPr>
              <w:ind w:left="360" w:hanging="360"/>
              <w:outlineLvl w:val="2"/>
              <w:rPr>
                <w:rFonts w:eastAsia="Calibri" w:cs="Calibri"/>
                <w:u w:val="single"/>
              </w:rPr>
            </w:pPr>
            <w:bookmarkStart w:id="1" w:name="bookmark127"/>
            <w:r w:rsidRPr="00506A61">
              <w:rPr>
                <w:rFonts w:eastAsia="Calibri" w:cs="Calibri"/>
                <w:u w:val="single"/>
              </w:rPr>
              <w:t xml:space="preserve">Temat: Chmura w </w:t>
            </w:r>
            <w:proofErr w:type="spellStart"/>
            <w:r w:rsidRPr="00506A61">
              <w:rPr>
                <w:rFonts w:eastAsia="Calibri" w:cs="Calibri"/>
                <w:u w:val="single"/>
              </w:rPr>
              <w:t>internecie</w:t>
            </w:r>
            <w:proofErr w:type="spellEnd"/>
            <w:r w:rsidRPr="00506A61">
              <w:rPr>
                <w:rFonts w:eastAsia="Calibri" w:cs="Calibri"/>
                <w:u w:val="single"/>
              </w:rPr>
              <w:t>. O usłudze OneDrive i współtworzeniu dokumentów</w:t>
            </w:r>
            <w:bookmarkEnd w:id="1"/>
            <w:r w:rsidRPr="00506A61">
              <w:rPr>
                <w:rFonts w:eastAsia="Calibri" w:cs="Calibri"/>
                <w:u w:val="single"/>
              </w:rPr>
              <w:t>.</w:t>
            </w:r>
          </w:p>
          <w:p w:rsidR="00506A61" w:rsidRPr="00506A61" w:rsidRDefault="00506A61" w:rsidP="00506A61">
            <w:pPr>
              <w:numPr>
                <w:ilvl w:val="0"/>
                <w:numId w:val="13"/>
              </w:numPr>
              <w:jc w:val="both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Na zajęciach poznasz usługę OneDrive, utworzysz dokument z wykorzystaniem usługi w chmurze, w tym celu przeczytaj informacje z podręcznika od str. 52 do 58.</w:t>
            </w:r>
          </w:p>
          <w:p w:rsidR="00506A61" w:rsidRPr="00506A61" w:rsidRDefault="00506A61" w:rsidP="00506A61">
            <w:pPr>
              <w:numPr>
                <w:ilvl w:val="0"/>
                <w:numId w:val="13"/>
              </w:numPr>
              <w:jc w:val="both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Przygotuj w programie Word Online notatkę na temat chmur występujących w przyrodzie. Dodaj do niej kilka obrazów. Udostępnij dokument do edycji koleżance lub koledze, poproś o dopisanie informacji o innych rodzajach chmur.</w:t>
            </w:r>
          </w:p>
          <w:tbl>
            <w:tblPr>
              <w:tblOverlap w:val="never"/>
              <w:tblW w:w="975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54"/>
            </w:tblGrid>
            <w:tr w:rsidR="00506A61" w:rsidRPr="00506A61" w:rsidTr="00506A61">
              <w:trPr>
                <w:trHeight w:val="533"/>
              </w:trPr>
              <w:tc>
                <w:tcPr>
                  <w:tcW w:w="9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06A61" w:rsidRPr="00506A61" w:rsidRDefault="00506A61" w:rsidP="00506A61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Calibri" w:hAnsi="Calibri" w:cs="Calibri"/>
                      <w:color w:val="auto"/>
                      <w:sz w:val="22"/>
                      <w:szCs w:val="22"/>
                    </w:rPr>
                    <w:lastRenderedPageBreak/>
                    <w:t>Logowanie do usługi OneDrive</w:t>
                  </w:r>
                </w:p>
              </w:tc>
            </w:tr>
            <w:tr w:rsidR="00506A61" w:rsidRPr="00506A61" w:rsidTr="000C6548">
              <w:trPr>
                <w:trHeight w:val="1560"/>
              </w:trPr>
              <w:tc>
                <w:tcPr>
                  <w:tcW w:w="9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3" w:type="dxa"/>
                    <w:bottom w:w="113" w:type="dxa"/>
                  </w:tcMar>
                </w:tcPr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36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Otwórz dowolną przeglądarkę internetową i wpisz adres: 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i/>
                      <w:color w:val="auto"/>
                      <w:sz w:val="22"/>
                      <w:szCs w:val="22"/>
                      <w:lang w:bidi="en-US"/>
                    </w:rPr>
                    <w:t>outlook.</w:t>
                  </w:r>
                  <w:proofErr w:type="gramStart"/>
                  <w:r w:rsidRPr="00506A61">
                    <w:rPr>
                      <w:rFonts w:ascii="Calibri" w:eastAsia="Humanst521EU-Normal" w:hAnsi="Calibri" w:cs="Calibri"/>
                      <w:b w:val="0"/>
                      <w:i/>
                      <w:color w:val="auto"/>
                      <w:sz w:val="22"/>
                      <w:szCs w:val="22"/>
                      <w:lang w:bidi="en-US"/>
                    </w:rPr>
                    <w:t>com</w:t>
                  </w:r>
                  <w:proofErr w:type="gramEnd"/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  <w:lang w:bidi="en-US"/>
                    </w:rPr>
                    <w:t>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37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Kliknij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Zaloguj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36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Wprowadź swój adres e-mail i kliknij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Dalej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36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Wprowadź hasło i kliknij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Zaloguj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37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Na górnym pasku naciśnij ikonę menu i wybierz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OneDrive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</w:tc>
            </w:tr>
            <w:tr w:rsidR="00506A61" w:rsidRPr="00506A61" w:rsidTr="00506A61">
              <w:trPr>
                <w:trHeight w:val="523"/>
              </w:trPr>
              <w:tc>
                <w:tcPr>
                  <w:tcW w:w="9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06A61" w:rsidRPr="00506A61" w:rsidRDefault="00506A61" w:rsidP="00506A61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Calibri" w:hAnsi="Calibri" w:cs="Calibri"/>
                      <w:color w:val="auto"/>
                      <w:sz w:val="22"/>
                      <w:szCs w:val="22"/>
                    </w:rPr>
                    <w:t>Tworzenie dokumentu</w:t>
                  </w:r>
                </w:p>
              </w:tc>
            </w:tr>
            <w:tr w:rsidR="00506A61" w:rsidRPr="00506A61" w:rsidTr="000C6548">
              <w:trPr>
                <w:trHeight w:val="1272"/>
              </w:trPr>
              <w:tc>
                <w:tcPr>
                  <w:tcW w:w="9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3" w:type="dxa"/>
                    <w:bottom w:w="113" w:type="dxa"/>
                  </w:tcMar>
                </w:tcPr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35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Z górnego menu wybierz opcję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Nowy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, a następnie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Dokument programu Word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36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W górnej części okna zmień nazwę dokumentu na </w:t>
                  </w:r>
                  <w:proofErr w:type="spellStart"/>
                  <w:r w:rsidRPr="00506A61">
                    <w:rPr>
                      <w:rFonts w:ascii="Calibri" w:eastAsia="Humanst521EU-Normal" w:hAnsi="Calibri" w:cs="Calibri"/>
                      <w:b w:val="0"/>
                      <w:i/>
                      <w:color w:val="auto"/>
                      <w:sz w:val="22"/>
                      <w:szCs w:val="22"/>
                    </w:rPr>
                    <w:t>rodzaje_chmur</w:t>
                  </w:r>
                  <w:proofErr w:type="spellEnd"/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0"/>
                    </w:numPr>
                    <w:tabs>
                      <w:tab w:val="left" w:pos="37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Przygotuj notatkę o wybranym rodzaju chmur występujących w przyrodzie. Pamiętaj: nie musisz zapisywać pliku, zmiany zapisywane są automatycznie.</w:t>
                  </w:r>
                </w:p>
              </w:tc>
            </w:tr>
            <w:tr w:rsidR="00506A61" w:rsidRPr="00506A61" w:rsidTr="00506A61">
              <w:trPr>
                <w:trHeight w:val="523"/>
              </w:trPr>
              <w:tc>
                <w:tcPr>
                  <w:tcW w:w="9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06A61" w:rsidRPr="00506A61" w:rsidRDefault="00506A61" w:rsidP="00506A61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Calibri" w:hAnsi="Calibri" w:cs="Calibri"/>
                      <w:color w:val="auto"/>
                      <w:sz w:val="22"/>
                      <w:szCs w:val="22"/>
                    </w:rPr>
                    <w:t>Dodawanie obrazów</w:t>
                  </w:r>
                </w:p>
              </w:tc>
            </w:tr>
            <w:tr w:rsidR="00506A61" w:rsidRPr="00506A61" w:rsidTr="000C6548">
              <w:trPr>
                <w:trHeight w:val="1555"/>
              </w:trPr>
              <w:tc>
                <w:tcPr>
                  <w:tcW w:w="9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3" w:type="dxa"/>
                    <w:bottom w:w="113" w:type="dxa"/>
                  </w:tcMar>
                </w:tcPr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Kliknij w dokumencie w miejscu, gdzie chcesz wstawić obraz.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1"/>
                    </w:numPr>
                    <w:tabs>
                      <w:tab w:val="left" w:pos="37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Na wstążce przejdź do karty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Wstawianie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, a następnie wybierz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Obraz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1"/>
                    </w:numPr>
                    <w:tabs>
                      <w:tab w:val="left" w:pos="371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Z rozwiniętego menu wybierz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To urządzenie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, następnie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Wybierz plik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 i znajdź na dysku obraz, który chcesz wstawić.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1"/>
                    </w:numPr>
                    <w:tabs>
                      <w:tab w:val="left" w:pos="37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Kliknij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Wstaw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 – obraz pojawi się w wybranym miejscu.</w:t>
                  </w:r>
                </w:p>
              </w:tc>
            </w:tr>
            <w:tr w:rsidR="00506A61" w:rsidRPr="00506A61" w:rsidTr="00506A61">
              <w:trPr>
                <w:trHeight w:val="528"/>
              </w:trPr>
              <w:tc>
                <w:tcPr>
                  <w:tcW w:w="9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06A61" w:rsidRPr="00506A61" w:rsidRDefault="00506A61" w:rsidP="00506A61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Calibri" w:hAnsi="Calibri" w:cs="Calibri"/>
                      <w:color w:val="auto"/>
                      <w:sz w:val="22"/>
                      <w:szCs w:val="22"/>
                    </w:rPr>
                    <w:t>Udostępnianie plików</w:t>
                  </w:r>
                </w:p>
              </w:tc>
            </w:tr>
            <w:tr w:rsidR="00506A61" w:rsidRPr="00506A61" w:rsidTr="000C6548">
              <w:trPr>
                <w:trHeight w:val="2102"/>
              </w:trPr>
              <w:tc>
                <w:tcPr>
                  <w:tcW w:w="9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3" w:type="dxa"/>
                    <w:bottom w:w="113" w:type="dxa"/>
                  </w:tcMar>
                </w:tcPr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52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W prawym górnym rogu okna dokumentu kliknij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Udostępnij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6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Wpisz adresy e-mail osób, którym chcesz udostępnić dokument. Możesz dodać krótką wiadomość.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6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W dolnej części okna możesz ustawić, czy osoby, którym udostępnisz dokument, będą mogły go edytować oraz czy potrzebują konta Microsoft, żeby otworzyć dokument.</w:t>
                  </w:r>
                </w:p>
                <w:p w:rsidR="00506A61" w:rsidRPr="00506A61" w:rsidRDefault="00506A61" w:rsidP="00506A61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76"/>
                    </w:tabs>
                    <w:spacing w:after="0" w:line="240" w:lineRule="auto"/>
                    <w:ind w:left="714" w:hanging="357"/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</w:pP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 xml:space="preserve">Kliknij </w:t>
                  </w:r>
                  <w:r w:rsidRPr="00506A61">
                    <w:rPr>
                      <w:rFonts w:ascii="Calibri" w:eastAsia="Humanst521EU-Normal" w:hAnsi="Calibri" w:cs="Calibri"/>
                      <w:color w:val="auto"/>
                      <w:sz w:val="22"/>
                      <w:szCs w:val="22"/>
                    </w:rPr>
                    <w:t>Udostępnij</w:t>
                  </w:r>
                  <w:r w:rsidRPr="00506A61">
                    <w:rPr>
                      <w:rFonts w:ascii="Calibri" w:eastAsia="Humanst521EU-Normal" w:hAnsi="Calibri" w:cs="Calibri"/>
                      <w:b w:val="0"/>
                      <w:color w:val="auto"/>
                      <w:sz w:val="22"/>
                      <w:szCs w:val="22"/>
                    </w:rPr>
                    <w:t>. Wybrane przez ciebie osoby otrzymają wiadomość o udostępnieniu dokumentu.</w:t>
                  </w:r>
                </w:p>
              </w:tc>
            </w:tr>
          </w:tbl>
          <w:p w:rsidR="00506A61" w:rsidRPr="00506A61" w:rsidRDefault="00506A61" w:rsidP="00506A61">
            <w:pPr>
              <w:widowControl w:val="0"/>
              <w:autoSpaceDE w:val="0"/>
              <w:autoSpaceDN w:val="0"/>
              <w:ind w:left="644"/>
              <w:rPr>
                <w:rFonts w:eastAsia="Times New Roman" w:cs="Calibri"/>
                <w:lang w:eastAsia="pl-PL"/>
              </w:rPr>
            </w:pPr>
          </w:p>
        </w:tc>
      </w:tr>
      <w:tr w:rsidR="00506A61" w:rsidRPr="00506A61" w:rsidTr="000C6548">
        <w:tc>
          <w:tcPr>
            <w:tcW w:w="9288" w:type="dxa"/>
            <w:shd w:val="clear" w:color="auto" w:fill="FFFF00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lastRenderedPageBreak/>
              <w:t>CZWARTEK</w:t>
            </w: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t>W-F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Temat: Rozciągamy mięśnie klatki piersiowej.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Wykonaj ćwiczenia: </w:t>
            </w:r>
          </w:p>
          <w:p w:rsidR="00506A61" w:rsidRPr="00506A61" w:rsidRDefault="00506A61" w:rsidP="00506A61">
            <w:pPr>
              <w:numPr>
                <w:ilvl w:val="0"/>
                <w:numId w:val="6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Połóż się na plecach, ugnij nogi w kolanach, stopy oprzyj o podłogę. Ułóż ramiona (ręce) w pozycji „skrzydełek”. Wytrzymaj w takiej pozycji 10 sekund.  Ćwiczenie powtórz kilka razy.</w:t>
            </w:r>
          </w:p>
          <w:p w:rsidR="00506A61" w:rsidRPr="00506A61" w:rsidRDefault="00506A61" w:rsidP="00506A61">
            <w:pPr>
              <w:numPr>
                <w:ilvl w:val="0"/>
                <w:numId w:val="6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Stań przy ścianie ok. 0,5 metra, ręce szeroko oprzyj o ścianę i dotknij klatką piersiową do ściany. Wytrzymaj tak 10 sekund. Ćwiczenie powtórz kilka razy-z odstępami.</w:t>
            </w:r>
          </w:p>
          <w:p w:rsidR="00506A61" w:rsidRPr="00506A61" w:rsidRDefault="00506A61" w:rsidP="00506A61">
            <w:pPr>
              <w:numPr>
                <w:ilvl w:val="0"/>
                <w:numId w:val="6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 xml:space="preserve">Połóż się na brzuchu, ramiona ułóż w bok i unieś je lekko nad podłoże i wytrzymaj tak 10 sekund. Ćwiczenie powtórz kilka razy z przerwami. </w:t>
            </w:r>
          </w:p>
          <w:p w:rsidR="00506A61" w:rsidRPr="00506A61" w:rsidRDefault="00506A61" w:rsidP="00506A61">
            <w:pPr>
              <w:numPr>
                <w:ilvl w:val="0"/>
                <w:numId w:val="6"/>
              </w:numPr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 xml:space="preserve">Do tego ćwiczenia użyj swojego tapczanika.. Klęknij obunóż ok. 1 metra przed tapczanikiem, ręce na szerokości barków ułóż na brzegu tapczanika i wykonaj skłon tułowia do przodu. Postaraj się schować głowę pomiędzy ramiona. Wytrzymaj </w:t>
            </w:r>
            <w:proofErr w:type="gramStart"/>
            <w:r w:rsidRPr="00506A61">
              <w:rPr>
                <w:rFonts w:eastAsia="Humanst521EU-Normal" w:cs="Calibri"/>
              </w:rPr>
              <w:t>tak 5  sekund</w:t>
            </w:r>
            <w:proofErr w:type="gramEnd"/>
            <w:r w:rsidRPr="00506A61">
              <w:rPr>
                <w:rFonts w:eastAsia="Humanst521EU-Normal" w:cs="Calibri"/>
              </w:rPr>
              <w:t>. Ćwiczenie powtórz (z przerwami) kilka razy.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t>JĘZYK POLSKI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lastRenderedPageBreak/>
              <w:t>Temat: Polscy poeci wyróżnieni Nagrodą Nobla (Czesław Miłosz).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Zapoznaj się z informacjami na temat Czesława Milosza (biogram na str. 34 w podręczniku). Przeczytaj wybrane wiersze jego autorstwa zamieszczone w podręczniku lub dowolnym zbiorze.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Wyszukaj w dostępnych źródłach informacje o tym, co oprócz poezji pisał Cz. Miłosz.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Wybierz jeden wiersz Cz. Miłosza i w zeszycie napisz kilka informacji na jego temat.</w:t>
            </w:r>
          </w:p>
          <w:p w:rsidR="00506A61" w:rsidRPr="00506A61" w:rsidRDefault="00506A61" w:rsidP="00506A61">
            <w:pPr>
              <w:jc w:val="both"/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lastRenderedPageBreak/>
              <w:t>HISTORIA</w:t>
            </w:r>
          </w:p>
          <w:p w:rsidR="00506A61" w:rsidRPr="00506A61" w:rsidRDefault="00506A61" w:rsidP="00506A61">
            <w:pPr>
              <w:rPr>
                <w:rFonts w:eastAsia="Calibri" w:cs="Calibri"/>
                <w:bCs/>
                <w:i/>
                <w:iCs/>
                <w:u w:val="single"/>
              </w:rPr>
            </w:pPr>
            <w:r w:rsidRPr="00506A61">
              <w:rPr>
                <w:rFonts w:eastAsia="Calibri" w:cs="Calibri"/>
                <w:bCs/>
                <w:i/>
                <w:iCs/>
                <w:u w:val="single"/>
              </w:rPr>
              <w:t>Temat: Upadek rządów jakobinów we Francji.</w:t>
            </w:r>
          </w:p>
          <w:p w:rsidR="00506A61" w:rsidRPr="00506A61" w:rsidRDefault="00506A61" w:rsidP="00506A61">
            <w:pPr>
              <w:rPr>
                <w:rFonts w:eastAsia="Calibri" w:cs="Calibri"/>
                <w:i/>
                <w:iCs/>
                <w:u w:val="single"/>
              </w:rPr>
            </w:pPr>
          </w:p>
          <w:p w:rsidR="00506A61" w:rsidRPr="00506A61" w:rsidRDefault="00506A61" w:rsidP="00506A61">
            <w:pPr>
              <w:numPr>
                <w:ilvl w:val="0"/>
                <w:numId w:val="8"/>
              </w:numPr>
              <w:jc w:val="both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Przerysuj schemat do zeszytu.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-145415</wp:posOffset>
                  </wp:positionH>
                  <wp:positionV relativeFrom="paragraph">
                    <wp:posOffset>55880</wp:posOffset>
                  </wp:positionV>
                  <wp:extent cx="4145280" cy="4503420"/>
                  <wp:effectExtent l="0" t="0" r="7620" b="0"/>
                  <wp:wrapTight wrapText="bothSides">
                    <wp:wrapPolygon edited="0">
                      <wp:start x="0" y="0"/>
                      <wp:lineTo x="0" y="21472"/>
                      <wp:lineTo x="21540" y="21472"/>
                      <wp:lineTo x="21540" y="0"/>
                      <wp:lineTo x="0" y="0"/>
                    </wp:wrapPolygon>
                  </wp:wrapTight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280" cy="450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644"/>
              <w:rPr>
                <w:rFonts w:eastAsia="Humanst521EU-Normal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rPr>
                <w:rFonts w:eastAsia="Humanst521EU-Normal" w:cs="Calibri"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rPr>
                <w:rFonts w:eastAsia="Humanst521EU-Normal" w:cs="Calibri"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rPr>
                <w:rFonts w:eastAsia="Humanst521EU-Normal" w:cs="Calibri"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rPr>
                <w:rFonts w:eastAsia="Humanst521EU-Normal" w:cs="Calibri"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rPr>
                <w:rFonts w:eastAsia="Humanst521EU-Normal" w:cs="Calibri"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rPr>
                <w:rFonts w:eastAsia="Humanst521EU-Normal" w:cs="Calibri"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rPr>
                <w:rFonts w:eastAsia="Humanst521EU-Normal" w:cs="Calibri"/>
              </w:rPr>
            </w:pPr>
          </w:p>
          <w:p w:rsidR="00506A61" w:rsidRPr="00506A61" w:rsidRDefault="00506A61" w:rsidP="00506A61">
            <w:pPr>
              <w:numPr>
                <w:ilvl w:val="0"/>
                <w:numId w:val="8"/>
              </w:numPr>
              <w:jc w:val="both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 xml:space="preserve">Wykonaj ćwiczenia w zeszycie ćwiczeń – od 1. </w:t>
            </w:r>
            <w:proofErr w:type="gramStart"/>
            <w:r w:rsidRPr="00506A61">
              <w:rPr>
                <w:rFonts w:eastAsia="Humanst521EU-Normal" w:cs="Calibri"/>
              </w:rPr>
              <w:t>do</w:t>
            </w:r>
            <w:proofErr w:type="gramEnd"/>
            <w:r w:rsidRPr="00506A61">
              <w:rPr>
                <w:rFonts w:eastAsia="Humanst521EU-Normal" w:cs="Calibri"/>
              </w:rPr>
              <w:t xml:space="preserve"> 5 ze str. 95 – 97, 6. dla chętnych.</w:t>
            </w:r>
          </w:p>
          <w:p w:rsidR="00506A61" w:rsidRPr="00506A61" w:rsidRDefault="00506A61" w:rsidP="00506A61">
            <w:pPr>
              <w:ind w:left="720"/>
              <w:jc w:val="both"/>
              <w:rPr>
                <w:rFonts w:eastAsia="Humanst521EU-Normal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t>MATEMATYKA</w:t>
            </w:r>
          </w:p>
          <w:p w:rsidR="00506A61" w:rsidRPr="00506A61" w:rsidRDefault="00506A61" w:rsidP="00506A61">
            <w:pPr>
              <w:rPr>
                <w:rFonts w:eastAsia="Calibri" w:cs="Calibri"/>
                <w:u w:val="single"/>
              </w:rPr>
            </w:pPr>
            <w:r w:rsidRPr="00506A61">
              <w:rPr>
                <w:rFonts w:eastAsia="Calibri" w:cs="Calibri"/>
                <w:u w:val="single"/>
              </w:rPr>
              <w:t>Temat: Rozwiązywanie równań - wprowadzenie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-przeczytaj temat ze str. 200.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i/>
                <w:lang w:eastAsia="pl-PL"/>
              </w:rPr>
            </w:pPr>
            <w:r w:rsidRPr="00506A61">
              <w:rPr>
                <w:rFonts w:eastAsia="Times New Roman" w:cs="Calibri"/>
                <w:i/>
                <w:lang w:eastAsia="pl-PL"/>
              </w:rPr>
              <w:t xml:space="preserve">- notatka w zeszycie: 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i/>
                <w:lang w:eastAsia="pl-PL"/>
              </w:rPr>
            </w:pPr>
            <w:r w:rsidRPr="00506A61">
              <w:rPr>
                <w:rFonts w:eastAsia="Times New Roman" w:cs="Calibri"/>
                <w:i/>
                <w:lang w:eastAsia="pl-PL"/>
              </w:rPr>
              <w:t xml:space="preserve"> Rozwiązać równanie to znaczy znaleźć wszystkie jego pierwiastki (liczby, które je spełniają) lub uzasadnić, że ich nie ma.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i/>
                <w:lang w:eastAsia="pl-PL"/>
              </w:rPr>
            </w:pPr>
            <w:r w:rsidRPr="00506A61">
              <w:rPr>
                <w:rFonts w:eastAsia="Times New Roman" w:cs="Calibri"/>
                <w:i/>
                <w:lang w:eastAsia="pl-PL"/>
              </w:rPr>
              <w:t>Reguły postępowania przy rozwiązywaniu równań: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i/>
                <w:lang w:eastAsia="pl-PL"/>
              </w:rPr>
            </w:pPr>
            <w:r w:rsidRPr="00506A61">
              <w:rPr>
                <w:rFonts w:eastAsia="Times New Roman" w:cs="Calibri"/>
                <w:i/>
                <w:lang w:eastAsia="pl-PL"/>
              </w:rPr>
              <w:t>1) Do obu stron równania można dodać takie samo wyrażenie.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i/>
                <w:lang w:eastAsia="pl-PL"/>
              </w:rPr>
            </w:pPr>
            <w:r w:rsidRPr="00506A61">
              <w:rPr>
                <w:rFonts w:eastAsia="Times New Roman" w:cs="Calibri"/>
                <w:i/>
                <w:lang w:eastAsia="pl-PL"/>
              </w:rPr>
              <w:t>2) Od obu stron równania można odjąć takie samo wyrażenie.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i/>
                <w:lang w:eastAsia="pl-PL"/>
              </w:rPr>
            </w:pPr>
            <w:r w:rsidRPr="00506A61">
              <w:rPr>
                <w:rFonts w:eastAsia="Times New Roman" w:cs="Calibri"/>
                <w:i/>
                <w:lang w:eastAsia="pl-PL"/>
              </w:rPr>
              <w:t>3) Obie strony równania można pomnożyć przez taką samą liczbę różną od zera.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i/>
                <w:lang w:eastAsia="pl-PL"/>
              </w:rPr>
            </w:pPr>
            <w:r w:rsidRPr="00506A61">
              <w:rPr>
                <w:rFonts w:eastAsia="Times New Roman" w:cs="Calibri"/>
                <w:i/>
                <w:lang w:eastAsia="pl-PL"/>
              </w:rPr>
              <w:t>4) Obie strony równania można podzielić przez taką samą liczbę różną od zera.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i/>
                <w:lang w:eastAsia="pl-PL"/>
              </w:rPr>
            </w:pPr>
            <w:r w:rsidRPr="00506A61">
              <w:rPr>
                <w:rFonts w:eastAsia="Times New Roman" w:cs="Calibri"/>
                <w:i/>
                <w:lang w:eastAsia="pl-PL"/>
              </w:rPr>
              <w:lastRenderedPageBreak/>
              <w:t>Rozwiązując równanie dążymy do tego, aby po jednej stronie równania znalazły się tylko niewiadome, a po drugiej tylko liczby.</w:t>
            </w:r>
          </w:p>
          <w:p w:rsidR="00506A61" w:rsidRPr="00506A61" w:rsidRDefault="00506A61" w:rsidP="00506A61">
            <w:pPr>
              <w:rPr>
                <w:rFonts w:eastAsia="Calibri" w:cs="Calibri"/>
                <w:i/>
              </w:rPr>
            </w:pPr>
            <w:r w:rsidRPr="00506A61">
              <w:rPr>
                <w:rFonts w:eastAsia="Calibri" w:cs="Calibri"/>
                <w:noProof/>
                <w:lang w:eastAsia="pl-PL"/>
              </w:rPr>
              <w:drawing>
                <wp:inline distT="0" distB="0" distL="0" distR="0">
                  <wp:extent cx="5760720" cy="2415235"/>
                  <wp:effectExtent l="19050" t="0" r="0" b="0"/>
                  <wp:docPr id="5" name="Obraz 16" descr="https://staticopracowania.iplsc.com/opracowania_prod_static/images/188694/rozwi%C4%85zywanie_r%C3%B3wna%C5%84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aticopracowania.iplsc.com/opracowania_prod_static/images/188694/rozwi%C4%85zywanie_r%C3%B3wna%C5%84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41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A61" w:rsidRPr="00506A61" w:rsidRDefault="00506A61" w:rsidP="00506A61">
            <w:pPr>
              <w:rPr>
                <w:rFonts w:eastAsia="Calibri" w:cs="Calibri"/>
                <w:i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  <w:i/>
              </w:rPr>
            </w:pPr>
            <w:r w:rsidRPr="00506A61">
              <w:rPr>
                <w:rFonts w:eastAsia="Calibri" w:cs="Calibri"/>
                <w:i/>
              </w:rPr>
              <w:t>- proszę rozwiązać w zeszycie zadanie 1 i 2 str. 202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lastRenderedPageBreak/>
              <w:t>PLASTYKA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Temat: "Dom moich marzeń" - malowanie farbami.</w:t>
            </w:r>
          </w:p>
          <w:p w:rsidR="00506A61" w:rsidRPr="00506A61" w:rsidRDefault="00506A61" w:rsidP="00506A61">
            <w:pPr>
              <w:shd w:val="clear" w:color="auto" w:fill="FFFFFF"/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shd w:val="clear" w:color="auto" w:fill="FFFFFF"/>
                <w:lang w:eastAsia="pl-PL"/>
              </w:rPr>
              <w:t>Najpierw zaplanuj, w jakim otoczeniu będzie budynek i jakiej będzie wielkości. Następnie zastanów się gdzie umieścisz wejście, balkony, i tarasy. Dodawaj kolejno elementy stopniowo od największych i najbardziej ogólnych aż do detali.</w:t>
            </w:r>
          </w:p>
          <w:p w:rsidR="00506A61" w:rsidRPr="00506A61" w:rsidRDefault="00506A61" w:rsidP="00506A61">
            <w:pPr>
              <w:rPr>
                <w:rFonts w:eastAsia="Calibri" w:cs="Calibri"/>
                <w:bCs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t>GEOGRAFIA</w:t>
            </w: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rPr>
                <w:rFonts w:eastAsia="Calibri" w:cs="Calibri"/>
                <w:bCs/>
              </w:rPr>
            </w:pPr>
            <w:r w:rsidRPr="00506A61">
              <w:rPr>
                <w:rFonts w:eastAsia="Humanst521EU-Normal" w:cs="Calibri"/>
                <w:bCs/>
              </w:rPr>
              <w:t xml:space="preserve">Temat: </w:t>
            </w:r>
            <w:r w:rsidRPr="00506A61">
              <w:rPr>
                <w:rFonts w:eastAsia="Calibri" w:cs="Calibri"/>
                <w:bCs/>
              </w:rPr>
              <w:t>Zróżnicowanie przyrodnicze i gospodarcze Rosji</w:t>
            </w: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rPr>
                <w:rFonts w:eastAsia="Humanst521EU-Normal" w:cs="Calibri"/>
                <w:bCs/>
              </w:rPr>
            </w:pPr>
          </w:p>
          <w:p w:rsidR="00506A61" w:rsidRPr="00506A61" w:rsidRDefault="00506A61" w:rsidP="00506A61">
            <w:pPr>
              <w:ind w:left="127" w:hanging="127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• środowisko przyrodnicze Rosji</w:t>
            </w:r>
          </w:p>
          <w:p w:rsidR="00506A61" w:rsidRPr="00506A61" w:rsidRDefault="00506A61" w:rsidP="00506A61">
            <w:pPr>
              <w:ind w:left="127" w:hanging="127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• surowce mineralne i okręgi przemysłowe Rosji</w:t>
            </w:r>
          </w:p>
          <w:p w:rsidR="00506A61" w:rsidRPr="00506A61" w:rsidRDefault="00506A61" w:rsidP="00506A61">
            <w:pPr>
              <w:ind w:left="127" w:hanging="127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• znaczenie przemysłu w gospodarce Rosji</w:t>
            </w:r>
          </w:p>
          <w:p w:rsidR="00506A61" w:rsidRPr="00506A61" w:rsidRDefault="00506A61" w:rsidP="00506A61">
            <w:pPr>
              <w:ind w:left="127" w:hanging="127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• rolnictwo i usługi w Rosji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• wpływ konfliktów na Ukrainie na Rosję</w:t>
            </w:r>
          </w:p>
          <w:p w:rsidR="00506A61" w:rsidRPr="00506A61" w:rsidRDefault="00506A61" w:rsidP="00506A6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Przeczytać temat</w:t>
            </w:r>
          </w:p>
          <w:p w:rsidR="00506A61" w:rsidRPr="00506A61" w:rsidRDefault="00506A61" w:rsidP="00506A6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eastAsia="Humanst521EU-Normal" w:cs="Calibri"/>
              </w:rPr>
            </w:pPr>
            <w:r w:rsidRPr="00506A61">
              <w:rPr>
                <w:rFonts w:eastAsia="Humanst521EU-Normal" w:cs="Calibri"/>
              </w:rPr>
              <w:t>Zapisać temat w zeszycie przedmiotowym i zrobić krótką notatkę</w:t>
            </w:r>
          </w:p>
          <w:p w:rsidR="00506A61" w:rsidRPr="00506A61" w:rsidRDefault="00506A61" w:rsidP="00506A6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eastAsia="Humanst521EU-Normal" w:cs="Calibri"/>
              </w:rPr>
            </w:pPr>
            <w:proofErr w:type="gramStart"/>
            <w:r w:rsidRPr="00506A61">
              <w:rPr>
                <w:rFonts w:eastAsia="Humanst521EU-Normal" w:cs="Calibri"/>
              </w:rPr>
              <w:t>Uzupełnić  zeszyt</w:t>
            </w:r>
            <w:proofErr w:type="gramEnd"/>
            <w:r w:rsidRPr="00506A61">
              <w:rPr>
                <w:rFonts w:eastAsia="Humanst521EU-Normal" w:cs="Calibri"/>
              </w:rPr>
              <w:t xml:space="preserve"> ćwiczeń.(</w:t>
            </w:r>
            <w:proofErr w:type="gramStart"/>
            <w:r w:rsidRPr="00506A61">
              <w:rPr>
                <w:rFonts w:eastAsia="Humanst521EU-Normal" w:cs="Calibri"/>
              </w:rPr>
              <w:t>zdjęcia</w:t>
            </w:r>
            <w:proofErr w:type="gramEnd"/>
            <w:r w:rsidRPr="00506A61">
              <w:rPr>
                <w:rFonts w:eastAsia="Humanst521EU-Normal" w:cs="Calibri"/>
              </w:rPr>
              <w:t xml:space="preserve"> zadań przesłać na emaila </w:t>
            </w:r>
            <w:hyperlink r:id="rId17" w:history="1">
              <w:r w:rsidRPr="00506A61">
                <w:rPr>
                  <w:rFonts w:eastAsia="Humanst521EU-Normal" w:cs="Calibri"/>
                  <w:u w:val="single"/>
                </w:rPr>
                <w:t>joanna.pawlik@interia.pl</w:t>
              </w:r>
            </w:hyperlink>
            <w:r w:rsidRPr="00506A61">
              <w:rPr>
                <w:rFonts w:eastAsia="Humanst521EU-Normal" w:cs="Calibri"/>
              </w:rPr>
              <w:t>)</w:t>
            </w: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rPr>
                <w:rFonts w:eastAsia="Humanst521EU-Normal" w:cs="Calibri"/>
              </w:rPr>
            </w:pPr>
          </w:p>
        </w:tc>
      </w:tr>
      <w:tr w:rsidR="00506A61" w:rsidRPr="00506A61" w:rsidTr="000C6548">
        <w:tc>
          <w:tcPr>
            <w:tcW w:w="9288" w:type="dxa"/>
            <w:shd w:val="clear" w:color="auto" w:fill="FFFF00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t>PIĄTEK</w:t>
            </w:r>
          </w:p>
        </w:tc>
      </w:tr>
      <w:tr w:rsidR="00506A61" w:rsidRPr="00506A61" w:rsidTr="000C6548">
        <w:trPr>
          <w:trHeight w:val="1637"/>
        </w:trPr>
        <w:tc>
          <w:tcPr>
            <w:tcW w:w="9288" w:type="dxa"/>
          </w:tcPr>
          <w:p w:rsidR="00506A61" w:rsidRPr="00506A61" w:rsidRDefault="00506A61" w:rsidP="00506A61">
            <w:pPr>
              <w:widowControl w:val="0"/>
              <w:autoSpaceDE w:val="0"/>
              <w:autoSpaceDN w:val="0"/>
              <w:jc w:val="center"/>
              <w:rPr>
                <w:rFonts w:eastAsia="Humanst521EU-Normal" w:cs="Calibri"/>
                <w:bCs/>
              </w:rPr>
            </w:pPr>
            <w:r w:rsidRPr="00506A61">
              <w:rPr>
                <w:rFonts w:eastAsia="Humanst521EU-Normal" w:cs="Calibri"/>
                <w:bCs/>
              </w:rPr>
              <w:t>KOŁO BIOLOGICZNO-GEOGRAFICZNE</w:t>
            </w: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rPr>
                <w:rFonts w:eastAsia="Humanst521EU-Normal" w:cs="Calibri"/>
                <w:bCs/>
              </w:rPr>
            </w:pP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rPr>
                <w:rFonts w:eastAsia="Humanst521EU-Normal" w:cs="Calibri"/>
                <w:bCs/>
              </w:rPr>
            </w:pPr>
            <w:r w:rsidRPr="00506A61">
              <w:rPr>
                <w:rFonts w:eastAsia="Humanst521EU-Normal" w:cs="Calibri"/>
                <w:bCs/>
              </w:rPr>
              <w:t>TEMAT: Poznajemy ssaki.</w:t>
            </w: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rPr>
                <w:rFonts w:eastAsia="Humanst521EU-Normal" w:cs="Calibri"/>
                <w:bCs/>
              </w:rPr>
            </w:pPr>
          </w:p>
          <w:p w:rsidR="00506A61" w:rsidRPr="00506A61" w:rsidRDefault="00506A61" w:rsidP="00506A6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/>
              <w:rPr>
                <w:rFonts w:ascii="Humanst521EU-Normal" w:eastAsia="Humanst521EU-Normal" w:hAnsi="Humanst521EU-Normal" w:cs="Calibri"/>
              </w:rPr>
            </w:pPr>
            <w:r w:rsidRPr="00506A61">
              <w:rPr>
                <w:rFonts w:ascii="Humanst521EU-Normal" w:eastAsia="Humanst521EU-Normal" w:hAnsi="Humanst521EU-Normal" w:cs="Calibri"/>
              </w:rPr>
              <w:t>Zaloguj się platformie epodreczniki, przejdź do panelu użytkownika, kliknij „udostępnione dla mnie”, otrzymałeś materiał zapoznaj się z nim i rozwiąż zadania, które są na końcu materiału</w:t>
            </w:r>
          </w:p>
          <w:p w:rsidR="00506A61" w:rsidRPr="00506A61" w:rsidRDefault="00506A61" w:rsidP="00506A61">
            <w:pPr>
              <w:widowControl w:val="0"/>
              <w:autoSpaceDE w:val="0"/>
              <w:autoSpaceDN w:val="0"/>
              <w:ind w:left="720"/>
              <w:contextualSpacing/>
              <w:rPr>
                <w:rFonts w:ascii="Humanst521EU-Normal" w:eastAsia="Humanst521EU-Normal" w:hAnsi="Humanst521EU-Normal" w:cs="Calibri"/>
                <w:u w:val="single"/>
              </w:rPr>
            </w:pPr>
          </w:p>
        </w:tc>
      </w:tr>
      <w:tr w:rsidR="00506A61" w:rsidRPr="00506A61" w:rsidTr="000C6548">
        <w:trPr>
          <w:trHeight w:val="1637"/>
        </w:trPr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JĘZYK POLSKI</w:t>
            </w:r>
          </w:p>
          <w:p w:rsidR="00506A61" w:rsidRPr="00506A61" w:rsidRDefault="00506A61" w:rsidP="00506A61">
            <w:pPr>
              <w:tabs>
                <w:tab w:val="left" w:pos="5205"/>
              </w:tabs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Temat: O pomyśle, który przyszedł Wisławie Szymborskiej do głowy.</w:t>
            </w:r>
          </w:p>
          <w:p w:rsidR="00506A61" w:rsidRPr="00506A61" w:rsidRDefault="00506A61" w:rsidP="00506A61">
            <w:pPr>
              <w:tabs>
                <w:tab w:val="left" w:pos="5205"/>
              </w:tabs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Przeczytaj wiersz W. Szymborskiej „Pomysł” (podręcznik, str. 348), a następnie w zeszycie napisz, co jest jego tematem i kto jest jego bohaterem.</w:t>
            </w:r>
          </w:p>
          <w:p w:rsidR="00506A61" w:rsidRPr="00506A61" w:rsidRDefault="00506A61" w:rsidP="00506A61">
            <w:pPr>
              <w:tabs>
                <w:tab w:val="left" w:pos="5205"/>
              </w:tabs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Przyjrzyj się ilustracji do wiersza i krótko napisz, w jaki sposób- według ciebie- nawiązuje ona do utworu.</w:t>
            </w: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tabs>
                <w:tab w:val="left" w:pos="4725"/>
                <w:tab w:val="left" w:pos="5820"/>
              </w:tabs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lastRenderedPageBreak/>
              <w:t>ZAJĘCIA ROZWIJAJĄCE ZAINTERESOWANIA</w:t>
            </w:r>
          </w:p>
          <w:p w:rsidR="00506A61" w:rsidRPr="00506A61" w:rsidRDefault="00506A61" w:rsidP="00506A61">
            <w:pPr>
              <w:tabs>
                <w:tab w:val="left" w:pos="5205"/>
              </w:tabs>
              <w:jc w:val="both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Temat: Polscy laureaci Literackiej Nagrody Nobla.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Obejrzyj/ wysłuchaj prezentację, która przybliży Ci Polaków, którzy zdobyli Literacką Nagrodę Nobla:</w:t>
            </w:r>
          </w:p>
          <w:p w:rsidR="00506A61" w:rsidRPr="00506A61" w:rsidRDefault="00B251D5" w:rsidP="00506A61">
            <w:pPr>
              <w:jc w:val="center"/>
              <w:rPr>
                <w:rFonts w:eastAsia="Calibri" w:cs="Calibri"/>
              </w:rPr>
            </w:pPr>
            <w:hyperlink r:id="rId18" w:history="1">
              <w:r w:rsidR="00506A61" w:rsidRPr="00506A61">
                <w:rPr>
                  <w:rFonts w:eastAsia="Calibri" w:cs="Calibri"/>
                  <w:u w:val="single"/>
                </w:rPr>
                <w:t>https://www.youtube.com/results?search_query=Polscy+Nobli%C5%9Bci+Literaccy</w:t>
              </w:r>
            </w:hyperlink>
          </w:p>
          <w:p w:rsidR="00506A61" w:rsidRPr="00506A61" w:rsidRDefault="00506A61" w:rsidP="00506A61">
            <w:pPr>
              <w:jc w:val="center"/>
              <w:rPr>
                <w:rFonts w:eastAsia="Calibri" w:cs="Calibri"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  <w:bCs/>
              </w:rPr>
              <w:t xml:space="preserve">JĘZYK ANGIELSKI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Temat: Czas Past Simple czy Past </w:t>
            </w:r>
            <w:proofErr w:type="spellStart"/>
            <w:r w:rsidRPr="00506A61">
              <w:rPr>
                <w:rFonts w:eastAsia="Calibri" w:cs="Calibri"/>
              </w:rPr>
              <w:t>Continuous</w:t>
            </w:r>
            <w:proofErr w:type="spellEnd"/>
            <w:r w:rsidRPr="00506A61">
              <w:rPr>
                <w:rFonts w:eastAsia="Calibri" w:cs="Calibri"/>
              </w:rPr>
              <w:t xml:space="preserve">? – </w:t>
            </w:r>
            <w:proofErr w:type="gramStart"/>
            <w:r w:rsidRPr="00506A61">
              <w:rPr>
                <w:rFonts w:eastAsia="Calibri" w:cs="Calibri"/>
              </w:rPr>
              <w:t>cz</w:t>
            </w:r>
            <w:proofErr w:type="gramEnd"/>
            <w:r w:rsidRPr="00506A61">
              <w:rPr>
                <w:rFonts w:eastAsia="Calibri" w:cs="Calibri"/>
              </w:rPr>
              <w:t>. II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 - Obejrzyj filmik gramatyczny: </w:t>
            </w:r>
            <w:hyperlink r:id="rId19" w:history="1">
              <w:r w:rsidRPr="00506A61">
                <w:rPr>
                  <w:rFonts w:eastAsia="Calibri" w:cs="Calibri"/>
                  <w:u w:val="single"/>
                </w:rPr>
                <w:t>https://www.youtube.com/watch?v=32rd0TnOGnk</w:t>
              </w:r>
            </w:hyperlink>
            <w:r w:rsidRPr="00506A61">
              <w:rPr>
                <w:rFonts w:eastAsia="Calibri" w:cs="Calibri"/>
              </w:rPr>
              <w:t xml:space="preserve">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- Obejrzyj filmik udostępniony na grupie Messenger.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Podręcznik: zad. 5 </w:t>
            </w:r>
            <w:proofErr w:type="gramStart"/>
            <w:r w:rsidRPr="00506A61">
              <w:rPr>
                <w:rFonts w:eastAsia="Calibri" w:cs="Calibri"/>
              </w:rPr>
              <w:t>str</w:t>
            </w:r>
            <w:proofErr w:type="gramEnd"/>
            <w:r w:rsidRPr="00506A61">
              <w:rPr>
                <w:rFonts w:eastAsia="Calibri" w:cs="Calibri"/>
              </w:rPr>
              <w:t>. 71</w:t>
            </w:r>
          </w:p>
          <w:p w:rsidR="00506A61" w:rsidRPr="00506A61" w:rsidRDefault="00506A61" w:rsidP="00506A61">
            <w:pPr>
              <w:tabs>
                <w:tab w:val="left" w:pos="5595"/>
              </w:tabs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Zeszyt ćwiczeń: zad. 4,5 </w:t>
            </w:r>
            <w:proofErr w:type="gramStart"/>
            <w:r w:rsidRPr="00506A61">
              <w:rPr>
                <w:rFonts w:eastAsia="Calibri" w:cs="Calibri"/>
              </w:rPr>
              <w:t>str</w:t>
            </w:r>
            <w:proofErr w:type="gramEnd"/>
            <w:r w:rsidRPr="00506A61">
              <w:rPr>
                <w:rFonts w:eastAsia="Calibri" w:cs="Calibri"/>
              </w:rPr>
              <w:t>. 47 (Wyślij zdjęcie wykonanych zadań z zeszytu ćwiczeń)</w:t>
            </w:r>
          </w:p>
          <w:p w:rsidR="00506A61" w:rsidRPr="00506A61" w:rsidRDefault="00506A61" w:rsidP="00506A61">
            <w:pPr>
              <w:tabs>
                <w:tab w:val="left" w:pos="5595"/>
              </w:tabs>
              <w:rPr>
                <w:rFonts w:eastAsia="Calibri" w:cs="Calibri"/>
                <w:bCs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tabs>
                <w:tab w:val="left" w:pos="8130"/>
              </w:tabs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KOŁO TEATRALNE</w:t>
            </w:r>
          </w:p>
          <w:p w:rsidR="00506A61" w:rsidRPr="00506A61" w:rsidRDefault="00506A61" w:rsidP="00506A61">
            <w:pPr>
              <w:tabs>
                <w:tab w:val="left" w:pos="8130"/>
              </w:tabs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- Obejrzyj dowolną sztukę teatralną, zwracając szczególną uwagę na </w:t>
            </w:r>
            <w:r w:rsidRPr="00506A61">
              <w:rPr>
                <w:rFonts w:eastAsia="Calibri" w:cs="Calibri"/>
                <w:u w:val="single"/>
              </w:rPr>
              <w:t>elementy gry aktorskiej:</w:t>
            </w:r>
            <w:r w:rsidRPr="00506A61">
              <w:rPr>
                <w:rFonts w:eastAsia="Calibri" w:cs="Calibri"/>
              </w:rPr>
              <w:t xml:space="preserve"> sposób mówienia (barwa głosu, intonacja, modulacja), gestykulację, mimikę (twarz), postawę, sposób poruszania się.</w:t>
            </w:r>
          </w:p>
          <w:p w:rsidR="00506A61" w:rsidRPr="00506A61" w:rsidRDefault="00506A61" w:rsidP="00506A61">
            <w:pPr>
              <w:jc w:val="center"/>
              <w:rPr>
                <w:rFonts w:eastAsia="Calibri" w:cs="Calibri"/>
                <w:bCs/>
              </w:rPr>
            </w:pPr>
          </w:p>
        </w:tc>
      </w:tr>
      <w:tr w:rsidR="00506A61" w:rsidRPr="00506A61" w:rsidTr="000C6548">
        <w:tc>
          <w:tcPr>
            <w:tcW w:w="9288" w:type="dxa"/>
          </w:tcPr>
          <w:p w:rsidR="00506A61" w:rsidRPr="00506A61" w:rsidRDefault="00506A61" w:rsidP="00506A61">
            <w:pPr>
              <w:tabs>
                <w:tab w:val="left" w:pos="8130"/>
              </w:tabs>
              <w:jc w:val="center"/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KOŁO MUZYCZNO – TANECZNE</w:t>
            </w:r>
          </w:p>
          <w:p w:rsidR="00506A61" w:rsidRPr="00506A61" w:rsidRDefault="00506A61" w:rsidP="00506A61">
            <w:pPr>
              <w:ind w:left="360"/>
              <w:rPr>
                <w:rFonts w:eastAsia="Calibri" w:cs="Calibri"/>
                <w:bCs/>
              </w:rPr>
            </w:pPr>
            <w:r w:rsidRPr="00506A61">
              <w:rPr>
                <w:rFonts w:eastAsia="Calibri" w:cs="Calibri"/>
              </w:rPr>
              <w:t xml:space="preserve">Polskie tańce narodowe. </w:t>
            </w:r>
          </w:p>
          <w:p w:rsidR="00506A61" w:rsidRPr="00506A61" w:rsidRDefault="00506A61" w:rsidP="00506A61">
            <w:pPr>
              <w:ind w:left="360"/>
              <w:rPr>
                <w:rFonts w:eastAsia="Calibri" w:cs="Calibri"/>
                <w:bCs/>
              </w:rPr>
            </w:pPr>
            <w:proofErr w:type="gramStart"/>
            <w:r w:rsidRPr="00506A61">
              <w:rPr>
                <w:rFonts w:eastAsia="Calibri" w:cs="Calibri"/>
                <w:bCs/>
              </w:rPr>
              <w:t>-</w:t>
            </w:r>
            <w:r w:rsidRPr="00506A61">
              <w:rPr>
                <w:rFonts w:eastAsia="Calibri" w:cs="Calibri"/>
              </w:rPr>
              <w:t xml:space="preserve">  poznanie</w:t>
            </w:r>
            <w:proofErr w:type="gramEnd"/>
            <w:r w:rsidRPr="00506A61">
              <w:rPr>
                <w:rFonts w:eastAsia="Calibri" w:cs="Calibri"/>
              </w:rPr>
              <w:t xml:space="preserve"> podstawowych kroków i figur Poloneza i Polki 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 xml:space="preserve">Zaliczany do polskich tańców narodowych Polonez powstał na przełomie XVI i XVII wieku i tańczony był na dworach magnackich i </w:t>
            </w:r>
            <w:proofErr w:type="gramStart"/>
            <w:r w:rsidRPr="00506A61">
              <w:rPr>
                <w:rFonts w:eastAsia="Calibri" w:cs="Calibri"/>
              </w:rPr>
              <w:t>szlacheckich jako</w:t>
            </w:r>
            <w:proofErr w:type="gramEnd"/>
            <w:r w:rsidRPr="00506A61">
              <w:rPr>
                <w:rFonts w:eastAsia="Calibri" w:cs="Calibri"/>
              </w:rPr>
              <w:t xml:space="preserve"> wyraz oddania hołdu, szacunku królowi czy też starszyźnie. W muzyce ludowej w zależności od regionu określany </w:t>
            </w:r>
            <w:proofErr w:type="gramStart"/>
            <w:r w:rsidRPr="00506A61">
              <w:rPr>
                <w:rFonts w:eastAsia="Calibri" w:cs="Calibri"/>
              </w:rPr>
              <w:t>był jako</w:t>
            </w:r>
            <w:proofErr w:type="gramEnd"/>
            <w:r w:rsidRPr="00506A61">
              <w:rPr>
                <w:rFonts w:eastAsia="Calibri" w:cs="Calibri"/>
              </w:rPr>
              <w:t xml:space="preserve"> chodzony, powolny, wielki, gęsi, chmielowy. Na wsiach polskich tańczony był głównie w czasie obrzędów weselnych. Nazwa Polonez powstała ok. </w:t>
            </w:r>
            <w:proofErr w:type="gramStart"/>
            <w:r w:rsidRPr="00506A61">
              <w:rPr>
                <w:rFonts w:eastAsia="Calibri" w:cs="Calibri"/>
              </w:rPr>
              <w:t>roku 1730 gdy</w:t>
            </w:r>
            <w:proofErr w:type="gramEnd"/>
            <w:r w:rsidRPr="00506A61">
              <w:rPr>
                <w:rFonts w:eastAsia="Calibri" w:cs="Calibri"/>
              </w:rPr>
              <w:t xml:space="preserve"> taniec ten stał się znany na salonach Europy, zaczęto go określać z francuskiego </w:t>
            </w:r>
            <w:proofErr w:type="spellStart"/>
            <w:r w:rsidRPr="00506A61">
              <w:rPr>
                <w:rFonts w:eastAsia="Calibri" w:cs="Calibri"/>
              </w:rPr>
              <w:t>danse</w:t>
            </w:r>
            <w:proofErr w:type="spellEnd"/>
            <w:r w:rsidRPr="00506A61">
              <w:rPr>
                <w:rFonts w:eastAsia="Calibri" w:cs="Calibri"/>
              </w:rPr>
              <w:t xml:space="preserve"> </w:t>
            </w:r>
            <w:proofErr w:type="spellStart"/>
            <w:r w:rsidRPr="00506A61">
              <w:rPr>
                <w:rFonts w:eastAsia="Calibri" w:cs="Calibri"/>
              </w:rPr>
              <w:t>polonaise</w:t>
            </w:r>
            <w:proofErr w:type="spellEnd"/>
            <w:r w:rsidRPr="00506A61">
              <w:rPr>
                <w:rFonts w:eastAsia="Calibri" w:cs="Calibri"/>
              </w:rPr>
              <w:t>, czyli taniec polski.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https</w:t>
            </w:r>
            <w:proofErr w:type="gramStart"/>
            <w:r w:rsidRPr="00506A61">
              <w:rPr>
                <w:rFonts w:eastAsia="Calibri" w:cs="Calibri"/>
              </w:rPr>
              <w:t>://www</w:t>
            </w:r>
            <w:proofErr w:type="gramEnd"/>
            <w:r w:rsidRPr="00506A61">
              <w:rPr>
                <w:rFonts w:eastAsia="Calibri" w:cs="Calibri"/>
              </w:rPr>
              <w:t>.</w:t>
            </w:r>
            <w:proofErr w:type="gramStart"/>
            <w:r w:rsidRPr="00506A61">
              <w:rPr>
                <w:rFonts w:eastAsia="Calibri" w:cs="Calibri"/>
              </w:rPr>
              <w:t>youtube</w:t>
            </w:r>
            <w:proofErr w:type="gramEnd"/>
            <w:r w:rsidRPr="00506A61">
              <w:rPr>
                <w:rFonts w:eastAsia="Calibri" w:cs="Calibri"/>
              </w:rPr>
              <w:t>.</w:t>
            </w:r>
            <w:proofErr w:type="gramStart"/>
            <w:r w:rsidRPr="00506A61">
              <w:rPr>
                <w:rFonts w:eastAsia="Calibri" w:cs="Calibri"/>
              </w:rPr>
              <w:t>com</w:t>
            </w:r>
            <w:proofErr w:type="gramEnd"/>
            <w:r w:rsidRPr="00506A61">
              <w:rPr>
                <w:rFonts w:eastAsia="Calibri" w:cs="Calibri"/>
              </w:rPr>
              <w:t>/watch?</w:t>
            </w:r>
            <w:proofErr w:type="gramStart"/>
            <w:r w:rsidRPr="00506A61">
              <w:rPr>
                <w:rFonts w:eastAsia="Calibri" w:cs="Calibri"/>
              </w:rPr>
              <w:t>v</w:t>
            </w:r>
            <w:proofErr w:type="gramEnd"/>
            <w:r w:rsidRPr="00506A61">
              <w:rPr>
                <w:rFonts w:eastAsia="Calibri" w:cs="Calibri"/>
              </w:rPr>
              <w:t>=d_tvfCGqTGc</w:t>
            </w:r>
          </w:p>
          <w:p w:rsidR="00506A61" w:rsidRPr="00506A61" w:rsidRDefault="00506A61" w:rsidP="00506A61">
            <w:pPr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 xml:space="preserve"> Polka – powszechny w wielu krajach taniec ludowy, w metrum 2/4, w szybkim tempie czeskiego pochodzenia. Jest też uważany za tradycyjny ludowy taniec polski już w XIX w.</w:t>
            </w:r>
          </w:p>
          <w:p w:rsidR="00506A61" w:rsidRPr="00506A61" w:rsidRDefault="00506A61" w:rsidP="00506A61">
            <w:pPr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Powstała około 1822, zyskała popularność na całym świecie, szczególnie w Polsce, Niemczech i we Włoszech. Obok walca była bardzo popularnym tańcem towarzyskim w XIX w. Nazwa pochodzi od czeskiego słowa „</w:t>
            </w:r>
            <w:proofErr w:type="spellStart"/>
            <w:r w:rsidRPr="00506A61">
              <w:rPr>
                <w:rFonts w:eastAsia="Times New Roman" w:cs="Calibri"/>
                <w:lang w:eastAsia="pl-PL"/>
              </w:rPr>
              <w:t>půlka</w:t>
            </w:r>
            <w:proofErr w:type="spellEnd"/>
            <w:r w:rsidRPr="00506A61">
              <w:rPr>
                <w:rFonts w:eastAsia="Times New Roman" w:cs="Calibri"/>
                <w:lang w:eastAsia="pl-PL"/>
              </w:rPr>
              <w:t xml:space="preserve">”, oznaczającego „połowę”. Po powstaniu listopadowym zmieniono ją na polka na cześć Polaków lub na cześć polskiej śpiewaczki </w:t>
            </w:r>
            <w:proofErr w:type="spellStart"/>
            <w:r w:rsidRPr="00506A61">
              <w:rPr>
                <w:rFonts w:eastAsia="Times New Roman" w:cs="Calibri"/>
                <w:lang w:eastAsia="pl-PL"/>
              </w:rPr>
              <w:t>Esmeraldy</w:t>
            </w:r>
            <w:proofErr w:type="spellEnd"/>
            <w:r w:rsidRPr="00506A61">
              <w:rPr>
                <w:rFonts w:eastAsia="Times New Roman" w:cs="Calibri"/>
                <w:lang w:eastAsia="pl-PL"/>
              </w:rPr>
              <w:t>.</w:t>
            </w:r>
          </w:p>
          <w:p w:rsidR="00506A61" w:rsidRPr="00506A61" w:rsidRDefault="00506A61" w:rsidP="00506A61">
            <w:pPr>
              <w:rPr>
                <w:rFonts w:eastAsia="Times New Roman" w:cs="Calibri"/>
                <w:lang w:eastAsia="pl-PL"/>
              </w:rPr>
            </w:pPr>
            <w:r w:rsidRPr="00506A61">
              <w:rPr>
                <w:rFonts w:eastAsia="Times New Roman" w:cs="Calibri"/>
                <w:lang w:eastAsia="pl-PL"/>
              </w:rPr>
              <w:t>Polka może być świetną zabawą na każdej imprezie, dzięki swojej prostocie i żywiołowemu rytmowi Wszyscy będą świetnie się bawić przy tym tańcu. 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http</w:t>
            </w:r>
            <w:proofErr w:type="gramStart"/>
            <w:r w:rsidRPr="00506A61">
              <w:rPr>
                <w:rFonts w:eastAsia="Calibri" w:cs="Calibri"/>
              </w:rPr>
              <w:t>://www</w:t>
            </w:r>
            <w:proofErr w:type="gramEnd"/>
            <w:r w:rsidRPr="00506A61">
              <w:rPr>
                <w:rFonts w:eastAsia="Calibri" w:cs="Calibri"/>
              </w:rPr>
              <w:t>.</w:t>
            </w:r>
            <w:proofErr w:type="gramStart"/>
            <w:r w:rsidRPr="00506A61">
              <w:rPr>
                <w:rFonts w:eastAsia="Calibri" w:cs="Calibri"/>
              </w:rPr>
              <w:t>tance</w:t>
            </w:r>
            <w:proofErr w:type="gramEnd"/>
            <w:r w:rsidRPr="00506A61">
              <w:rPr>
                <w:rFonts w:eastAsia="Calibri" w:cs="Calibri"/>
              </w:rPr>
              <w:t>.</w:t>
            </w:r>
            <w:proofErr w:type="gramStart"/>
            <w:r w:rsidRPr="00506A61">
              <w:rPr>
                <w:rFonts w:eastAsia="Calibri" w:cs="Calibri"/>
              </w:rPr>
              <w:t>edu</w:t>
            </w:r>
            <w:proofErr w:type="gramEnd"/>
            <w:r w:rsidRPr="00506A61">
              <w:rPr>
                <w:rFonts w:eastAsia="Calibri" w:cs="Calibri"/>
              </w:rPr>
              <w:t>.</w:t>
            </w:r>
            <w:proofErr w:type="gramStart"/>
            <w:r w:rsidRPr="00506A61">
              <w:rPr>
                <w:rFonts w:eastAsia="Calibri" w:cs="Calibri"/>
              </w:rPr>
              <w:t>pl</w:t>
            </w:r>
            <w:proofErr w:type="gramEnd"/>
            <w:r w:rsidRPr="00506A61">
              <w:rPr>
                <w:rFonts w:eastAsia="Calibri" w:cs="Calibri"/>
              </w:rPr>
              <w:t>/pl/lessons/show/dance/667</w:t>
            </w: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</w:p>
          <w:p w:rsidR="00506A61" w:rsidRPr="00506A61" w:rsidRDefault="00506A61" w:rsidP="00506A61">
            <w:pPr>
              <w:rPr>
                <w:rFonts w:eastAsia="Calibri" w:cs="Calibri"/>
              </w:rPr>
            </w:pPr>
            <w:r w:rsidRPr="00506A61">
              <w:rPr>
                <w:rFonts w:eastAsia="Calibri" w:cs="Calibri"/>
              </w:rPr>
              <w:t>https</w:t>
            </w:r>
            <w:proofErr w:type="gramStart"/>
            <w:r w:rsidRPr="00506A61">
              <w:rPr>
                <w:rFonts w:eastAsia="Calibri" w:cs="Calibri"/>
              </w:rPr>
              <w:t>://www</w:t>
            </w:r>
            <w:proofErr w:type="gramEnd"/>
            <w:r w:rsidRPr="00506A61">
              <w:rPr>
                <w:rFonts w:eastAsia="Calibri" w:cs="Calibri"/>
              </w:rPr>
              <w:t>.</w:t>
            </w:r>
            <w:proofErr w:type="gramStart"/>
            <w:r w:rsidRPr="00506A61">
              <w:rPr>
                <w:rFonts w:eastAsia="Calibri" w:cs="Calibri"/>
              </w:rPr>
              <w:t>youtube</w:t>
            </w:r>
            <w:proofErr w:type="gramEnd"/>
            <w:r w:rsidRPr="00506A61">
              <w:rPr>
                <w:rFonts w:eastAsia="Calibri" w:cs="Calibri"/>
              </w:rPr>
              <w:t>.</w:t>
            </w:r>
            <w:proofErr w:type="gramStart"/>
            <w:r w:rsidRPr="00506A61">
              <w:rPr>
                <w:rFonts w:eastAsia="Calibri" w:cs="Calibri"/>
              </w:rPr>
              <w:t>com</w:t>
            </w:r>
            <w:proofErr w:type="gramEnd"/>
            <w:r w:rsidRPr="00506A61">
              <w:rPr>
                <w:rFonts w:eastAsia="Calibri" w:cs="Calibri"/>
              </w:rPr>
              <w:t>/watch?</w:t>
            </w:r>
            <w:proofErr w:type="gramStart"/>
            <w:r w:rsidRPr="00506A61">
              <w:rPr>
                <w:rFonts w:eastAsia="Calibri" w:cs="Calibri"/>
              </w:rPr>
              <w:t>v</w:t>
            </w:r>
            <w:proofErr w:type="gramEnd"/>
            <w:r w:rsidRPr="00506A61">
              <w:rPr>
                <w:rFonts w:eastAsia="Calibri" w:cs="Calibri"/>
              </w:rPr>
              <w:t>=TjAHdrPJ6ss</w:t>
            </w:r>
          </w:p>
          <w:p w:rsidR="00506A61" w:rsidRPr="00506A61" w:rsidRDefault="00506A61" w:rsidP="00506A61">
            <w:pPr>
              <w:tabs>
                <w:tab w:val="left" w:pos="8130"/>
              </w:tabs>
              <w:jc w:val="center"/>
              <w:rPr>
                <w:rFonts w:eastAsia="Calibri" w:cs="Calibri"/>
              </w:rPr>
            </w:pPr>
          </w:p>
        </w:tc>
      </w:tr>
    </w:tbl>
    <w:p w:rsidR="00506A61" w:rsidRPr="00506A61" w:rsidRDefault="00506A61" w:rsidP="00506A61">
      <w:pPr>
        <w:spacing w:after="0" w:line="240" w:lineRule="auto"/>
        <w:rPr>
          <w:rFonts w:ascii="Calibri" w:eastAsia="Calibri" w:hAnsi="Calibri" w:cs="Calibri"/>
          <w:b w:val="0"/>
          <w:color w:val="auto"/>
          <w:sz w:val="22"/>
          <w:szCs w:val="22"/>
        </w:rPr>
      </w:pPr>
    </w:p>
    <w:p w:rsidR="002E7C36" w:rsidRDefault="00B251D5"/>
    <w:sectPr w:rsidR="002E7C36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0DAE"/>
    <w:multiLevelType w:val="hybridMultilevel"/>
    <w:tmpl w:val="DB5AC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70066"/>
    <w:multiLevelType w:val="hybridMultilevel"/>
    <w:tmpl w:val="97EA6E88"/>
    <w:lvl w:ilvl="0" w:tplc="03427A34">
      <w:start w:val="1"/>
      <w:numFmt w:val="decimal"/>
      <w:lvlText w:val="%1."/>
      <w:lvlJc w:val="left"/>
      <w:pPr>
        <w:ind w:left="720" w:hanging="360"/>
      </w:pPr>
      <w:rPr>
        <w:rFonts w:eastAsia="Humanst521EU-Norm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905BC"/>
    <w:multiLevelType w:val="hybridMultilevel"/>
    <w:tmpl w:val="31AA9F7C"/>
    <w:lvl w:ilvl="0" w:tplc="1396C6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9E0CD2"/>
    <w:multiLevelType w:val="hybridMultilevel"/>
    <w:tmpl w:val="2F3EE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884038"/>
    <w:multiLevelType w:val="hybridMultilevel"/>
    <w:tmpl w:val="AADAE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8A97D22"/>
    <w:multiLevelType w:val="hybridMultilevel"/>
    <w:tmpl w:val="02CE0312"/>
    <w:lvl w:ilvl="0" w:tplc="488A6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47207"/>
    <w:multiLevelType w:val="hybridMultilevel"/>
    <w:tmpl w:val="2FCE7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633C"/>
    <w:multiLevelType w:val="hybridMultilevel"/>
    <w:tmpl w:val="A552B750"/>
    <w:lvl w:ilvl="0" w:tplc="616AA1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BB748A"/>
    <w:multiLevelType w:val="hybridMultilevel"/>
    <w:tmpl w:val="46A0B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519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61"/>
    <w:rsid w:val="00100418"/>
    <w:rsid w:val="00213D81"/>
    <w:rsid w:val="003073AC"/>
    <w:rsid w:val="00506A61"/>
    <w:rsid w:val="00721F04"/>
    <w:rsid w:val="00B11391"/>
    <w:rsid w:val="00B251D5"/>
    <w:rsid w:val="00B26D5C"/>
    <w:rsid w:val="00DB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6A61"/>
    <w:pPr>
      <w:spacing w:after="0" w:line="240" w:lineRule="auto"/>
    </w:pPr>
    <w:rPr>
      <w:rFonts w:ascii="Calibri" w:hAnsi="Calibr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6A61"/>
    <w:pPr>
      <w:spacing w:after="0" w:line="240" w:lineRule="auto"/>
    </w:pPr>
    <w:rPr>
      <w:rFonts w:ascii="Calibri" w:hAnsi="Calibr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QGNOTVA8o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youtube.com/results?search_query=Polscy+Nobli%C5%9Bci+Literaccy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joanna.pawlik@interia.pl" TargetMode="External"/><Relationship Id="rId12" Type="http://schemas.openxmlformats.org/officeDocument/2006/relationships/hyperlink" Target="https://www.youtube.com/watch?v=gaQUFc1twBg" TargetMode="External"/><Relationship Id="rId17" Type="http://schemas.openxmlformats.org/officeDocument/2006/relationships/hyperlink" Target="mailto:joanna.pawlik@interia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8vtTm8U_vs" TargetMode="External"/><Relationship Id="rId11" Type="http://schemas.openxmlformats.org/officeDocument/2006/relationships/hyperlink" Target="https://www.youtube.com/results?search_query=film+o+wis%C5%82awie+szymborskie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youtube.com/watch?v=P911sCA4p9c" TargetMode="External"/><Relationship Id="rId19" Type="http://schemas.openxmlformats.org/officeDocument/2006/relationships/hyperlink" Target="https://www.youtube.com/watch?v=32rd0TnOG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olga+tokarczuk+nobel+przemowa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1960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Marek</cp:lastModifiedBy>
  <cp:revision>2</cp:revision>
  <dcterms:created xsi:type="dcterms:W3CDTF">2020-05-02T12:24:00Z</dcterms:created>
  <dcterms:modified xsi:type="dcterms:W3CDTF">2020-05-02T12:24:00Z</dcterms:modified>
</cp:coreProperties>
</file>