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7E" w:rsidRDefault="00540A7E" w:rsidP="00540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0A7E">
        <w:rPr>
          <w:rFonts w:ascii="Times New Roman" w:hAnsi="Times New Roman" w:cs="Times New Roman"/>
          <w:b/>
          <w:bCs/>
          <w:sz w:val="32"/>
          <w:szCs w:val="32"/>
        </w:rPr>
        <w:t xml:space="preserve">PLAN NAUKI </w:t>
      </w:r>
      <w:r>
        <w:rPr>
          <w:rFonts w:ascii="Times New Roman" w:hAnsi="Times New Roman" w:cs="Times New Roman"/>
          <w:b/>
          <w:bCs/>
          <w:sz w:val="32"/>
          <w:szCs w:val="32"/>
        </w:rPr>
        <w:t>NA TYDZIEŃ 23-2</w:t>
      </w:r>
      <w:r w:rsidR="001A1CB8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>.03.2020</w:t>
      </w:r>
    </w:p>
    <w:p w:rsidR="003B694B" w:rsidRPr="00540A7E" w:rsidRDefault="003B694B" w:rsidP="00540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Klasa VII</w:t>
      </w:r>
      <w:bookmarkStart w:id="0" w:name="_GoBack"/>
      <w:bookmarkEnd w:id="0"/>
    </w:p>
    <w:tbl>
      <w:tblPr>
        <w:tblStyle w:val="Tabela-Siatka"/>
        <w:tblW w:w="10479" w:type="dxa"/>
        <w:tblLook w:val="04A0" w:firstRow="1" w:lastRow="0" w:firstColumn="1" w:lastColumn="0" w:noHBand="0" w:noVBand="1"/>
      </w:tblPr>
      <w:tblGrid>
        <w:gridCol w:w="10479"/>
      </w:tblGrid>
      <w:tr w:rsidR="00540A7E" w:rsidTr="002A168C">
        <w:tc>
          <w:tcPr>
            <w:tcW w:w="10479" w:type="dxa"/>
          </w:tcPr>
          <w:p w:rsidR="00540A7E" w:rsidRP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POLSKI</w:t>
            </w:r>
          </w:p>
        </w:tc>
      </w:tr>
      <w:tr w:rsidR="00540A7E" w:rsidTr="002A168C">
        <w:tc>
          <w:tcPr>
            <w:tcW w:w="10479" w:type="dxa"/>
          </w:tcPr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Poniedziałek- 23III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Zasady poprawnej komunikacji niewerbalnej.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0">
              <w:rPr>
                <w:rFonts w:ascii="Times New Roman" w:hAnsi="Times New Roman" w:cs="Times New Roman"/>
                <w:sz w:val="24"/>
                <w:szCs w:val="24"/>
              </w:rPr>
              <w:t>- Przeczytaj informacje z podręcznika ze strony 231 („Kultura wypowiedzi. Grzeczność niejęzykowa”) i wpisz do zeszytu najważniejsze, według Ciebie, informacje zawarte w tym tekście.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Wtorek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Pisownia partykuły „nie” z różnymi częściami mowy.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0">
              <w:rPr>
                <w:rFonts w:ascii="Times New Roman" w:hAnsi="Times New Roman" w:cs="Times New Roman"/>
                <w:sz w:val="24"/>
                <w:szCs w:val="24"/>
              </w:rPr>
              <w:t>- Zapoznaj się z wiadomościami dotyczącymi zasad pisowni „nie”: podręcznik, str. 244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0">
              <w:rPr>
                <w:rFonts w:ascii="Times New Roman" w:hAnsi="Times New Roman" w:cs="Times New Roman"/>
                <w:sz w:val="24"/>
                <w:szCs w:val="24"/>
              </w:rPr>
              <w:t xml:space="preserve">- W podanym poniżej linku znajdziesz ciekawe ćwiczenia- postaraj się je wykonać. 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80" w:rsidRPr="000B4E80" w:rsidRDefault="003B694B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B4E80" w:rsidRPr="000B4E8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https://epodreczniki.pl/a/nikt-nie-lubi-nieuchwytnych-kolekcjonerow-z-niebezpiecznego-krolestwa-czyli-pisownia-z-nie/DIveJq1uf</w:t>
              </w:r>
            </w:hyperlink>
            <w:r w:rsidR="000B4E80" w:rsidRPr="000B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Środa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B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Co</w:t>
            </w:r>
            <w:proofErr w:type="gramEnd"/>
            <w:r w:rsidRPr="000B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jest homonim?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0">
              <w:rPr>
                <w:rFonts w:ascii="Times New Roman" w:hAnsi="Times New Roman" w:cs="Times New Roman"/>
                <w:sz w:val="24"/>
                <w:szCs w:val="24"/>
              </w:rPr>
              <w:t>- Zapoznaj się z wiadomościami w podręczniku, strona 246, a następnie wykonaj ćwiczenia (te, które potrafisz) z „Zeszytu ćwiczeń” nr 2, dział „Skarbiec języka. Homonimy”.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Czwartek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Czy reklama może ograniczać wolność?</w:t>
            </w:r>
          </w:p>
          <w:p w:rsidR="000B4E80" w:rsidRPr="000B4E80" w:rsidRDefault="000B4E80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0">
              <w:rPr>
                <w:rFonts w:ascii="Times New Roman" w:hAnsi="Times New Roman" w:cs="Times New Roman"/>
                <w:sz w:val="24"/>
                <w:szCs w:val="24"/>
              </w:rPr>
              <w:t>- Przeczytaj felieton Krzysztofa Zanussiego (podręcznik str. 248), a następnie obejrzyj filmik i wykonaj interaktywne ćwiczenia multimedialne, które znajdziesz w poniższym linku</w:t>
            </w:r>
          </w:p>
          <w:p w:rsidR="000B4E80" w:rsidRPr="000B4E80" w:rsidRDefault="003B694B" w:rsidP="000B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B4E80" w:rsidRPr="000B4E8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https://epodreczniki.pl/b/perswazja-i-manipulacja-w-reklamie/PBDd0PEw5</w:t>
              </w:r>
            </w:hyperlink>
          </w:p>
          <w:p w:rsidR="000B4E80" w:rsidRPr="000B4E80" w:rsidRDefault="000B4E80" w:rsidP="000B4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80" w:rsidRPr="000B4E80" w:rsidRDefault="000B4E80" w:rsidP="000B4E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E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Piątek</w:t>
            </w:r>
          </w:p>
          <w:p w:rsidR="000B4E80" w:rsidRPr="000B4E80" w:rsidRDefault="000B4E80" w:rsidP="000B4E80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Temat: </w:t>
            </w:r>
            <w:proofErr w:type="gramStart"/>
            <w:r w:rsidRPr="000B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Reklama jako</w:t>
            </w:r>
            <w:proofErr w:type="gramEnd"/>
            <w:r w:rsidRPr="000B4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komunikat językowy.</w:t>
            </w:r>
          </w:p>
          <w:p w:rsidR="000B4E80" w:rsidRPr="000B4E80" w:rsidRDefault="000B4E80" w:rsidP="000B4E80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E80">
              <w:rPr>
                <w:rFonts w:ascii="Times New Roman" w:hAnsi="Times New Roman" w:cs="Times New Roman"/>
                <w:sz w:val="24"/>
                <w:szCs w:val="24"/>
              </w:rPr>
              <w:t>- Zapoznaj się z wiadomościami zawartymi w podręczniku na stronie 250 („Skarbiec języka. Środki w reklamie i ich funkcje”), a następnie wykonaj ćwiczenia z „Zeszytu ćwiczeń” nr 2 z działu „Czytanie ze zrozumieniem. Język i środki w reklamie”</w:t>
            </w:r>
          </w:p>
          <w:p w:rsidR="00540A7E" w:rsidRPr="000B4E80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A7E" w:rsidTr="002A168C">
        <w:tc>
          <w:tcPr>
            <w:tcW w:w="10479" w:type="dxa"/>
          </w:tcPr>
          <w:p w:rsidR="00540A7E" w:rsidRP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ANGIELSKI</w:t>
            </w:r>
          </w:p>
        </w:tc>
      </w:tr>
      <w:tr w:rsidR="00540A7E" w:rsidTr="002A168C">
        <w:tc>
          <w:tcPr>
            <w:tcW w:w="10479" w:type="dxa"/>
          </w:tcPr>
          <w:p w:rsidR="001A1CB8" w:rsidRPr="001A1CB8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Temat: Czas </w:t>
            </w:r>
            <w:proofErr w:type="spellStart"/>
            <w:r w:rsidRPr="001A1CB8"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  <w:proofErr w:type="spellEnd"/>
            <w:r w:rsidRPr="001A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Perfect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Proszę obejrzeć filmiki, przedstawiające budowę i zasady stosowania czasu </w:t>
            </w:r>
            <w:proofErr w:type="spellStart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Present</w:t>
            </w:r>
            <w:proofErr w:type="spellEnd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Perfect.</w:t>
            </w:r>
          </w:p>
          <w:p w:rsidR="001A1CB8" w:rsidRPr="001A1CB8" w:rsidRDefault="003B694B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1A1CB8" w:rsidRPr="001A1CB8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https://www.youtube.com/watch?v=3mqMxkAdOYQ</w:t>
              </w:r>
            </w:hyperlink>
            <w:r w:rsidR="001A1CB8"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1CB8" w:rsidRPr="001A1CB8" w:rsidRDefault="003B694B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1A1CB8" w:rsidRPr="001A1CB8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https://www.youtube.com/watch?v=zlQzhkwlRdM</w:t>
              </w:r>
            </w:hyperlink>
            <w:r w:rsidR="001A1CB8"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Proszę zrobić jak najwięcej zadań na temat czasu </w:t>
            </w:r>
            <w:proofErr w:type="spellStart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Present</w:t>
            </w:r>
            <w:proofErr w:type="spellEnd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Perfect ze strony: </w:t>
            </w:r>
            <w:hyperlink r:id="rId10" w:history="1">
              <w:r w:rsidRPr="001A1CB8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https://learningapps.org/index.php?category=3&amp;subcategory=16320&amp;s=&amp;stufeStart=0&amp;stufeEnd=1</w:t>
              </w:r>
            </w:hyperlink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/>
                <w:sz w:val="24"/>
                <w:szCs w:val="24"/>
              </w:rPr>
              <w:t>Temat: Formy dzierżawcze.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Proszę przeczytać temat w podręczniku str. 153 i wykonać krótką notatkę w zeszycie. 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W zeszycie proszę </w:t>
            </w:r>
            <w:proofErr w:type="gramStart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wykonać:  Sprawdź</w:t>
            </w:r>
            <w:proofErr w:type="gramEnd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, czy potrafisz, zad. A i B str. 153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/>
                <w:sz w:val="24"/>
                <w:szCs w:val="24"/>
              </w:rPr>
              <w:t>Temat: Formy dzierżawcze – część 2.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Proszę przypomnieć </w:t>
            </w:r>
            <w:proofErr w:type="gramStart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sobie co</w:t>
            </w:r>
            <w:proofErr w:type="gramEnd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wiesz o formach dzierżawczych oglądając następujące filmiki:</w:t>
            </w:r>
          </w:p>
          <w:p w:rsidR="001A1CB8" w:rsidRPr="001A1CB8" w:rsidRDefault="003B694B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1A1CB8" w:rsidRPr="001A1CB8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https://www.youtube.com/watch?v=RXOaTCdaqJY</w:t>
              </w:r>
            </w:hyperlink>
            <w:r w:rsidR="001A1CB8"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1CB8" w:rsidRPr="001A1CB8" w:rsidRDefault="003B694B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1A1CB8" w:rsidRPr="001A1CB8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https://www.youtube.com/watch?v=er2T3audM6Q</w:t>
              </w:r>
            </w:hyperlink>
            <w:r w:rsidR="001A1CB8"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1CB8" w:rsidRPr="001A1CB8" w:rsidRDefault="003B694B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1A1CB8" w:rsidRPr="001A1CB8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https://www.youtube.com/watch?v=m56g9DOIH2U</w:t>
              </w:r>
            </w:hyperlink>
            <w:r w:rsidR="001A1CB8"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- Proszę przeczytać temat w podręczniku str. 81 i wykonać w zeszycie zad. H, I, L</w:t>
            </w:r>
            <w:proofErr w:type="gramStart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,M</w:t>
            </w:r>
            <w:proofErr w:type="gramEnd"/>
          </w:p>
          <w:p w:rsidR="000B4E80" w:rsidRPr="001A1CB8" w:rsidRDefault="000B4E80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0A7E" w:rsidRPr="001A1CB8" w:rsidRDefault="001A1CB8" w:rsidP="00540A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</w:p>
        </w:tc>
      </w:tr>
      <w:tr w:rsidR="00540A7E" w:rsidTr="002A168C">
        <w:tc>
          <w:tcPr>
            <w:tcW w:w="10479" w:type="dxa"/>
          </w:tcPr>
          <w:p w:rsidR="00540A7E" w:rsidRP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JĘZYK NIEMIECKI</w:t>
            </w:r>
          </w:p>
        </w:tc>
      </w:tr>
      <w:tr w:rsidR="00540A7E" w:rsidTr="002A168C">
        <w:tc>
          <w:tcPr>
            <w:tcW w:w="10479" w:type="dxa"/>
          </w:tcPr>
          <w:p w:rsidR="001A1CB8" w:rsidRDefault="001A1CB8" w:rsidP="001A1CB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Temat: In der </w:t>
            </w:r>
            <w:proofErr w:type="spellStart"/>
            <w:r>
              <w:rPr>
                <w:rFonts w:cstheme="minorHAnsi"/>
                <w:b/>
              </w:rPr>
              <w:t>Schulmensa</w:t>
            </w:r>
            <w:proofErr w:type="spellEnd"/>
            <w:r>
              <w:rPr>
                <w:rFonts w:cstheme="minorHAnsi"/>
                <w:b/>
              </w:rPr>
              <w:t>.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Proszę w podręczniku zapoznać się z zadaniem B, jest tam menu stołówki szkolnej. 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-Następnie proszę </w:t>
            </w:r>
            <w:proofErr w:type="gramStart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wykonać  w</w:t>
            </w:r>
            <w:proofErr w:type="gramEnd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zeszycie zadanie B1 – należy stworzyć zdania według podanego wzoru.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- Zeszyt ćwiczeń – zad. B1,2,3,4 srt.30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1CB8" w:rsidRDefault="001A1CB8" w:rsidP="001A1CB8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b/>
                <w:lang w:val="en-US"/>
              </w:rPr>
              <w:t>Temat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: In der </w:t>
            </w:r>
            <w:proofErr w:type="spellStart"/>
            <w:r>
              <w:rPr>
                <w:rFonts w:cstheme="minorHAnsi"/>
                <w:b/>
                <w:lang w:val="en-US"/>
              </w:rPr>
              <w:t>Schulmensa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–cd.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- Na podstawie zadnia B2 str. 71, proszę ułożyć w zeszycie dialog w stołówce szkolnej (zad. B3 str. 72)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- Zad. B5 str. 72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>-Zeszyt  ćwiczeń</w:t>
            </w:r>
            <w:proofErr w:type="gramEnd"/>
            <w:r w:rsidRPr="001A1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zad. B5 str. 30</w:t>
            </w:r>
          </w:p>
          <w:p w:rsidR="00540A7E" w:rsidRDefault="00540A7E" w:rsidP="00540A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40A7E" w:rsidTr="002A168C">
        <w:tc>
          <w:tcPr>
            <w:tcW w:w="10479" w:type="dxa"/>
          </w:tcPr>
          <w:p w:rsidR="00540A7E" w:rsidRP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FIZYKA</w:t>
            </w:r>
          </w:p>
        </w:tc>
      </w:tr>
      <w:tr w:rsidR="00540A7E" w:rsidTr="002A168C">
        <w:tc>
          <w:tcPr>
            <w:tcW w:w="10479" w:type="dxa"/>
          </w:tcPr>
          <w:p w:rsidR="001A1CB8" w:rsidRPr="001A1CB8" w:rsidRDefault="001A1CB8" w:rsidP="001A1C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A1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 lekcja: </w:t>
            </w:r>
            <w:r w:rsidRPr="001A1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TEMAT: Pierwsza zasada dynamiki Newtona. Bezwładność – ćwiczenia i zadania</w:t>
            </w:r>
          </w:p>
          <w:p w:rsidR="001A1CB8" w:rsidRPr="001A1CB8" w:rsidRDefault="001A1CB8" w:rsidP="001A1CB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sz w:val="24"/>
                <w:szCs w:val="24"/>
              </w:rPr>
              <w:t xml:space="preserve">Zapoznać się ze </w:t>
            </w:r>
            <w:proofErr w:type="gramStart"/>
            <w:r w:rsidRPr="001A1CB8">
              <w:rPr>
                <w:rFonts w:ascii="Times New Roman" w:hAnsi="Times New Roman" w:cs="Times New Roman"/>
                <w:sz w:val="24"/>
                <w:szCs w:val="24"/>
              </w:rPr>
              <w:t xml:space="preserve">stroną  </w:t>
            </w:r>
            <w:hyperlink r:id="rId14" w:history="1">
              <w:proofErr w:type="gramEnd"/>
              <w:r w:rsidRPr="001A1CB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https://epodreczniki.pl/a/pierwsza-zasada-dynamiki-newtona-bezwladnosc-cial/D5SRWwv6z</w:t>
              </w:r>
            </w:hyperlink>
          </w:p>
          <w:p w:rsidR="001A1CB8" w:rsidRPr="001A1CB8" w:rsidRDefault="001A1CB8" w:rsidP="001A1CB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sz w:val="24"/>
                <w:szCs w:val="24"/>
              </w:rPr>
              <w:t xml:space="preserve">Rozwiąż </w:t>
            </w:r>
            <w:proofErr w:type="gramStart"/>
            <w:r w:rsidRPr="001A1CB8">
              <w:rPr>
                <w:rFonts w:ascii="Times New Roman" w:hAnsi="Times New Roman" w:cs="Times New Roman"/>
                <w:sz w:val="24"/>
                <w:szCs w:val="24"/>
              </w:rPr>
              <w:t>zadania  1,2,3,4  ze</w:t>
            </w:r>
            <w:proofErr w:type="gramEnd"/>
            <w:r w:rsidRPr="001A1CB8">
              <w:rPr>
                <w:rFonts w:ascii="Times New Roman" w:hAnsi="Times New Roman" w:cs="Times New Roman"/>
                <w:sz w:val="24"/>
                <w:szCs w:val="24"/>
              </w:rPr>
              <w:t xml:space="preserve"> str.168</w:t>
            </w:r>
          </w:p>
          <w:p w:rsidR="001A1CB8" w:rsidRPr="001A1CB8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lekcja:</w:t>
            </w:r>
            <w:r w:rsidRPr="001A1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TEMAT: Druga zasada </w:t>
            </w:r>
            <w:proofErr w:type="spellStart"/>
            <w:r w:rsidRPr="001A1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dynamki</w:t>
            </w:r>
            <w:proofErr w:type="spellEnd"/>
            <w:r w:rsidRPr="001A1C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Newtona</w:t>
            </w:r>
          </w:p>
          <w:p w:rsidR="001A1CB8" w:rsidRPr="001A1CB8" w:rsidRDefault="001A1CB8" w:rsidP="001A1CB8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B8">
              <w:rPr>
                <w:rFonts w:ascii="Times New Roman" w:hAnsi="Times New Roman" w:cs="Times New Roman"/>
                <w:sz w:val="24"/>
                <w:szCs w:val="24"/>
              </w:rPr>
              <w:t xml:space="preserve">Przeczytać ze str. 169-172 „Druga zasada dynamiki </w:t>
            </w:r>
            <w:proofErr w:type="gramStart"/>
            <w:r w:rsidRPr="001A1CB8">
              <w:rPr>
                <w:rFonts w:ascii="Times New Roman" w:hAnsi="Times New Roman" w:cs="Times New Roman"/>
                <w:sz w:val="24"/>
                <w:szCs w:val="24"/>
              </w:rPr>
              <w:t>Newtona” .</w:t>
            </w:r>
            <w:proofErr w:type="gramEnd"/>
          </w:p>
          <w:p w:rsidR="00540A7E" w:rsidRPr="001A1CB8" w:rsidRDefault="001A1CB8" w:rsidP="001A1CB8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 w:rsidRPr="001A1CB8">
              <w:rPr>
                <w:rFonts w:ascii="Times New Roman" w:hAnsi="Times New Roman" w:cs="Times New Roman"/>
                <w:sz w:val="24"/>
                <w:szCs w:val="24"/>
              </w:rPr>
              <w:t xml:space="preserve">Zapoznać się ze stroną </w:t>
            </w:r>
            <w:hyperlink r:id="rId15" w:history="1">
              <w:r w:rsidRPr="001A1CB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https://epodreczniki.pl/a/druga-zasada-dynamiki-newtona/DjXDtCqmC</w:t>
              </w:r>
            </w:hyperlink>
          </w:p>
        </w:tc>
      </w:tr>
      <w:tr w:rsidR="00540A7E" w:rsidTr="002A168C">
        <w:tc>
          <w:tcPr>
            <w:tcW w:w="10479" w:type="dxa"/>
          </w:tcPr>
          <w:p w:rsidR="00540A7E" w:rsidRP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</w:t>
            </w:r>
          </w:p>
        </w:tc>
      </w:tr>
      <w:tr w:rsidR="00540A7E" w:rsidTr="002A168C">
        <w:tc>
          <w:tcPr>
            <w:tcW w:w="10479" w:type="dxa"/>
          </w:tcPr>
          <w:p w:rsidR="001A1CB8" w:rsidRDefault="001A1CB8" w:rsidP="001A1CB8">
            <w:r>
              <w:t xml:space="preserve">3 lekcja: </w:t>
            </w:r>
            <w:r w:rsidRPr="001A1CB8">
              <w:rPr>
                <w:b/>
                <w:bCs/>
              </w:rPr>
              <w:t>TEMAT: Woda – właściwości i rola w przyrodzie</w:t>
            </w:r>
          </w:p>
          <w:p w:rsidR="001A1CB8" w:rsidRDefault="001A1CB8" w:rsidP="001A1CB8">
            <w:pPr>
              <w:pStyle w:val="Akapitzlist"/>
              <w:numPr>
                <w:ilvl w:val="0"/>
                <w:numId w:val="6"/>
              </w:numPr>
              <w:spacing w:after="200" w:line="276" w:lineRule="auto"/>
            </w:pPr>
            <w:r>
              <w:t>Przeczytać „Woda – właściwości i rola w przyrodzie” str. 160-164.</w:t>
            </w:r>
          </w:p>
          <w:p w:rsidR="001A1CB8" w:rsidRDefault="001A1CB8" w:rsidP="001A1CB8">
            <w:pPr>
              <w:pStyle w:val="Akapitzlist"/>
              <w:numPr>
                <w:ilvl w:val="0"/>
                <w:numId w:val="6"/>
              </w:numPr>
              <w:spacing w:after="200" w:line="276" w:lineRule="auto"/>
            </w:pPr>
            <w:r>
              <w:t xml:space="preserve">Zapoznać się ze </w:t>
            </w:r>
            <w:proofErr w:type="spellStart"/>
            <w:r>
              <w:t>sroną</w:t>
            </w:r>
            <w:proofErr w:type="spellEnd"/>
            <w:r>
              <w:t xml:space="preserve"> </w:t>
            </w:r>
            <w:hyperlink r:id="rId16" w:history="1">
              <w:r>
                <w:rPr>
                  <w:rStyle w:val="Hipercze"/>
                </w:rPr>
                <w:t>https://epodreczniki.pl/a/woda-i-jej-wlasciwosci/DOh98gYK4</w:t>
              </w:r>
            </w:hyperlink>
          </w:p>
          <w:p w:rsidR="001A1CB8" w:rsidRDefault="001A1CB8" w:rsidP="001A1CB8">
            <w:r>
              <w:t xml:space="preserve">4 lekcja: </w:t>
            </w:r>
            <w:r w:rsidRPr="001A1CB8">
              <w:rPr>
                <w:b/>
                <w:bCs/>
              </w:rPr>
              <w:t xml:space="preserve">TEMAT: </w:t>
            </w:r>
            <w:proofErr w:type="gramStart"/>
            <w:r w:rsidRPr="001A1CB8">
              <w:rPr>
                <w:b/>
                <w:bCs/>
              </w:rPr>
              <w:t>Woda jako</w:t>
            </w:r>
            <w:proofErr w:type="gramEnd"/>
            <w:r w:rsidRPr="001A1CB8">
              <w:rPr>
                <w:b/>
                <w:bCs/>
              </w:rPr>
              <w:t xml:space="preserve"> rozpuszczalnik</w:t>
            </w:r>
          </w:p>
          <w:p w:rsidR="001A1CB8" w:rsidRDefault="001A1CB8" w:rsidP="001A1CB8">
            <w:pPr>
              <w:pStyle w:val="Akapitzlist"/>
              <w:numPr>
                <w:ilvl w:val="0"/>
                <w:numId w:val="7"/>
              </w:numPr>
              <w:spacing w:after="200" w:line="276" w:lineRule="auto"/>
            </w:pPr>
            <w:r>
              <w:t>Przeczytać „</w:t>
            </w:r>
            <w:proofErr w:type="gramStart"/>
            <w:r>
              <w:t>Woda jako</w:t>
            </w:r>
            <w:proofErr w:type="gramEnd"/>
            <w:r>
              <w:t xml:space="preserve"> rozpuszczalnik” tylko str. 165 i str. 168 i 169.</w:t>
            </w:r>
          </w:p>
          <w:p w:rsidR="00540A7E" w:rsidRPr="00540A7E" w:rsidRDefault="001A1CB8" w:rsidP="001A1C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Zapoznać się ze stroną </w:t>
            </w:r>
            <w:hyperlink r:id="rId17" w:history="1">
              <w:r>
                <w:rPr>
                  <w:rStyle w:val="Hipercze"/>
                </w:rPr>
                <w:t>https://epodreczniki.pl/a/czynniki-wplywajace-na-szybkosc-rozpuszczania-sie-substancji-w-wodzie/DYNLy4Koc</w:t>
              </w:r>
            </w:hyperlink>
          </w:p>
        </w:tc>
      </w:tr>
      <w:tr w:rsidR="00540A7E" w:rsidTr="002A168C">
        <w:tc>
          <w:tcPr>
            <w:tcW w:w="10479" w:type="dxa"/>
          </w:tcPr>
          <w:p w:rsidR="00540A7E" w:rsidRP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</w:tc>
      </w:tr>
      <w:tr w:rsidR="00540A7E" w:rsidTr="002A168C">
        <w:tc>
          <w:tcPr>
            <w:tcW w:w="10479" w:type="dxa"/>
          </w:tcPr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gramStart"/>
            <w:r w:rsidRPr="002A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TEMAT:</w:t>
            </w:r>
            <w:r w:rsidRPr="002A168C">
              <w:rPr>
                <w:rFonts w:ascii="Humanst521EU" w:eastAsia="Humanst521EU-Normal" w:hAnsi="Humanst521EU" w:cs="Humanst521EU-Normal"/>
                <w:b/>
                <w:bCs/>
                <w:sz w:val="17"/>
                <w:szCs w:val="24"/>
                <w:lang w:eastAsia="pl-PL"/>
              </w:rPr>
              <w:t xml:space="preserve"> </w:t>
            </w:r>
            <w:r w:rsidRPr="002A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Obwodowy układ nerwowy. Odruchy</w:t>
            </w:r>
          </w:p>
          <w:p w:rsidR="002A168C" w:rsidRPr="002A168C" w:rsidRDefault="002A168C" w:rsidP="002A168C">
            <w:pPr>
              <w:numPr>
                <w:ilvl w:val="0"/>
                <w:numId w:val="8"/>
              </w:numPr>
              <w:ind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włókna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czuciowe i ruchowe</w:t>
            </w:r>
          </w:p>
          <w:p w:rsidR="002A168C" w:rsidRPr="002A168C" w:rsidRDefault="002A168C" w:rsidP="002A168C">
            <w:pPr>
              <w:numPr>
                <w:ilvl w:val="0"/>
                <w:numId w:val="8"/>
              </w:numPr>
              <w:ind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nerwy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czaszkowe i rdzeniowe</w:t>
            </w:r>
          </w:p>
          <w:p w:rsidR="002A168C" w:rsidRPr="002A168C" w:rsidRDefault="002A168C" w:rsidP="002A168C">
            <w:pPr>
              <w:numPr>
                <w:ilvl w:val="0"/>
                <w:numId w:val="8"/>
              </w:numPr>
              <w:ind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odruchowy</w:t>
            </w:r>
          </w:p>
          <w:p w:rsidR="002A168C" w:rsidRPr="002A168C" w:rsidRDefault="002A168C" w:rsidP="002A168C">
            <w:pPr>
              <w:numPr>
                <w:ilvl w:val="0"/>
                <w:numId w:val="8"/>
              </w:numPr>
              <w:ind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odruchy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bezwarunkowe i warunkowe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Przeczytać temat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Zapisać temat w zeszycie przedmiotowym i zrobić krótką notatkę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Uzupełnić  zeszyt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ćwiczeń.</w:t>
            </w:r>
          </w:p>
          <w:p w:rsidR="002A168C" w:rsidRPr="002A168C" w:rsidRDefault="002A168C" w:rsidP="002A168C">
            <w:pPr>
              <w:ind w:left="22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168C" w:rsidRPr="002A168C" w:rsidRDefault="002A168C" w:rsidP="002A168C">
            <w:pPr>
              <w:ind w:left="221" w:right="-7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TEMAT: UTRWALIĆ WIADOMOŚCI.</w:t>
            </w:r>
          </w:p>
          <w:p w:rsid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A7E" w:rsidTr="002A168C">
        <w:tc>
          <w:tcPr>
            <w:tcW w:w="10479" w:type="dxa"/>
          </w:tcPr>
          <w:p w:rsid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</w:tr>
      <w:tr w:rsidR="00540A7E" w:rsidTr="002A168C">
        <w:tc>
          <w:tcPr>
            <w:tcW w:w="10479" w:type="dxa"/>
          </w:tcPr>
          <w:p w:rsidR="002A168C" w:rsidRPr="002A168C" w:rsidRDefault="002A168C" w:rsidP="002A1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Turystyka</w:t>
            </w:r>
          </w:p>
          <w:p w:rsidR="002A168C" w:rsidRPr="002A168C" w:rsidRDefault="002A168C" w:rsidP="002A168C">
            <w:pPr>
              <w:numPr>
                <w:ilvl w:val="0"/>
                <w:numId w:val="9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A16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turystyka</w:t>
            </w:r>
          </w:p>
          <w:p w:rsidR="002A168C" w:rsidRPr="002A168C" w:rsidRDefault="002A168C" w:rsidP="002A168C">
            <w:pPr>
              <w:numPr>
                <w:ilvl w:val="0"/>
                <w:numId w:val="9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rodzaje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turystyki</w:t>
            </w:r>
          </w:p>
          <w:p w:rsidR="002A168C" w:rsidRPr="002A168C" w:rsidRDefault="002A168C" w:rsidP="002A168C">
            <w:pPr>
              <w:numPr>
                <w:ilvl w:val="0"/>
                <w:numId w:val="9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atrakcyjność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turystyczna Polski znaczenie turystyki dla gospodarki kraju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Przeczytać temat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Zapisać temat w zeszycie przedmiotowym i zrobić krótką notatkę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Uzupełnić  zeszyt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ćwiczeń.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     Skorzystaj ze strony internetowej:</w:t>
            </w:r>
          </w:p>
          <w:p w:rsidR="002A168C" w:rsidRPr="002A168C" w:rsidRDefault="003B694B" w:rsidP="002A168C">
            <w:pPr>
              <w:ind w:left="151" w:right="-70"/>
              <w:contextualSpacing/>
            </w:pPr>
            <w:hyperlink r:id="rId18" w:history="1">
              <w:r w:rsidR="002A168C" w:rsidRPr="002A168C">
                <w:rPr>
                  <w:color w:val="0000FF"/>
                  <w:u w:val="single"/>
                </w:rPr>
                <w:t>https://epodreczniki.pl/a/turystyczne-walory-polski/DdjTUXgS9</w:t>
              </w:r>
            </w:hyperlink>
          </w:p>
          <w:p w:rsidR="002A168C" w:rsidRPr="002A168C" w:rsidRDefault="002A168C" w:rsidP="002A168C">
            <w:pPr>
              <w:ind w:left="151" w:right="-70"/>
              <w:contextualSpacing/>
            </w:pP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 25.03.2020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Regiony turystyczne w Polsce.</w:t>
            </w:r>
          </w:p>
          <w:p w:rsidR="002A168C" w:rsidRPr="002A168C" w:rsidRDefault="002A168C" w:rsidP="002A168C">
            <w:pPr>
              <w:numPr>
                <w:ilvl w:val="0"/>
                <w:numId w:val="9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regiony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turystyczne Polski</w:t>
            </w:r>
          </w:p>
          <w:p w:rsidR="002A168C" w:rsidRPr="002A168C" w:rsidRDefault="002A168C" w:rsidP="002A168C">
            <w:pPr>
              <w:numPr>
                <w:ilvl w:val="0"/>
                <w:numId w:val="9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polskie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obiekty na Liście Światowego Dziedzictwa Kulturowego i Przyrodniczego Ludzkości</w:t>
            </w:r>
          </w:p>
          <w:p w:rsidR="002A168C" w:rsidRPr="002A168C" w:rsidRDefault="002A168C" w:rsidP="002A168C">
            <w:pPr>
              <w:numPr>
                <w:ilvl w:val="0"/>
                <w:numId w:val="9"/>
              </w:numPr>
              <w:ind w:left="151" w:right="-70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walorów środowiska przyrodniczego i dziedzictwa kulturowego na rozwój turystyki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Przeczytać temat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Zapisać temat w zeszycie przedmiotowym i zrobić krótką notatkę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proofErr w:type="gramStart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Uzupełnić  zeszyt</w:t>
            </w:r>
            <w:proofErr w:type="gramEnd"/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ćwiczeń.</w:t>
            </w:r>
          </w:p>
          <w:p w:rsidR="002A168C" w:rsidRPr="002A168C" w:rsidRDefault="002A168C" w:rsidP="002A168C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1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     Skorzystaj ze strony internetowej:</w:t>
            </w:r>
          </w:p>
          <w:p w:rsidR="002A168C" w:rsidRPr="002A168C" w:rsidRDefault="003B694B" w:rsidP="002A168C">
            <w:pPr>
              <w:ind w:left="151" w:right="-70"/>
              <w:contextualSpacing/>
            </w:pPr>
            <w:hyperlink r:id="rId19" w:history="1">
              <w:r w:rsidR="002A168C" w:rsidRPr="002A168C">
                <w:rPr>
                  <w:color w:val="0000FF"/>
                  <w:u w:val="single"/>
                </w:rPr>
                <w:t>https://epodreczniki.pl/a/turystyczne-walory-polski/DdjTUXgS9</w:t>
              </w:r>
            </w:hyperlink>
          </w:p>
          <w:p w:rsid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A7E" w:rsidTr="002A168C">
        <w:tc>
          <w:tcPr>
            <w:tcW w:w="10479" w:type="dxa"/>
          </w:tcPr>
          <w:p w:rsid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HISTORIA</w:t>
            </w:r>
          </w:p>
        </w:tc>
      </w:tr>
      <w:tr w:rsidR="00540A7E" w:rsidTr="002A168C">
        <w:tc>
          <w:tcPr>
            <w:tcW w:w="10479" w:type="dxa"/>
          </w:tcPr>
          <w:p w:rsidR="001A1CB8" w:rsidRDefault="001A1CB8" w:rsidP="001A1CB8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Temat: I wojna światowa na ziemiach polskich.</w:t>
            </w:r>
          </w:p>
          <w:p w:rsidR="001A1CB8" w:rsidRDefault="001A1CB8" w:rsidP="001A1CB8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Wykonaj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  1, 2, 3, 4, 5 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zeszycie ćwiczeń.</w:t>
            </w:r>
          </w:p>
          <w:p w:rsidR="001A1CB8" w:rsidRDefault="001A1CB8" w:rsidP="001A1CB8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Skorzystaj ze stron – linki:</w:t>
            </w:r>
          </w:p>
          <w:p w:rsidR="001A1CB8" w:rsidRDefault="003B694B" w:rsidP="001A1CB8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pl-PL"/>
              </w:rPr>
            </w:pPr>
            <w:hyperlink r:id="rId20" w:tgtFrame="_blank" w:history="1">
              <w:r w:rsidR="001A1CB8">
                <w:rPr>
                  <w:rStyle w:val="Hipercze"/>
                  <w:rFonts w:ascii="Times New Roman" w:eastAsia="Times New Roman" w:hAnsi="Times New Roman" w:cs="Times New Roman"/>
                  <w:color w:val="4472C4" w:themeColor="accent1"/>
                  <w:sz w:val="24"/>
                  <w:szCs w:val="24"/>
                  <w:lang w:eastAsia="pl-PL"/>
                </w:rPr>
                <w:t>Lekcja z e-podręcznika</w:t>
              </w:r>
            </w:hyperlink>
          </w:p>
          <w:p w:rsidR="001A1CB8" w:rsidRDefault="003B694B" w:rsidP="001A1CB8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pl-PL"/>
              </w:rPr>
            </w:pPr>
            <w:hyperlink r:id="rId21" w:history="1">
              <w:r w:rsidR="001A1CB8">
                <w:rPr>
                  <w:rStyle w:val="Hipercze"/>
                  <w:rFonts w:ascii="Times New Roman" w:hAnsi="Times New Roman" w:cs="Times New Roman"/>
                  <w:color w:val="4472C4" w:themeColor="accent1"/>
                  <w:sz w:val="24"/>
                  <w:szCs w:val="24"/>
                </w:rPr>
                <w:t>https://epodreczniki.pl/a/dlaczego-wielka-dlaczego-swiatowa-wojna-1914-1918/DdNetKNu2</w:t>
              </w:r>
            </w:hyperlink>
          </w:p>
          <w:p w:rsidR="001A1CB8" w:rsidRDefault="003B694B" w:rsidP="001A1CB8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pl-PL"/>
              </w:rPr>
            </w:pPr>
            <w:hyperlink r:id="rId22" w:tgtFrame="_blank" w:history="1">
              <w:r w:rsidR="001A1CB8">
                <w:rPr>
                  <w:rStyle w:val="Hipercze"/>
                  <w:rFonts w:ascii="Times New Roman" w:eastAsia="Times New Roman" w:hAnsi="Times New Roman" w:cs="Times New Roman"/>
                  <w:color w:val="4472C4" w:themeColor="accent1"/>
                  <w:sz w:val="24"/>
                  <w:szCs w:val="24"/>
                  <w:lang w:eastAsia="pl-PL"/>
                </w:rPr>
                <w:t>Audycja radiowa</w:t>
              </w:r>
            </w:hyperlink>
          </w:p>
          <w:p w:rsidR="001A1CB8" w:rsidRDefault="001A1CB8" w:rsidP="001A1CB8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1A1CB8" w:rsidRDefault="001A1CB8" w:rsidP="001A1C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Temat: Rewolucja w Rosji. </w:t>
            </w:r>
          </w:p>
          <w:p w:rsidR="001A1CB8" w:rsidRDefault="001A1CB8" w:rsidP="001A1CB8">
            <w:pPr>
              <w:pStyle w:val="Akapitzlist"/>
              <w:numPr>
                <w:ilvl w:val="1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Przeczytaj temat. </w:t>
            </w:r>
          </w:p>
          <w:p w:rsidR="001A1CB8" w:rsidRDefault="001A1CB8" w:rsidP="001A1CB8">
            <w:pPr>
              <w:pStyle w:val="Akapitzlist"/>
              <w:numPr>
                <w:ilvl w:val="1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Zrób notatkę w zeszycie.</w:t>
            </w:r>
          </w:p>
          <w:p w:rsid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A7E" w:rsidTr="002A168C">
        <w:tc>
          <w:tcPr>
            <w:tcW w:w="10479" w:type="dxa"/>
          </w:tcPr>
          <w:p w:rsid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</w:tr>
      <w:tr w:rsidR="00540A7E" w:rsidTr="002A168C">
        <w:tc>
          <w:tcPr>
            <w:tcW w:w="10479" w:type="dxa"/>
          </w:tcPr>
          <w:p w:rsidR="001A1CB8" w:rsidRDefault="001A1CB8" w:rsidP="001A1CB8">
            <w:pPr>
              <w:pStyle w:val="NormalnyWeb"/>
              <w:spacing w:before="0" w:beforeAutospacing="0" w:after="0"/>
            </w:pPr>
            <w:r>
              <w:t xml:space="preserve">Temat: </w:t>
            </w:r>
            <w:r>
              <w:rPr>
                <w:b/>
                <w:bCs/>
              </w:rPr>
              <w:t>Osadzanie i wstawianie obrazów.</w:t>
            </w:r>
          </w:p>
          <w:p w:rsidR="001A1CB8" w:rsidRDefault="001A1CB8" w:rsidP="001A1CB8">
            <w:pPr>
              <w:pStyle w:val="NormalnyWeb"/>
              <w:numPr>
                <w:ilvl w:val="0"/>
                <w:numId w:val="3"/>
              </w:numPr>
              <w:spacing w:before="0" w:beforeAutospacing="0" w:after="0"/>
              <w:rPr>
                <w:i/>
                <w:iCs/>
              </w:rPr>
            </w:pPr>
            <w:r>
              <w:t xml:space="preserve">Przeczytaj temat: </w:t>
            </w:r>
            <w:r>
              <w:rPr>
                <w:i/>
                <w:iCs/>
              </w:rPr>
              <w:t>Więcej o wstawianiu obrazów i innych obiektów do tekstu</w:t>
            </w:r>
          </w:p>
          <w:p w:rsid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A7E" w:rsidTr="002A168C">
        <w:tc>
          <w:tcPr>
            <w:tcW w:w="10479" w:type="dxa"/>
          </w:tcPr>
          <w:p w:rsidR="00540A7E" w:rsidRDefault="00540A7E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</w:tr>
      <w:tr w:rsidR="001A1CB8" w:rsidTr="002A168C">
        <w:tc>
          <w:tcPr>
            <w:tcW w:w="10479" w:type="dxa"/>
          </w:tcPr>
          <w:p w:rsidR="001A1CB8" w:rsidRPr="008450E4" w:rsidRDefault="001A1CB8" w:rsidP="001A1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WTOREK 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Temat: Iloczyn i iloraz potęg o jednakowych podstawach.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Przepisać dwa wzory ze strony 225.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obejrzeć</w:t>
            </w:r>
            <w:proofErr w:type="gramEnd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 filmy</w:t>
            </w:r>
          </w:p>
          <w:p w:rsidR="001A1CB8" w:rsidRPr="008450E4" w:rsidRDefault="003B694B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A1CB8" w:rsidRPr="008450E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https://www.youtube.com/watch?v=nK6ECSruBXw</w:t>
              </w:r>
            </w:hyperlink>
          </w:p>
          <w:p w:rsidR="001A1CB8" w:rsidRPr="008450E4" w:rsidRDefault="003B694B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A1CB8" w:rsidRPr="008450E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https://www.youtube.com/watch?v=641OY0AjKio</w:t>
              </w:r>
            </w:hyperlink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Przeanalizować przykłady ze strony </w:t>
            </w:r>
          </w:p>
          <w:p w:rsidR="001A1CB8" w:rsidRPr="008450E4" w:rsidRDefault="003B694B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A1CB8" w:rsidRPr="008450E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https://opracowania.pl/opracowania/matematyka/mnozenie-i-dzielenie-poteg-o-jednakowych-podstawach,oid,1799</w:t>
              </w:r>
            </w:hyperlink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Wykonać w zeszycie zad. 1 </w:t>
            </w:r>
            <w:proofErr w:type="gramStart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gramStart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proofErr w:type="gramEnd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 strony 226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Temat: Iloraz i iloczyn potęg o jednakowych podstawach - zadania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Wykonać test</w:t>
            </w:r>
          </w:p>
          <w:p w:rsidR="001A1CB8" w:rsidRPr="008450E4" w:rsidRDefault="003B694B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A1CB8" w:rsidRPr="008450E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https://www.matzoo.pl/klasa7/iloraz-poteg-o-jednakowych-podstawach_8_431</w:t>
              </w:r>
            </w:hyperlink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Minimum 5 </w:t>
            </w:r>
            <w:proofErr w:type="gramStart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ananasów :-)</w:t>
            </w:r>
            <w:proofErr w:type="gramEnd"/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Wykonać w zeszycie zadanie 4 ze strony 226 z książki.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450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temat</w:t>
            </w:r>
            <w:proofErr w:type="gramEnd"/>
            <w:r w:rsidRPr="008450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Iloraz i iloczyn potęg o jednakowych podstawach - zadania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Wykonać w </w:t>
            </w:r>
            <w:proofErr w:type="gramStart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zeszycie  zad</w:t>
            </w:r>
            <w:proofErr w:type="gramEnd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 227 i test sprawdź czy umiesz ze strony 228.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Poćwiczyć zadania ze strony:</w:t>
            </w:r>
          </w:p>
          <w:p w:rsidR="001A1CB8" w:rsidRPr="008450E4" w:rsidRDefault="003B694B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A1CB8" w:rsidRPr="008450E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https://epodreczniki.pl/a/iloczyn-i-iloraz-poteg-o-takich-samych-podstawach/DNbLIcVfz</w:t>
              </w:r>
            </w:hyperlink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proofErr w:type="gramEnd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: Potęgowanie potęgi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Przeczytać temat z podręcznika </w:t>
            </w:r>
            <w:proofErr w:type="spellStart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 229, przepisać wzór</w:t>
            </w:r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Obejrzeć film</w:t>
            </w:r>
          </w:p>
          <w:p w:rsidR="001A1CB8" w:rsidRPr="008450E4" w:rsidRDefault="003B694B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A1CB8" w:rsidRPr="008450E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https://www.youtube.com/watch?v=ehmD2pVfuk4</w:t>
              </w:r>
            </w:hyperlink>
          </w:p>
          <w:p w:rsidR="001A1CB8" w:rsidRPr="008450E4" w:rsidRDefault="001A1CB8" w:rsidP="001A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zrobić zadanie 1 i 2 ze </w:t>
            </w:r>
            <w:proofErr w:type="gramStart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>strony 229  w</w:t>
            </w:r>
            <w:proofErr w:type="gramEnd"/>
            <w:r w:rsidRPr="008450E4">
              <w:rPr>
                <w:rFonts w:ascii="Times New Roman" w:hAnsi="Times New Roman" w:cs="Times New Roman"/>
                <w:sz w:val="24"/>
                <w:szCs w:val="24"/>
              </w:rPr>
              <w:t xml:space="preserve"> zeszycie.</w:t>
            </w:r>
          </w:p>
          <w:p w:rsidR="001A1CB8" w:rsidRDefault="001A1CB8" w:rsidP="0054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168C" w:rsidTr="002A168C">
        <w:tc>
          <w:tcPr>
            <w:tcW w:w="10479" w:type="dxa"/>
          </w:tcPr>
          <w:p w:rsidR="002A168C" w:rsidRPr="008450E4" w:rsidRDefault="002A168C" w:rsidP="001A1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WYCHOWANIE FIZYCZNE</w:t>
            </w:r>
          </w:p>
        </w:tc>
      </w:tr>
      <w:tr w:rsidR="002A168C" w:rsidTr="002A168C">
        <w:tc>
          <w:tcPr>
            <w:tcW w:w="10479" w:type="dxa"/>
          </w:tcPr>
          <w:p w:rsidR="002A168C" w:rsidRPr="002A168C" w:rsidRDefault="002A168C" w:rsidP="001A1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20-30 minut dziennie dowolnej aktywności fizycznej.</w:t>
            </w:r>
          </w:p>
        </w:tc>
      </w:tr>
      <w:tr w:rsidR="00CD0387" w:rsidTr="002A168C">
        <w:tc>
          <w:tcPr>
            <w:tcW w:w="10479" w:type="dxa"/>
          </w:tcPr>
          <w:p w:rsidR="00CD0387" w:rsidRPr="00CD0387" w:rsidRDefault="00CD0387" w:rsidP="001A1C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PLASTYKA</w:t>
            </w:r>
          </w:p>
        </w:tc>
      </w:tr>
      <w:tr w:rsidR="00CD0387" w:rsidTr="002A168C">
        <w:tc>
          <w:tcPr>
            <w:tcW w:w="10479" w:type="dxa"/>
          </w:tcPr>
          <w:p w:rsidR="00CD0387" w:rsidRPr="00CD0387" w:rsidRDefault="00CD0387" w:rsidP="001A1C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Obejrzeć film na YouTube </w:t>
            </w:r>
            <w:proofErr w:type="gramStart"/>
            <w:r w:rsidRPr="00CD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,,</w:t>
            </w:r>
            <w:proofErr w:type="gramEnd"/>
            <w:r w:rsidRPr="00CD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sztuka interaktywna i technologia”. Prezentacja Galeria Element </w:t>
            </w:r>
          </w:p>
        </w:tc>
      </w:tr>
    </w:tbl>
    <w:p w:rsidR="00413B01" w:rsidRPr="00540A7E" w:rsidRDefault="00413B01" w:rsidP="00540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13B01" w:rsidRPr="00540A7E" w:rsidSect="00540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5EDE"/>
    <w:multiLevelType w:val="multilevel"/>
    <w:tmpl w:val="3C08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F6CCD"/>
    <w:multiLevelType w:val="hybridMultilevel"/>
    <w:tmpl w:val="9FF28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A7B1A"/>
    <w:multiLevelType w:val="hybridMultilevel"/>
    <w:tmpl w:val="D9D8EB64"/>
    <w:lvl w:ilvl="0" w:tplc="E15645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3CA6A2">
      <w:numFmt w:val="bullet"/>
      <w:lvlText w:val="•"/>
      <w:lvlJc w:val="left"/>
      <w:pPr>
        <w:ind w:left="508" w:hanging="170"/>
      </w:pPr>
    </w:lvl>
    <w:lvl w:ilvl="2" w:tplc="15AE1AA4">
      <w:numFmt w:val="bullet"/>
      <w:lvlText w:val="•"/>
      <w:lvlJc w:val="left"/>
      <w:pPr>
        <w:ind w:left="797" w:hanging="170"/>
      </w:pPr>
    </w:lvl>
    <w:lvl w:ilvl="3" w:tplc="7F381A62">
      <w:numFmt w:val="bullet"/>
      <w:lvlText w:val="•"/>
      <w:lvlJc w:val="left"/>
      <w:pPr>
        <w:ind w:left="1086" w:hanging="170"/>
      </w:pPr>
    </w:lvl>
    <w:lvl w:ilvl="4" w:tplc="8154FEDA">
      <w:numFmt w:val="bullet"/>
      <w:lvlText w:val="•"/>
      <w:lvlJc w:val="left"/>
      <w:pPr>
        <w:ind w:left="1375" w:hanging="170"/>
      </w:pPr>
    </w:lvl>
    <w:lvl w:ilvl="5" w:tplc="A17458D2">
      <w:numFmt w:val="bullet"/>
      <w:lvlText w:val="•"/>
      <w:lvlJc w:val="left"/>
      <w:pPr>
        <w:ind w:left="1664" w:hanging="170"/>
      </w:pPr>
    </w:lvl>
    <w:lvl w:ilvl="6" w:tplc="00ECDE00">
      <w:numFmt w:val="bullet"/>
      <w:lvlText w:val="•"/>
      <w:lvlJc w:val="left"/>
      <w:pPr>
        <w:ind w:left="1952" w:hanging="170"/>
      </w:pPr>
    </w:lvl>
    <w:lvl w:ilvl="7" w:tplc="27B84398">
      <w:numFmt w:val="bullet"/>
      <w:lvlText w:val="•"/>
      <w:lvlJc w:val="left"/>
      <w:pPr>
        <w:ind w:left="2241" w:hanging="170"/>
      </w:pPr>
    </w:lvl>
    <w:lvl w:ilvl="8" w:tplc="81028CBA">
      <w:numFmt w:val="bullet"/>
      <w:lvlText w:val="•"/>
      <w:lvlJc w:val="left"/>
      <w:pPr>
        <w:ind w:left="2530" w:hanging="170"/>
      </w:pPr>
    </w:lvl>
  </w:abstractNum>
  <w:abstractNum w:abstractNumId="6">
    <w:nsid w:val="5AA41562"/>
    <w:multiLevelType w:val="hybridMultilevel"/>
    <w:tmpl w:val="FD043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9547F"/>
    <w:multiLevelType w:val="hybridMultilevel"/>
    <w:tmpl w:val="DD547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F52BC"/>
    <w:multiLevelType w:val="hybridMultilevel"/>
    <w:tmpl w:val="24C06362"/>
    <w:lvl w:ilvl="0" w:tplc="FCD2BAC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7E"/>
    <w:rsid w:val="000B4E80"/>
    <w:rsid w:val="001A1CB8"/>
    <w:rsid w:val="002A168C"/>
    <w:rsid w:val="003B694B"/>
    <w:rsid w:val="00413B01"/>
    <w:rsid w:val="00540A7E"/>
    <w:rsid w:val="00C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A1CB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1CB8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A1CB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A1CB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1CB8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A1CB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mqMxkAdOYQ" TargetMode="External"/><Relationship Id="rId13" Type="http://schemas.openxmlformats.org/officeDocument/2006/relationships/hyperlink" Target="https://www.youtube.com/watch?v=m56g9DOIH2U" TargetMode="External"/><Relationship Id="rId18" Type="http://schemas.openxmlformats.org/officeDocument/2006/relationships/hyperlink" Target="https://epodreczniki.pl/a/turystyczne-walory-polski/DdjTUXgS9" TargetMode="External"/><Relationship Id="rId26" Type="http://schemas.openxmlformats.org/officeDocument/2006/relationships/hyperlink" Target="https://www.matzoo.pl/klasa7/iloraz-poteg-o-jednakowych-podstawach_8_43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podreczniki.pl/a/dlaczego-wielka-dlaczego-swiatowa-wojna-1914-1918/DdNetKNu2" TargetMode="External"/><Relationship Id="rId7" Type="http://schemas.openxmlformats.org/officeDocument/2006/relationships/hyperlink" Target="https://epodreczniki.pl/b/perswazja-i-manipulacja-w-reklamie/PBDd0PEw5" TargetMode="External"/><Relationship Id="rId12" Type="http://schemas.openxmlformats.org/officeDocument/2006/relationships/hyperlink" Target="https://www.youtube.com/watch?v=er2T3audM6Q" TargetMode="External"/><Relationship Id="rId17" Type="http://schemas.openxmlformats.org/officeDocument/2006/relationships/hyperlink" Target="https://epodreczniki.pl/a/czynniki-wplywajace-na-szybkosc-rozpuszczania-sie-substancji-w-wodzie/DYNLy4Koc" TargetMode="External"/><Relationship Id="rId25" Type="http://schemas.openxmlformats.org/officeDocument/2006/relationships/hyperlink" Target="https://opracowania.pl/opracowania/matematyka/mnozenie-i-dzielenie-poteg-o-jednakowych-podstawach,oid,17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odreczniki.pl/a/woda-i-jej-wlasciwosci/DOh98gYK4" TargetMode="External"/><Relationship Id="rId20" Type="http://schemas.openxmlformats.org/officeDocument/2006/relationships/hyperlink" Target="https://epodreczniki.pl/a/licytacja-sprawa-polska-w-1917-roku/D176F7ebD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nikt-nie-lubi-nieuchwytnych-kolekcjonerow-z-niebezpiecznego-krolestwa-czyli-pisownia-z-nie/DIveJq1uf" TargetMode="External"/><Relationship Id="rId11" Type="http://schemas.openxmlformats.org/officeDocument/2006/relationships/hyperlink" Target="https://www.youtube.com/watch?v=RXOaTCdaqJY" TargetMode="External"/><Relationship Id="rId24" Type="http://schemas.openxmlformats.org/officeDocument/2006/relationships/hyperlink" Target="https://www.youtube.com/watch?v=641OY0AjK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odreczniki.pl/a/druga-zasada-dynamiki-newtona/DjXDtCqmC" TargetMode="External"/><Relationship Id="rId23" Type="http://schemas.openxmlformats.org/officeDocument/2006/relationships/hyperlink" Target="https://www.youtube.com/watch?v=nK6ECSruBXw" TargetMode="External"/><Relationship Id="rId28" Type="http://schemas.openxmlformats.org/officeDocument/2006/relationships/hyperlink" Target="https://www.youtube.com/watch?v=ehmD2pVfuk4" TargetMode="External"/><Relationship Id="rId10" Type="http://schemas.openxmlformats.org/officeDocument/2006/relationships/hyperlink" Target="https://learningapps.org/index.php?category=3&amp;subcategory=16320&amp;s=&amp;stufeStart=0&amp;stufeEnd=1" TargetMode="External"/><Relationship Id="rId19" Type="http://schemas.openxmlformats.org/officeDocument/2006/relationships/hyperlink" Target="https://epodreczniki.pl/a/turystyczne-walory-polski/DdjTUXgS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lQzhkwlRdM" TargetMode="External"/><Relationship Id="rId14" Type="http://schemas.openxmlformats.org/officeDocument/2006/relationships/hyperlink" Target="https://epodreczniki.pl/a/pierwsza-zasada-dynamiki-newtona-bezwladnosc-cial/D5SRWwv6z" TargetMode="External"/><Relationship Id="rId22" Type="http://schemas.openxmlformats.org/officeDocument/2006/relationships/hyperlink" Target="https://www.polskieradio.pl/39/156/Artykul/1277062,Akt-5-listopada-powrot-sprawy-polskiej" TargetMode="External"/><Relationship Id="rId27" Type="http://schemas.openxmlformats.org/officeDocument/2006/relationships/hyperlink" Target="https://epodreczniki.pl/a/iloczyn-i-iloraz-poteg-o-takich-samych-podstawach/DNbLIcVf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2020-03-17T20:32:00Z</dcterms:created>
  <dcterms:modified xsi:type="dcterms:W3CDTF">2020-03-17T20:32:00Z</dcterms:modified>
</cp:coreProperties>
</file>