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0D" w:rsidRPr="00797BDC" w:rsidRDefault="0055420D" w:rsidP="0055420D">
      <w:pPr>
        <w:pStyle w:val="Nagwek1"/>
        <w:numPr>
          <w:ilvl w:val="0"/>
          <w:numId w:val="0"/>
        </w:numPr>
        <w:spacing w:before="120" w:after="240"/>
        <w:jc w:val="center"/>
        <w:rPr>
          <w:rFonts w:ascii="Calibri" w:hAnsi="Calibri"/>
          <w:sz w:val="24"/>
          <w:szCs w:val="24"/>
        </w:rPr>
      </w:pPr>
      <w:r w:rsidRPr="00797BDC">
        <w:rPr>
          <w:rFonts w:ascii="Calibri" w:hAnsi="Calibri"/>
          <w:sz w:val="24"/>
          <w:szCs w:val="24"/>
        </w:rPr>
        <w:t>Klauzula informacyjna RODO</w:t>
      </w:r>
    </w:p>
    <w:p w:rsidR="0055420D" w:rsidRPr="00797BDC" w:rsidRDefault="0055420D" w:rsidP="0055420D">
      <w:pPr>
        <w:autoSpaceDE w:val="0"/>
        <w:autoSpaceDN w:val="0"/>
        <w:adjustRightInd w:val="0"/>
        <w:rPr>
          <w:rFonts w:ascii="Calibri" w:hAnsi="Calibri" w:cs="Arial"/>
          <w:b/>
          <w:sz w:val="24"/>
          <w:szCs w:val="24"/>
        </w:rPr>
      </w:pPr>
      <w:r w:rsidRPr="00797BDC">
        <w:rPr>
          <w:rFonts w:ascii="Calibri" w:hAnsi="Calibri" w:cs="Arial"/>
          <w:sz w:val="24"/>
          <w:szCs w:val="24"/>
        </w:rPr>
        <w:t xml:space="preserve"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(Dz.U. UE. </w:t>
      </w:r>
      <w:proofErr w:type="gramStart"/>
      <w:r w:rsidRPr="00797BDC">
        <w:rPr>
          <w:rFonts w:ascii="Calibri" w:hAnsi="Calibri" w:cs="Arial"/>
          <w:sz w:val="24"/>
          <w:szCs w:val="24"/>
        </w:rPr>
        <w:t>z</w:t>
      </w:r>
      <w:proofErr w:type="gramEnd"/>
      <w:r w:rsidRPr="00797BDC">
        <w:rPr>
          <w:rFonts w:ascii="Calibri" w:hAnsi="Calibri" w:cs="Arial"/>
          <w:sz w:val="24"/>
          <w:szCs w:val="24"/>
        </w:rPr>
        <w:t xml:space="preserve"> 2016 r., L 119, poz. 1) informuję, że Administratorem Państwa danych osobowych jest: </w:t>
      </w:r>
      <w:r w:rsidRPr="00797BDC">
        <w:rPr>
          <w:rFonts w:ascii="Calibri" w:hAnsi="Calibri" w:cs="Arial"/>
          <w:bCs/>
          <w:sz w:val="24"/>
          <w:szCs w:val="24"/>
        </w:rPr>
        <w:t>Szkoła Podstawowa im. Ks. Kardynała Stefana Wyszyńskiego w Starym Lubielu</w:t>
      </w:r>
      <w:r w:rsidRPr="00797BDC">
        <w:rPr>
          <w:rFonts w:ascii="Calibri" w:hAnsi="Calibri" w:cs="Arial"/>
          <w:sz w:val="24"/>
          <w:szCs w:val="24"/>
        </w:rPr>
        <w:t>, 07-207</w:t>
      </w:r>
      <w:r>
        <w:rPr>
          <w:rFonts w:ascii="Calibri" w:hAnsi="Calibri" w:cs="Arial"/>
          <w:sz w:val="24"/>
          <w:szCs w:val="24"/>
        </w:rPr>
        <w:t xml:space="preserve"> </w:t>
      </w:r>
      <w:r w:rsidRPr="00797BDC">
        <w:rPr>
          <w:rFonts w:ascii="Calibri" w:hAnsi="Calibri" w:cs="Arial"/>
          <w:sz w:val="24"/>
          <w:szCs w:val="24"/>
        </w:rPr>
        <w:t xml:space="preserve">Stary Lubiel 22a, tel. </w:t>
      </w:r>
      <w:r>
        <w:rPr>
          <w:rFonts w:ascii="Calibri" w:hAnsi="Calibri" w:cs="Arial"/>
          <w:sz w:val="24"/>
          <w:szCs w:val="24"/>
        </w:rPr>
        <w:t>29 741932</w:t>
      </w:r>
      <w:r w:rsidRPr="00797BDC">
        <w:rPr>
          <w:rFonts w:ascii="Calibri" w:hAnsi="Calibri" w:cs="Arial"/>
          <w:sz w:val="24"/>
          <w:szCs w:val="24"/>
        </w:rPr>
        <w:t>0</w:t>
      </w:r>
      <w:r w:rsidRPr="00797BDC">
        <w:rPr>
          <w:rFonts w:ascii="Calibri" w:hAnsi="Calibri" w:cs="Arial"/>
          <w:b/>
          <w:sz w:val="24"/>
          <w:szCs w:val="24"/>
        </w:rPr>
        <w:t>.</w:t>
      </w:r>
    </w:p>
    <w:p w:rsidR="0055420D" w:rsidRPr="00797BDC" w:rsidRDefault="0055420D" w:rsidP="0055420D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proofErr w:type="gramStart"/>
      <w:r w:rsidRPr="00797BDC">
        <w:rPr>
          <w:rFonts w:ascii="Calibri" w:hAnsi="Calibri" w:cs="Arial"/>
          <w:sz w:val="24"/>
          <w:szCs w:val="24"/>
        </w:rPr>
        <w:t>Informujemy że</w:t>
      </w:r>
      <w:proofErr w:type="gramEnd"/>
      <w:r w:rsidRPr="00797BDC">
        <w:rPr>
          <w:rFonts w:ascii="Calibri" w:hAnsi="Calibri" w:cs="Arial"/>
          <w:sz w:val="24"/>
          <w:szCs w:val="24"/>
        </w:rPr>
        <w:t xml:space="preserve"> na mocy art. 37 ust. 1 lit. a) RODO Administrator </w:t>
      </w:r>
      <w:r>
        <w:rPr>
          <w:rFonts w:ascii="Calibri" w:hAnsi="Calibri" w:cs="Arial"/>
          <w:sz w:val="24"/>
          <w:szCs w:val="24"/>
        </w:rPr>
        <w:t>wyznaczył</w:t>
      </w:r>
      <w:r w:rsidRPr="00797BDC">
        <w:rPr>
          <w:rFonts w:ascii="Calibri" w:hAnsi="Calibri" w:cs="Arial"/>
          <w:sz w:val="24"/>
          <w:szCs w:val="24"/>
        </w:rPr>
        <w:t xml:space="preserve"> Inspektora Ochrony Danych (IOD) – Pana </w:t>
      </w:r>
      <w:r>
        <w:rPr>
          <w:rFonts w:ascii="Calibri" w:hAnsi="Calibri" w:cs="Arial"/>
          <w:sz w:val="24"/>
          <w:szCs w:val="24"/>
        </w:rPr>
        <w:t>Maksymiliana Michalskiego</w:t>
      </w:r>
      <w:r w:rsidRPr="00797BDC">
        <w:rPr>
          <w:rFonts w:ascii="Calibri" w:hAnsi="Calibri" w:cs="Arial"/>
          <w:sz w:val="24"/>
          <w:szCs w:val="24"/>
        </w:rPr>
        <w:t xml:space="preserve">, który w jego imieniu nadzoruje sferę przetwarzania danych osobowych. Z IOD można kontaktować się pod adresem mail: </w:t>
      </w:r>
      <w:hyperlink r:id="rId6" w:history="1">
        <w:r w:rsidRPr="00797BDC">
          <w:rPr>
            <w:rStyle w:val="Hipercze"/>
            <w:rFonts w:ascii="Calibri" w:hAnsi="Calibri" w:cs="Arial"/>
            <w:sz w:val="24"/>
            <w:szCs w:val="24"/>
          </w:rPr>
          <w:t>iod-</w:t>
        </w:r>
        <w:r>
          <w:rPr>
            <w:rStyle w:val="Hipercze"/>
            <w:rFonts w:ascii="Calibri" w:hAnsi="Calibri" w:cs="Arial"/>
            <w:sz w:val="24"/>
            <w:szCs w:val="24"/>
          </w:rPr>
          <w:t>mm@</w:t>
        </w:r>
        <w:r w:rsidRPr="00797BDC">
          <w:rPr>
            <w:rStyle w:val="Hipercze"/>
            <w:rFonts w:ascii="Calibri" w:hAnsi="Calibri" w:cs="Arial"/>
            <w:sz w:val="24"/>
            <w:szCs w:val="24"/>
          </w:rPr>
          <w:t>tbdsiedlce.pl</w:t>
        </w:r>
      </w:hyperlink>
    </w:p>
    <w:p w:rsidR="0055420D" w:rsidRPr="00797BDC" w:rsidRDefault="0055420D" w:rsidP="0055420D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r w:rsidRPr="00797BDC">
        <w:rPr>
          <w:rFonts w:ascii="Calibri" w:hAnsi="Calibri" w:cs="Arial"/>
          <w:sz w:val="24"/>
          <w:szCs w:val="24"/>
        </w:rPr>
        <w:t xml:space="preserve">Do zakresu działania Szkoły Podstawowej im. Ks. Kardynała Stefana Wyszyńskiego w Starym Lubielu należy wykonywanie zadań publicznych oraz innych, o charakterze kulturalnym, sportowym i rozrywkowym. </w:t>
      </w:r>
    </w:p>
    <w:p w:rsidR="0055420D" w:rsidRPr="00797BDC" w:rsidRDefault="0055420D" w:rsidP="0055420D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r w:rsidRPr="00797BDC">
        <w:rPr>
          <w:rFonts w:ascii="Calibri" w:hAnsi="Calibri" w:cs="Arial"/>
          <w:sz w:val="24"/>
          <w:szCs w:val="24"/>
        </w:rPr>
        <w:t>Podstawa prawna przetwarzania Państwa danych wynika z Ustawy prawo oświatowe i zadań ustawowo</w:t>
      </w:r>
      <w:r>
        <w:rPr>
          <w:rFonts w:ascii="Calibri" w:hAnsi="Calibri" w:cs="Arial"/>
          <w:sz w:val="24"/>
          <w:szCs w:val="24"/>
        </w:rPr>
        <w:t xml:space="preserve"> zleconych </w:t>
      </w:r>
      <w:r w:rsidRPr="00797BDC">
        <w:rPr>
          <w:rFonts w:ascii="Calibri" w:hAnsi="Calibri" w:cs="Arial"/>
          <w:sz w:val="24"/>
          <w:szCs w:val="24"/>
        </w:rPr>
        <w:t>oraz na podstawie zgód wyrażonych przez osobę</w:t>
      </w:r>
      <w:r>
        <w:rPr>
          <w:rFonts w:ascii="Calibri" w:hAnsi="Calibri" w:cs="Arial"/>
          <w:sz w:val="24"/>
          <w:szCs w:val="24"/>
        </w:rPr>
        <w:t>,</w:t>
      </w:r>
      <w:r w:rsidRPr="00797BDC">
        <w:rPr>
          <w:rFonts w:ascii="Calibri" w:hAnsi="Calibri" w:cs="Arial"/>
          <w:sz w:val="24"/>
          <w:szCs w:val="24"/>
        </w:rPr>
        <w:t xml:space="preserve"> której dane są przetwarzane.</w:t>
      </w:r>
      <w:r>
        <w:rPr>
          <w:rFonts w:ascii="Calibri" w:hAnsi="Calibri" w:cs="Arial"/>
          <w:sz w:val="24"/>
          <w:szCs w:val="24"/>
        </w:rPr>
        <w:t xml:space="preserve"> </w:t>
      </w:r>
      <w:r w:rsidRPr="00797BDC">
        <w:rPr>
          <w:rFonts w:ascii="Calibri" w:hAnsi="Calibri" w:cs="Arial"/>
          <w:sz w:val="24"/>
          <w:szCs w:val="24"/>
        </w:rPr>
        <w:t xml:space="preserve">Administrator przetwarza Państwa dane osobowe w ściśle określonym, minimalnym zakresie niezbędnym do osiągnięcia celu, o którym mowa powyżej. </w:t>
      </w:r>
    </w:p>
    <w:p w:rsidR="0055420D" w:rsidRPr="00797BDC" w:rsidRDefault="0055420D" w:rsidP="0055420D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r w:rsidRPr="00797BDC">
        <w:rPr>
          <w:rFonts w:ascii="Calibri" w:hAnsi="Calibri" w:cs="Arial"/>
          <w:sz w:val="24"/>
          <w:szCs w:val="24"/>
        </w:rPr>
        <w:t>Administrator może przekazać/powierzyć Państwa dane innym podmiotom. Podstawą przekazania/powierzenia danych są przepisy prawa (np. inne jednostki oświatowe, jednostki administracji samorządowej,</w:t>
      </w:r>
      <w:r>
        <w:rPr>
          <w:rFonts w:ascii="Calibri" w:hAnsi="Calibri" w:cs="Arial"/>
          <w:sz w:val="24"/>
          <w:szCs w:val="24"/>
        </w:rPr>
        <w:t xml:space="preserve"> </w:t>
      </w:r>
      <w:r w:rsidRPr="00797BDC">
        <w:rPr>
          <w:rFonts w:ascii="Calibri" w:hAnsi="Calibri" w:cs="Arial"/>
          <w:sz w:val="24"/>
          <w:szCs w:val="24"/>
        </w:rPr>
        <w:t>wymiar sprawiedliwości, administracja skarbowa, podmioty zwi</w:t>
      </w:r>
      <w:r>
        <w:rPr>
          <w:rFonts w:ascii="Calibri" w:hAnsi="Calibri" w:cs="Arial"/>
          <w:sz w:val="24"/>
          <w:szCs w:val="24"/>
        </w:rPr>
        <w:t>ązane z obsługą sfery socjalnej</w:t>
      </w:r>
      <w:r w:rsidRPr="00797BDC">
        <w:rPr>
          <w:rFonts w:ascii="Calibri" w:hAnsi="Calibri" w:cs="Arial"/>
          <w:sz w:val="24"/>
          <w:szCs w:val="24"/>
        </w:rPr>
        <w:t>) lub właściwie skonstruowane, zapewniające bezpieczeństwo danym osobowym, umowy powierzenia danych do przetwarzania z podmiotami świadczących usługi na rzecz Administratora.</w:t>
      </w:r>
    </w:p>
    <w:p w:rsidR="0055420D" w:rsidRPr="00797BDC" w:rsidRDefault="0055420D" w:rsidP="0055420D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r w:rsidRPr="00797BDC">
        <w:rPr>
          <w:rFonts w:ascii="Calibri" w:hAnsi="Calibri" w:cs="Arial"/>
          <w:sz w:val="24"/>
          <w:szCs w:val="24"/>
        </w:rPr>
        <w:t>Dane osobowe przetwarzane przez Administratora przechowywane będą przez okres niezbędny do realizacji celu</w:t>
      </w:r>
      <w:r>
        <w:rPr>
          <w:rFonts w:ascii="Calibri" w:hAnsi="Calibri" w:cs="Arial"/>
          <w:sz w:val="24"/>
          <w:szCs w:val="24"/>
        </w:rPr>
        <w:t>,</w:t>
      </w:r>
      <w:r w:rsidRPr="00797BDC">
        <w:rPr>
          <w:rFonts w:ascii="Calibri" w:hAnsi="Calibri" w:cs="Arial"/>
          <w:sz w:val="24"/>
          <w:szCs w:val="24"/>
        </w:rPr>
        <w:t xml:space="preserve"> dla jakiego zostały zebrane oraz zgodnie z terminami archiwizacji określonymi przez ustawę z dnia 14 lipca 1983 r. o narodowym zasobie archiwalnym i archiwach (Dz.U. </w:t>
      </w:r>
      <w:proofErr w:type="gramStart"/>
      <w:r w:rsidRPr="00797BDC">
        <w:rPr>
          <w:rFonts w:ascii="Calibri" w:hAnsi="Calibri" w:cs="Arial"/>
          <w:sz w:val="24"/>
          <w:szCs w:val="24"/>
        </w:rPr>
        <w:t>z</w:t>
      </w:r>
      <w:proofErr w:type="gramEnd"/>
      <w:r w:rsidRPr="00797BDC">
        <w:rPr>
          <w:rFonts w:ascii="Calibri" w:hAnsi="Calibri" w:cs="Arial"/>
          <w:sz w:val="24"/>
          <w:szCs w:val="24"/>
        </w:rPr>
        <w:t xml:space="preserve"> 2018 r., poz. 217), w tym Rozporządzenie Prezesa Rady Ministrów z dnia 18 stycznia 2011 r. w sprawie instrukcji kancelaryjnej, jednolitych rzeczowych wykazów akt oraz instrukcji w sprawie organizacji i zakresu działania archiwów zakładowych.</w:t>
      </w:r>
    </w:p>
    <w:p w:rsidR="0055420D" w:rsidRPr="00797BDC" w:rsidRDefault="0055420D" w:rsidP="0055420D">
      <w:pPr>
        <w:autoSpaceDE w:val="0"/>
        <w:autoSpaceDN w:val="0"/>
        <w:adjustRightInd w:val="0"/>
        <w:spacing w:after="40"/>
        <w:rPr>
          <w:rFonts w:ascii="Calibri" w:hAnsi="Calibri" w:cs="Arial"/>
          <w:sz w:val="24"/>
          <w:szCs w:val="24"/>
        </w:rPr>
      </w:pPr>
      <w:r w:rsidRPr="00797BDC">
        <w:rPr>
          <w:rFonts w:ascii="Calibri" w:hAnsi="Calibri" w:cs="Arial"/>
          <w:sz w:val="24"/>
          <w:szCs w:val="24"/>
        </w:rPr>
        <w:t xml:space="preserve">Każda osoba, </w:t>
      </w:r>
      <w:r w:rsidRPr="00797BDC">
        <w:rPr>
          <w:rFonts w:ascii="Calibri" w:hAnsi="Calibri" w:cs="Arial"/>
          <w:b/>
          <w:sz w:val="24"/>
          <w:szCs w:val="24"/>
        </w:rPr>
        <w:t>z wyjątkami zastrzeżonymi przepisami prawa</w:t>
      </w:r>
      <w:r w:rsidRPr="00797BDC">
        <w:rPr>
          <w:rFonts w:ascii="Calibri" w:hAnsi="Calibri" w:cs="Arial"/>
          <w:sz w:val="24"/>
          <w:szCs w:val="24"/>
        </w:rPr>
        <w:t>, ma prawo do:</w:t>
      </w:r>
    </w:p>
    <w:p w:rsidR="0055420D" w:rsidRPr="00797BDC" w:rsidRDefault="0055420D" w:rsidP="0055420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28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</w:t>
      </w:r>
      <w:r w:rsidRPr="00797BDC">
        <w:rPr>
          <w:rFonts w:ascii="Calibri" w:hAnsi="Calibri" w:cs="Arial"/>
          <w:sz w:val="24"/>
          <w:szCs w:val="24"/>
        </w:rPr>
        <w:t>ostępu do danych osobowych jej dotyczących,</w:t>
      </w:r>
    </w:p>
    <w:p w:rsidR="0055420D" w:rsidRPr="00797BDC" w:rsidRDefault="0055420D" w:rsidP="0055420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28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Ż</w:t>
      </w:r>
      <w:r w:rsidRPr="00797BDC">
        <w:rPr>
          <w:rFonts w:ascii="Calibri" w:hAnsi="Calibri" w:cs="Arial"/>
          <w:sz w:val="24"/>
          <w:szCs w:val="24"/>
        </w:rPr>
        <w:t>ądania ich sprostowania,</w:t>
      </w:r>
    </w:p>
    <w:p w:rsidR="0055420D" w:rsidRPr="00797BDC" w:rsidRDefault="0055420D" w:rsidP="0055420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28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</w:t>
      </w:r>
      <w:r w:rsidRPr="00797BDC">
        <w:rPr>
          <w:rFonts w:ascii="Calibri" w:hAnsi="Calibri" w:cs="Arial"/>
          <w:sz w:val="24"/>
          <w:szCs w:val="24"/>
        </w:rPr>
        <w:t>sunięcia lub ograniczenia przetwarzania,</w:t>
      </w:r>
    </w:p>
    <w:p w:rsidR="0055420D" w:rsidRPr="00797BDC" w:rsidRDefault="0055420D" w:rsidP="0055420D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426" w:hanging="28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</w:t>
      </w:r>
      <w:r w:rsidRPr="00797BDC">
        <w:rPr>
          <w:rFonts w:ascii="Calibri" w:hAnsi="Calibri" w:cs="Arial"/>
          <w:sz w:val="24"/>
          <w:szCs w:val="24"/>
        </w:rPr>
        <w:t>niesienia sprzeciwu wobec przetwarzania.</w:t>
      </w:r>
    </w:p>
    <w:p w:rsidR="0055420D" w:rsidRPr="00797BDC" w:rsidRDefault="0055420D" w:rsidP="0055420D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bookmarkStart w:id="0" w:name="_Hlk529810883"/>
      <w:r w:rsidRPr="00797BDC">
        <w:rPr>
          <w:rFonts w:ascii="Calibri" w:hAnsi="Calibri" w:cs="Arial"/>
          <w:sz w:val="24"/>
          <w:szCs w:val="24"/>
        </w:rPr>
        <w:t xml:space="preserve">Z powyższych uprawnień można skorzystać w siedzibie Administratora, kierując korespondencję na adres Administratora lub drogą elektroniczną pisząc na adres: </w:t>
      </w:r>
      <w:r w:rsidRPr="00797BDC">
        <w:rPr>
          <w:rStyle w:val="Hipercze"/>
          <w:rFonts w:ascii="Calibri" w:hAnsi="Calibri" w:cs="Arial"/>
          <w:sz w:val="24"/>
          <w:szCs w:val="24"/>
        </w:rPr>
        <w:t>iod-</w:t>
      </w:r>
      <w:r>
        <w:rPr>
          <w:rStyle w:val="Hipercze"/>
          <w:rFonts w:ascii="Calibri" w:hAnsi="Calibri" w:cs="Arial"/>
          <w:sz w:val="24"/>
          <w:szCs w:val="24"/>
        </w:rPr>
        <w:t>mm@</w:t>
      </w:r>
      <w:r w:rsidRPr="00797BDC">
        <w:rPr>
          <w:rStyle w:val="Hipercze"/>
          <w:rFonts w:ascii="Calibri" w:hAnsi="Calibri" w:cs="Arial"/>
          <w:sz w:val="24"/>
          <w:szCs w:val="24"/>
        </w:rPr>
        <w:t>tbdsiedlce.</w:t>
      </w:r>
      <w:proofErr w:type="gramStart"/>
      <w:r w:rsidRPr="00797BDC">
        <w:rPr>
          <w:rStyle w:val="Hipercze"/>
          <w:rFonts w:ascii="Calibri" w:hAnsi="Calibri" w:cs="Arial"/>
          <w:sz w:val="24"/>
          <w:szCs w:val="24"/>
        </w:rPr>
        <w:t>pl</w:t>
      </w:r>
      <w:proofErr w:type="gramEnd"/>
      <w:r w:rsidRPr="00797BDC">
        <w:rPr>
          <w:rFonts w:ascii="Calibri" w:hAnsi="Calibri" w:cs="Arial"/>
          <w:sz w:val="24"/>
          <w:szCs w:val="24"/>
        </w:rPr>
        <w:t>.</w:t>
      </w:r>
      <w:bookmarkEnd w:id="0"/>
    </w:p>
    <w:p w:rsidR="0055420D" w:rsidRDefault="0055420D" w:rsidP="0055420D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r w:rsidRPr="00797BDC">
        <w:rPr>
          <w:rFonts w:ascii="Calibri" w:hAnsi="Calibri" w:cs="Arial"/>
          <w:sz w:val="24"/>
          <w:szCs w:val="24"/>
        </w:rPr>
        <w:t>Osoba</w:t>
      </w:r>
      <w:r>
        <w:rPr>
          <w:rFonts w:ascii="Calibri" w:hAnsi="Calibri" w:cs="Arial"/>
          <w:sz w:val="24"/>
          <w:szCs w:val="24"/>
        </w:rPr>
        <w:t>,</w:t>
      </w:r>
      <w:r w:rsidRPr="00797BDC">
        <w:rPr>
          <w:rFonts w:ascii="Calibri" w:hAnsi="Calibri" w:cs="Arial"/>
          <w:sz w:val="24"/>
          <w:szCs w:val="24"/>
        </w:rPr>
        <w:t xml:space="preserve"> której dane przetwarzane są na podstawie zgody wyrażonej przez tę osobę ma prawo do cofnięcia tej zgody w dowolnym momencie bez wpływu na zgodność z prawem przetwarzania, którego dokonano na podstawie zgody przed jej cofnięciem.</w:t>
      </w:r>
      <w:r w:rsidRPr="0055420D">
        <w:rPr>
          <w:rFonts w:ascii="Calibri" w:hAnsi="Calibri" w:cs="Arial"/>
          <w:sz w:val="24"/>
          <w:szCs w:val="24"/>
        </w:rPr>
        <w:t xml:space="preserve"> </w:t>
      </w:r>
    </w:p>
    <w:p w:rsidR="0055420D" w:rsidRPr="00797BDC" w:rsidRDefault="0055420D" w:rsidP="0055420D">
      <w:pPr>
        <w:autoSpaceDE w:val="0"/>
        <w:autoSpaceDN w:val="0"/>
        <w:adjustRightInd w:val="0"/>
        <w:rPr>
          <w:rFonts w:ascii="Calibri" w:hAnsi="Calibri" w:cstheme="minorHAnsi"/>
          <w:sz w:val="24"/>
          <w:szCs w:val="24"/>
        </w:rPr>
      </w:pPr>
      <w:r w:rsidRPr="00797BDC">
        <w:rPr>
          <w:rFonts w:ascii="Calibri" w:hAnsi="Calibri" w:cs="Arial"/>
          <w:sz w:val="24"/>
          <w:szCs w:val="24"/>
        </w:rPr>
        <w:t>Przysługuje Państwu prawo wniesienia skargi do organu nadzorczego na niezgodne z RODO przetwarzanie Państwa danych osobowych przez Administratora. Organem właściwym dla ww. skargi jest</w:t>
      </w:r>
      <w:r>
        <w:rPr>
          <w:rFonts w:ascii="Calibri" w:hAnsi="Calibri" w:cs="Arial"/>
          <w:sz w:val="24"/>
          <w:szCs w:val="24"/>
        </w:rPr>
        <w:t xml:space="preserve"> </w:t>
      </w:r>
      <w:bookmarkStart w:id="1" w:name="_GoBack"/>
      <w:bookmarkEnd w:id="1"/>
      <w:r w:rsidRPr="00797BDC">
        <w:rPr>
          <w:rFonts w:ascii="Calibri" w:hAnsi="Calibri" w:cs="Arial"/>
          <w:b/>
          <w:sz w:val="24"/>
          <w:szCs w:val="24"/>
        </w:rPr>
        <w:t>Prezes Urzędu Ochrony Danych Osobowych, ul. Stawki 2, 00-193 Warszawa.</w:t>
      </w:r>
    </w:p>
    <w:p w:rsidR="0055420D" w:rsidRPr="00797BDC" w:rsidRDefault="0055420D" w:rsidP="0055420D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</w:p>
    <w:p w:rsidR="00745A47" w:rsidRDefault="00745A47"/>
    <w:sectPr w:rsidR="00745A47" w:rsidSect="0055420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>
    <w:nsid w:val="47566EAD"/>
    <w:multiLevelType w:val="multilevel"/>
    <w:tmpl w:val="236E7E98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Nagwek2"/>
      <w:lvlText w:val="%1.1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lvlText w:val="%1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Nagwek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gwek2"/>
        <w:lvlText w:val="%1.%2"/>
        <w:lvlJc w:val="left"/>
        <w:pPr>
          <w:ind w:left="576" w:hanging="576"/>
        </w:p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0D"/>
    <w:rsid w:val="0055420D"/>
    <w:rsid w:val="0074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20D"/>
    <w:pPr>
      <w:spacing w:after="120" w:line="240" w:lineRule="auto"/>
      <w:jc w:val="both"/>
    </w:pPr>
    <w:rPr>
      <w:rFonts w:ascii="Garamond" w:hAnsi="Garamond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420D"/>
    <w:pPr>
      <w:keepNext/>
      <w:keepLines/>
      <w:numPr>
        <w:numId w:val="1"/>
      </w:numPr>
      <w:spacing w:before="240" w:after="360"/>
      <w:outlineLvl w:val="0"/>
    </w:pPr>
    <w:rPr>
      <w:rFonts w:eastAsiaTheme="majorEastAsia" w:cstheme="majorBidi"/>
      <w:b/>
      <w:smallCaps/>
      <w:color w:val="006600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420D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color w:val="006600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420D"/>
    <w:pPr>
      <w:keepNext/>
      <w:keepLines/>
      <w:numPr>
        <w:ilvl w:val="2"/>
        <w:numId w:val="1"/>
      </w:numPr>
      <w:spacing w:before="120"/>
      <w:outlineLvl w:val="2"/>
    </w:pPr>
    <w:rPr>
      <w:rFonts w:eastAsiaTheme="majorEastAsia" w:cstheme="majorBidi"/>
      <w:b/>
      <w:color w:val="006600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55420D"/>
    <w:pPr>
      <w:numPr>
        <w:ilvl w:val="3"/>
        <w:numId w:val="1"/>
      </w:numPr>
      <w:suppressAutoHyphens/>
      <w:spacing w:before="240" w:after="0"/>
      <w:outlineLvl w:val="3"/>
    </w:pPr>
    <w:rPr>
      <w:rFonts w:eastAsia="Batang"/>
      <w:smallCaps/>
      <w:spacing w:val="10"/>
    </w:rPr>
  </w:style>
  <w:style w:type="paragraph" w:styleId="Nagwek5">
    <w:name w:val="heading 5"/>
    <w:basedOn w:val="Normalny"/>
    <w:next w:val="Normalny"/>
    <w:link w:val="Nagwek5Znak"/>
    <w:unhideWhenUsed/>
    <w:qFormat/>
    <w:rsid w:val="0055420D"/>
    <w:pPr>
      <w:numPr>
        <w:ilvl w:val="4"/>
        <w:numId w:val="1"/>
      </w:numPr>
      <w:suppressAutoHyphens/>
      <w:spacing w:before="200" w:after="0"/>
      <w:outlineLvl w:val="4"/>
    </w:pPr>
    <w:rPr>
      <w:rFonts w:eastAsia="Batang"/>
      <w:smallCaps/>
      <w:color w:val="25EA53"/>
      <w:spacing w:val="10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5420D"/>
    <w:pPr>
      <w:numPr>
        <w:ilvl w:val="5"/>
        <w:numId w:val="1"/>
      </w:numPr>
      <w:suppressAutoHyphens/>
      <w:spacing w:after="0"/>
      <w:outlineLvl w:val="5"/>
    </w:pPr>
    <w:rPr>
      <w:rFonts w:eastAsia="Batang"/>
      <w:smallCaps/>
      <w:color w:val="78F295"/>
      <w:spacing w:val="5"/>
      <w:szCs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55420D"/>
    <w:pPr>
      <w:numPr>
        <w:ilvl w:val="6"/>
        <w:numId w:val="1"/>
      </w:numPr>
      <w:suppressAutoHyphens/>
      <w:spacing w:after="0"/>
      <w:outlineLvl w:val="6"/>
    </w:pPr>
    <w:rPr>
      <w:rFonts w:eastAsia="Batang"/>
      <w:b/>
      <w:smallCaps/>
      <w:color w:val="78F295"/>
      <w:spacing w:val="10"/>
      <w:szCs w:val="2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420D"/>
    <w:pPr>
      <w:numPr>
        <w:ilvl w:val="7"/>
        <w:numId w:val="1"/>
      </w:numPr>
      <w:suppressAutoHyphens/>
      <w:spacing w:after="0"/>
      <w:outlineLvl w:val="7"/>
    </w:pPr>
    <w:rPr>
      <w:rFonts w:eastAsia="Batang"/>
      <w:b/>
      <w:i/>
      <w:smallCaps/>
      <w:color w:val="25EA53"/>
      <w:szCs w:val="28"/>
    </w:rPr>
  </w:style>
  <w:style w:type="paragraph" w:styleId="Nagwek9">
    <w:name w:val="heading 9"/>
    <w:basedOn w:val="Normalny"/>
    <w:next w:val="Normalny"/>
    <w:link w:val="Nagwek9Znak"/>
    <w:unhideWhenUsed/>
    <w:qFormat/>
    <w:rsid w:val="0055420D"/>
    <w:pPr>
      <w:numPr>
        <w:ilvl w:val="8"/>
        <w:numId w:val="1"/>
      </w:numPr>
      <w:suppressAutoHyphens/>
      <w:spacing w:after="0"/>
      <w:outlineLvl w:val="8"/>
    </w:pPr>
    <w:rPr>
      <w:rFonts w:eastAsia="Batang"/>
      <w:b/>
      <w:i/>
      <w:smallCaps/>
      <w:color w:val="0FA4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5420D"/>
    <w:rPr>
      <w:rFonts w:ascii="Garamond" w:eastAsiaTheme="majorEastAsia" w:hAnsi="Garamond" w:cstheme="majorBidi"/>
      <w:b/>
      <w:smallCaps/>
      <w:color w:val="006600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5420D"/>
    <w:rPr>
      <w:rFonts w:ascii="Garamond" w:eastAsiaTheme="majorEastAsia" w:hAnsi="Garamond" w:cstheme="majorBidi"/>
      <w:b/>
      <w:color w:val="006600"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5420D"/>
    <w:rPr>
      <w:rFonts w:ascii="Garamond" w:eastAsiaTheme="majorEastAsia" w:hAnsi="Garamond" w:cstheme="majorBidi"/>
      <w:b/>
      <w:color w:val="006600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55420D"/>
    <w:rPr>
      <w:rFonts w:ascii="Garamond" w:eastAsia="Batang" w:hAnsi="Garamond"/>
      <w:smallCaps/>
      <w:spacing w:val="10"/>
      <w:sz w:val="28"/>
    </w:rPr>
  </w:style>
  <w:style w:type="character" w:customStyle="1" w:styleId="Nagwek5Znak">
    <w:name w:val="Nagłówek 5 Znak"/>
    <w:basedOn w:val="Domylnaczcionkaakapitu"/>
    <w:link w:val="Nagwek5"/>
    <w:rsid w:val="0055420D"/>
    <w:rPr>
      <w:rFonts w:ascii="Garamond" w:eastAsia="Batang" w:hAnsi="Garamond"/>
      <w:smallCaps/>
      <w:color w:val="25EA53"/>
      <w:spacing w:val="10"/>
      <w:sz w:val="28"/>
      <w:szCs w:val="26"/>
    </w:rPr>
  </w:style>
  <w:style w:type="character" w:customStyle="1" w:styleId="Nagwek6Znak">
    <w:name w:val="Nagłówek 6 Znak"/>
    <w:basedOn w:val="Domylnaczcionkaakapitu"/>
    <w:link w:val="Nagwek6"/>
    <w:rsid w:val="0055420D"/>
    <w:rPr>
      <w:rFonts w:ascii="Garamond" w:eastAsia="Batang" w:hAnsi="Garamond"/>
      <w:smallCaps/>
      <w:color w:val="78F295"/>
      <w:spacing w:val="5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55420D"/>
    <w:rPr>
      <w:rFonts w:ascii="Garamond" w:eastAsia="Batang" w:hAnsi="Garamond"/>
      <w:b/>
      <w:smallCaps/>
      <w:color w:val="78F295"/>
      <w:spacing w:val="10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55420D"/>
    <w:rPr>
      <w:rFonts w:ascii="Garamond" w:eastAsia="Batang" w:hAnsi="Garamond"/>
      <w:b/>
      <w:i/>
      <w:smallCaps/>
      <w:color w:val="25EA53"/>
      <w:sz w:val="28"/>
      <w:szCs w:val="28"/>
    </w:rPr>
  </w:style>
  <w:style w:type="character" w:customStyle="1" w:styleId="Nagwek9Znak">
    <w:name w:val="Nagłówek 9 Znak"/>
    <w:basedOn w:val="Domylnaczcionkaakapitu"/>
    <w:link w:val="Nagwek9"/>
    <w:rsid w:val="0055420D"/>
    <w:rPr>
      <w:rFonts w:ascii="Garamond" w:eastAsia="Batang" w:hAnsi="Garamond"/>
      <w:b/>
      <w:i/>
      <w:smallCaps/>
      <w:color w:val="0FA432"/>
      <w:sz w:val="28"/>
      <w:szCs w:val="28"/>
    </w:rPr>
  </w:style>
  <w:style w:type="character" w:styleId="Hipercze">
    <w:name w:val="Hyperlink"/>
    <w:uiPriority w:val="99"/>
    <w:rsid w:val="0055420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20D"/>
    <w:pPr>
      <w:spacing w:after="120" w:line="240" w:lineRule="auto"/>
      <w:jc w:val="both"/>
    </w:pPr>
    <w:rPr>
      <w:rFonts w:ascii="Garamond" w:hAnsi="Garamond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420D"/>
    <w:pPr>
      <w:keepNext/>
      <w:keepLines/>
      <w:numPr>
        <w:numId w:val="1"/>
      </w:numPr>
      <w:spacing w:before="240" w:after="360"/>
      <w:outlineLvl w:val="0"/>
    </w:pPr>
    <w:rPr>
      <w:rFonts w:eastAsiaTheme="majorEastAsia" w:cstheme="majorBidi"/>
      <w:b/>
      <w:smallCaps/>
      <w:color w:val="006600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420D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color w:val="006600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420D"/>
    <w:pPr>
      <w:keepNext/>
      <w:keepLines/>
      <w:numPr>
        <w:ilvl w:val="2"/>
        <w:numId w:val="1"/>
      </w:numPr>
      <w:spacing w:before="120"/>
      <w:outlineLvl w:val="2"/>
    </w:pPr>
    <w:rPr>
      <w:rFonts w:eastAsiaTheme="majorEastAsia" w:cstheme="majorBidi"/>
      <w:b/>
      <w:color w:val="006600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55420D"/>
    <w:pPr>
      <w:numPr>
        <w:ilvl w:val="3"/>
        <w:numId w:val="1"/>
      </w:numPr>
      <w:suppressAutoHyphens/>
      <w:spacing w:before="240" w:after="0"/>
      <w:outlineLvl w:val="3"/>
    </w:pPr>
    <w:rPr>
      <w:rFonts w:eastAsia="Batang"/>
      <w:smallCaps/>
      <w:spacing w:val="10"/>
    </w:rPr>
  </w:style>
  <w:style w:type="paragraph" w:styleId="Nagwek5">
    <w:name w:val="heading 5"/>
    <w:basedOn w:val="Normalny"/>
    <w:next w:val="Normalny"/>
    <w:link w:val="Nagwek5Znak"/>
    <w:unhideWhenUsed/>
    <w:qFormat/>
    <w:rsid w:val="0055420D"/>
    <w:pPr>
      <w:numPr>
        <w:ilvl w:val="4"/>
        <w:numId w:val="1"/>
      </w:numPr>
      <w:suppressAutoHyphens/>
      <w:spacing w:before="200" w:after="0"/>
      <w:outlineLvl w:val="4"/>
    </w:pPr>
    <w:rPr>
      <w:rFonts w:eastAsia="Batang"/>
      <w:smallCaps/>
      <w:color w:val="25EA53"/>
      <w:spacing w:val="10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5420D"/>
    <w:pPr>
      <w:numPr>
        <w:ilvl w:val="5"/>
        <w:numId w:val="1"/>
      </w:numPr>
      <w:suppressAutoHyphens/>
      <w:spacing w:after="0"/>
      <w:outlineLvl w:val="5"/>
    </w:pPr>
    <w:rPr>
      <w:rFonts w:eastAsia="Batang"/>
      <w:smallCaps/>
      <w:color w:val="78F295"/>
      <w:spacing w:val="5"/>
      <w:szCs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55420D"/>
    <w:pPr>
      <w:numPr>
        <w:ilvl w:val="6"/>
        <w:numId w:val="1"/>
      </w:numPr>
      <w:suppressAutoHyphens/>
      <w:spacing w:after="0"/>
      <w:outlineLvl w:val="6"/>
    </w:pPr>
    <w:rPr>
      <w:rFonts w:eastAsia="Batang"/>
      <w:b/>
      <w:smallCaps/>
      <w:color w:val="78F295"/>
      <w:spacing w:val="10"/>
      <w:szCs w:val="2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420D"/>
    <w:pPr>
      <w:numPr>
        <w:ilvl w:val="7"/>
        <w:numId w:val="1"/>
      </w:numPr>
      <w:suppressAutoHyphens/>
      <w:spacing w:after="0"/>
      <w:outlineLvl w:val="7"/>
    </w:pPr>
    <w:rPr>
      <w:rFonts w:eastAsia="Batang"/>
      <w:b/>
      <w:i/>
      <w:smallCaps/>
      <w:color w:val="25EA53"/>
      <w:szCs w:val="28"/>
    </w:rPr>
  </w:style>
  <w:style w:type="paragraph" w:styleId="Nagwek9">
    <w:name w:val="heading 9"/>
    <w:basedOn w:val="Normalny"/>
    <w:next w:val="Normalny"/>
    <w:link w:val="Nagwek9Znak"/>
    <w:unhideWhenUsed/>
    <w:qFormat/>
    <w:rsid w:val="0055420D"/>
    <w:pPr>
      <w:numPr>
        <w:ilvl w:val="8"/>
        <w:numId w:val="1"/>
      </w:numPr>
      <w:suppressAutoHyphens/>
      <w:spacing w:after="0"/>
      <w:outlineLvl w:val="8"/>
    </w:pPr>
    <w:rPr>
      <w:rFonts w:eastAsia="Batang"/>
      <w:b/>
      <w:i/>
      <w:smallCaps/>
      <w:color w:val="0FA4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5420D"/>
    <w:rPr>
      <w:rFonts w:ascii="Garamond" w:eastAsiaTheme="majorEastAsia" w:hAnsi="Garamond" w:cstheme="majorBidi"/>
      <w:b/>
      <w:smallCaps/>
      <w:color w:val="006600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5420D"/>
    <w:rPr>
      <w:rFonts w:ascii="Garamond" w:eastAsiaTheme="majorEastAsia" w:hAnsi="Garamond" w:cstheme="majorBidi"/>
      <w:b/>
      <w:color w:val="006600"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5420D"/>
    <w:rPr>
      <w:rFonts w:ascii="Garamond" w:eastAsiaTheme="majorEastAsia" w:hAnsi="Garamond" w:cstheme="majorBidi"/>
      <w:b/>
      <w:color w:val="006600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55420D"/>
    <w:rPr>
      <w:rFonts w:ascii="Garamond" w:eastAsia="Batang" w:hAnsi="Garamond"/>
      <w:smallCaps/>
      <w:spacing w:val="10"/>
      <w:sz w:val="28"/>
    </w:rPr>
  </w:style>
  <w:style w:type="character" w:customStyle="1" w:styleId="Nagwek5Znak">
    <w:name w:val="Nagłówek 5 Znak"/>
    <w:basedOn w:val="Domylnaczcionkaakapitu"/>
    <w:link w:val="Nagwek5"/>
    <w:rsid w:val="0055420D"/>
    <w:rPr>
      <w:rFonts w:ascii="Garamond" w:eastAsia="Batang" w:hAnsi="Garamond"/>
      <w:smallCaps/>
      <w:color w:val="25EA53"/>
      <w:spacing w:val="10"/>
      <w:sz w:val="28"/>
      <w:szCs w:val="26"/>
    </w:rPr>
  </w:style>
  <w:style w:type="character" w:customStyle="1" w:styleId="Nagwek6Znak">
    <w:name w:val="Nagłówek 6 Znak"/>
    <w:basedOn w:val="Domylnaczcionkaakapitu"/>
    <w:link w:val="Nagwek6"/>
    <w:rsid w:val="0055420D"/>
    <w:rPr>
      <w:rFonts w:ascii="Garamond" w:eastAsia="Batang" w:hAnsi="Garamond"/>
      <w:smallCaps/>
      <w:color w:val="78F295"/>
      <w:spacing w:val="5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55420D"/>
    <w:rPr>
      <w:rFonts w:ascii="Garamond" w:eastAsia="Batang" w:hAnsi="Garamond"/>
      <w:b/>
      <w:smallCaps/>
      <w:color w:val="78F295"/>
      <w:spacing w:val="10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55420D"/>
    <w:rPr>
      <w:rFonts w:ascii="Garamond" w:eastAsia="Batang" w:hAnsi="Garamond"/>
      <w:b/>
      <w:i/>
      <w:smallCaps/>
      <w:color w:val="25EA53"/>
      <w:sz w:val="28"/>
      <w:szCs w:val="28"/>
    </w:rPr>
  </w:style>
  <w:style w:type="character" w:customStyle="1" w:styleId="Nagwek9Znak">
    <w:name w:val="Nagłówek 9 Znak"/>
    <w:basedOn w:val="Domylnaczcionkaakapitu"/>
    <w:link w:val="Nagwek9"/>
    <w:rsid w:val="0055420D"/>
    <w:rPr>
      <w:rFonts w:ascii="Garamond" w:eastAsia="Batang" w:hAnsi="Garamond"/>
      <w:b/>
      <w:i/>
      <w:smallCaps/>
      <w:color w:val="0FA432"/>
      <w:sz w:val="28"/>
      <w:szCs w:val="28"/>
    </w:rPr>
  </w:style>
  <w:style w:type="character" w:styleId="Hipercze">
    <w:name w:val="Hyperlink"/>
    <w:uiPriority w:val="99"/>
    <w:rsid w:val="005542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sk@tbdsied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2021-09-23T07:24:00Z</dcterms:created>
  <dcterms:modified xsi:type="dcterms:W3CDTF">2021-09-23T07:30:00Z</dcterms:modified>
</cp:coreProperties>
</file>