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Podręczniki dla klasy I liceum ogólnokształcącego 4-letnie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rok szkolny 2024/2025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1"/>
        <w:gridCol w:w="1553"/>
        <w:gridCol w:w="2416"/>
        <w:gridCol w:w="3854"/>
        <w:tblGridChange w:id="0">
          <w:tblGrid>
            <w:gridCol w:w="1811"/>
            <w:gridCol w:w="1553"/>
            <w:gridCol w:w="2416"/>
            <w:gridCol w:w="38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autorzy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tytuł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Katarzyna Budna i in.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Ewa Prylińska i in.,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„Język polski. Sztuka wyrazu” - podręcznik dla liceum i technikum, zakres podstawowy i rozszerzony, część 1 starożytność i średniowiecze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„Język polski. Sztuka wyrazu” - podręcznik dla liceum i technikum, zakres podstawowy i rozszerzony, część 2 renesans, barok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 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Oxford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James Styring, Nicholas Tims, Dorota Giżyńska, Katarzyna Nicholls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Dorota Borkowska, Rachel Evans, Alastair Lane, Chris Speck, Joanna Szuwart, Nick Thorner, Brigit Viney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Face it 1. A1 +/ B1. Język angielski dla liceum i techników. Podręcznik. PWN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Repetytorium maturzysty. Matura 2023- poziom  rozszerzony.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zostanie podany po teście we wrześniu.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jc w:val="center"/>
              <w:rPr/>
            </w:pPr>
            <w:hyperlink r:id="rId6">
              <w:r w:rsidDel="00000000" w:rsidR="00000000" w:rsidRPr="00000000">
                <w:rPr>
                  <w:rtl w:val="0"/>
                </w:rPr>
                <w:t xml:space="preserve">Radosław Lolo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7">
              <w:r w:rsidDel="00000000" w:rsidR="00000000" w:rsidRPr="00000000">
                <w:rPr>
                  <w:rtl w:val="0"/>
                </w:rPr>
                <w:t xml:space="preserve">Krzysztof Wiśniewski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8">
              <w:r w:rsidDel="00000000" w:rsidR="00000000" w:rsidRPr="00000000">
                <w:rPr>
                  <w:rtl w:val="0"/>
                </w:rPr>
                <w:t xml:space="preserve">Michał Faszcza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Historia. Podręcznik. Klasa1. Zakres podstawowy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color w:val="212529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highlight w:val="white"/>
                <w:rtl w:val="0"/>
              </w:rPr>
              <w:t xml:space="preserve">Roman Malarz, Marek Więckowski, Paweł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color w:val="212529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highlight w:val="white"/>
                <w:rtl w:val="0"/>
              </w:rPr>
              <w:t xml:space="preserve">Kroh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 cz. 1. Edycja 2024. Podręcznik.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rozszerzony.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A. Helmin, J. Holeczek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„Biologia na czasie 1” zakres edycja 2024, zakres podstawowy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Hassa, Mrzigod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To jest chemia 1, edycja 2024, zakres podstawowy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Fizyka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Braun, Weronika Śliwa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1, edycja 2024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Wojciech Babiański, Lech Chańko, Karolina Wej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EDYCJA 2024</w:t>
            </w:r>
          </w:p>
          <w:p w:rsidR="00000000" w:rsidDel="00000000" w:rsidP="00000000" w:rsidRDefault="00000000" w:rsidRPr="00000000" w14:paraId="00000044">
            <w:pPr>
              <w:pStyle w:val="Heading5"/>
              <w:keepNext w:val="0"/>
              <w:keepLines w:val="0"/>
              <w:shd w:fill="ffffff" w:val="clear"/>
              <w:jc w:val="center"/>
              <w:rPr>
                <w:b w:val="0"/>
                <w:sz w:val="24"/>
                <w:szCs w:val="24"/>
              </w:rPr>
            </w:pPr>
            <w:bookmarkStart w:colFirst="0" w:colLast="0" w:name="_qpzq233t5c2s" w:id="1"/>
            <w:bookmarkEnd w:id="1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Numer ewidencyjny w wykazie MEN:Klasa 1 zakres podstawowy cz.1 </w:t>
            </w:r>
          </w:p>
          <w:p w:rsidR="00000000" w:rsidDel="00000000" w:rsidP="00000000" w:rsidRDefault="00000000" w:rsidRPr="00000000" w14:paraId="0000004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Podręcznik do matematyki dla liceum</w:t>
            </w:r>
            <w:r w:rsidDel="00000000" w:rsidR="00000000" w:rsidRPr="00000000">
              <w:rPr>
                <w:rtl w:val="0"/>
              </w:rPr>
              <w:t xml:space="preserve"> ogólnokształcącego i technikum. Zakres podstawowy.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Migra, rok wydania 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Grażyna Koba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1-3 dla szkół ponadpodstawowych. Zakres podstawowy -2 podręczniki na 3 lata.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Edukacja dla bezp.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Jarosława Słoma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"Żyję i działam bezpiecznie", edycja 2024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Zbigniew Maieła, Tomasz Rachwał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„Krok w biznes i zarządzanie” – podręcznik do biznesu i zarządzania dla liceum ogólnokształcącego i technikum ,edycja 2024.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Św. Wojciech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Ks. R. Mazur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Szukam wolności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Plastyka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Natalia Mrozkowiak, Marta Ipczyńska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Spotkanie ze sztuką, ,edycja 2024</w:t>
            </w:r>
          </w:p>
        </w:tc>
      </w:tr>
    </w:tbl>
    <w:p w:rsidR="00000000" w:rsidDel="00000000" w:rsidP="00000000" w:rsidRDefault="00000000" w:rsidRPr="00000000" w14:paraId="0000005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Podręczniki dla klasy II  liceum ogólnokształcącego 4-letnie</w:t>
      </w:r>
    </w:p>
    <w:p w:rsidR="00000000" w:rsidDel="00000000" w:rsidP="00000000" w:rsidRDefault="00000000" w:rsidRPr="00000000" w14:paraId="0000007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rok szkolny 2024/2025</w:t>
      </w:r>
    </w:p>
    <w:tbl>
      <w:tblPr>
        <w:tblStyle w:val="Table2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1"/>
        <w:gridCol w:w="1551"/>
        <w:gridCol w:w="2404"/>
        <w:gridCol w:w="3828"/>
        <w:tblGridChange w:id="0">
          <w:tblGrid>
            <w:gridCol w:w="1851"/>
            <w:gridCol w:w="1551"/>
            <w:gridCol w:w="2404"/>
            <w:gridCol w:w="382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120" w:before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120" w:before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120" w:before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autorzy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tytuł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Adam Regiewicz  i in.</w:t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Beata Kapela –Bagińska Ewa Prylińska i in.,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„Język polski. Sztuka wyrazu” - podręcznik dla liceum i technikum, zakres podstawowy i rozszerzony, część 1 romantyzm </w:t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„Język polski. Sztuka wyrazu” - podręcznik dla liceum i technikum, zakres podstawowy i rozszerzony, część 2 pozytywizm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PWN</w:t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Oxford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Niki Joseph, Helen Chilton, Dorota Giżyńska, Aleksandra Kodzis, Milada Krajewska, Katarzyna Nicholls,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Dorota Borkowska, Rachel Evans, Alastair Lane, Chris Speck, Joanna Szuwart, Nick Thorner, Brigit Viney</w:t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Face it 2. B1/ B1 +. Język angielski dla liceum i techników. Podręcznik. PWN</w:t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Repetytorium maturzysty. Matura 2023- poziom  rozszerzony.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Sylwia Mróz-Dwornikowska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Welttour Deutch 2 –Podręcznik i zeszyt ćwiczeń dla szkół  ponadpodstawowych, edycja 2024 lub starsza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Jarosław Czubaty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Historia. Podręcznik do liceum i technikum. Klasa 2. Zakres podstawowy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i teraźniejszość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highlight w:val="white"/>
                  <w:rtl w:val="0"/>
                </w:rPr>
                <w:t xml:space="preserve">Izabella Modzelewska-Rysak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i teraźniejszość 2. Podręcznik dla liceów i techników – zakres podstawowy.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Tomasz Rachwał, Wioletta Kilar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kontynuacja podręcznika z klasy 1., następnie Oblicza geografii  2. Podręcznik dla liceum ogólnokształcącego i technikum - Zakres  rozszerzony, edycja 2024 lub starsza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A. Helmin, J. Holeczek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„Biologia na czasie 2” zakres podstawowy, edycja 2024 lub starsza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Hassa, Mrzigod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„To jest chemia” 2. Chemia organiczna. Podręcznik dla liceum i technikum. Zakres podstawowy  ( W I semestrze kontynuacja podręcznika „To jest chemia”1, edycja 2024 lub starsza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Fizyka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Braun, Weronika Śliwa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Odkryć fizykę 2 Podręcznik dla liceum i technikum  zakres podstawowy, edycja 2024 lub starsza  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Wojciech Babiański, Lech Chańko, i in.,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edycja 2024</w:t>
            </w:r>
          </w:p>
          <w:p w:rsidR="00000000" w:rsidDel="00000000" w:rsidP="00000000" w:rsidRDefault="00000000" w:rsidRPr="00000000" w14:paraId="000000B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2. Podręcznik do matematyki dla liceum ogólnokształcącego i technikum. Zakres podstawowy, edycja 2024 lub starsza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Migra – rok wydania 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Grażyna Koba</w:t>
            </w:r>
          </w:p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1-3 dla szkół ponadpodstawowych. Zakres podstawowy -2 podręczniki na 3 lata.</w:t>
            </w:r>
            <w:r w:rsidDel="00000000" w:rsidR="00000000" w:rsidRPr="00000000">
              <w:rPr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Biznes i zarządzanie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“Krok w biznes i zarządzanie”, edycja 2024 lub starsza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Św. Wojcech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Ks. Mazur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„Szukam dojrzałej wiary”</w:t>
            </w:r>
          </w:p>
        </w:tc>
      </w:tr>
    </w:tbl>
    <w:p w:rsidR="00000000" w:rsidDel="00000000" w:rsidP="00000000" w:rsidRDefault="00000000" w:rsidRPr="00000000" w14:paraId="000000C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Podręczniki dla klasy III  liceum ogólnokształcącego 4-letnie</w:t>
      </w:r>
    </w:p>
    <w:p w:rsidR="00000000" w:rsidDel="00000000" w:rsidP="00000000" w:rsidRDefault="00000000" w:rsidRPr="00000000" w14:paraId="000000E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rok szkolny 2024/2025</w:t>
      </w:r>
    </w:p>
    <w:tbl>
      <w:tblPr>
        <w:tblStyle w:val="Table3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1"/>
        <w:gridCol w:w="1551"/>
        <w:gridCol w:w="2404"/>
        <w:gridCol w:w="3828"/>
        <w:tblGridChange w:id="0">
          <w:tblGrid>
            <w:gridCol w:w="1851"/>
            <w:gridCol w:w="1551"/>
            <w:gridCol w:w="2404"/>
            <w:gridCol w:w="382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120" w:before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120" w:before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120" w:before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autorzy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12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tytuł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GWO</w:t>
            </w:r>
          </w:p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Dorota Dąbrowska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Sztuka wyrazu - cz. I podręcznika do kl.III (Młoda Polska)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highlight w:val="white"/>
                <w:rtl w:val="0"/>
              </w:rPr>
              <w:t xml:space="preserve"> Sztuka wyrazu - cz. II podręcznika do kl.III (dwudziestolecie międzywojenne, literatura wojny i okupacji)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Oxford</w:t>
            </w:r>
          </w:p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Dorota Borkowska, Rachel Evans, Alastair Lane, Chris Speck, Joanna Szuwart, Nick Thorner, Brigit Viney</w:t>
            </w:r>
          </w:p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James Styring, Nicholas Tims, Aleksandra Kodzis, Marzena Nalewajek, Anna Tracz</w:t>
            </w:r>
          </w:p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Oxford Repetytorium maturzysty. Matura 2023. Poziom rozszerzony.</w:t>
            </w:r>
          </w:p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Face it 3. B2 . Język angielski dla liceum i techników. Podręcznik. PWN</w:t>
            </w:r>
          </w:p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Sylwia Mróz-Dwornikowska</w:t>
            </w:r>
          </w:p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Welttour Deutch 3 –Podręcznik i zeszyt ćwiczeń dla szkół  ponadpodstawowych, edycja 2024 lub starsza  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Jarosław Czubaty</w:t>
            </w:r>
          </w:p>
          <w:p w:rsidR="00000000" w:rsidDel="00000000" w:rsidP="00000000" w:rsidRDefault="00000000" w:rsidRPr="00000000" w14:paraId="0000011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Piotr Szlachta</w:t>
            </w:r>
          </w:p>
          <w:p w:rsidR="00000000" w:rsidDel="00000000" w:rsidP="00000000" w:rsidRDefault="00000000" w:rsidRPr="00000000" w14:paraId="0000011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Historia. Podręcznik do liceum i technikum. Klasa 3. Zakres podstawowy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Tomasz Rachwał Zbigniew Makieła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„Krok w przedsiębiorczość „ Podręcznik do podstaw przedsiębiorczości  dla szkół ponadpodstawowych, edycja 2024 lub starsza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Marcin Świtoniak, Teresa Wieczorek, Roman Malarz, Tomasz Karasiewicz, Marek Więckowski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kontynuacja podręcznika z klasy 2, następnie ,,Oblicza geografii 3” Podręcznik dla liceum ogólnokształcącego i technikum. Zakres rozszerzony, </w:t>
            </w:r>
            <w:r w:rsidDel="00000000" w:rsidR="00000000" w:rsidRPr="00000000">
              <w:rPr>
                <w:rtl w:val="0"/>
              </w:rPr>
              <w:t xml:space="preserve">edycja 2024 lub starsza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A. Helmin, J. Holeczek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„Biologia na czasie 3” zakres podstawowy, edycja 2024 lub starsza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Hassa, Mrzigod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„To jest chemia” 2. Chemia organiczna. Podręcznik dla liceum i technikum. Zakres podstawowy  - kontynuacja, edycja 2024 lub starsza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Fizyka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Braun, Weronika Śliwa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Odkryć fizykę 3  Podręcznik dla liceum i technikum  zakres podstawowy, edycja 2024 lub starsza  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Wojciech Babiański, Lech Chańko, Joanna Czarnowska, Grzegorz Janocha Jolanta Wesołowska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edycja 2024</w:t>
            </w:r>
          </w:p>
          <w:p w:rsidR="00000000" w:rsidDel="00000000" w:rsidP="00000000" w:rsidRDefault="00000000" w:rsidRPr="00000000" w14:paraId="0000014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3. Podręcznik do matematyki dla liceum ogólnokształcącego i technikum. Zakres podstawowy, edycja 2024 lub starsza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Migra – rok wydania 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Grażyna Koba</w:t>
            </w:r>
          </w:p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1-3 dla szkół ponadpodstawowych. Zakres podstawowy - 2 podręczniki na 3 lata.</w:t>
            </w:r>
            <w:r w:rsidDel="00000000" w:rsidR="00000000" w:rsidRPr="00000000">
              <w:rPr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Religia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Wydawnictwo Św Wojciech</w:t>
            </w:r>
          </w:p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Ks. dr Radosław Mazur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Szukam nadziei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Grafika komputerowa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Bez podręcznika</w:t>
            </w:r>
          </w:p>
        </w:tc>
      </w:tr>
    </w:tbl>
    <w:p w:rsidR="00000000" w:rsidDel="00000000" w:rsidP="00000000" w:rsidRDefault="00000000" w:rsidRPr="00000000" w14:paraId="0000015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Podręczniki dla klasy IV liceum ogólnokształcącego 4-letnie </w:t>
      </w:r>
    </w:p>
    <w:p w:rsidR="00000000" w:rsidDel="00000000" w:rsidP="00000000" w:rsidRDefault="00000000" w:rsidRPr="00000000" w14:paraId="0000016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rok szkolny 2024/2025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3"/>
        <w:gridCol w:w="3953"/>
        <w:gridCol w:w="2886"/>
        <w:tblGridChange w:id="0">
          <w:tblGrid>
            <w:gridCol w:w="2223"/>
            <w:gridCol w:w="3953"/>
            <w:gridCol w:w="28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after="60" w:before="6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Przedmiot 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60" w:before="6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Wydawnictwo, autor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60" w:before="60" w:lineRule="auto"/>
              <w:jc w:val="center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Podręcznik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św. Wojciech  Radosław Mazur  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„Szukam miłości”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GWO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Sztuka wyrazu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Wydawnictwo Szkolne PWN</w:t>
            </w:r>
          </w:p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Iwona Rybak, Ewa Witczyńska, Dorota Giżyńska, dr Anna Kozioł, dr Aleksandra Maryniak, Paul Newberry, Andrzej Zychla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Repetytorium maturzysty. Podręcznik do języka angielskiego. Poziom podstawowy i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Era, Mróz-Dwornikowska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  <w:t xml:space="preserve">elttour Deutsch 4  zeszyt ćwiczeń i podręcznik, edycja 2024 lub starsza 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  <w:t xml:space="preserve">SiP, Jolanta Choińska-Mika, Piotr Szlanta, Andrzej Zawistowski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Historia 4. </w:t>
            </w:r>
            <w:r w:rsidDel="00000000" w:rsidR="00000000" w:rsidRPr="00000000">
              <w:rPr>
                <w:rtl w:val="0"/>
              </w:rPr>
              <w:t xml:space="preserve">Liceum i technikum. Podręcznik. Zakres podstawowy.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Era,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Wojciech Babiański, Lech Chańko, Joanna Czarnowska, Grzegorz Janocha, Dorota Ponczek, Jolanta Wesołowska,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edycja 2024</w:t>
            </w:r>
          </w:p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Podręcznik dla LO i technikum, zakres </w:t>
            </w:r>
            <w:r w:rsidDel="00000000" w:rsidR="00000000" w:rsidRPr="00000000">
              <w:rPr>
                <w:rtl w:val="0"/>
              </w:rPr>
              <w:t xml:space="preserve">podstawowy, edycja 2024 lub starsza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Geografia- rozszerzona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highlight w:val="white"/>
                <w:rtl w:val="0"/>
              </w:rPr>
              <w:t xml:space="preserve">Tomasz Rachwał, Czesław Adamiak, Marcin Świtoniak, Paweł Kroh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Oblicza geografii 4 zakres rozszerzony, edycja 2024 lub starsza  </w:t>
            </w:r>
          </w:p>
        </w:tc>
      </w:tr>
    </w:tbl>
    <w:p w:rsidR="00000000" w:rsidDel="00000000" w:rsidP="00000000" w:rsidRDefault="00000000" w:rsidRPr="00000000" w14:paraId="00000182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bookmarkStart w:colFirst="0" w:colLast="0" w:name="_30j0zll" w:id="2"/>
      <w:bookmarkEnd w:id="2"/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aniaksiazka.pl/autor/izabella-modzelewska-rysak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sklep.wsip.pl/autorzy/radoslaw-lolo-211131/" TargetMode="External"/><Relationship Id="rId7" Type="http://schemas.openxmlformats.org/officeDocument/2006/relationships/hyperlink" Target="http://sklep.wsip.pl/autorzy/krzysztof-wisniewski-215071/" TargetMode="External"/><Relationship Id="rId8" Type="http://schemas.openxmlformats.org/officeDocument/2006/relationships/hyperlink" Target="http://sklep.wsip.pl/autorzy/michal-faszcza-215072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