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A9" w:rsidRDefault="00340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Podręczniki dla klasy I liceum ogólnokształcącego 4-letnie</w:t>
      </w:r>
    </w:p>
    <w:p w:rsidR="008724A9" w:rsidRDefault="00340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2023/2024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553"/>
        <w:gridCol w:w="2416"/>
        <w:gridCol w:w="3854"/>
      </w:tblGrid>
      <w:tr w:rsidR="008724A9">
        <w:tc>
          <w:tcPr>
            <w:tcW w:w="1811" w:type="dxa"/>
            <w:vAlign w:val="center"/>
          </w:tcPr>
          <w:p w:rsidR="008724A9" w:rsidRDefault="003407DA">
            <w:pPr>
              <w:spacing w:before="120" w:after="120"/>
            </w:pPr>
            <w:r>
              <w:t>przedmiot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16" w:type="dxa"/>
            <w:vAlign w:val="center"/>
          </w:tcPr>
          <w:p w:rsidR="008724A9" w:rsidRDefault="003407DA">
            <w:pPr>
              <w:spacing w:before="120" w:after="120"/>
            </w:pPr>
            <w:r>
              <w:t>autorzy</w:t>
            </w:r>
          </w:p>
        </w:tc>
        <w:tc>
          <w:tcPr>
            <w:tcW w:w="3854" w:type="dxa"/>
            <w:vAlign w:val="center"/>
          </w:tcPr>
          <w:p w:rsidR="008724A9" w:rsidRDefault="003407DA">
            <w:pPr>
              <w:spacing w:after="120"/>
            </w:pPr>
            <w:r>
              <w:t>tytuł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Język polski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GWO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Katarzyna Budna i in.</w:t>
            </w:r>
          </w:p>
          <w:p w:rsidR="008724A9" w:rsidRDefault="008724A9"/>
          <w:p w:rsidR="008724A9" w:rsidRDefault="008724A9"/>
          <w:p w:rsidR="008724A9" w:rsidRDefault="008724A9"/>
          <w:p w:rsidR="008724A9" w:rsidRDefault="008724A9"/>
          <w:p w:rsidR="008724A9" w:rsidRDefault="003407DA">
            <w:r>
              <w:t>Ewa Prylińska i in.,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„Język polski. Sztuka wyrazu” - podręcznik dla liceum i technikum, zakres podstawowy i rozszerzony, część 1 starożytność i średniowiecze</w:t>
            </w:r>
          </w:p>
          <w:p w:rsidR="008724A9" w:rsidRDefault="008724A9"/>
          <w:p w:rsidR="008724A9" w:rsidRDefault="003407DA">
            <w:r>
              <w:t xml:space="preserve">„Język polski. Sztuka wyrazu” - podręcznik dla liceum i technikum, zakres podstawowy i rozszerzony, część 2 renesans, </w:t>
            </w:r>
            <w:r>
              <w:t>barok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Język angielski</w:t>
            </w:r>
          </w:p>
          <w:p w:rsidR="008724A9" w:rsidRDefault="008724A9"/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PWN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>Oxford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James Styring, Nicholas Tims, Dorota Giżyńska, Katarzyna Nicholls</w:t>
            </w:r>
          </w:p>
          <w:p w:rsidR="008724A9" w:rsidRDefault="008724A9"/>
          <w:p w:rsidR="008724A9" w:rsidRDefault="003407DA">
            <w:r>
              <w:t>Dorota Borkowska, Rachel Evans, Alastair Lane, Chris Speck, Joanna Szuwart, Nick Thorner, Brigit Viney</w:t>
            </w:r>
          </w:p>
        </w:tc>
        <w:tc>
          <w:tcPr>
            <w:tcW w:w="3854" w:type="dxa"/>
            <w:vAlign w:val="center"/>
          </w:tcPr>
          <w:p w:rsidR="008724A9" w:rsidRDefault="008724A9"/>
          <w:p w:rsidR="008724A9" w:rsidRDefault="007A5300">
            <w:r>
              <w:t>Face it 1. A2</w:t>
            </w:r>
            <w:bookmarkStart w:id="0" w:name="_GoBack"/>
            <w:bookmarkEnd w:id="0"/>
            <w:r w:rsidR="003407DA">
              <w:t xml:space="preserve"> +/ B1. Język angielski dla liceum i techników. Podręcznik. PWN</w:t>
            </w:r>
          </w:p>
          <w:p w:rsidR="008724A9" w:rsidRDefault="008724A9"/>
          <w:p w:rsidR="008724A9" w:rsidRDefault="008724A9"/>
          <w:p w:rsidR="008724A9" w:rsidRDefault="003407DA">
            <w:r>
              <w:t>Repetytorium maturzysty. Matura 2023- poziom  rozszerzony.</w:t>
            </w:r>
          </w:p>
          <w:p w:rsidR="008724A9" w:rsidRDefault="008724A9"/>
          <w:p w:rsidR="008724A9" w:rsidRDefault="008724A9"/>
          <w:p w:rsidR="008724A9" w:rsidRDefault="008724A9"/>
        </w:tc>
      </w:tr>
      <w:tr w:rsidR="008724A9">
        <w:tc>
          <w:tcPr>
            <w:tcW w:w="1811" w:type="dxa"/>
            <w:vAlign w:val="center"/>
          </w:tcPr>
          <w:p w:rsidR="008724A9" w:rsidRDefault="008724A9"/>
          <w:p w:rsidR="008724A9" w:rsidRDefault="003407DA">
            <w:r>
              <w:t>Język niemiecki</w:t>
            </w:r>
          </w:p>
        </w:tc>
        <w:tc>
          <w:tcPr>
            <w:tcW w:w="1553" w:type="dxa"/>
            <w:vAlign w:val="center"/>
          </w:tcPr>
          <w:p w:rsidR="008724A9" w:rsidRDefault="008724A9">
            <w:pPr>
              <w:jc w:val="center"/>
            </w:pPr>
          </w:p>
        </w:tc>
        <w:tc>
          <w:tcPr>
            <w:tcW w:w="2416" w:type="dxa"/>
            <w:vAlign w:val="center"/>
          </w:tcPr>
          <w:p w:rsidR="008724A9" w:rsidRDefault="008724A9"/>
        </w:tc>
        <w:tc>
          <w:tcPr>
            <w:tcW w:w="3854" w:type="dxa"/>
            <w:vAlign w:val="center"/>
          </w:tcPr>
          <w:p w:rsidR="008724A9" w:rsidRDefault="003407DA">
            <w:r>
              <w:t>Podręcznik zostanie podany po teście we wrześniu.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Historia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WSIP</w:t>
            </w:r>
          </w:p>
        </w:tc>
        <w:tc>
          <w:tcPr>
            <w:tcW w:w="2416" w:type="dxa"/>
            <w:vAlign w:val="center"/>
          </w:tcPr>
          <w:p w:rsidR="008724A9" w:rsidRDefault="003407DA">
            <w:pPr>
              <w:shd w:val="clear" w:color="auto" w:fill="FFFFFF"/>
            </w:pPr>
            <w:hyperlink r:id="rId7">
              <w:r>
                <w:t>Radosław Lolo</w:t>
              </w:r>
            </w:hyperlink>
            <w:r>
              <w:t>, </w:t>
            </w:r>
            <w:hyperlink r:id="rId8">
              <w:r>
                <w:t>Krzysztof Wiśniewski</w:t>
              </w:r>
            </w:hyperlink>
            <w:r>
              <w:t>, </w:t>
            </w:r>
            <w:hyperlink r:id="rId9">
              <w:r>
                <w:t>Mic</w:t>
              </w:r>
              <w:r>
                <w:t>hał Faszcza</w:t>
              </w:r>
            </w:hyperlink>
          </w:p>
        </w:tc>
        <w:tc>
          <w:tcPr>
            <w:tcW w:w="3854" w:type="dxa"/>
            <w:vAlign w:val="center"/>
          </w:tcPr>
          <w:p w:rsidR="008724A9" w:rsidRDefault="003407DA">
            <w:r>
              <w:t>Historia. Podręcznik. Klasa1. Zakres podstawowy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Historia i teraźniejszość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WSiP</w:t>
            </w:r>
          </w:p>
        </w:tc>
        <w:tc>
          <w:tcPr>
            <w:tcW w:w="2416" w:type="dxa"/>
            <w:vAlign w:val="center"/>
          </w:tcPr>
          <w:p w:rsidR="008724A9" w:rsidRDefault="003407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Arial" w:eastAsia="Arial" w:hAnsi="Arial" w:cs="Arial"/>
                  <w:color w:val="252525"/>
                  <w:sz w:val="21"/>
                  <w:szCs w:val="21"/>
                  <w:highlight w:val="white"/>
                </w:rPr>
                <w:t>Izabella Modzelewska-Rysak</w:t>
              </w:r>
            </w:hyperlink>
          </w:p>
        </w:tc>
        <w:tc>
          <w:tcPr>
            <w:tcW w:w="3854" w:type="dxa"/>
            <w:vAlign w:val="center"/>
          </w:tcPr>
          <w:p w:rsidR="008724A9" w:rsidRDefault="003407DA">
            <w:r>
              <w:t>Historia i teraźniejszość 1. Podręcznik dla liceów i tech</w:t>
            </w:r>
            <w:r>
              <w:t>ników – zakres podstawowy.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 xml:space="preserve">Geografia 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Roman Malarz, Marek Więckowski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Oblicza geografii 1 - Podręcznik dla liceum ogólnokształcącego i technikum - Zakres rozszerzony.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Biologia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A. Helmin, J. Holeczek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„Biologia na czasie 1” zakres podstawowy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 xml:space="preserve">Chemia 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Hassa, Mrzigod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To jest chemia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 xml:space="preserve">Fizyka 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Marcin Braun, Weronika Śliwa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Odkryć fizykę 1</w:t>
            </w:r>
            <w:r>
              <w:br/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 xml:space="preserve">Matematyka 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Wojciech Babiański, Lech Chańko, Karolina Wej</w:t>
            </w:r>
          </w:p>
        </w:tc>
        <w:tc>
          <w:tcPr>
            <w:tcW w:w="3854" w:type="dxa"/>
            <w:vAlign w:val="center"/>
          </w:tcPr>
          <w:p w:rsidR="008724A9" w:rsidRDefault="003407DA">
            <w:pPr>
              <w:shd w:val="clear" w:color="auto" w:fill="FFFFFF"/>
            </w:pPr>
            <w:r>
              <w:t>MATeMAtyka 1. Podręcznik do matemat</w:t>
            </w:r>
            <w:r>
              <w:t>yki dla liceum ogólnokształcącego i technikum. Zakres podstawowy.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 xml:space="preserve">Informatyka 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Migra, rok wydania 2022</w:t>
            </w:r>
          </w:p>
        </w:tc>
        <w:tc>
          <w:tcPr>
            <w:tcW w:w="2416" w:type="dxa"/>
            <w:vAlign w:val="center"/>
          </w:tcPr>
          <w:p w:rsidR="008724A9" w:rsidRDefault="003407DA">
            <w:pPr>
              <w:shd w:val="clear" w:color="auto" w:fill="FFFFFF"/>
            </w:pPr>
            <w:r>
              <w:t>Grażyna Koba</w:t>
            </w:r>
          </w:p>
          <w:p w:rsidR="008724A9" w:rsidRDefault="008724A9"/>
        </w:tc>
        <w:tc>
          <w:tcPr>
            <w:tcW w:w="3854" w:type="dxa"/>
            <w:vAlign w:val="center"/>
          </w:tcPr>
          <w:p w:rsidR="008724A9" w:rsidRDefault="003407DA">
            <w:pPr>
              <w:shd w:val="clear" w:color="auto" w:fill="FFFFFF"/>
            </w:pPr>
            <w:r>
              <w:t>Informatyka 1-3 dla szkół ponadpodstawowych. Zakres podstawowych -2 podręczniki na 3 lata.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Edukacja dla bezp.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Jarosława Słoma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"Żyję i działam bezpiecznie",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Biznes i zarządzanie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Zbigniew Maieła, Tomasz Rachwał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„Krok w biznes i zarządzanie” – podręcznik do biznesu i zarządzania dla liceum ogólnokształcącego i technikum.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lastRenderedPageBreak/>
              <w:t>Religia</w:t>
            </w:r>
          </w:p>
        </w:tc>
        <w:tc>
          <w:tcPr>
            <w:tcW w:w="1553" w:type="dxa"/>
            <w:vAlign w:val="center"/>
          </w:tcPr>
          <w:p w:rsidR="008724A9" w:rsidRDefault="003407DA">
            <w:pPr>
              <w:jc w:val="center"/>
            </w:pPr>
            <w:r>
              <w:t>Św. Wojciech</w:t>
            </w:r>
          </w:p>
        </w:tc>
        <w:tc>
          <w:tcPr>
            <w:tcW w:w="2416" w:type="dxa"/>
            <w:vAlign w:val="center"/>
          </w:tcPr>
          <w:p w:rsidR="008724A9" w:rsidRDefault="003407DA">
            <w:r>
              <w:t>Ks. R. Mazur</w:t>
            </w:r>
          </w:p>
        </w:tc>
        <w:tc>
          <w:tcPr>
            <w:tcW w:w="3854" w:type="dxa"/>
            <w:vAlign w:val="center"/>
          </w:tcPr>
          <w:p w:rsidR="008724A9" w:rsidRDefault="003407DA">
            <w:r>
              <w:t>Szukam wolności</w:t>
            </w:r>
          </w:p>
        </w:tc>
      </w:tr>
      <w:tr w:rsidR="008724A9">
        <w:tc>
          <w:tcPr>
            <w:tcW w:w="1811" w:type="dxa"/>
            <w:vAlign w:val="center"/>
          </w:tcPr>
          <w:p w:rsidR="008724A9" w:rsidRDefault="003407DA">
            <w:r>
              <w:t>Język łaciński i kultrua antyczna</w:t>
            </w:r>
          </w:p>
        </w:tc>
        <w:tc>
          <w:tcPr>
            <w:tcW w:w="1553" w:type="dxa"/>
            <w:vAlign w:val="center"/>
          </w:tcPr>
          <w:p w:rsidR="008724A9" w:rsidRDefault="008724A9">
            <w:pPr>
              <w:jc w:val="center"/>
            </w:pPr>
          </w:p>
        </w:tc>
        <w:tc>
          <w:tcPr>
            <w:tcW w:w="2416" w:type="dxa"/>
            <w:vAlign w:val="center"/>
          </w:tcPr>
          <w:p w:rsidR="008724A9" w:rsidRDefault="008724A9"/>
        </w:tc>
        <w:tc>
          <w:tcPr>
            <w:tcW w:w="3854" w:type="dxa"/>
            <w:vAlign w:val="center"/>
          </w:tcPr>
          <w:p w:rsidR="008724A9" w:rsidRDefault="003407DA">
            <w:r>
              <w:t>Bez podręcznika</w:t>
            </w:r>
          </w:p>
        </w:tc>
      </w:tr>
    </w:tbl>
    <w:p w:rsidR="008724A9" w:rsidRDefault="008724A9">
      <w:pPr>
        <w:rPr>
          <w:b/>
          <w:sz w:val="28"/>
          <w:szCs w:val="28"/>
        </w:rPr>
      </w:pPr>
    </w:p>
    <w:p w:rsidR="008724A9" w:rsidRDefault="00340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Podręczniki dla klasy II  liceum ogólnokształcącego 4-letnie</w:t>
      </w:r>
    </w:p>
    <w:p w:rsidR="008724A9" w:rsidRDefault="00340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2023/2024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1"/>
        <w:gridCol w:w="1551"/>
        <w:gridCol w:w="2404"/>
        <w:gridCol w:w="3828"/>
      </w:tblGrid>
      <w:tr w:rsidR="008724A9">
        <w:tc>
          <w:tcPr>
            <w:tcW w:w="1851" w:type="dxa"/>
            <w:vAlign w:val="center"/>
          </w:tcPr>
          <w:p w:rsidR="008724A9" w:rsidRDefault="003407DA">
            <w:pPr>
              <w:spacing w:before="120" w:after="120"/>
            </w:pPr>
            <w:r>
              <w:t>przedmiot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spacing w:before="120" w:after="120"/>
            </w:pPr>
            <w:r>
              <w:t>autorzy</w:t>
            </w:r>
          </w:p>
        </w:tc>
        <w:tc>
          <w:tcPr>
            <w:tcW w:w="3828" w:type="dxa"/>
            <w:vAlign w:val="center"/>
          </w:tcPr>
          <w:p w:rsidR="008724A9" w:rsidRDefault="003407DA">
            <w:pPr>
              <w:spacing w:after="120"/>
            </w:pPr>
            <w:r>
              <w:t>tytuł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Język polski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GWO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Adam Regiewicz  i in.</w:t>
            </w:r>
          </w:p>
          <w:p w:rsidR="008724A9" w:rsidRDefault="008724A9"/>
          <w:p w:rsidR="008724A9" w:rsidRDefault="008724A9"/>
          <w:p w:rsidR="008724A9" w:rsidRDefault="008724A9"/>
          <w:p w:rsidR="008724A9" w:rsidRDefault="008724A9"/>
          <w:p w:rsidR="008724A9" w:rsidRDefault="003407DA">
            <w:r>
              <w:t>Beata Kapela –Bagińska Ewa Prylińska i in.,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 xml:space="preserve">„Język polski. Sztuka wyrazu” - podręcznik dla liceum i technikum, zakres podstawowy i rozszerzony, część 1 romantyzm </w:t>
            </w:r>
          </w:p>
          <w:p w:rsidR="008724A9" w:rsidRDefault="003407DA">
            <w:r>
              <w:t>„Język polski. Sztuka wyrazu” - podręcznik dla liceum i technikum, zakres podstawowy i rozszerzony, część 2 pozytywizm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Język angielski</w:t>
            </w:r>
          </w:p>
          <w:p w:rsidR="008724A9" w:rsidRDefault="008724A9"/>
        </w:tc>
        <w:tc>
          <w:tcPr>
            <w:tcW w:w="1551" w:type="dxa"/>
            <w:vAlign w:val="center"/>
          </w:tcPr>
          <w:p w:rsidR="008724A9" w:rsidRDefault="003407DA">
            <w:r>
              <w:t xml:space="preserve">     PWN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 xml:space="preserve">Oxford </w:t>
            </w:r>
          </w:p>
        </w:tc>
        <w:tc>
          <w:tcPr>
            <w:tcW w:w="2404" w:type="dxa"/>
            <w:vAlign w:val="center"/>
          </w:tcPr>
          <w:p w:rsidR="008724A9" w:rsidRDefault="008724A9"/>
          <w:p w:rsidR="008724A9" w:rsidRDefault="003407DA">
            <w:r>
              <w:t>James Styring, Nicholas Tims, Dorota Giżyńska, Katarzyna Nicholls</w:t>
            </w:r>
          </w:p>
          <w:p w:rsidR="008724A9" w:rsidRDefault="008724A9"/>
          <w:p w:rsidR="008724A9" w:rsidRDefault="008724A9"/>
          <w:p w:rsidR="008724A9" w:rsidRDefault="003407DA">
            <w:r>
              <w:t>Dorota Borkowska, Rachel Evans</w:t>
            </w:r>
            <w:r>
              <w:t>, Alastair Lane, Chris Speck, Joanna Szuwart, Nick Thorner, Brigit Viney</w:t>
            </w:r>
          </w:p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r>
              <w:t>Face it 2. B1/ B1 +. Język angielski dla liceum i techników. Podręcznik. PWN</w:t>
            </w:r>
          </w:p>
          <w:p w:rsidR="008724A9" w:rsidRDefault="008724A9"/>
          <w:p w:rsidR="008724A9" w:rsidRDefault="008724A9"/>
          <w:p w:rsidR="008724A9" w:rsidRDefault="008724A9"/>
          <w:p w:rsidR="008724A9" w:rsidRDefault="003407DA">
            <w:r>
              <w:t>Repetytorium maturzysty. Matura 2023- poziom  rozszerzony.</w:t>
            </w:r>
          </w:p>
          <w:p w:rsidR="008724A9" w:rsidRDefault="008724A9"/>
          <w:p w:rsidR="008724A9" w:rsidRDefault="008724A9"/>
          <w:p w:rsidR="008724A9" w:rsidRDefault="008724A9"/>
          <w:p w:rsidR="008724A9" w:rsidRDefault="008724A9"/>
        </w:tc>
      </w:tr>
      <w:tr w:rsidR="008724A9">
        <w:tc>
          <w:tcPr>
            <w:tcW w:w="1851" w:type="dxa"/>
            <w:vAlign w:val="center"/>
          </w:tcPr>
          <w:p w:rsidR="008724A9" w:rsidRDefault="008724A9"/>
          <w:p w:rsidR="008724A9" w:rsidRDefault="003407DA">
            <w:r>
              <w:t>Język  niemiecki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 xml:space="preserve">Nowa Era 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rPr>
                <w:highlight w:val="white"/>
              </w:rPr>
              <w:t>Sylwia Mróz-Dwornikowska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 xml:space="preserve">Welttour Deutch 2 –Podręcznik i zeszyt ćwiczeń dla szkół  ponadpodstawowych  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Historia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WSIP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shd w:val="clear" w:color="auto" w:fill="FFFFFF"/>
            </w:pPr>
            <w:r>
              <w:t>Jarosław Czubaty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Historia. Podręcznik do liceum i technikum. Klasa 2. Zakres podstawowy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Historia i teraźniejszość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WSiP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Arial" w:eastAsia="Arial" w:hAnsi="Arial" w:cs="Arial"/>
                  <w:color w:val="252525"/>
                  <w:sz w:val="21"/>
                  <w:szCs w:val="21"/>
                  <w:highlight w:val="white"/>
                </w:rPr>
                <w:t>Izabella Modzelewska-Rysak</w:t>
              </w:r>
            </w:hyperlink>
          </w:p>
        </w:tc>
        <w:tc>
          <w:tcPr>
            <w:tcW w:w="3828" w:type="dxa"/>
            <w:vAlign w:val="center"/>
          </w:tcPr>
          <w:p w:rsidR="008724A9" w:rsidRDefault="003407DA">
            <w:r>
              <w:t>Historia i teraźniejszość 2. Podręcznik dla liceów i techników – zakres podstawowy.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Geografia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Roman Malarz, Marek Więckowski, Paweł Kroh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Obl</w:t>
            </w:r>
            <w:r>
              <w:t xml:space="preserve">icza geografii  2. Podręcznik dla liceum ogólnokształcącego i technikum - Zakres  rozszerzony. 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Biologia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A. Helmin, J. Holeczek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„Biologia na czasie 2” zakres podstawowy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Chemia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Hassa, Mrzigod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 xml:space="preserve">„To jest chemia” 2. Chemia organiczna. Podręcznik dla liceum i technikum. Zakres podstawowy  ( W I semestrze kontynuacja podręcznika „To jest chemia”1. 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Fizyka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Marcin Braun, Weronika Śliwa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Odkryć fizykę 2 Podręcznik dla liceum i technikum  zakre</w:t>
            </w:r>
            <w:r>
              <w:t>s podstawowy</w:t>
            </w:r>
            <w:r>
              <w:br/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Matematyka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Wojciech Babiański, Lech Chańko, i in.,</w:t>
            </w:r>
          </w:p>
        </w:tc>
        <w:tc>
          <w:tcPr>
            <w:tcW w:w="3828" w:type="dxa"/>
            <w:vAlign w:val="center"/>
          </w:tcPr>
          <w:p w:rsidR="008724A9" w:rsidRDefault="003407DA">
            <w:pPr>
              <w:shd w:val="clear" w:color="auto" w:fill="FFFFFF"/>
              <w:rPr>
                <w:color w:val="2D2D2D"/>
              </w:rPr>
            </w:pPr>
            <w:r>
              <w:rPr>
                <w:color w:val="2D2D2D"/>
              </w:rPr>
              <w:t xml:space="preserve">MATeMAtyka 2. Podręcznik do matematyki dla liceum </w:t>
            </w:r>
            <w:r>
              <w:rPr>
                <w:color w:val="2D2D2D"/>
              </w:rPr>
              <w:lastRenderedPageBreak/>
              <w:t>ogólnokształcącego i technikum. Zakres podstawowy.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lastRenderedPageBreak/>
              <w:t xml:space="preserve">Informatyka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Migra – rok wydania 2022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shd w:val="clear" w:color="auto" w:fill="FFFFFF"/>
            </w:pPr>
            <w:r>
              <w:t>Grażyna Koba</w:t>
            </w:r>
          </w:p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pPr>
              <w:shd w:val="clear" w:color="auto" w:fill="FFFFFF"/>
              <w:rPr>
                <w:color w:val="2D2D2D"/>
              </w:rPr>
            </w:pPr>
            <w:r>
              <w:t>Informatyka 1-3 dla szkół ponadpodstawowych. Zakres podstawowych -2 podręczniki na 3 lata.</w:t>
            </w:r>
            <w:r>
              <w:rPr>
                <w:color w:val="2D2D2D"/>
                <w:highlight w:val="white"/>
              </w:rPr>
              <w:t> 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Podstawy przedsiębiorczości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Tomasz Rachwał Zbigniew Makieła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„Krok w przedsiębiorczość „ Podręcznik do podstaw przedsiębiorczości  dla szkól ponadpodstawow</w:t>
            </w:r>
            <w:r>
              <w:t xml:space="preserve">ych 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Religia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Św. Wojcech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Ks. Mazur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„Szukam dojrzałej wiary”</w:t>
            </w:r>
          </w:p>
        </w:tc>
      </w:tr>
    </w:tbl>
    <w:p w:rsidR="008724A9" w:rsidRDefault="008724A9">
      <w:pPr>
        <w:jc w:val="center"/>
        <w:rPr>
          <w:b/>
          <w:sz w:val="28"/>
          <w:szCs w:val="28"/>
        </w:rPr>
      </w:pPr>
    </w:p>
    <w:p w:rsidR="008724A9" w:rsidRDefault="008724A9">
      <w:pPr>
        <w:jc w:val="center"/>
        <w:rPr>
          <w:b/>
          <w:sz w:val="28"/>
          <w:szCs w:val="28"/>
        </w:rPr>
      </w:pPr>
    </w:p>
    <w:p w:rsidR="008724A9" w:rsidRDefault="00340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Podręczniki dla klasy III  liceum ogólnokształcącego 4-letnie</w:t>
      </w:r>
    </w:p>
    <w:p w:rsidR="008724A9" w:rsidRDefault="00340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2023/2024</w:t>
      </w: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1"/>
        <w:gridCol w:w="1551"/>
        <w:gridCol w:w="2404"/>
        <w:gridCol w:w="3828"/>
      </w:tblGrid>
      <w:tr w:rsidR="008724A9">
        <w:tc>
          <w:tcPr>
            <w:tcW w:w="1851" w:type="dxa"/>
            <w:vAlign w:val="center"/>
          </w:tcPr>
          <w:p w:rsidR="008724A9" w:rsidRDefault="003407DA">
            <w:pPr>
              <w:spacing w:before="120" w:after="120"/>
            </w:pPr>
            <w:r>
              <w:t>przedmiot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spacing w:before="120" w:after="120"/>
            </w:pPr>
            <w:r>
              <w:t>autorzy</w:t>
            </w:r>
          </w:p>
        </w:tc>
        <w:tc>
          <w:tcPr>
            <w:tcW w:w="3828" w:type="dxa"/>
            <w:vAlign w:val="center"/>
          </w:tcPr>
          <w:p w:rsidR="008724A9" w:rsidRDefault="003407DA">
            <w:pPr>
              <w:spacing w:after="120"/>
            </w:pPr>
            <w:r>
              <w:t>tytuł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Język polski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>GWO</w:t>
            </w: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r>
              <w:t>Dorota Dąbrowska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rPr>
                <w:highlight w:val="white"/>
              </w:rPr>
              <w:t>Sztuka wyrazu - cz. I podręcznika do kl.III (Młoda Polska)</w:t>
            </w:r>
            <w:r>
              <w:br/>
            </w:r>
            <w:r>
              <w:rPr>
                <w:highlight w:val="white"/>
              </w:rPr>
              <w:t xml:space="preserve"> Sztuka wyrazu - cz. II podręcznika do kl.III (dwudziestolecie międzywojenne, literatura wojny i okupacji)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Język angielski</w:t>
            </w:r>
          </w:p>
          <w:p w:rsidR="008724A9" w:rsidRDefault="008724A9"/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Oxford</w:t>
            </w:r>
          </w:p>
        </w:tc>
        <w:tc>
          <w:tcPr>
            <w:tcW w:w="2404" w:type="dxa"/>
            <w:vAlign w:val="center"/>
          </w:tcPr>
          <w:p w:rsidR="008724A9" w:rsidRDefault="003407DA">
            <w:r>
              <w:t>Hudson Jane Wood Neil</w:t>
            </w:r>
          </w:p>
          <w:p w:rsidR="008724A9" w:rsidRDefault="008724A9"/>
          <w:p w:rsidR="008724A9" w:rsidRDefault="008724A9"/>
          <w:p w:rsidR="008724A9" w:rsidRDefault="008724A9"/>
          <w:p w:rsidR="008724A9" w:rsidRDefault="003407DA">
            <w:r>
              <w:t>Dorota Borkowska, Rachel Evans, Alastair</w:t>
            </w:r>
            <w:r>
              <w:t xml:space="preserve"> Lane, Chris Speck, Joanna Szuwart, Nick Thorner, Brigit Viney</w:t>
            </w:r>
          </w:p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r>
              <w:t>Life Vision, Upper Intermediate B2. Student’s Book – podstawa</w:t>
            </w:r>
          </w:p>
          <w:p w:rsidR="008724A9" w:rsidRDefault="008724A9"/>
          <w:p w:rsidR="008724A9" w:rsidRDefault="008724A9"/>
          <w:p w:rsidR="008724A9" w:rsidRDefault="003407DA">
            <w:r>
              <w:t>Oxford Repetytorium maturzysty. Matura 2023. Poziom rozszerzony.</w:t>
            </w:r>
          </w:p>
          <w:p w:rsidR="008724A9" w:rsidRDefault="008724A9"/>
          <w:p w:rsidR="008724A9" w:rsidRDefault="008724A9"/>
          <w:p w:rsidR="008724A9" w:rsidRDefault="008724A9"/>
          <w:p w:rsidR="008724A9" w:rsidRDefault="008724A9"/>
        </w:tc>
      </w:tr>
      <w:tr w:rsidR="008724A9">
        <w:tc>
          <w:tcPr>
            <w:tcW w:w="1851" w:type="dxa"/>
            <w:vAlign w:val="center"/>
          </w:tcPr>
          <w:p w:rsidR="008724A9" w:rsidRDefault="008724A9"/>
          <w:p w:rsidR="008724A9" w:rsidRDefault="003407DA">
            <w:r>
              <w:t>Język  niemiecki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Sylwia Mróz-Dwornikowska</w:t>
            </w:r>
          </w:p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r>
              <w:t xml:space="preserve">Welttour Deutch 3 –Podręcznik i zeszyt ćwiczeń dla szkół  ponadpodstawowych  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Historia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WSiP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shd w:val="clear" w:color="auto" w:fill="FFFFFF"/>
            </w:pPr>
            <w:r>
              <w:t>Jarosław Czubaty</w:t>
            </w:r>
          </w:p>
          <w:p w:rsidR="008724A9" w:rsidRDefault="003407DA">
            <w:pPr>
              <w:shd w:val="clear" w:color="auto" w:fill="FFFFFF"/>
            </w:pPr>
            <w:r>
              <w:t>Piotr Szlachta</w:t>
            </w:r>
          </w:p>
          <w:p w:rsidR="008724A9" w:rsidRDefault="008724A9">
            <w:pPr>
              <w:shd w:val="clear" w:color="auto" w:fill="FFFFFF"/>
            </w:pPr>
          </w:p>
        </w:tc>
        <w:tc>
          <w:tcPr>
            <w:tcW w:w="3828" w:type="dxa"/>
            <w:vAlign w:val="center"/>
          </w:tcPr>
          <w:p w:rsidR="008724A9" w:rsidRDefault="003407DA">
            <w:r>
              <w:t>Historia. Podręcznik do liceum i technikum. Klasa 3. Zakres podstawowy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Podstawy przedsiębiorczości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>Nowa Era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Tomasz Rachwał Zbigniew Makieła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„Krok w przedsiębiorczość „ Podręcznik do podstaw przedsiębiorczości  dla szkól ponadpodstawowych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Geografia 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 xml:space="preserve">Nowa Era </w:t>
            </w:r>
          </w:p>
        </w:tc>
        <w:tc>
          <w:tcPr>
            <w:tcW w:w="2404" w:type="dxa"/>
            <w:vAlign w:val="center"/>
          </w:tcPr>
          <w:p w:rsidR="008724A9" w:rsidRDefault="003407DA">
            <w:pPr>
              <w:rPr>
                <w:highlight w:val="white"/>
              </w:rPr>
            </w:pPr>
            <w:r>
              <w:rPr>
                <w:highlight w:val="white"/>
              </w:rPr>
              <w:t>Czesław Adamiak, Anna Dubownik, Marcin Świtoniak, Marcin Nowak, Barbara Szyda. Nowa Era</w:t>
            </w:r>
          </w:p>
          <w:p w:rsidR="008724A9" w:rsidRDefault="008724A9">
            <w:pPr>
              <w:rPr>
                <w:highlight w:val="white"/>
              </w:rPr>
            </w:pPr>
          </w:p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pPr>
              <w:rPr>
                <w:highlight w:val="white"/>
              </w:rPr>
            </w:pPr>
            <w:r>
              <w:rPr>
                <w:highlight w:val="white"/>
              </w:rPr>
              <w:t> kontynuacja podręcznika z klasy 2 (cz.3), potem będzie potrzebny ,,Oblicza geografii 4 Podręcznik dla liceum ogólnokształcącego i technikum. Zakres podstawowy </w:t>
            </w:r>
          </w:p>
          <w:p w:rsidR="008724A9" w:rsidRDefault="008724A9">
            <w:pPr>
              <w:rPr>
                <w:highlight w:val="white"/>
              </w:rPr>
            </w:pPr>
          </w:p>
          <w:p w:rsidR="008724A9" w:rsidRDefault="008724A9"/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Biologia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>Nowa Era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r>
              <w:lastRenderedPageBreak/>
              <w:t>A. Helmin, J. Holeczek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„Biologia na czasie 3” zakres podstawowy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Chemia</w:t>
            </w:r>
            <w:r>
              <w:t xml:space="preserve">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r>
              <w:t>Hassa, Mrzigod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„To jest chemia” 2. Chemia organiczna. Podręcznik dla liceum i technikum. Zakres podstawowy  -kontynuacja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Fizyka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Nowa Era</w:t>
            </w: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r>
              <w:t>Marcin Braun, Weronika Śliwa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Odkryć fizykę 3  Podręcznik dla liceum i technikum  zakres podstawowy</w:t>
            </w:r>
            <w:r>
              <w:br/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Matematyka 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>Nowa Era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pPr>
              <w:rPr>
                <w:color w:val="2D2D2D"/>
              </w:rPr>
            </w:pPr>
            <w:r>
              <w:rPr>
                <w:color w:val="2D2D2D"/>
              </w:rPr>
              <w:t>Wojciech Babiański, Lech Chańko, Joanna Czarnowska, Grzegorz Janocha Jolanta Wesołowska</w:t>
            </w:r>
          </w:p>
        </w:tc>
        <w:tc>
          <w:tcPr>
            <w:tcW w:w="3828" w:type="dxa"/>
            <w:vAlign w:val="center"/>
          </w:tcPr>
          <w:p w:rsidR="008724A9" w:rsidRDefault="003407DA">
            <w:pPr>
              <w:shd w:val="clear" w:color="auto" w:fill="FFFFFF"/>
              <w:rPr>
                <w:color w:val="2D2D2D"/>
              </w:rPr>
            </w:pPr>
            <w:r>
              <w:rPr>
                <w:color w:val="2D2D2D"/>
              </w:rPr>
              <w:t>MATeMAtyka 3. Podręcznik do matematyki dla liceum ogólnokształcącego i technikum. Zakres podstawowy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Informatyka 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  <w:p w:rsidR="008724A9" w:rsidRDefault="003407DA">
            <w:pPr>
              <w:jc w:val="center"/>
            </w:pPr>
            <w:r>
              <w:t>Migra</w:t>
            </w:r>
          </w:p>
          <w:p w:rsidR="008724A9" w:rsidRDefault="008724A9">
            <w:pPr>
              <w:jc w:val="center"/>
            </w:pP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pPr>
              <w:shd w:val="clear" w:color="auto" w:fill="FFFFFF"/>
              <w:rPr>
                <w:color w:val="2D2D2D"/>
              </w:rPr>
            </w:pPr>
            <w:r>
              <w:rPr>
                <w:color w:val="2D2D2D"/>
              </w:rPr>
              <w:t>Grażyna Koba</w:t>
            </w:r>
          </w:p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pPr>
              <w:shd w:val="clear" w:color="auto" w:fill="FFFFFF"/>
              <w:rPr>
                <w:color w:val="2D2D2D"/>
              </w:rPr>
            </w:pPr>
            <w:r>
              <w:rPr>
                <w:color w:val="2D2D2D"/>
              </w:rPr>
              <w:t>Teraz bajty. Informatyka dla szkół ponadpodstawowych. Zakres podstawowy. Klasa 3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 xml:space="preserve">Religia   </w:t>
            </w:r>
          </w:p>
        </w:tc>
        <w:tc>
          <w:tcPr>
            <w:tcW w:w="1551" w:type="dxa"/>
            <w:vAlign w:val="center"/>
          </w:tcPr>
          <w:p w:rsidR="008724A9" w:rsidRDefault="003407DA">
            <w:pPr>
              <w:jc w:val="center"/>
            </w:pPr>
            <w:r>
              <w:t>Wydawnictwo Św Wojciech</w:t>
            </w:r>
          </w:p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3407DA">
            <w:r>
              <w:t>Ks. dr Radosław Mazur</w:t>
            </w:r>
          </w:p>
        </w:tc>
        <w:tc>
          <w:tcPr>
            <w:tcW w:w="3828" w:type="dxa"/>
            <w:vAlign w:val="center"/>
          </w:tcPr>
          <w:p w:rsidR="008724A9" w:rsidRDefault="003407DA">
            <w:r>
              <w:t>Szukam nadziei</w:t>
            </w:r>
          </w:p>
        </w:tc>
      </w:tr>
      <w:tr w:rsidR="008724A9">
        <w:tc>
          <w:tcPr>
            <w:tcW w:w="1851" w:type="dxa"/>
            <w:vAlign w:val="center"/>
          </w:tcPr>
          <w:p w:rsidR="008724A9" w:rsidRDefault="003407DA">
            <w:r>
              <w:t>Grafika komputerowa</w:t>
            </w:r>
          </w:p>
        </w:tc>
        <w:tc>
          <w:tcPr>
            <w:tcW w:w="1551" w:type="dxa"/>
            <w:vAlign w:val="center"/>
          </w:tcPr>
          <w:p w:rsidR="008724A9" w:rsidRDefault="008724A9">
            <w:pPr>
              <w:jc w:val="center"/>
            </w:pPr>
          </w:p>
        </w:tc>
        <w:tc>
          <w:tcPr>
            <w:tcW w:w="2404" w:type="dxa"/>
            <w:vAlign w:val="center"/>
          </w:tcPr>
          <w:p w:rsidR="008724A9" w:rsidRDefault="008724A9"/>
        </w:tc>
        <w:tc>
          <w:tcPr>
            <w:tcW w:w="3828" w:type="dxa"/>
            <w:vAlign w:val="center"/>
          </w:tcPr>
          <w:p w:rsidR="008724A9" w:rsidRDefault="003407DA">
            <w:r>
              <w:t>Bez podręcznika</w:t>
            </w:r>
          </w:p>
        </w:tc>
      </w:tr>
    </w:tbl>
    <w:p w:rsidR="008724A9" w:rsidRDefault="008724A9">
      <w:pPr>
        <w:jc w:val="center"/>
        <w:rPr>
          <w:b/>
          <w:sz w:val="32"/>
          <w:szCs w:val="32"/>
        </w:rPr>
      </w:pPr>
    </w:p>
    <w:p w:rsidR="008724A9" w:rsidRDefault="00340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Podręczniki dla klasy IV liceum ogólnokształcącego 4-letnie </w:t>
      </w:r>
    </w:p>
    <w:p w:rsidR="008724A9" w:rsidRDefault="00340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2023/2024</w:t>
      </w:r>
    </w:p>
    <w:p w:rsidR="008724A9" w:rsidRDefault="008724A9"/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3953"/>
        <w:gridCol w:w="2886"/>
      </w:tblGrid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Przedmiot </w:t>
            </w:r>
          </w:p>
        </w:tc>
        <w:tc>
          <w:tcPr>
            <w:tcW w:w="3953" w:type="dxa"/>
          </w:tcPr>
          <w:p w:rsidR="008724A9" w:rsidRDefault="003407DA">
            <w:pPr>
              <w:spacing w:before="60" w:after="60"/>
              <w:rPr>
                <w:b/>
              </w:rPr>
            </w:pPr>
            <w:r>
              <w:rPr>
                <w:b/>
              </w:rPr>
              <w:t>Wydawnictwo, autor</w:t>
            </w:r>
          </w:p>
        </w:tc>
        <w:tc>
          <w:tcPr>
            <w:tcW w:w="2886" w:type="dxa"/>
          </w:tcPr>
          <w:p w:rsidR="008724A9" w:rsidRDefault="003407D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Podręcznik </w:t>
            </w:r>
          </w:p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>Religia</w:t>
            </w:r>
          </w:p>
        </w:tc>
        <w:tc>
          <w:tcPr>
            <w:tcW w:w="3953" w:type="dxa"/>
          </w:tcPr>
          <w:p w:rsidR="008724A9" w:rsidRDefault="003407DA">
            <w:r>
              <w:t xml:space="preserve">św. Wojciech  Radosław Mazur  </w:t>
            </w:r>
          </w:p>
        </w:tc>
        <w:tc>
          <w:tcPr>
            <w:tcW w:w="2886" w:type="dxa"/>
          </w:tcPr>
          <w:p w:rsidR="008724A9" w:rsidRDefault="003407DA">
            <w:r>
              <w:t>„Szukam miłości”</w:t>
            </w:r>
          </w:p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>Język polski</w:t>
            </w:r>
          </w:p>
        </w:tc>
        <w:tc>
          <w:tcPr>
            <w:tcW w:w="3953" w:type="dxa"/>
          </w:tcPr>
          <w:p w:rsidR="008724A9" w:rsidRDefault="003407DA">
            <w:r>
              <w:t>GWO</w:t>
            </w:r>
          </w:p>
        </w:tc>
        <w:tc>
          <w:tcPr>
            <w:tcW w:w="2886" w:type="dxa"/>
          </w:tcPr>
          <w:p w:rsidR="008724A9" w:rsidRDefault="003407DA">
            <w:r>
              <w:t>Sztuka wyrazu</w:t>
            </w:r>
          </w:p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>Język angielski</w:t>
            </w:r>
          </w:p>
        </w:tc>
        <w:tc>
          <w:tcPr>
            <w:tcW w:w="3953" w:type="dxa"/>
          </w:tcPr>
          <w:p w:rsidR="008724A9" w:rsidRDefault="003407DA">
            <w:r>
              <w:t>OXFORD,</w:t>
            </w:r>
          </w:p>
          <w:p w:rsidR="008724A9" w:rsidRDefault="003407DA">
            <w:r>
              <w:t>Dorota Borkowska, Rachel Evans, Alastair Lane, Chris Speck, Joanna Szuwart, Nick Thorner, Brigit Viney, Catherine Zgouras.</w:t>
            </w:r>
          </w:p>
          <w:p w:rsidR="008724A9" w:rsidRDefault="008724A9"/>
        </w:tc>
        <w:tc>
          <w:tcPr>
            <w:tcW w:w="2886" w:type="dxa"/>
          </w:tcPr>
          <w:p w:rsidR="008724A9" w:rsidRDefault="003407DA">
            <w:r>
              <w:t>Repetytorium maturzysty- poziom podstawowy z elementami rozszerzenia.</w:t>
            </w:r>
          </w:p>
          <w:p w:rsidR="008724A9" w:rsidRDefault="008724A9"/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>Język niemiecki</w:t>
            </w:r>
          </w:p>
        </w:tc>
        <w:tc>
          <w:tcPr>
            <w:tcW w:w="3953" w:type="dxa"/>
          </w:tcPr>
          <w:p w:rsidR="008724A9" w:rsidRDefault="003407DA">
            <w:r>
              <w:t>Nowa Era, Mróz-Dwornikowska</w:t>
            </w:r>
          </w:p>
        </w:tc>
        <w:tc>
          <w:tcPr>
            <w:tcW w:w="2886" w:type="dxa"/>
          </w:tcPr>
          <w:p w:rsidR="008724A9" w:rsidRDefault="003407DA">
            <w:r>
              <w:rPr>
                <w:sz w:val="18"/>
                <w:szCs w:val="18"/>
                <w:highlight w:val="white"/>
              </w:rPr>
              <w:t>W</w:t>
            </w:r>
            <w:r>
              <w:t>elttour Deutsch</w:t>
            </w:r>
            <w:r>
              <w:t xml:space="preserve"> 4  zeszyt ćwiczeń i podręcznik</w:t>
            </w:r>
            <w:r>
              <w:rPr>
                <w:sz w:val="18"/>
                <w:szCs w:val="18"/>
                <w:highlight w:val="white"/>
              </w:rPr>
              <w:br/>
            </w:r>
          </w:p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 xml:space="preserve">Historia </w:t>
            </w:r>
          </w:p>
        </w:tc>
        <w:tc>
          <w:tcPr>
            <w:tcW w:w="3953" w:type="dxa"/>
          </w:tcPr>
          <w:p w:rsidR="008724A9" w:rsidRDefault="003407DA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W</w:t>
            </w:r>
            <w:r>
              <w:t xml:space="preserve">SiP kontynuacja serii </w:t>
            </w:r>
          </w:p>
        </w:tc>
        <w:tc>
          <w:tcPr>
            <w:tcW w:w="2886" w:type="dxa"/>
          </w:tcPr>
          <w:p w:rsidR="008724A9" w:rsidRDefault="003407DA">
            <w:pPr>
              <w:rPr>
                <w:b/>
              </w:rPr>
            </w:pPr>
            <w:r>
              <w:t>Historia 4</w:t>
            </w:r>
          </w:p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 xml:space="preserve">Matematyka </w:t>
            </w:r>
          </w:p>
        </w:tc>
        <w:tc>
          <w:tcPr>
            <w:tcW w:w="3953" w:type="dxa"/>
          </w:tcPr>
          <w:p w:rsidR="008724A9" w:rsidRDefault="003407DA">
            <w:r>
              <w:t xml:space="preserve">Nowa Era, </w:t>
            </w:r>
            <w:r>
              <w:rPr>
                <w:color w:val="000000"/>
                <w:highlight w:val="white"/>
              </w:rPr>
              <w:t>Wojciech Babiański, Lech Chańko, Joanna Czarnowska, Grzegorz Janocha, Dorota Ponczek, Jolanta Wesołowska,</w:t>
            </w:r>
          </w:p>
        </w:tc>
        <w:tc>
          <w:tcPr>
            <w:tcW w:w="2886" w:type="dxa"/>
          </w:tcPr>
          <w:p w:rsidR="008724A9" w:rsidRDefault="003407DA">
            <w:r>
              <w:t>Matematyka Podręcznik dla LO i technikum, zakres podstawowy i rozszerzony</w:t>
            </w:r>
          </w:p>
        </w:tc>
      </w:tr>
      <w:tr w:rsidR="008724A9">
        <w:tc>
          <w:tcPr>
            <w:tcW w:w="2223" w:type="dxa"/>
          </w:tcPr>
          <w:p w:rsidR="008724A9" w:rsidRDefault="003407DA">
            <w:pPr>
              <w:spacing w:before="60" w:after="60"/>
            </w:pPr>
            <w:r>
              <w:t>Geografia- rozszerzona</w:t>
            </w:r>
          </w:p>
        </w:tc>
        <w:tc>
          <w:tcPr>
            <w:tcW w:w="3953" w:type="dxa"/>
          </w:tcPr>
          <w:p w:rsidR="008724A9" w:rsidRDefault="003407DA">
            <w:r>
              <w:t>Nowa Era</w:t>
            </w:r>
          </w:p>
          <w:p w:rsidR="008724A9" w:rsidRDefault="003407DA">
            <w:r>
              <w:t>Świtoniak, Wieczorek, Malarz, Karasiewicz</w:t>
            </w:r>
          </w:p>
        </w:tc>
        <w:tc>
          <w:tcPr>
            <w:tcW w:w="2886" w:type="dxa"/>
          </w:tcPr>
          <w:p w:rsidR="008724A9" w:rsidRDefault="003407DA">
            <w:r>
              <w:t>Oblicza geografii 4 zakres rozszerzony</w:t>
            </w:r>
          </w:p>
        </w:tc>
      </w:tr>
    </w:tbl>
    <w:p w:rsidR="008724A9" w:rsidRDefault="008724A9">
      <w:pPr>
        <w:shd w:val="clear" w:color="auto" w:fill="FFFFFF"/>
      </w:pPr>
    </w:p>
    <w:p w:rsidR="008724A9" w:rsidRDefault="008724A9">
      <w:bookmarkStart w:id="1" w:name="_heading=h.gjdgxs" w:colFirst="0" w:colLast="0"/>
      <w:bookmarkEnd w:id="1"/>
    </w:p>
    <w:sectPr w:rsidR="008724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DA" w:rsidRDefault="003407DA">
      <w:pPr>
        <w:spacing w:after="0" w:line="240" w:lineRule="auto"/>
      </w:pPr>
      <w:r>
        <w:separator/>
      </w:r>
    </w:p>
  </w:endnote>
  <w:endnote w:type="continuationSeparator" w:id="0">
    <w:p w:rsidR="003407DA" w:rsidRDefault="0034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A9" w:rsidRDefault="00872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A9" w:rsidRDefault="00340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A5300">
      <w:rPr>
        <w:color w:val="000000"/>
      </w:rPr>
      <w:fldChar w:fldCharType="separate"/>
    </w:r>
    <w:r w:rsidR="008F05C0">
      <w:rPr>
        <w:noProof/>
        <w:color w:val="000000"/>
      </w:rPr>
      <w:t>1</w:t>
    </w:r>
    <w:r>
      <w:rPr>
        <w:color w:val="000000"/>
      </w:rPr>
      <w:fldChar w:fldCharType="end"/>
    </w:r>
  </w:p>
  <w:p w:rsidR="008724A9" w:rsidRDefault="00872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A9" w:rsidRDefault="00872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DA" w:rsidRDefault="003407DA">
      <w:pPr>
        <w:spacing w:after="0" w:line="240" w:lineRule="auto"/>
      </w:pPr>
      <w:r>
        <w:separator/>
      </w:r>
    </w:p>
  </w:footnote>
  <w:footnote w:type="continuationSeparator" w:id="0">
    <w:p w:rsidR="003407DA" w:rsidRDefault="0034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A9" w:rsidRDefault="00872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A9" w:rsidRDefault="00872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A9" w:rsidRDefault="008724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9"/>
    <w:rsid w:val="003407DA"/>
    <w:rsid w:val="007A5300"/>
    <w:rsid w:val="008724A9"/>
    <w:rsid w:val="008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548A"/>
  <w15:docId w15:val="{F17E9317-36BC-43E1-9E37-0F904C23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32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B8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813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32D"/>
  </w:style>
  <w:style w:type="paragraph" w:styleId="Stopka">
    <w:name w:val="footer"/>
    <w:basedOn w:val="Normalny"/>
    <w:link w:val="StopkaZnak"/>
    <w:uiPriority w:val="99"/>
    <w:unhideWhenUsed/>
    <w:rsid w:val="00B8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32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krzysztof-wisniewski-215071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radoslaw-lolo-211131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iaksiazka.pl/autor/izabella-modzelewska-rysa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aniaksiazka.pl/autor/izabella-modzelewska-rys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michal-faszcza-21507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oNCevnAh5ljDGA1eVmmM24Wgw==">CgMxLjAyCGguZ2pkZ3hzOAByITFpWGFtYXlNMDlUd1VUWnFPaGxyd25MNGdJeG5mUEtjaw==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ComRaid</dc:creator>
  <cp:lastModifiedBy>Nauczyciel</cp:lastModifiedBy>
  <cp:revision>2</cp:revision>
  <dcterms:created xsi:type="dcterms:W3CDTF">2023-08-29T06:37:00Z</dcterms:created>
  <dcterms:modified xsi:type="dcterms:W3CDTF">2023-08-29T06:37:00Z</dcterms:modified>
</cp:coreProperties>
</file>