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2A1B3" w14:textId="4F941D4C" w:rsidR="002969CE" w:rsidRPr="000C3984" w:rsidRDefault="002969CE" w:rsidP="002969CE">
      <w:pPr>
        <w:rPr>
          <w:rFonts w:asciiTheme="minorHAnsi" w:hAnsiTheme="minorHAnsi" w:cstheme="minorHAnsi"/>
          <w:b/>
          <w:sz w:val="16"/>
          <w:szCs w:val="16"/>
        </w:rPr>
      </w:pPr>
      <w:r w:rsidRPr="000C3984">
        <w:rPr>
          <w:rFonts w:asciiTheme="minorHAnsi" w:hAnsiTheme="minorHAnsi" w:cstheme="minorHAnsi"/>
          <w:b/>
          <w:sz w:val="16"/>
          <w:szCs w:val="16"/>
        </w:rPr>
        <w:t>Wymagania edukacyjne na poszczególne oceny</w:t>
      </w:r>
      <w:r w:rsidR="00B97EC3">
        <w:rPr>
          <w:rFonts w:asciiTheme="minorHAnsi" w:hAnsiTheme="minorHAnsi" w:cstheme="minorHAnsi"/>
          <w:b/>
          <w:sz w:val="16"/>
          <w:szCs w:val="16"/>
        </w:rPr>
        <w:t xml:space="preserve">: </w:t>
      </w:r>
      <w:r w:rsidR="00B97EC3" w:rsidRPr="00B97EC3">
        <w:rPr>
          <w:rFonts w:asciiTheme="minorHAnsi" w:hAnsiTheme="minorHAnsi" w:cstheme="minorHAnsi"/>
          <w:b/>
          <w:sz w:val="16"/>
          <w:szCs w:val="16"/>
        </w:rPr>
        <w:t>OBLICZA GEOGRAFII 3, zakres rozszerzony</w:t>
      </w:r>
    </w:p>
    <w:p w14:paraId="63D46802" w14:textId="77777777" w:rsidR="002969CE" w:rsidRPr="000C3984" w:rsidRDefault="002969CE" w:rsidP="002969CE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6202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8"/>
        <w:gridCol w:w="3541"/>
        <w:gridCol w:w="3360"/>
        <w:gridCol w:w="2835"/>
        <w:gridCol w:w="3118"/>
      </w:tblGrid>
      <w:tr w:rsidR="002969CE" w:rsidRPr="000C3984" w14:paraId="3111B4B2" w14:textId="77777777" w:rsidTr="003B6BF5">
        <w:trPr>
          <w:trHeight w:val="84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66A70903" w14:textId="77777777" w:rsidR="002969CE" w:rsidRPr="000C3984" w:rsidRDefault="002969CE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Wymagania na poszczególne oceny</w:t>
            </w:r>
          </w:p>
        </w:tc>
      </w:tr>
      <w:tr w:rsidR="002969CE" w:rsidRPr="000C3984" w14:paraId="4B60D007" w14:textId="77777777" w:rsidTr="003B6BF5">
        <w:trPr>
          <w:trHeight w:val="220"/>
        </w:trPr>
        <w:tc>
          <w:tcPr>
            <w:tcW w:w="3348" w:type="dxa"/>
            <w:shd w:val="clear" w:color="auto" w:fill="auto"/>
            <w:vAlign w:val="center"/>
          </w:tcPr>
          <w:p w14:paraId="0F4DED21" w14:textId="133317F4" w:rsidR="002969CE" w:rsidRPr="000C3984" w:rsidRDefault="00B97EC3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onieczne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2969CE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dopuszczająca)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3B8EC402" w14:textId="2A2AA99C" w:rsidR="002969CE" w:rsidRPr="000C3984" w:rsidRDefault="00B97EC3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odstawowe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2969CE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dostateczna)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6F026354" w14:textId="41B98177" w:rsidR="002969CE" w:rsidRPr="000C3984" w:rsidRDefault="00B97EC3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ozszerzające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2969CE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dobra)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A98F37" w14:textId="04A88A20" w:rsidR="002969CE" w:rsidRPr="000C3984" w:rsidRDefault="00B97EC3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opełniające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2969CE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bardzo dobra)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8E81B02" w14:textId="50C7A393" w:rsidR="002969CE" w:rsidRPr="000C3984" w:rsidRDefault="00B97EC3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ykraczające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2969CE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celująca)</w:t>
            </w:r>
          </w:p>
        </w:tc>
      </w:tr>
      <w:tr w:rsidR="002969CE" w:rsidRPr="000C3984" w14:paraId="1089C607" w14:textId="77777777" w:rsidTr="003B6BF5">
        <w:trPr>
          <w:trHeight w:val="74"/>
        </w:trPr>
        <w:tc>
          <w:tcPr>
            <w:tcW w:w="3348" w:type="dxa"/>
            <w:shd w:val="clear" w:color="auto" w:fill="auto"/>
            <w:vAlign w:val="center"/>
          </w:tcPr>
          <w:p w14:paraId="5C196E23" w14:textId="77777777" w:rsidR="002969CE" w:rsidRPr="000C3984" w:rsidRDefault="002969CE" w:rsidP="007E58AF">
            <w:pPr>
              <w:spacing w:line="276" w:lineRule="auto"/>
              <w:ind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56A32D80" w14:textId="77777777" w:rsidR="002969CE" w:rsidRPr="000C3984" w:rsidRDefault="002969CE" w:rsidP="007E58AF">
            <w:pPr>
              <w:spacing w:line="276" w:lineRule="auto"/>
              <w:ind w:hanging="14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4D1559D9" w14:textId="77777777" w:rsidR="002969CE" w:rsidRPr="000C3984" w:rsidRDefault="002969CE" w:rsidP="007E58AF">
            <w:pPr>
              <w:spacing w:line="276" w:lineRule="auto"/>
              <w:ind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24A536" w14:textId="77777777" w:rsidR="002969CE" w:rsidRPr="000C3984" w:rsidRDefault="002969CE" w:rsidP="007E58AF">
            <w:pPr>
              <w:spacing w:line="276" w:lineRule="auto"/>
              <w:ind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3E2D81D" w14:textId="77777777" w:rsidR="002969CE" w:rsidRPr="000C3984" w:rsidRDefault="002969CE" w:rsidP="007E58AF">
            <w:pPr>
              <w:spacing w:line="276" w:lineRule="auto"/>
              <w:ind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</w:p>
        </w:tc>
      </w:tr>
      <w:tr w:rsidR="002969CE" w:rsidRPr="000C3984" w14:paraId="65D2D3E7" w14:textId="77777777" w:rsidTr="00DA47FC">
        <w:trPr>
          <w:trHeight w:val="173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107EA6D4" w14:textId="1A21B96A" w:rsidR="002969CE" w:rsidRPr="000C3984" w:rsidRDefault="005A72EC" w:rsidP="007E58A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I. </w:t>
            </w:r>
            <w:r w:rsidR="00CA3008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Z</w:t>
            </w:r>
            <w:r w:rsidR="009654D9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różnicowanie środowiska przyrodniczego Polski</w:t>
            </w:r>
          </w:p>
        </w:tc>
      </w:tr>
      <w:tr w:rsidR="002969CE" w:rsidRPr="000C3984" w14:paraId="3494E4A2" w14:textId="77777777" w:rsidTr="005A4302">
        <w:trPr>
          <w:trHeight w:val="3109"/>
        </w:trPr>
        <w:tc>
          <w:tcPr>
            <w:tcW w:w="3348" w:type="dxa"/>
            <w:shd w:val="clear" w:color="auto" w:fill="auto"/>
          </w:tcPr>
          <w:p w14:paraId="64182A4B" w14:textId="77777777" w:rsidR="002969CE" w:rsidRPr="000C3984" w:rsidRDefault="002969CE" w:rsidP="00593811">
            <w:p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Uczeń:</w:t>
            </w:r>
          </w:p>
          <w:p w14:paraId="0E1B763C" w14:textId="15DB0FDA" w:rsidR="002969CE" w:rsidRPr="000C3984" w:rsidRDefault="00EF4619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</w:t>
            </w:r>
            <w:r w:rsidR="00BA1B92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powierzchnię Polski </w:t>
            </w:r>
            <w:r w:rsidR="003F2B1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oraz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długość </w:t>
            </w:r>
            <w:r w:rsidR="009B28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jej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granic</w:t>
            </w:r>
            <w:r w:rsidR="009935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lądowych i morskich</w:t>
            </w:r>
          </w:p>
          <w:p w14:paraId="4E93A05B" w14:textId="4D3407CC" w:rsidR="00EF4619" w:rsidRPr="000C3984" w:rsidRDefault="00BA1B92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wymienia </w:t>
            </w:r>
            <w:r w:rsidR="00901D3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państwa graniczące z Polską</w:t>
            </w:r>
            <w:r w:rsidR="009B28D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</w:t>
            </w:r>
            <w:r w:rsidR="009B28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9B28D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wskazuje </w:t>
            </w:r>
            <w:r w:rsidR="009B28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je </w:t>
            </w:r>
            <w:r w:rsidR="009B28D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 mapie</w:t>
            </w:r>
          </w:p>
          <w:p w14:paraId="5A74E180" w14:textId="2F55D1FD" w:rsidR="002C4A23" w:rsidRPr="000C3984" w:rsidRDefault="002C4A23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wyjaśnia </w:t>
            </w:r>
            <w:r w:rsidR="009B28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znaczenie terminów</w:t>
            </w:r>
            <w:r w:rsidR="00BA1B92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: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BA1B92" w:rsidRPr="000C3984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wyłączna strefa ekonomiczna</w:t>
            </w:r>
            <w:r w:rsidR="00BA1B92" w:rsidRPr="00CA25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</w:t>
            </w:r>
            <w:r w:rsidR="00BA1B92" w:rsidRPr="000C3984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wody terytorialne</w:t>
            </w:r>
            <w:r w:rsidR="00BA1B92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</w:t>
            </w:r>
            <w:r w:rsidR="00BA1B92" w:rsidRPr="000C3984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 xml:space="preserve">morskie wody </w:t>
            </w:r>
            <w:r w:rsidRPr="000C3984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wewnętrzne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107BA49E" w14:textId="006783C7" w:rsidR="00901D3F" w:rsidRPr="000C3984" w:rsidRDefault="00901D3F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wskazuje</w:t>
            </w:r>
            <w:r w:rsid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na mapie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geometryczny </w:t>
            </w:r>
            <w:r w:rsidR="001F6F33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środek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Polski</w:t>
            </w:r>
          </w:p>
          <w:p w14:paraId="65491946" w14:textId="402727F8" w:rsidR="001E581F" w:rsidRPr="000C3984" w:rsidRDefault="001E581F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wyjaśnia </w:t>
            </w:r>
            <w:r w:rsidR="009B28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region</w:t>
            </w:r>
            <w:r w:rsidR="0096442D" w:rsidRPr="000C3984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 xml:space="preserve"> fizycznogeograficzny</w:t>
            </w:r>
          </w:p>
          <w:p w14:paraId="0261ADA5" w14:textId="4021D0BB" w:rsidR="00632582" w:rsidRPr="000C3984" w:rsidRDefault="002E5BFA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1E581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ymienia</w:t>
            </w:r>
            <w:r w:rsidR="00632582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na podstawie mapy geologicznej</w:t>
            </w:r>
            <w:r w:rsidR="001E581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632582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trzy wielkie struktury geologiczne, w których granicach leży terytorium Polski</w:t>
            </w:r>
          </w:p>
          <w:p w14:paraId="287140FB" w14:textId="0F5E6F2F" w:rsidR="00135366" w:rsidRPr="000C3984" w:rsidRDefault="00124B85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przedstawia podział dziejów Ziemi na ery i </w:t>
            </w:r>
            <w:r w:rsidR="0013536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okresy</w:t>
            </w:r>
          </w:p>
          <w:p w14:paraId="1BD6978E" w14:textId="47F12134" w:rsidR="00124B85" w:rsidRPr="000C3984" w:rsidRDefault="00135366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podział surowców mineralnych</w:t>
            </w:r>
            <w:r w:rsidR="009B28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ze względu na zastosowanie</w:t>
            </w:r>
          </w:p>
          <w:p w14:paraId="3C102ADE" w14:textId="393529FD" w:rsidR="002C4A23" w:rsidRPr="000C3984" w:rsidRDefault="002C4A23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nazwy i wysokości kulminacji </w:t>
            </w:r>
            <w:r w:rsidR="00433E0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433E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poszczególnych pasach </w:t>
            </w:r>
            <w:r w:rsidR="006E2433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rzeźby terenu</w:t>
            </w:r>
          </w:p>
          <w:p w14:paraId="385ECD86" w14:textId="6AAB7575" w:rsidR="007B2B36" w:rsidRPr="000C3984" w:rsidRDefault="009F072F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</w:t>
            </w:r>
            <w:r w:rsidR="00433E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pas</w:t>
            </w:r>
            <w:r w:rsidR="00433E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y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rzeźby terenu </w:t>
            </w:r>
            <w:r w:rsidR="00433E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Pols</w:t>
            </w:r>
            <w:r w:rsidR="00433E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433E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CA25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433E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wskazuje ich zasięg na mapie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7547B8C0" w14:textId="77777777" w:rsidR="000342E3" w:rsidRDefault="00104306" w:rsidP="00D3455F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formy polodowcowe</w:t>
            </w:r>
            <w:r w:rsidR="00B82953"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występujące</w:t>
            </w:r>
            <w:r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na obszarze Polski</w:t>
            </w:r>
          </w:p>
          <w:p w14:paraId="7527CA9F" w14:textId="5A3D1B28" w:rsidR="000F08BD" w:rsidRPr="000342E3" w:rsidRDefault="000F08BD" w:rsidP="00D3455F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klimatyczn</w:t>
            </w:r>
            <w:r w:rsidR="00FB50BD"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</w:t>
            </w:r>
            <w:r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</w:t>
            </w:r>
            <w:r w:rsidR="00FB50BD"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ory</w:t>
            </w:r>
            <w:r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roku</w:t>
            </w:r>
          </w:p>
          <w:p w14:paraId="767DF481" w14:textId="7E73B2C5" w:rsidR="004D51F1" w:rsidRPr="000C3984" w:rsidRDefault="004D51F1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czynniki wpływające na klimat Polski</w:t>
            </w:r>
          </w:p>
          <w:p w14:paraId="124BBDCA" w14:textId="07D77F79" w:rsidR="00A87F34" w:rsidRPr="000C3984" w:rsidRDefault="004D51F1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</w:t>
            </w:r>
            <w:r w:rsidR="00A87F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średnie wartości temperatury powietrza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średnie roczne sumy </w:t>
            </w:r>
            <w:r w:rsidR="00A87F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opadów atmosferycznych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</w:t>
            </w:r>
            <w:r w:rsidR="00B8295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długość</w:t>
            </w:r>
            <w:r w:rsidR="00A87F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okresu wegetacyjnego 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oraz określa częstość 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kierunków</w:t>
            </w:r>
            <w:r w:rsidR="00A87F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wiatr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 i liczbę dni z silnym wiatrem w Polsce na podstawie map tematycznych</w:t>
            </w:r>
          </w:p>
          <w:p w14:paraId="5012FA4A" w14:textId="7141EF97" w:rsidR="006A5681" w:rsidRPr="000C3984" w:rsidRDefault="006A5681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wyjaśnia, c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zym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jest bilans wodny</w:t>
            </w:r>
          </w:p>
          <w:p w14:paraId="44ABD57D" w14:textId="77777777" w:rsidR="000342E3" w:rsidRDefault="0060795E" w:rsidP="000342E3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</w:t>
            </w:r>
            <w:r w:rsidR="002C2F6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główne </w:t>
            </w:r>
            <w:r w:rsidR="009920C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cechy sieci rzecznej w Polsce na podstawie mapy</w:t>
            </w:r>
          </w:p>
          <w:p w14:paraId="40572766" w14:textId="4A128CAE" w:rsidR="00C523F3" w:rsidRPr="000342E3" w:rsidRDefault="00C523F3" w:rsidP="000342E3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wskazuje na mapie </w:t>
            </w:r>
            <w:r w:rsidR="000342E3"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zlewiska i dorzecza głównych rzek Polski</w:t>
            </w:r>
          </w:p>
          <w:p w14:paraId="59560E13" w14:textId="0F29F3EE" w:rsidR="00116F05" w:rsidRPr="000C3984" w:rsidRDefault="00116F05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wyjaśnia 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znaczenie terminu </w:t>
            </w:r>
            <w:r w:rsidRPr="000C3984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jeziorność</w:t>
            </w:r>
          </w:p>
          <w:p w14:paraId="35BD3C3F" w14:textId="1329D428" w:rsidR="00543022" w:rsidRPr="000C3984" w:rsidRDefault="00543022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wymienia najmniejsze i największe jeziora </w:t>
            </w:r>
            <w:r w:rsidR="0060795E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5E3DD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Polsce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60795E" w:rsidRPr="005E3DD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60795E" w:rsidRP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wskazuje </w:t>
            </w:r>
            <w:r w:rsid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je </w:t>
            </w:r>
            <w:r w:rsidR="0060795E" w:rsidRP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 mapie</w:t>
            </w:r>
          </w:p>
          <w:p w14:paraId="40922112" w14:textId="30401F64" w:rsidR="00BA478A" w:rsidRPr="000C3984" w:rsidRDefault="00543022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największ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sztuczn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zbiornik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 Polsce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 wskazuje je na mapie</w:t>
            </w:r>
          </w:p>
          <w:p w14:paraId="6D5453FD" w14:textId="27011B44" w:rsidR="005A4302" w:rsidRPr="000C3984" w:rsidRDefault="0060795E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opisuje</w:t>
            </w:r>
            <w:r w:rsidR="005A4302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położenie Morza Bałtyckiego</w:t>
            </w:r>
          </w:p>
          <w:p w14:paraId="5726F949" w14:textId="77777777" w:rsidR="005A4302" w:rsidRPr="000C3984" w:rsidRDefault="005A4302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 nazwy państw położonych nad Morzem Bałtyckim</w:t>
            </w:r>
          </w:p>
          <w:p w14:paraId="0D364069" w14:textId="77777777" w:rsidR="005A4302" w:rsidRPr="000C3984" w:rsidRDefault="005A4302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wyspy Morza Bałtyckiego i podaje ich przynależność państwową</w:t>
            </w:r>
          </w:p>
          <w:p w14:paraId="7551BC48" w14:textId="77777777" w:rsidR="005A4302" w:rsidRPr="000C3984" w:rsidRDefault="005A4302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typy wybrzeży Morza Bałtyckiego</w:t>
            </w:r>
          </w:p>
          <w:p w14:paraId="75DA08DA" w14:textId="759F8CEC" w:rsidR="00C830FE" w:rsidRPr="000C3984" w:rsidRDefault="00BA478A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odczytuje z mapy średnie wartości zasolenia oraz temperatury powierzchniowej warstwy wody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 Bałtyku</w:t>
            </w:r>
          </w:p>
        </w:tc>
        <w:tc>
          <w:tcPr>
            <w:tcW w:w="3541" w:type="dxa"/>
            <w:shd w:val="clear" w:color="auto" w:fill="auto"/>
          </w:tcPr>
          <w:p w14:paraId="489286F6" w14:textId="77777777" w:rsidR="002969CE" w:rsidRPr="000C3984" w:rsidRDefault="002969CE" w:rsidP="00593811">
            <w:pPr>
              <w:pStyle w:val="Akapitzlist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Uczeń:</w:t>
            </w:r>
          </w:p>
          <w:p w14:paraId="72C2F88F" w14:textId="707FD4AB" w:rsidR="0096442D" w:rsidRPr="000C3984" w:rsidRDefault="00E135F1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</w:t>
            </w:r>
            <w:r w:rsidR="0096442D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na podstawie mapy najdalej wysunięte punkty w Polsce oraz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podaje</w:t>
            </w:r>
            <w:r w:rsidR="0096442D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ich współrzędne geograficzne </w:t>
            </w:r>
          </w:p>
          <w:p w14:paraId="38505745" w14:textId="0E290CA0" w:rsidR="002969CE" w:rsidRPr="000C3984" w:rsidRDefault="00993534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opisuje </w:t>
            </w:r>
            <w:r w:rsidR="00632582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przebieg granic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Polski na podstawie mapy </w:t>
            </w:r>
            <w:proofErr w:type="spellStart"/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ogólnogeograficznej</w:t>
            </w:r>
            <w:proofErr w:type="spellEnd"/>
          </w:p>
          <w:p w14:paraId="7D30CBFA" w14:textId="730EA392" w:rsidR="00901D3F" w:rsidRPr="000C3984" w:rsidRDefault="0096442D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nazwy </w:t>
            </w:r>
            <w:proofErr w:type="spellStart"/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megaregionów</w:t>
            </w:r>
            <w:proofErr w:type="spellEnd"/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 prowincji Polski </w:t>
            </w:r>
            <w:r w:rsidR="00E135F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wskazuje je na mapie</w:t>
            </w:r>
          </w:p>
          <w:p w14:paraId="3C7E1907" w14:textId="13A61732" w:rsidR="002E5BFA" w:rsidRPr="000C3984" w:rsidRDefault="002E5BFA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wymienia </w:t>
            </w:r>
            <w:r w:rsidRPr="000C3984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 xml:space="preserve">jednostki tektoniczne występujące </w:t>
            </w:r>
            <w:r w:rsidR="004D45FB" w:rsidRPr="000C3984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na</w:t>
            </w:r>
            <w:r w:rsidR="004D45FB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obszarze Polski</w:t>
            </w:r>
          </w:p>
          <w:p w14:paraId="400D57FF" w14:textId="5B7191DC" w:rsidR="00901D3F" w:rsidRPr="000C3984" w:rsidRDefault="00124B85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przykłady 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naj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ważn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iejszych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wydarzeń geologicznych 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 poszczególnych erach</w:t>
            </w:r>
            <w:r w:rsid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 okresach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1B9A92D3" w14:textId="250DE7F5" w:rsidR="006C3D10" w:rsidRPr="000C3984" w:rsidRDefault="006C3D10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wskazuje na mapie rozmieszczenie głównych surowców mineralnych Polski</w:t>
            </w:r>
          </w:p>
          <w:p w14:paraId="0397907D" w14:textId="77777777" w:rsidR="009F072F" w:rsidRPr="000C3984" w:rsidRDefault="009F072F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</w:t>
            </w:r>
            <w:r w:rsidR="00C830FE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cechy uksztaltowania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powierzchni Polski</w:t>
            </w:r>
          </w:p>
          <w:p w14:paraId="49AE8B5E" w14:textId="77777777" w:rsidR="00104306" w:rsidRPr="000C3984" w:rsidRDefault="00CF3E55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odczytuje informacje z krzywej hipsograficznej Polski</w:t>
            </w:r>
          </w:p>
          <w:p w14:paraId="06D2D7EE" w14:textId="1CA7DE05" w:rsidR="00104306" w:rsidRPr="000C3984" w:rsidRDefault="00104306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omawia zasięgi zlodowaceń na obszarze Polski 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 podstawie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mapy</w:t>
            </w:r>
          </w:p>
          <w:p w14:paraId="49385BE3" w14:textId="77777777" w:rsidR="00A87F34" w:rsidRPr="000C3984" w:rsidRDefault="00A87F34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omawia cechy klimatu Polski na podstawie map klimatycznych i </w:t>
            </w:r>
            <w:proofErr w:type="spellStart"/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klimatogramów</w:t>
            </w:r>
            <w:proofErr w:type="spellEnd"/>
          </w:p>
          <w:p w14:paraId="46CC0299" w14:textId="6EFD3157" w:rsidR="00C61477" w:rsidRPr="000C3984" w:rsidRDefault="00C61477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wyjaśnia różnice między astronomicznymi, kalendarzowymi 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klimatycznymi porami roku</w:t>
            </w:r>
          </w:p>
          <w:p w14:paraId="5C81096D" w14:textId="19A0E7F1" w:rsidR="00FC2369" w:rsidRPr="000C3984" w:rsidRDefault="00FC2369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wskazuje obszary nadwyżek i niedoborów wody w Polsce</w:t>
            </w:r>
          </w:p>
          <w:p w14:paraId="5D536F44" w14:textId="7BCAE7A6" w:rsidR="009920C0" w:rsidRPr="000C3984" w:rsidRDefault="00202C25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</w:t>
            </w:r>
            <w:r w:rsidR="004C69B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zróżnicowanie g</w:t>
            </w:r>
            <w:r w:rsidR="009920C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ęstości sieci rzecznej w Polsce</w:t>
            </w:r>
            <w:r w:rsidR="006A568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9920C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 podstawie map tematycznych</w:t>
            </w:r>
          </w:p>
          <w:p w14:paraId="46E3128A" w14:textId="77777777" w:rsidR="00543022" w:rsidRPr="000C3984" w:rsidRDefault="00543022" w:rsidP="00593811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rozmieszczenie jezior w Polsce</w:t>
            </w:r>
          </w:p>
          <w:p w14:paraId="1C871B21" w14:textId="073500C8" w:rsidR="00C830FE" w:rsidRPr="000C3984" w:rsidRDefault="00C830FE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porównuje powierzchnię i głębokoś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ć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głównych jezior Polski 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na podstawie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dan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statystyczn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ych</w:t>
            </w:r>
          </w:p>
          <w:p w14:paraId="10C4E273" w14:textId="29B5F781" w:rsidR="00BA478A" w:rsidRPr="000C3984" w:rsidRDefault="00BA478A" w:rsidP="00593811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cechy Morza Bałtyckiego </w:t>
            </w:r>
            <w:r w:rsidR="00E135F1"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map</w:t>
            </w:r>
            <w:r w:rsidR="00E135F1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tematyczn</w:t>
            </w:r>
            <w:r w:rsidR="00E135F1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</w:p>
          <w:p w14:paraId="356A4CDF" w14:textId="77777777" w:rsidR="005A4302" w:rsidRPr="000C3984" w:rsidRDefault="005A4302" w:rsidP="00593811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omawia zróżnicowanie zasolenia i temperatury powierzchniowej warstwy wody w Bałtyku</w:t>
            </w:r>
          </w:p>
          <w:p w14:paraId="64E06748" w14:textId="6E5F8720" w:rsidR="00237DAD" w:rsidRPr="000C3984" w:rsidRDefault="005A4302" w:rsidP="00593811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florę i faunę Bałtyku</w:t>
            </w:r>
          </w:p>
        </w:tc>
        <w:tc>
          <w:tcPr>
            <w:tcW w:w="3360" w:type="dxa"/>
            <w:shd w:val="clear" w:color="auto" w:fill="auto"/>
          </w:tcPr>
          <w:p w14:paraId="0FE71E5C" w14:textId="77777777" w:rsidR="002969CE" w:rsidRPr="000C3984" w:rsidRDefault="002969CE" w:rsidP="00593811">
            <w:p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Uczeń:</w:t>
            </w:r>
          </w:p>
          <w:p w14:paraId="3DDB5CF1" w14:textId="17B38BF1" w:rsidR="00993534" w:rsidRPr="000C3984" w:rsidRDefault="00993534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charakterys</w:t>
            </w:r>
            <w:r w:rsidR="0096442D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tyczne cechy położenia fizyczno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geograficznego, matematyczn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o-geograficznego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geopolitycznego Polski</w:t>
            </w:r>
          </w:p>
          <w:p w14:paraId="58875B84" w14:textId="77777777" w:rsidR="0076195E" w:rsidRPr="000C3984" w:rsidRDefault="001E581F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nazwy </w:t>
            </w:r>
            <w:proofErr w:type="spellStart"/>
            <w:r w:rsidR="0096442D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podprowincji</w:t>
            </w:r>
            <w:proofErr w:type="spellEnd"/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Polski i wskazuje je na mapie</w:t>
            </w:r>
          </w:p>
          <w:p w14:paraId="44246C19" w14:textId="5E0C6BD3" w:rsidR="0076195E" w:rsidRPr="000C3984" w:rsidRDefault="0076195E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opisuje jednostki tektoniczne występujące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obszarze Polski</w:t>
            </w:r>
          </w:p>
          <w:p w14:paraId="1DB0F826" w14:textId="117F05A6" w:rsidR="00930CB3" w:rsidRPr="000C3984" w:rsidRDefault="00930CB3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omawia najważniejsze wydarzenia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przeszłości geologicznej Polski 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na podstawie </w:t>
            </w:r>
            <w:r w:rsidR="0095200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tabel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95200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stratygraficzn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ej</w:t>
            </w:r>
          </w:p>
          <w:p w14:paraId="292C9C87" w14:textId="51086C1F" w:rsidR="00E544DA" w:rsidRPr="000C3984" w:rsidRDefault="00E544DA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znaczenie gospodarcze głównych surowców mineralnych Polski</w:t>
            </w:r>
            <w:r w:rsidR="009F072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(węgla kamiennego, węgla brunatnego, rud miedzi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9F072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soli kamiennej)</w:t>
            </w:r>
          </w:p>
          <w:p w14:paraId="6B7E3054" w14:textId="4B28D1A7" w:rsidR="000D3386" w:rsidRPr="000C3984" w:rsidRDefault="00104306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wymienia czynniki wpływające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ukształtowanie powierzchni Polski </w:t>
            </w:r>
          </w:p>
          <w:p w14:paraId="60C400AB" w14:textId="7F2FB723" w:rsidR="000D3386" w:rsidRPr="000C3984" w:rsidRDefault="000342E3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</w:t>
            </w:r>
            <w:r w:rsidR="000D338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rozmieszczenie form polodowcowych na obszarze Polski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0D338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podstawie mapy</w:t>
            </w:r>
          </w:p>
          <w:p w14:paraId="25CCF41B" w14:textId="2DC51CCE" w:rsidR="00B05A94" w:rsidRPr="000C3984" w:rsidRDefault="00104306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</w:t>
            </w:r>
            <w:r w:rsidR="00B05A9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różnice między krajobrazem </w:t>
            </w:r>
            <w:proofErr w:type="spellStart"/>
            <w:r w:rsidR="00B05A9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młodoglacjalnym</w:t>
            </w:r>
            <w:proofErr w:type="spellEnd"/>
            <w:r w:rsidR="00B05A9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 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krajobrazem </w:t>
            </w:r>
            <w:proofErr w:type="spellStart"/>
            <w:r w:rsidR="00B05A9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staroglacjalnym</w:t>
            </w:r>
            <w:proofErr w:type="spellEnd"/>
          </w:p>
          <w:p w14:paraId="2759105B" w14:textId="3151A667" w:rsidR="005974B5" w:rsidRPr="000C3984" w:rsidRDefault="005974B5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wpływ mas powietrza na pogodę w Polsce</w:t>
            </w:r>
          </w:p>
          <w:p w14:paraId="6792928F" w14:textId="6491BA84" w:rsidR="004D51F1" w:rsidRPr="000C3984" w:rsidRDefault="004D51F1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zróżnicowanie prz</w:t>
            </w:r>
            <w:r w:rsidR="002C2F6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estrzenne temperatury powietrza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 opadów atmosferycznych</w:t>
            </w:r>
            <w:r w:rsidR="005974B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okresu wegetacyjnego</w:t>
            </w:r>
            <w:r w:rsidR="005974B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5974B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wiatrów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 Polsce</w:t>
            </w:r>
          </w:p>
          <w:p w14:paraId="37591B92" w14:textId="08FD2D7C" w:rsidR="00A87F34" w:rsidRPr="000C3984" w:rsidRDefault="00A87F34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zasoby wodne Polski</w:t>
            </w:r>
          </w:p>
          <w:p w14:paraId="38ACE6D0" w14:textId="77777777" w:rsidR="00202C25" w:rsidRPr="000C3984" w:rsidRDefault="00202C25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analizuje bilans wodny Polski w roku hydrologicznym</w:t>
            </w:r>
          </w:p>
          <w:p w14:paraId="435E4191" w14:textId="77777777" w:rsidR="00202C25" w:rsidRPr="000C3984" w:rsidRDefault="00A87F34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opisuje przyczyny niedoborów wody w Polsce</w:t>
            </w:r>
          </w:p>
          <w:p w14:paraId="7D621B8B" w14:textId="45AD3D15" w:rsidR="00A87F34" w:rsidRPr="000C3984" w:rsidRDefault="00202C25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przyczyny powstawania powodzi </w:t>
            </w:r>
            <w:r w:rsidR="00B61A0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Polsce</w:t>
            </w:r>
          </w:p>
          <w:p w14:paraId="074BF189" w14:textId="77777777" w:rsidR="00543022" w:rsidRPr="000C3984" w:rsidRDefault="00543022" w:rsidP="00593811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główne typy genetyczne jezior Polski na wybranych przykładach</w:t>
            </w:r>
          </w:p>
          <w:p w14:paraId="6982CD3E" w14:textId="77777777" w:rsidR="00543022" w:rsidRPr="000C3984" w:rsidRDefault="00543022" w:rsidP="00593811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typy sztucznych zbiorników wodnych i podaje ich przykłady</w:t>
            </w:r>
          </w:p>
          <w:p w14:paraId="354D4753" w14:textId="220D3462" w:rsidR="005A4302" w:rsidRPr="000C3984" w:rsidRDefault="00BA478A" w:rsidP="00593811">
            <w:pPr>
              <w:pStyle w:val="Akapitzlist"/>
              <w:numPr>
                <w:ilvl w:val="0"/>
                <w:numId w:val="38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genezę Morza Bałtyckiego </w:t>
            </w:r>
            <w:r w:rsidR="00B61A00"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="00B61A0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podstawie map tematycznych</w:t>
            </w:r>
          </w:p>
          <w:p w14:paraId="2C6501B2" w14:textId="504DAFB5" w:rsidR="005A4302" w:rsidRPr="000C3984" w:rsidRDefault="005A4302" w:rsidP="00593811">
            <w:pPr>
              <w:pStyle w:val="Akapitzlist"/>
              <w:numPr>
                <w:ilvl w:val="0"/>
                <w:numId w:val="38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omawia czynniki wpływające na temperaturę wód powierzchniowych Morza Bałtyckiego 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na podstawie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map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  <w:p w14:paraId="65CB391D" w14:textId="4F5A962F" w:rsidR="00237DAD" w:rsidRPr="000C3984" w:rsidRDefault="005A4302" w:rsidP="00593811">
            <w:pPr>
              <w:pStyle w:val="Akapitzlist"/>
              <w:numPr>
                <w:ilvl w:val="0"/>
                <w:numId w:val="38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przyczyny zróżnicowania zasolenia 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wód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Morza Bałtyckiego </w:t>
            </w:r>
            <w:r w:rsidR="00B61A00" w:rsidRP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 podstawie mapy</w:t>
            </w:r>
          </w:p>
        </w:tc>
        <w:tc>
          <w:tcPr>
            <w:tcW w:w="2835" w:type="dxa"/>
            <w:shd w:val="clear" w:color="auto" w:fill="auto"/>
          </w:tcPr>
          <w:p w14:paraId="405B0A4B" w14:textId="77777777" w:rsidR="002969CE" w:rsidRPr="000C3984" w:rsidRDefault="002969CE" w:rsidP="00593811">
            <w:pPr>
              <w:pStyle w:val="Akapitzlist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Uczeń:</w:t>
            </w:r>
          </w:p>
          <w:p w14:paraId="7FA6A347" w14:textId="7E561A38" w:rsidR="002969CE" w:rsidRPr="000C3984" w:rsidRDefault="002C4A23" w:rsidP="0059381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ocenia</w:t>
            </w:r>
            <w:r w:rsidR="009935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901D3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konsekwencje położenia </w:t>
            </w:r>
            <w:r w:rsidR="0096442D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fizyczno</w:t>
            </w:r>
            <w:r w:rsidR="009935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geograficznego, matematyczn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o-geograficznego</w:t>
            </w:r>
            <w:r w:rsidR="009935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901D3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geopolitycznego Polski</w:t>
            </w:r>
          </w:p>
          <w:p w14:paraId="3AB2A59E" w14:textId="59E41ABA" w:rsidR="001E581F" w:rsidRPr="000C3984" w:rsidRDefault="002C4A23" w:rsidP="0059381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przedstawia charakterystyczne </w:t>
            </w:r>
            <w:r w:rsidR="001E581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cechy </w:t>
            </w:r>
            <w:r w:rsidR="0096442D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makro</w:t>
            </w:r>
            <w:r w:rsidR="001E581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regionu, </w:t>
            </w:r>
            <w:r w:rsidR="0095200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96442D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którym mieszka</w:t>
            </w:r>
          </w:p>
          <w:p w14:paraId="1E5FCA54" w14:textId="4838D486" w:rsidR="0076195E" w:rsidRPr="000C3984" w:rsidRDefault="002E5BFA" w:rsidP="0059381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wymienia i opisuje </w:t>
            </w:r>
            <w:r w:rsidRPr="000C3984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jednostki tektoniczne występujące na obszarze regionu</w:t>
            </w:r>
            <w:r w:rsidR="004D45FB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, w którym mieszka</w:t>
            </w:r>
          </w:p>
          <w:p w14:paraId="060BA56F" w14:textId="33E85624" w:rsidR="009F072F" w:rsidRPr="000C3984" w:rsidRDefault="0076195E" w:rsidP="0059381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rzedstawia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przebieg strefy T-T na obszarze Polski 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map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geologiczn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ej</w:t>
            </w:r>
          </w:p>
          <w:p w14:paraId="6F6ACC98" w14:textId="733D77D2" w:rsidR="009F072F" w:rsidRPr="000C3984" w:rsidRDefault="009F072F" w:rsidP="0059381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znaczenie gospodarcze surowców mineralnych Polski</w:t>
            </w:r>
          </w:p>
          <w:p w14:paraId="3121BAB1" w14:textId="77777777" w:rsidR="00104306" w:rsidRPr="000C3984" w:rsidRDefault="00A34E13" w:rsidP="0059381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wyjaśnia przyczyny zróżnicowania rozmieszczenia surowców mineralnych w Polsce</w:t>
            </w:r>
          </w:p>
          <w:p w14:paraId="241795D8" w14:textId="7603F3A3" w:rsidR="009F072F" w:rsidRPr="000C3984" w:rsidRDefault="00104306" w:rsidP="0059381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charakteryzuje pasy rzeźby terenu</w:t>
            </w:r>
          </w:p>
          <w:p w14:paraId="48F1CECE" w14:textId="3969B625" w:rsidR="00B05A94" w:rsidRPr="000C3984" w:rsidRDefault="00B05A94" w:rsidP="0059381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opisuje procesy egzo</w:t>
            </w:r>
            <w:r w:rsidR="006E32F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geniczne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endogeniczne mające wpływ </w:t>
            </w:r>
            <w:r w:rsidR="00E8054A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</w:t>
            </w:r>
            <w:r w:rsidR="00E8054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ukształtowanie powierzchni regionu</w:t>
            </w:r>
            <w:r w:rsidR="00E8054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 w którym mieszka</w:t>
            </w:r>
          </w:p>
          <w:p w14:paraId="58CC7881" w14:textId="203BAA16" w:rsidR="00B05A94" w:rsidRPr="000C3984" w:rsidRDefault="004C0780" w:rsidP="0059381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wyjaśnia</w:t>
            </w:r>
            <w:r w:rsidR="00E8054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czym jest klimat </w:t>
            </w:r>
            <w:r w:rsidR="00B05A9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peryglacjaln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  <w:p w14:paraId="14A3B8CE" w14:textId="333C3F12" w:rsidR="004D51F1" w:rsidRPr="000C3984" w:rsidRDefault="004D51F1" w:rsidP="0059381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wykazuje wpływ </w:t>
            </w:r>
            <w:r w:rsid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poszczególnych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czynników klimat</w:t>
            </w:r>
            <w:r w:rsidR="005974B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ycznych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 klimat Pols</w:t>
            </w:r>
            <w:r w:rsidR="00E8054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ki</w:t>
            </w:r>
          </w:p>
          <w:p w14:paraId="5DD3379E" w14:textId="183F632C" w:rsidR="00086BCD" w:rsidRPr="000C3984" w:rsidRDefault="00086BCD" w:rsidP="0059381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cechy klimatu wybranego regionu Polski</w:t>
            </w:r>
          </w:p>
          <w:p w14:paraId="6D051657" w14:textId="2E8B0448" w:rsidR="00202C25" w:rsidRPr="000C3984" w:rsidRDefault="00202C25" w:rsidP="0059381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przedstawia przyczyny i skutki niedoboru wody w wybranych regionach Polski</w:t>
            </w:r>
          </w:p>
          <w:p w14:paraId="34A08525" w14:textId="77777777" w:rsidR="00202C25" w:rsidRPr="000C3984" w:rsidRDefault="00202C25" w:rsidP="0059381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rodzaje powodzi występujących w Polsce</w:t>
            </w:r>
          </w:p>
          <w:p w14:paraId="2D0820AD" w14:textId="77777777" w:rsidR="00116F05" w:rsidRPr="000C3984" w:rsidRDefault="00116F05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 przyczyny zróżnicowania gęstości sieci rzecznej w Polsce</w:t>
            </w:r>
          </w:p>
          <w:p w14:paraId="09A014E2" w14:textId="77777777" w:rsidR="00543022" w:rsidRPr="000C3984" w:rsidRDefault="00543022" w:rsidP="00593811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znaczenie jezior w Polsce</w:t>
            </w:r>
          </w:p>
          <w:p w14:paraId="3A24DD88" w14:textId="208E2EA4" w:rsidR="00A87F34" w:rsidRPr="000C3984" w:rsidRDefault="00543022" w:rsidP="00593811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funkcje sztucznych zbiorników w Polsce</w:t>
            </w:r>
          </w:p>
          <w:p w14:paraId="0DD33EE1" w14:textId="77777777" w:rsidR="005A4302" w:rsidRPr="000C3984" w:rsidRDefault="00BA478A" w:rsidP="00593811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linię brzegową i typy wybrzeży Morza Bałtyckiego</w:t>
            </w:r>
          </w:p>
          <w:p w14:paraId="2E31443F" w14:textId="5D495963" w:rsidR="00590938" w:rsidRPr="000C3984" w:rsidRDefault="005A4302" w:rsidP="00593811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formy ochrony Morza Bałtyckiego</w:t>
            </w:r>
          </w:p>
        </w:tc>
        <w:tc>
          <w:tcPr>
            <w:tcW w:w="3118" w:type="dxa"/>
            <w:shd w:val="clear" w:color="auto" w:fill="auto"/>
          </w:tcPr>
          <w:p w14:paraId="21C3CFDF" w14:textId="790ADEFA" w:rsidR="00124B85" w:rsidRPr="000C3984" w:rsidRDefault="002969CE" w:rsidP="00593811">
            <w:pPr>
              <w:pStyle w:val="Akapitzlist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Uczeń:</w:t>
            </w:r>
          </w:p>
          <w:p w14:paraId="263F1CBB" w14:textId="091E7B7A" w:rsidR="001E581F" w:rsidRPr="000C3984" w:rsidRDefault="001E581F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analizuje zmiany terytorium oraz granic państwa polskiego na przestrzeni dziejów</w:t>
            </w:r>
          </w:p>
          <w:p w14:paraId="7F09E35E" w14:textId="47F05E0B" w:rsidR="001E581F" w:rsidRPr="000C3984" w:rsidRDefault="001E581F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kryteria regionalizacji fizycznogeograficznej</w:t>
            </w:r>
          </w:p>
          <w:p w14:paraId="5627855F" w14:textId="294C5F7F" w:rsidR="002E5BFA" w:rsidRPr="000C3984" w:rsidRDefault="00415485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przedstawia budowę geologiczną Polski </w:t>
            </w:r>
            <w:r w:rsidR="000F35F9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</w:t>
            </w:r>
            <w:r w:rsidR="000F35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tle struktur geologicznych Europy</w:t>
            </w:r>
          </w:p>
          <w:p w14:paraId="69F131F2" w14:textId="795BE9DC" w:rsidR="002E5BFA" w:rsidRPr="000C3984" w:rsidRDefault="002E5BFA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uzasadnia stwierdzenia, że Polska odznacza się skomplikowaną budową geologiczną</w:t>
            </w:r>
          </w:p>
          <w:p w14:paraId="23BF4B0F" w14:textId="71F84953" w:rsidR="00E74D14" w:rsidRPr="000C3984" w:rsidRDefault="00E74D14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wyjaśnia uwarunkowania tworzenia się </w:t>
            </w:r>
            <w:r w:rsidR="00B61A0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występowania złóż </w:t>
            </w:r>
            <w:r w:rsidR="000F35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surowców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mineralnych</w:t>
            </w:r>
          </w:p>
          <w:p w14:paraId="0E473965" w14:textId="4FFBC988" w:rsidR="0058640E" w:rsidRPr="000C3984" w:rsidRDefault="0058640E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występowanie głównych surowców mineralnych w</w:t>
            </w:r>
            <w:r w:rsidR="000F35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regionie, w którym mieszka,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 wyjaśnia</w:t>
            </w:r>
            <w:r w:rsidR="000F35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jak powstały</w:t>
            </w:r>
            <w:r w:rsidR="0095200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0F35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ich</w:t>
            </w:r>
            <w:r w:rsidR="0095200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złoża</w:t>
            </w:r>
          </w:p>
          <w:p w14:paraId="512324BD" w14:textId="0E4AE82E" w:rsidR="00135366" w:rsidRPr="000C3984" w:rsidRDefault="00C566A9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13536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dentyfikuje związki między budow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ą</w:t>
            </w:r>
            <w:r w:rsidR="0013536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geologiczn</w:t>
            </w:r>
            <w:r w:rsidR="00A34E13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ą</w:t>
            </w:r>
            <w:r w:rsidR="0013536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Polski </w:t>
            </w:r>
            <w:r w:rsidR="007405A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i </w:t>
            </w:r>
            <w:r w:rsidR="0013536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regionu</w:t>
            </w:r>
            <w:r w:rsidR="007405A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 w którym mieszka,</w:t>
            </w:r>
            <w:r w:rsidR="0013536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 głównymi cechami ukształtowania powierzchni</w:t>
            </w:r>
          </w:p>
          <w:p w14:paraId="2CD0C9D3" w14:textId="78479E31" w:rsidR="002C4A23" w:rsidRPr="000C3984" w:rsidRDefault="002C4A23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porównuje ukształtowanie powierzchni Polski z ukształtowaniem innych</w:t>
            </w:r>
            <w:r w:rsidR="007405A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europejskich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krajów </w:t>
            </w:r>
          </w:p>
          <w:p w14:paraId="274B637C" w14:textId="0DB82CE6" w:rsidR="00B05A94" w:rsidRPr="000C3984" w:rsidRDefault="00B05A94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procesy</w:t>
            </w:r>
            <w:r w:rsidR="007405A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które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zachodziły </w:t>
            </w:r>
            <w:r w:rsidR="007405A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7405A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obszarach występowania klimatu peryglacjalnego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 wyjaśnia ich wpływ na obecne ukształtowanie powierzchni Polski</w:t>
            </w:r>
          </w:p>
          <w:p w14:paraId="5FDE2EAC" w14:textId="77777777" w:rsidR="00A87F34" w:rsidRPr="000C3984" w:rsidRDefault="00A87F34" w:rsidP="00593811">
            <w:pPr>
              <w:numPr>
                <w:ilvl w:val="0"/>
                <w:numId w:val="35"/>
              </w:numPr>
              <w:tabs>
                <w:tab w:val="left" w:pos="5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analizuje zróżnicowanie klimatyczne Polski</w:t>
            </w:r>
          </w:p>
          <w:p w14:paraId="4C453B1B" w14:textId="6D9F33FE" w:rsidR="004D51F1" w:rsidRPr="000C3984" w:rsidRDefault="00FC2369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</w:t>
            </w:r>
            <w:r w:rsidR="004D51F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cenia gospodarcze konsekwencje długości trwania okresu wegetacyjnego </w:t>
            </w:r>
            <w:r w:rsidR="00B61A0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4C69B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różnych</w:t>
            </w:r>
            <w:r w:rsidR="004D51F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regionach Polski</w:t>
            </w:r>
          </w:p>
          <w:p w14:paraId="16F9497C" w14:textId="75F1FEC0" w:rsidR="00FC2369" w:rsidRPr="000C3984" w:rsidRDefault="00B61A00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a</w:t>
            </w:r>
            <w:r w:rsidR="00FC2369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naliz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uje</w:t>
            </w:r>
            <w:r w:rsidR="009920C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zasob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  <w:r w:rsidR="009920C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wodn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</w:t>
            </w:r>
            <w:r w:rsidR="009920C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 regionie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</w:t>
            </w:r>
            <w:r w:rsidR="006A568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 którym mieszka, na podstawie </w:t>
            </w:r>
            <w:r w:rsidR="006A568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różn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ych</w:t>
            </w:r>
            <w:r w:rsidR="006A568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źród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eł</w:t>
            </w:r>
            <w:r w:rsidR="006E32F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informacji</w:t>
            </w:r>
          </w:p>
          <w:p w14:paraId="5CEA45EF" w14:textId="77777777" w:rsidR="00543022" w:rsidRPr="000C3984" w:rsidRDefault="00C523F3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wykazuje na przykładach </w:t>
            </w:r>
            <w:r w:rsidR="007B2B3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zależność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sieci rzecznej od budowy geologicznej i rzeźby terenu</w:t>
            </w:r>
          </w:p>
          <w:p w14:paraId="71628050" w14:textId="2631EAC9" w:rsidR="00543022" w:rsidRPr="000C3984" w:rsidRDefault="00543022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 przyczyny nierównomiernego rozmieszczenia jezior w Polsce</w:t>
            </w:r>
          </w:p>
          <w:p w14:paraId="3FB86666" w14:textId="11D6DCBF" w:rsidR="007C2BBC" w:rsidRPr="000C3984" w:rsidRDefault="007C2BBC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wyjaśnia przyczyny dużej koncentracji sztucznych zbiorników w południowej części Polski</w:t>
            </w:r>
          </w:p>
          <w:p w14:paraId="6CCCFDF6" w14:textId="649718CE" w:rsidR="005A4302" w:rsidRPr="000C3984" w:rsidRDefault="005A4302" w:rsidP="00593811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i ocenia stan środowiska przyrodniczego wód Bałtyku</w:t>
            </w:r>
          </w:p>
          <w:p w14:paraId="29F4EF81" w14:textId="5FC6F0FA" w:rsidR="00590938" w:rsidRPr="000C3984" w:rsidRDefault="00590938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proponuje działania ograniczające ilość zanieczyszczeń przedostających się </w:t>
            </w:r>
            <w:r w:rsidR="00B61A0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Bałtyku</w:t>
            </w:r>
          </w:p>
        </w:tc>
      </w:tr>
      <w:tr w:rsidR="004E3765" w:rsidRPr="000C3984" w14:paraId="335E82B4" w14:textId="77777777" w:rsidTr="003B6BF5">
        <w:trPr>
          <w:trHeight w:val="58"/>
        </w:trPr>
        <w:tc>
          <w:tcPr>
            <w:tcW w:w="16202" w:type="dxa"/>
            <w:gridSpan w:val="5"/>
            <w:shd w:val="clear" w:color="auto" w:fill="auto"/>
          </w:tcPr>
          <w:p w14:paraId="0613743A" w14:textId="6E178FF1" w:rsidR="004E3765" w:rsidRPr="000C3984" w:rsidRDefault="00686E8E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II. Związki między elementami środowiska przyrodniczego </w:t>
            </w:r>
          </w:p>
        </w:tc>
      </w:tr>
      <w:tr w:rsidR="00AD6E6D" w:rsidRPr="000C3984" w14:paraId="34AAD159" w14:textId="77777777" w:rsidTr="003B6BF5">
        <w:trPr>
          <w:trHeight w:val="58"/>
        </w:trPr>
        <w:tc>
          <w:tcPr>
            <w:tcW w:w="3348" w:type="dxa"/>
            <w:shd w:val="clear" w:color="auto" w:fill="auto"/>
          </w:tcPr>
          <w:p w14:paraId="61306DCA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19F0D11A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pisuje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położenie i obszar Tatr</w:t>
            </w:r>
          </w:p>
          <w:p w14:paraId="4692897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wskazuje na mapie przebieg granicy między Tatrami Wysokimi a Ta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rami Zachodnimi</w:t>
            </w:r>
          </w:p>
          <w:p w14:paraId="7EAF9A53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piętra klimatyczn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o-roślinne w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Tatr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ach</w:t>
            </w:r>
          </w:p>
          <w:p w14:paraId="31C06008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góry średnie 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góry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niskie w Polsce</w:t>
            </w:r>
          </w:p>
          <w:p w14:paraId="3C30F2B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pisuje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położenie gór średnich i niskich</w:t>
            </w:r>
          </w:p>
          <w:p w14:paraId="3CDD22B7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51312">
              <w:rPr>
                <w:rFonts w:asciiTheme="minorHAnsi" w:hAnsiTheme="minorHAnsi" w:cstheme="minorHAnsi"/>
                <w:i/>
                <w:sz w:val="16"/>
                <w:szCs w:val="16"/>
              </w:rPr>
              <w:t>flisz karpacki</w:t>
            </w:r>
          </w:p>
          <w:p w14:paraId="0A898918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główne rzeki Sudetów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map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595D238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mawia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położenie Gór Świętokrzyskich</w:t>
            </w:r>
          </w:p>
          <w:p w14:paraId="6529BD26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51312">
              <w:rPr>
                <w:rFonts w:asciiTheme="minorHAnsi" w:hAnsiTheme="minorHAnsi" w:cstheme="minorHAnsi"/>
                <w:i/>
                <w:sz w:val="16"/>
                <w:szCs w:val="16"/>
              </w:rPr>
              <w:t>gołoborza</w:t>
            </w:r>
          </w:p>
          <w:p w14:paraId="0D4A4E5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pisuje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położenie i obszar pasa wyżyn </w:t>
            </w:r>
          </w:p>
          <w:p w14:paraId="76AC634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wyróżnia główne jednostki w pasie wyżyn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wskazuje je na mapie</w:t>
            </w:r>
          </w:p>
          <w:p w14:paraId="4E6893E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pisuje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położenie i obszar nizin</w:t>
            </w:r>
          </w:p>
          <w:p w14:paraId="1CFFA06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główne rzeki i sztuczne zbiorniki wodne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pasa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</w:t>
            </w:r>
          </w:p>
          <w:p w14:paraId="15B83BF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wymienia nazwy parków narodowych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pasa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</w:t>
            </w:r>
          </w:p>
          <w:p w14:paraId="57E182AB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wskazuje na mapie duże aglomeracje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pasie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</w:t>
            </w:r>
          </w:p>
          <w:p w14:paraId="015EB157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pisuje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położenie i obszar pasa pojezierzy</w:t>
            </w:r>
          </w:p>
          <w:p w14:paraId="28C61A9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regiony wchodzące w skład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pojezierzy</w:t>
            </w:r>
          </w:p>
          <w:p w14:paraId="52F5FCD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największe kompleksy leśne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pojezierzy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nazwy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krain,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których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obszarze się one znajdują</w:t>
            </w:r>
          </w:p>
          <w:p w14:paraId="41F203C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największe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jeziora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pasa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pojezierz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wskazuje je na mapie</w:t>
            </w:r>
          </w:p>
          <w:p w14:paraId="7C88FEC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pisuje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położenie, obszar i granice pasa pobrzeży</w:t>
            </w:r>
          </w:p>
          <w:p w14:paraId="2EA4002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wyróżnia krainy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chodzące w skład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pasa pobrzeży</w:t>
            </w:r>
          </w:p>
          <w:p w14:paraId="0D546EFB" w14:textId="64A78202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nadmorskie miejscowości i podaje ich funkcje</w:t>
            </w:r>
          </w:p>
        </w:tc>
        <w:tc>
          <w:tcPr>
            <w:tcW w:w="3541" w:type="dxa"/>
            <w:shd w:val="clear" w:color="auto" w:fill="auto"/>
          </w:tcPr>
          <w:p w14:paraId="09336165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132C0AEE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czynniki wpływające na krajobraz Tatr</w:t>
            </w:r>
          </w:p>
          <w:p w14:paraId="1BABF88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podział Tatr</w:t>
            </w:r>
          </w:p>
          <w:p w14:paraId="2F69D8AA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formy rzeźby wysokogórskiej</w:t>
            </w:r>
          </w:p>
          <w:p w14:paraId="0AA9BD24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wody powierzchniowe Tatr</w:t>
            </w:r>
          </w:p>
          <w:p w14:paraId="2CC9B737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świat zwierząt w Tatrach</w:t>
            </w:r>
          </w:p>
          <w:p w14:paraId="5186881B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florę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faunę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Bieszczad</w:t>
            </w:r>
          </w:p>
          <w:p w14:paraId="3120467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pasma górskie Sudetów</w:t>
            </w:r>
          </w:p>
          <w:p w14:paraId="3E3BB764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klimat i roślinność Sudetów </w:t>
            </w:r>
          </w:p>
          <w:p w14:paraId="13F75CB6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warunki klimatyczne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występujące w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Gór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Świętokrzyskich</w:t>
            </w:r>
          </w:p>
          <w:p w14:paraId="13AC5C6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rzeźbę krasową na Wyżynie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Krakowsko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Częstochowskiej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infografiki</w:t>
            </w:r>
          </w:p>
          <w:p w14:paraId="5660B9C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główne surowce mineral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występujące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na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yżynach</w:t>
            </w:r>
          </w:p>
          <w:p w14:paraId="57C4A8AA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cechy krajobrazu 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staroglacjalnego</w:t>
            </w:r>
            <w:proofErr w:type="spellEnd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E876EA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wody powierzchniowe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pasie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</w:t>
            </w:r>
          </w:p>
          <w:p w14:paraId="1CABED68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omawia warunki klimatyczne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występujące w pasie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</w:t>
            </w:r>
          </w:p>
          <w:p w14:paraId="0ABF7D3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najważniejsze elementy środowiska przyrodniczego parków narodowych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pasa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</w:t>
            </w:r>
          </w:p>
          <w:p w14:paraId="6F342117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cechy krajobrazu 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młodoglacjalnego</w:t>
            </w:r>
            <w:proofErr w:type="spellEnd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obszarze pojezierzy</w:t>
            </w:r>
          </w:p>
          <w:p w14:paraId="3DE6555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warunki klimatyczne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występujące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pojezierzach</w:t>
            </w:r>
          </w:p>
          <w:p w14:paraId="48647FF6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cechy krajobrazu pasa pobrzeży</w:t>
            </w:r>
          </w:p>
          <w:p w14:paraId="528DD14A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czynniki rzeźbotwórcze wpływające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rzeźbę poszczególnych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regionów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pasa pobrzeży</w:t>
            </w:r>
          </w:p>
          <w:p w14:paraId="0D392D68" w14:textId="25A2E451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wody powierzchniowe w pasie pobrzeży</w:t>
            </w:r>
          </w:p>
        </w:tc>
        <w:tc>
          <w:tcPr>
            <w:tcW w:w="3360" w:type="dxa"/>
            <w:shd w:val="clear" w:color="auto" w:fill="auto"/>
          </w:tcPr>
          <w:p w14:paraId="751DC87F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12A19E82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formy polodowcowe i formy krasowe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występujące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 Tatrach</w:t>
            </w:r>
          </w:p>
          <w:p w14:paraId="5D4AAA2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cechy klimatu Tatr</w:t>
            </w:r>
          </w:p>
          <w:p w14:paraId="146DAA14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działalność gospodarczą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Tatrach</w:t>
            </w:r>
          </w:p>
          <w:p w14:paraId="4E227EEE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korzyści i zagrożenia związane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rozwojem turystyki w Tatrach</w:t>
            </w:r>
          </w:p>
          <w:p w14:paraId="1C6C5D1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piętrowość roślinną w Bieszczadach</w:t>
            </w:r>
          </w:p>
          <w:p w14:paraId="043CBD3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cechy środowiska przyrodniczego Sudetów</w:t>
            </w:r>
          </w:p>
          <w:p w14:paraId="29328EE4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skały dominujące w budowie geologicznej poszczególnych pasm sudeckich</w:t>
            </w:r>
          </w:p>
          <w:p w14:paraId="13A07A0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poszczególne pasma Sudetów</w:t>
            </w:r>
          </w:p>
          <w:p w14:paraId="0E751C2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krajobraz gór niskich</w:t>
            </w:r>
          </w:p>
          <w:p w14:paraId="3DC6E3C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cechy środowiska przyrodniczego Gór Świętokrzyskich</w:t>
            </w:r>
          </w:p>
          <w:p w14:paraId="121E408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cechy środowiska przyrodniczego pas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wyżyn </w:t>
            </w:r>
          </w:p>
          <w:p w14:paraId="2D9E946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opisuje zlodowacenia na obszarze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pasa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nizin</w:t>
            </w:r>
          </w:p>
          <w:p w14:paraId="37B0C61B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rzeźbę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pasa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</w:t>
            </w:r>
          </w:p>
          <w:p w14:paraId="13ACCF9B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gleby równin 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staroglacjalnych</w:t>
            </w:r>
            <w:proofErr w:type="spellEnd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profili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glebow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67A51FF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zlodowacenia na obszarze pojezierzy</w:t>
            </w:r>
          </w:p>
          <w:p w14:paraId="44C7F21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wpływ lądolodu na rzeźbę pojezierzy</w:t>
            </w:r>
          </w:p>
          <w:p w14:paraId="45A022E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użytkowanie terenu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pojezierzach</w:t>
            </w:r>
          </w:p>
          <w:p w14:paraId="2B67754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czynniki wpływające na rzeźbę pasa pobrzeży</w:t>
            </w:r>
          </w:p>
          <w:p w14:paraId="3B0BB0B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środowisko przyrodnicze poszczególnych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regionów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pas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pobrzeży</w:t>
            </w:r>
          </w:p>
          <w:p w14:paraId="4A880B1E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typy wybrzeży Morza Bałtyckiego</w:t>
            </w:r>
          </w:p>
          <w:p w14:paraId="601F4A2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wpływ Morza Bałtyckiego na klimat pobrzeży</w:t>
            </w:r>
          </w:p>
          <w:p w14:paraId="422402D3" w14:textId="2B6D76BE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działalność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gospodarczą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 pasie pobrzeży</w:t>
            </w:r>
          </w:p>
        </w:tc>
        <w:tc>
          <w:tcPr>
            <w:tcW w:w="2835" w:type="dxa"/>
            <w:shd w:val="clear" w:color="auto" w:fill="auto"/>
          </w:tcPr>
          <w:p w14:paraId="21711B0F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0B27E598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budowę geologiczną Tatr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schematu</w:t>
            </w:r>
          </w:p>
          <w:p w14:paraId="149FB537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wpływ procesów zewnętrznych na rzeźbę Tatr</w:t>
            </w:r>
          </w:p>
          <w:p w14:paraId="4DF7ACE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porównuje środowisko przyrodnicze Tatr Wysokich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ze środowiskiem przyrodniczym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Tatr Zachodnich</w:t>
            </w:r>
          </w:p>
          <w:p w14:paraId="31B14DB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budowę geologiczną Sudetów jako przykład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gór zrębowych</w:t>
            </w:r>
          </w:p>
          <w:p w14:paraId="7A006FD3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budowę geologiczną Gór Świętokrzyskich</w:t>
            </w:r>
          </w:p>
          <w:p w14:paraId="7DCEF0E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dzieje geologiczne pasa wyżyn</w:t>
            </w:r>
          </w:p>
          <w:p w14:paraId="06FBD21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zróżnicowanie środowiska przyrodniczego pas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wyżyn </w:t>
            </w:r>
          </w:p>
          <w:p w14:paraId="05B6801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rzedstawia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warunki powstawania węgla kamiennego</w:t>
            </w:r>
          </w:p>
          <w:p w14:paraId="455BADE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wyjaśnia wpływ lądolodu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środowisko nizin</w:t>
            </w:r>
          </w:p>
          <w:p w14:paraId="692AF9F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proces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powstawania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pradolin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ich przebieg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obszarze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pasa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 na podstawie mapy</w:t>
            </w:r>
          </w:p>
          <w:p w14:paraId="30C549E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genezę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pól wydmowych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występujących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pasie nizin</w:t>
            </w:r>
          </w:p>
          <w:p w14:paraId="1BB131C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porównuje warunki klimatyczne Niziny Śląskiej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 warunkami klimatycznymi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Niziny 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Północnopodlaskiej</w:t>
            </w:r>
            <w:proofErr w:type="spellEnd"/>
          </w:p>
          <w:p w14:paraId="77D0949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wpływ budowy geologicznej na występowanie surowców mineralnych i wód głębinowych w pasie nizin</w:t>
            </w:r>
          </w:p>
          <w:p w14:paraId="17E115C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wpływ budowy geologicznej pojezierzy na gleby i roślinność</w:t>
            </w:r>
          </w:p>
          <w:p w14:paraId="310D8B06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zależnoś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między poszczególnymi elementami środowiska przyrodniczego w pasie pojezierzy</w:t>
            </w:r>
          </w:p>
          <w:p w14:paraId="6F9B3833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etapy powstawania delty Wisły na obszarze Żuław Wiślanych</w:t>
            </w:r>
          </w:p>
          <w:p w14:paraId="30C7E042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procesy powstawania mierzei i klifu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podstawie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schemat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  <w:p w14:paraId="278ED955" w14:textId="7EF314D2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charakteryzuje środowisko przyrodnicze Żuław Wiślanych</w:t>
            </w:r>
          </w:p>
        </w:tc>
        <w:tc>
          <w:tcPr>
            <w:tcW w:w="3118" w:type="dxa"/>
            <w:shd w:val="clear" w:color="auto" w:fill="auto"/>
          </w:tcPr>
          <w:p w14:paraId="4E72BC1E" w14:textId="77777777" w:rsidR="00AD6E6D" w:rsidRPr="0007452C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22A7A03E" w14:textId="77777777" w:rsidR="00AD6E6D" w:rsidRPr="0049605B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omawia rozmieszczenie lodowców w Tatrach w plejstocenie na podstawie dostępnych źródeł informacji</w:t>
            </w:r>
          </w:p>
          <w:p w14:paraId="13BB4018" w14:textId="77777777" w:rsidR="00AD6E6D" w:rsidRPr="0049605B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przedstawia czynniki decydujące o zmianach szaty roślinnej wraz ze wzrostem wysokości nad poziomem morza</w:t>
            </w:r>
          </w:p>
          <w:p w14:paraId="11969CD5" w14:textId="77777777" w:rsidR="00AD6E6D" w:rsidRPr="0049605B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porównuje granice pięter klimatyczno-roślinnych w Sudetach i Tatrach</w:t>
            </w:r>
          </w:p>
          <w:p w14:paraId="5A0B4F20" w14:textId="77777777" w:rsidR="00AD6E6D" w:rsidRPr="0049605B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przedstawia różnice między cechami środowiska przyrodniczego Sudetów, Gór Świętokrzyskich i Bieszczad</w:t>
            </w:r>
          </w:p>
          <w:p w14:paraId="7EE75DDB" w14:textId="77777777" w:rsidR="00AD6E6D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7452C">
              <w:rPr>
                <w:rFonts w:asciiTheme="minorHAnsi" w:hAnsiTheme="minorHAnsi" w:cstheme="minorHAnsi"/>
                <w:sz w:val="16"/>
                <w:szCs w:val="16"/>
              </w:rPr>
              <w:t xml:space="preserve">opisuje wpływ skał węglanowych i lessowych na inne elementy środowiska przyrodniczego </w:t>
            </w:r>
          </w:p>
          <w:p w14:paraId="0D089598" w14:textId="77777777" w:rsidR="00AD6E6D" w:rsidRPr="0007452C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7452C">
              <w:rPr>
                <w:rFonts w:asciiTheme="minorHAnsi" w:hAnsiTheme="minorHAnsi" w:cstheme="minorHAnsi"/>
                <w:sz w:val="16"/>
                <w:szCs w:val="16"/>
              </w:rPr>
              <w:t xml:space="preserve"> opisuje czynniki przyrodnicze, które wpłynęły na gospodarowanie w pasie wyżyn </w:t>
            </w:r>
          </w:p>
          <w:p w14:paraId="1D5FA596" w14:textId="77777777" w:rsidR="00AD6E6D" w:rsidRPr="0049605B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wyjaśnia związek między budową geologiczną nizin a zagospodarowaniem tego obszaru</w:t>
            </w:r>
          </w:p>
          <w:p w14:paraId="79603C43" w14:textId="77777777" w:rsidR="00AD6E6D" w:rsidRPr="0049605B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przedstawia zależność między budową geologiczną pojezierzy a ich zagospodarowaniem</w:t>
            </w:r>
          </w:p>
          <w:p w14:paraId="7BF4CF32" w14:textId="77777777" w:rsidR="00AD6E6D" w:rsidRPr="0049605B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 xml:space="preserve">porównuje krajobraz </w:t>
            </w:r>
            <w:proofErr w:type="spellStart"/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młodoglacjalny</w:t>
            </w:r>
            <w:proofErr w:type="spellEnd"/>
            <w:r w:rsidRPr="0049605B">
              <w:rPr>
                <w:rFonts w:asciiTheme="minorHAnsi" w:hAnsiTheme="minorHAnsi" w:cstheme="minorHAnsi"/>
                <w:sz w:val="16"/>
                <w:szCs w:val="16"/>
              </w:rPr>
              <w:t xml:space="preserve"> z krajobrazem </w:t>
            </w:r>
            <w:proofErr w:type="spellStart"/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staroglacjalnym</w:t>
            </w:r>
            <w:proofErr w:type="spellEnd"/>
            <w:r w:rsidRPr="0049605B">
              <w:rPr>
                <w:rFonts w:asciiTheme="minorHAnsi" w:hAnsiTheme="minorHAnsi" w:cstheme="minorHAnsi"/>
                <w:sz w:val="16"/>
                <w:szCs w:val="16"/>
              </w:rPr>
              <w:t xml:space="preserve"> (uwzględnia między innymi wysokości bezwzględne, formy terenu i wody powierzchniowe)</w:t>
            </w:r>
          </w:p>
          <w:p w14:paraId="75E6DCA0" w14:textId="79BDB0EA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omawia podobieństwa i różnice między środowiskiem przyrodniczym pojezierzy a środowiskiem przyrodniczym pobrzeży</w:t>
            </w:r>
          </w:p>
        </w:tc>
      </w:tr>
      <w:tr w:rsidR="00686E8E" w:rsidRPr="000C3984" w14:paraId="1C0270E2" w14:textId="77777777" w:rsidTr="003F2B19">
        <w:trPr>
          <w:trHeight w:val="58"/>
        </w:trPr>
        <w:tc>
          <w:tcPr>
            <w:tcW w:w="16202" w:type="dxa"/>
            <w:gridSpan w:val="5"/>
            <w:shd w:val="clear" w:color="auto" w:fill="auto"/>
          </w:tcPr>
          <w:p w14:paraId="0DC00EBF" w14:textId="652A3D15" w:rsidR="00686E8E" w:rsidRPr="000C3984" w:rsidRDefault="00221DB3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III. Krajobrazy Polski</w:t>
            </w:r>
          </w:p>
        </w:tc>
      </w:tr>
      <w:tr w:rsidR="00AD6E6D" w:rsidRPr="000C3984" w14:paraId="65C5E62B" w14:textId="77777777" w:rsidTr="003B6BF5">
        <w:trPr>
          <w:trHeight w:val="58"/>
        </w:trPr>
        <w:tc>
          <w:tcPr>
            <w:tcW w:w="3348" w:type="dxa"/>
            <w:shd w:val="clear" w:color="auto" w:fill="auto"/>
          </w:tcPr>
          <w:p w14:paraId="774E3F1B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0FD7F19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D40B5">
              <w:rPr>
                <w:rFonts w:asciiTheme="minorHAnsi" w:hAnsiTheme="minorHAnsi" w:cstheme="minorHAnsi"/>
                <w:i/>
                <w:sz w:val="16"/>
                <w:szCs w:val="16"/>
              </w:rPr>
              <w:t>krajobraz</w:t>
            </w:r>
          </w:p>
          <w:p w14:paraId="6A5AD37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czynniki kształtujące wybrane typy krajobrazów</w:t>
            </w:r>
          </w:p>
          <w:p w14:paraId="396E5D62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cechy krajobrazu przyrodniczego</w:t>
            </w:r>
          </w:p>
          <w:p w14:paraId="5A014F7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przykłady krajobrazu przyrodniczego</w:t>
            </w:r>
          </w:p>
          <w:p w14:paraId="7F518FE4" w14:textId="77777777" w:rsidR="00AD6E6D" w:rsidRPr="004D40B5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D40B5">
              <w:rPr>
                <w:rFonts w:asciiTheme="minorHAnsi" w:hAnsiTheme="minorHAnsi" w:cstheme="minorHAnsi"/>
                <w:i/>
                <w:sz w:val="16"/>
                <w:szCs w:val="16"/>
              </w:rPr>
              <w:t>krajobraz kulturowy</w:t>
            </w:r>
          </w:p>
          <w:p w14:paraId="770A28F8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przykłady krajobrazu kulturowego</w:t>
            </w:r>
          </w:p>
          <w:p w14:paraId="5BD297C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cechy krajobrazu mozaikowego</w:t>
            </w:r>
          </w:p>
          <w:p w14:paraId="24B14A1F" w14:textId="39154D23" w:rsidR="00AD6E6D" w:rsidRPr="000342E3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Pr="004D40B5">
              <w:rPr>
                <w:rFonts w:asciiTheme="minorHAnsi" w:hAnsiTheme="minorHAnsi" w:cstheme="minorHAnsi"/>
                <w:sz w:val="16"/>
                <w:szCs w:val="16"/>
              </w:rPr>
              <w:t>yjaśnia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4D40B5">
              <w:rPr>
                <w:rFonts w:asciiTheme="minorHAnsi" w:hAnsiTheme="minorHAnsi" w:cstheme="minorHAnsi"/>
                <w:sz w:val="16"/>
                <w:szCs w:val="16"/>
              </w:rPr>
              <w:t xml:space="preserve"> czy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4D40B5">
              <w:rPr>
                <w:rFonts w:asciiTheme="minorHAnsi" w:hAnsiTheme="minorHAnsi" w:cstheme="minorHAnsi"/>
                <w:sz w:val="16"/>
                <w:szCs w:val="16"/>
              </w:rPr>
              <w:t xml:space="preserve"> zajmuje się krajoznawstwo</w:t>
            </w:r>
          </w:p>
        </w:tc>
        <w:tc>
          <w:tcPr>
            <w:tcW w:w="3541" w:type="dxa"/>
            <w:shd w:val="clear" w:color="auto" w:fill="auto"/>
          </w:tcPr>
          <w:p w14:paraId="013D1920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1FF99933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elementy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krajobrazu</w:t>
            </w:r>
          </w:p>
          <w:p w14:paraId="4576F253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główne funkcje krajobrazów</w:t>
            </w:r>
          </w:p>
          <w:p w14:paraId="7F3B335A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typy krajobrazów przyrodniczych i podaje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przykłady</w:t>
            </w:r>
          </w:p>
          <w:p w14:paraId="1D2DFA16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krajobraz leśny zbliżony do pierwotnego na przykładzie Puszczy Białowieskiej</w:t>
            </w:r>
          </w:p>
          <w:p w14:paraId="07DFD12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cechy krajobrazu górskiego ponad granicą lasu, torfowisk wysokich i muraw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przykładzie Karkonoszy</w:t>
            </w:r>
          </w:p>
          <w:p w14:paraId="30683AC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główne cechy krajobrazu turni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przykładzie Tatr</w:t>
            </w:r>
          </w:p>
          <w:p w14:paraId="29A3F488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cechy krajobrazu kulturowego</w:t>
            </w:r>
          </w:p>
          <w:p w14:paraId="11E8D223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cechy krajobrazu wiejskiego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przykładzie Roztocza</w:t>
            </w:r>
          </w:p>
          <w:p w14:paraId="2BD23C3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cechy krajobrazu małomiasteczkowego na przykładzie Tykocina</w:t>
            </w:r>
          </w:p>
          <w:p w14:paraId="3B5BF57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wymienia elementy krajobrazu komunikacyjnego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podstawie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fotografii</w:t>
            </w:r>
          </w:p>
          <w:p w14:paraId="51E4FC5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organizacje krajoznawcze w Polsce</w:t>
            </w:r>
          </w:p>
          <w:p w14:paraId="58B1B08E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główne metody ochrony krajobrazu</w:t>
            </w:r>
          </w:p>
          <w:p w14:paraId="40754DB2" w14:textId="529B1802" w:rsidR="00AD6E6D" w:rsidRPr="000C3984" w:rsidRDefault="00AD6E6D" w:rsidP="00AD6E6D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14:paraId="33CF29B4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2D7FAA5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podział krajobrazów ze względu na stopień przekształcenia środowiska</w:t>
            </w:r>
          </w:p>
          <w:p w14:paraId="15B7B90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wybrane funkcje krajobrazów</w:t>
            </w:r>
          </w:p>
          <w:p w14:paraId="44423C6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porównuje krajobraz przyrodniczy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krajobrazem kulturowym</w:t>
            </w:r>
          </w:p>
          <w:p w14:paraId="3C14F73E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krajobrazy przyrodniczo-kulturowe</w:t>
            </w:r>
          </w:p>
          <w:p w14:paraId="0B5DD09B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krajobrazy jeziorne i bagienno-łąkowe i podaje obszary ich występowania</w:t>
            </w:r>
          </w:p>
          <w:p w14:paraId="29187DF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cechy krajobrazu podmiejskiego i rezydencjalnego na przykładzie podwarszawskich</w:t>
            </w:r>
            <w:r>
              <w:t xml:space="preserve"> </w:t>
            </w:r>
            <w:r w:rsidRPr="00F64681">
              <w:rPr>
                <w:rFonts w:asciiTheme="minorHAnsi" w:hAnsiTheme="minorHAnsi" w:cstheme="minorHAnsi"/>
                <w:sz w:val="16"/>
                <w:szCs w:val="16"/>
              </w:rPr>
              <w:t>miejscowości</w:t>
            </w:r>
          </w:p>
          <w:p w14:paraId="2BA4196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cechy krajobrazu przemysłowego na wybranym przykładzie</w:t>
            </w:r>
          </w:p>
          <w:p w14:paraId="6F32759C" w14:textId="51708879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główne działania promocyjne Polskiej Organizacji Turystycznej</w:t>
            </w:r>
          </w:p>
        </w:tc>
        <w:tc>
          <w:tcPr>
            <w:tcW w:w="2835" w:type="dxa"/>
            <w:shd w:val="clear" w:color="auto" w:fill="auto"/>
          </w:tcPr>
          <w:p w14:paraId="653058EE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0AD08D8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krajobrazy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wyróżnione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ze względu na rzeźbę terenu</w:t>
            </w:r>
          </w:p>
          <w:p w14:paraId="7DD289E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czynniki zagrażające krajobrazom</w:t>
            </w:r>
          </w:p>
          <w:p w14:paraId="1101213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główne cechy wybranych krajobrazów przyrodniczych</w:t>
            </w:r>
          </w:p>
          <w:p w14:paraId="7362DFD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czynniki wpływające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zachowanie krajobrazów zbliżonych do pierwotnych</w:t>
            </w:r>
          </w:p>
          <w:p w14:paraId="3331234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krajobraz kulturowy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wielkich miast Polski na przykładzie Warszawy</w:t>
            </w:r>
          </w:p>
          <w:p w14:paraId="7F241AC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krajobraz górniczy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przykładzie kopalni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Bełchat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owie</w:t>
            </w:r>
          </w:p>
          <w:p w14:paraId="27256F3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określa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rolę turystyki i krajoznawstwa w poznawaniu zróżnicowania i piękna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krajobrazów przyrodniczych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kulturowych Polski</w:t>
            </w:r>
          </w:p>
          <w:p w14:paraId="7DD6DA9A" w14:textId="62292A56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wyjaśnia, na czym polega ochrona krajobrazów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 podaje przykłady działań podejmowanych w jej ramach</w:t>
            </w:r>
          </w:p>
        </w:tc>
        <w:tc>
          <w:tcPr>
            <w:tcW w:w="3118" w:type="dxa"/>
            <w:shd w:val="clear" w:color="auto" w:fill="auto"/>
          </w:tcPr>
          <w:p w14:paraId="604A0167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1224B64B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0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rolę krajobrazu w życiu człowieka</w:t>
            </w:r>
          </w:p>
          <w:p w14:paraId="257227FA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0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krajobraz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dominujący 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regionie,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 którym mieszka, wymienia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jego funkcje oraz ocenia stopień jego przekształcenia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wyniku antropopresji</w:t>
            </w:r>
          </w:p>
          <w:p w14:paraId="2774554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0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rozpoznaje na podstawie materiałów źródłowych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np.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map, fotografii i obrazów satelitarnych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wybrane krajobrazy przyrodnicze i kulturowe</w:t>
            </w:r>
          </w:p>
          <w:p w14:paraId="34F91648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0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prezentuje przykłady działań służących zachowaniu walorów krajobrazów przyrodniczych i kulturowych oraz zapobieganiu ich degradacji</w:t>
            </w:r>
          </w:p>
          <w:p w14:paraId="368D4CBE" w14:textId="52D8A18B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0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sposoby promocji walorów krajobrazowych</w:t>
            </w:r>
          </w:p>
        </w:tc>
      </w:tr>
      <w:tr w:rsidR="003A45CD" w:rsidRPr="000C3984" w14:paraId="3BBA7750" w14:textId="77777777" w:rsidTr="003B6BF5">
        <w:trPr>
          <w:trHeight w:val="58"/>
        </w:trPr>
        <w:tc>
          <w:tcPr>
            <w:tcW w:w="16202" w:type="dxa"/>
            <w:gridSpan w:val="5"/>
            <w:shd w:val="clear" w:color="auto" w:fill="auto"/>
          </w:tcPr>
          <w:p w14:paraId="182E1A7A" w14:textId="711BA1DB" w:rsidR="003A45CD" w:rsidRPr="000C3984" w:rsidRDefault="003A45CD" w:rsidP="003A45CD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IV. Ludność i urbanizacja w Polsce</w:t>
            </w:r>
          </w:p>
        </w:tc>
      </w:tr>
      <w:tr w:rsidR="00AD6E6D" w:rsidRPr="000C3984" w14:paraId="241267CA" w14:textId="77777777" w:rsidTr="003B6BF5">
        <w:trPr>
          <w:trHeight w:val="58"/>
        </w:trPr>
        <w:tc>
          <w:tcPr>
            <w:tcW w:w="3348" w:type="dxa"/>
            <w:shd w:val="clear" w:color="auto" w:fill="auto"/>
          </w:tcPr>
          <w:p w14:paraId="581B18B8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229022F6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aktualną liczbę ludności w Polsce</w:t>
            </w:r>
          </w:p>
          <w:p w14:paraId="0E9A0239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województwa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 wskazuje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je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na mapie</w:t>
            </w:r>
          </w:p>
          <w:p w14:paraId="455409CA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depopulacj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</w:p>
          <w:p w14:paraId="4408765B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obszary w Polsce o dodatnim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ujemnym współczynniku przyrostu naturalnego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13B15116" w14:textId="77777777" w:rsidR="00AD6E6D" w:rsidRPr="0049605B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wyjaśnia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znaczenie terminu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współczynnik dzietności</w:t>
            </w:r>
          </w:p>
          <w:p w14:paraId="14806C2C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obszary o najwyższym wskaźniku starości demograficznej</w:t>
            </w:r>
          </w:p>
          <w:p w14:paraId="1DC289C9" w14:textId="77777777" w:rsidR="00AD6E6D" w:rsidRPr="0049605B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znaczenie terminu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współczynnik feminizacji</w:t>
            </w:r>
          </w:p>
          <w:p w14:paraId="4B2CA788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cechy piramidy wieku i płci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ludności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Polski</w:t>
            </w:r>
          </w:p>
          <w:p w14:paraId="0B23D923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wartość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wskaźnika gęstości zaludnienia w Polsce</w:t>
            </w:r>
          </w:p>
          <w:p w14:paraId="794DC730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regiony silnie i słabo zaludnione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 podstawie mapy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gęstości zaludnienia</w:t>
            </w:r>
          </w:p>
          <w:p w14:paraId="37DF7479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obszary o dodatnim i ujemnym saldzie migracji wewnętrznych w Polsce</w:t>
            </w:r>
          </w:p>
          <w:p w14:paraId="12841F80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państwa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w których żyje najliczniejsza Polonia, i </w:t>
            </w:r>
            <w:r w:rsidRPr="00B26663">
              <w:rPr>
                <w:rFonts w:asciiTheme="minorHAnsi" w:hAnsiTheme="minorHAnsi" w:cstheme="minorHAnsi"/>
                <w:sz w:val="16"/>
                <w:szCs w:val="16"/>
              </w:rPr>
              <w:t xml:space="preserve">wskazuje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je </w:t>
            </w:r>
            <w:r w:rsidRPr="00B26663">
              <w:rPr>
                <w:rFonts w:asciiTheme="minorHAnsi" w:hAnsiTheme="minorHAnsi" w:cstheme="minorHAnsi"/>
                <w:sz w:val="16"/>
                <w:szCs w:val="16"/>
              </w:rPr>
              <w:t xml:space="preserve">na mapie </w:t>
            </w:r>
          </w:p>
          <w:p w14:paraId="71B9274C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znaczenie terminów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mniejszoś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ć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narodow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mniejszoś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ć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etniczn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</w:p>
          <w:p w14:paraId="6725787B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mniejszości narodowe i mniejszości etniczne w Polsce</w:t>
            </w:r>
          </w:p>
          <w:p w14:paraId="238BF9DA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region etnograficzny </w:t>
            </w:r>
          </w:p>
          <w:p w14:paraId="4BFCDAA4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regiony etnograficzne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3E5C9321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ekonomiczne grupy wiekowe ludności</w:t>
            </w:r>
          </w:p>
          <w:p w14:paraId="008532C2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aktywnoś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ć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ekonomiczn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  <w:p w14:paraId="10F8E0D2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strukturę ludności Polski według aktywności ekonomicznej w 2019 r.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dan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statystyczn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36D58F70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wymienia sektory gospodarki</w:t>
            </w:r>
          </w:p>
          <w:p w14:paraId="39EC950A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podaż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pracy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popyt na pracę</w:t>
            </w:r>
          </w:p>
          <w:p w14:paraId="441E7E98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wskaźniki dotyczące oceny poziomu życia ludności</w:t>
            </w:r>
          </w:p>
          <w:p w14:paraId="60EB5E84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znaczenie terminu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ubóstwo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095CADD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wskaźniki ubóstwa</w:t>
            </w:r>
          </w:p>
          <w:p w14:paraId="4D94631D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organy władzy publicznej wybierane w demokratycznych wyborach w Polsce</w:t>
            </w:r>
          </w:p>
          <w:p w14:paraId="50AB3FC7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główne opcje polityczne w Polsce</w:t>
            </w:r>
          </w:p>
          <w:p w14:paraId="54BA92E1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województwa o wysokim 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niskim wskaźniku urbanizacji</w:t>
            </w:r>
          </w:p>
          <w:p w14:paraId="14A1968F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miasta według grup wielkościowych na podstawie wykresu</w:t>
            </w:r>
          </w:p>
          <w:p w14:paraId="1619B71B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najludniejsze miasta Polski</w:t>
            </w:r>
            <w:r>
              <w:t xml:space="preserve"> </w:t>
            </w:r>
            <w:r w:rsidRPr="009B64ED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9B64ED">
              <w:rPr>
                <w:rFonts w:asciiTheme="minorHAnsi" w:hAnsiTheme="minorHAnsi" w:cstheme="minorHAnsi"/>
                <w:sz w:val="16"/>
                <w:szCs w:val="16"/>
              </w:rPr>
              <w:t>wskazuje na mapie</w:t>
            </w:r>
          </w:p>
          <w:p w14:paraId="73924166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cechy wiejskiej sieci osadniczej</w:t>
            </w:r>
          </w:p>
          <w:p w14:paraId="68FB7BDA" w14:textId="4CE3E7E8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wybrane typy genetyczne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kształtów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wsi</w:t>
            </w:r>
          </w:p>
        </w:tc>
        <w:tc>
          <w:tcPr>
            <w:tcW w:w="3541" w:type="dxa"/>
            <w:shd w:val="clear" w:color="auto" w:fill="auto"/>
          </w:tcPr>
          <w:p w14:paraId="5E4480E0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05110A2A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zmiany liczby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ludności w Polsce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danym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przedziale czasowym</w:t>
            </w:r>
          </w:p>
          <w:p w14:paraId="79BF993D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oblicza wskaźnik dynamiki zmian liczby ludności</w:t>
            </w:r>
          </w:p>
          <w:p w14:paraId="4666AAE7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trójstopniowy podział administracyjny Polski</w:t>
            </w:r>
          </w:p>
          <w:p w14:paraId="6BB72F9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oblicza współczynnik przyrostu naturalnego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wybranym przykładzie</w:t>
            </w:r>
          </w:p>
          <w:p w14:paraId="6DA8AABC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przestrzenne zróżnicowanie wskaźnika starości demograficznej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podstawie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map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7AAADF36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regionalne zróżnicowanie współczynnika feminizacji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084210A2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oblicza współczynnik feminizacji</w:t>
            </w:r>
          </w:p>
          <w:p w14:paraId="6984CD9F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zróżnicowania rozmieszczenia ludności w Polsce</w:t>
            </w:r>
          </w:p>
          <w:p w14:paraId="26D1448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oblicza wskaźnik gęstości zaludnienia</w:t>
            </w:r>
          </w:p>
          <w:p w14:paraId="453DA004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przyczyny migracji wewnętrznych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6830982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współczynnik salda migracji wewnętrznych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2B4A4D83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państwa, do których migrują Polacy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XXI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5C8C74A7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oblicza współczynnik przyrostu rzeczywistego</w:t>
            </w:r>
          </w:p>
          <w:p w14:paraId="1364113F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główne kierunki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wielkość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współczesnych emigracji Polaków </w:t>
            </w:r>
          </w:p>
          <w:p w14:paraId="00F66AEB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współczesn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struktur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narodowościowo-etniczn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tawie danych statystycznych</w:t>
            </w:r>
          </w:p>
          <w:p w14:paraId="0870625C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zróżnicowanie etnograficzne ludności Polski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podstawie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materiał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źródłow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5A7A249C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mierniki poziomu aktywności zawodowej ludności Polski</w:t>
            </w:r>
          </w:p>
          <w:p w14:paraId="1ADB5B1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zmian w strukturze zatrudnienia ludności Polski</w:t>
            </w:r>
          </w:p>
          <w:p w14:paraId="6C4143A2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czynniki wpływające na poziom życia </w:t>
            </w:r>
          </w:p>
          <w:p w14:paraId="1ECCA15A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 różnice między referendami ogólnokrajowymi 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referendami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lokalnymi</w:t>
            </w:r>
          </w:p>
          <w:p w14:paraId="2B56CB25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omawia wskaźnik urbanizacji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Polsce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i jego regionalne zróżnicowanie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podstawie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dan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statystyczn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 map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tematyczn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ej</w:t>
            </w:r>
          </w:p>
          <w:p w14:paraId="3BBC0EED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funkcje polskich miast i podaje ich przykłady</w:t>
            </w:r>
          </w:p>
          <w:p w14:paraId="389574B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przykłady aglomeracji miejskich</w:t>
            </w:r>
          </w:p>
          <w:p w14:paraId="58AA4E91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różnice między aglomeracją monocentryczną 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aglomeracją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policentryczną</w:t>
            </w:r>
          </w:p>
          <w:p w14:paraId="1894E738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inteligentne miasta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przykłady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inteligentnych miast</w:t>
            </w:r>
          </w:p>
          <w:p w14:paraId="23772151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czym polega 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gettoizacja</w:t>
            </w:r>
            <w:proofErr w:type="spellEnd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przestrzeni miejskiej</w:t>
            </w:r>
          </w:p>
          <w:p w14:paraId="0DC97F3C" w14:textId="2C45EF54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wady i zalety życia na wsi</w:t>
            </w:r>
          </w:p>
        </w:tc>
        <w:tc>
          <w:tcPr>
            <w:tcW w:w="3360" w:type="dxa"/>
            <w:shd w:val="clear" w:color="auto" w:fill="auto"/>
          </w:tcPr>
          <w:p w14:paraId="11FB2742" w14:textId="77777777" w:rsidR="00AD6E6D" w:rsidRPr="000C3984" w:rsidRDefault="00AD6E6D" w:rsidP="00AD6E6D">
            <w:pPr>
              <w:ind w:left="1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6B1DDC3A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zmiany liczby ludności Polski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wojnie światowej</w:t>
            </w:r>
          </w:p>
          <w:p w14:paraId="73968152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skutki depopulacji </w:t>
            </w:r>
          </w:p>
          <w:p w14:paraId="6FEC287D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współczynnik przyrostu naturalnego w Polsce w wybranych latach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wykresu</w:t>
            </w:r>
          </w:p>
          <w:p w14:paraId="51DA2D6F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współczynnik dzietności w Polsce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latach 196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–2019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wykresu</w:t>
            </w:r>
          </w:p>
          <w:p w14:paraId="3A0DD61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przyczyny zmian przyrostu naturalnego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Polsce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 ostatnich trzech dekadach</w:t>
            </w:r>
          </w:p>
          <w:p w14:paraId="3FD9FC61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starzenia się polskiego społeczeństwa</w:t>
            </w:r>
          </w:p>
          <w:p w14:paraId="28B3E38A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wpływ czynników przyrodniczych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rozmieszczenie ludności w Polsce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podstawie map tematycznych</w:t>
            </w:r>
          </w:p>
          <w:p w14:paraId="182CF7DB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zróżnicowanie przestrzenne salda migracji wewnętrznych w Polsce</w:t>
            </w:r>
          </w:p>
          <w:p w14:paraId="102D546B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przyczyny migracji zagranicznych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 w ujęciu historycznym</w:t>
            </w:r>
          </w:p>
          <w:p w14:paraId="360C47C4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wielkość migracji zagranicznych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pobyt stały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wykres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  <w:p w14:paraId="1029FB34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przestrzenne zróżnicowanie mniejszości narodowych i etnicznych w Polsce</w:t>
            </w:r>
          </w:p>
          <w:p w14:paraId="3596BAEE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wybrane grupy etnograficzne w Polsce</w:t>
            </w:r>
          </w:p>
          <w:p w14:paraId="728E096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współczesną strukturę narodowo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ściowo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-etniczną w Polsce</w:t>
            </w:r>
          </w:p>
          <w:p w14:paraId="4E0BEFE3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mierniki poziomu aktywności zawodowej ludności Polski</w:t>
            </w:r>
          </w:p>
          <w:p w14:paraId="3AFEC34A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formy zatrudnienia w Polsce</w:t>
            </w:r>
          </w:p>
          <w:p w14:paraId="5A96AFF8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rozkład wysokości wynagrodzeń brutto w Polsce na podstawie wykresu i mapy tematycznej</w:t>
            </w:r>
          </w:p>
          <w:p w14:paraId="61E99EE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zróżnicowanie bezrobocia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5A80D2C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zróżnicowanie regionalne wskaźników dotyczących poziomu życia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 tematycznych</w:t>
            </w:r>
          </w:p>
          <w:p w14:paraId="1B2359F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porównuje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subiektywny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wskaźnik poziomu zadowolenia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życia w miastach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wsi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dan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statystyczn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363E1BC3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frekwencję wyborczą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podstawie wykresu</w:t>
            </w:r>
          </w:p>
          <w:p w14:paraId="07BBDDF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preferencje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wyborcze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Polaków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wykresu</w:t>
            </w:r>
          </w:p>
          <w:p w14:paraId="4D3DE85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 uwarunkowania współczesnych procesów urbanizacyjnych w Polsce</w:t>
            </w:r>
          </w:p>
          <w:p w14:paraId="5B0785F5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przestrzenne zróżnicowanie procesów urbanizacyjnych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danych statystycznych</w:t>
            </w:r>
          </w:p>
          <w:p w14:paraId="4AAAE9DC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czynniki warunkujące jakość życia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polskich miastach</w:t>
            </w:r>
          </w:p>
          <w:p w14:paraId="19DA7F4E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</w:t>
            </w:r>
            <w:proofErr w:type="spellStart"/>
            <w:r w:rsidRPr="00640C2F">
              <w:rPr>
                <w:rFonts w:asciiTheme="minorHAnsi" w:hAnsiTheme="minorHAnsi" w:cstheme="minorHAnsi"/>
                <w:i/>
                <w:sz w:val="16"/>
                <w:szCs w:val="16"/>
              </w:rPr>
              <w:t>genius</w:t>
            </w:r>
            <w:proofErr w:type="spellEnd"/>
            <w:r w:rsidRPr="00640C2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640C2F">
              <w:rPr>
                <w:rFonts w:asciiTheme="minorHAnsi" w:hAnsiTheme="minorHAnsi" w:cstheme="minorHAnsi"/>
                <w:i/>
                <w:sz w:val="16"/>
                <w:szCs w:val="16"/>
              </w:rPr>
              <w:t>loci</w:t>
            </w:r>
            <w:proofErr w:type="spellEnd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miasta</w:t>
            </w:r>
          </w:p>
          <w:p w14:paraId="6E5299C4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zróżnicowania poczucia więzi z miastem</w:t>
            </w:r>
          </w:p>
          <w:p w14:paraId="71E1EA83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czynniki sprzyjające zmianie miejsca zamieszkania</w:t>
            </w:r>
            <w:r w:rsidRPr="00640C2F">
              <w:rPr>
                <w:sz w:val="16"/>
                <w:szCs w:val="16"/>
              </w:rPr>
              <w:t xml:space="preserve"> </w:t>
            </w:r>
            <w:r w:rsidRPr="00452007">
              <w:rPr>
                <w:rFonts w:asciiTheme="minorHAnsi" w:hAnsiTheme="minorHAnsi" w:cstheme="minorHAnsi"/>
                <w:sz w:val="16"/>
                <w:szCs w:val="16"/>
              </w:rPr>
              <w:t>i utrudniające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tę zmianę</w:t>
            </w:r>
          </w:p>
          <w:p w14:paraId="02EE9C9A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wybrane typy genetyczne kształt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wsi w Polsce</w:t>
            </w:r>
          </w:p>
          <w:p w14:paraId="16FA80E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cechy strefy podmiejskiej</w:t>
            </w:r>
          </w:p>
          <w:p w14:paraId="318726F7" w14:textId="233030A2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wskazuje negatywne skutki rozwoju strefy podmiejskiej</w:t>
            </w:r>
          </w:p>
        </w:tc>
        <w:tc>
          <w:tcPr>
            <w:tcW w:w="2835" w:type="dxa"/>
            <w:shd w:val="clear" w:color="auto" w:fill="auto"/>
          </w:tcPr>
          <w:p w14:paraId="0AC673FF" w14:textId="77777777" w:rsidR="00AD6E6D" w:rsidRPr="000C3984" w:rsidRDefault="00AD6E6D" w:rsidP="00AD6E6D">
            <w:pPr>
              <w:ind w:left="1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7A5CB980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regionalne zróżnicowanie dynamiki zmian liczby ludności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dan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statystyczn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524568B9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zmiany przyrostu naturalnego w Polsce w drugiej połowie XX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 na początku XXI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 podstawie wykresu</w:t>
            </w:r>
          </w:p>
          <w:p w14:paraId="4BCF598C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zac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owania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prokreacyjne Polaków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przestrzenne zróżnicowanie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tych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zachowań</w:t>
            </w:r>
            <w:proofErr w:type="spellEnd"/>
          </w:p>
          <w:p w14:paraId="6CAB2F9E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wykazuje związek 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zachowań</w:t>
            </w:r>
            <w:proofErr w:type="spellEnd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prokreacyjnych Polaków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uwarunkowaniami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społeczno-kulturowymi</w:t>
            </w:r>
          </w:p>
          <w:p w14:paraId="7E4E9F7B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zmiany kształtu piramidy wieku i płci ludności Polski oraz porównuje ją 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piramidami wieku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płci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ludności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inny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państw</w:t>
            </w:r>
          </w:p>
          <w:p w14:paraId="29491EDB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wykazuje wpływ czynników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społeczno-ekonomicznych i historyczno-politycznych na rozmieszczenie ludności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podstawie dostępnych źródeł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informacji</w:t>
            </w:r>
          </w:p>
          <w:p w14:paraId="7531840F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skutki nierównomiernego rozmieszczenia ludności w Polsce</w:t>
            </w:r>
          </w:p>
          <w:p w14:paraId="07A41EC0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główne motywy migracji Polaków na początku XXI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E3C636C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przyrost rzeczywisty ludności Polski i jego składowe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wykres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  <w:p w14:paraId="2DBEFE80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 przyczyny zróżnicowania etnograficznego ludności Polski</w:t>
            </w:r>
          </w:p>
          <w:p w14:paraId="13364D4B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porównuje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wartości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współczynnik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aktywności zawodowej i stopy bezrobocia w Polsce z wartościami tych wskaźników w wybranych krajach UE</w:t>
            </w:r>
          </w:p>
          <w:p w14:paraId="253FF317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analizuje zmiany struktury zatrudnienia w Polsce na podstawie danych statystycznych</w:t>
            </w:r>
          </w:p>
          <w:p w14:paraId="215D7FB7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na przykładach przyczyny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skutki bezrobocia w Polsce</w:t>
            </w:r>
          </w:p>
          <w:p w14:paraId="1AF95877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porównuje poziom życia ludności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Polsce 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poziomem życia 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inny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kraja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podstawie dostępnych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źród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eł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informacji</w:t>
            </w:r>
          </w:p>
          <w:p w14:paraId="6AC37D8F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analizuje przestrzenne zróżnicowanie frekwencji wyborcz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podstawie map</w:t>
            </w:r>
          </w:p>
          <w:p w14:paraId="68B4B6DB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przyczyny przestrzennego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zróżnicowania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preferencji wyborczych Polaków</w:t>
            </w:r>
          </w:p>
          <w:p w14:paraId="77D7DC94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analizuje przestrzenne zróżnicowanie wyników wyborów parlamentarnych w 2019 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map</w:t>
            </w:r>
          </w:p>
          <w:p w14:paraId="2F35FE9F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na przykładach układy urbanistyczne miast powstałych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różnych okresach historycznych</w:t>
            </w:r>
          </w:p>
          <w:p w14:paraId="4575E01F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działania związane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rewitalizacją podupadłych dzielnic miast</w:t>
            </w:r>
          </w:p>
          <w:p w14:paraId="5623CE3E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zróżnicowanie wiejskiej sieci osadniczej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podstawie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map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36ABF737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mawia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przyczyny zmian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osadnictwie wiejskim w Polsce</w:t>
            </w:r>
          </w:p>
          <w:p w14:paraId="7E37D8E3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demograficzne i społeczne przemiany na obszarach wiejskich</w:t>
            </w:r>
          </w:p>
          <w:p w14:paraId="675E4708" w14:textId="3F88697C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funkcjonalne i przestrzenne przemiany na obszarach wiejskich</w:t>
            </w:r>
          </w:p>
        </w:tc>
        <w:tc>
          <w:tcPr>
            <w:tcW w:w="3118" w:type="dxa"/>
            <w:shd w:val="clear" w:color="auto" w:fill="auto"/>
          </w:tcPr>
          <w:p w14:paraId="6F439EF9" w14:textId="77777777" w:rsidR="00AD6E6D" w:rsidRPr="000C3984" w:rsidRDefault="00AD6E6D" w:rsidP="00AD6E6D">
            <w:pPr>
              <w:ind w:left="1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1036AA0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prognozuje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wpływ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współczesnych  przemian demograficznych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 rozw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ój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społeczno-gospodarczego kraju</w:t>
            </w:r>
          </w:p>
          <w:p w14:paraId="1C247913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działania rządu w zakresie polityki prorodzinnej i ich wpływ na zachowania prokreacyjne Polaków</w:t>
            </w:r>
          </w:p>
          <w:p w14:paraId="3E4594C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zmiany przyrostu naturalnego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 przyrostu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rzeczywistego ludności Polski</w:t>
            </w:r>
            <w:r w:rsidRPr="00640C2F">
              <w:rPr>
                <w:sz w:val="16"/>
                <w:szCs w:val="16"/>
              </w:rPr>
              <w:t xml:space="preserve"> </w:t>
            </w:r>
            <w:r w:rsidRPr="0093040F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Pr="00640C2F">
              <w:rPr>
                <w:sz w:val="16"/>
                <w:szCs w:val="16"/>
              </w:rPr>
              <w:t xml:space="preserve"> </w:t>
            </w:r>
            <w:r w:rsidRPr="0093040F">
              <w:rPr>
                <w:rFonts w:asciiTheme="minorHAnsi" w:hAnsiTheme="minorHAnsi" w:cstheme="minorHAnsi"/>
                <w:sz w:val="16"/>
                <w:szCs w:val="16"/>
              </w:rPr>
              <w:t>podstawie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dostępnych</w:t>
            </w:r>
            <w:r w:rsidRPr="0093040F">
              <w:rPr>
                <w:rFonts w:asciiTheme="minorHAnsi" w:hAnsiTheme="minorHAnsi" w:cstheme="minorHAnsi"/>
                <w:sz w:val="16"/>
                <w:szCs w:val="16"/>
              </w:rPr>
              <w:t xml:space="preserve"> źródeł informacji </w:t>
            </w:r>
          </w:p>
          <w:p w14:paraId="0E69B66B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działania przeciwdziałające wyludnianiu się niektórych obszarów Polski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podejmowane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na szczeblu rządowym i samorządowym</w:t>
            </w:r>
          </w:p>
          <w:p w14:paraId="0887E0B8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sytuację migracyjną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regionie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którym mieszka,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podstawie dostępnych źródeł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informacji</w:t>
            </w:r>
          </w:p>
          <w:p w14:paraId="5FC4AF02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przyczyny niewielkiego zróżnicowania narodowo-etnicznego ludności Polski</w:t>
            </w:r>
          </w:p>
          <w:p w14:paraId="177ADA76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 wpływ starzenia się polskiego społeczeństwa na rynek pracy</w:t>
            </w:r>
          </w:p>
          <w:p w14:paraId="5F1BA892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działania państwa na rzecz ograniczania ubóstwa </w:t>
            </w:r>
          </w:p>
          <w:p w14:paraId="431EE2B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ocenia regionalne zróżnicowanie pomocy społecznej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12ECAC73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wyniki wyborów 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regionie, w którym mieszka, na podstawie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dan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PKW</w:t>
            </w:r>
          </w:p>
          <w:p w14:paraId="1CA07811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porównuje frekwencję i wyniki ostatnich wyborów do Sejmu RP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regionie, w którym mieszka, z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wynikami w całej Polsce</w:t>
            </w:r>
          </w:p>
          <w:p w14:paraId="532AF82B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wpływ przemian społecznych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gospodarczych na przebieg urbanizacji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 po II wojnie światowej</w:t>
            </w:r>
          </w:p>
          <w:p w14:paraId="327F7B37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przyczyny i konsekwencje 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gettoizacji</w:t>
            </w:r>
            <w:proofErr w:type="spellEnd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przestrzeni mi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ejskiej</w:t>
            </w:r>
          </w:p>
          <w:p w14:paraId="579FAF3C" w14:textId="5FA6AE8B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wykazuje zależność m</w:t>
            </w:r>
            <w:bookmarkStart w:id="0" w:name="_GoBack"/>
            <w:bookmarkEnd w:id="0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iędzy zmianami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osadnictwie wiejskim a przemianami społeczno-gospodarczymi zachodzącymi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</w:tc>
      </w:tr>
      <w:tr w:rsidR="004E3765" w:rsidRPr="000C3984" w14:paraId="513CB695" w14:textId="77777777" w:rsidTr="00866A33">
        <w:tc>
          <w:tcPr>
            <w:tcW w:w="16202" w:type="dxa"/>
            <w:gridSpan w:val="5"/>
            <w:shd w:val="clear" w:color="auto" w:fill="auto"/>
          </w:tcPr>
          <w:p w14:paraId="637D1933" w14:textId="00A26DFC" w:rsidR="004E3765" w:rsidRPr="000C3984" w:rsidRDefault="005A72EC" w:rsidP="005A72EC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V. </w:t>
            </w:r>
            <w:r w:rsidR="004E3765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Gospodarka Polski</w:t>
            </w:r>
          </w:p>
        </w:tc>
      </w:tr>
      <w:tr w:rsidR="00E57222" w:rsidRPr="000C3984" w14:paraId="76C9D76C" w14:textId="77777777" w:rsidTr="00E47445">
        <w:trPr>
          <w:trHeight w:val="54"/>
        </w:trPr>
        <w:tc>
          <w:tcPr>
            <w:tcW w:w="3348" w:type="dxa"/>
            <w:shd w:val="clear" w:color="auto" w:fill="auto"/>
          </w:tcPr>
          <w:p w14:paraId="2135520A" w14:textId="77777777" w:rsidR="00E57222" w:rsidRPr="000C3984" w:rsidRDefault="00E57222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331806FA" w14:textId="18FA0AB0" w:rsidR="00A54E58" w:rsidRPr="000C3984" w:rsidRDefault="00A54E58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przyrodnicze </w:t>
            </w:r>
            <w:r w:rsidR="00A210D6">
              <w:rPr>
                <w:rFonts w:asciiTheme="minorHAnsi" w:hAnsiTheme="minorHAnsi" w:cstheme="minorHAnsi"/>
                <w:sz w:val="16"/>
                <w:szCs w:val="16"/>
              </w:rPr>
              <w:t xml:space="preserve">warunki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rozwoju rolnictwa</w:t>
            </w:r>
          </w:p>
          <w:p w14:paraId="0F7E3AE9" w14:textId="022A234A" w:rsidR="00A54E58" w:rsidRPr="000C3984" w:rsidRDefault="00A54E58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pozaprzyrodnicze</w:t>
            </w:r>
            <w:proofErr w:type="spellEnd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czynniki rozwoju rolnictwa</w:t>
            </w:r>
          </w:p>
          <w:p w14:paraId="20B13E65" w14:textId="71477001" w:rsidR="00352706" w:rsidRPr="000C3984" w:rsidRDefault="008B7A7D" w:rsidP="00352706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487DE8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i/>
                <w:sz w:val="16"/>
                <w:szCs w:val="16"/>
              </w:rPr>
              <w:t>rolnictwo ekologiczne</w:t>
            </w:r>
          </w:p>
          <w:p w14:paraId="64E90D8A" w14:textId="5CA0CABA" w:rsidR="008B7A7D" w:rsidRPr="000C3984" w:rsidRDefault="008B7A7D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liczbę ekologicznych gospodarstw </w:t>
            </w:r>
            <w:r w:rsidR="00487DE8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487DE8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4AFA32BA" w14:textId="77777777" w:rsidR="00057A74" w:rsidRPr="000C3984" w:rsidRDefault="00057A74" w:rsidP="00057A74">
            <w:pPr>
              <w:numPr>
                <w:ilvl w:val="0"/>
                <w:numId w:val="3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wymienia cechy żywności ekologicznej</w:t>
            </w:r>
          </w:p>
          <w:p w14:paraId="0C009739" w14:textId="3E6D07C7" w:rsidR="008B7A7D" w:rsidRPr="000C3984" w:rsidRDefault="007713D3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EA3AC2" w:rsidRPr="000C3984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czym polegała transformacja gospodarcza po 1989 r.</w:t>
            </w:r>
          </w:p>
          <w:p w14:paraId="2C12CBBD" w14:textId="1C615ECF" w:rsidR="00E57222" w:rsidRPr="000C3984" w:rsidRDefault="007713D3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EA3AC2" w:rsidRPr="000C3984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czym polegała restrukturyzacja przemysłu</w:t>
            </w:r>
          </w:p>
          <w:p w14:paraId="7277B75E" w14:textId="77777777" w:rsidR="001B0450" w:rsidRPr="000C3984" w:rsidRDefault="002F623E" w:rsidP="001B0450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9136F0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najważniejsze działy przemysłu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high-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tech</w:t>
            </w:r>
            <w:proofErr w:type="spellEnd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  <w:p w14:paraId="0D0007BF" w14:textId="1F8E1EDC" w:rsidR="001B0450" w:rsidRPr="000C3984" w:rsidRDefault="001B0450" w:rsidP="001B0450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rodzaje transportu</w:t>
            </w:r>
            <w:r w:rsidR="00487DE8" w:rsidRPr="000342E3">
              <w:rPr>
                <w:sz w:val="16"/>
                <w:szCs w:val="16"/>
              </w:rPr>
              <w:t xml:space="preserve"> </w:t>
            </w:r>
            <w:r w:rsidR="00487DE8" w:rsidRPr="00487DE8">
              <w:rPr>
                <w:rFonts w:asciiTheme="minorHAnsi" w:hAnsiTheme="minorHAnsi" w:cstheme="minorHAnsi"/>
                <w:sz w:val="16"/>
                <w:szCs w:val="16"/>
              </w:rPr>
              <w:t>funkcjonujące w</w:t>
            </w:r>
            <w:r w:rsidR="00487DE8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487DE8" w:rsidRPr="00487DE8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67DB504C" w14:textId="2A4296DE" w:rsidR="0034725E" w:rsidRPr="000C3984" w:rsidRDefault="006767D9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2D204B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ymienia </w:t>
            </w:r>
            <w:r w:rsidR="0034725E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główne porty lotnicze </w:t>
            </w:r>
            <w:r w:rsidR="00487DE8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="0034725E" w:rsidRPr="000C3984">
              <w:rPr>
                <w:rFonts w:asciiTheme="minorHAnsi" w:hAnsiTheme="minorHAnsi" w:cstheme="minorHAnsi"/>
                <w:sz w:val="16"/>
                <w:szCs w:val="16"/>
              </w:rPr>
              <w:t>Pols</w:t>
            </w:r>
            <w:r w:rsidR="00487DE8">
              <w:rPr>
                <w:rFonts w:asciiTheme="minorHAnsi" w:hAnsiTheme="minorHAnsi" w:cstheme="minorHAnsi"/>
                <w:sz w:val="16"/>
                <w:szCs w:val="16"/>
              </w:rPr>
              <w:t>ce</w:t>
            </w:r>
          </w:p>
          <w:p w14:paraId="217508C4" w14:textId="3AE6A165" w:rsidR="004E57CF" w:rsidRPr="000C3984" w:rsidRDefault="00C61742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główne węzły i </w:t>
            </w:r>
            <w:r w:rsidR="004E57CF" w:rsidRPr="000C3984">
              <w:rPr>
                <w:rFonts w:asciiTheme="minorHAnsi" w:hAnsiTheme="minorHAnsi" w:cstheme="minorHAnsi"/>
                <w:sz w:val="16"/>
                <w:szCs w:val="16"/>
              </w:rPr>
              <w:t>terminale transportowe</w:t>
            </w:r>
            <w:r w:rsidR="006767D9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  <w:r w:rsidR="00487DE8" w:rsidRPr="000342E3">
              <w:rPr>
                <w:sz w:val="16"/>
                <w:szCs w:val="16"/>
              </w:rPr>
              <w:t xml:space="preserve"> </w:t>
            </w:r>
            <w:r w:rsidR="00487DE8" w:rsidRPr="00487DE8">
              <w:rPr>
                <w:rFonts w:asciiTheme="minorHAnsi" w:hAnsiTheme="minorHAnsi" w:cstheme="minorHAnsi"/>
                <w:sz w:val="16"/>
                <w:szCs w:val="16"/>
              </w:rPr>
              <w:t xml:space="preserve">i wskazuje </w:t>
            </w:r>
            <w:r w:rsidR="00487DE8">
              <w:rPr>
                <w:rFonts w:asciiTheme="minorHAnsi" w:hAnsiTheme="minorHAnsi" w:cstheme="minorHAnsi"/>
                <w:sz w:val="16"/>
                <w:szCs w:val="16"/>
              </w:rPr>
              <w:t xml:space="preserve">je </w:t>
            </w:r>
            <w:r w:rsidR="00487DE8" w:rsidRPr="00487DE8">
              <w:rPr>
                <w:rFonts w:asciiTheme="minorHAnsi" w:hAnsiTheme="minorHAnsi" w:cstheme="minorHAnsi"/>
                <w:sz w:val="16"/>
                <w:szCs w:val="16"/>
              </w:rPr>
              <w:t>na mapie</w:t>
            </w:r>
          </w:p>
          <w:p w14:paraId="08140191" w14:textId="24929E91" w:rsidR="0020515F" w:rsidRPr="000C3984" w:rsidRDefault="0020515F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rodzaje działalności gospodarczej zaliczane do gospodarki morskiej</w:t>
            </w:r>
          </w:p>
          <w:p w14:paraId="207771B2" w14:textId="3CCA76E9" w:rsidR="00BF4BA1" w:rsidRPr="000C3984" w:rsidRDefault="00BF4BA1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wskazuje na mapie główne porty handlowe</w:t>
            </w:r>
            <w:r w:rsidR="00C06ECB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0207D"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C06ECB" w:rsidRPr="000C3984">
              <w:rPr>
                <w:rFonts w:asciiTheme="minorHAnsi" w:hAnsiTheme="minorHAnsi" w:cstheme="minorHAnsi"/>
                <w:sz w:val="16"/>
                <w:szCs w:val="16"/>
              </w:rPr>
              <w:t>pasażerskie na polskim wybrzeżu</w:t>
            </w:r>
          </w:p>
          <w:p w14:paraId="24DD7F23" w14:textId="3E408C9B" w:rsidR="00BF4BA1" w:rsidRPr="000C3984" w:rsidRDefault="00C06ECB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wskazuje na mapie główne porty</w:t>
            </w:r>
            <w:r w:rsidR="00BF4BA1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rybackie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0207D"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BF4BA1" w:rsidRPr="000C3984">
              <w:rPr>
                <w:rFonts w:asciiTheme="minorHAnsi" w:hAnsiTheme="minorHAnsi" w:cstheme="minorHAnsi"/>
                <w:sz w:val="16"/>
                <w:szCs w:val="16"/>
              </w:rPr>
              <w:t>polski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BF4BA1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wybrzeż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  <w:p w14:paraId="4CD34B0B" w14:textId="5BC85689" w:rsidR="00066C16" w:rsidRPr="000C3984" w:rsidRDefault="00FA754C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066C16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walory przyrodnicze sprzyjające rozwojowi turystyki w Polsce</w:t>
            </w:r>
          </w:p>
          <w:p w14:paraId="72B7F950" w14:textId="7226E461" w:rsidR="00066C16" w:rsidRPr="000C3984" w:rsidRDefault="00066C16" w:rsidP="00AC26C8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główne obszary turystyczne Polski</w:t>
            </w:r>
          </w:p>
        </w:tc>
        <w:tc>
          <w:tcPr>
            <w:tcW w:w="3541" w:type="dxa"/>
            <w:shd w:val="clear" w:color="auto" w:fill="auto"/>
          </w:tcPr>
          <w:p w14:paraId="16E45BCA" w14:textId="77777777" w:rsidR="00E57222" w:rsidRPr="000C3984" w:rsidRDefault="00E57222" w:rsidP="005A72EC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7F62FE76" w14:textId="4CBCE429" w:rsidR="008B7A7D" w:rsidRPr="000C3984" w:rsidRDefault="008B7A7D" w:rsidP="00C0737A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obszary 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 xml:space="preserve">w Polsce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 najkorzystniejszych warunkach rozwoju rolnictwa </w:t>
            </w:r>
          </w:p>
          <w:p w14:paraId="5A2DAF83" w14:textId="5FD4F8EB" w:rsidR="008B7A7D" w:rsidRPr="000C3984" w:rsidRDefault="00352706" w:rsidP="00C0737A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>odaje cechy rolnictwa ekologicznego</w:t>
            </w:r>
          </w:p>
          <w:p w14:paraId="40F06DFC" w14:textId="7B1EEEE1" w:rsidR="008B7A7D" w:rsidRPr="000C3984" w:rsidRDefault="007713D3" w:rsidP="00C0737A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zmiany liczby gospodarstw ekologicznych w Polsce</w:t>
            </w:r>
          </w:p>
          <w:p w14:paraId="71E41883" w14:textId="12833230" w:rsidR="00426927" w:rsidRPr="000C3984" w:rsidRDefault="002F623E" w:rsidP="00426927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nierównomiernego rozmieszczenia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 xml:space="preserve"> zakładów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przemysł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owych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0207D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044D4DD1" w14:textId="1AE87942" w:rsidR="00426927" w:rsidRPr="000C3984" w:rsidRDefault="00426927" w:rsidP="00426927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określa miejsce Polski w światowej produkcji przemysłowej 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na podstawie danych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statystyczn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7B0E96AB" w14:textId="28255468" w:rsidR="007713D3" w:rsidRPr="000C3984" w:rsidRDefault="002F623E" w:rsidP="00C0737A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czynniki decydujące</w:t>
            </w:r>
            <w:r w:rsidR="009136F0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o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lokalizacji 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 xml:space="preserve">zakładów </w:t>
            </w:r>
            <w:r w:rsidR="00EA3AC2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przemysłu </w:t>
            </w:r>
            <w:r w:rsidR="009136F0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zaawansowanych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technologii w Polsce</w:t>
            </w:r>
          </w:p>
          <w:p w14:paraId="65CC8D18" w14:textId="63808808" w:rsidR="00E57222" w:rsidRPr="000C3984" w:rsidRDefault="001B370B" w:rsidP="00C0737A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zróżnicowanie gęstości dróg kołowych według województw </w:t>
            </w:r>
            <w:r w:rsidR="00C61742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oraz przebieg autostrad </w:t>
            </w:r>
            <w:r w:rsidR="0030207D"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C61742" w:rsidRPr="000C3984">
              <w:rPr>
                <w:rFonts w:asciiTheme="minorHAnsi" w:hAnsiTheme="minorHAnsi" w:cstheme="minorHAnsi"/>
                <w:sz w:val="16"/>
                <w:szCs w:val="16"/>
              </w:rPr>
              <w:t>dróg ekspresowych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  <w:p w14:paraId="76C1085B" w14:textId="54EF7771" w:rsidR="0020515F" w:rsidRPr="000C3984" w:rsidRDefault="001B370B" w:rsidP="00C61742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zróżnicowanie gęstości sieci kolejowej </w:t>
            </w:r>
            <w:r w:rsidR="0030207D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279F53BD" w14:textId="39727360" w:rsidR="00C06ECB" w:rsidRPr="000C3984" w:rsidRDefault="0020515F" w:rsidP="00C61742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grupy ładunkowe, w których przeładunku specjalizują się poszczególne porty morskie</w:t>
            </w:r>
          </w:p>
          <w:p w14:paraId="1E628575" w14:textId="6EA4DEEB" w:rsidR="00BF4BA1" w:rsidRPr="000C3984" w:rsidRDefault="00CA24BF" w:rsidP="00AC26C8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walory kulturowe sprzyjające rozwojowi turystyki w Polsce</w:t>
            </w:r>
          </w:p>
        </w:tc>
        <w:tc>
          <w:tcPr>
            <w:tcW w:w="3360" w:type="dxa"/>
            <w:shd w:val="clear" w:color="auto" w:fill="auto"/>
          </w:tcPr>
          <w:p w14:paraId="44A6A45B" w14:textId="77777777" w:rsidR="00E57222" w:rsidRPr="000C3984" w:rsidRDefault="00E57222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14EFAC6A" w14:textId="77777777" w:rsidR="00831909" w:rsidRPr="000C3984" w:rsidRDefault="00A54E58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rolę rolnictwa w polskiej gospodarce</w:t>
            </w:r>
          </w:p>
          <w:p w14:paraId="38D4634A" w14:textId="5DBB46EA" w:rsidR="00831909" w:rsidRPr="000C3984" w:rsidRDefault="006D12B1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przyrodnicze 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 xml:space="preserve">warunki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rozwoju rolnictwa w Polsce 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dan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 xml:space="preserve">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statystyczn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02D7181D" w14:textId="2D038EC4" w:rsidR="009B5B87" w:rsidRPr="000C3984" w:rsidRDefault="006D12B1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pozaprzyrodnicze</w:t>
            </w:r>
            <w:proofErr w:type="spellEnd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czynniki rozwoju rolnictwa w Polsce 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 xml:space="preserve">na podstawie danych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statystyczn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09C255E3" w14:textId="7C88B078" w:rsidR="00A54E58" w:rsidRPr="000C3984" w:rsidRDefault="00352706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przedstawia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rozwój rolnictwa ekologicznego </w:t>
            </w:r>
            <w:r w:rsidR="000A466F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Polsce po przystąpieniu 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 xml:space="preserve">naszego kraju 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>do UE</w:t>
            </w:r>
          </w:p>
          <w:p w14:paraId="38D257B0" w14:textId="3CEB26E7" w:rsidR="008B7A7D" w:rsidRPr="000C3984" w:rsidRDefault="008B7A7D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352706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przestrzenne rozmieszczenie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gospodarstw ekologicznych w Polsce</w:t>
            </w:r>
          </w:p>
          <w:p w14:paraId="7CA49638" w14:textId="742EADE8" w:rsidR="008B7A7D" w:rsidRPr="000C3984" w:rsidRDefault="008B7A7D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strukturę ekologicznych użytków rolnych</w:t>
            </w:r>
          </w:p>
          <w:p w14:paraId="2EC49AD6" w14:textId="0E167846" w:rsidR="00E57222" w:rsidRPr="000C3984" w:rsidRDefault="00E57222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i rozpoznaje oznakowani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żywności ekologicznej</w:t>
            </w:r>
          </w:p>
          <w:p w14:paraId="134BE9C7" w14:textId="77777777" w:rsidR="00426927" w:rsidRPr="000C3984" w:rsidRDefault="007713D3" w:rsidP="00426927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cechy socjalistycznej gospodarki</w:t>
            </w:r>
          </w:p>
          <w:p w14:paraId="17335153" w14:textId="0F10CBD5" w:rsidR="00244304" w:rsidRPr="000C3984" w:rsidRDefault="00244304" w:rsidP="00426927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przyczyny przemian strukturalnych </w:t>
            </w:r>
            <w:r w:rsidR="000A466F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przemyśle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Polski po 1989 r.</w:t>
            </w:r>
          </w:p>
          <w:p w14:paraId="43B2C821" w14:textId="77777777" w:rsidR="00383DD4" w:rsidRPr="000C3984" w:rsidRDefault="002F623E" w:rsidP="00383DD4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uwarunkowania rozwoju przemysłu high-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tech</w:t>
            </w:r>
            <w:proofErr w:type="spellEnd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  <w:p w14:paraId="567DEE0F" w14:textId="126858EA" w:rsidR="00383DD4" w:rsidRPr="000C3984" w:rsidRDefault="00E27C5C" w:rsidP="00383DD4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czynniki decydujące </w:t>
            </w:r>
            <w:r w:rsidR="000A466F"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lokalizacji przemysłu zaawansowanych technologii w Polsce</w:t>
            </w:r>
          </w:p>
          <w:p w14:paraId="4A117D68" w14:textId="4827B4C4" w:rsidR="007713D3" w:rsidRPr="000C3984" w:rsidRDefault="002F623E" w:rsidP="00383DD4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rozmieszczenie ośrodków przemysłu</w:t>
            </w:r>
            <w:r w:rsidRPr="000C3984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zaawansowanych technologii </w:t>
            </w:r>
            <w:r w:rsidR="000A466F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3296B617" w14:textId="07E2DF45" w:rsidR="002F623E" w:rsidRPr="000C3984" w:rsidRDefault="008479F0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znaczenie działalności badawczo-</w:t>
            </w:r>
            <w:r w:rsidR="002A2F60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rozwojowej w rozwoju przemysłu high-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tech</w:t>
            </w:r>
            <w:proofErr w:type="spellEnd"/>
          </w:p>
          <w:p w14:paraId="6E4FEC36" w14:textId="77777777" w:rsidR="008479F0" w:rsidRPr="000C3984" w:rsidRDefault="008479F0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zmian w polskim transporcie w ostatnich trzech dekadach</w:t>
            </w:r>
          </w:p>
          <w:p w14:paraId="0B851E68" w14:textId="364EA00A" w:rsidR="00C61742" w:rsidRPr="000C3984" w:rsidRDefault="001B370B" w:rsidP="00C61742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rozwój tr</w:t>
            </w:r>
            <w:r w:rsidR="00C61742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ansportu samochodowego </w:t>
            </w:r>
            <w:r w:rsidR="000A466F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C61742"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4AE94580" w14:textId="2C030936" w:rsidR="00C61742" w:rsidRPr="000C3984" w:rsidRDefault="00C61742" w:rsidP="00C61742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lokalizację sieci tramwajowych oraz systemu metra w Polsce</w:t>
            </w:r>
          </w:p>
          <w:p w14:paraId="54856237" w14:textId="77777777" w:rsidR="00C61742" w:rsidRPr="000C3984" w:rsidRDefault="00C61742" w:rsidP="00C61742">
            <w:pPr>
              <w:numPr>
                <w:ilvl w:val="0"/>
                <w:numId w:val="4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czynniki wpływające na rozwój transportu śródlądowego w Polsce</w:t>
            </w:r>
          </w:p>
          <w:p w14:paraId="21C5ED2B" w14:textId="603E63BE" w:rsidR="00C61742" w:rsidRPr="000C3984" w:rsidRDefault="00C61742" w:rsidP="00C61742">
            <w:pPr>
              <w:numPr>
                <w:ilvl w:val="0"/>
                <w:numId w:val="4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transport lotniczy w Polsce</w:t>
            </w:r>
          </w:p>
          <w:p w14:paraId="499EBF2C" w14:textId="77777777" w:rsidR="00C61742" w:rsidRPr="000C3984" w:rsidRDefault="00C61742" w:rsidP="00C61742">
            <w:pPr>
              <w:numPr>
                <w:ilvl w:val="0"/>
                <w:numId w:val="4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transport przesyłowy w Polsce</w:t>
            </w:r>
          </w:p>
          <w:p w14:paraId="6B73CA79" w14:textId="20485453" w:rsidR="00BF4BA1" w:rsidRPr="000C3984" w:rsidRDefault="00BF4BA1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obroty ładunkowe w polskich portach morskich na podstawie danych statystycznych</w:t>
            </w:r>
          </w:p>
          <w:p w14:paraId="25507B16" w14:textId="20B48524" w:rsidR="00AC26C8" w:rsidRPr="000C3984" w:rsidRDefault="00AC26C8" w:rsidP="00AC26C8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ocenia walory przyrodnicze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 xml:space="preserve"> warunkujące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rozw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ój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turystyki w Polsce</w:t>
            </w:r>
          </w:p>
          <w:p w14:paraId="7653ECF2" w14:textId="48646CED" w:rsidR="00862B70" w:rsidRPr="000C3984" w:rsidRDefault="00CA24BF" w:rsidP="00CA24BF">
            <w:pPr>
              <w:numPr>
                <w:ilvl w:val="0"/>
                <w:numId w:val="40"/>
              </w:numPr>
              <w:tabs>
                <w:tab w:val="clear" w:pos="360"/>
                <w:tab w:val="num" w:pos="532"/>
                <w:tab w:val="left" w:pos="70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polskie obiekty znajdujące się </w:t>
            </w:r>
            <w:r w:rsidR="009D334C"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i/>
                <w:sz w:val="16"/>
                <w:szCs w:val="16"/>
              </w:rPr>
              <w:t>Liście UNESCO</w:t>
            </w:r>
          </w:p>
        </w:tc>
        <w:tc>
          <w:tcPr>
            <w:tcW w:w="2835" w:type="dxa"/>
            <w:shd w:val="clear" w:color="auto" w:fill="auto"/>
          </w:tcPr>
          <w:p w14:paraId="0CB5F302" w14:textId="77777777" w:rsidR="00E57222" w:rsidRPr="000C3984" w:rsidRDefault="00E57222" w:rsidP="005A72EC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569AD2D7" w14:textId="0E4842A7" w:rsidR="002E73E4" w:rsidRPr="000C3984" w:rsidRDefault="002E73E4" w:rsidP="002E73E4">
            <w:pPr>
              <w:pStyle w:val="Akapitzlist"/>
              <w:numPr>
                <w:ilvl w:val="0"/>
                <w:numId w:val="39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regionalne zróżnicowanie przyrodniczych 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 xml:space="preserve">warunków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rozwoju rolnictwa 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map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44EAFD0B" w14:textId="0531C54E" w:rsidR="00104306" w:rsidRPr="000C3984" w:rsidRDefault="002E73E4" w:rsidP="00104306">
            <w:pPr>
              <w:pStyle w:val="Akapitzlist"/>
              <w:numPr>
                <w:ilvl w:val="0"/>
                <w:numId w:val="39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regionalne zróżnicowanie 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pozaprzyrodniczych</w:t>
            </w:r>
            <w:proofErr w:type="spellEnd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czynników rozwoju rolnictwa 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="009D334C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map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427DB359" w14:textId="77777777" w:rsidR="00057A74" w:rsidRPr="000C3984" w:rsidRDefault="00057A74" w:rsidP="00057A74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przedstawia pozytywne i negatywne skutki rozwoju rolnictwa ekologicznego</w:t>
            </w:r>
          </w:p>
          <w:p w14:paraId="5B4C1F72" w14:textId="616B037F" w:rsidR="00244304" w:rsidRPr="000C3984" w:rsidRDefault="00E57222" w:rsidP="00057A74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wskazuje cele certyfikacji i nadzoru żywności produkowanej w ramach systemu rolnictwa ekologicznego </w:t>
            </w:r>
            <w:r w:rsidR="009D334C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664AD2CF" w14:textId="617207E2" w:rsidR="00426927" w:rsidRPr="000C3984" w:rsidRDefault="00244304" w:rsidP="00426927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7713D3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D334C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rozwój i strukturę polskiego </w:t>
            </w:r>
            <w:r w:rsidR="007713D3" w:rsidRPr="000C3984">
              <w:rPr>
                <w:rFonts w:asciiTheme="minorHAnsi" w:hAnsiTheme="minorHAnsi" w:cstheme="minorHAnsi"/>
                <w:sz w:val="16"/>
                <w:szCs w:val="16"/>
              </w:rPr>
              <w:t>przemysłu do II wojny światowej</w:t>
            </w:r>
          </w:p>
          <w:p w14:paraId="50862140" w14:textId="5A63EB67" w:rsidR="00244304" w:rsidRPr="000C3984" w:rsidRDefault="00244304" w:rsidP="00426927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charakter przemian strukturalnych w 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 xml:space="preserve">polskim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przemyśle </w:t>
            </w:r>
            <w:r w:rsidR="009D334C" w:rsidRPr="000C3984">
              <w:rPr>
                <w:rFonts w:asciiTheme="minorHAnsi" w:hAnsiTheme="minorHAnsi" w:cstheme="minorHAnsi"/>
                <w:sz w:val="16"/>
                <w:szCs w:val="16"/>
              </w:rPr>
              <w:t>po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1989 r.</w:t>
            </w:r>
          </w:p>
          <w:p w14:paraId="2F1875E8" w14:textId="464AC0D5" w:rsidR="007713D3" w:rsidRPr="000C3984" w:rsidRDefault="00426927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7713D3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skutki przemian strukturalnych w 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 xml:space="preserve">polskim </w:t>
            </w:r>
            <w:r w:rsidR="007713D3" w:rsidRPr="000C3984">
              <w:rPr>
                <w:rFonts w:asciiTheme="minorHAnsi" w:hAnsiTheme="minorHAnsi" w:cstheme="minorHAnsi"/>
                <w:sz w:val="16"/>
                <w:szCs w:val="16"/>
              </w:rPr>
              <w:t>przemyśle po 1989 r.</w:t>
            </w:r>
          </w:p>
          <w:p w14:paraId="3F833E47" w14:textId="644E2B9C" w:rsidR="002F623E" w:rsidRPr="000C3984" w:rsidRDefault="002F623E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porównuje wydatki na działalność badawczo-rozwojową w Polsce </w:t>
            </w:r>
            <w:r w:rsidR="009D334C" w:rsidRPr="000C3984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 wydatkami na tę działalność w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inny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 xml:space="preserve">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kraja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UE</w:t>
            </w:r>
          </w:p>
          <w:p w14:paraId="0C283A6F" w14:textId="6F55D871" w:rsidR="00383DD4" w:rsidRPr="000C3984" w:rsidRDefault="0092731A" w:rsidP="00383DD4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działalność parku </w:t>
            </w:r>
            <w:r w:rsidR="00383DD4" w:rsidRPr="000C3984">
              <w:rPr>
                <w:rFonts w:asciiTheme="minorHAnsi" w:hAnsiTheme="minorHAnsi" w:cstheme="minorHAnsi"/>
                <w:sz w:val="16"/>
                <w:szCs w:val="16"/>
              </w:rPr>
              <w:t>technologicznego na przykładzie Pomorskiego Parku Naukowo-</w:t>
            </w:r>
            <w:r w:rsidR="002A2F60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="00383DD4" w:rsidRPr="000C3984">
              <w:rPr>
                <w:rFonts w:asciiTheme="minorHAnsi" w:hAnsiTheme="minorHAnsi" w:cstheme="minorHAnsi"/>
                <w:sz w:val="16"/>
                <w:szCs w:val="16"/>
              </w:rPr>
              <w:t>Technologicznego Gdynia</w:t>
            </w:r>
          </w:p>
          <w:p w14:paraId="147A5DA8" w14:textId="0E8AE2C7" w:rsidR="002F623E" w:rsidRPr="000C3984" w:rsidRDefault="008479F0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zmiany</w:t>
            </w:r>
            <w:r w:rsidR="00C61742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polskim transporcie w XX 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XXI w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6703578B" w14:textId="012AA17F" w:rsidR="008479F0" w:rsidRPr="000C3984" w:rsidRDefault="001B370B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przyczyny nierównomiernej gęstości sieci kolejowej 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56ADCD28" w14:textId="77777777" w:rsidR="00C61742" w:rsidRPr="000C3984" w:rsidRDefault="001B370B" w:rsidP="00C61742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ocenia poziom rozwoju transportu kolejowego w Polsce</w:t>
            </w:r>
          </w:p>
          <w:p w14:paraId="6056E271" w14:textId="2D8EF30A" w:rsidR="00C61742" w:rsidRPr="000C3984" w:rsidRDefault="00C61742" w:rsidP="00C61742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porównuje transport kolejowy </w:t>
            </w:r>
            <w:r w:rsidR="00376CD0"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samochodowy w Polsce 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z transportem kolejowym i samochodowym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Unii Europejskiej</w:t>
            </w:r>
          </w:p>
          <w:p w14:paraId="47DED535" w14:textId="600E8293" w:rsidR="00C61742" w:rsidRPr="000C3984" w:rsidRDefault="00C61742" w:rsidP="00C61742">
            <w:pPr>
              <w:numPr>
                <w:ilvl w:val="0"/>
                <w:numId w:val="4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transport przesyłowy </w:t>
            </w:r>
            <w:r w:rsidR="00376CD0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3D7F9E28" w14:textId="63E332E8" w:rsidR="00093EEE" w:rsidRPr="000C3984" w:rsidRDefault="00093EEE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stan polskiej floty handlowej na podstawie danych statystycznych</w:t>
            </w:r>
          </w:p>
          <w:p w14:paraId="0A747160" w14:textId="77777777" w:rsidR="0020515F" w:rsidRPr="000C3984" w:rsidRDefault="0020515F" w:rsidP="0020515F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przedstawia przemiany zachodzące w przemyśle stoczniowym w Polsce</w:t>
            </w:r>
          </w:p>
          <w:p w14:paraId="55D36FDD" w14:textId="27B4273B" w:rsidR="00AC26C8" w:rsidRPr="000C3984" w:rsidRDefault="00AC26C8" w:rsidP="00AC26C8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ocenia walory kulturowe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 xml:space="preserve"> warunkujące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rozw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ój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turystyki w Polsce</w:t>
            </w:r>
          </w:p>
          <w:p w14:paraId="527C4A34" w14:textId="77777777" w:rsidR="00AC26C8" w:rsidRPr="000C3984" w:rsidRDefault="00CA24BF" w:rsidP="00CA24BF">
            <w:pPr>
              <w:numPr>
                <w:ilvl w:val="0"/>
                <w:numId w:val="40"/>
              </w:numPr>
              <w:tabs>
                <w:tab w:val="clear" w:pos="360"/>
                <w:tab w:val="num" w:pos="532"/>
                <w:tab w:val="left" w:pos="70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analizuje stan infrastruktury turystycznej w Polsce</w:t>
            </w:r>
          </w:p>
          <w:p w14:paraId="0C5E7A0A" w14:textId="6528866F" w:rsidR="00862B70" w:rsidRPr="000C3984" w:rsidRDefault="00376CD0" w:rsidP="00AC26C8">
            <w:pPr>
              <w:numPr>
                <w:ilvl w:val="0"/>
                <w:numId w:val="40"/>
              </w:numPr>
              <w:tabs>
                <w:tab w:val="clear" w:pos="360"/>
                <w:tab w:val="num" w:pos="532"/>
                <w:tab w:val="left" w:pos="70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projektuje trasę wycieczki uwzględniającą atrakcje turystyczne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wybranej miejscowości lub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wybranym regionie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wykorzystaniem mapy i odbiornika GPS</w:t>
            </w:r>
          </w:p>
        </w:tc>
        <w:tc>
          <w:tcPr>
            <w:tcW w:w="3118" w:type="dxa"/>
            <w:shd w:val="clear" w:color="auto" w:fill="auto"/>
          </w:tcPr>
          <w:p w14:paraId="1F7C8C9B" w14:textId="77777777" w:rsidR="00E57222" w:rsidRPr="000C3984" w:rsidRDefault="00E57222" w:rsidP="005A72EC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0B3C454F" w14:textId="6E76A9D9" w:rsidR="008B7A7D" w:rsidRPr="000C3984" w:rsidRDefault="002E73E4" w:rsidP="00C0737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analizuje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wpływ 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warunków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przyrodniczych i 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 xml:space="preserve">czynników </w:t>
            </w:r>
            <w:proofErr w:type="spellStart"/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>pozaprzyrodniczych</w:t>
            </w:r>
            <w:proofErr w:type="spellEnd"/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76CD0"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możliwości przemian strukturalnych </w:t>
            </w:r>
            <w:r w:rsidR="00376CD0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>rolnictwie Polski</w:t>
            </w:r>
          </w:p>
          <w:p w14:paraId="4FF02927" w14:textId="02EAD0AD" w:rsidR="00A54E58" w:rsidRPr="000C3984" w:rsidRDefault="007713D3" w:rsidP="00C0737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znaczenie rolnictwa ekologicznego w dobie zmian klimatu</w:t>
            </w:r>
          </w:p>
          <w:p w14:paraId="5A8AF763" w14:textId="77777777" w:rsidR="00831909" w:rsidRPr="000C3984" w:rsidRDefault="007713D3" w:rsidP="00831909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uzasadnia potrzebę kontrolowania gospodarstw produkujących żywność ekologiczną</w:t>
            </w:r>
          </w:p>
          <w:p w14:paraId="09E77C0F" w14:textId="595EDE6B" w:rsidR="00244304" w:rsidRPr="0092731A" w:rsidRDefault="00426927" w:rsidP="0092731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perspektywy rozwoju przemysłu w Polsce</w:t>
            </w:r>
          </w:p>
          <w:p w14:paraId="082AC7EA" w14:textId="12F19CE7" w:rsidR="00E57222" w:rsidRPr="000C3984" w:rsidRDefault="002F623E" w:rsidP="00C0737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ocenia wpływ przystąpienia Polski do UE na rozwój przemysłu w 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 xml:space="preserve">naszym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kraju</w:t>
            </w:r>
          </w:p>
          <w:p w14:paraId="46963B4B" w14:textId="3A2EDD67" w:rsidR="002F623E" w:rsidRPr="000C3984" w:rsidRDefault="008479F0" w:rsidP="00C0737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hipotezy dotyczące perspektyw rozwoju przemysłu zaawansowanych technologii w Polsce</w:t>
            </w:r>
          </w:p>
          <w:p w14:paraId="454CDFD1" w14:textId="77777777" w:rsidR="00C61742" w:rsidRPr="000C3984" w:rsidRDefault="00C61742" w:rsidP="00C61742">
            <w:pPr>
              <w:numPr>
                <w:ilvl w:val="0"/>
                <w:numId w:val="4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perspektywy rozwoju żeglugi śródlądowej w Polsce</w:t>
            </w:r>
          </w:p>
          <w:p w14:paraId="4577286B" w14:textId="2421BAC8" w:rsidR="00E57222" w:rsidRPr="000C3984" w:rsidRDefault="006767D9" w:rsidP="00C0737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określa znaczenie węzłów i</w:t>
            </w:r>
            <w:r w:rsidR="004E57CF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terminali transportow</w:t>
            </w:r>
            <w:r w:rsidR="00023612" w:rsidRPr="000C3984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="004E57CF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dla gospodarki kraju</w:t>
            </w:r>
          </w:p>
          <w:p w14:paraId="5CA3C8B4" w14:textId="77777777" w:rsidR="0020515F" w:rsidRPr="000C3984" w:rsidRDefault="0020515F" w:rsidP="0020515F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ocenia szanse i zagrożenia rozwoju polskiej żeglugi promowej na Bałtyku</w:t>
            </w:r>
          </w:p>
          <w:p w14:paraId="1F07B717" w14:textId="77777777" w:rsidR="0020515F" w:rsidRPr="000C3984" w:rsidRDefault="0020515F" w:rsidP="0020515F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ocenia możliwości rozwoju przemysłu stoczniowego w Polsce </w:t>
            </w:r>
          </w:p>
          <w:p w14:paraId="596F8C34" w14:textId="77777777" w:rsidR="0020515F" w:rsidRPr="000C3984" w:rsidRDefault="0020515F" w:rsidP="00104306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stan i perspektywy rozwoju polskiego rybołówstwa</w:t>
            </w:r>
          </w:p>
          <w:p w14:paraId="7BA9C09C" w14:textId="386A19E1" w:rsidR="00C06ECB" w:rsidRPr="000C3984" w:rsidRDefault="0020515F" w:rsidP="00104306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dyskutuje na temat możliwości rozwoju gospodarki morskiej Polski na podstawie materiałów źródłowych</w:t>
            </w:r>
          </w:p>
          <w:p w14:paraId="525DE292" w14:textId="1937D5E4" w:rsidR="00F60A9E" w:rsidRPr="000C3984" w:rsidRDefault="00AC26C8" w:rsidP="00AC26C8">
            <w:pPr>
              <w:numPr>
                <w:ilvl w:val="0"/>
                <w:numId w:val="40"/>
              </w:numPr>
              <w:tabs>
                <w:tab w:val="clear" w:pos="360"/>
                <w:tab w:val="num" w:pos="532"/>
                <w:tab w:val="left" w:pos="70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prezentuje wartoś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obiektów stanowiących dziedzictwo kulturowe Polski na przykładzie wybranego regionu </w:t>
            </w:r>
            <w:r w:rsidR="00376CD0" w:rsidRPr="000C3984">
              <w:rPr>
                <w:rFonts w:asciiTheme="minorHAnsi" w:hAnsiTheme="minorHAnsi" w:cstheme="minorHAnsi"/>
                <w:sz w:val="16"/>
                <w:szCs w:val="16"/>
              </w:rPr>
              <w:t>lub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szlaku turystycznego</w:t>
            </w:r>
          </w:p>
        </w:tc>
      </w:tr>
      <w:tr w:rsidR="00DA0F57" w:rsidRPr="000C3984" w14:paraId="7AAFDED0" w14:textId="77777777" w:rsidTr="003B6BF5">
        <w:trPr>
          <w:trHeight w:val="58"/>
        </w:trPr>
        <w:tc>
          <w:tcPr>
            <w:tcW w:w="16202" w:type="dxa"/>
            <w:gridSpan w:val="5"/>
            <w:shd w:val="clear" w:color="auto" w:fill="auto"/>
          </w:tcPr>
          <w:p w14:paraId="385A4904" w14:textId="118E388B" w:rsidR="00DA0F57" w:rsidRPr="000C3984" w:rsidRDefault="00797496" w:rsidP="005A72EC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VI. Stan środowiska i jego ochrona w Polsce</w:t>
            </w:r>
          </w:p>
        </w:tc>
      </w:tr>
      <w:tr w:rsidR="00DA0F57" w:rsidRPr="000C3984" w14:paraId="2CB3D7B5" w14:textId="77777777" w:rsidTr="003B6BF5">
        <w:trPr>
          <w:trHeight w:val="2772"/>
        </w:trPr>
        <w:tc>
          <w:tcPr>
            <w:tcW w:w="3348" w:type="dxa"/>
            <w:shd w:val="clear" w:color="auto" w:fill="auto"/>
          </w:tcPr>
          <w:p w14:paraId="54269023" w14:textId="77777777" w:rsidR="00DA0F57" w:rsidRPr="000C3984" w:rsidRDefault="00DA0F57" w:rsidP="00CA383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73ECCC61" w14:textId="044357C5" w:rsidR="00471665" w:rsidRPr="000C3984" w:rsidRDefault="00471665" w:rsidP="00471665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rodzaje zanieczyszczeń powietrza</w:t>
            </w:r>
          </w:p>
          <w:p w14:paraId="1293AB95" w14:textId="26820433" w:rsidR="00FA754C" w:rsidRPr="000C3984" w:rsidRDefault="00846BD8" w:rsidP="00665CDB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87653A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czym polega eutrofizacja wód</w:t>
            </w:r>
          </w:p>
          <w:p w14:paraId="1BDF82D8" w14:textId="0E15465A" w:rsidR="0065210E" w:rsidRPr="000C3984" w:rsidRDefault="00846BD8" w:rsidP="0065210E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terminu </w:t>
            </w:r>
            <w:r w:rsidRPr="000C3984">
              <w:rPr>
                <w:rFonts w:asciiTheme="minorHAnsi" w:hAnsiTheme="minorHAnsi" w:cstheme="minorHAnsi"/>
                <w:i/>
                <w:sz w:val="16"/>
                <w:szCs w:val="16"/>
              </w:rPr>
              <w:t>degradacja gleb</w:t>
            </w:r>
          </w:p>
          <w:p w14:paraId="21BEEB2D" w14:textId="0E2553D0" w:rsidR="00471665" w:rsidRPr="000C3984" w:rsidRDefault="0065210E" w:rsidP="0065210E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wyjaśnia, dlaczego należy chronić środowisko przyrodnicze</w:t>
            </w:r>
          </w:p>
          <w:p w14:paraId="2387B541" w14:textId="534CB8D6" w:rsidR="006D6F28" w:rsidRPr="000C3984" w:rsidRDefault="006D6F28" w:rsidP="006D6F28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formy ochrony przyrody w Polsce 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6199E4EA" w14:textId="77777777" w:rsidR="00831909" w:rsidRPr="000C3984" w:rsidRDefault="006D6F28" w:rsidP="00831909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parki narodowe w Polsce</w:t>
            </w:r>
          </w:p>
          <w:p w14:paraId="595DAABA" w14:textId="40C1B06C" w:rsidR="00C32BE2" w:rsidRPr="000C3984" w:rsidRDefault="0065210E" w:rsidP="00831909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przykłady gatunków roślin i zwierząt objętych ochroną</w:t>
            </w:r>
          </w:p>
        </w:tc>
        <w:tc>
          <w:tcPr>
            <w:tcW w:w="3541" w:type="dxa"/>
            <w:shd w:val="clear" w:color="auto" w:fill="auto"/>
          </w:tcPr>
          <w:p w14:paraId="515101B6" w14:textId="77777777" w:rsidR="00DA0F57" w:rsidRPr="000C3984" w:rsidRDefault="00DA0F57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03E07782" w14:textId="415BDB2F" w:rsidR="00FA754C" w:rsidRPr="000C3984" w:rsidRDefault="00471665" w:rsidP="00665C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</w:t>
            </w:r>
            <w:r w:rsidR="00FA754C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przyczyny zanieczyszczenia powietrza </w:t>
            </w:r>
            <w:r w:rsidR="008303E7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FA754C"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7FBC6528" w14:textId="6558FF86" w:rsidR="00FA754C" w:rsidRPr="000C3984" w:rsidRDefault="00846BD8" w:rsidP="00665C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zanieczyszczenia wód</w:t>
            </w:r>
          </w:p>
          <w:p w14:paraId="28DFC2D6" w14:textId="6E5EFF9F" w:rsidR="00846BD8" w:rsidRPr="000C3984" w:rsidRDefault="006A7701" w:rsidP="00665C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846BD8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przyczyny degradacji gleb</w:t>
            </w:r>
          </w:p>
          <w:p w14:paraId="42BF6774" w14:textId="77777777" w:rsidR="0092731A" w:rsidRDefault="006D6F28" w:rsidP="0092731A">
            <w:pPr>
              <w:numPr>
                <w:ilvl w:val="0"/>
                <w:numId w:val="3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parki narodowe w Polsce </w:t>
            </w:r>
          </w:p>
          <w:p w14:paraId="018E603C" w14:textId="37627F74" w:rsidR="00C32BE2" w:rsidRPr="0092731A" w:rsidRDefault="00C32BE2" w:rsidP="0092731A">
            <w:pPr>
              <w:numPr>
                <w:ilvl w:val="0"/>
                <w:numId w:val="3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92731A"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8303E7" w:rsidRPr="0092731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2731A" w:rsidRPr="0092731A">
              <w:rPr>
                <w:rFonts w:asciiTheme="minorHAnsi" w:hAnsiTheme="minorHAnsi" w:cstheme="minorHAnsi"/>
                <w:sz w:val="16"/>
                <w:szCs w:val="16"/>
              </w:rPr>
              <w:t>elementy środowiska podlegające</w:t>
            </w:r>
            <w:r w:rsidR="0092731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2731A" w:rsidRPr="0092731A">
              <w:rPr>
                <w:rFonts w:asciiTheme="minorHAnsi" w:hAnsiTheme="minorHAnsi" w:cstheme="minorHAnsi"/>
                <w:sz w:val="16"/>
                <w:szCs w:val="16"/>
              </w:rPr>
              <w:t xml:space="preserve">ochronie </w:t>
            </w:r>
            <w:r w:rsidR="0092731A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 w:rsidRPr="0092731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731A">
              <w:rPr>
                <w:rFonts w:asciiTheme="minorHAnsi" w:hAnsiTheme="minorHAnsi" w:cstheme="minorHAnsi"/>
                <w:sz w:val="16"/>
                <w:szCs w:val="16"/>
              </w:rPr>
              <w:t>poszczególnych park</w:t>
            </w:r>
            <w:r w:rsidR="0092731A">
              <w:rPr>
                <w:rFonts w:asciiTheme="minorHAnsi" w:hAnsiTheme="minorHAnsi" w:cstheme="minorHAnsi"/>
                <w:sz w:val="16"/>
                <w:szCs w:val="16"/>
              </w:rPr>
              <w:t>ach</w:t>
            </w:r>
            <w:r w:rsidRPr="0092731A">
              <w:rPr>
                <w:rFonts w:asciiTheme="minorHAnsi" w:hAnsiTheme="minorHAnsi" w:cstheme="minorHAnsi"/>
                <w:sz w:val="16"/>
                <w:szCs w:val="16"/>
              </w:rPr>
              <w:t xml:space="preserve"> narodowych w Polsce</w:t>
            </w:r>
          </w:p>
          <w:p w14:paraId="2F9B0D0C" w14:textId="58C062A6" w:rsidR="00846BD8" w:rsidRPr="000C3984" w:rsidRDefault="00C32BE2" w:rsidP="00665C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65210E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rodzaje obszarów chronionych </w:t>
            </w:r>
            <w:r w:rsidR="008303E7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65210E"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24C798BF" w14:textId="451C62F9" w:rsidR="00DA0F57" w:rsidRPr="000C3984" w:rsidRDefault="006D6F28" w:rsidP="0065210E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indywidualne formy ochrony przyrody</w:t>
            </w:r>
            <w:r w:rsidR="0065210E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</w:tc>
        <w:tc>
          <w:tcPr>
            <w:tcW w:w="3360" w:type="dxa"/>
            <w:shd w:val="clear" w:color="auto" w:fill="auto"/>
          </w:tcPr>
          <w:p w14:paraId="745809D2" w14:textId="77777777" w:rsidR="00DA0F57" w:rsidRPr="000C3984" w:rsidRDefault="00DA0F57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38B835E0" w14:textId="6ABDB397" w:rsidR="00831909" w:rsidRPr="000C3984" w:rsidRDefault="00471665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stan środowiska przyrodniczego </w:t>
            </w:r>
            <w:r w:rsidR="008303E7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 i jego zmiany w XX i XXI 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D634C80" w14:textId="233B041E" w:rsidR="00831909" w:rsidRPr="000C3984" w:rsidRDefault="006A7701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wskazuje różnice w składzie ściek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 xml:space="preserve">ów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przemysłowy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ściek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komunalny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ch</w:t>
            </w:r>
          </w:p>
          <w:p w14:paraId="765E306F" w14:textId="77777777" w:rsidR="00831909" w:rsidRPr="000C3984" w:rsidRDefault="006A7701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rodzaje odpadów stanowiących zagrożenie dla środowiska</w:t>
            </w:r>
          </w:p>
          <w:p w14:paraId="0CE01A7F" w14:textId="77777777" w:rsidR="00831909" w:rsidRPr="000C3984" w:rsidRDefault="00FA754C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wybrane zanieczyszczenia powietrza w Polsce według źródeł ich emisji</w:t>
            </w:r>
          </w:p>
          <w:p w14:paraId="7539532D" w14:textId="77777777" w:rsidR="00831909" w:rsidRPr="000C3984" w:rsidRDefault="00846BD8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działania podejmowane na rzecz rekultywacji gleb w Polsce</w:t>
            </w:r>
          </w:p>
          <w:p w14:paraId="1C830136" w14:textId="09BD3D43" w:rsidR="00831909" w:rsidRPr="000C3984" w:rsidRDefault="006D6F28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prezentuje przykłady działań na rzecz ochrony przyrody 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 xml:space="preserve">podejmowanych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78817AD2" w14:textId="77777777" w:rsidR="00831909" w:rsidRPr="000C3984" w:rsidRDefault="006D6F28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65210E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przestrzenne rozmieszczenie form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ochrony przyrody w Polsce</w:t>
            </w:r>
          </w:p>
          <w:p w14:paraId="5DEC9516" w14:textId="2A19B450" w:rsidR="00C32BE2" w:rsidRPr="000C3984" w:rsidRDefault="006D6F28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walory środowiskowe poszczególnych parków narodowych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</w:tc>
        <w:tc>
          <w:tcPr>
            <w:tcW w:w="2835" w:type="dxa"/>
            <w:shd w:val="clear" w:color="auto" w:fill="auto"/>
          </w:tcPr>
          <w:p w14:paraId="61CA7C0F" w14:textId="37272A7E" w:rsidR="00471665" w:rsidRPr="000C3984" w:rsidRDefault="00DA0F57" w:rsidP="0092731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2B2045BF" w14:textId="393AC131" w:rsidR="006A7701" w:rsidRPr="000C3984" w:rsidRDefault="00471665" w:rsidP="006A770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zmiany stanu środowiska </w:t>
            </w:r>
            <w:r w:rsidR="008303E7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Polsce </w:t>
            </w:r>
            <w:r w:rsidR="006A7701" w:rsidRPr="000C3984">
              <w:rPr>
                <w:rFonts w:asciiTheme="minorHAnsi" w:hAnsiTheme="minorHAnsi" w:cstheme="minorHAnsi"/>
                <w:sz w:val="16"/>
                <w:szCs w:val="16"/>
              </w:rPr>
              <w:t>w XX i XXI 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DDBD9DC" w14:textId="1E123DDC" w:rsidR="006A7701" w:rsidRPr="000C3984" w:rsidRDefault="006A7701" w:rsidP="006A770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przyczyny zmniejszania się emisji </w:t>
            </w:r>
            <w:r w:rsidR="006D6F28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zanieczyszczeń powietrza </w:t>
            </w:r>
            <w:r w:rsidR="008303E7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6D6F28"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0672CD20" w14:textId="3CDBD838" w:rsidR="006A7701" w:rsidRPr="000C3984" w:rsidRDefault="006A7701" w:rsidP="006A770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 xml:space="preserve">wielkość produkcji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odpadów przemysłowych i komunalnych w Polsce  </w:t>
            </w:r>
          </w:p>
          <w:p w14:paraId="463C2E5C" w14:textId="77777777" w:rsidR="0065210E" w:rsidRPr="000C3984" w:rsidRDefault="006A7701" w:rsidP="00104306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prezentuje zadania instytucji powołanych do oceny stanu środowiska</w:t>
            </w:r>
          </w:p>
          <w:p w14:paraId="3F70D7F2" w14:textId="2621703C" w:rsidR="00831909" w:rsidRPr="000C3984" w:rsidRDefault="0065210E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czym polega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ją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restytucja gatunków i 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reintrodukcja</w:t>
            </w:r>
            <w:proofErr w:type="spellEnd"/>
          </w:p>
          <w:p w14:paraId="74B1904E" w14:textId="124D6D90" w:rsidR="00DA0F57" w:rsidRPr="000C3984" w:rsidRDefault="0065210E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międzynarodowe formy ochrony przyrody</w:t>
            </w:r>
          </w:p>
        </w:tc>
        <w:tc>
          <w:tcPr>
            <w:tcW w:w="3118" w:type="dxa"/>
            <w:shd w:val="clear" w:color="auto" w:fill="auto"/>
          </w:tcPr>
          <w:p w14:paraId="27FB3DF9" w14:textId="77777777" w:rsidR="00DA0F57" w:rsidRPr="000C3984" w:rsidRDefault="00DA0F57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59144247" w14:textId="640CA7CA" w:rsidR="00471665" w:rsidRPr="000C3984" w:rsidRDefault="006A7701" w:rsidP="00104306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zdobywa informacje dotyczące szkód </w:t>
            </w:r>
            <w:r w:rsidR="008303E7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środowisku i zanieczyszczeń powierzchni 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iemi w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 xml:space="preserve"> regionie, w którym mieszka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BF93266" w14:textId="2BA386DA" w:rsidR="000778E0" w:rsidRDefault="000778E0" w:rsidP="00831909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dokonuje analizy stanu środowiska w Polsce i w regionie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w którym mieszka,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oraz przedstawia wnioski z tej analizy na podstawie danych statystycznych i aplikacji GIS</w:t>
            </w:r>
            <w:r w:rsidRPr="000C3984" w:rsidDel="000778E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FCF07CA" w14:textId="4F66F606" w:rsidR="00831909" w:rsidRPr="000C3984" w:rsidRDefault="006D6F28" w:rsidP="00831909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uzasadnia potrzebę ochrony środowiska przyrodniczego Polski</w:t>
            </w:r>
          </w:p>
          <w:p w14:paraId="565D33D4" w14:textId="77777777" w:rsidR="00831909" w:rsidRPr="000C3984" w:rsidRDefault="0065210E" w:rsidP="00831909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przykłady działań na rzecz ochrony środowiska, które mogą być podejmowane przez każdego człowieka</w:t>
            </w:r>
          </w:p>
          <w:p w14:paraId="740631DD" w14:textId="3B793043" w:rsidR="00C32BE2" w:rsidRPr="000C3984" w:rsidRDefault="000778E0" w:rsidP="00831909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znajduje </w:t>
            </w:r>
            <w:r w:rsidR="0065210E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proofErr w:type="spellStart"/>
            <w:r w:rsidR="0065210E" w:rsidRPr="000C3984">
              <w:rPr>
                <w:rFonts w:asciiTheme="minorHAnsi" w:hAnsiTheme="minorHAnsi" w:cstheme="minorHAnsi"/>
                <w:sz w:val="16"/>
                <w:szCs w:val="16"/>
              </w:rPr>
              <w:t>internecie</w:t>
            </w:r>
            <w:proofErr w:type="spellEnd"/>
            <w:r w:rsidR="0065210E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informacje dotyczące form ochrony przyrody w Polsce</w:t>
            </w:r>
          </w:p>
        </w:tc>
      </w:tr>
      <w:tr w:rsidR="00DA0F57" w:rsidRPr="000C3984" w14:paraId="2E9C67C1" w14:textId="77777777" w:rsidTr="003B6BF5">
        <w:trPr>
          <w:trHeight w:val="58"/>
        </w:trPr>
        <w:tc>
          <w:tcPr>
            <w:tcW w:w="16202" w:type="dxa"/>
            <w:gridSpan w:val="5"/>
            <w:shd w:val="clear" w:color="auto" w:fill="auto"/>
          </w:tcPr>
          <w:p w14:paraId="0A670E4D" w14:textId="112ACC47" w:rsidR="00DA0F57" w:rsidRPr="000C3984" w:rsidRDefault="005A72EC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VII. </w:t>
            </w:r>
            <w:r w:rsidR="00DA0F57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Badania i obserwacje terenowe</w:t>
            </w:r>
          </w:p>
        </w:tc>
      </w:tr>
      <w:tr w:rsidR="00DA0F57" w:rsidRPr="000C3984" w14:paraId="2CE72A85" w14:textId="77777777" w:rsidTr="003B6BF5">
        <w:trPr>
          <w:trHeight w:val="1566"/>
        </w:trPr>
        <w:tc>
          <w:tcPr>
            <w:tcW w:w="3348" w:type="dxa"/>
            <w:shd w:val="clear" w:color="auto" w:fill="auto"/>
          </w:tcPr>
          <w:p w14:paraId="41453167" w14:textId="77777777" w:rsidR="00DA0F57" w:rsidRPr="000C3984" w:rsidRDefault="00DA0F57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2A3A438D" w14:textId="3A307765" w:rsidR="00DA0F57" w:rsidRPr="000C3984" w:rsidRDefault="00B56725" w:rsidP="00665CDB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>najduje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informacje 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 xml:space="preserve">przydatne podczas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analizy 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oficjalnych stron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>ach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internetowych firm, przedsiębiorstw </w:t>
            </w:r>
            <w:r w:rsidR="000778E0"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urzędów</w:t>
            </w:r>
          </w:p>
          <w:p w14:paraId="50CAEFD0" w14:textId="3F695CF8" w:rsidR="00D67125" w:rsidRPr="000C3984" w:rsidRDefault="005A29C2" w:rsidP="00665CDB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przygotowuje </w:t>
            </w:r>
            <w:r w:rsidR="00453010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kwestionariusz </w:t>
            </w:r>
            <w:r w:rsidR="00D67125" w:rsidRPr="000C3984">
              <w:rPr>
                <w:rFonts w:asciiTheme="minorHAnsi" w:hAnsiTheme="minorHAnsi" w:cstheme="minorHAnsi"/>
                <w:sz w:val="16"/>
                <w:szCs w:val="16"/>
              </w:rPr>
              <w:t>ankiet</w:t>
            </w:r>
            <w:r w:rsidR="00453010" w:rsidRPr="000C3984"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453F1B96" w14:textId="40EF56D0" w:rsidR="003076DC" w:rsidRPr="000C3984" w:rsidRDefault="003076DC" w:rsidP="00665CDB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wykonuje proste obliczeni</w:t>
            </w:r>
            <w:r w:rsidR="00F57155" w:rsidRPr="000C3984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  <w:p w14:paraId="1685118A" w14:textId="7992C62A" w:rsidR="003076DC" w:rsidRPr="000C3984" w:rsidRDefault="003B76E7" w:rsidP="00665CDB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sporządza dokumentację fotograficzną</w:t>
            </w:r>
          </w:p>
        </w:tc>
        <w:tc>
          <w:tcPr>
            <w:tcW w:w="3541" w:type="dxa"/>
            <w:shd w:val="clear" w:color="auto" w:fill="auto"/>
          </w:tcPr>
          <w:p w14:paraId="09FE9BCD" w14:textId="77777777" w:rsidR="00DA0F57" w:rsidRPr="000C3984" w:rsidRDefault="00DA0F57" w:rsidP="005A72EC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75A1D36B" w14:textId="11819A38" w:rsidR="00453010" w:rsidRPr="000C3984" w:rsidRDefault="00453010" w:rsidP="00453010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dokonuje wyboru przedmiotu badań</w:t>
            </w:r>
          </w:p>
          <w:p w14:paraId="3406131D" w14:textId="11CE180C" w:rsidR="00453010" w:rsidRPr="000C3984" w:rsidRDefault="00453010" w:rsidP="00453010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dokonuje wyboru obszaru badań</w:t>
            </w:r>
          </w:p>
          <w:p w14:paraId="0839216E" w14:textId="78F80A7A" w:rsidR="004C1E03" w:rsidRPr="000C3984" w:rsidRDefault="000778E0" w:rsidP="00665C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odczytuje informacje z</w:t>
            </w:r>
            <w:r w:rsidR="004C1E03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opracowa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ń</w:t>
            </w:r>
            <w:r w:rsidR="004C1E03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kartograficzn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="004C1E03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 map internetow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0EDFB493" w14:textId="77777777" w:rsidR="005A29C2" w:rsidRPr="000C3984" w:rsidRDefault="00B56725" w:rsidP="005A29C2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zbiera informacje z wykorzystaniem map, danych statystycznych lub obserwacji w terenie</w:t>
            </w:r>
          </w:p>
          <w:p w14:paraId="60C87E1D" w14:textId="4CDA4291" w:rsidR="00DA0F57" w:rsidRPr="000C3984" w:rsidRDefault="005A29C2" w:rsidP="005A29C2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opracowuje wyniki ankiety</w:t>
            </w:r>
          </w:p>
        </w:tc>
        <w:tc>
          <w:tcPr>
            <w:tcW w:w="3360" w:type="dxa"/>
            <w:shd w:val="clear" w:color="auto" w:fill="auto"/>
          </w:tcPr>
          <w:p w14:paraId="069B0856" w14:textId="77777777" w:rsidR="00DA0F57" w:rsidRPr="000C3984" w:rsidRDefault="00DA0F57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79DB593E" w14:textId="77777777" w:rsidR="00B56725" w:rsidRPr="000C3984" w:rsidRDefault="003C6732" w:rsidP="00665CDB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przeprowadza wywiad z przedstawicielem przedsiębiorstwa, placówki usługowej lub l</w:t>
            </w:r>
            <w:r w:rsidR="00B56725"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="00B56725" w:rsidRPr="000C3984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lnego urzędu</w:t>
            </w:r>
          </w:p>
          <w:p w14:paraId="4F8DCDBC" w14:textId="77777777" w:rsidR="00DA0F57" w:rsidRPr="000C3984" w:rsidRDefault="00B56725" w:rsidP="00665CDB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selekcjonuje i dokumentuje wyniki prowadzonych obserwacji</w:t>
            </w:r>
          </w:p>
          <w:p w14:paraId="049B9101" w14:textId="5EB6E74D" w:rsidR="003076DC" w:rsidRPr="000C3984" w:rsidRDefault="003B76E7" w:rsidP="00665CDB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identyfikuje problemy występujące </w:t>
            </w:r>
            <w:r w:rsidR="000778E0"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wybranym obszarze</w:t>
            </w:r>
          </w:p>
        </w:tc>
        <w:tc>
          <w:tcPr>
            <w:tcW w:w="2835" w:type="dxa"/>
            <w:shd w:val="clear" w:color="auto" w:fill="auto"/>
          </w:tcPr>
          <w:p w14:paraId="5F168AF5" w14:textId="77777777" w:rsidR="00DA0F57" w:rsidRPr="000C3984" w:rsidRDefault="00DA0F57" w:rsidP="005A72EC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2DCBD030" w14:textId="1D990780" w:rsidR="00B56725" w:rsidRPr="000C3984" w:rsidRDefault="008759B7" w:rsidP="00665CDB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wyciąga </w:t>
            </w:r>
            <w:r w:rsidR="00B56725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wnioski </w:t>
            </w:r>
            <w:r w:rsidR="000778E0" w:rsidRPr="000C3984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B56725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przeprowadzonych obserwacji </w:t>
            </w:r>
            <w:r w:rsidR="000778E0"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B56725" w:rsidRPr="000C3984">
              <w:rPr>
                <w:rFonts w:asciiTheme="minorHAnsi" w:hAnsiTheme="minorHAnsi" w:cstheme="minorHAnsi"/>
                <w:sz w:val="16"/>
                <w:szCs w:val="16"/>
              </w:rPr>
              <w:t>badań</w:t>
            </w:r>
          </w:p>
          <w:p w14:paraId="7EDDD0A9" w14:textId="24D43E16" w:rsidR="003B76E7" w:rsidRPr="000C3984" w:rsidRDefault="003B76E7" w:rsidP="00665CDB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porównuje dane statystyczne 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 xml:space="preserve">dotyczące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różnych obszarów 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 xml:space="preserve">zaczerpnięte z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publikacji GUS</w:t>
            </w:r>
          </w:p>
        </w:tc>
        <w:tc>
          <w:tcPr>
            <w:tcW w:w="3118" w:type="dxa"/>
            <w:shd w:val="clear" w:color="auto" w:fill="auto"/>
          </w:tcPr>
          <w:p w14:paraId="1E9AE6AC" w14:textId="77777777" w:rsidR="00DA0F57" w:rsidRPr="000C3984" w:rsidRDefault="00DA0F57" w:rsidP="005A72EC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7F8C3B0C" w14:textId="2EAEB8B5" w:rsidR="00DA0F57" w:rsidRPr="000C3984" w:rsidRDefault="00B56725" w:rsidP="00665CD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prezentuje wyniki badań </w:t>
            </w:r>
            <w:r w:rsidR="008759B7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</w:t>
            </w:r>
            <w:r w:rsidR="008759B7">
              <w:rPr>
                <w:rFonts w:asciiTheme="minorHAnsi" w:hAnsiTheme="minorHAnsi" w:cstheme="minorHAnsi"/>
                <w:sz w:val="16"/>
                <w:szCs w:val="16"/>
              </w:rPr>
              <w:t xml:space="preserve">staci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posteru</w:t>
            </w:r>
            <w:r w:rsidR="002F5116" w:rsidRPr="000C3984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8759B7">
              <w:rPr>
                <w:rFonts w:asciiTheme="minorHAnsi" w:hAnsiTheme="minorHAnsi" w:cstheme="minorHAnsi"/>
                <w:sz w:val="16"/>
                <w:szCs w:val="16"/>
              </w:rPr>
              <w:t xml:space="preserve"> portfolio i</w:t>
            </w:r>
            <w:r w:rsidR="002F5116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opracowań kartograficznych</w:t>
            </w:r>
          </w:p>
          <w:p w14:paraId="45C88528" w14:textId="387D246D" w:rsidR="003076DC" w:rsidRPr="000C3984" w:rsidRDefault="003076DC" w:rsidP="00665CD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przestawi</w:t>
            </w:r>
            <w:r w:rsidR="00D67125" w:rsidRPr="000C3984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wynik</w:t>
            </w:r>
            <w:r w:rsidR="008759B7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badań w pracy pisemnej</w:t>
            </w:r>
            <w:r w:rsidR="008759B7">
              <w:rPr>
                <w:rFonts w:asciiTheme="minorHAnsi" w:hAnsiTheme="minorHAnsi" w:cstheme="minorHAnsi"/>
                <w:sz w:val="16"/>
                <w:szCs w:val="16"/>
              </w:rPr>
              <w:t xml:space="preserve"> lub</w:t>
            </w:r>
            <w:r w:rsidR="003B76E7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tabeli porównawczej</w:t>
            </w:r>
          </w:p>
          <w:p w14:paraId="7F307CDA" w14:textId="707B3D80" w:rsidR="003B76E7" w:rsidRPr="000C3984" w:rsidRDefault="00453010" w:rsidP="00665CD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 xml:space="preserve">formułuje wnioski i </w:t>
            </w:r>
            <w:r w:rsidR="003B76E7" w:rsidRPr="000C3984">
              <w:rPr>
                <w:rFonts w:asciiTheme="minorHAnsi" w:hAnsiTheme="minorHAnsi" w:cstheme="minorHAnsi"/>
                <w:sz w:val="16"/>
                <w:szCs w:val="16"/>
              </w:rPr>
              <w:t>proponuje działania, które należy podjąć</w:t>
            </w:r>
            <w:r w:rsidR="008759B7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3B76E7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aby zrealizować wskazane cele</w:t>
            </w:r>
          </w:p>
          <w:p w14:paraId="379010F4" w14:textId="5683851D" w:rsidR="003B76E7" w:rsidRPr="000C3984" w:rsidRDefault="003B76E7" w:rsidP="00A71ED6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wynik</w:t>
            </w:r>
            <w:r w:rsidR="00A71ED6"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analiz</w:t>
            </w:r>
            <w:r w:rsidR="00D67125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y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SWOT dla wybrane</w:t>
            </w:r>
            <w:r w:rsidR="00A71ED6" w:rsidRPr="000C3984">
              <w:rPr>
                <w:rFonts w:asciiTheme="minorHAnsi" w:hAnsiTheme="minorHAnsi" w:cstheme="minorHAnsi"/>
                <w:sz w:val="16"/>
                <w:szCs w:val="16"/>
              </w:rPr>
              <w:t>j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71ED6" w:rsidRPr="000C3984">
              <w:rPr>
                <w:rFonts w:asciiTheme="minorHAnsi" w:hAnsiTheme="minorHAnsi" w:cstheme="minorHAnsi"/>
                <w:sz w:val="16"/>
                <w:szCs w:val="16"/>
              </w:rPr>
              <w:t>miejscowości</w:t>
            </w:r>
          </w:p>
        </w:tc>
      </w:tr>
    </w:tbl>
    <w:p w14:paraId="6E16B4B6" w14:textId="424405F5" w:rsidR="003B76E7" w:rsidRPr="000C3984" w:rsidRDefault="003B76E7" w:rsidP="00665CDB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sectPr w:rsidR="003B76E7" w:rsidRPr="000C3984" w:rsidSect="00CD6688">
      <w:pgSz w:w="16838" w:h="11906" w:orient="landscape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16E4E" w14:textId="77777777" w:rsidR="00CA663D" w:rsidRDefault="00CA663D" w:rsidP="00F406B9">
      <w:r>
        <w:separator/>
      </w:r>
    </w:p>
  </w:endnote>
  <w:endnote w:type="continuationSeparator" w:id="0">
    <w:p w14:paraId="2CEDFC4F" w14:textId="77777777" w:rsidR="00CA663D" w:rsidRDefault="00CA663D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DCB12" w14:textId="77777777" w:rsidR="00CA663D" w:rsidRDefault="00CA663D" w:rsidP="00F406B9">
      <w:r>
        <w:separator/>
      </w:r>
    </w:p>
  </w:footnote>
  <w:footnote w:type="continuationSeparator" w:id="0">
    <w:p w14:paraId="0BB91CB5" w14:textId="77777777" w:rsidR="00CA663D" w:rsidRDefault="00CA663D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A4555"/>
    <w:multiLevelType w:val="hybridMultilevel"/>
    <w:tmpl w:val="D9DC553E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76E77"/>
    <w:multiLevelType w:val="hybridMultilevel"/>
    <w:tmpl w:val="1464C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F2240"/>
    <w:multiLevelType w:val="hybridMultilevel"/>
    <w:tmpl w:val="33943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E0B05"/>
    <w:multiLevelType w:val="hybridMultilevel"/>
    <w:tmpl w:val="C428D77C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F4B4B"/>
    <w:multiLevelType w:val="hybridMultilevel"/>
    <w:tmpl w:val="976CA540"/>
    <w:lvl w:ilvl="0" w:tplc="012E98A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D5DB2"/>
    <w:multiLevelType w:val="hybridMultilevel"/>
    <w:tmpl w:val="7708DC10"/>
    <w:lvl w:ilvl="0" w:tplc="CBF28BA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4324D"/>
    <w:multiLevelType w:val="hybridMultilevel"/>
    <w:tmpl w:val="3730B0F4"/>
    <w:lvl w:ilvl="0" w:tplc="A0F2D628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25F6CCD"/>
    <w:multiLevelType w:val="hybridMultilevel"/>
    <w:tmpl w:val="4B3EE238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C22AEA"/>
    <w:multiLevelType w:val="hybridMultilevel"/>
    <w:tmpl w:val="33629D3E"/>
    <w:lvl w:ilvl="0" w:tplc="A0F2D628">
      <w:numFmt w:val="bullet"/>
      <w:lvlText w:val="•"/>
      <w:lvlJc w:val="left"/>
      <w:pPr>
        <w:ind w:left="1778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E97A65"/>
    <w:multiLevelType w:val="hybridMultilevel"/>
    <w:tmpl w:val="6A8E30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7371C"/>
    <w:multiLevelType w:val="hybridMultilevel"/>
    <w:tmpl w:val="B6E61BC6"/>
    <w:lvl w:ilvl="0" w:tplc="13AE6E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1F390B6A"/>
    <w:multiLevelType w:val="hybridMultilevel"/>
    <w:tmpl w:val="0826D90C"/>
    <w:lvl w:ilvl="0" w:tplc="58E01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D49F7"/>
    <w:multiLevelType w:val="hybridMultilevel"/>
    <w:tmpl w:val="B0123ED4"/>
    <w:lvl w:ilvl="0" w:tplc="A0F2D628"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9" w15:restartNumberingAfterBreak="0">
    <w:nsid w:val="3B240A35"/>
    <w:multiLevelType w:val="hybridMultilevel"/>
    <w:tmpl w:val="7F242C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22E4D"/>
    <w:multiLevelType w:val="hybridMultilevel"/>
    <w:tmpl w:val="92485518"/>
    <w:lvl w:ilvl="0" w:tplc="CC2C4D1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D16F4"/>
    <w:multiLevelType w:val="hybridMultilevel"/>
    <w:tmpl w:val="A9BE8636"/>
    <w:lvl w:ilvl="0" w:tplc="019C2DC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76DDF"/>
    <w:multiLevelType w:val="hybridMultilevel"/>
    <w:tmpl w:val="B0D2E798"/>
    <w:lvl w:ilvl="0" w:tplc="BC8E42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E6B14"/>
    <w:multiLevelType w:val="hybridMultilevel"/>
    <w:tmpl w:val="5324F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244388"/>
    <w:multiLevelType w:val="hybridMultilevel"/>
    <w:tmpl w:val="20D84DB8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9768B5"/>
    <w:multiLevelType w:val="hybridMultilevel"/>
    <w:tmpl w:val="F94EDBCA"/>
    <w:lvl w:ilvl="0" w:tplc="50A072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B4389C"/>
    <w:multiLevelType w:val="hybridMultilevel"/>
    <w:tmpl w:val="3000DC0E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BC69A3"/>
    <w:multiLevelType w:val="hybridMultilevel"/>
    <w:tmpl w:val="C064606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8" w15:restartNumberingAfterBreak="0">
    <w:nsid w:val="4CF05E43"/>
    <w:multiLevelType w:val="hybridMultilevel"/>
    <w:tmpl w:val="EEFE2C98"/>
    <w:lvl w:ilvl="0" w:tplc="0B66BC8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BA2825"/>
    <w:multiLevelType w:val="hybridMultilevel"/>
    <w:tmpl w:val="81284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27825"/>
    <w:multiLevelType w:val="hybridMultilevel"/>
    <w:tmpl w:val="D1BA6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622002"/>
    <w:multiLevelType w:val="hybridMultilevel"/>
    <w:tmpl w:val="3322ED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F41471"/>
    <w:multiLevelType w:val="hybridMultilevel"/>
    <w:tmpl w:val="D25A3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119C3"/>
    <w:multiLevelType w:val="hybridMultilevel"/>
    <w:tmpl w:val="1E82B9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231B8B"/>
    <w:multiLevelType w:val="hybridMultilevel"/>
    <w:tmpl w:val="9EC8ED22"/>
    <w:lvl w:ilvl="0" w:tplc="A0F2D62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-2325"/>
        </w:tabs>
        <w:ind w:left="-23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-1605" w:hanging="180"/>
      </w:pPr>
    </w:lvl>
    <w:lvl w:ilvl="3" w:tplc="0415000F" w:tentative="1">
      <w:start w:val="1"/>
      <w:numFmt w:val="decimal"/>
      <w:lvlText w:val="%4."/>
      <w:lvlJc w:val="left"/>
      <w:pPr>
        <w:ind w:left="-885" w:hanging="360"/>
      </w:pPr>
    </w:lvl>
    <w:lvl w:ilvl="4" w:tplc="04150019" w:tentative="1">
      <w:start w:val="1"/>
      <w:numFmt w:val="lowerLetter"/>
      <w:lvlText w:val="%5."/>
      <w:lvlJc w:val="left"/>
      <w:pPr>
        <w:ind w:left="-165" w:hanging="360"/>
      </w:pPr>
    </w:lvl>
    <w:lvl w:ilvl="5" w:tplc="0415001B" w:tentative="1">
      <w:start w:val="1"/>
      <w:numFmt w:val="lowerRoman"/>
      <w:lvlText w:val="%6."/>
      <w:lvlJc w:val="right"/>
      <w:pPr>
        <w:ind w:left="555" w:hanging="180"/>
      </w:pPr>
    </w:lvl>
    <w:lvl w:ilvl="6" w:tplc="0415000F" w:tentative="1">
      <w:start w:val="1"/>
      <w:numFmt w:val="decimal"/>
      <w:lvlText w:val="%7."/>
      <w:lvlJc w:val="left"/>
      <w:pPr>
        <w:ind w:left="1275" w:hanging="360"/>
      </w:pPr>
    </w:lvl>
    <w:lvl w:ilvl="7" w:tplc="04150019" w:tentative="1">
      <w:start w:val="1"/>
      <w:numFmt w:val="lowerLetter"/>
      <w:lvlText w:val="%8."/>
      <w:lvlJc w:val="left"/>
      <w:pPr>
        <w:ind w:left="1995" w:hanging="360"/>
      </w:pPr>
    </w:lvl>
    <w:lvl w:ilvl="8" w:tplc="0415001B" w:tentative="1">
      <w:start w:val="1"/>
      <w:numFmt w:val="lowerRoman"/>
      <w:lvlText w:val="%9."/>
      <w:lvlJc w:val="right"/>
      <w:pPr>
        <w:ind w:left="2715" w:hanging="180"/>
      </w:pPr>
    </w:lvl>
  </w:abstractNum>
  <w:abstractNum w:abstractNumId="37" w15:restartNumberingAfterBreak="0">
    <w:nsid w:val="7219042C"/>
    <w:multiLevelType w:val="hybridMultilevel"/>
    <w:tmpl w:val="2D90673A"/>
    <w:lvl w:ilvl="0" w:tplc="42CE3D5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47819"/>
    <w:multiLevelType w:val="hybridMultilevel"/>
    <w:tmpl w:val="47060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7D2C0D"/>
    <w:multiLevelType w:val="hybridMultilevel"/>
    <w:tmpl w:val="CF50DB6A"/>
    <w:lvl w:ilvl="0" w:tplc="8FAC61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36"/>
  </w:num>
  <w:num w:numId="4">
    <w:abstractNumId w:val="8"/>
  </w:num>
  <w:num w:numId="5">
    <w:abstractNumId w:val="34"/>
  </w:num>
  <w:num w:numId="6">
    <w:abstractNumId w:val="24"/>
  </w:num>
  <w:num w:numId="7">
    <w:abstractNumId w:val="5"/>
  </w:num>
  <w:num w:numId="8">
    <w:abstractNumId w:val="17"/>
  </w:num>
  <w:num w:numId="9">
    <w:abstractNumId w:val="0"/>
  </w:num>
  <w:num w:numId="10">
    <w:abstractNumId w:val="27"/>
  </w:num>
  <w:num w:numId="11">
    <w:abstractNumId w:val="38"/>
  </w:num>
  <w:num w:numId="12">
    <w:abstractNumId w:val="12"/>
  </w:num>
  <w:num w:numId="13">
    <w:abstractNumId w:val="18"/>
  </w:num>
  <w:num w:numId="14">
    <w:abstractNumId w:val="31"/>
  </w:num>
  <w:num w:numId="15">
    <w:abstractNumId w:val="14"/>
  </w:num>
  <w:num w:numId="16">
    <w:abstractNumId w:val="1"/>
  </w:num>
  <w:num w:numId="17">
    <w:abstractNumId w:val="13"/>
  </w:num>
  <w:num w:numId="18">
    <w:abstractNumId w:val="39"/>
  </w:num>
  <w:num w:numId="19">
    <w:abstractNumId w:val="21"/>
  </w:num>
  <w:num w:numId="20">
    <w:abstractNumId w:val="7"/>
  </w:num>
  <w:num w:numId="21">
    <w:abstractNumId w:val="37"/>
  </w:num>
  <w:num w:numId="22">
    <w:abstractNumId w:val="22"/>
  </w:num>
  <w:num w:numId="23">
    <w:abstractNumId w:val="19"/>
  </w:num>
  <w:num w:numId="24">
    <w:abstractNumId w:val="23"/>
  </w:num>
  <w:num w:numId="25">
    <w:abstractNumId w:val="20"/>
  </w:num>
  <w:num w:numId="26">
    <w:abstractNumId w:val="28"/>
  </w:num>
  <w:num w:numId="27">
    <w:abstractNumId w:val="6"/>
  </w:num>
  <w:num w:numId="28">
    <w:abstractNumId w:val="35"/>
  </w:num>
  <w:num w:numId="29">
    <w:abstractNumId w:val="30"/>
  </w:num>
  <w:num w:numId="30">
    <w:abstractNumId w:val="3"/>
  </w:num>
  <w:num w:numId="31">
    <w:abstractNumId w:val="33"/>
  </w:num>
  <w:num w:numId="32">
    <w:abstractNumId w:val="29"/>
  </w:num>
  <w:num w:numId="33">
    <w:abstractNumId w:val="4"/>
  </w:num>
  <w:num w:numId="34">
    <w:abstractNumId w:val="26"/>
  </w:num>
  <w:num w:numId="35">
    <w:abstractNumId w:val="11"/>
  </w:num>
  <w:num w:numId="36">
    <w:abstractNumId w:val="15"/>
  </w:num>
  <w:num w:numId="37">
    <w:abstractNumId w:val="32"/>
  </w:num>
  <w:num w:numId="38">
    <w:abstractNumId w:val="25"/>
  </w:num>
  <w:num w:numId="39">
    <w:abstractNumId w:val="9"/>
  </w:num>
  <w:num w:numId="40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2315"/>
    <w:rsid w:val="000043AB"/>
    <w:rsid w:val="0000569E"/>
    <w:rsid w:val="00006BD1"/>
    <w:rsid w:val="0000750D"/>
    <w:rsid w:val="00012054"/>
    <w:rsid w:val="00013AD6"/>
    <w:rsid w:val="00014012"/>
    <w:rsid w:val="00015786"/>
    <w:rsid w:val="0001595B"/>
    <w:rsid w:val="00017608"/>
    <w:rsid w:val="00017BE7"/>
    <w:rsid w:val="000233D2"/>
    <w:rsid w:val="00023612"/>
    <w:rsid w:val="00024D50"/>
    <w:rsid w:val="00024E9F"/>
    <w:rsid w:val="00033408"/>
    <w:rsid w:val="0003352B"/>
    <w:rsid w:val="000342E3"/>
    <w:rsid w:val="00035AFD"/>
    <w:rsid w:val="00036238"/>
    <w:rsid w:val="0003689A"/>
    <w:rsid w:val="00041B1D"/>
    <w:rsid w:val="00041D2B"/>
    <w:rsid w:val="00042AF5"/>
    <w:rsid w:val="00044ACC"/>
    <w:rsid w:val="000456BF"/>
    <w:rsid w:val="000464F8"/>
    <w:rsid w:val="00046AE6"/>
    <w:rsid w:val="00050249"/>
    <w:rsid w:val="00055A44"/>
    <w:rsid w:val="00057A74"/>
    <w:rsid w:val="00061900"/>
    <w:rsid w:val="00064D95"/>
    <w:rsid w:val="00066C16"/>
    <w:rsid w:val="00067812"/>
    <w:rsid w:val="00072733"/>
    <w:rsid w:val="0007334B"/>
    <w:rsid w:val="00073EB7"/>
    <w:rsid w:val="000769E4"/>
    <w:rsid w:val="00077833"/>
    <w:rsid w:val="000778E0"/>
    <w:rsid w:val="00077D1D"/>
    <w:rsid w:val="0008079C"/>
    <w:rsid w:val="000817BD"/>
    <w:rsid w:val="0008595E"/>
    <w:rsid w:val="00085A22"/>
    <w:rsid w:val="00086BCD"/>
    <w:rsid w:val="00087DEF"/>
    <w:rsid w:val="00090FB2"/>
    <w:rsid w:val="00093EEE"/>
    <w:rsid w:val="0009522D"/>
    <w:rsid w:val="000955ED"/>
    <w:rsid w:val="000976DB"/>
    <w:rsid w:val="000A09D7"/>
    <w:rsid w:val="000A2FA1"/>
    <w:rsid w:val="000A4068"/>
    <w:rsid w:val="000A423C"/>
    <w:rsid w:val="000A466F"/>
    <w:rsid w:val="000A697E"/>
    <w:rsid w:val="000A6C3C"/>
    <w:rsid w:val="000B06B2"/>
    <w:rsid w:val="000B1466"/>
    <w:rsid w:val="000B3896"/>
    <w:rsid w:val="000B39EF"/>
    <w:rsid w:val="000B7AFB"/>
    <w:rsid w:val="000C08A3"/>
    <w:rsid w:val="000C3984"/>
    <w:rsid w:val="000C3D39"/>
    <w:rsid w:val="000D0757"/>
    <w:rsid w:val="000D1C67"/>
    <w:rsid w:val="000D3386"/>
    <w:rsid w:val="000D45CA"/>
    <w:rsid w:val="000D74D2"/>
    <w:rsid w:val="000D7D87"/>
    <w:rsid w:val="000E023E"/>
    <w:rsid w:val="000E2CEF"/>
    <w:rsid w:val="000E34A0"/>
    <w:rsid w:val="000E36FB"/>
    <w:rsid w:val="000E42CE"/>
    <w:rsid w:val="000E7359"/>
    <w:rsid w:val="000F08BD"/>
    <w:rsid w:val="000F17CB"/>
    <w:rsid w:val="000F221B"/>
    <w:rsid w:val="000F35F9"/>
    <w:rsid w:val="000F47A2"/>
    <w:rsid w:val="000F6500"/>
    <w:rsid w:val="001041D4"/>
    <w:rsid w:val="00104306"/>
    <w:rsid w:val="0010521C"/>
    <w:rsid w:val="001061A8"/>
    <w:rsid w:val="00106B84"/>
    <w:rsid w:val="00107F5C"/>
    <w:rsid w:val="001106B9"/>
    <w:rsid w:val="00110F7C"/>
    <w:rsid w:val="001111F1"/>
    <w:rsid w:val="00111B6D"/>
    <w:rsid w:val="00113793"/>
    <w:rsid w:val="00114770"/>
    <w:rsid w:val="00114BE4"/>
    <w:rsid w:val="00116F05"/>
    <w:rsid w:val="001173B9"/>
    <w:rsid w:val="00123D41"/>
    <w:rsid w:val="00124B85"/>
    <w:rsid w:val="00126521"/>
    <w:rsid w:val="0013011D"/>
    <w:rsid w:val="001303F2"/>
    <w:rsid w:val="001320FB"/>
    <w:rsid w:val="001337E6"/>
    <w:rsid w:val="00133C08"/>
    <w:rsid w:val="00135366"/>
    <w:rsid w:val="00140568"/>
    <w:rsid w:val="00141D3A"/>
    <w:rsid w:val="00145EA7"/>
    <w:rsid w:val="00147452"/>
    <w:rsid w:val="001475D2"/>
    <w:rsid w:val="001514A2"/>
    <w:rsid w:val="00151646"/>
    <w:rsid w:val="00152411"/>
    <w:rsid w:val="0015293A"/>
    <w:rsid w:val="00156F1D"/>
    <w:rsid w:val="00157072"/>
    <w:rsid w:val="00161EE4"/>
    <w:rsid w:val="001627D0"/>
    <w:rsid w:val="00162830"/>
    <w:rsid w:val="001628CC"/>
    <w:rsid w:val="001638B3"/>
    <w:rsid w:val="00163D35"/>
    <w:rsid w:val="00165D7E"/>
    <w:rsid w:val="00166220"/>
    <w:rsid w:val="00171D7D"/>
    <w:rsid w:val="00171F33"/>
    <w:rsid w:val="00173E29"/>
    <w:rsid w:val="00174CC6"/>
    <w:rsid w:val="00177888"/>
    <w:rsid w:val="00177D06"/>
    <w:rsid w:val="00182718"/>
    <w:rsid w:val="0018299E"/>
    <w:rsid w:val="00184573"/>
    <w:rsid w:val="00186554"/>
    <w:rsid w:val="001936D1"/>
    <w:rsid w:val="001950F8"/>
    <w:rsid w:val="00196E2E"/>
    <w:rsid w:val="001A010F"/>
    <w:rsid w:val="001A047E"/>
    <w:rsid w:val="001A07A2"/>
    <w:rsid w:val="001A41D0"/>
    <w:rsid w:val="001A5F84"/>
    <w:rsid w:val="001A623A"/>
    <w:rsid w:val="001A6A83"/>
    <w:rsid w:val="001B0450"/>
    <w:rsid w:val="001B19EC"/>
    <w:rsid w:val="001B30F1"/>
    <w:rsid w:val="001B370B"/>
    <w:rsid w:val="001B390B"/>
    <w:rsid w:val="001B3B7D"/>
    <w:rsid w:val="001B6F99"/>
    <w:rsid w:val="001C325F"/>
    <w:rsid w:val="001C3FD2"/>
    <w:rsid w:val="001C5315"/>
    <w:rsid w:val="001C5ED4"/>
    <w:rsid w:val="001D1A03"/>
    <w:rsid w:val="001D48EB"/>
    <w:rsid w:val="001D72A5"/>
    <w:rsid w:val="001E015C"/>
    <w:rsid w:val="001E2033"/>
    <w:rsid w:val="001E581F"/>
    <w:rsid w:val="001E7C13"/>
    <w:rsid w:val="001F1222"/>
    <w:rsid w:val="001F14D5"/>
    <w:rsid w:val="001F1917"/>
    <w:rsid w:val="001F20F0"/>
    <w:rsid w:val="001F2D49"/>
    <w:rsid w:val="001F476A"/>
    <w:rsid w:val="001F4FD6"/>
    <w:rsid w:val="001F6F33"/>
    <w:rsid w:val="00200F55"/>
    <w:rsid w:val="00201C11"/>
    <w:rsid w:val="00202C25"/>
    <w:rsid w:val="0020515F"/>
    <w:rsid w:val="00206DC1"/>
    <w:rsid w:val="00207977"/>
    <w:rsid w:val="0021137A"/>
    <w:rsid w:val="00212BD3"/>
    <w:rsid w:val="00213483"/>
    <w:rsid w:val="00214DD5"/>
    <w:rsid w:val="0021533D"/>
    <w:rsid w:val="00216618"/>
    <w:rsid w:val="00217DCA"/>
    <w:rsid w:val="0022007A"/>
    <w:rsid w:val="00221DB3"/>
    <w:rsid w:val="00224645"/>
    <w:rsid w:val="002254BD"/>
    <w:rsid w:val="00227485"/>
    <w:rsid w:val="00230552"/>
    <w:rsid w:val="00237B2B"/>
    <w:rsid w:val="00237DAD"/>
    <w:rsid w:val="00240183"/>
    <w:rsid w:val="00240544"/>
    <w:rsid w:val="00242E48"/>
    <w:rsid w:val="00243030"/>
    <w:rsid w:val="00244304"/>
    <w:rsid w:val="00245D84"/>
    <w:rsid w:val="00247D96"/>
    <w:rsid w:val="00251F69"/>
    <w:rsid w:val="00252600"/>
    <w:rsid w:val="00254B53"/>
    <w:rsid w:val="00260171"/>
    <w:rsid w:val="00261389"/>
    <w:rsid w:val="00262486"/>
    <w:rsid w:val="0026268B"/>
    <w:rsid w:val="00262CF7"/>
    <w:rsid w:val="00262D06"/>
    <w:rsid w:val="002666BC"/>
    <w:rsid w:val="00267DD8"/>
    <w:rsid w:val="002713A4"/>
    <w:rsid w:val="002716DE"/>
    <w:rsid w:val="002723DB"/>
    <w:rsid w:val="00274C00"/>
    <w:rsid w:val="00277D20"/>
    <w:rsid w:val="0028160C"/>
    <w:rsid w:val="00290F93"/>
    <w:rsid w:val="002910D8"/>
    <w:rsid w:val="00294211"/>
    <w:rsid w:val="002944CF"/>
    <w:rsid w:val="002946C6"/>
    <w:rsid w:val="002962D1"/>
    <w:rsid w:val="002969CE"/>
    <w:rsid w:val="002A2F60"/>
    <w:rsid w:val="002A340C"/>
    <w:rsid w:val="002A51A2"/>
    <w:rsid w:val="002A532C"/>
    <w:rsid w:val="002A5BE6"/>
    <w:rsid w:val="002A60C8"/>
    <w:rsid w:val="002A6515"/>
    <w:rsid w:val="002A6C44"/>
    <w:rsid w:val="002B1FB6"/>
    <w:rsid w:val="002B2F56"/>
    <w:rsid w:val="002B3199"/>
    <w:rsid w:val="002B3334"/>
    <w:rsid w:val="002B42B7"/>
    <w:rsid w:val="002B4752"/>
    <w:rsid w:val="002B4D47"/>
    <w:rsid w:val="002C2F60"/>
    <w:rsid w:val="002C4A23"/>
    <w:rsid w:val="002C4C5B"/>
    <w:rsid w:val="002D02DC"/>
    <w:rsid w:val="002D204B"/>
    <w:rsid w:val="002D51EB"/>
    <w:rsid w:val="002E0C1A"/>
    <w:rsid w:val="002E1CD8"/>
    <w:rsid w:val="002E264C"/>
    <w:rsid w:val="002E3637"/>
    <w:rsid w:val="002E3F66"/>
    <w:rsid w:val="002E5BFA"/>
    <w:rsid w:val="002E6B39"/>
    <w:rsid w:val="002E73E4"/>
    <w:rsid w:val="002F0F2D"/>
    <w:rsid w:val="002F2339"/>
    <w:rsid w:val="002F4E51"/>
    <w:rsid w:val="002F5116"/>
    <w:rsid w:val="002F623E"/>
    <w:rsid w:val="003010AD"/>
    <w:rsid w:val="0030207D"/>
    <w:rsid w:val="0030403D"/>
    <w:rsid w:val="00304FE6"/>
    <w:rsid w:val="00307180"/>
    <w:rsid w:val="003076DC"/>
    <w:rsid w:val="00307A4E"/>
    <w:rsid w:val="00307C07"/>
    <w:rsid w:val="003122A4"/>
    <w:rsid w:val="00312930"/>
    <w:rsid w:val="00314A1E"/>
    <w:rsid w:val="00314B31"/>
    <w:rsid w:val="00314C63"/>
    <w:rsid w:val="00314DE4"/>
    <w:rsid w:val="0031558F"/>
    <w:rsid w:val="00315D67"/>
    <w:rsid w:val="00324EF8"/>
    <w:rsid w:val="0032606D"/>
    <w:rsid w:val="003308D3"/>
    <w:rsid w:val="00332687"/>
    <w:rsid w:val="00332DAA"/>
    <w:rsid w:val="00333EEA"/>
    <w:rsid w:val="0033448F"/>
    <w:rsid w:val="00335017"/>
    <w:rsid w:val="00335279"/>
    <w:rsid w:val="00336C0D"/>
    <w:rsid w:val="00336CDE"/>
    <w:rsid w:val="00341200"/>
    <w:rsid w:val="003432BE"/>
    <w:rsid w:val="003440A7"/>
    <w:rsid w:val="00345BC9"/>
    <w:rsid w:val="0034725E"/>
    <w:rsid w:val="00347499"/>
    <w:rsid w:val="003501DA"/>
    <w:rsid w:val="00352706"/>
    <w:rsid w:val="00354614"/>
    <w:rsid w:val="00356723"/>
    <w:rsid w:val="00357AE3"/>
    <w:rsid w:val="00360E7E"/>
    <w:rsid w:val="00360F27"/>
    <w:rsid w:val="00367445"/>
    <w:rsid w:val="00370B3A"/>
    <w:rsid w:val="00371242"/>
    <w:rsid w:val="00373BC7"/>
    <w:rsid w:val="00374AB3"/>
    <w:rsid w:val="00374F1E"/>
    <w:rsid w:val="003750AC"/>
    <w:rsid w:val="00376CD0"/>
    <w:rsid w:val="003775B3"/>
    <w:rsid w:val="00377A3C"/>
    <w:rsid w:val="00380C69"/>
    <w:rsid w:val="00380E44"/>
    <w:rsid w:val="0038154A"/>
    <w:rsid w:val="003820B9"/>
    <w:rsid w:val="00383925"/>
    <w:rsid w:val="003839D2"/>
    <w:rsid w:val="00383DD4"/>
    <w:rsid w:val="003843FB"/>
    <w:rsid w:val="00384814"/>
    <w:rsid w:val="00386A6F"/>
    <w:rsid w:val="00390687"/>
    <w:rsid w:val="00392361"/>
    <w:rsid w:val="0039418C"/>
    <w:rsid w:val="003A0224"/>
    <w:rsid w:val="003A2389"/>
    <w:rsid w:val="003A28EB"/>
    <w:rsid w:val="003A2D93"/>
    <w:rsid w:val="003A45CD"/>
    <w:rsid w:val="003A68D0"/>
    <w:rsid w:val="003A6EED"/>
    <w:rsid w:val="003A7EC4"/>
    <w:rsid w:val="003B16E4"/>
    <w:rsid w:val="003B3291"/>
    <w:rsid w:val="003B34E1"/>
    <w:rsid w:val="003B428A"/>
    <w:rsid w:val="003B6BF5"/>
    <w:rsid w:val="003B76E7"/>
    <w:rsid w:val="003C040D"/>
    <w:rsid w:val="003C0481"/>
    <w:rsid w:val="003C1F0D"/>
    <w:rsid w:val="003C4042"/>
    <w:rsid w:val="003C5F07"/>
    <w:rsid w:val="003C6732"/>
    <w:rsid w:val="003C74C4"/>
    <w:rsid w:val="003C7EB1"/>
    <w:rsid w:val="003D0F8A"/>
    <w:rsid w:val="003D4803"/>
    <w:rsid w:val="003D67DD"/>
    <w:rsid w:val="003E1BF1"/>
    <w:rsid w:val="003E4048"/>
    <w:rsid w:val="003E47CB"/>
    <w:rsid w:val="003F2B19"/>
    <w:rsid w:val="003F5849"/>
    <w:rsid w:val="003F7872"/>
    <w:rsid w:val="00400F1A"/>
    <w:rsid w:val="004011B3"/>
    <w:rsid w:val="00402517"/>
    <w:rsid w:val="004035C1"/>
    <w:rsid w:val="004039AF"/>
    <w:rsid w:val="00403BB2"/>
    <w:rsid w:val="00404346"/>
    <w:rsid w:val="0040449E"/>
    <w:rsid w:val="0040619E"/>
    <w:rsid w:val="004110A5"/>
    <w:rsid w:val="00411E42"/>
    <w:rsid w:val="00415485"/>
    <w:rsid w:val="00417519"/>
    <w:rsid w:val="00417FB5"/>
    <w:rsid w:val="0042137C"/>
    <w:rsid w:val="00422767"/>
    <w:rsid w:val="004228C8"/>
    <w:rsid w:val="0042520E"/>
    <w:rsid w:val="00425231"/>
    <w:rsid w:val="00426927"/>
    <w:rsid w:val="004319B7"/>
    <w:rsid w:val="00433777"/>
    <w:rsid w:val="00433E00"/>
    <w:rsid w:val="00434A04"/>
    <w:rsid w:val="00435178"/>
    <w:rsid w:val="004355A8"/>
    <w:rsid w:val="00435D28"/>
    <w:rsid w:val="0043736B"/>
    <w:rsid w:val="00440D2B"/>
    <w:rsid w:val="00440FC8"/>
    <w:rsid w:val="00441A7C"/>
    <w:rsid w:val="00442200"/>
    <w:rsid w:val="00443867"/>
    <w:rsid w:val="004475D8"/>
    <w:rsid w:val="004502EA"/>
    <w:rsid w:val="00452007"/>
    <w:rsid w:val="004522BB"/>
    <w:rsid w:val="00453010"/>
    <w:rsid w:val="00454DB5"/>
    <w:rsid w:val="00456C84"/>
    <w:rsid w:val="004571BE"/>
    <w:rsid w:val="00460C59"/>
    <w:rsid w:val="00462094"/>
    <w:rsid w:val="00462FB0"/>
    <w:rsid w:val="00463D9E"/>
    <w:rsid w:val="00465CE2"/>
    <w:rsid w:val="00466F89"/>
    <w:rsid w:val="004711CD"/>
    <w:rsid w:val="00471665"/>
    <w:rsid w:val="00471687"/>
    <w:rsid w:val="0047241C"/>
    <w:rsid w:val="00472C69"/>
    <w:rsid w:val="00475927"/>
    <w:rsid w:val="00475AE5"/>
    <w:rsid w:val="0047613B"/>
    <w:rsid w:val="00480BE4"/>
    <w:rsid w:val="0048194B"/>
    <w:rsid w:val="00483C82"/>
    <w:rsid w:val="00484411"/>
    <w:rsid w:val="0048568E"/>
    <w:rsid w:val="00487DE8"/>
    <w:rsid w:val="004912A7"/>
    <w:rsid w:val="004919C7"/>
    <w:rsid w:val="00492FCD"/>
    <w:rsid w:val="0049582B"/>
    <w:rsid w:val="00495CC6"/>
    <w:rsid w:val="004A1291"/>
    <w:rsid w:val="004A29B3"/>
    <w:rsid w:val="004A4FF3"/>
    <w:rsid w:val="004A6E68"/>
    <w:rsid w:val="004B23EF"/>
    <w:rsid w:val="004B56C6"/>
    <w:rsid w:val="004B5B7C"/>
    <w:rsid w:val="004B719E"/>
    <w:rsid w:val="004C0780"/>
    <w:rsid w:val="004C1E03"/>
    <w:rsid w:val="004C2822"/>
    <w:rsid w:val="004C4FDA"/>
    <w:rsid w:val="004C69BB"/>
    <w:rsid w:val="004D07D3"/>
    <w:rsid w:val="004D45FB"/>
    <w:rsid w:val="004D51F1"/>
    <w:rsid w:val="004D5678"/>
    <w:rsid w:val="004D77D8"/>
    <w:rsid w:val="004E03F8"/>
    <w:rsid w:val="004E092D"/>
    <w:rsid w:val="004E2220"/>
    <w:rsid w:val="004E3310"/>
    <w:rsid w:val="004E3765"/>
    <w:rsid w:val="004E44F0"/>
    <w:rsid w:val="004E4607"/>
    <w:rsid w:val="004E55F5"/>
    <w:rsid w:val="004E57CF"/>
    <w:rsid w:val="004F0571"/>
    <w:rsid w:val="004F1870"/>
    <w:rsid w:val="004F280B"/>
    <w:rsid w:val="004F2B06"/>
    <w:rsid w:val="004F3BC8"/>
    <w:rsid w:val="004F4B47"/>
    <w:rsid w:val="004F663A"/>
    <w:rsid w:val="004F6DD7"/>
    <w:rsid w:val="00502C95"/>
    <w:rsid w:val="00507CFC"/>
    <w:rsid w:val="00510994"/>
    <w:rsid w:val="00511A58"/>
    <w:rsid w:val="00515C6F"/>
    <w:rsid w:val="00517F22"/>
    <w:rsid w:val="00520AC5"/>
    <w:rsid w:val="005228A1"/>
    <w:rsid w:val="00522B1D"/>
    <w:rsid w:val="005239CE"/>
    <w:rsid w:val="005247CA"/>
    <w:rsid w:val="00527A7A"/>
    <w:rsid w:val="00530CA3"/>
    <w:rsid w:val="00534123"/>
    <w:rsid w:val="00534485"/>
    <w:rsid w:val="00534C28"/>
    <w:rsid w:val="005421AF"/>
    <w:rsid w:val="00543022"/>
    <w:rsid w:val="005433CA"/>
    <w:rsid w:val="00545DAE"/>
    <w:rsid w:val="00551C46"/>
    <w:rsid w:val="005546B7"/>
    <w:rsid w:val="00556572"/>
    <w:rsid w:val="0055681D"/>
    <w:rsid w:val="0056003A"/>
    <w:rsid w:val="005601FE"/>
    <w:rsid w:val="005631D7"/>
    <w:rsid w:val="00564288"/>
    <w:rsid w:val="00565230"/>
    <w:rsid w:val="00570214"/>
    <w:rsid w:val="00575553"/>
    <w:rsid w:val="00575BEF"/>
    <w:rsid w:val="00576B45"/>
    <w:rsid w:val="0058640E"/>
    <w:rsid w:val="00590938"/>
    <w:rsid w:val="00593811"/>
    <w:rsid w:val="00593D7F"/>
    <w:rsid w:val="00596542"/>
    <w:rsid w:val="00596599"/>
    <w:rsid w:val="00596F38"/>
    <w:rsid w:val="005974B5"/>
    <w:rsid w:val="005A0B80"/>
    <w:rsid w:val="005A0F40"/>
    <w:rsid w:val="005A11F1"/>
    <w:rsid w:val="005A29C2"/>
    <w:rsid w:val="005A4302"/>
    <w:rsid w:val="005A46DA"/>
    <w:rsid w:val="005A5EA1"/>
    <w:rsid w:val="005A72EC"/>
    <w:rsid w:val="005A7F65"/>
    <w:rsid w:val="005B17CF"/>
    <w:rsid w:val="005B22BB"/>
    <w:rsid w:val="005B2DE5"/>
    <w:rsid w:val="005B42B9"/>
    <w:rsid w:val="005B4EFE"/>
    <w:rsid w:val="005B5F78"/>
    <w:rsid w:val="005B74A2"/>
    <w:rsid w:val="005C29F3"/>
    <w:rsid w:val="005C3183"/>
    <w:rsid w:val="005C372A"/>
    <w:rsid w:val="005D345F"/>
    <w:rsid w:val="005D36F9"/>
    <w:rsid w:val="005D3A25"/>
    <w:rsid w:val="005D3B2D"/>
    <w:rsid w:val="005D6CC9"/>
    <w:rsid w:val="005E3492"/>
    <w:rsid w:val="005E34DF"/>
    <w:rsid w:val="005E3DD4"/>
    <w:rsid w:val="005E4D8F"/>
    <w:rsid w:val="005E4EE9"/>
    <w:rsid w:val="005E53AC"/>
    <w:rsid w:val="005E5B6C"/>
    <w:rsid w:val="005E67EB"/>
    <w:rsid w:val="005F10A3"/>
    <w:rsid w:val="005F3222"/>
    <w:rsid w:val="005F3992"/>
    <w:rsid w:val="005F3DB8"/>
    <w:rsid w:val="005F3E1B"/>
    <w:rsid w:val="005F47DF"/>
    <w:rsid w:val="006021BB"/>
    <w:rsid w:val="0060735A"/>
    <w:rsid w:val="0060795E"/>
    <w:rsid w:val="00610B7B"/>
    <w:rsid w:val="006121BD"/>
    <w:rsid w:val="00613782"/>
    <w:rsid w:val="00616782"/>
    <w:rsid w:val="00620357"/>
    <w:rsid w:val="00620E13"/>
    <w:rsid w:val="006220C8"/>
    <w:rsid w:val="00625083"/>
    <w:rsid w:val="006267E8"/>
    <w:rsid w:val="00632582"/>
    <w:rsid w:val="0063372D"/>
    <w:rsid w:val="00634800"/>
    <w:rsid w:val="00636C4C"/>
    <w:rsid w:val="00642505"/>
    <w:rsid w:val="0064297E"/>
    <w:rsid w:val="00644A18"/>
    <w:rsid w:val="00644B60"/>
    <w:rsid w:val="0064738C"/>
    <w:rsid w:val="006478C2"/>
    <w:rsid w:val="00647D37"/>
    <w:rsid w:val="00650135"/>
    <w:rsid w:val="00651357"/>
    <w:rsid w:val="006516AD"/>
    <w:rsid w:val="0065210E"/>
    <w:rsid w:val="0065499C"/>
    <w:rsid w:val="00654DD9"/>
    <w:rsid w:val="00660426"/>
    <w:rsid w:val="00663089"/>
    <w:rsid w:val="006633A4"/>
    <w:rsid w:val="00664701"/>
    <w:rsid w:val="00664E29"/>
    <w:rsid w:val="00665CDB"/>
    <w:rsid w:val="006668B9"/>
    <w:rsid w:val="00670380"/>
    <w:rsid w:val="00670438"/>
    <w:rsid w:val="006742B0"/>
    <w:rsid w:val="00675607"/>
    <w:rsid w:val="006767D9"/>
    <w:rsid w:val="00677898"/>
    <w:rsid w:val="00681CF7"/>
    <w:rsid w:val="00685863"/>
    <w:rsid w:val="00686E8E"/>
    <w:rsid w:val="00690F87"/>
    <w:rsid w:val="00691435"/>
    <w:rsid w:val="00695617"/>
    <w:rsid w:val="00697C11"/>
    <w:rsid w:val="006A0AEE"/>
    <w:rsid w:val="006A0C95"/>
    <w:rsid w:val="006A28A6"/>
    <w:rsid w:val="006A28D0"/>
    <w:rsid w:val="006A5681"/>
    <w:rsid w:val="006A5D34"/>
    <w:rsid w:val="006A5EE5"/>
    <w:rsid w:val="006A7701"/>
    <w:rsid w:val="006B0218"/>
    <w:rsid w:val="006B1D5C"/>
    <w:rsid w:val="006B23B5"/>
    <w:rsid w:val="006B2E22"/>
    <w:rsid w:val="006B44DE"/>
    <w:rsid w:val="006B574C"/>
    <w:rsid w:val="006B5960"/>
    <w:rsid w:val="006C1E37"/>
    <w:rsid w:val="006C214F"/>
    <w:rsid w:val="006C3D10"/>
    <w:rsid w:val="006C7AA8"/>
    <w:rsid w:val="006D08BC"/>
    <w:rsid w:val="006D12B1"/>
    <w:rsid w:val="006D14FD"/>
    <w:rsid w:val="006D2255"/>
    <w:rsid w:val="006D25CB"/>
    <w:rsid w:val="006D3498"/>
    <w:rsid w:val="006D55F7"/>
    <w:rsid w:val="006D6F28"/>
    <w:rsid w:val="006E03B4"/>
    <w:rsid w:val="006E04D8"/>
    <w:rsid w:val="006E2433"/>
    <w:rsid w:val="006E323B"/>
    <w:rsid w:val="006E32FF"/>
    <w:rsid w:val="006F069B"/>
    <w:rsid w:val="006F07D0"/>
    <w:rsid w:val="006F0F95"/>
    <w:rsid w:val="006F2D72"/>
    <w:rsid w:val="00700684"/>
    <w:rsid w:val="00703E7E"/>
    <w:rsid w:val="00706059"/>
    <w:rsid w:val="00711E95"/>
    <w:rsid w:val="0071261C"/>
    <w:rsid w:val="00717718"/>
    <w:rsid w:val="007229D5"/>
    <w:rsid w:val="007248BD"/>
    <w:rsid w:val="0072538D"/>
    <w:rsid w:val="00726E3B"/>
    <w:rsid w:val="00733184"/>
    <w:rsid w:val="0073331B"/>
    <w:rsid w:val="007365AC"/>
    <w:rsid w:val="00736C24"/>
    <w:rsid w:val="007405A0"/>
    <w:rsid w:val="007408C4"/>
    <w:rsid w:val="00743508"/>
    <w:rsid w:val="00746ACB"/>
    <w:rsid w:val="00751249"/>
    <w:rsid w:val="00753203"/>
    <w:rsid w:val="00755430"/>
    <w:rsid w:val="007569D1"/>
    <w:rsid w:val="007600D3"/>
    <w:rsid w:val="0076195E"/>
    <w:rsid w:val="00767073"/>
    <w:rsid w:val="007713D3"/>
    <w:rsid w:val="00772664"/>
    <w:rsid w:val="00772840"/>
    <w:rsid w:val="00773AEB"/>
    <w:rsid w:val="00774100"/>
    <w:rsid w:val="0077566D"/>
    <w:rsid w:val="00775AD7"/>
    <w:rsid w:val="00777001"/>
    <w:rsid w:val="0077717D"/>
    <w:rsid w:val="00781565"/>
    <w:rsid w:val="00782739"/>
    <w:rsid w:val="00782C87"/>
    <w:rsid w:val="00784D09"/>
    <w:rsid w:val="007859A1"/>
    <w:rsid w:val="007914AC"/>
    <w:rsid w:val="00791B9C"/>
    <w:rsid w:val="00791E4C"/>
    <w:rsid w:val="00791F3C"/>
    <w:rsid w:val="00795FCA"/>
    <w:rsid w:val="00796C54"/>
    <w:rsid w:val="00797496"/>
    <w:rsid w:val="007B2B36"/>
    <w:rsid w:val="007B5FD7"/>
    <w:rsid w:val="007B7AFB"/>
    <w:rsid w:val="007C2BBC"/>
    <w:rsid w:val="007C7C6D"/>
    <w:rsid w:val="007D3ADA"/>
    <w:rsid w:val="007D4487"/>
    <w:rsid w:val="007D5319"/>
    <w:rsid w:val="007D5BBE"/>
    <w:rsid w:val="007D785A"/>
    <w:rsid w:val="007E57E8"/>
    <w:rsid w:val="007E5872"/>
    <w:rsid w:val="007E58AF"/>
    <w:rsid w:val="007E5A4B"/>
    <w:rsid w:val="007E6902"/>
    <w:rsid w:val="007E7B43"/>
    <w:rsid w:val="007F22E4"/>
    <w:rsid w:val="007F2503"/>
    <w:rsid w:val="007F48EB"/>
    <w:rsid w:val="008007D0"/>
    <w:rsid w:val="00801E84"/>
    <w:rsid w:val="00802A98"/>
    <w:rsid w:val="00805FE9"/>
    <w:rsid w:val="00820ED8"/>
    <w:rsid w:val="00821BD1"/>
    <w:rsid w:val="00821C66"/>
    <w:rsid w:val="008221EE"/>
    <w:rsid w:val="008255F6"/>
    <w:rsid w:val="008257B3"/>
    <w:rsid w:val="008303E7"/>
    <w:rsid w:val="00830755"/>
    <w:rsid w:val="008310CE"/>
    <w:rsid w:val="00831909"/>
    <w:rsid w:val="008321B0"/>
    <w:rsid w:val="00832CFC"/>
    <w:rsid w:val="00834E94"/>
    <w:rsid w:val="008366D0"/>
    <w:rsid w:val="00836B7D"/>
    <w:rsid w:val="00840B70"/>
    <w:rsid w:val="008421BE"/>
    <w:rsid w:val="00844AB4"/>
    <w:rsid w:val="00846BD8"/>
    <w:rsid w:val="008479F0"/>
    <w:rsid w:val="00851C4B"/>
    <w:rsid w:val="0085349D"/>
    <w:rsid w:val="008556F0"/>
    <w:rsid w:val="00855D62"/>
    <w:rsid w:val="00860E92"/>
    <w:rsid w:val="008618ED"/>
    <w:rsid w:val="00861A8B"/>
    <w:rsid w:val="00862B70"/>
    <w:rsid w:val="0086676A"/>
    <w:rsid w:val="00866934"/>
    <w:rsid w:val="00866A33"/>
    <w:rsid w:val="008675E2"/>
    <w:rsid w:val="00873499"/>
    <w:rsid w:val="00874A81"/>
    <w:rsid w:val="00874F4E"/>
    <w:rsid w:val="008759B7"/>
    <w:rsid w:val="0087653A"/>
    <w:rsid w:val="00876B96"/>
    <w:rsid w:val="008818DC"/>
    <w:rsid w:val="00881B99"/>
    <w:rsid w:val="008922FD"/>
    <w:rsid w:val="0089232C"/>
    <w:rsid w:val="008935C9"/>
    <w:rsid w:val="00896328"/>
    <w:rsid w:val="008A17A3"/>
    <w:rsid w:val="008A2E0B"/>
    <w:rsid w:val="008A2F3D"/>
    <w:rsid w:val="008A4FE7"/>
    <w:rsid w:val="008A5574"/>
    <w:rsid w:val="008A758E"/>
    <w:rsid w:val="008B06DC"/>
    <w:rsid w:val="008B562D"/>
    <w:rsid w:val="008B568C"/>
    <w:rsid w:val="008B5BAB"/>
    <w:rsid w:val="008B7918"/>
    <w:rsid w:val="008B7A7D"/>
    <w:rsid w:val="008C2687"/>
    <w:rsid w:val="008C2AEE"/>
    <w:rsid w:val="008C2F5F"/>
    <w:rsid w:val="008C5A66"/>
    <w:rsid w:val="008C5DF9"/>
    <w:rsid w:val="008C5F34"/>
    <w:rsid w:val="008C770A"/>
    <w:rsid w:val="008D2893"/>
    <w:rsid w:val="008D36ED"/>
    <w:rsid w:val="008D5FA6"/>
    <w:rsid w:val="008E0335"/>
    <w:rsid w:val="008E0E88"/>
    <w:rsid w:val="008E139E"/>
    <w:rsid w:val="008E324B"/>
    <w:rsid w:val="008E3ADE"/>
    <w:rsid w:val="008E5DD6"/>
    <w:rsid w:val="008E6061"/>
    <w:rsid w:val="008E72E2"/>
    <w:rsid w:val="008F0F00"/>
    <w:rsid w:val="008F0F9C"/>
    <w:rsid w:val="008F3C35"/>
    <w:rsid w:val="008F48B7"/>
    <w:rsid w:val="008F7D54"/>
    <w:rsid w:val="00901684"/>
    <w:rsid w:val="00901B84"/>
    <w:rsid w:val="00901D3F"/>
    <w:rsid w:val="00902661"/>
    <w:rsid w:val="009027FB"/>
    <w:rsid w:val="0090648F"/>
    <w:rsid w:val="009079BF"/>
    <w:rsid w:val="00907DF2"/>
    <w:rsid w:val="009103F3"/>
    <w:rsid w:val="00911A87"/>
    <w:rsid w:val="0091339D"/>
    <w:rsid w:val="009136F0"/>
    <w:rsid w:val="00914351"/>
    <w:rsid w:val="00915EEC"/>
    <w:rsid w:val="00920389"/>
    <w:rsid w:val="009225EC"/>
    <w:rsid w:val="009225F3"/>
    <w:rsid w:val="009227BF"/>
    <w:rsid w:val="009239FD"/>
    <w:rsid w:val="0092583C"/>
    <w:rsid w:val="0092731A"/>
    <w:rsid w:val="009277A8"/>
    <w:rsid w:val="0093040F"/>
    <w:rsid w:val="009304BA"/>
    <w:rsid w:val="00930CB3"/>
    <w:rsid w:val="00932E34"/>
    <w:rsid w:val="00932F97"/>
    <w:rsid w:val="00934032"/>
    <w:rsid w:val="00934D28"/>
    <w:rsid w:val="0093586E"/>
    <w:rsid w:val="00936C0A"/>
    <w:rsid w:val="00937156"/>
    <w:rsid w:val="00941F61"/>
    <w:rsid w:val="00945CC4"/>
    <w:rsid w:val="00947D03"/>
    <w:rsid w:val="00950707"/>
    <w:rsid w:val="009508C4"/>
    <w:rsid w:val="00950F70"/>
    <w:rsid w:val="00951B53"/>
    <w:rsid w:val="00952005"/>
    <w:rsid w:val="00952DA1"/>
    <w:rsid w:val="00953104"/>
    <w:rsid w:val="009535A8"/>
    <w:rsid w:val="00956148"/>
    <w:rsid w:val="00957B17"/>
    <w:rsid w:val="0096442D"/>
    <w:rsid w:val="009654D9"/>
    <w:rsid w:val="009669D8"/>
    <w:rsid w:val="00967478"/>
    <w:rsid w:val="00970A89"/>
    <w:rsid w:val="00970D5A"/>
    <w:rsid w:val="009717A2"/>
    <w:rsid w:val="00974361"/>
    <w:rsid w:val="00974504"/>
    <w:rsid w:val="009759A5"/>
    <w:rsid w:val="00977A23"/>
    <w:rsid w:val="00977EF1"/>
    <w:rsid w:val="009839F9"/>
    <w:rsid w:val="00987A9A"/>
    <w:rsid w:val="009920C0"/>
    <w:rsid w:val="00993534"/>
    <w:rsid w:val="009A0E47"/>
    <w:rsid w:val="009A24E4"/>
    <w:rsid w:val="009A4D39"/>
    <w:rsid w:val="009A57C2"/>
    <w:rsid w:val="009A7781"/>
    <w:rsid w:val="009B28D1"/>
    <w:rsid w:val="009B355B"/>
    <w:rsid w:val="009B40E8"/>
    <w:rsid w:val="009B47EA"/>
    <w:rsid w:val="009B5B87"/>
    <w:rsid w:val="009B64ED"/>
    <w:rsid w:val="009B68D5"/>
    <w:rsid w:val="009C06D5"/>
    <w:rsid w:val="009C3971"/>
    <w:rsid w:val="009C45A7"/>
    <w:rsid w:val="009C4E9D"/>
    <w:rsid w:val="009C5677"/>
    <w:rsid w:val="009C70C9"/>
    <w:rsid w:val="009D056C"/>
    <w:rsid w:val="009D0F1F"/>
    <w:rsid w:val="009D334C"/>
    <w:rsid w:val="009D5F66"/>
    <w:rsid w:val="009D60B4"/>
    <w:rsid w:val="009D6891"/>
    <w:rsid w:val="009D76CF"/>
    <w:rsid w:val="009E0380"/>
    <w:rsid w:val="009E07B7"/>
    <w:rsid w:val="009E0F52"/>
    <w:rsid w:val="009E3AED"/>
    <w:rsid w:val="009E7D2A"/>
    <w:rsid w:val="009F072F"/>
    <w:rsid w:val="009F4194"/>
    <w:rsid w:val="009F7856"/>
    <w:rsid w:val="00A00451"/>
    <w:rsid w:val="00A00981"/>
    <w:rsid w:val="00A01C42"/>
    <w:rsid w:val="00A03BD1"/>
    <w:rsid w:val="00A0765E"/>
    <w:rsid w:val="00A108F5"/>
    <w:rsid w:val="00A11665"/>
    <w:rsid w:val="00A1337E"/>
    <w:rsid w:val="00A15B91"/>
    <w:rsid w:val="00A16112"/>
    <w:rsid w:val="00A17ECE"/>
    <w:rsid w:val="00A210D6"/>
    <w:rsid w:val="00A236B5"/>
    <w:rsid w:val="00A25020"/>
    <w:rsid w:val="00A255C5"/>
    <w:rsid w:val="00A26607"/>
    <w:rsid w:val="00A26670"/>
    <w:rsid w:val="00A31F02"/>
    <w:rsid w:val="00A34E13"/>
    <w:rsid w:val="00A3725E"/>
    <w:rsid w:val="00A40D75"/>
    <w:rsid w:val="00A41755"/>
    <w:rsid w:val="00A42D36"/>
    <w:rsid w:val="00A47264"/>
    <w:rsid w:val="00A502EF"/>
    <w:rsid w:val="00A53B88"/>
    <w:rsid w:val="00A54371"/>
    <w:rsid w:val="00A547A8"/>
    <w:rsid w:val="00A54E58"/>
    <w:rsid w:val="00A54F9E"/>
    <w:rsid w:val="00A55959"/>
    <w:rsid w:val="00A56051"/>
    <w:rsid w:val="00A566F8"/>
    <w:rsid w:val="00A61950"/>
    <w:rsid w:val="00A64F72"/>
    <w:rsid w:val="00A656A5"/>
    <w:rsid w:val="00A65EAD"/>
    <w:rsid w:val="00A6738F"/>
    <w:rsid w:val="00A67781"/>
    <w:rsid w:val="00A70859"/>
    <w:rsid w:val="00A71ED6"/>
    <w:rsid w:val="00A728C2"/>
    <w:rsid w:val="00A731EB"/>
    <w:rsid w:val="00A73DAC"/>
    <w:rsid w:val="00A73E1A"/>
    <w:rsid w:val="00A73F3B"/>
    <w:rsid w:val="00A76FD5"/>
    <w:rsid w:val="00A8112B"/>
    <w:rsid w:val="00A83157"/>
    <w:rsid w:val="00A837FE"/>
    <w:rsid w:val="00A86B26"/>
    <w:rsid w:val="00A87F34"/>
    <w:rsid w:val="00A901AD"/>
    <w:rsid w:val="00A90D79"/>
    <w:rsid w:val="00A91BAD"/>
    <w:rsid w:val="00A929B8"/>
    <w:rsid w:val="00A937C6"/>
    <w:rsid w:val="00A9441E"/>
    <w:rsid w:val="00A965E2"/>
    <w:rsid w:val="00AA0E2C"/>
    <w:rsid w:val="00AA29FC"/>
    <w:rsid w:val="00AA48A4"/>
    <w:rsid w:val="00AA6D86"/>
    <w:rsid w:val="00AB1C6D"/>
    <w:rsid w:val="00AB348B"/>
    <w:rsid w:val="00AB3618"/>
    <w:rsid w:val="00AB6B54"/>
    <w:rsid w:val="00AB70B7"/>
    <w:rsid w:val="00AC26C8"/>
    <w:rsid w:val="00AC3BED"/>
    <w:rsid w:val="00AC63D9"/>
    <w:rsid w:val="00AD068F"/>
    <w:rsid w:val="00AD0EDB"/>
    <w:rsid w:val="00AD32EF"/>
    <w:rsid w:val="00AD33B7"/>
    <w:rsid w:val="00AD6466"/>
    <w:rsid w:val="00AD6E6D"/>
    <w:rsid w:val="00AD7A74"/>
    <w:rsid w:val="00AE274C"/>
    <w:rsid w:val="00AE3408"/>
    <w:rsid w:val="00AE4400"/>
    <w:rsid w:val="00AE5E14"/>
    <w:rsid w:val="00AE5FB5"/>
    <w:rsid w:val="00AF0440"/>
    <w:rsid w:val="00AF785E"/>
    <w:rsid w:val="00AF7A43"/>
    <w:rsid w:val="00B00296"/>
    <w:rsid w:val="00B0091A"/>
    <w:rsid w:val="00B01F3E"/>
    <w:rsid w:val="00B0357B"/>
    <w:rsid w:val="00B059A4"/>
    <w:rsid w:val="00B05A94"/>
    <w:rsid w:val="00B07CC3"/>
    <w:rsid w:val="00B07E6C"/>
    <w:rsid w:val="00B10140"/>
    <w:rsid w:val="00B1043F"/>
    <w:rsid w:val="00B123EE"/>
    <w:rsid w:val="00B125CA"/>
    <w:rsid w:val="00B12D8A"/>
    <w:rsid w:val="00B13ACC"/>
    <w:rsid w:val="00B150A6"/>
    <w:rsid w:val="00B15984"/>
    <w:rsid w:val="00B16235"/>
    <w:rsid w:val="00B178D2"/>
    <w:rsid w:val="00B21352"/>
    <w:rsid w:val="00B25BC9"/>
    <w:rsid w:val="00B26663"/>
    <w:rsid w:val="00B271E2"/>
    <w:rsid w:val="00B313C7"/>
    <w:rsid w:val="00B31651"/>
    <w:rsid w:val="00B32163"/>
    <w:rsid w:val="00B33F80"/>
    <w:rsid w:val="00B350C0"/>
    <w:rsid w:val="00B411D6"/>
    <w:rsid w:val="00B4375D"/>
    <w:rsid w:val="00B4436F"/>
    <w:rsid w:val="00B471E6"/>
    <w:rsid w:val="00B47592"/>
    <w:rsid w:val="00B5127E"/>
    <w:rsid w:val="00B56725"/>
    <w:rsid w:val="00B61A00"/>
    <w:rsid w:val="00B622B0"/>
    <w:rsid w:val="00B648B1"/>
    <w:rsid w:val="00B712BC"/>
    <w:rsid w:val="00B72906"/>
    <w:rsid w:val="00B72FAD"/>
    <w:rsid w:val="00B74A92"/>
    <w:rsid w:val="00B75C5F"/>
    <w:rsid w:val="00B7714F"/>
    <w:rsid w:val="00B77695"/>
    <w:rsid w:val="00B82953"/>
    <w:rsid w:val="00B83F98"/>
    <w:rsid w:val="00B848FA"/>
    <w:rsid w:val="00B84AED"/>
    <w:rsid w:val="00B86323"/>
    <w:rsid w:val="00B87B38"/>
    <w:rsid w:val="00B90D47"/>
    <w:rsid w:val="00B947A3"/>
    <w:rsid w:val="00B947F5"/>
    <w:rsid w:val="00B96613"/>
    <w:rsid w:val="00B97A42"/>
    <w:rsid w:val="00B97C9D"/>
    <w:rsid w:val="00B97EC3"/>
    <w:rsid w:val="00BA1B92"/>
    <w:rsid w:val="00BA478A"/>
    <w:rsid w:val="00BA55E5"/>
    <w:rsid w:val="00BA675E"/>
    <w:rsid w:val="00BA6BA9"/>
    <w:rsid w:val="00BB32DE"/>
    <w:rsid w:val="00BB5A93"/>
    <w:rsid w:val="00BB622B"/>
    <w:rsid w:val="00BB755C"/>
    <w:rsid w:val="00BB7595"/>
    <w:rsid w:val="00BC5467"/>
    <w:rsid w:val="00BC6968"/>
    <w:rsid w:val="00BD0D2F"/>
    <w:rsid w:val="00BD0D83"/>
    <w:rsid w:val="00BD125E"/>
    <w:rsid w:val="00BD3237"/>
    <w:rsid w:val="00BD360B"/>
    <w:rsid w:val="00BD4B0D"/>
    <w:rsid w:val="00BD5497"/>
    <w:rsid w:val="00BD579F"/>
    <w:rsid w:val="00BD58B8"/>
    <w:rsid w:val="00BD72CE"/>
    <w:rsid w:val="00BE0889"/>
    <w:rsid w:val="00BE108B"/>
    <w:rsid w:val="00BE2072"/>
    <w:rsid w:val="00BE47AA"/>
    <w:rsid w:val="00BE4E0E"/>
    <w:rsid w:val="00BE682F"/>
    <w:rsid w:val="00BF01C5"/>
    <w:rsid w:val="00BF09A7"/>
    <w:rsid w:val="00BF12B5"/>
    <w:rsid w:val="00BF1DDF"/>
    <w:rsid w:val="00BF4BA1"/>
    <w:rsid w:val="00BF7711"/>
    <w:rsid w:val="00C015A2"/>
    <w:rsid w:val="00C015FA"/>
    <w:rsid w:val="00C02B36"/>
    <w:rsid w:val="00C032E3"/>
    <w:rsid w:val="00C03DC6"/>
    <w:rsid w:val="00C056D0"/>
    <w:rsid w:val="00C06ECB"/>
    <w:rsid w:val="00C0737A"/>
    <w:rsid w:val="00C1027D"/>
    <w:rsid w:val="00C138CF"/>
    <w:rsid w:val="00C15AEB"/>
    <w:rsid w:val="00C17D2B"/>
    <w:rsid w:val="00C22C20"/>
    <w:rsid w:val="00C25B56"/>
    <w:rsid w:val="00C27184"/>
    <w:rsid w:val="00C27BF7"/>
    <w:rsid w:val="00C31CB8"/>
    <w:rsid w:val="00C32005"/>
    <w:rsid w:val="00C32BE2"/>
    <w:rsid w:val="00C3389D"/>
    <w:rsid w:val="00C33E53"/>
    <w:rsid w:val="00C4068F"/>
    <w:rsid w:val="00C413D9"/>
    <w:rsid w:val="00C41F58"/>
    <w:rsid w:val="00C50453"/>
    <w:rsid w:val="00C512EC"/>
    <w:rsid w:val="00C520B9"/>
    <w:rsid w:val="00C523F3"/>
    <w:rsid w:val="00C52C76"/>
    <w:rsid w:val="00C55326"/>
    <w:rsid w:val="00C556FA"/>
    <w:rsid w:val="00C55AF0"/>
    <w:rsid w:val="00C55D8A"/>
    <w:rsid w:val="00C566A9"/>
    <w:rsid w:val="00C570A5"/>
    <w:rsid w:val="00C60FB6"/>
    <w:rsid w:val="00C61477"/>
    <w:rsid w:val="00C61742"/>
    <w:rsid w:val="00C62C08"/>
    <w:rsid w:val="00C62F9A"/>
    <w:rsid w:val="00C6435A"/>
    <w:rsid w:val="00C643D0"/>
    <w:rsid w:val="00C671FD"/>
    <w:rsid w:val="00C67889"/>
    <w:rsid w:val="00C7056C"/>
    <w:rsid w:val="00C70DD1"/>
    <w:rsid w:val="00C73894"/>
    <w:rsid w:val="00C82473"/>
    <w:rsid w:val="00C830FE"/>
    <w:rsid w:val="00C83583"/>
    <w:rsid w:val="00C843E9"/>
    <w:rsid w:val="00C87A13"/>
    <w:rsid w:val="00C905B9"/>
    <w:rsid w:val="00C93A2F"/>
    <w:rsid w:val="00C9470D"/>
    <w:rsid w:val="00C977EF"/>
    <w:rsid w:val="00CA036E"/>
    <w:rsid w:val="00CA24BF"/>
    <w:rsid w:val="00CA25A2"/>
    <w:rsid w:val="00CA3008"/>
    <w:rsid w:val="00CA3835"/>
    <w:rsid w:val="00CA4B0D"/>
    <w:rsid w:val="00CA5797"/>
    <w:rsid w:val="00CA663D"/>
    <w:rsid w:val="00CB2FBF"/>
    <w:rsid w:val="00CB365E"/>
    <w:rsid w:val="00CB46D1"/>
    <w:rsid w:val="00CB46EA"/>
    <w:rsid w:val="00CB4C2E"/>
    <w:rsid w:val="00CB62BC"/>
    <w:rsid w:val="00CB7568"/>
    <w:rsid w:val="00CB7FF2"/>
    <w:rsid w:val="00CC1889"/>
    <w:rsid w:val="00CC3388"/>
    <w:rsid w:val="00CC355F"/>
    <w:rsid w:val="00CC37BB"/>
    <w:rsid w:val="00CC3C05"/>
    <w:rsid w:val="00CC410D"/>
    <w:rsid w:val="00CC4A58"/>
    <w:rsid w:val="00CC5BFB"/>
    <w:rsid w:val="00CC73D9"/>
    <w:rsid w:val="00CC7BA3"/>
    <w:rsid w:val="00CD2938"/>
    <w:rsid w:val="00CD30DA"/>
    <w:rsid w:val="00CD6688"/>
    <w:rsid w:val="00CD7103"/>
    <w:rsid w:val="00CD76BE"/>
    <w:rsid w:val="00CE015A"/>
    <w:rsid w:val="00CE0F7D"/>
    <w:rsid w:val="00CE21FB"/>
    <w:rsid w:val="00CE253D"/>
    <w:rsid w:val="00CE3CAB"/>
    <w:rsid w:val="00CE552C"/>
    <w:rsid w:val="00CE5FE3"/>
    <w:rsid w:val="00CE61AA"/>
    <w:rsid w:val="00CE622E"/>
    <w:rsid w:val="00CF0D7A"/>
    <w:rsid w:val="00CF13C4"/>
    <w:rsid w:val="00CF3979"/>
    <w:rsid w:val="00CF3E55"/>
    <w:rsid w:val="00CF599E"/>
    <w:rsid w:val="00CF5D11"/>
    <w:rsid w:val="00CF5E6B"/>
    <w:rsid w:val="00CF65F7"/>
    <w:rsid w:val="00D01474"/>
    <w:rsid w:val="00D03FCC"/>
    <w:rsid w:val="00D04A39"/>
    <w:rsid w:val="00D04EB6"/>
    <w:rsid w:val="00D04FC4"/>
    <w:rsid w:val="00D06E59"/>
    <w:rsid w:val="00D072FE"/>
    <w:rsid w:val="00D10B8C"/>
    <w:rsid w:val="00D11124"/>
    <w:rsid w:val="00D1272A"/>
    <w:rsid w:val="00D15750"/>
    <w:rsid w:val="00D212F1"/>
    <w:rsid w:val="00D2206D"/>
    <w:rsid w:val="00D2208B"/>
    <w:rsid w:val="00D22AA0"/>
    <w:rsid w:val="00D22F85"/>
    <w:rsid w:val="00D230A1"/>
    <w:rsid w:val="00D24BFD"/>
    <w:rsid w:val="00D25039"/>
    <w:rsid w:val="00D31B63"/>
    <w:rsid w:val="00D35A1B"/>
    <w:rsid w:val="00D36CF0"/>
    <w:rsid w:val="00D371CD"/>
    <w:rsid w:val="00D4240F"/>
    <w:rsid w:val="00D445F1"/>
    <w:rsid w:val="00D451D8"/>
    <w:rsid w:val="00D47095"/>
    <w:rsid w:val="00D50486"/>
    <w:rsid w:val="00D5140D"/>
    <w:rsid w:val="00D52042"/>
    <w:rsid w:val="00D525A2"/>
    <w:rsid w:val="00D55976"/>
    <w:rsid w:val="00D56EB4"/>
    <w:rsid w:val="00D6033C"/>
    <w:rsid w:val="00D62175"/>
    <w:rsid w:val="00D6253B"/>
    <w:rsid w:val="00D63C32"/>
    <w:rsid w:val="00D654D7"/>
    <w:rsid w:val="00D65849"/>
    <w:rsid w:val="00D67125"/>
    <w:rsid w:val="00D702FE"/>
    <w:rsid w:val="00D70D64"/>
    <w:rsid w:val="00D7229C"/>
    <w:rsid w:val="00D7765D"/>
    <w:rsid w:val="00D77A45"/>
    <w:rsid w:val="00D82A0E"/>
    <w:rsid w:val="00D83E1A"/>
    <w:rsid w:val="00D855BA"/>
    <w:rsid w:val="00D900AB"/>
    <w:rsid w:val="00D97414"/>
    <w:rsid w:val="00D97D82"/>
    <w:rsid w:val="00DA0050"/>
    <w:rsid w:val="00DA0F57"/>
    <w:rsid w:val="00DA1104"/>
    <w:rsid w:val="00DA47FC"/>
    <w:rsid w:val="00DA5772"/>
    <w:rsid w:val="00DA5A14"/>
    <w:rsid w:val="00DB299F"/>
    <w:rsid w:val="00DB2FC3"/>
    <w:rsid w:val="00DB4FA7"/>
    <w:rsid w:val="00DB6115"/>
    <w:rsid w:val="00DB700E"/>
    <w:rsid w:val="00DB74C5"/>
    <w:rsid w:val="00DC0C44"/>
    <w:rsid w:val="00DC173E"/>
    <w:rsid w:val="00DC49E5"/>
    <w:rsid w:val="00DC5C44"/>
    <w:rsid w:val="00DC5E1A"/>
    <w:rsid w:val="00DD0261"/>
    <w:rsid w:val="00DD1300"/>
    <w:rsid w:val="00DD6156"/>
    <w:rsid w:val="00DD6286"/>
    <w:rsid w:val="00DD6650"/>
    <w:rsid w:val="00DD67F7"/>
    <w:rsid w:val="00DD7B6F"/>
    <w:rsid w:val="00DE0164"/>
    <w:rsid w:val="00DE29DC"/>
    <w:rsid w:val="00DE345D"/>
    <w:rsid w:val="00DE4CED"/>
    <w:rsid w:val="00DE5468"/>
    <w:rsid w:val="00DE712A"/>
    <w:rsid w:val="00DF43CD"/>
    <w:rsid w:val="00DF4829"/>
    <w:rsid w:val="00DF4AF3"/>
    <w:rsid w:val="00DF5B02"/>
    <w:rsid w:val="00E014D3"/>
    <w:rsid w:val="00E026B3"/>
    <w:rsid w:val="00E02E04"/>
    <w:rsid w:val="00E02F4C"/>
    <w:rsid w:val="00E06A41"/>
    <w:rsid w:val="00E072EF"/>
    <w:rsid w:val="00E076AE"/>
    <w:rsid w:val="00E12C2D"/>
    <w:rsid w:val="00E135F1"/>
    <w:rsid w:val="00E15995"/>
    <w:rsid w:val="00E15DA3"/>
    <w:rsid w:val="00E1625E"/>
    <w:rsid w:val="00E1713B"/>
    <w:rsid w:val="00E17CE5"/>
    <w:rsid w:val="00E17EF9"/>
    <w:rsid w:val="00E20307"/>
    <w:rsid w:val="00E20473"/>
    <w:rsid w:val="00E22020"/>
    <w:rsid w:val="00E251B8"/>
    <w:rsid w:val="00E25508"/>
    <w:rsid w:val="00E26C3A"/>
    <w:rsid w:val="00E27A85"/>
    <w:rsid w:val="00E27C5C"/>
    <w:rsid w:val="00E332E0"/>
    <w:rsid w:val="00E3437C"/>
    <w:rsid w:val="00E35559"/>
    <w:rsid w:val="00E428C8"/>
    <w:rsid w:val="00E46A6F"/>
    <w:rsid w:val="00E47445"/>
    <w:rsid w:val="00E47560"/>
    <w:rsid w:val="00E47F86"/>
    <w:rsid w:val="00E50BF0"/>
    <w:rsid w:val="00E529CA"/>
    <w:rsid w:val="00E53581"/>
    <w:rsid w:val="00E544DA"/>
    <w:rsid w:val="00E57222"/>
    <w:rsid w:val="00E6265B"/>
    <w:rsid w:val="00E626BB"/>
    <w:rsid w:val="00E667AA"/>
    <w:rsid w:val="00E676EC"/>
    <w:rsid w:val="00E67F37"/>
    <w:rsid w:val="00E71663"/>
    <w:rsid w:val="00E71C68"/>
    <w:rsid w:val="00E74AE2"/>
    <w:rsid w:val="00E74D14"/>
    <w:rsid w:val="00E75537"/>
    <w:rsid w:val="00E75B91"/>
    <w:rsid w:val="00E75D1A"/>
    <w:rsid w:val="00E8054A"/>
    <w:rsid w:val="00E806DE"/>
    <w:rsid w:val="00E81B8E"/>
    <w:rsid w:val="00E81CA0"/>
    <w:rsid w:val="00E829B3"/>
    <w:rsid w:val="00E84C52"/>
    <w:rsid w:val="00E85828"/>
    <w:rsid w:val="00E913B7"/>
    <w:rsid w:val="00E92C41"/>
    <w:rsid w:val="00E93CDB"/>
    <w:rsid w:val="00EA09E4"/>
    <w:rsid w:val="00EA0B96"/>
    <w:rsid w:val="00EA2BC2"/>
    <w:rsid w:val="00EA3AC2"/>
    <w:rsid w:val="00EA3EF1"/>
    <w:rsid w:val="00EA6E14"/>
    <w:rsid w:val="00EA7273"/>
    <w:rsid w:val="00EA7E53"/>
    <w:rsid w:val="00EB2927"/>
    <w:rsid w:val="00EB3B4B"/>
    <w:rsid w:val="00EB71C9"/>
    <w:rsid w:val="00EC0C40"/>
    <w:rsid w:val="00EC57A0"/>
    <w:rsid w:val="00EC79EC"/>
    <w:rsid w:val="00ED0B86"/>
    <w:rsid w:val="00ED1760"/>
    <w:rsid w:val="00ED4512"/>
    <w:rsid w:val="00ED5A3A"/>
    <w:rsid w:val="00ED5A97"/>
    <w:rsid w:val="00ED630E"/>
    <w:rsid w:val="00ED7C40"/>
    <w:rsid w:val="00EE0E29"/>
    <w:rsid w:val="00EF1F8B"/>
    <w:rsid w:val="00EF32D2"/>
    <w:rsid w:val="00EF4619"/>
    <w:rsid w:val="00EF49B8"/>
    <w:rsid w:val="00EF5F1A"/>
    <w:rsid w:val="00F0077A"/>
    <w:rsid w:val="00F014FB"/>
    <w:rsid w:val="00F019C9"/>
    <w:rsid w:val="00F03426"/>
    <w:rsid w:val="00F03D26"/>
    <w:rsid w:val="00F03FF6"/>
    <w:rsid w:val="00F07CC6"/>
    <w:rsid w:val="00F13DE3"/>
    <w:rsid w:val="00F13EA4"/>
    <w:rsid w:val="00F152DA"/>
    <w:rsid w:val="00F202BC"/>
    <w:rsid w:val="00F237A0"/>
    <w:rsid w:val="00F24539"/>
    <w:rsid w:val="00F24C48"/>
    <w:rsid w:val="00F26D0C"/>
    <w:rsid w:val="00F274FB"/>
    <w:rsid w:val="00F30428"/>
    <w:rsid w:val="00F30F5B"/>
    <w:rsid w:val="00F31525"/>
    <w:rsid w:val="00F31ED6"/>
    <w:rsid w:val="00F335D0"/>
    <w:rsid w:val="00F34B7D"/>
    <w:rsid w:val="00F406B9"/>
    <w:rsid w:val="00F413FA"/>
    <w:rsid w:val="00F418A1"/>
    <w:rsid w:val="00F42B59"/>
    <w:rsid w:val="00F432C3"/>
    <w:rsid w:val="00F50C5A"/>
    <w:rsid w:val="00F50C5F"/>
    <w:rsid w:val="00F51150"/>
    <w:rsid w:val="00F55302"/>
    <w:rsid w:val="00F57155"/>
    <w:rsid w:val="00F60A9E"/>
    <w:rsid w:val="00F61308"/>
    <w:rsid w:val="00F64681"/>
    <w:rsid w:val="00F65C43"/>
    <w:rsid w:val="00F70005"/>
    <w:rsid w:val="00F731F4"/>
    <w:rsid w:val="00F7563B"/>
    <w:rsid w:val="00F805CE"/>
    <w:rsid w:val="00F80C75"/>
    <w:rsid w:val="00F84FFA"/>
    <w:rsid w:val="00F86C5B"/>
    <w:rsid w:val="00F964F2"/>
    <w:rsid w:val="00FA1CC2"/>
    <w:rsid w:val="00FA453A"/>
    <w:rsid w:val="00FA5D93"/>
    <w:rsid w:val="00FA754C"/>
    <w:rsid w:val="00FA765D"/>
    <w:rsid w:val="00FB3082"/>
    <w:rsid w:val="00FB41F8"/>
    <w:rsid w:val="00FB50BD"/>
    <w:rsid w:val="00FB5E0F"/>
    <w:rsid w:val="00FB618E"/>
    <w:rsid w:val="00FB6670"/>
    <w:rsid w:val="00FB68E7"/>
    <w:rsid w:val="00FC07E1"/>
    <w:rsid w:val="00FC2369"/>
    <w:rsid w:val="00FC3565"/>
    <w:rsid w:val="00FD38EA"/>
    <w:rsid w:val="00FD70D9"/>
    <w:rsid w:val="00FE1D9F"/>
    <w:rsid w:val="00FE27EB"/>
    <w:rsid w:val="00FE36AC"/>
    <w:rsid w:val="00FE458F"/>
    <w:rsid w:val="00FE4C98"/>
    <w:rsid w:val="00FE5039"/>
    <w:rsid w:val="00FF38F0"/>
    <w:rsid w:val="00FF3C76"/>
    <w:rsid w:val="00FF4EE9"/>
    <w:rsid w:val="00FF5E4F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FC5D"/>
  <w15:docId w15:val="{736F1D0C-89D7-495A-98AF-EEBB3F13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692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E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EC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EC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E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C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1" ma:contentTypeDescription="Create a new document." ma:contentTypeScope="" ma:versionID="718bec23574974fc998760df161aa216">
  <xsd:schema xmlns:xsd="http://www.w3.org/2001/XMLSchema" xmlns:xs="http://www.w3.org/2001/XMLSchema" xmlns:p="http://schemas.microsoft.com/office/2006/metadata/properties" xmlns:ns3="f9c03475-987a-401d-8ac4-a8b320586573" xmlns:ns4="f9d6bc27-f2bd-4049-a395-4b9f275af5c8" targetNamespace="http://schemas.microsoft.com/office/2006/metadata/properties" ma:root="true" ma:fieldsID="ff6e7f5c634ded9d935f0f5c31ed7cf9" ns3:_="" ns4:_="">
    <xsd:import namespace="f9c03475-987a-401d-8ac4-a8b320586573"/>
    <xsd:import namespace="f9d6bc27-f2bd-4049-a395-4b9f275af5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F862C-D477-4AE5-9EF1-EFF013BFF786}">
  <ds:schemaRefs>
    <ds:schemaRef ds:uri="f9d6bc27-f2bd-4049-a395-4b9f275af5c8"/>
    <ds:schemaRef ds:uri="http://schemas.openxmlformats.org/package/2006/metadata/core-properties"/>
    <ds:schemaRef ds:uri="f9c03475-987a-401d-8ac4-a8b320586573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48B27E-F1D7-486D-A957-0CFA1B895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FE0FEB-9BDD-4F7B-B0CD-785CFAE66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03475-987a-401d-8ac4-a8b320586573"/>
    <ds:schemaRef ds:uri="f9d6bc27-f2bd-4049-a395-4b9f275af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B39B6D-AD96-4532-9E50-868E6E84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4871</Words>
  <Characters>29227</Characters>
  <Application>Microsoft Office Word</Application>
  <DocSecurity>4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34030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Paweł Przybylski</cp:lastModifiedBy>
  <cp:revision>2</cp:revision>
  <cp:lastPrinted>2013-10-09T10:18:00Z</cp:lastPrinted>
  <dcterms:created xsi:type="dcterms:W3CDTF">2021-04-22T11:26:00Z</dcterms:created>
  <dcterms:modified xsi:type="dcterms:W3CDTF">2021-04-22T11:26:00Z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