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69E0" w14:textId="5DC6FD77" w:rsidR="00964409" w:rsidRPr="00B5143A" w:rsidRDefault="007B7186" w:rsidP="007B7186">
      <w:pPr>
        <w:spacing w:after="0" w:line="160" w:lineRule="exact"/>
        <w:rPr>
          <w:rFonts w:ascii="Aptos" w:hAnsi="Aptos" w:cs="Arial"/>
          <w:b/>
          <w:bCs/>
          <w:i/>
          <w:iCs/>
        </w:rPr>
      </w:pPr>
      <w:r w:rsidRPr="00B5143A">
        <w:rPr>
          <w:rFonts w:ascii="Aptos" w:hAnsi="Aptos" w:cs="Arial"/>
          <w:b/>
          <w:bCs/>
          <w:i/>
          <w:iCs/>
        </w:rPr>
        <w:tab/>
      </w:r>
      <w:r w:rsidRPr="00B5143A">
        <w:rPr>
          <w:rFonts w:ascii="Aptos" w:hAnsi="Aptos" w:cs="Arial"/>
          <w:b/>
          <w:bCs/>
          <w:i/>
          <w:iCs/>
        </w:rPr>
        <w:tab/>
      </w:r>
      <w:r w:rsidRPr="00B5143A">
        <w:rPr>
          <w:rFonts w:ascii="Aptos" w:hAnsi="Aptos" w:cs="Arial"/>
          <w:b/>
          <w:bCs/>
          <w:i/>
          <w:iCs/>
        </w:rPr>
        <w:tab/>
      </w:r>
      <w:r w:rsidRPr="00B5143A">
        <w:rPr>
          <w:rFonts w:ascii="Aptos" w:hAnsi="Aptos" w:cs="Arial"/>
          <w:b/>
          <w:bCs/>
          <w:i/>
          <w:iCs/>
        </w:rPr>
        <w:tab/>
      </w:r>
    </w:p>
    <w:p w14:paraId="5C8B69E1" w14:textId="77777777" w:rsidR="006B39C9" w:rsidRPr="00B5143A" w:rsidRDefault="006B39C9" w:rsidP="007B7186">
      <w:pPr>
        <w:spacing w:after="0" w:line="160" w:lineRule="exact"/>
        <w:rPr>
          <w:rFonts w:ascii="Aptos" w:hAnsi="Aptos" w:cs="Arial"/>
          <w:i/>
        </w:rPr>
      </w:pPr>
    </w:p>
    <w:p w14:paraId="7FFE15C2" w14:textId="77777777" w:rsidR="005D578A" w:rsidRDefault="005D578A" w:rsidP="00AA36F9">
      <w:pPr>
        <w:jc w:val="center"/>
        <w:rPr>
          <w:rFonts w:ascii="Aptos" w:hAnsi="Aptos" w:cs="Arial"/>
          <w:b/>
        </w:rPr>
      </w:pPr>
    </w:p>
    <w:p w14:paraId="6283832C" w14:textId="23611510" w:rsidR="007F7855" w:rsidRPr="00622D84" w:rsidRDefault="004D130F" w:rsidP="00622D84">
      <w:pPr>
        <w:jc w:val="center"/>
        <w:rPr>
          <w:rFonts w:ascii="Aptos" w:hAnsi="Aptos" w:cs="Arial"/>
          <w:b/>
        </w:rPr>
      </w:pPr>
      <w:r w:rsidRPr="00B5143A">
        <w:rPr>
          <w:rFonts w:ascii="Aptos" w:hAnsi="Aptos" w:cs="Arial"/>
          <w:b/>
        </w:rPr>
        <w:t xml:space="preserve">FORMULARZ </w:t>
      </w:r>
      <w:r w:rsidR="00D176FD" w:rsidRPr="00B5143A">
        <w:rPr>
          <w:rFonts w:ascii="Aptos" w:hAnsi="Aptos" w:cs="Arial"/>
          <w:b/>
        </w:rPr>
        <w:t>ZGŁOSZENIOWY</w:t>
      </w:r>
      <w:r w:rsidR="00915A66" w:rsidRPr="00B5143A">
        <w:rPr>
          <w:rFonts w:ascii="Aptos" w:hAnsi="Aptos" w:cs="Arial"/>
          <w:b/>
        </w:rPr>
        <w:t xml:space="preserve"> </w:t>
      </w:r>
      <w:r w:rsidR="00C50634" w:rsidRPr="00B5143A">
        <w:rPr>
          <w:rFonts w:ascii="Aptos" w:hAnsi="Aptos" w:cs="Arial"/>
          <w:b/>
        </w:rPr>
        <w:t>–</w:t>
      </w:r>
      <w:r w:rsidR="00915A66" w:rsidRPr="00B5143A">
        <w:rPr>
          <w:rFonts w:ascii="Aptos" w:hAnsi="Aptos" w:cs="Arial"/>
          <w:b/>
        </w:rPr>
        <w:t xml:space="preserve"> </w:t>
      </w:r>
      <w:r w:rsidR="005C0208">
        <w:rPr>
          <w:rFonts w:ascii="Aptos" w:hAnsi="Aptos" w:cs="Arial"/>
          <w:b/>
        </w:rPr>
        <w:t>realizacja program</w:t>
      </w:r>
      <w:r w:rsidR="00A609A6">
        <w:rPr>
          <w:rFonts w:ascii="Aptos" w:hAnsi="Aptos" w:cs="Arial"/>
          <w:b/>
        </w:rPr>
        <w:t>u</w:t>
      </w:r>
      <w:r w:rsidR="005C0208">
        <w:rPr>
          <w:rFonts w:ascii="Aptos" w:hAnsi="Aptos" w:cs="Arial"/>
          <w:b/>
        </w:rPr>
        <w:t xml:space="preserve"> rozwojow</w:t>
      </w:r>
      <w:r w:rsidR="00A609A6">
        <w:rPr>
          <w:rFonts w:ascii="Aptos" w:hAnsi="Aptos" w:cs="Arial"/>
          <w:b/>
        </w:rPr>
        <w:t>ego</w:t>
      </w:r>
      <w:r w:rsidR="005C0208">
        <w:rPr>
          <w:rFonts w:ascii="Aptos" w:hAnsi="Aptos" w:cs="Arial"/>
          <w:b/>
        </w:rPr>
        <w:t xml:space="preserve"> OWP</w:t>
      </w:r>
      <w:r w:rsidR="00622D84">
        <w:rPr>
          <w:rFonts w:ascii="Aptos" w:hAnsi="Aptos" w:cs="Arial"/>
          <w:b/>
        </w:rPr>
        <w:br/>
      </w:r>
      <w:r w:rsidR="00C737F3">
        <w:rPr>
          <w:rFonts w:ascii="Aptos" w:hAnsi="Aptos" w:cs="Arial"/>
          <w:b/>
        </w:rPr>
        <w:t xml:space="preserve">– </w:t>
      </w:r>
      <w:r w:rsidR="00622D84">
        <w:rPr>
          <w:rFonts w:ascii="Aptos" w:hAnsi="Aptos" w:cs="Arial"/>
          <w:b/>
        </w:rPr>
        <w:t>REKRUTACJA NAUCZYCIELI</w:t>
      </w:r>
      <w:r w:rsidR="00AA36F9">
        <w:rPr>
          <w:rFonts w:ascii="Aptos" w:hAnsi="Aptos" w:cs="Arial"/>
          <w:b/>
        </w:rPr>
        <w:br/>
      </w:r>
      <w:r w:rsidR="005C0208" w:rsidRPr="00D573FA">
        <w:rPr>
          <w:rFonts w:ascii="Aptos" w:hAnsi="Aptos" w:cs="Arial"/>
          <w:b/>
          <w:bCs/>
        </w:rPr>
        <w:t>w ramach</w:t>
      </w:r>
      <w:r w:rsidR="00D573FA" w:rsidRPr="00D573FA">
        <w:rPr>
          <w:rFonts w:ascii="Aptos" w:hAnsi="Aptos" w:cs="Arial"/>
          <w:b/>
          <w:bCs/>
        </w:rPr>
        <w:t xml:space="preserve"> projektu</w:t>
      </w:r>
      <w:r w:rsidR="00336FB6" w:rsidRPr="00D573FA">
        <w:rPr>
          <w:rFonts w:ascii="Aptos" w:hAnsi="Aptos" w:cs="Arial"/>
          <w:b/>
          <w:bCs/>
        </w:rPr>
        <w:t xml:space="preserve"> pn.</w:t>
      </w:r>
      <w:r w:rsidR="00336FB6" w:rsidRPr="00B5143A">
        <w:rPr>
          <w:rFonts w:ascii="Aptos" w:hAnsi="Aptos" w:cs="Arial"/>
          <w:b/>
          <w:bCs/>
          <w:i/>
          <w:iCs/>
        </w:rPr>
        <w:t xml:space="preserve"> </w:t>
      </w:r>
      <w:r w:rsidR="001C5265" w:rsidRPr="003E330F">
        <w:rPr>
          <w:rFonts w:ascii="Aptos" w:eastAsia="Calibri" w:hAnsi="Aptos" w:cs="Times New Roman"/>
          <w:b/>
          <w:bCs/>
          <w:i/>
          <w:iCs/>
        </w:rPr>
        <w:t>Wsparcie edukacji przedszkolnej w Gminie Piszczac</w:t>
      </w:r>
      <w:r w:rsidR="001C5265" w:rsidRPr="00B5143A">
        <w:rPr>
          <w:rFonts w:ascii="Aptos" w:eastAsia="Calibri" w:hAnsi="Aptos" w:cs="Arial"/>
          <w:bCs/>
          <w:i/>
          <w:iCs/>
        </w:rPr>
        <w:t xml:space="preserve"> </w:t>
      </w:r>
      <w:r w:rsidR="001C5265" w:rsidRPr="00B5143A">
        <w:rPr>
          <w:rFonts w:ascii="Aptos" w:eastAsia="Calibri" w:hAnsi="Aptos" w:cs="Arial"/>
          <w:bCs/>
          <w:i/>
          <w:iCs/>
        </w:rPr>
        <w:br/>
      </w:r>
      <w:r w:rsidR="001C5265" w:rsidRPr="00B5143A">
        <w:rPr>
          <w:rFonts w:ascii="Aptos" w:eastAsia="Calibri" w:hAnsi="Aptos" w:cs="Arial"/>
          <w:bCs/>
        </w:rPr>
        <w:t xml:space="preserve">nr </w:t>
      </w:r>
      <w:r w:rsidR="001C5265" w:rsidRPr="00B5143A">
        <w:rPr>
          <w:rFonts w:ascii="Aptos" w:eastAsia="Times New Roman" w:hAnsi="Aptos" w:cs="Times New Roman"/>
        </w:rPr>
        <w:t>FELU.10.02-IZ.00-0026/24</w:t>
      </w:r>
      <w:r w:rsidR="007F7855" w:rsidRPr="00B5143A">
        <w:rPr>
          <w:rFonts w:ascii="Aptos" w:hAnsi="Aptos" w:cs="Arial"/>
        </w:rPr>
        <w:t xml:space="preserve"> </w:t>
      </w:r>
      <w:r w:rsidR="00C50634" w:rsidRPr="00B5143A">
        <w:rPr>
          <w:rFonts w:ascii="Aptos" w:hAnsi="Aptos" w:cs="Arial"/>
          <w:b/>
        </w:rPr>
        <w:br/>
      </w:r>
      <w:r w:rsidR="007F7855" w:rsidRPr="00B5143A">
        <w:rPr>
          <w:rFonts w:ascii="Aptos" w:hAnsi="Aptos" w:cs="Arial"/>
        </w:rPr>
        <w:t xml:space="preserve">współfinansowanego ze środków Unii Europejskiej </w:t>
      </w:r>
      <w:r w:rsidR="00C50634" w:rsidRPr="009B53DB">
        <w:rPr>
          <w:rFonts w:ascii="Aptos" w:hAnsi="Aptos" w:cs="Arial"/>
        </w:rPr>
        <w:br/>
      </w:r>
      <w:r w:rsidR="007F7855" w:rsidRPr="00B5143A">
        <w:rPr>
          <w:rFonts w:ascii="Aptos" w:hAnsi="Aptos" w:cs="Arial"/>
        </w:rPr>
        <w:t>w ramach Działania</w:t>
      </w:r>
      <w:r w:rsidR="009D4E76" w:rsidRPr="009B53DB">
        <w:rPr>
          <w:rFonts w:ascii="Aptos" w:hAnsi="Aptos" w:cs="Arial"/>
        </w:rPr>
        <w:t xml:space="preserve"> </w:t>
      </w:r>
      <w:bookmarkStart w:id="0" w:name="_Hlk210577930"/>
      <w:r w:rsidR="009D4E76" w:rsidRPr="009B53DB">
        <w:rPr>
          <w:rFonts w:ascii="Aptos" w:hAnsi="Aptos" w:cs="Arial"/>
        </w:rPr>
        <w:t>10.2 Edukacja przedszkolna (typ projektu nr 1, 2, 3)</w:t>
      </w:r>
      <w:r w:rsidR="009D4E76" w:rsidRPr="00B5143A">
        <w:rPr>
          <w:rFonts w:ascii="Aptos" w:eastAsia="Calibri" w:hAnsi="Aptos" w:cs="Arial"/>
          <w:b/>
          <w:bCs/>
          <w:shd w:val="clear" w:color="auto" w:fill="F5F7FB"/>
        </w:rPr>
        <w:t> </w:t>
      </w:r>
      <w:bookmarkEnd w:id="0"/>
      <w:r w:rsidR="009D4E76" w:rsidRPr="00B5143A">
        <w:rPr>
          <w:rFonts w:ascii="Aptos" w:eastAsia="Calibri" w:hAnsi="Aptos" w:cs="Arial"/>
          <w:bCs/>
        </w:rPr>
        <w:br/>
        <w:t>Priorytetu X Lepsza edukacja</w:t>
      </w:r>
      <w:r w:rsidR="00C50634" w:rsidRPr="00B5143A">
        <w:rPr>
          <w:rFonts w:ascii="Aptos" w:hAnsi="Aptos" w:cs="Arial"/>
          <w:b/>
        </w:rPr>
        <w:br/>
      </w:r>
      <w:r w:rsidR="007F7855" w:rsidRPr="00B5143A">
        <w:rPr>
          <w:rFonts w:ascii="Aptos" w:hAnsi="Aptos" w:cs="Arial"/>
        </w:rPr>
        <w:t>programu Fundusze Europejskie dla Lubelskiego 2021-2027</w:t>
      </w:r>
    </w:p>
    <w:p w14:paraId="6A75CCEA" w14:textId="77777777" w:rsidR="005D578A" w:rsidRPr="00AA36F9" w:rsidRDefault="005D578A" w:rsidP="00AA36F9">
      <w:pPr>
        <w:jc w:val="center"/>
        <w:rPr>
          <w:rFonts w:ascii="Aptos" w:hAnsi="Aptos" w:cs="Arial"/>
          <w:b/>
        </w:rPr>
      </w:pPr>
    </w:p>
    <w:p w14:paraId="5C8B69E5" w14:textId="7CBFDF84" w:rsidR="00FC6F83" w:rsidRDefault="001B60DE" w:rsidP="00FC6F83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I. </w:t>
      </w:r>
      <w:r w:rsidR="00FC6F83" w:rsidRPr="00B5143A">
        <w:rPr>
          <w:rFonts w:ascii="Aptos" w:hAnsi="Aptos" w:cs="Arial"/>
          <w:b/>
        </w:rPr>
        <w:t xml:space="preserve">DANE </w:t>
      </w:r>
      <w:r w:rsidR="00F707E3" w:rsidRPr="00B5143A">
        <w:rPr>
          <w:rFonts w:ascii="Aptos" w:hAnsi="Aptos" w:cs="Arial"/>
          <w:b/>
        </w:rPr>
        <w:t xml:space="preserve">KANDYDATA </w:t>
      </w:r>
    </w:p>
    <w:tbl>
      <w:tblPr>
        <w:tblW w:w="9821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409"/>
        <w:gridCol w:w="1830"/>
        <w:gridCol w:w="178"/>
        <w:gridCol w:w="309"/>
        <w:gridCol w:w="1547"/>
        <w:gridCol w:w="17"/>
        <w:gridCol w:w="2111"/>
        <w:gridCol w:w="21"/>
      </w:tblGrid>
      <w:tr w:rsidR="00FD25B4" w:rsidRPr="00B5143A" w14:paraId="0B595D42" w14:textId="77777777" w:rsidTr="009D34FD">
        <w:trPr>
          <w:trHeight w:val="2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44608C28" w14:textId="77777777" w:rsidR="004F2657" w:rsidRPr="004F2657" w:rsidRDefault="004F2657" w:rsidP="004F2657">
            <w:pPr>
              <w:spacing w:after="0" w:line="240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6EDC29B" w14:textId="2D6A3165" w:rsidR="004F2657" w:rsidRPr="004F2657" w:rsidRDefault="004F2657" w:rsidP="004F2657">
            <w:pPr>
              <w:spacing w:after="0" w:line="219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Imię</w:t>
            </w:r>
            <w:r w:rsidR="007A231D" w:rsidRPr="006D423F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(imiona)</w:t>
            </w: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i nazwisko kandydata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bottom"/>
          </w:tcPr>
          <w:p w14:paraId="2A4F999D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vAlign w:val="bottom"/>
          </w:tcPr>
          <w:p w14:paraId="4AC4E5B0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vAlign w:val="bottom"/>
          </w:tcPr>
          <w:p w14:paraId="7EAC7FFA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B6A15E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582D2EAD" w14:textId="77777777" w:rsidTr="009D34FD">
        <w:trPr>
          <w:trHeight w:val="201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B52BD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20B7B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  <w:vAlign w:val="bottom"/>
          </w:tcPr>
          <w:p w14:paraId="67FF3A09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vAlign w:val="bottom"/>
          </w:tcPr>
          <w:p w14:paraId="456248A1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vAlign w:val="bottom"/>
          </w:tcPr>
          <w:p w14:paraId="66892EC3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7D3ECB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58988E9C" w14:textId="77777777" w:rsidTr="009D34FD">
        <w:trPr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86488E6" w14:textId="77777777" w:rsidR="004F2657" w:rsidRPr="004F2657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3E4C888" w14:textId="77777777" w:rsidR="004F2657" w:rsidRPr="004F2657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2008" w:type="dxa"/>
            <w:gridSpan w:val="2"/>
            <w:vAlign w:val="bottom"/>
          </w:tcPr>
          <w:p w14:paraId="1AEDCF3E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vAlign w:val="bottom"/>
          </w:tcPr>
          <w:p w14:paraId="30343C17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5EF20B8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right w:val="single" w:sz="4" w:space="0" w:color="auto"/>
            </w:tcBorders>
            <w:vAlign w:val="bottom"/>
          </w:tcPr>
          <w:p w14:paraId="06B13DB2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7ECBD7AF" w14:textId="77777777" w:rsidTr="009D34FD">
        <w:trPr>
          <w:trHeight w:val="200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3D24E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C8002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  <w:vAlign w:val="bottom"/>
          </w:tcPr>
          <w:p w14:paraId="65BAE841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vAlign w:val="bottom"/>
          </w:tcPr>
          <w:p w14:paraId="4E6CEAD7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vAlign w:val="bottom"/>
          </w:tcPr>
          <w:p w14:paraId="437A232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FA38255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1986C67B" w14:textId="77777777" w:rsidTr="009D34FD">
        <w:trPr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D1E487C" w14:textId="77777777" w:rsidR="00FD25B4" w:rsidRPr="004F2657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9" w:type="dxa"/>
            <w:vMerge w:val="restart"/>
            <w:tcBorders>
              <w:right w:val="single" w:sz="8" w:space="0" w:color="auto"/>
            </w:tcBorders>
            <w:vAlign w:val="bottom"/>
          </w:tcPr>
          <w:p w14:paraId="3DCFBD40" w14:textId="77777777" w:rsidR="00FD25B4" w:rsidRPr="004F2657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PESEL kandydata</w:t>
            </w:r>
          </w:p>
          <w:p w14:paraId="659C11FF" w14:textId="77777777" w:rsidR="00FD25B4" w:rsidRPr="004F2657" w:rsidRDefault="00FD25B4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w przypadku braku numeru PESEL - serię i numer paszportu lub innego dokumentu potwierdzającego tożsamość</w:t>
            </w:r>
          </w:p>
        </w:tc>
        <w:tc>
          <w:tcPr>
            <w:tcW w:w="6013" w:type="dxa"/>
            <w:gridSpan w:val="7"/>
            <w:vMerge w:val="restart"/>
            <w:tcBorders>
              <w:right w:val="single" w:sz="4" w:space="0" w:color="auto"/>
            </w:tcBorders>
            <w:vAlign w:val="bottom"/>
          </w:tcPr>
          <w:p w14:paraId="0DCA00A1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50E33382" w14:textId="77777777" w:rsidTr="009D34FD">
        <w:trPr>
          <w:trHeight w:val="20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27913AE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/>
            <w:tcBorders>
              <w:right w:val="single" w:sz="8" w:space="0" w:color="auto"/>
            </w:tcBorders>
            <w:vAlign w:val="bottom"/>
          </w:tcPr>
          <w:p w14:paraId="59F4E07D" w14:textId="77777777" w:rsidR="00FD25B4" w:rsidRPr="004F2657" w:rsidRDefault="00FD25B4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6013" w:type="dxa"/>
            <w:gridSpan w:val="7"/>
            <w:vMerge/>
            <w:tcBorders>
              <w:right w:val="single" w:sz="4" w:space="0" w:color="auto"/>
            </w:tcBorders>
            <w:vAlign w:val="bottom"/>
          </w:tcPr>
          <w:p w14:paraId="1EF24F91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3C4D6CC4" w14:textId="77777777" w:rsidTr="009D34FD">
        <w:trPr>
          <w:trHeight w:val="208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BE728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FB6B6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6013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50FDAE6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461CF1" w:rsidRPr="00B5143A" w14:paraId="6543DB55" w14:textId="77777777" w:rsidTr="009D34FD">
        <w:trPr>
          <w:trHeight w:val="208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8115FA" w14:textId="5E3FA609" w:rsidR="00461CF1" w:rsidRPr="00B5143A" w:rsidRDefault="002C6BEA" w:rsidP="002C6BEA">
            <w:pPr>
              <w:spacing w:after="0" w:line="0" w:lineRule="atLeast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4E00C" w14:textId="5BF78C45" w:rsidR="00461CF1" w:rsidRPr="006D423F" w:rsidRDefault="006D423F" w:rsidP="006D423F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 </w:t>
            </w:r>
            <w:r w:rsidR="00461CF1" w:rsidRPr="006D423F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013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7843075" w14:textId="77777777" w:rsidR="00461CF1" w:rsidRPr="00B5143A" w:rsidRDefault="00461CF1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C67072" w:rsidRPr="00B5143A" w14:paraId="3382F9C3" w14:textId="77777777" w:rsidTr="009D34FD">
        <w:trPr>
          <w:trHeight w:val="208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DFEEF" w14:textId="55FD6BF6" w:rsidR="00C67072" w:rsidRPr="00B5143A" w:rsidRDefault="001B60DE" w:rsidP="002C6BEA">
            <w:pPr>
              <w:spacing w:after="0" w:line="0" w:lineRule="atLeast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5</w:t>
            </w:r>
            <w:r w:rsidR="00C67072" w:rsidRPr="00B5143A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A14B4" w14:textId="4F3E5469" w:rsidR="00C67072" w:rsidRPr="006D423F" w:rsidRDefault="006D423F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 </w:t>
            </w:r>
            <w:r w:rsidR="00C67072" w:rsidRPr="006D423F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Płeć </w:t>
            </w:r>
            <w:r w:rsidR="00461CF1" w:rsidRPr="006D423F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kandydata</w:t>
            </w:r>
          </w:p>
        </w:tc>
        <w:tc>
          <w:tcPr>
            <w:tcW w:w="6013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7CDFD8C" w14:textId="77777777" w:rsidR="00F67E70" w:rsidRPr="00B5143A" w:rsidRDefault="0085182C" w:rsidP="00F67E70">
            <w:pPr>
              <w:pStyle w:val="Akapitzlist"/>
              <w:numPr>
                <w:ilvl w:val="0"/>
                <w:numId w:val="18"/>
              </w:numPr>
              <w:spacing w:after="0" w:line="0" w:lineRule="atLeast"/>
              <w:rPr>
                <w:rFonts w:ascii="Aptos" w:hAnsi="Aptos"/>
                <w:noProof/>
                <w:sz w:val="20"/>
                <w:szCs w:val="20"/>
                <w:lang w:eastAsia="pl-PL"/>
              </w:rPr>
            </w:pPr>
            <w:r w:rsidRPr="00B5143A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kobieta</w:t>
            </w:r>
            <w:r w:rsidR="007E427E" w:rsidRPr="00B5143A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             </w:t>
            </w:r>
          </w:p>
          <w:p w14:paraId="776F59F5" w14:textId="0D51D7BC" w:rsidR="0085182C" w:rsidRPr="00B5143A" w:rsidRDefault="0085182C" w:rsidP="00F67E70">
            <w:pPr>
              <w:pStyle w:val="Akapitzlist"/>
              <w:numPr>
                <w:ilvl w:val="0"/>
                <w:numId w:val="18"/>
              </w:numPr>
              <w:spacing w:after="0" w:line="0" w:lineRule="atLeast"/>
              <w:rPr>
                <w:rFonts w:ascii="Aptos" w:hAnsi="Aptos"/>
                <w:noProof/>
                <w:sz w:val="20"/>
                <w:szCs w:val="20"/>
                <w:lang w:eastAsia="pl-PL"/>
              </w:rPr>
            </w:pPr>
            <w:r w:rsidRPr="00B5143A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mężczyzna</w:t>
            </w:r>
          </w:p>
          <w:p w14:paraId="59191D39" w14:textId="4C3A22DD" w:rsidR="00F67E70" w:rsidRPr="00B5143A" w:rsidRDefault="00F67E70" w:rsidP="007E427E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13806E34" w14:textId="77777777" w:rsidTr="009D34FD">
        <w:trPr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C47D304" w14:textId="62156C54" w:rsidR="00FD25B4" w:rsidRPr="004F2657" w:rsidRDefault="001B60DE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7</w:t>
            </w:r>
            <w:r w:rsidR="00FD25B4"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9" w:type="dxa"/>
            <w:tcBorders>
              <w:right w:val="single" w:sz="4" w:space="0" w:color="auto"/>
            </w:tcBorders>
            <w:vAlign w:val="bottom"/>
          </w:tcPr>
          <w:p w14:paraId="7A770D07" w14:textId="3A4D4810" w:rsidR="00FD25B4" w:rsidRPr="004F2657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Adres miejsca zamieszkania</w:t>
            </w:r>
            <w:r w:rsidR="00C6526F" w:rsidRPr="006D423F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kandydata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3AD28" w14:textId="77777777" w:rsidR="00FD25B4" w:rsidRPr="00B5143A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kod</w:t>
            </w:r>
          </w:p>
          <w:p w14:paraId="443BB7CF" w14:textId="565694D2" w:rsidR="00FD25B4" w:rsidRPr="004F2657" w:rsidRDefault="00FD25B4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pocztowy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67481" w14:textId="77777777" w:rsidR="00FD25B4" w:rsidRPr="004F2657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52EE97AB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67568F3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7148176E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5B7B90A" w14:textId="77777777" w:rsidR="004F2657" w:rsidRPr="004F2657" w:rsidRDefault="004F2657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vAlign w:val="bottom"/>
          </w:tcPr>
          <w:p w14:paraId="2442ABF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CD16C0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1AD136D1" w14:textId="77777777" w:rsidTr="009D34FD">
        <w:trPr>
          <w:gridAfter w:val="1"/>
          <w:wAfter w:w="21" w:type="dxa"/>
          <w:trHeight w:val="14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3D65B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1C751613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vAlign w:val="bottom"/>
          </w:tcPr>
          <w:p w14:paraId="52DC878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841D2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bottom"/>
          </w:tcPr>
          <w:p w14:paraId="7C12182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D36CFDD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06F4F70A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30A81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50AE8FF1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vAlign w:val="bottom"/>
          </w:tcPr>
          <w:p w14:paraId="53D4F2DB" w14:textId="77777777" w:rsidR="004F2657" w:rsidRPr="004F2657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78" w:type="dxa"/>
            <w:tcBorders>
              <w:right w:val="single" w:sz="8" w:space="0" w:color="auto"/>
            </w:tcBorders>
            <w:vAlign w:val="bottom"/>
          </w:tcPr>
          <w:p w14:paraId="2B75A163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Align w:val="bottom"/>
          </w:tcPr>
          <w:p w14:paraId="5ABD270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258F567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551743F3" w14:textId="77777777" w:rsidTr="009D34FD">
        <w:trPr>
          <w:gridAfter w:val="1"/>
          <w:wAfter w:w="21" w:type="dxa"/>
          <w:trHeight w:val="14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EB5EC02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42BFD78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79812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bottom"/>
          </w:tcPr>
          <w:p w14:paraId="2681BC36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A1E3D01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4F1CE5DF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896B364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486CF5AB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right w:val="single" w:sz="8" w:space="0" w:color="auto"/>
            </w:tcBorders>
            <w:vAlign w:val="bottom"/>
          </w:tcPr>
          <w:p w14:paraId="17198228" w14:textId="77777777" w:rsidR="004F2657" w:rsidRPr="004F2657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numer domu</w:t>
            </w:r>
          </w:p>
        </w:tc>
        <w:tc>
          <w:tcPr>
            <w:tcW w:w="1856" w:type="dxa"/>
            <w:gridSpan w:val="2"/>
            <w:vAlign w:val="bottom"/>
          </w:tcPr>
          <w:p w14:paraId="48A2F4A0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2E8F6B87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151F9C54" w14:textId="77777777" w:rsidTr="009D34FD">
        <w:trPr>
          <w:gridAfter w:val="1"/>
          <w:wAfter w:w="21" w:type="dxa"/>
          <w:trHeight w:val="209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AB6EF6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5CC89C4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vAlign w:val="bottom"/>
          </w:tcPr>
          <w:p w14:paraId="32CDF919" w14:textId="77777777" w:rsidR="004F2657" w:rsidRPr="004F2657" w:rsidRDefault="004F2657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w w:val="97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w w:val="97"/>
                <w:sz w:val="20"/>
                <w:szCs w:val="20"/>
                <w:lang w:eastAsia="pl-PL"/>
              </w:rPr>
              <w:t>/numer</w:t>
            </w:r>
          </w:p>
        </w:tc>
        <w:tc>
          <w:tcPr>
            <w:tcW w:w="178" w:type="dxa"/>
            <w:tcBorders>
              <w:right w:val="single" w:sz="8" w:space="0" w:color="auto"/>
            </w:tcBorders>
            <w:vAlign w:val="bottom"/>
          </w:tcPr>
          <w:p w14:paraId="22DA0635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Align w:val="bottom"/>
          </w:tcPr>
          <w:p w14:paraId="212CD5BB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50101C6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B5143A" w14:paraId="56DC4C25" w14:textId="77777777" w:rsidTr="009D34FD">
        <w:trPr>
          <w:gridAfter w:val="1"/>
          <w:wAfter w:w="21" w:type="dxa"/>
          <w:trHeight w:val="207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CF95C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73D21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0D476" w14:textId="77777777" w:rsidR="004F2657" w:rsidRPr="004F2657" w:rsidRDefault="004F2657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4F2657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mieszkania</w:t>
            </w: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bottom"/>
          </w:tcPr>
          <w:p w14:paraId="0ED3728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0DE9A8F" w14:textId="77777777" w:rsidR="004F2657" w:rsidRPr="004F2657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</w:tbl>
    <w:p w14:paraId="32AC4E1A" w14:textId="77777777" w:rsidR="005D578A" w:rsidRDefault="005D578A" w:rsidP="00C5376D">
      <w:pPr>
        <w:tabs>
          <w:tab w:val="left" w:leader="dot" w:pos="9072"/>
        </w:tabs>
        <w:rPr>
          <w:rFonts w:ascii="Aptos" w:hAnsi="Aptos" w:cs="Arial"/>
          <w:b/>
        </w:rPr>
      </w:pPr>
    </w:p>
    <w:p w14:paraId="5C8B69F3" w14:textId="3E49C566" w:rsidR="009F135D" w:rsidRDefault="001B60DE" w:rsidP="00C5376D">
      <w:pPr>
        <w:tabs>
          <w:tab w:val="left" w:leader="dot" w:pos="9072"/>
        </w:tabs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II. </w:t>
      </w:r>
      <w:r w:rsidR="00C5376D" w:rsidRPr="00B5143A">
        <w:rPr>
          <w:rFonts w:ascii="Aptos" w:hAnsi="Aptos" w:cs="Arial"/>
          <w:b/>
        </w:rPr>
        <w:t>STATUS UCZESTNIKA PROJEKTU W CHWILI PRZYSTĄPIENIA DO PROJEKTU</w:t>
      </w:r>
    </w:p>
    <w:tbl>
      <w:tblPr>
        <w:tblW w:w="9498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850"/>
        <w:gridCol w:w="851"/>
        <w:gridCol w:w="2248"/>
      </w:tblGrid>
      <w:tr w:rsidR="009F135D" w:rsidRPr="001B60DE" w14:paraId="5C8B69FC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4" w14:textId="77777777" w:rsidR="00DA2CB6" w:rsidRPr="001B60DE" w:rsidRDefault="009F135D" w:rsidP="00646027">
            <w:pPr>
              <w:spacing w:after="0" w:line="240" w:lineRule="auto"/>
              <w:contextualSpacing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3B7D4D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jestem osobą </w:t>
            </w: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z </w:t>
            </w:r>
            <w:r w:rsidR="00174C5E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niepełnosprawnością</w:t>
            </w: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81EAEC5" w14:textId="4526A824" w:rsidR="006E7AE4" w:rsidRPr="001B60DE" w:rsidRDefault="009F135D" w:rsidP="006E7AE4">
            <w:pPr>
              <w:spacing w:after="0" w:line="240" w:lineRule="auto"/>
              <w:contextualSpacing/>
              <w:rPr>
                <w:rFonts w:ascii="Aptos" w:eastAsia="Calibri" w:hAnsi="Aptos" w:cs="Arial"/>
                <w:sz w:val="20"/>
                <w:szCs w:val="20"/>
              </w:rPr>
            </w:pPr>
            <w:r w:rsidRPr="001B60DE">
              <w:rPr>
                <w:rFonts w:ascii="Aptos" w:eastAsia="Calibri" w:hAnsi="Aptos" w:cs="Arial"/>
                <w:sz w:val="20"/>
                <w:szCs w:val="20"/>
              </w:rPr>
              <w:t xml:space="preserve">Za osoby z </w:t>
            </w:r>
            <w:r w:rsidR="00174C5E" w:rsidRPr="001B60DE">
              <w:rPr>
                <w:rFonts w:ascii="Aptos" w:eastAsia="Calibri" w:hAnsi="Aptos" w:cs="Arial"/>
                <w:sz w:val="20"/>
                <w:szCs w:val="20"/>
              </w:rPr>
              <w:t>niepełnosprawnościami</w:t>
            </w:r>
            <w:r w:rsidRPr="001B60DE">
              <w:rPr>
                <w:rFonts w:ascii="Aptos" w:eastAsia="Calibri" w:hAnsi="Aptos" w:cs="Arial"/>
                <w:sz w:val="20"/>
                <w:szCs w:val="20"/>
              </w:rPr>
              <w:t xml:space="preserve"> uznaje się</w:t>
            </w:r>
            <w:r w:rsidR="00E938CB" w:rsidRPr="001B60DE">
              <w:rPr>
                <w:rFonts w:ascii="Aptos" w:eastAsia="Calibri" w:hAnsi="Aptos" w:cs="Arial"/>
                <w:sz w:val="20"/>
                <w:szCs w:val="20"/>
              </w:rPr>
              <w:t>:</w:t>
            </w:r>
          </w:p>
          <w:p w14:paraId="3BD918F7" w14:textId="6E29B51E" w:rsidR="006E7AE4" w:rsidRPr="001B60DE" w:rsidRDefault="006E7AE4" w:rsidP="006E7AE4">
            <w:pPr>
              <w:spacing w:after="0" w:line="240" w:lineRule="auto"/>
              <w:contextualSpacing/>
              <w:rPr>
                <w:rFonts w:ascii="Aptos" w:eastAsia="Calibri" w:hAnsi="Aptos" w:cs="Arial"/>
                <w:sz w:val="20"/>
                <w:szCs w:val="20"/>
              </w:rPr>
            </w:pPr>
            <w:r w:rsidRPr="001B60DE">
              <w:rPr>
                <w:rFonts w:ascii="Aptos" w:eastAsia="Calibri" w:hAnsi="Aptos" w:cs="Arial"/>
                <w:sz w:val="20"/>
                <w:szCs w:val="20"/>
              </w:rPr>
              <w:t xml:space="preserve">a) osoby niepełnosprawne w rozumieniu ustawy z dnia 27 sierpnia 1997 r. o rehabilitacji zawodowej i społecznej oraz zatrudnianiu osób niepełnosprawnych (Dz. U. z 2024 r. poz. 44)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</w:t>
            </w:r>
            <w:r w:rsidRPr="001B60DE">
              <w:rPr>
                <w:rFonts w:ascii="Aptos" w:eastAsia="Calibri" w:hAnsi="Aptos" w:cs="Arial"/>
                <w:sz w:val="20"/>
                <w:szCs w:val="20"/>
              </w:rPr>
              <w:lastRenderedPageBreak/>
              <w:t>Orzeczenia uczniów, dzieci lub młodzieży są wydawane przez zespół orzekający działający w publicznej poradni psychologiczno</w:t>
            </w:r>
            <w:r w:rsidR="00F5587C" w:rsidRPr="001B60DE">
              <w:rPr>
                <w:rFonts w:ascii="Aptos" w:eastAsia="Calibri" w:hAnsi="Aptos" w:cs="Arial"/>
                <w:sz w:val="20"/>
                <w:szCs w:val="20"/>
              </w:rPr>
              <w:t>-</w:t>
            </w:r>
            <w:r w:rsidRPr="001B60DE">
              <w:rPr>
                <w:rFonts w:ascii="Aptos" w:eastAsia="Calibri" w:hAnsi="Aptos" w:cs="Arial"/>
                <w:sz w:val="20"/>
                <w:szCs w:val="20"/>
              </w:rPr>
              <w:t xml:space="preserve">pedagogicznej, w tym poradni specjalistycznej;  </w:t>
            </w:r>
          </w:p>
          <w:p w14:paraId="5C8B69F5" w14:textId="5E89775E" w:rsidR="009F135D" w:rsidRPr="001B60DE" w:rsidRDefault="006E7AE4" w:rsidP="007418F8">
            <w:pPr>
              <w:spacing w:after="0" w:line="240" w:lineRule="auto"/>
              <w:contextualSpacing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Calibri" w:hAnsi="Aptos" w:cs="Arial"/>
                <w:sz w:val="20"/>
                <w:szCs w:val="20"/>
              </w:rPr>
              <w:t xml:space="preserve">b) osoby z zaburzeniami psychicznymi w rozumieniu ustawy z dnia 19 sierpnia 1994 r. o ochronie zdrowia psychicznego (Dz. U. z 2022 r. poz. 2123 z </w:t>
            </w:r>
            <w:proofErr w:type="spellStart"/>
            <w:r w:rsidRPr="001B60DE">
              <w:rPr>
                <w:rFonts w:ascii="Aptos" w:eastAsia="Calibri" w:hAnsi="Aptos" w:cs="Arial"/>
                <w:sz w:val="20"/>
                <w:szCs w:val="20"/>
              </w:rPr>
              <w:t>późn</w:t>
            </w:r>
            <w:proofErr w:type="spellEnd"/>
            <w:r w:rsidRPr="001B60DE">
              <w:rPr>
                <w:rFonts w:ascii="Aptos" w:eastAsia="Calibri" w:hAnsi="Aptos" w:cs="Arial"/>
                <w:sz w:val="20"/>
                <w:szCs w:val="20"/>
              </w:rPr>
              <w:t>. zm.);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6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C8B6AA8" wp14:editId="5C8B6AA9">
                  <wp:extent cx="91440" cy="91440"/>
                  <wp:effectExtent l="0" t="0" r="0" b="0"/>
                  <wp:docPr id="21" name="Obraz 21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9F7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8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A" wp14:editId="5C8B6AAB">
                  <wp:extent cx="91440" cy="91440"/>
                  <wp:effectExtent l="0" t="0" r="0" b="0"/>
                  <wp:docPr id="22" name="Obraz 22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9F9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A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C" wp14:editId="5C8B6AAD">
                  <wp:extent cx="91440" cy="91440"/>
                  <wp:effectExtent l="0" t="0" r="0" b="0"/>
                  <wp:docPr id="23" name="Obraz 23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9FB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  <w:tr w:rsidR="00CB1909" w:rsidRPr="001B60DE" w14:paraId="5C8B6A05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9FD" w14:textId="77777777" w:rsidR="00CB1909" w:rsidRPr="001B60DE" w:rsidRDefault="00CB1909" w:rsidP="00CB1909">
            <w:pPr>
              <w:spacing w:after="0"/>
              <w:contextualSpacing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0122D6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jestem</w:t>
            </w: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665FF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osobą</w:t>
            </w: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z krajów trzecich</w:t>
            </w:r>
          </w:p>
          <w:p w14:paraId="5C8B69FE" w14:textId="77777777" w:rsidR="00CB1909" w:rsidRPr="001B60DE" w:rsidRDefault="00CB1909" w:rsidP="00CB1909">
            <w:pPr>
              <w:spacing w:after="0"/>
              <w:contextualSpacing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1B60DE">
              <w:rPr>
                <w:rFonts w:ascii="Aptos" w:eastAsia="Calibri" w:hAnsi="Aptos" w:cs="Arial"/>
                <w:sz w:val="20"/>
                <w:szCs w:val="20"/>
              </w:rPr>
              <w:t>Osoby z krajów trzecich to osoby, które są obywatelami krajów spoza UE, bezpaństwowców zgodnie z Konwencją o statusie bezpaństwowców z 1954 r. i osoby bez ustalonego obywatelstwa.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9FF" w14:textId="77777777" w:rsidR="00CB1909" w:rsidRPr="001B60DE" w:rsidRDefault="00CB1909" w:rsidP="00CB1909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E" wp14:editId="5C8B6AAF">
                  <wp:extent cx="91440" cy="91440"/>
                  <wp:effectExtent l="0" t="0" r="0" b="0"/>
                  <wp:docPr id="3" name="Obraz 3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0" w14:textId="77777777" w:rsidR="00CB1909" w:rsidRPr="001B60DE" w:rsidRDefault="00CB1909" w:rsidP="00CB1909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01" w14:textId="77777777" w:rsidR="00CB1909" w:rsidRPr="001B60DE" w:rsidRDefault="00CB1909" w:rsidP="00CB1909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0" wp14:editId="5C8B6AB1">
                  <wp:extent cx="91440" cy="91440"/>
                  <wp:effectExtent l="0" t="0" r="0" b="0"/>
                  <wp:docPr id="11" name="Obraz 11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2" w14:textId="77777777" w:rsidR="00CB1909" w:rsidRPr="001B60DE" w:rsidRDefault="00CB1909" w:rsidP="00CB1909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03" w14:textId="77777777" w:rsidR="00CB1909" w:rsidRPr="001B60DE" w:rsidRDefault="00CB1909" w:rsidP="00CB1909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2" wp14:editId="5C8B6AB3">
                  <wp:extent cx="91440" cy="91440"/>
                  <wp:effectExtent l="0" t="0" r="0" b="0"/>
                  <wp:docPr id="15" name="Obraz 15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4" w14:textId="77777777" w:rsidR="00CB1909" w:rsidRPr="001B60DE" w:rsidRDefault="00CB1909" w:rsidP="00CB1909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  <w:tr w:rsidR="009F135D" w:rsidRPr="001B60DE" w14:paraId="5C8B6A0E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6" w14:textId="77777777" w:rsidR="00DA2CB6" w:rsidRPr="001B60DE" w:rsidRDefault="009F135D" w:rsidP="00DA2CB6">
            <w:pPr>
              <w:spacing w:after="0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0122D6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je</w:t>
            </w:r>
            <w:r w:rsidR="00B335B3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s</w:t>
            </w:r>
            <w:r w:rsidR="000122D6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tem</w:t>
            </w:r>
            <w:r w:rsidR="007665FF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osobą</w:t>
            </w: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obcego pochodzenia</w:t>
            </w:r>
          </w:p>
          <w:p w14:paraId="5C8B6A07" w14:textId="77777777" w:rsidR="009F135D" w:rsidRPr="001B60DE" w:rsidRDefault="009F135D" w:rsidP="00DA2CB6">
            <w:pPr>
              <w:spacing w:after="0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1B60DE">
              <w:rPr>
                <w:rFonts w:ascii="Aptos" w:eastAsia="Calibri" w:hAnsi="Aptos" w:cs="Arial"/>
                <w:sz w:val="20"/>
                <w:szCs w:val="20"/>
              </w:rPr>
              <w:t>Osoby obcego pochodzenia to cudzoziemcy - każda osoba, która nie posiada polskiego obywatelstwa, bez względu na fakt posiadania lub nie obywatelst</w:t>
            </w:r>
            <w:r w:rsidR="00DA2CB6" w:rsidRPr="001B60DE">
              <w:rPr>
                <w:rFonts w:ascii="Aptos" w:eastAsia="Calibri" w:hAnsi="Aptos" w:cs="Arial"/>
                <w:sz w:val="20"/>
                <w:szCs w:val="20"/>
              </w:rPr>
              <w:t>wa (obywatelstw) innych krajów.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8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4" wp14:editId="5C8B6AB5">
                  <wp:extent cx="91440" cy="91440"/>
                  <wp:effectExtent l="0" t="0" r="0" b="0"/>
                  <wp:docPr id="8" name="Obraz 8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9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A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6" wp14:editId="5C8B6AB7">
                  <wp:extent cx="91440" cy="91440"/>
                  <wp:effectExtent l="0" t="0" r="0" b="0"/>
                  <wp:docPr id="7" name="Obraz 7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B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C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8" wp14:editId="5C8B6AB9">
                  <wp:extent cx="91440" cy="91440"/>
                  <wp:effectExtent l="0" t="0" r="0" b="0"/>
                  <wp:docPr id="6" name="Obraz 6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D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  <w:tr w:rsidR="009F135D" w:rsidRPr="001B60DE" w14:paraId="5C8B6A17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0F" w14:textId="77777777" w:rsidR="009F135D" w:rsidRPr="001B60DE" w:rsidRDefault="009F135D" w:rsidP="00AA3F6D">
            <w:pPr>
              <w:spacing w:after="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0122D6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jestem</w:t>
            </w:r>
            <w:r w:rsidR="00022B0F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osobą przynależącą do mniejszości narodowej lub etnicznej</w:t>
            </w:r>
            <w:r w:rsidR="00DA2CB6" w:rsidRPr="001B60DE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, w tym społeczności marginalizowanych</w:t>
            </w:r>
          </w:p>
          <w:p w14:paraId="5C8B6A10" w14:textId="77777777" w:rsidR="009F135D" w:rsidRPr="001B60DE" w:rsidRDefault="009F135D" w:rsidP="000B4041">
            <w:pPr>
              <w:autoSpaceDE w:val="0"/>
              <w:autoSpaceDN w:val="0"/>
              <w:adjustRightInd w:val="0"/>
              <w:spacing w:after="0"/>
              <w:rPr>
                <w:rFonts w:ascii="Aptos" w:eastAsia="Calibri" w:hAnsi="Aptos" w:cs="Arial"/>
                <w:sz w:val="20"/>
                <w:szCs w:val="20"/>
              </w:rPr>
            </w:pPr>
            <w:r w:rsidRPr="001B60DE">
              <w:rPr>
                <w:rFonts w:ascii="Aptos" w:eastAsia="Calibri" w:hAnsi="Aptos" w:cs="Arial"/>
                <w:sz w:val="20"/>
                <w:szCs w:val="20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  <w:r w:rsidR="00782A3C" w:rsidRPr="001B60DE">
              <w:rPr>
                <w:rFonts w:ascii="Aptos" w:eastAsia="Calibri" w:hAnsi="Aptos" w:cs="Arial"/>
                <w:sz w:val="20"/>
                <w:szCs w:val="20"/>
              </w:rPr>
              <w:t xml:space="preserve"> Definicja opracowana na podstawie art. 2 ust.1 ustawy z dnia 6 stycznia 2005 r. o mniejszościach narodowych i etnicznych oraz o języku regionalnym.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11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A" wp14:editId="5C8B6ABB">
                  <wp:extent cx="91440" cy="91440"/>
                  <wp:effectExtent l="0" t="0" r="0" b="0"/>
                  <wp:docPr id="18" name="Obraz 18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12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13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C" wp14:editId="5C8B6ABD">
                  <wp:extent cx="91440" cy="91440"/>
                  <wp:effectExtent l="0" t="0" r="0" b="0"/>
                  <wp:docPr id="19" name="Obraz 19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14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15" w14:textId="77777777" w:rsidR="009F135D" w:rsidRPr="001B60DE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E" wp14:editId="5C8B6ABF">
                  <wp:extent cx="91440" cy="91440"/>
                  <wp:effectExtent l="0" t="0" r="0" b="0"/>
                  <wp:docPr id="20" name="Obraz 20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16" w14:textId="77777777" w:rsidR="009F135D" w:rsidRPr="001B60DE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1B60DE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</w:tbl>
    <w:p w14:paraId="5961A856" w14:textId="77777777" w:rsidR="00CB0799" w:rsidRDefault="00CB0799" w:rsidP="00C5376D">
      <w:pPr>
        <w:tabs>
          <w:tab w:val="left" w:leader="dot" w:pos="9072"/>
        </w:tabs>
        <w:rPr>
          <w:rFonts w:ascii="Aptos" w:hAnsi="Aptos" w:cs="Arial"/>
          <w:b/>
        </w:rPr>
      </w:pPr>
    </w:p>
    <w:p w14:paraId="7C0D7661" w14:textId="1283C4B6" w:rsidR="00F91057" w:rsidRPr="00B5143A" w:rsidRDefault="00CB0799" w:rsidP="00C5376D">
      <w:pPr>
        <w:tabs>
          <w:tab w:val="left" w:leader="dot" w:pos="9072"/>
        </w:tabs>
        <w:rPr>
          <w:rFonts w:ascii="Aptos" w:hAnsi="Aptos" w:cs="Arial"/>
          <w:b/>
        </w:rPr>
      </w:pPr>
      <w:r>
        <w:rPr>
          <w:rFonts w:ascii="Aptos" w:hAnsi="Aptos" w:cs="Arial"/>
          <w:b/>
        </w:rPr>
        <w:t>I</w:t>
      </w:r>
      <w:r w:rsidR="00F91057" w:rsidRPr="00B5143A">
        <w:rPr>
          <w:rFonts w:ascii="Aptos" w:hAnsi="Aptos" w:cs="Arial"/>
          <w:b/>
        </w:rPr>
        <w:t>II. INFORMACJA O SPEŁNIENIEU KRYTERIUM FORMALNEGO UDZIAŁU W PROJEKCUE</w:t>
      </w:r>
    </w:p>
    <w:p w14:paraId="55EC937A" w14:textId="1139F1FE" w:rsidR="0065622E" w:rsidRDefault="00CB0799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Oświadczam, ż</w:t>
      </w:r>
      <w:r w:rsidR="0071009B">
        <w:rPr>
          <w:rFonts w:ascii="Aptos" w:hAnsi="Aptos" w:cs="Arial"/>
        </w:rPr>
        <w:t>e</w:t>
      </w:r>
      <w:r w:rsidR="003C51A3">
        <w:rPr>
          <w:rStyle w:val="Odwoanieprzypisudolnego"/>
          <w:rFonts w:ascii="Aptos" w:hAnsi="Aptos" w:cs="Arial"/>
        </w:rPr>
        <w:footnoteReference w:id="1"/>
      </w:r>
    </w:p>
    <w:p w14:paraId="6127B664" w14:textId="77777777" w:rsidR="0065622E" w:rsidRDefault="0065622E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2FE94068" w14:textId="1592E14D" w:rsidR="0065622E" w:rsidRDefault="0065622E" w:rsidP="00D87566">
      <w:pPr>
        <w:tabs>
          <w:tab w:val="left" w:pos="360"/>
        </w:tabs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Pogrubienie"/>
        </w:rPr>
        <w:t>spełnia</w:t>
      </w:r>
      <w:r w:rsidR="00F12B4A">
        <w:rPr>
          <w:rStyle w:val="Pogrubienie"/>
        </w:rPr>
        <w:t>m</w:t>
      </w:r>
      <w:r>
        <w:t xml:space="preserve"> </w:t>
      </w:r>
    </w:p>
    <w:p w14:paraId="7D7F3940" w14:textId="3EDA162C" w:rsidR="0065622E" w:rsidRDefault="0065622E" w:rsidP="00D87566">
      <w:pPr>
        <w:tabs>
          <w:tab w:val="left" w:pos="360"/>
        </w:tabs>
        <w:spacing w:after="0" w:line="240" w:lineRule="auto"/>
        <w:jc w:val="both"/>
        <w:rPr>
          <w:rStyle w:val="Pogrubienie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Pogrubienie"/>
        </w:rPr>
        <w:t>nie spełnia</w:t>
      </w:r>
      <w:r w:rsidR="00F12B4A">
        <w:rPr>
          <w:rStyle w:val="Pogrubienie"/>
        </w:rPr>
        <w:t>m</w:t>
      </w:r>
    </w:p>
    <w:p w14:paraId="1463A514" w14:textId="77777777" w:rsidR="006F5F9E" w:rsidRDefault="006F5F9E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738AF204" w14:textId="77777777" w:rsidR="00AA44D2" w:rsidRDefault="002A1145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  <w:r>
        <w:rPr>
          <w:rFonts w:ascii="Aptos" w:hAnsi="Aptos" w:cs="Arial"/>
        </w:rPr>
        <w:t xml:space="preserve">kryterium formalne udziału w projekcie </w:t>
      </w:r>
      <w:r w:rsidR="003568B0" w:rsidRPr="00B5143A">
        <w:rPr>
          <w:rFonts w:ascii="Aptos" w:eastAsia="Calibri" w:hAnsi="Aptos" w:cs="Times New Roman"/>
          <w:b/>
          <w:bCs/>
        </w:rPr>
        <w:t>Wsparcie edukacji przedszkolnej w Gminie Piszczac</w:t>
      </w:r>
      <w:r w:rsidR="00A8362A">
        <w:rPr>
          <w:rFonts w:ascii="Aptos" w:eastAsia="Calibri" w:hAnsi="Aptos" w:cs="Arial"/>
          <w:bCs/>
          <w:i/>
          <w:iCs/>
        </w:rPr>
        <w:t xml:space="preserve"> </w:t>
      </w:r>
      <w:r w:rsidR="003568B0" w:rsidRPr="00B5143A">
        <w:rPr>
          <w:rFonts w:ascii="Aptos" w:eastAsia="Calibri" w:hAnsi="Aptos" w:cs="Arial"/>
          <w:bCs/>
        </w:rPr>
        <w:t xml:space="preserve">nr </w:t>
      </w:r>
      <w:r w:rsidR="003568B0" w:rsidRPr="00B5143A">
        <w:rPr>
          <w:rFonts w:ascii="Aptos" w:eastAsia="Times New Roman" w:hAnsi="Aptos" w:cs="Times New Roman"/>
        </w:rPr>
        <w:t>FELU.10.02-IZ.00-0026/24</w:t>
      </w:r>
      <w:r w:rsidR="003568B0" w:rsidRPr="00B5143A">
        <w:rPr>
          <w:rFonts w:ascii="Aptos" w:hAnsi="Aptos" w:cs="Arial"/>
          <w:bCs/>
          <w:i/>
          <w:iCs/>
        </w:rPr>
        <w:t xml:space="preserve">, </w:t>
      </w:r>
      <w:r w:rsidR="003568B0" w:rsidRPr="00B5143A">
        <w:rPr>
          <w:rFonts w:ascii="Aptos" w:hAnsi="Aptos" w:cs="Arial"/>
          <w:bCs/>
        </w:rPr>
        <w:t xml:space="preserve">współfinansowanego ze środków Unii Europejskiej w ramach </w:t>
      </w:r>
      <w:r w:rsidR="003568B0" w:rsidRPr="00B5143A">
        <w:rPr>
          <w:rFonts w:ascii="Aptos" w:eastAsia="Calibri" w:hAnsi="Aptos" w:cs="Arial"/>
          <w:bCs/>
        </w:rPr>
        <w:t xml:space="preserve">Działania </w:t>
      </w:r>
      <w:r w:rsidR="003568B0" w:rsidRPr="00B5143A">
        <w:rPr>
          <w:rFonts w:ascii="Aptos" w:eastAsia="Calibri" w:hAnsi="Aptos" w:cs="Arial"/>
          <w:shd w:val="clear" w:color="auto" w:fill="F5F7FB"/>
        </w:rPr>
        <w:t>10.2 Edukacja przedszkolna (typ projektu nr 1, 2, 3)</w:t>
      </w:r>
      <w:r w:rsidR="003568B0" w:rsidRPr="00B5143A">
        <w:rPr>
          <w:rFonts w:ascii="Aptos" w:eastAsia="Calibri" w:hAnsi="Aptos" w:cs="Arial"/>
          <w:b/>
          <w:bCs/>
          <w:shd w:val="clear" w:color="auto" w:fill="F5F7FB"/>
        </w:rPr>
        <w:t> </w:t>
      </w:r>
      <w:r w:rsidR="003568B0" w:rsidRPr="00B5143A">
        <w:rPr>
          <w:rFonts w:ascii="Aptos" w:eastAsia="Calibri" w:hAnsi="Aptos" w:cs="Arial"/>
          <w:bCs/>
        </w:rPr>
        <w:t xml:space="preserve">Priorytetu X Lepsza edukacja </w:t>
      </w:r>
      <w:r w:rsidR="003568B0" w:rsidRPr="00B5143A">
        <w:rPr>
          <w:rFonts w:ascii="Aptos" w:hAnsi="Aptos" w:cs="Arial"/>
          <w:bCs/>
        </w:rPr>
        <w:t>programu Fundusze Europejskie dla Lubelskiego 2021-2027</w:t>
      </w:r>
      <w:r w:rsidR="00E0746B">
        <w:rPr>
          <w:rFonts w:ascii="Aptos" w:hAnsi="Aptos" w:cs="Arial"/>
          <w:bCs/>
        </w:rPr>
        <w:t xml:space="preserve">, </w:t>
      </w:r>
    </w:p>
    <w:p w14:paraId="4BD7841A" w14:textId="77777777" w:rsidR="003535F1" w:rsidRDefault="003535F1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A3FE386" w14:textId="6DA2E7B6" w:rsidR="003568B0" w:rsidRDefault="00B72428" w:rsidP="003535F1">
      <w:pPr>
        <w:tabs>
          <w:tab w:val="left" w:pos="360"/>
        </w:tabs>
        <w:spacing w:after="0" w:line="240" w:lineRule="auto"/>
      </w:pPr>
      <w:r>
        <w:rPr>
          <w:rFonts w:ascii="Aptos" w:hAnsi="Aptos" w:cs="Arial"/>
          <w:bCs/>
        </w:rPr>
        <w:t xml:space="preserve">tj. </w:t>
      </w:r>
      <w:r w:rsidR="004B60A2">
        <w:rPr>
          <w:rFonts w:ascii="Aptos" w:hAnsi="Aptos" w:cs="Arial"/>
          <w:bCs/>
        </w:rPr>
        <w:t>jestem zatrudniony w OWP …………………………………………………………………………………………</w:t>
      </w:r>
      <w:r w:rsidR="00F77812">
        <w:t>,</w:t>
      </w:r>
      <w:r w:rsidR="004B60A2">
        <w:br/>
      </w:r>
      <w:r w:rsidR="003535F1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3535F1" w:rsidRPr="003535F1">
        <w:rPr>
          <w:sz w:val="18"/>
          <w:szCs w:val="18"/>
        </w:rPr>
        <w:t>nazwa OWP</w:t>
      </w:r>
      <w:r w:rsidR="003535F1" w:rsidRPr="003535F1">
        <w:rPr>
          <w:sz w:val="18"/>
          <w:szCs w:val="18"/>
        </w:rPr>
        <w:br/>
      </w:r>
      <w:r w:rsidR="00435C15">
        <w:t>realizującego program rozwojowy w ramach projektu</w:t>
      </w:r>
      <w:r w:rsidR="000B1609">
        <w:t xml:space="preserve"> </w:t>
      </w:r>
      <w:r w:rsidR="000B1609" w:rsidRPr="00D623C8">
        <w:rPr>
          <w:i/>
          <w:iCs/>
        </w:rPr>
        <w:t>Wsparcie edukacji przedszkolnej w Gminie Piszczac</w:t>
      </w:r>
      <w:r w:rsidR="000B1609">
        <w:t>, współfinansowanego ze środków Unii Europejskiej w ramach</w:t>
      </w:r>
      <w:r w:rsidR="00435C15">
        <w:t xml:space="preserve">, </w:t>
      </w:r>
      <w:r w:rsidR="000B1609">
        <w:t>Działania 10.2 Edukacja przedszkolna (typ projektu nr 1, 2, 3), Priorytetu X Lepsza edukacja, programu Fundusze Europejskie dla Lubelskiego 2021-2027</w:t>
      </w:r>
      <w:r w:rsidR="00D623C8">
        <w:t>.</w:t>
      </w:r>
    </w:p>
    <w:p w14:paraId="259B7BA4" w14:textId="77777777" w:rsidR="00683E0C" w:rsidRDefault="00683E0C" w:rsidP="000B1609">
      <w:pPr>
        <w:tabs>
          <w:tab w:val="left" w:pos="360"/>
        </w:tabs>
        <w:spacing w:after="0" w:line="240" w:lineRule="auto"/>
        <w:jc w:val="both"/>
      </w:pPr>
    </w:p>
    <w:p w14:paraId="530FF644" w14:textId="6EA76658" w:rsidR="00DF5827" w:rsidRPr="00DF5827" w:rsidRDefault="0071009B" w:rsidP="0071009B">
      <w:pPr>
        <w:tabs>
          <w:tab w:val="left" w:leader="dot" w:pos="9072"/>
        </w:tabs>
        <w:rPr>
          <w:rFonts w:ascii="Aptos" w:eastAsia="Times New Roman" w:hAnsi="Aptos" w:cs="Arial"/>
          <w:lang w:eastAsia="pl-PL"/>
        </w:rPr>
      </w:pPr>
      <w:r>
        <w:rPr>
          <w:rFonts w:ascii="Aptos" w:hAnsi="Aptos" w:cs="Arial"/>
          <w:b/>
        </w:rPr>
        <w:br/>
      </w:r>
      <w:r>
        <w:rPr>
          <w:rFonts w:ascii="Aptos" w:hAnsi="Aptos" w:cs="Arial"/>
          <w:b/>
        </w:rPr>
        <w:br/>
      </w:r>
      <w:r w:rsidR="00EF5A5C" w:rsidRPr="00B5143A">
        <w:rPr>
          <w:rFonts w:ascii="Aptos" w:hAnsi="Aptos" w:cs="Arial"/>
          <w:b/>
        </w:rPr>
        <w:lastRenderedPageBreak/>
        <w:t>I</w:t>
      </w:r>
      <w:r w:rsidR="003D0917">
        <w:rPr>
          <w:rFonts w:ascii="Aptos" w:hAnsi="Aptos" w:cs="Arial"/>
          <w:b/>
        </w:rPr>
        <w:t>V</w:t>
      </w:r>
      <w:r w:rsidR="00EF5A5C" w:rsidRPr="00B5143A">
        <w:rPr>
          <w:rFonts w:ascii="Aptos" w:hAnsi="Aptos" w:cs="Arial"/>
          <w:b/>
        </w:rPr>
        <w:t>. INFORMACJA O SPEŁNIENIU KRYTERIÓW PREMIUJĄCYCH DO UDZIAŁU W PROJEKCIE</w:t>
      </w:r>
      <w:r w:rsidR="006F5F9E">
        <w:rPr>
          <w:rFonts w:ascii="Aptos" w:hAnsi="Aptos" w:cs="Arial"/>
          <w:b/>
        </w:rPr>
        <w:br/>
      </w:r>
    </w:p>
    <w:tbl>
      <w:tblPr>
        <w:tblW w:w="934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420"/>
        <w:gridCol w:w="6245"/>
      </w:tblGrid>
      <w:tr w:rsidR="00F00609" w:rsidRPr="00DF5827" w14:paraId="7D5BB92B" w14:textId="77777777" w:rsidTr="009B53DB">
        <w:trPr>
          <w:trHeight w:val="318"/>
        </w:trPr>
        <w:tc>
          <w:tcPr>
            <w:tcW w:w="680" w:type="dxa"/>
            <w:vAlign w:val="center"/>
          </w:tcPr>
          <w:p w14:paraId="26677B34" w14:textId="77777777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DF5827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20" w:type="dxa"/>
            <w:vAlign w:val="center"/>
          </w:tcPr>
          <w:p w14:paraId="6AEE2DF7" w14:textId="77777777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DF5827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6245" w:type="dxa"/>
            <w:vAlign w:val="center"/>
          </w:tcPr>
          <w:p w14:paraId="4E663FC9" w14:textId="77777777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DF5827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</w:tc>
      </w:tr>
      <w:tr w:rsidR="00F00609" w:rsidRPr="00634FF8" w14:paraId="7FE40E5E" w14:textId="77777777" w:rsidTr="009B53DB">
        <w:trPr>
          <w:trHeight w:val="702"/>
        </w:trPr>
        <w:tc>
          <w:tcPr>
            <w:tcW w:w="680" w:type="dxa"/>
            <w:vAlign w:val="center"/>
          </w:tcPr>
          <w:p w14:paraId="52CDE38D" w14:textId="0AC1D392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634FF8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1</w:t>
            </w:r>
            <w:r w:rsidRPr="00DF5827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0" w:type="dxa"/>
            <w:vAlign w:val="center"/>
          </w:tcPr>
          <w:p w14:paraId="3F9F6F24" w14:textId="33440084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Adekwatność wsparcia do posiadanej specjalizacji</w:t>
            </w:r>
          </w:p>
        </w:tc>
        <w:tc>
          <w:tcPr>
            <w:tcW w:w="6245" w:type="dxa"/>
            <w:vAlign w:val="center"/>
          </w:tcPr>
          <w:p w14:paraId="62778687" w14:textId="5C599E38" w:rsidR="00F00609" w:rsidRPr="00DF5827" w:rsidRDefault="00F00609" w:rsidP="001A19E5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Opinia OWP wydana w toku postępowania rekrutacyjnego</w:t>
            </w:r>
          </w:p>
        </w:tc>
      </w:tr>
      <w:tr w:rsidR="00F00609" w:rsidRPr="00634FF8" w14:paraId="09B123E2" w14:textId="77777777" w:rsidTr="009B53DB">
        <w:trPr>
          <w:trHeight w:val="981"/>
        </w:trPr>
        <w:tc>
          <w:tcPr>
            <w:tcW w:w="680" w:type="dxa"/>
            <w:vAlign w:val="center"/>
          </w:tcPr>
          <w:p w14:paraId="1BED5EE2" w14:textId="77777777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634FF8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2</w:t>
            </w:r>
            <w:r w:rsidRPr="00DF5827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0" w:type="dxa"/>
            <w:vAlign w:val="center"/>
          </w:tcPr>
          <w:p w14:paraId="357D563A" w14:textId="1E295F61" w:rsidR="00F00609" w:rsidRPr="00DF5827" w:rsidRDefault="00F006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W</w:t>
            </w:r>
            <w:r w:rsidRPr="007549F5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ykorzystywanie w pracy nabytych w ramach szkoleń/studiów kompetencji/kwalifikacji</w:t>
            </w:r>
          </w:p>
        </w:tc>
        <w:tc>
          <w:tcPr>
            <w:tcW w:w="6245" w:type="dxa"/>
            <w:vAlign w:val="center"/>
          </w:tcPr>
          <w:p w14:paraId="0DA50BA4" w14:textId="4642AF06" w:rsidR="00F00609" w:rsidRPr="00DF5827" w:rsidRDefault="00F00609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Opinia OWP wydana w toku postępowania rekrutacyjnego</w:t>
            </w:r>
          </w:p>
        </w:tc>
      </w:tr>
    </w:tbl>
    <w:p w14:paraId="1646C106" w14:textId="77777777" w:rsidR="00DF5827" w:rsidRPr="00DF5827" w:rsidRDefault="00DF5827" w:rsidP="00DF5827">
      <w:pPr>
        <w:spacing w:after="0" w:line="195" w:lineRule="exact"/>
        <w:rPr>
          <w:rFonts w:ascii="Aptos" w:eastAsia="Times New Roman" w:hAnsi="Aptos" w:cs="Arial"/>
          <w:lang w:eastAsia="pl-PL"/>
        </w:rPr>
      </w:pPr>
    </w:p>
    <w:p w14:paraId="3367C0B2" w14:textId="3F258C02" w:rsidR="00DF5827" w:rsidRPr="00DF5827" w:rsidRDefault="00DF5827" w:rsidP="00DF5827">
      <w:pPr>
        <w:spacing w:after="0" w:line="233" w:lineRule="auto"/>
        <w:ind w:left="6"/>
        <w:rPr>
          <w:rFonts w:ascii="Aptos" w:eastAsia="Times New Roman" w:hAnsi="Aptos" w:cs="Arial"/>
          <w:lang w:eastAsia="pl-PL"/>
        </w:rPr>
      </w:pPr>
      <w:r w:rsidRPr="00DF5827">
        <w:rPr>
          <w:rFonts w:ascii="Aptos" w:eastAsia="Times New Roman" w:hAnsi="Aptos" w:cs="Arial"/>
          <w:b/>
          <w:lang w:eastAsia="pl-PL"/>
        </w:rPr>
        <w:t>Uwaga</w:t>
      </w:r>
      <w:r w:rsidRPr="00DF5827">
        <w:rPr>
          <w:rFonts w:ascii="Aptos" w:eastAsia="Times New Roman" w:hAnsi="Aptos" w:cs="Arial"/>
          <w:lang w:eastAsia="pl-PL"/>
        </w:rPr>
        <w:t xml:space="preserve">: </w:t>
      </w:r>
      <w:r w:rsidR="00F00609">
        <w:rPr>
          <w:rFonts w:ascii="Aptos" w:eastAsia="Times New Roman" w:hAnsi="Aptos" w:cs="Arial"/>
          <w:lang w:eastAsia="pl-PL"/>
        </w:rPr>
        <w:t xml:space="preserve">Spełnienie kryterium premiującego potwierdza </w:t>
      </w:r>
      <w:r w:rsidR="00F650A1">
        <w:rPr>
          <w:rFonts w:ascii="Aptos" w:eastAsia="Times New Roman" w:hAnsi="Aptos" w:cs="Arial"/>
          <w:lang w:eastAsia="pl-PL"/>
        </w:rPr>
        <w:t xml:space="preserve">OWP w toku postepowania rekrutacyjnego. </w:t>
      </w:r>
      <w:r w:rsidR="00F62D94">
        <w:rPr>
          <w:rFonts w:ascii="Aptos" w:eastAsia="Times New Roman" w:hAnsi="Aptos" w:cs="Arial"/>
          <w:lang w:eastAsia="pl-PL"/>
        </w:rPr>
        <w:t>Potwierdzenie kryterium nie wymaga przedłożenia dokumentów przez kandydata.</w:t>
      </w:r>
    </w:p>
    <w:p w14:paraId="04295B52" w14:textId="77777777" w:rsidR="002C123E" w:rsidRPr="00B5143A" w:rsidRDefault="002C123E" w:rsidP="004667F5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72122289" w14:textId="0F833248" w:rsidR="00AE2DD8" w:rsidRDefault="003D0917" w:rsidP="00BA400D">
      <w:pPr>
        <w:tabs>
          <w:tab w:val="left" w:leader="dot" w:pos="9072"/>
        </w:tabs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V. </w:t>
      </w:r>
      <w:r w:rsidR="005D52DC">
        <w:rPr>
          <w:rFonts w:ascii="Aptos" w:hAnsi="Aptos" w:cs="Arial"/>
          <w:b/>
        </w:rPr>
        <w:t>PREFEROWAN</w:t>
      </w:r>
      <w:r w:rsidR="007035B8">
        <w:rPr>
          <w:rFonts w:ascii="Aptos" w:hAnsi="Aptos" w:cs="Arial"/>
          <w:b/>
        </w:rPr>
        <w:t>E</w:t>
      </w:r>
      <w:r w:rsidR="005D52DC">
        <w:rPr>
          <w:rFonts w:ascii="Aptos" w:hAnsi="Aptos" w:cs="Arial"/>
          <w:b/>
        </w:rPr>
        <w:t xml:space="preserve"> FORM</w:t>
      </w:r>
      <w:r w:rsidR="007035B8">
        <w:rPr>
          <w:rFonts w:ascii="Aptos" w:hAnsi="Aptos" w:cs="Arial"/>
          <w:b/>
        </w:rPr>
        <w:t>Y</w:t>
      </w:r>
      <w:r w:rsidR="005D52DC">
        <w:rPr>
          <w:rFonts w:ascii="Aptos" w:hAnsi="Aptos" w:cs="Arial"/>
          <w:b/>
        </w:rPr>
        <w:t xml:space="preserve"> WSPARCIA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7683"/>
        <w:gridCol w:w="1276"/>
      </w:tblGrid>
      <w:tr w:rsidR="005B74D5" w:rsidRPr="00EE7D63" w14:paraId="479F3CFF" w14:textId="77777777" w:rsidTr="0043679A">
        <w:trPr>
          <w:cantSplit/>
        </w:trPr>
        <w:tc>
          <w:tcPr>
            <w:tcW w:w="9493" w:type="dxa"/>
            <w:gridSpan w:val="3"/>
            <w:vAlign w:val="center"/>
          </w:tcPr>
          <w:p w14:paraId="6AA49970" w14:textId="7D5BAE25" w:rsidR="005B74D5" w:rsidRPr="00791EE9" w:rsidRDefault="00DC68A9" w:rsidP="005B74D5">
            <w:pPr>
              <w:pStyle w:val="Akapitzlist"/>
              <w:tabs>
                <w:tab w:val="left" w:leader="dot" w:pos="9072"/>
              </w:tabs>
              <w:ind w:left="317"/>
              <w:rPr>
                <w:rFonts w:ascii="Aptos" w:hAnsi="Aptos" w:cs="Arial"/>
                <w:b/>
              </w:rPr>
            </w:pPr>
            <w:r w:rsidRPr="00791EE9">
              <w:rPr>
                <w:rFonts w:ascii="Aptos" w:hAnsi="Aptos" w:cs="Arial"/>
                <w:b/>
              </w:rPr>
              <w:t>Samorządowe Przedszkole w Piszczacu</w:t>
            </w:r>
          </w:p>
        </w:tc>
      </w:tr>
      <w:tr w:rsidR="007035B8" w:rsidRPr="00EE7D63" w14:paraId="3FFA8449" w14:textId="77777777" w:rsidTr="0043679A">
        <w:trPr>
          <w:cantSplit/>
        </w:trPr>
        <w:tc>
          <w:tcPr>
            <w:tcW w:w="534" w:type="dxa"/>
            <w:vAlign w:val="center"/>
          </w:tcPr>
          <w:p w14:paraId="5F89F30D" w14:textId="77777777" w:rsidR="007035B8" w:rsidRPr="00EE7D63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1.</w:t>
            </w:r>
          </w:p>
        </w:tc>
        <w:tc>
          <w:tcPr>
            <w:tcW w:w="7683" w:type="dxa"/>
            <w:vAlign w:val="center"/>
          </w:tcPr>
          <w:p w14:paraId="49FD12EF" w14:textId="1460B47A" w:rsidR="007035B8" w:rsidRPr="00EE7D63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874408" w:rsidRPr="00874408">
              <w:rPr>
                <w:rFonts w:ascii="Aptos" w:hAnsi="Aptos" w:cs="Arial"/>
                <w:bCs/>
              </w:rPr>
              <w:t xml:space="preserve">tudia podyplomowe: Integracja sensoryczna z certyfikatem diagnozy i terapii SI (kurs I </w:t>
            </w:r>
            <w:proofErr w:type="spellStart"/>
            <w:r w:rsidR="00874408" w:rsidRPr="00874408">
              <w:rPr>
                <w:rFonts w:ascii="Aptos" w:hAnsi="Aptos" w:cs="Arial"/>
                <w:bCs/>
              </w:rPr>
              <w:t>i</w:t>
            </w:r>
            <w:proofErr w:type="spellEnd"/>
            <w:r w:rsidR="00874408" w:rsidRPr="00874408">
              <w:rPr>
                <w:rFonts w:ascii="Aptos" w:hAnsi="Aptos" w:cs="Arial"/>
                <w:bCs/>
              </w:rPr>
              <w:t xml:space="preserve"> II stopnia)</w:t>
            </w:r>
          </w:p>
        </w:tc>
        <w:tc>
          <w:tcPr>
            <w:tcW w:w="1276" w:type="dxa"/>
            <w:vAlign w:val="center"/>
          </w:tcPr>
          <w:p w14:paraId="0CCC31F8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TAK</w:t>
            </w:r>
          </w:p>
          <w:p w14:paraId="10A5B417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EE7D63" w14:paraId="6BBCA431" w14:textId="77777777" w:rsidTr="0043679A">
        <w:trPr>
          <w:cantSplit/>
        </w:trPr>
        <w:tc>
          <w:tcPr>
            <w:tcW w:w="534" w:type="dxa"/>
            <w:vAlign w:val="center"/>
          </w:tcPr>
          <w:p w14:paraId="08B1CBA0" w14:textId="77777777" w:rsidR="007035B8" w:rsidRPr="00EE7D63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2.</w:t>
            </w:r>
          </w:p>
        </w:tc>
        <w:tc>
          <w:tcPr>
            <w:tcW w:w="7683" w:type="dxa"/>
            <w:vAlign w:val="center"/>
          </w:tcPr>
          <w:p w14:paraId="27DD6A34" w14:textId="3F2F6A67" w:rsidR="007035B8" w:rsidRPr="00EE7D63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700248" w:rsidRPr="00700248">
              <w:rPr>
                <w:rFonts w:ascii="Aptos" w:hAnsi="Aptos" w:cs="Arial"/>
                <w:bCs/>
              </w:rPr>
              <w:t>tudia podyplomowe: Wczesne wspomaganie oraz edukacja i terapia dzieci i młodzieży ze specyficznymi trudnościami w uczeniu się</w:t>
            </w:r>
          </w:p>
        </w:tc>
        <w:tc>
          <w:tcPr>
            <w:tcW w:w="1276" w:type="dxa"/>
            <w:vAlign w:val="center"/>
          </w:tcPr>
          <w:p w14:paraId="744025C1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TAK</w:t>
            </w:r>
          </w:p>
          <w:p w14:paraId="5BF54749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EE7D63" w14:paraId="78418AA6" w14:textId="77777777" w:rsidTr="0043679A">
        <w:trPr>
          <w:cantSplit/>
        </w:trPr>
        <w:tc>
          <w:tcPr>
            <w:tcW w:w="534" w:type="dxa"/>
            <w:vAlign w:val="center"/>
          </w:tcPr>
          <w:p w14:paraId="3EF3E27D" w14:textId="77777777" w:rsidR="007035B8" w:rsidRPr="00EE7D63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3.</w:t>
            </w:r>
          </w:p>
        </w:tc>
        <w:tc>
          <w:tcPr>
            <w:tcW w:w="7683" w:type="dxa"/>
            <w:vAlign w:val="center"/>
          </w:tcPr>
          <w:p w14:paraId="2D44A476" w14:textId="5AA9B4E8" w:rsidR="007035B8" w:rsidRPr="00EE7D63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700248" w:rsidRPr="00700248">
              <w:rPr>
                <w:rFonts w:ascii="Aptos" w:hAnsi="Aptos" w:cs="Arial"/>
                <w:bCs/>
              </w:rPr>
              <w:t>tudia podyplomowe: Edukacja i terapia osób z zaburzeniami ze spektrum autyzmu</w:t>
            </w:r>
          </w:p>
        </w:tc>
        <w:tc>
          <w:tcPr>
            <w:tcW w:w="1276" w:type="dxa"/>
            <w:vAlign w:val="center"/>
          </w:tcPr>
          <w:p w14:paraId="3D660E8C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TAK</w:t>
            </w:r>
          </w:p>
          <w:p w14:paraId="0F48D5DF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EE7D63" w14:paraId="566608FD" w14:textId="77777777" w:rsidTr="0043679A">
        <w:trPr>
          <w:cantSplit/>
        </w:trPr>
        <w:tc>
          <w:tcPr>
            <w:tcW w:w="534" w:type="dxa"/>
            <w:vAlign w:val="center"/>
          </w:tcPr>
          <w:p w14:paraId="0570FCD1" w14:textId="77777777" w:rsidR="007035B8" w:rsidRPr="00EE7D63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4.</w:t>
            </w:r>
          </w:p>
        </w:tc>
        <w:tc>
          <w:tcPr>
            <w:tcW w:w="7683" w:type="dxa"/>
            <w:vAlign w:val="center"/>
          </w:tcPr>
          <w:p w14:paraId="5A9F90CD" w14:textId="531F237C" w:rsidR="007035B8" w:rsidRPr="00EE7D63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8E506E" w:rsidRPr="008E506E">
              <w:rPr>
                <w:rFonts w:ascii="Aptos" w:hAnsi="Aptos" w:cs="Arial"/>
                <w:bCs/>
              </w:rPr>
              <w:t>tudia podyplomowe: Pedagogika korekcyjna (terapia pedagogiczna)</w:t>
            </w:r>
          </w:p>
        </w:tc>
        <w:tc>
          <w:tcPr>
            <w:tcW w:w="1276" w:type="dxa"/>
            <w:vAlign w:val="center"/>
          </w:tcPr>
          <w:p w14:paraId="3682EF20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TAK</w:t>
            </w:r>
          </w:p>
          <w:p w14:paraId="581C729E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EE7D63" w14:paraId="51FBEFD1" w14:textId="77777777" w:rsidTr="0043679A">
        <w:trPr>
          <w:cantSplit/>
        </w:trPr>
        <w:tc>
          <w:tcPr>
            <w:tcW w:w="534" w:type="dxa"/>
            <w:vAlign w:val="center"/>
          </w:tcPr>
          <w:p w14:paraId="2373B9D6" w14:textId="77777777" w:rsidR="007035B8" w:rsidRPr="00EE7D63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5</w:t>
            </w:r>
            <w:r w:rsidRPr="00EE7D63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29AD1E1C" w14:textId="7C29134A" w:rsidR="007035B8" w:rsidRPr="00EE7D63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8E506E" w:rsidRPr="008E506E">
              <w:rPr>
                <w:rFonts w:ascii="Aptos" w:hAnsi="Aptos" w:cs="Arial"/>
                <w:bCs/>
              </w:rPr>
              <w:t>tudia podyplomowe: Trener umiejętności społecznych</w:t>
            </w:r>
          </w:p>
        </w:tc>
        <w:tc>
          <w:tcPr>
            <w:tcW w:w="1276" w:type="dxa"/>
            <w:vAlign w:val="center"/>
          </w:tcPr>
          <w:p w14:paraId="7168EA11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TAK</w:t>
            </w:r>
          </w:p>
          <w:p w14:paraId="60E87C78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EE7D63" w14:paraId="723D5ACD" w14:textId="77777777" w:rsidTr="0043679A">
        <w:trPr>
          <w:cantSplit/>
        </w:trPr>
        <w:tc>
          <w:tcPr>
            <w:tcW w:w="534" w:type="dxa"/>
            <w:vAlign w:val="center"/>
          </w:tcPr>
          <w:p w14:paraId="492C182A" w14:textId="77777777" w:rsidR="007035B8" w:rsidRPr="00EE7D63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6</w:t>
            </w:r>
            <w:r w:rsidRPr="00EE7D63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3BA7EB09" w14:textId="02FFDE0D" w:rsidR="007035B8" w:rsidRPr="00EE7D63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8E506E" w:rsidRPr="008E506E">
              <w:rPr>
                <w:rFonts w:ascii="Aptos" w:hAnsi="Aptos" w:cs="Arial"/>
                <w:bCs/>
              </w:rPr>
              <w:t>zkolenie: Praca z dzieckiem nadpobudliwym ruchowo</w:t>
            </w:r>
          </w:p>
        </w:tc>
        <w:tc>
          <w:tcPr>
            <w:tcW w:w="1276" w:type="dxa"/>
            <w:vAlign w:val="center"/>
          </w:tcPr>
          <w:p w14:paraId="33F081B3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TAK</w:t>
            </w:r>
          </w:p>
          <w:p w14:paraId="2CAC8A2B" w14:textId="77777777" w:rsidR="007035B8" w:rsidRPr="00EE7D63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EE7D63">
              <w:rPr>
                <w:rFonts w:ascii="Aptos" w:hAnsi="Aptos" w:cs="Arial"/>
                <w:bCs/>
              </w:rPr>
              <w:t>NIE</w:t>
            </w:r>
          </w:p>
        </w:tc>
      </w:tr>
      <w:tr w:rsidR="00CD0C62" w:rsidRPr="00EE7D63" w14:paraId="30A62FBF" w14:textId="77777777" w:rsidTr="0043679A">
        <w:trPr>
          <w:cantSplit/>
        </w:trPr>
        <w:tc>
          <w:tcPr>
            <w:tcW w:w="9493" w:type="dxa"/>
            <w:gridSpan w:val="3"/>
            <w:vAlign w:val="center"/>
          </w:tcPr>
          <w:p w14:paraId="111A150C" w14:textId="70C11C9D" w:rsidR="00CD0C62" w:rsidRPr="00791EE9" w:rsidRDefault="00CD0C62" w:rsidP="00CD0C62">
            <w:pPr>
              <w:tabs>
                <w:tab w:val="left" w:leader="dot" w:pos="9072"/>
              </w:tabs>
              <w:rPr>
                <w:rFonts w:ascii="Aptos" w:hAnsi="Aptos" w:cs="Arial"/>
                <w:b/>
              </w:rPr>
            </w:pPr>
            <w:r w:rsidRPr="00791EE9">
              <w:rPr>
                <w:rFonts w:ascii="Aptos" w:hAnsi="Aptos" w:cs="Arial"/>
                <w:b/>
              </w:rPr>
              <w:t>Samorządowe Przedszkole w Chotyłowie</w:t>
            </w:r>
          </w:p>
        </w:tc>
      </w:tr>
      <w:tr w:rsidR="002517BC" w:rsidRPr="00EE7D63" w14:paraId="3609A83B" w14:textId="77777777" w:rsidTr="0043679A">
        <w:trPr>
          <w:cantSplit/>
        </w:trPr>
        <w:tc>
          <w:tcPr>
            <w:tcW w:w="534" w:type="dxa"/>
            <w:vAlign w:val="center"/>
          </w:tcPr>
          <w:p w14:paraId="41BE97EB" w14:textId="6F16A71B" w:rsidR="002517B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1</w:t>
            </w:r>
            <w:r w:rsidR="004E66C6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47D6F3C7" w14:textId="026294D9" w:rsidR="002517BC" w:rsidRPr="002517BC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D5248B" w:rsidRPr="00D5248B">
              <w:rPr>
                <w:rFonts w:ascii="Aptos" w:hAnsi="Aptos" w:cs="Arial"/>
                <w:bCs/>
              </w:rPr>
              <w:t xml:space="preserve">zkolenie: </w:t>
            </w:r>
            <w:proofErr w:type="spellStart"/>
            <w:r w:rsidR="00D5248B" w:rsidRPr="00D5248B">
              <w:rPr>
                <w:rFonts w:ascii="Aptos" w:hAnsi="Aptos" w:cs="Arial"/>
                <w:bCs/>
              </w:rPr>
              <w:t>Logorytmika</w:t>
            </w:r>
            <w:proofErr w:type="spellEnd"/>
            <w:r w:rsidR="00D5248B" w:rsidRPr="00D5248B">
              <w:rPr>
                <w:rFonts w:ascii="Aptos" w:hAnsi="Aptos" w:cs="Arial"/>
                <w:bCs/>
              </w:rPr>
              <w:t xml:space="preserve"> stopień I</w:t>
            </w:r>
          </w:p>
        </w:tc>
        <w:tc>
          <w:tcPr>
            <w:tcW w:w="1276" w:type="dxa"/>
            <w:vAlign w:val="center"/>
          </w:tcPr>
          <w:p w14:paraId="21A3325C" w14:textId="77777777" w:rsidR="002517B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1C52F83B" w14:textId="2CB17CB7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EE7D63" w14:paraId="58D9670F" w14:textId="77777777" w:rsidTr="0043679A">
        <w:trPr>
          <w:cantSplit/>
        </w:trPr>
        <w:tc>
          <w:tcPr>
            <w:tcW w:w="534" w:type="dxa"/>
            <w:vAlign w:val="center"/>
          </w:tcPr>
          <w:p w14:paraId="1EF9C91F" w14:textId="00210230" w:rsidR="002517B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2</w:t>
            </w:r>
            <w:r w:rsidR="004E66C6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6FA57111" w14:textId="44AB26EC" w:rsidR="002517BC" w:rsidRPr="002517BC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K</w:t>
            </w:r>
            <w:r w:rsidR="007262C0" w:rsidRPr="007262C0">
              <w:rPr>
                <w:rFonts w:ascii="Aptos" w:hAnsi="Aptos" w:cs="Arial"/>
                <w:bCs/>
              </w:rPr>
              <w:t>urs: Zespół Aspergera, zaburzenia ze spektrum autyzmu</w:t>
            </w:r>
          </w:p>
        </w:tc>
        <w:tc>
          <w:tcPr>
            <w:tcW w:w="1276" w:type="dxa"/>
            <w:vAlign w:val="center"/>
          </w:tcPr>
          <w:p w14:paraId="395FE21F" w14:textId="77777777" w:rsidR="002517B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38EF8BF7" w14:textId="7BD6E1A9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EE7D63" w14:paraId="6EE8649D" w14:textId="77777777" w:rsidTr="0043679A">
        <w:trPr>
          <w:cantSplit/>
        </w:trPr>
        <w:tc>
          <w:tcPr>
            <w:tcW w:w="534" w:type="dxa"/>
            <w:vAlign w:val="center"/>
          </w:tcPr>
          <w:p w14:paraId="493D678D" w14:textId="05AAAB24" w:rsidR="002517B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3</w:t>
            </w:r>
            <w:r w:rsidR="004E66C6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53BA7712" w14:textId="45A3EE87" w:rsidR="002517BC" w:rsidRPr="002517BC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K</w:t>
            </w:r>
            <w:r w:rsidR="007262C0" w:rsidRPr="007262C0">
              <w:rPr>
                <w:rFonts w:ascii="Aptos" w:hAnsi="Aptos" w:cs="Arial"/>
                <w:bCs/>
              </w:rPr>
              <w:t>urs: Trening umiejętności społecznych</w:t>
            </w:r>
          </w:p>
        </w:tc>
        <w:tc>
          <w:tcPr>
            <w:tcW w:w="1276" w:type="dxa"/>
            <w:vAlign w:val="center"/>
          </w:tcPr>
          <w:p w14:paraId="3F418A28" w14:textId="77777777" w:rsidR="002517B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3376C821" w14:textId="69C2CCA1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EE7D63" w14:paraId="4FB83D50" w14:textId="77777777" w:rsidTr="0043679A">
        <w:trPr>
          <w:cantSplit/>
        </w:trPr>
        <w:tc>
          <w:tcPr>
            <w:tcW w:w="534" w:type="dxa"/>
            <w:vAlign w:val="center"/>
          </w:tcPr>
          <w:p w14:paraId="23F0CCC3" w14:textId="119C4AC5" w:rsidR="002517B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4</w:t>
            </w:r>
            <w:r w:rsidR="000C3E69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67EC2277" w14:textId="2637CA88" w:rsidR="002517BC" w:rsidRPr="002517BC" w:rsidRDefault="00D327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S</w:t>
            </w:r>
            <w:r w:rsidR="007262C0" w:rsidRPr="007262C0">
              <w:rPr>
                <w:rFonts w:ascii="Aptos" w:hAnsi="Aptos" w:cs="Arial"/>
                <w:bCs/>
              </w:rPr>
              <w:t>zkolenie: Nadpobudliwość psychoruchowa u dzieci w wieku przedszkolnym</w:t>
            </w:r>
          </w:p>
        </w:tc>
        <w:tc>
          <w:tcPr>
            <w:tcW w:w="1276" w:type="dxa"/>
            <w:vAlign w:val="center"/>
          </w:tcPr>
          <w:p w14:paraId="70440A21" w14:textId="77777777" w:rsidR="002517B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68F30FF6" w14:textId="5AADA2E1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EE7D63" w14:paraId="152F3E26" w14:textId="77777777" w:rsidTr="0043679A">
        <w:trPr>
          <w:cantSplit/>
        </w:trPr>
        <w:tc>
          <w:tcPr>
            <w:tcW w:w="534" w:type="dxa"/>
            <w:vAlign w:val="center"/>
          </w:tcPr>
          <w:p w14:paraId="42009E10" w14:textId="15CC78F1" w:rsidR="002517B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5</w:t>
            </w:r>
            <w:r w:rsidR="000C3E69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2CBC9937" w14:textId="6B60448D" w:rsidR="002517BC" w:rsidRPr="002517BC" w:rsidRDefault="00275E2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275E20">
              <w:rPr>
                <w:rFonts w:ascii="Aptos" w:hAnsi="Aptos" w:cs="Arial"/>
                <w:bCs/>
              </w:rPr>
              <w:t>Kurs: Gry i zabawy terapeutyczne w pracy z dziećmi-</w:t>
            </w:r>
          </w:p>
        </w:tc>
        <w:tc>
          <w:tcPr>
            <w:tcW w:w="1276" w:type="dxa"/>
            <w:vAlign w:val="center"/>
          </w:tcPr>
          <w:p w14:paraId="7C937A13" w14:textId="77777777" w:rsidR="002517B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5A4E9ECE" w14:textId="53BD3A3C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EE7D63" w14:paraId="527CC84D" w14:textId="77777777" w:rsidTr="0043679A">
        <w:trPr>
          <w:cantSplit/>
        </w:trPr>
        <w:tc>
          <w:tcPr>
            <w:tcW w:w="534" w:type="dxa"/>
            <w:vAlign w:val="center"/>
          </w:tcPr>
          <w:p w14:paraId="25254BEB" w14:textId="4224206E" w:rsidR="002517B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6</w:t>
            </w:r>
            <w:r w:rsidR="000C3E69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22DE2BDF" w14:textId="5CE74AC1" w:rsidR="002517BC" w:rsidRPr="002517BC" w:rsidRDefault="0006738D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6738D">
              <w:rPr>
                <w:rFonts w:ascii="Aptos" w:hAnsi="Aptos" w:cs="Arial"/>
                <w:bCs/>
              </w:rPr>
              <w:t>Studia podyplomowe: Oligofrenopedagogika</w:t>
            </w:r>
          </w:p>
        </w:tc>
        <w:tc>
          <w:tcPr>
            <w:tcW w:w="1276" w:type="dxa"/>
            <w:vAlign w:val="center"/>
          </w:tcPr>
          <w:p w14:paraId="431F8DC1" w14:textId="77777777" w:rsidR="002517B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4045D803" w14:textId="44050980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EE7D63" w14:paraId="7790409C" w14:textId="77777777" w:rsidTr="0043679A">
        <w:trPr>
          <w:cantSplit/>
        </w:trPr>
        <w:tc>
          <w:tcPr>
            <w:tcW w:w="534" w:type="dxa"/>
            <w:vAlign w:val="center"/>
          </w:tcPr>
          <w:p w14:paraId="78FE98C7" w14:textId="5288492B" w:rsidR="000707F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7</w:t>
            </w:r>
            <w:r w:rsidR="000C3E69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5A37F0F2" w14:textId="4A0C4A2C" w:rsidR="000707FC" w:rsidRPr="000707FC" w:rsidRDefault="0006738D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6738D">
              <w:rPr>
                <w:rFonts w:ascii="Aptos" w:hAnsi="Aptos" w:cs="Arial"/>
                <w:bCs/>
              </w:rPr>
              <w:t>Studia podyplomowe: Integracja sensoryczna</w:t>
            </w:r>
          </w:p>
        </w:tc>
        <w:tc>
          <w:tcPr>
            <w:tcW w:w="1276" w:type="dxa"/>
            <w:vAlign w:val="center"/>
          </w:tcPr>
          <w:p w14:paraId="4BEAA058" w14:textId="77777777" w:rsidR="000707F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2F23480F" w14:textId="5B2CDC15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EE7D63" w14:paraId="63E0AF01" w14:textId="77777777" w:rsidTr="0043679A">
        <w:trPr>
          <w:cantSplit/>
        </w:trPr>
        <w:tc>
          <w:tcPr>
            <w:tcW w:w="534" w:type="dxa"/>
            <w:vAlign w:val="center"/>
          </w:tcPr>
          <w:p w14:paraId="37041B52" w14:textId="328B74A1" w:rsidR="000707FC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8</w:t>
            </w:r>
            <w:r w:rsidR="000C3E69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3398DD93" w14:textId="5BAFED74" w:rsidR="000707FC" w:rsidRPr="000707FC" w:rsidRDefault="0006738D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6738D">
              <w:rPr>
                <w:rFonts w:ascii="Aptos" w:hAnsi="Aptos" w:cs="Arial"/>
                <w:bCs/>
              </w:rPr>
              <w:t>Szkolenie: Nauczyciel współorganizujący kształcenie</w:t>
            </w:r>
          </w:p>
        </w:tc>
        <w:tc>
          <w:tcPr>
            <w:tcW w:w="1276" w:type="dxa"/>
            <w:vAlign w:val="center"/>
          </w:tcPr>
          <w:p w14:paraId="4DEAC1AD" w14:textId="77777777" w:rsidR="000707FC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0A792081" w14:textId="6EB15BA7" w:rsidR="00A41B1E" w:rsidRPr="00EE7D63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084772" w:rsidRPr="00EE7D63" w14:paraId="5CF97C27" w14:textId="77777777" w:rsidTr="0043679A">
        <w:trPr>
          <w:cantSplit/>
        </w:trPr>
        <w:tc>
          <w:tcPr>
            <w:tcW w:w="534" w:type="dxa"/>
            <w:vAlign w:val="center"/>
          </w:tcPr>
          <w:p w14:paraId="4A4638B1" w14:textId="25224A0D" w:rsidR="00084772" w:rsidRDefault="00791EE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9.</w:t>
            </w:r>
          </w:p>
        </w:tc>
        <w:tc>
          <w:tcPr>
            <w:tcW w:w="7683" w:type="dxa"/>
            <w:vAlign w:val="center"/>
          </w:tcPr>
          <w:p w14:paraId="02F9AF3A" w14:textId="4A5F6FA3" w:rsidR="00084772" w:rsidRPr="0006738D" w:rsidRDefault="00084772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84772">
              <w:rPr>
                <w:rFonts w:ascii="Aptos" w:hAnsi="Aptos" w:cs="Arial"/>
                <w:bCs/>
              </w:rPr>
              <w:t>Szkolenie: Metody przyjazne mózgowi</w:t>
            </w:r>
          </w:p>
        </w:tc>
        <w:tc>
          <w:tcPr>
            <w:tcW w:w="1276" w:type="dxa"/>
            <w:vAlign w:val="center"/>
          </w:tcPr>
          <w:p w14:paraId="53FD399F" w14:textId="77777777" w:rsidR="00084772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3FC3FE24" w14:textId="07D8B1EF" w:rsidR="008417B9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084772" w:rsidRPr="00EE7D63" w14:paraId="1B37D90A" w14:textId="77777777" w:rsidTr="0043679A">
        <w:trPr>
          <w:cantSplit/>
        </w:trPr>
        <w:tc>
          <w:tcPr>
            <w:tcW w:w="534" w:type="dxa"/>
            <w:vAlign w:val="center"/>
          </w:tcPr>
          <w:p w14:paraId="21BBFCBE" w14:textId="5EB978CC" w:rsidR="00084772" w:rsidRDefault="002A484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lastRenderedPageBreak/>
              <w:t>10.</w:t>
            </w:r>
          </w:p>
        </w:tc>
        <w:tc>
          <w:tcPr>
            <w:tcW w:w="7683" w:type="dxa"/>
            <w:vAlign w:val="center"/>
          </w:tcPr>
          <w:p w14:paraId="43DBC670" w14:textId="65728436" w:rsidR="00084772" w:rsidRPr="0006738D" w:rsidRDefault="00084772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84772">
              <w:rPr>
                <w:rFonts w:ascii="Aptos" w:hAnsi="Aptos" w:cs="Arial"/>
                <w:bCs/>
              </w:rPr>
              <w:t>Kurs: Kurs kwalifikacyjny z zakresu arteterapii- 3 nauczycieli</w:t>
            </w:r>
          </w:p>
        </w:tc>
        <w:tc>
          <w:tcPr>
            <w:tcW w:w="1276" w:type="dxa"/>
            <w:vAlign w:val="center"/>
          </w:tcPr>
          <w:p w14:paraId="23E845BC" w14:textId="77777777" w:rsidR="00084772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6158801E" w14:textId="5094D31B" w:rsidR="008417B9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084772" w:rsidRPr="00EE7D63" w14:paraId="2125FB9B" w14:textId="77777777" w:rsidTr="0043679A">
        <w:trPr>
          <w:cantSplit/>
        </w:trPr>
        <w:tc>
          <w:tcPr>
            <w:tcW w:w="534" w:type="dxa"/>
            <w:vAlign w:val="center"/>
          </w:tcPr>
          <w:p w14:paraId="19C3A97A" w14:textId="3D30D933" w:rsidR="00084772" w:rsidRDefault="002A484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11.</w:t>
            </w:r>
          </w:p>
        </w:tc>
        <w:tc>
          <w:tcPr>
            <w:tcW w:w="7683" w:type="dxa"/>
            <w:vAlign w:val="center"/>
          </w:tcPr>
          <w:p w14:paraId="0249739B" w14:textId="2B22A609" w:rsidR="00084772" w:rsidRPr="0006738D" w:rsidRDefault="00054C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54C60">
              <w:rPr>
                <w:rFonts w:ascii="Aptos" w:hAnsi="Aptos" w:cs="Arial"/>
                <w:bCs/>
              </w:rPr>
              <w:t>Szkolenie: Uczeń i przedszkolak z Zespołem Aspergera</w:t>
            </w:r>
          </w:p>
        </w:tc>
        <w:tc>
          <w:tcPr>
            <w:tcW w:w="1276" w:type="dxa"/>
            <w:vAlign w:val="center"/>
          </w:tcPr>
          <w:p w14:paraId="510CDA59" w14:textId="77777777" w:rsidR="00084772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56E4C352" w14:textId="138A3E31" w:rsidR="008417B9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  <w:tr w:rsidR="00084772" w:rsidRPr="00EE7D63" w14:paraId="4D9962C6" w14:textId="77777777" w:rsidTr="0043679A">
        <w:trPr>
          <w:cantSplit/>
        </w:trPr>
        <w:tc>
          <w:tcPr>
            <w:tcW w:w="534" w:type="dxa"/>
            <w:vAlign w:val="center"/>
          </w:tcPr>
          <w:p w14:paraId="7F7BD12F" w14:textId="44C60B3D" w:rsidR="00084772" w:rsidRDefault="002A484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12</w:t>
            </w:r>
            <w:r w:rsidR="008417B9">
              <w:rPr>
                <w:rFonts w:ascii="Aptos" w:hAnsi="Aptos" w:cs="Arial"/>
                <w:bCs/>
              </w:rPr>
              <w:t>.</w:t>
            </w:r>
          </w:p>
        </w:tc>
        <w:tc>
          <w:tcPr>
            <w:tcW w:w="7683" w:type="dxa"/>
            <w:vAlign w:val="center"/>
          </w:tcPr>
          <w:p w14:paraId="4C14E41F" w14:textId="45D829FF" w:rsidR="00084772" w:rsidRPr="0006738D" w:rsidRDefault="00054C60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054C60">
              <w:rPr>
                <w:rFonts w:ascii="Aptos" w:hAnsi="Aptos" w:cs="Arial"/>
                <w:bCs/>
              </w:rPr>
              <w:t>Szkolenie: Trener motoryki małej z wykorzystaniem integracji</w:t>
            </w:r>
          </w:p>
        </w:tc>
        <w:tc>
          <w:tcPr>
            <w:tcW w:w="1276" w:type="dxa"/>
            <w:vAlign w:val="center"/>
          </w:tcPr>
          <w:p w14:paraId="6476A884" w14:textId="77777777" w:rsidR="00084772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TAK</w:t>
            </w:r>
          </w:p>
          <w:p w14:paraId="58805067" w14:textId="3FE1458C" w:rsidR="008417B9" w:rsidRDefault="008417B9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NIE</w:t>
            </w:r>
          </w:p>
        </w:tc>
      </w:tr>
    </w:tbl>
    <w:p w14:paraId="7FE39D8C" w14:textId="77777777" w:rsidR="00A41B1E" w:rsidRDefault="00A41B1E" w:rsidP="00BA400D">
      <w:pPr>
        <w:tabs>
          <w:tab w:val="left" w:leader="dot" w:pos="9072"/>
        </w:tabs>
        <w:rPr>
          <w:rFonts w:ascii="Aptos" w:hAnsi="Aptos" w:cs="Arial"/>
          <w:b/>
        </w:rPr>
      </w:pPr>
    </w:p>
    <w:p w14:paraId="3CCA20B9" w14:textId="084CA85D" w:rsidR="00BA400D" w:rsidRPr="00B5143A" w:rsidRDefault="00CF60D1" w:rsidP="00BA400D">
      <w:pPr>
        <w:tabs>
          <w:tab w:val="left" w:leader="dot" w:pos="9072"/>
        </w:tabs>
        <w:rPr>
          <w:rFonts w:ascii="Aptos" w:hAnsi="Aptos" w:cs="Arial"/>
          <w:b/>
        </w:rPr>
      </w:pPr>
      <w:r>
        <w:rPr>
          <w:rFonts w:ascii="Aptos" w:hAnsi="Aptos" w:cs="Arial"/>
          <w:b/>
        </w:rPr>
        <w:t>V</w:t>
      </w:r>
      <w:r w:rsidR="003D0917">
        <w:rPr>
          <w:rFonts w:ascii="Aptos" w:hAnsi="Aptos" w:cs="Arial"/>
          <w:b/>
        </w:rPr>
        <w:t>I</w:t>
      </w:r>
      <w:r w:rsidR="00BA400D" w:rsidRPr="00B5143A">
        <w:rPr>
          <w:rFonts w:ascii="Aptos" w:hAnsi="Aptos" w:cs="Arial"/>
          <w:b/>
        </w:rPr>
        <w:t>. DEKLARACJA UDZIAŁU W PROJEKCIE</w:t>
      </w:r>
    </w:p>
    <w:p w14:paraId="0C555DEC" w14:textId="28526A2C" w:rsidR="00CF60D1" w:rsidRDefault="00BA400D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 w:rsidRPr="00B5143A">
        <w:rPr>
          <w:rFonts w:ascii="Aptos" w:hAnsi="Aptos" w:cs="Arial"/>
        </w:rPr>
        <w:t xml:space="preserve">Deklaruję </w:t>
      </w:r>
      <w:r w:rsidR="008417B9">
        <w:rPr>
          <w:rFonts w:ascii="Aptos" w:hAnsi="Aptos" w:cs="Arial"/>
        </w:rPr>
        <w:t xml:space="preserve">swój </w:t>
      </w:r>
      <w:r w:rsidRPr="00B5143A">
        <w:rPr>
          <w:rFonts w:ascii="Aptos" w:hAnsi="Aptos" w:cs="Arial"/>
        </w:rPr>
        <w:t>udział</w:t>
      </w:r>
      <w:r w:rsidR="00695294">
        <w:rPr>
          <w:rFonts w:ascii="Aptos" w:hAnsi="Aptos" w:cs="Arial"/>
        </w:rPr>
        <w:t>:</w:t>
      </w:r>
      <w:r w:rsidR="00F542A8">
        <w:rPr>
          <w:rStyle w:val="Odwoanieprzypisudolnego"/>
          <w:rFonts w:ascii="Aptos" w:hAnsi="Aptos" w:cs="Arial"/>
        </w:rPr>
        <w:footnoteReference w:id="2"/>
      </w:r>
    </w:p>
    <w:p w14:paraId="31D4EC1E" w14:textId="77777777" w:rsidR="00CF60D1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1E64E699" w14:textId="6D85AC5F" w:rsidR="00695294" w:rsidRPr="00E936FF" w:rsidRDefault="008F41E8" w:rsidP="00E936FF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i</w:t>
      </w:r>
      <w:r w:rsidR="00E936FF">
        <w:rPr>
          <w:rFonts w:ascii="Aptos" w:hAnsi="Aptos" w:cs="Arial"/>
        </w:rPr>
        <w:t>mię i nazwisko kandydata:</w:t>
      </w:r>
      <w:r>
        <w:rPr>
          <w:rFonts w:ascii="Aptos" w:hAnsi="Aptos" w:cs="Arial"/>
        </w:rPr>
        <w:t xml:space="preserve"> </w:t>
      </w:r>
      <w:r w:rsidR="00E936FF">
        <w:rPr>
          <w:rFonts w:ascii="Aptos" w:hAnsi="Aptos" w:cs="Arial"/>
        </w:rPr>
        <w:t>……………………………………………………………………………………….</w:t>
      </w:r>
    </w:p>
    <w:p w14:paraId="35001B7F" w14:textId="77777777" w:rsidR="00CF60D1" w:rsidRPr="00CF60D1" w:rsidRDefault="00CF60D1" w:rsidP="00CF60D1">
      <w:pPr>
        <w:pStyle w:val="Akapitzlist"/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5247A3F4" w14:textId="5072F81D" w:rsidR="00A44853" w:rsidRPr="00CF60D1" w:rsidRDefault="00BA400D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  <w:r w:rsidRPr="00B5143A">
        <w:rPr>
          <w:rFonts w:ascii="Aptos" w:hAnsi="Aptos" w:cs="Arial"/>
        </w:rPr>
        <w:t xml:space="preserve">w projekcie </w:t>
      </w:r>
      <w:r w:rsidRPr="00B5143A">
        <w:rPr>
          <w:rFonts w:ascii="Aptos" w:eastAsia="Calibri" w:hAnsi="Aptos" w:cs="Times New Roman"/>
          <w:b/>
          <w:bCs/>
        </w:rPr>
        <w:t>Wsparcie edukacji przedszkolnej w Gminie Piszczac</w:t>
      </w:r>
      <w:r w:rsidR="00B5143A" w:rsidRPr="00B5143A">
        <w:rPr>
          <w:rFonts w:ascii="Aptos" w:eastAsia="Calibri" w:hAnsi="Aptos" w:cs="Arial"/>
          <w:bCs/>
          <w:i/>
          <w:iCs/>
        </w:rPr>
        <w:t xml:space="preserve"> </w:t>
      </w:r>
      <w:r w:rsidRPr="00B5143A">
        <w:rPr>
          <w:rFonts w:ascii="Aptos" w:eastAsia="Calibri" w:hAnsi="Aptos" w:cs="Arial"/>
          <w:bCs/>
        </w:rPr>
        <w:t xml:space="preserve">nr </w:t>
      </w:r>
      <w:r w:rsidRPr="00B5143A">
        <w:rPr>
          <w:rFonts w:ascii="Aptos" w:eastAsia="Times New Roman" w:hAnsi="Aptos" w:cs="Times New Roman"/>
        </w:rPr>
        <w:t>FELU.10.02-IZ.00-0026/24</w:t>
      </w:r>
      <w:r w:rsidRPr="00B5143A">
        <w:rPr>
          <w:rFonts w:ascii="Aptos" w:hAnsi="Aptos" w:cs="Arial"/>
          <w:bCs/>
          <w:i/>
          <w:iCs/>
        </w:rPr>
        <w:t xml:space="preserve">, </w:t>
      </w:r>
      <w:r w:rsidRPr="00B5143A">
        <w:rPr>
          <w:rFonts w:ascii="Aptos" w:hAnsi="Aptos" w:cs="Arial"/>
          <w:bCs/>
        </w:rPr>
        <w:t xml:space="preserve">współfinansowanego ze środków Unii Europejskiej w ramach </w:t>
      </w:r>
      <w:r w:rsidRPr="00EE4CC2">
        <w:rPr>
          <w:rFonts w:ascii="Aptos" w:hAnsi="Aptos" w:cs="Arial"/>
          <w:bCs/>
        </w:rPr>
        <w:t>Działania 10.2 Edukacja przedszkolna (typ projektu nr 1, 2, 3) Priorytetu</w:t>
      </w:r>
      <w:r w:rsidRPr="00B5143A">
        <w:rPr>
          <w:rFonts w:ascii="Aptos" w:eastAsia="Calibri" w:hAnsi="Aptos" w:cs="Arial"/>
          <w:bCs/>
        </w:rPr>
        <w:t xml:space="preserve"> X Lepsza edukacja </w:t>
      </w:r>
      <w:r w:rsidRPr="00B5143A">
        <w:rPr>
          <w:rFonts w:ascii="Aptos" w:hAnsi="Aptos" w:cs="Arial"/>
          <w:bCs/>
        </w:rPr>
        <w:t>programu Fundusze Europejskie dla Lubelskiego 2021-2027.</w:t>
      </w:r>
    </w:p>
    <w:p w14:paraId="47FCEC10" w14:textId="77777777" w:rsidR="00CF60D1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FEF8DE4" w14:textId="538E7F6C" w:rsidR="00CF60D1" w:rsidRPr="007B313E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/>
        </w:rPr>
      </w:pPr>
      <w:r w:rsidRPr="007B313E">
        <w:rPr>
          <w:rFonts w:ascii="Aptos" w:hAnsi="Aptos" w:cs="Arial"/>
          <w:b/>
        </w:rPr>
        <w:t>V</w:t>
      </w:r>
      <w:r w:rsidR="003D0917">
        <w:rPr>
          <w:rFonts w:ascii="Aptos" w:hAnsi="Aptos" w:cs="Arial"/>
          <w:b/>
        </w:rPr>
        <w:t>II</w:t>
      </w:r>
      <w:r w:rsidRPr="007B313E">
        <w:rPr>
          <w:rFonts w:ascii="Aptos" w:hAnsi="Aptos" w:cs="Arial"/>
          <w:b/>
        </w:rPr>
        <w:t xml:space="preserve">. OŚWIADCZENIA </w:t>
      </w:r>
      <w:r w:rsidR="00361877">
        <w:rPr>
          <w:rFonts w:ascii="Aptos" w:hAnsi="Aptos" w:cs="Arial"/>
          <w:b/>
        </w:rPr>
        <w:t>KANDYDATA</w:t>
      </w:r>
      <w:r w:rsidR="009C5AF2">
        <w:rPr>
          <w:rStyle w:val="Odwoanieprzypisudolnego"/>
          <w:rFonts w:ascii="Aptos" w:hAnsi="Aptos" w:cs="Arial"/>
          <w:b/>
        </w:rPr>
        <w:footnoteReference w:id="3"/>
      </w:r>
    </w:p>
    <w:p w14:paraId="04234D7B" w14:textId="77777777" w:rsidR="00CF60D1" w:rsidRPr="00B5143A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9601F81" w14:textId="51941C5D" w:rsidR="00CF60D1" w:rsidRPr="00EE4CC2" w:rsidRDefault="00CF60D1" w:rsidP="005E0FA1">
      <w:pPr>
        <w:pStyle w:val="Akapitzlist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Aptos" w:eastAsia="Calibri" w:hAnsi="Aptos" w:cs="Arial"/>
          <w:bCs/>
        </w:rPr>
      </w:pPr>
      <w:r w:rsidRPr="005E0FA1">
        <w:rPr>
          <w:rFonts w:ascii="Aptos" w:hAnsi="Aptos" w:cs="Arial"/>
        </w:rPr>
        <w:t xml:space="preserve">Oświadczam, że zapoznałem się z Regulaminem rekrutacji do projektu </w:t>
      </w:r>
      <w:r w:rsidRPr="005E0FA1">
        <w:rPr>
          <w:rFonts w:ascii="Aptos" w:eastAsia="Calibri" w:hAnsi="Aptos" w:cs="Times New Roman"/>
          <w:b/>
          <w:bCs/>
        </w:rPr>
        <w:t>Wsparcie edukacji przedszkolnej w Gminie Piszczac</w:t>
      </w:r>
      <w:r w:rsidRPr="005E0FA1">
        <w:rPr>
          <w:rFonts w:ascii="Aptos" w:eastAsia="Calibri" w:hAnsi="Aptos" w:cs="Arial"/>
          <w:bCs/>
          <w:i/>
          <w:iCs/>
        </w:rPr>
        <w:t xml:space="preserve"> </w:t>
      </w:r>
      <w:r w:rsidRPr="005E0FA1">
        <w:rPr>
          <w:rFonts w:ascii="Aptos" w:eastAsia="Calibri" w:hAnsi="Aptos" w:cs="Arial"/>
          <w:bCs/>
        </w:rPr>
        <w:t xml:space="preserve">nr </w:t>
      </w:r>
      <w:r w:rsidRPr="005E0FA1">
        <w:rPr>
          <w:rFonts w:ascii="Aptos" w:eastAsia="Times New Roman" w:hAnsi="Aptos" w:cs="Times New Roman"/>
        </w:rPr>
        <w:t>FELU.10.02-IZ.00-0026/24</w:t>
      </w:r>
      <w:r w:rsidRPr="005E0FA1">
        <w:rPr>
          <w:rFonts w:ascii="Aptos" w:hAnsi="Aptos" w:cs="Arial"/>
          <w:bCs/>
          <w:i/>
          <w:iCs/>
        </w:rPr>
        <w:t xml:space="preserve">, </w:t>
      </w:r>
      <w:r w:rsidRPr="005E0FA1">
        <w:rPr>
          <w:rFonts w:ascii="Aptos" w:hAnsi="Aptos" w:cs="Arial"/>
          <w:bCs/>
        </w:rPr>
        <w:t xml:space="preserve">współfinansowanego ze środków Unii </w:t>
      </w:r>
      <w:r w:rsidRPr="00EE4CC2">
        <w:rPr>
          <w:rFonts w:ascii="Aptos" w:eastAsia="Calibri" w:hAnsi="Aptos" w:cs="Arial"/>
          <w:bCs/>
        </w:rPr>
        <w:t xml:space="preserve">Europejskiej w ramach </w:t>
      </w:r>
      <w:r w:rsidRPr="005E0FA1">
        <w:rPr>
          <w:rFonts w:ascii="Aptos" w:eastAsia="Calibri" w:hAnsi="Aptos" w:cs="Arial"/>
          <w:bCs/>
        </w:rPr>
        <w:t xml:space="preserve">Działania </w:t>
      </w:r>
      <w:r w:rsidRPr="00EE4CC2">
        <w:rPr>
          <w:rFonts w:ascii="Aptos" w:eastAsia="Calibri" w:hAnsi="Aptos" w:cs="Arial"/>
          <w:bCs/>
        </w:rPr>
        <w:t>10.2 Edukacja przedszkolna (typ projektu nr 1, 2, 3) </w:t>
      </w:r>
      <w:r w:rsidRPr="005E0FA1">
        <w:rPr>
          <w:rFonts w:ascii="Aptos" w:eastAsia="Calibri" w:hAnsi="Aptos" w:cs="Arial"/>
          <w:bCs/>
        </w:rPr>
        <w:t xml:space="preserve">Priorytetu X Lepsza edukacja </w:t>
      </w:r>
      <w:r w:rsidRPr="00EE4CC2">
        <w:rPr>
          <w:rFonts w:ascii="Aptos" w:eastAsia="Calibri" w:hAnsi="Aptos" w:cs="Arial"/>
          <w:bCs/>
        </w:rPr>
        <w:t>programu Fundusze Europejskie dla Lubelskiego 2021-2027</w:t>
      </w:r>
      <w:r w:rsidR="005E0FA1" w:rsidRPr="00EE4CC2">
        <w:rPr>
          <w:rFonts w:ascii="Aptos" w:eastAsia="Calibri" w:hAnsi="Aptos" w:cs="Arial"/>
          <w:bCs/>
        </w:rPr>
        <w:t>;</w:t>
      </w:r>
    </w:p>
    <w:p w14:paraId="151DB603" w14:textId="693AC60A" w:rsidR="005E0FA1" w:rsidRPr="005E0FA1" w:rsidRDefault="005E0FA1" w:rsidP="007A7932">
      <w:pPr>
        <w:pStyle w:val="Akapitzlist"/>
        <w:numPr>
          <w:ilvl w:val="0"/>
          <w:numId w:val="21"/>
        </w:numPr>
        <w:jc w:val="both"/>
        <w:rPr>
          <w:rFonts w:ascii="Aptos" w:hAnsi="Aptos" w:cs="Arial"/>
        </w:rPr>
      </w:pPr>
      <w:r w:rsidRPr="005E0FA1">
        <w:rPr>
          <w:rFonts w:ascii="Aptos" w:hAnsi="Aptos" w:cs="Arial"/>
        </w:rPr>
        <w:t>Oświadczam, że podane dane są zgodne z prawdą oraz że są mi znane wszelkie konsekwencje prawne i odpowiedzialność za składanie oświadczeń niezgodnych z</w:t>
      </w:r>
      <w:r w:rsidR="000C25B8">
        <w:rPr>
          <w:rFonts w:ascii="Aptos" w:hAnsi="Aptos" w:cs="Arial"/>
        </w:rPr>
        <w:t> </w:t>
      </w:r>
      <w:r w:rsidRPr="005E0FA1">
        <w:rPr>
          <w:rFonts w:ascii="Aptos" w:hAnsi="Aptos" w:cs="Arial"/>
        </w:rPr>
        <w:t xml:space="preserve">prawdą. Jestem świadomy(a) odpowiedzialności karnej za składanie fałszywych oświadczeń. </w:t>
      </w:r>
    </w:p>
    <w:p w14:paraId="37BFEBE4" w14:textId="77777777" w:rsidR="005E0FA1" w:rsidRPr="005E0FA1" w:rsidRDefault="005E0FA1" w:rsidP="00695294">
      <w:pPr>
        <w:pStyle w:val="Akapitzlist"/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7A57E10" w14:textId="77777777" w:rsidR="00CF60D1" w:rsidRPr="00B5143A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02E222BA" w14:textId="77777777" w:rsidR="00CF60D1" w:rsidRPr="005E0FA1" w:rsidRDefault="00CF60D1" w:rsidP="00CF60D1">
      <w:pPr>
        <w:spacing w:after="0" w:line="240" w:lineRule="auto"/>
        <w:rPr>
          <w:rFonts w:ascii="Aptos" w:hAnsi="Aptos" w:cs="Arial"/>
          <w:sz w:val="18"/>
          <w:szCs w:val="18"/>
        </w:rPr>
      </w:pPr>
      <w:r w:rsidRPr="005E0FA1">
        <w:rPr>
          <w:rFonts w:ascii="Aptos" w:hAnsi="Aptos" w:cs="Arial"/>
          <w:sz w:val="18"/>
          <w:szCs w:val="18"/>
        </w:rPr>
        <w:t>……………….……………………………..</w:t>
      </w:r>
      <w:r w:rsidRPr="005E0FA1">
        <w:rPr>
          <w:rFonts w:ascii="Aptos" w:hAnsi="Aptos" w:cs="Arial"/>
          <w:sz w:val="18"/>
          <w:szCs w:val="18"/>
        </w:rPr>
        <w:tab/>
        <w:t xml:space="preserve">            ……..................................……………………………………………………</w:t>
      </w:r>
    </w:p>
    <w:p w14:paraId="385AF72A" w14:textId="486F5880" w:rsidR="00CF60D1" w:rsidRPr="005E0FA1" w:rsidRDefault="00CF60D1" w:rsidP="00CF60D1">
      <w:pPr>
        <w:spacing w:after="0" w:line="240" w:lineRule="auto"/>
        <w:rPr>
          <w:rFonts w:ascii="Aptos" w:hAnsi="Aptos" w:cs="Arial"/>
          <w:iCs/>
          <w:sz w:val="18"/>
          <w:szCs w:val="18"/>
        </w:rPr>
      </w:pPr>
      <w:r w:rsidRPr="005E0FA1">
        <w:rPr>
          <w:rFonts w:ascii="Aptos" w:hAnsi="Aptos" w:cs="Arial"/>
          <w:iCs/>
          <w:sz w:val="18"/>
          <w:szCs w:val="18"/>
        </w:rPr>
        <w:t xml:space="preserve">                  miejscowość, data                               </w:t>
      </w:r>
      <w:r w:rsidR="00361877">
        <w:rPr>
          <w:rFonts w:ascii="Aptos" w:hAnsi="Aptos" w:cs="Arial"/>
          <w:iCs/>
          <w:sz w:val="18"/>
          <w:szCs w:val="18"/>
        </w:rPr>
        <w:t xml:space="preserve">                                </w:t>
      </w:r>
      <w:r w:rsidRPr="005E0FA1">
        <w:rPr>
          <w:rFonts w:ascii="Aptos" w:hAnsi="Aptos" w:cs="Arial"/>
          <w:iCs/>
          <w:sz w:val="18"/>
          <w:szCs w:val="18"/>
        </w:rPr>
        <w:t xml:space="preserve"> czytelny podpis uczestnika projektu</w:t>
      </w:r>
    </w:p>
    <w:p w14:paraId="14C8C594" w14:textId="77777777" w:rsidR="00CF60D1" w:rsidRPr="00B5143A" w:rsidRDefault="00CF60D1" w:rsidP="00CF60D1">
      <w:pPr>
        <w:pBdr>
          <w:bottom w:val="single" w:sz="6" w:space="1" w:color="auto"/>
        </w:pBdr>
        <w:spacing w:after="0" w:line="240" w:lineRule="auto"/>
        <w:rPr>
          <w:rFonts w:ascii="Aptos" w:hAnsi="Aptos" w:cs="Arial"/>
        </w:rPr>
      </w:pPr>
    </w:p>
    <w:p w14:paraId="0E2A7BCA" w14:textId="77777777" w:rsidR="002C123E" w:rsidRPr="00B5143A" w:rsidRDefault="002C123E" w:rsidP="005D02D8">
      <w:pPr>
        <w:pBdr>
          <w:bottom w:val="single" w:sz="6" w:space="1" w:color="auto"/>
        </w:pBdr>
        <w:spacing w:after="0" w:line="240" w:lineRule="auto"/>
        <w:rPr>
          <w:rFonts w:ascii="Aptos" w:hAnsi="Aptos" w:cs="Arial"/>
        </w:rPr>
      </w:pPr>
    </w:p>
    <w:p w14:paraId="5C8B6AA1" w14:textId="7F0C0189" w:rsidR="007074DD" w:rsidRPr="00B5143A" w:rsidRDefault="007074DD" w:rsidP="007074DD">
      <w:pPr>
        <w:spacing w:after="0" w:line="240" w:lineRule="auto"/>
        <w:rPr>
          <w:rFonts w:ascii="Aptos" w:hAnsi="Aptos" w:cs="Arial"/>
        </w:rPr>
      </w:pPr>
      <w:r w:rsidRPr="00B5143A">
        <w:rPr>
          <w:rFonts w:ascii="Aptos" w:hAnsi="Aptos" w:cs="Arial"/>
          <w:b/>
          <w:bCs/>
        </w:rPr>
        <w:t>Załączniki do formularza</w:t>
      </w:r>
      <w:r w:rsidRPr="00B5143A">
        <w:rPr>
          <w:rFonts w:ascii="Aptos" w:hAnsi="Aptos" w:cs="Arial"/>
        </w:rPr>
        <w:t>:</w:t>
      </w:r>
      <w:r w:rsidR="00914034" w:rsidRPr="00B5143A">
        <w:rPr>
          <w:rStyle w:val="Odwoanieprzypisudolnego"/>
          <w:rFonts w:ascii="Aptos" w:hAnsi="Aptos" w:cs="Arial"/>
        </w:rPr>
        <w:footnoteReference w:id="4"/>
      </w:r>
    </w:p>
    <w:p w14:paraId="5C8B6AA2" w14:textId="77777777" w:rsidR="007074DD" w:rsidRPr="00B5143A" w:rsidRDefault="007074DD" w:rsidP="007074DD">
      <w:pPr>
        <w:spacing w:after="0" w:line="240" w:lineRule="auto"/>
        <w:rPr>
          <w:rFonts w:ascii="Aptos" w:hAnsi="Aptos" w:cs="Arial"/>
        </w:rPr>
      </w:pPr>
    </w:p>
    <w:p w14:paraId="00455BF4" w14:textId="77777777" w:rsidR="005415B5" w:rsidRPr="005415B5" w:rsidRDefault="005415B5" w:rsidP="0036187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5415B5">
        <w:rPr>
          <w:rFonts w:ascii="Aptos" w:hAnsi="Aptos" w:cs="Arial"/>
        </w:rPr>
        <w:t>Kopie zezwoleń na pobyt stały lub czasowy, kopie kart pobytu, kopie zezwoleń na pobyt rezydenta długoterminowy UE, w przypadku obywateli Ukraińskich, którzy przybyli na terytorium Rzeczypospolitej Polskiej od 24.02.2022 r. w związku z działaniami wojennymi dokumenty wymienione w ustawie z 12.03.2022 r.  o pomocy obywatelom Ukrainy w związku z konfliktem zbrojnym na terytorium tego państwa (Dz.U. 2022 poz. 583) – dotyczy osób z krajów trzecich;</w:t>
      </w:r>
    </w:p>
    <w:p w14:paraId="7FE5573C" w14:textId="703A4118" w:rsidR="005415B5" w:rsidRPr="005415B5" w:rsidRDefault="005415B5" w:rsidP="0036187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5415B5">
        <w:rPr>
          <w:rFonts w:ascii="Aptos" w:hAnsi="Aptos" w:cs="Arial"/>
        </w:rPr>
        <w:t>Oświadczenie o statusie osoby obcego pochodzenia;</w:t>
      </w:r>
    </w:p>
    <w:p w14:paraId="1436EFE8" w14:textId="708FE43F" w:rsidR="00695294" w:rsidRPr="00361877" w:rsidRDefault="005415B5" w:rsidP="0036187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5415B5">
        <w:rPr>
          <w:rFonts w:ascii="Aptos" w:hAnsi="Aptos" w:cs="Arial"/>
        </w:rPr>
        <w:t xml:space="preserve">Oświadczenie o statusie osoby przynależącej do mniejszości narodowej lub etnicznej, </w:t>
      </w:r>
      <w:r w:rsidR="00361877">
        <w:rPr>
          <w:rFonts w:ascii="Aptos" w:hAnsi="Aptos" w:cs="Arial"/>
        </w:rPr>
        <w:t xml:space="preserve">      </w:t>
      </w:r>
      <w:r w:rsidRPr="005415B5">
        <w:rPr>
          <w:rFonts w:ascii="Aptos" w:hAnsi="Aptos" w:cs="Arial"/>
        </w:rPr>
        <w:t>w tym społeczności marginalizowanych</w:t>
      </w:r>
      <w:r w:rsidR="00361877">
        <w:rPr>
          <w:rFonts w:ascii="Aptos" w:hAnsi="Aptos" w:cs="Arial"/>
        </w:rPr>
        <w:t>.</w:t>
      </w:r>
    </w:p>
    <w:sectPr w:rsidR="00695294" w:rsidRPr="00361877" w:rsidSect="005563AE">
      <w:headerReference w:type="default" r:id="rId13"/>
      <w:footerReference w:type="default" r:id="rId14"/>
      <w:footnotePr>
        <w:numRestart w:val="eachSect"/>
      </w:footnotePr>
      <w:pgSz w:w="11906" w:h="16838"/>
      <w:pgMar w:top="1417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2346" w14:textId="77777777" w:rsidR="00A2270B" w:rsidRDefault="00A2270B" w:rsidP="00B4546D">
      <w:pPr>
        <w:spacing w:after="0" w:line="240" w:lineRule="auto"/>
      </w:pPr>
      <w:r>
        <w:separator/>
      </w:r>
    </w:p>
  </w:endnote>
  <w:endnote w:type="continuationSeparator" w:id="0">
    <w:p w14:paraId="1923DF63" w14:textId="77777777" w:rsidR="00A2270B" w:rsidRDefault="00A2270B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225301"/>
      <w:docPartObj>
        <w:docPartGallery w:val="Page Numbers (Bottom of Page)"/>
        <w:docPartUnique/>
      </w:docPartObj>
    </w:sdtPr>
    <w:sdtEndPr/>
    <w:sdtContent>
      <w:p w14:paraId="5C8B6AC8" w14:textId="77777777" w:rsidR="00BE6FBB" w:rsidRDefault="00174C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8B6AC9" w14:textId="77777777" w:rsidR="00BE6FBB" w:rsidRDefault="00BE6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5DAF" w14:textId="77777777" w:rsidR="00A2270B" w:rsidRDefault="00A2270B" w:rsidP="00B4546D">
      <w:pPr>
        <w:spacing w:after="0" w:line="240" w:lineRule="auto"/>
      </w:pPr>
      <w:r>
        <w:separator/>
      </w:r>
    </w:p>
  </w:footnote>
  <w:footnote w:type="continuationSeparator" w:id="0">
    <w:p w14:paraId="1975017E" w14:textId="77777777" w:rsidR="00A2270B" w:rsidRDefault="00A2270B" w:rsidP="00B4546D">
      <w:pPr>
        <w:spacing w:after="0" w:line="240" w:lineRule="auto"/>
      </w:pPr>
      <w:r>
        <w:continuationSeparator/>
      </w:r>
    </w:p>
  </w:footnote>
  <w:footnote w:id="1">
    <w:p w14:paraId="3585BC9A" w14:textId="0133A60D" w:rsidR="003C51A3" w:rsidRDefault="003C51A3">
      <w:pPr>
        <w:pStyle w:val="Tekstprzypisudolnego"/>
      </w:pPr>
      <w:r>
        <w:rPr>
          <w:rStyle w:val="Odwoanieprzypisudolnego"/>
        </w:rPr>
        <w:footnoteRef/>
      </w:r>
      <w:r>
        <w:t xml:space="preserve"> Zaznaczyć </w:t>
      </w:r>
      <w:r w:rsidR="00F542A8">
        <w:t>właściwe</w:t>
      </w:r>
    </w:p>
  </w:footnote>
  <w:footnote w:id="2">
    <w:p w14:paraId="3F543DE6" w14:textId="7F32CEC6" w:rsidR="00F542A8" w:rsidRDefault="00F542A8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">
    <w:p w14:paraId="679DD698" w14:textId="2605A39A" w:rsidR="009C5AF2" w:rsidRDefault="009C5AF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">
    <w:p w14:paraId="5C8B6ACF" w14:textId="77777777" w:rsidR="00BE6FBB" w:rsidRPr="002146A0" w:rsidRDefault="00BE6FBB">
      <w:pPr>
        <w:pStyle w:val="Tekstprzypisudolnego"/>
        <w:rPr>
          <w:rFonts w:ascii="Aptos" w:hAnsi="Aptos"/>
        </w:rPr>
      </w:pPr>
      <w:r w:rsidRPr="002146A0">
        <w:rPr>
          <w:rStyle w:val="Odwoanieprzypisudolnego"/>
          <w:rFonts w:ascii="Aptos" w:hAnsi="Aptos" w:cs="Arial"/>
          <w:sz w:val="18"/>
          <w:szCs w:val="18"/>
        </w:rPr>
        <w:footnoteRef/>
      </w:r>
      <w:r w:rsidR="00046508" w:rsidRPr="002146A0">
        <w:rPr>
          <w:rFonts w:ascii="Aptos" w:hAnsi="Aptos" w:cs="Arial"/>
          <w:sz w:val="18"/>
          <w:szCs w:val="18"/>
        </w:rPr>
        <w:t xml:space="preserve"> </w:t>
      </w:r>
      <w:r w:rsidR="007665FF" w:rsidRPr="002146A0">
        <w:rPr>
          <w:rFonts w:ascii="Aptos" w:hAnsi="Aptos" w:cs="Arial"/>
          <w:sz w:val="18"/>
          <w:szCs w:val="18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6AC4" w14:textId="77777777" w:rsidR="00BE6FBB" w:rsidRDefault="00BE6FBB" w:rsidP="00E139FE">
    <w:pPr>
      <w:pStyle w:val="Nagwek"/>
      <w:jc w:val="center"/>
    </w:pPr>
  </w:p>
  <w:p w14:paraId="5C8B6AC5" w14:textId="77777777" w:rsidR="00BE6FBB" w:rsidRDefault="00BE6FBB" w:rsidP="00E139FE">
    <w:pPr>
      <w:pStyle w:val="Nagwek"/>
      <w:jc w:val="center"/>
    </w:pPr>
    <w:r w:rsidRPr="00682003">
      <w:rPr>
        <w:noProof/>
        <w:lang w:eastAsia="pl-PL"/>
      </w:rPr>
      <w:drawing>
        <wp:inline distT="0" distB="0" distL="0" distR="0" wp14:anchorId="5C8B6ACA" wp14:editId="5C8B6ACB">
          <wp:extent cx="5760720" cy="607695"/>
          <wp:effectExtent l="0" t="0" r="5080" b="1905"/>
          <wp:docPr id="2124777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772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B6AC6" w14:textId="67AFAEC9" w:rsidR="00BE6FBB" w:rsidRDefault="00074B27" w:rsidP="00CA6822">
    <w:pPr>
      <w:pStyle w:val="Nagwek"/>
      <w:jc w:val="right"/>
      <w:rPr>
        <w:rFonts w:ascii="Arial" w:hAnsi="Arial" w:cs="Arial"/>
        <w:sz w:val="20"/>
        <w:szCs w:val="24"/>
      </w:rPr>
    </w:pPr>
    <w:r w:rsidRPr="00074B27">
      <w:rPr>
        <w:rFonts w:ascii="Arial" w:hAnsi="Arial" w:cs="Arial"/>
        <w:sz w:val="20"/>
        <w:szCs w:val="24"/>
      </w:rPr>
      <w:t>Zał. nr 1</w:t>
    </w:r>
    <w:r w:rsidR="000B5DE4">
      <w:rPr>
        <w:rFonts w:ascii="Arial" w:hAnsi="Arial" w:cs="Arial"/>
        <w:sz w:val="20"/>
        <w:szCs w:val="24"/>
      </w:rPr>
      <w:t>d</w:t>
    </w:r>
    <w:r w:rsidRPr="00074B27">
      <w:rPr>
        <w:rFonts w:ascii="Arial" w:hAnsi="Arial" w:cs="Arial"/>
        <w:sz w:val="20"/>
        <w:szCs w:val="24"/>
      </w:rPr>
      <w:t>_</w:t>
    </w:r>
    <w:r w:rsidR="000B5DE4">
      <w:rPr>
        <w:rFonts w:ascii="Arial" w:hAnsi="Arial" w:cs="Arial"/>
        <w:sz w:val="20"/>
        <w:szCs w:val="24"/>
      </w:rPr>
      <w:t>N</w:t>
    </w:r>
    <w:r>
      <w:rPr>
        <w:rFonts w:ascii="Arial" w:hAnsi="Arial" w:cs="Arial"/>
        <w:sz w:val="20"/>
        <w:szCs w:val="24"/>
      </w:rPr>
      <w:t xml:space="preserve"> </w:t>
    </w:r>
    <w:r w:rsidR="00BE6FBB" w:rsidRPr="006F6913">
      <w:rPr>
        <w:rFonts w:ascii="Arial" w:hAnsi="Arial" w:cs="Arial"/>
        <w:sz w:val="20"/>
        <w:szCs w:val="24"/>
      </w:rPr>
      <w:t>do Regulaminu rekrutacji do projektu</w:t>
    </w:r>
  </w:p>
  <w:p w14:paraId="5C8B6AC7" w14:textId="23A19A7C" w:rsidR="00BE6FBB" w:rsidRPr="00F15999" w:rsidRDefault="001C5265" w:rsidP="001C5265">
    <w:pPr>
      <w:jc w:val="right"/>
      <w:rPr>
        <w:rFonts w:ascii="Arial" w:hAnsi="Arial" w:cs="Arial"/>
        <w:i/>
        <w:iCs/>
        <w:sz w:val="20"/>
        <w:szCs w:val="20"/>
      </w:rPr>
    </w:pPr>
    <w:r w:rsidRPr="001C5265">
      <w:rPr>
        <w:rFonts w:ascii="Aptos" w:eastAsia="Calibri" w:hAnsi="Aptos" w:cs="Times New Roman"/>
        <w:b/>
        <w:bCs/>
      </w:rPr>
      <w:t>Wsparcie edukacji przedszkolnej w Gminie Piszczac</w:t>
    </w:r>
    <w:r w:rsidRPr="001C5265">
      <w:rPr>
        <w:rFonts w:ascii="Aptos" w:eastAsia="Calibri" w:hAnsi="Aptos" w:cs="Arial"/>
        <w:bCs/>
        <w:i/>
        <w:iCs/>
      </w:rPr>
      <w:t xml:space="preserve"> </w:t>
    </w:r>
    <w:r w:rsidRPr="001C5265">
      <w:rPr>
        <w:rFonts w:ascii="Aptos" w:eastAsia="Calibri" w:hAnsi="Aptos" w:cs="Arial"/>
        <w:bCs/>
      </w:rPr>
      <w:t xml:space="preserve">nr </w:t>
    </w:r>
    <w:r w:rsidRPr="001C5265">
      <w:rPr>
        <w:rFonts w:ascii="Aptos" w:eastAsia="Times New Roman" w:hAnsi="Aptos" w:cs="Times New Roman"/>
      </w:rPr>
      <w:t>FELU.10.02-IZ.00-0026/24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age17image3738130128" style="width:8pt;height:8pt;visibility:visible;mso-wrap-style:square" o:bullet="t">
        <v:imagedata r:id="rId1" o:title="page17image3738130128"/>
      </v:shape>
    </w:pict>
  </w:numPicBullet>
  <w:numPicBullet w:numPicBulletId="1">
    <w:pict>
      <v:shape id="_x0000_i1027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8" type="#_x0000_t75" style="width:7.5pt;height:7.5pt;visibility:visible;mso-wrap-style:square" o:bullet="t">
        <v:imagedata r:id="rId3" o:title=""/>
      </v:shape>
    </w:pict>
  </w:numPicBullet>
  <w:abstractNum w:abstractNumId="0" w15:restartNumberingAfterBreak="0">
    <w:nsid w:val="00000005"/>
    <w:multiLevelType w:val="hybridMultilevel"/>
    <w:tmpl w:val="0216231A"/>
    <w:lvl w:ilvl="0" w:tplc="C6DA5558">
      <w:start w:val="1"/>
      <w:numFmt w:val="bullet"/>
      <w:lvlText w:val="*"/>
      <w:lvlJc w:val="left"/>
    </w:lvl>
    <w:lvl w:ilvl="1" w:tplc="801AE498">
      <w:start w:val="61"/>
      <w:numFmt w:val="upperLetter"/>
      <w:lvlText w:val="%2."/>
      <w:lvlJc w:val="left"/>
    </w:lvl>
    <w:lvl w:ilvl="2" w:tplc="24147EAE">
      <w:start w:val="1"/>
      <w:numFmt w:val="bullet"/>
      <w:lvlText w:val=""/>
      <w:lvlJc w:val="left"/>
    </w:lvl>
    <w:lvl w:ilvl="3" w:tplc="3B18859E">
      <w:start w:val="1"/>
      <w:numFmt w:val="bullet"/>
      <w:lvlText w:val=""/>
      <w:lvlJc w:val="left"/>
    </w:lvl>
    <w:lvl w:ilvl="4" w:tplc="65FA9F58">
      <w:start w:val="1"/>
      <w:numFmt w:val="bullet"/>
      <w:lvlText w:val=""/>
      <w:lvlJc w:val="left"/>
    </w:lvl>
    <w:lvl w:ilvl="5" w:tplc="8BDCF280">
      <w:start w:val="1"/>
      <w:numFmt w:val="bullet"/>
      <w:lvlText w:val=""/>
      <w:lvlJc w:val="left"/>
    </w:lvl>
    <w:lvl w:ilvl="6" w:tplc="BEEAC4C6">
      <w:start w:val="1"/>
      <w:numFmt w:val="bullet"/>
      <w:lvlText w:val=""/>
      <w:lvlJc w:val="left"/>
    </w:lvl>
    <w:lvl w:ilvl="7" w:tplc="807449FE">
      <w:start w:val="1"/>
      <w:numFmt w:val="bullet"/>
      <w:lvlText w:val=""/>
      <w:lvlJc w:val="left"/>
    </w:lvl>
    <w:lvl w:ilvl="8" w:tplc="2090A86C">
      <w:start w:val="1"/>
      <w:numFmt w:val="bullet"/>
      <w:lvlText w:val=""/>
      <w:lvlJc w:val="left"/>
    </w:lvl>
  </w:abstractNum>
  <w:abstractNum w:abstractNumId="1" w15:restartNumberingAfterBreak="0">
    <w:nsid w:val="010546A8"/>
    <w:multiLevelType w:val="hybridMultilevel"/>
    <w:tmpl w:val="ACF8206E"/>
    <w:lvl w:ilvl="0" w:tplc="6FEE6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6419"/>
    <w:multiLevelType w:val="hybridMultilevel"/>
    <w:tmpl w:val="C5201446"/>
    <w:lvl w:ilvl="0" w:tplc="0E147A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21854"/>
    <w:multiLevelType w:val="hybridMultilevel"/>
    <w:tmpl w:val="B602E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FEB"/>
    <w:multiLevelType w:val="hybridMultilevel"/>
    <w:tmpl w:val="C736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D48F4"/>
    <w:multiLevelType w:val="hybridMultilevel"/>
    <w:tmpl w:val="FA24F052"/>
    <w:lvl w:ilvl="0" w:tplc="2848C9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2C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0A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BEF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67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94C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E8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85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40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ED1F30"/>
    <w:multiLevelType w:val="hybridMultilevel"/>
    <w:tmpl w:val="56BE1A04"/>
    <w:lvl w:ilvl="0" w:tplc="0E147A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25034"/>
    <w:multiLevelType w:val="hybridMultilevel"/>
    <w:tmpl w:val="681426E8"/>
    <w:lvl w:ilvl="0" w:tplc="0E147A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A1468"/>
    <w:multiLevelType w:val="hybridMultilevel"/>
    <w:tmpl w:val="21F65316"/>
    <w:lvl w:ilvl="0" w:tplc="C354E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CD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F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28E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0C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C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D64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04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6A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95761"/>
    <w:multiLevelType w:val="hybridMultilevel"/>
    <w:tmpl w:val="B7F27664"/>
    <w:lvl w:ilvl="0" w:tplc="0E147ACA">
      <w:start w:val="1"/>
      <w:numFmt w:val="bullet"/>
      <w:lvlText w:val=""/>
      <w:lvlPicBulletId w:val="1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640A26FF"/>
    <w:multiLevelType w:val="hybridMultilevel"/>
    <w:tmpl w:val="6B2E2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E7F3A"/>
    <w:multiLevelType w:val="hybridMultilevel"/>
    <w:tmpl w:val="3F562B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EA5C84"/>
    <w:multiLevelType w:val="hybridMultilevel"/>
    <w:tmpl w:val="FFC828EA"/>
    <w:lvl w:ilvl="0" w:tplc="0E147A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A0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D4A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28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63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E8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E5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3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2E9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96560181">
    <w:abstractNumId w:val="14"/>
  </w:num>
  <w:num w:numId="2" w16cid:durableId="301231662">
    <w:abstractNumId w:val="18"/>
  </w:num>
  <w:num w:numId="3" w16cid:durableId="1289510973">
    <w:abstractNumId w:val="4"/>
  </w:num>
  <w:num w:numId="4" w16cid:durableId="1397699471">
    <w:abstractNumId w:val="12"/>
  </w:num>
  <w:num w:numId="5" w16cid:durableId="1363171864">
    <w:abstractNumId w:val="2"/>
  </w:num>
  <w:num w:numId="6" w16cid:durableId="1818918787">
    <w:abstractNumId w:val="20"/>
  </w:num>
  <w:num w:numId="7" w16cid:durableId="290401739">
    <w:abstractNumId w:val="3"/>
  </w:num>
  <w:num w:numId="8" w16cid:durableId="2130276767">
    <w:abstractNumId w:val="21"/>
  </w:num>
  <w:num w:numId="9" w16cid:durableId="1921713070">
    <w:abstractNumId w:val="6"/>
  </w:num>
  <w:num w:numId="10" w16cid:durableId="227112541">
    <w:abstractNumId w:val="13"/>
  </w:num>
  <w:num w:numId="11" w16cid:durableId="1651522432">
    <w:abstractNumId w:val="17"/>
  </w:num>
  <w:num w:numId="12" w16cid:durableId="969166737">
    <w:abstractNumId w:val="7"/>
  </w:num>
  <w:num w:numId="13" w16cid:durableId="299574134">
    <w:abstractNumId w:val="16"/>
  </w:num>
  <w:num w:numId="14" w16cid:durableId="1000499903">
    <w:abstractNumId w:val="8"/>
  </w:num>
  <w:num w:numId="15" w16cid:durableId="419110088">
    <w:abstractNumId w:val="19"/>
  </w:num>
  <w:num w:numId="16" w16cid:durableId="1676766709">
    <w:abstractNumId w:val="9"/>
  </w:num>
  <w:num w:numId="17" w16cid:durableId="323319097">
    <w:abstractNumId w:val="15"/>
  </w:num>
  <w:num w:numId="18" w16cid:durableId="624969478">
    <w:abstractNumId w:val="1"/>
  </w:num>
  <w:num w:numId="19" w16cid:durableId="1925525574">
    <w:abstractNumId w:val="0"/>
  </w:num>
  <w:num w:numId="20" w16cid:durableId="614823048">
    <w:abstractNumId w:val="11"/>
  </w:num>
  <w:num w:numId="21" w16cid:durableId="162745940">
    <w:abstractNumId w:val="5"/>
  </w:num>
  <w:num w:numId="22" w16cid:durableId="81201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30F"/>
    <w:rsid w:val="00000B64"/>
    <w:rsid w:val="00001181"/>
    <w:rsid w:val="00002E64"/>
    <w:rsid w:val="000122D6"/>
    <w:rsid w:val="00022062"/>
    <w:rsid w:val="00022B0F"/>
    <w:rsid w:val="00025997"/>
    <w:rsid w:val="0002709C"/>
    <w:rsid w:val="000275DD"/>
    <w:rsid w:val="00033C93"/>
    <w:rsid w:val="000439E2"/>
    <w:rsid w:val="00046508"/>
    <w:rsid w:val="00054C60"/>
    <w:rsid w:val="0005513C"/>
    <w:rsid w:val="00056EC3"/>
    <w:rsid w:val="00057FFE"/>
    <w:rsid w:val="0006169B"/>
    <w:rsid w:val="00063951"/>
    <w:rsid w:val="00066691"/>
    <w:rsid w:val="0006738D"/>
    <w:rsid w:val="000707FC"/>
    <w:rsid w:val="00074B27"/>
    <w:rsid w:val="00082192"/>
    <w:rsid w:val="00084772"/>
    <w:rsid w:val="000937D7"/>
    <w:rsid w:val="00094623"/>
    <w:rsid w:val="000A312E"/>
    <w:rsid w:val="000A50FF"/>
    <w:rsid w:val="000B1609"/>
    <w:rsid w:val="000B4041"/>
    <w:rsid w:val="000B5DE4"/>
    <w:rsid w:val="000C25B8"/>
    <w:rsid w:val="000C3E69"/>
    <w:rsid w:val="000C497F"/>
    <w:rsid w:val="000C541E"/>
    <w:rsid w:val="000C6239"/>
    <w:rsid w:val="000D0CB8"/>
    <w:rsid w:val="000D424C"/>
    <w:rsid w:val="000D54FB"/>
    <w:rsid w:val="000D7598"/>
    <w:rsid w:val="000D7E88"/>
    <w:rsid w:val="000E702E"/>
    <w:rsid w:val="000F16AC"/>
    <w:rsid w:val="000F54F6"/>
    <w:rsid w:val="001043F9"/>
    <w:rsid w:val="001064F0"/>
    <w:rsid w:val="00120E63"/>
    <w:rsid w:val="0013053A"/>
    <w:rsid w:val="001366EF"/>
    <w:rsid w:val="00141C49"/>
    <w:rsid w:val="00141D48"/>
    <w:rsid w:val="00145EF8"/>
    <w:rsid w:val="00150953"/>
    <w:rsid w:val="00151F2F"/>
    <w:rsid w:val="001528CC"/>
    <w:rsid w:val="00162911"/>
    <w:rsid w:val="00162B9C"/>
    <w:rsid w:val="0016459F"/>
    <w:rsid w:val="00167608"/>
    <w:rsid w:val="00172BBC"/>
    <w:rsid w:val="00173F49"/>
    <w:rsid w:val="00174C5E"/>
    <w:rsid w:val="0017742B"/>
    <w:rsid w:val="00180CFF"/>
    <w:rsid w:val="00181883"/>
    <w:rsid w:val="001A08A1"/>
    <w:rsid w:val="001A0A7D"/>
    <w:rsid w:val="001A19E5"/>
    <w:rsid w:val="001A7381"/>
    <w:rsid w:val="001A73A5"/>
    <w:rsid w:val="001B0BA0"/>
    <w:rsid w:val="001B1360"/>
    <w:rsid w:val="001B60DE"/>
    <w:rsid w:val="001C2DB7"/>
    <w:rsid w:val="001C5265"/>
    <w:rsid w:val="001C7FDF"/>
    <w:rsid w:val="001D0940"/>
    <w:rsid w:val="001D37D3"/>
    <w:rsid w:val="001D390B"/>
    <w:rsid w:val="001E2DF0"/>
    <w:rsid w:val="001F1056"/>
    <w:rsid w:val="001F654A"/>
    <w:rsid w:val="001F6C92"/>
    <w:rsid w:val="00204EA5"/>
    <w:rsid w:val="00207FA1"/>
    <w:rsid w:val="002146A0"/>
    <w:rsid w:val="002178B7"/>
    <w:rsid w:val="00220602"/>
    <w:rsid w:val="00223EC7"/>
    <w:rsid w:val="002401F8"/>
    <w:rsid w:val="00241D63"/>
    <w:rsid w:val="002433E9"/>
    <w:rsid w:val="002451D9"/>
    <w:rsid w:val="00247815"/>
    <w:rsid w:val="00250962"/>
    <w:rsid w:val="002517BC"/>
    <w:rsid w:val="002605A4"/>
    <w:rsid w:val="00260E8B"/>
    <w:rsid w:val="00264934"/>
    <w:rsid w:val="002723AD"/>
    <w:rsid w:val="002756A2"/>
    <w:rsid w:val="00275E20"/>
    <w:rsid w:val="002777B8"/>
    <w:rsid w:val="00280878"/>
    <w:rsid w:val="00286304"/>
    <w:rsid w:val="0028774A"/>
    <w:rsid w:val="0029290B"/>
    <w:rsid w:val="002945BA"/>
    <w:rsid w:val="00295845"/>
    <w:rsid w:val="002965B0"/>
    <w:rsid w:val="00297ED9"/>
    <w:rsid w:val="002A1145"/>
    <w:rsid w:val="002A4845"/>
    <w:rsid w:val="002A4B2F"/>
    <w:rsid w:val="002B0C2E"/>
    <w:rsid w:val="002B14D2"/>
    <w:rsid w:val="002B3E18"/>
    <w:rsid w:val="002B4BA5"/>
    <w:rsid w:val="002B5CA8"/>
    <w:rsid w:val="002C123E"/>
    <w:rsid w:val="002C2BC3"/>
    <w:rsid w:val="002C4DD6"/>
    <w:rsid w:val="002C55DB"/>
    <w:rsid w:val="002C6BEA"/>
    <w:rsid w:val="002D6DF5"/>
    <w:rsid w:val="00300B43"/>
    <w:rsid w:val="00300EF1"/>
    <w:rsid w:val="003158D5"/>
    <w:rsid w:val="00316DB6"/>
    <w:rsid w:val="00317BFC"/>
    <w:rsid w:val="00320FDF"/>
    <w:rsid w:val="003236E7"/>
    <w:rsid w:val="00336FB6"/>
    <w:rsid w:val="003405D5"/>
    <w:rsid w:val="003535F1"/>
    <w:rsid w:val="00353B09"/>
    <w:rsid w:val="0035601D"/>
    <w:rsid w:val="003568B0"/>
    <w:rsid w:val="003572AB"/>
    <w:rsid w:val="00361877"/>
    <w:rsid w:val="00361C8F"/>
    <w:rsid w:val="00361E4B"/>
    <w:rsid w:val="0036281E"/>
    <w:rsid w:val="00374CB5"/>
    <w:rsid w:val="00381AE1"/>
    <w:rsid w:val="0038523E"/>
    <w:rsid w:val="00385335"/>
    <w:rsid w:val="00387150"/>
    <w:rsid w:val="00392400"/>
    <w:rsid w:val="00394E5C"/>
    <w:rsid w:val="003A7E0B"/>
    <w:rsid w:val="003B1D36"/>
    <w:rsid w:val="003B36B2"/>
    <w:rsid w:val="003B47E1"/>
    <w:rsid w:val="003B60DF"/>
    <w:rsid w:val="003B75AB"/>
    <w:rsid w:val="003B7D4D"/>
    <w:rsid w:val="003C3384"/>
    <w:rsid w:val="003C51A3"/>
    <w:rsid w:val="003C56DC"/>
    <w:rsid w:val="003C7777"/>
    <w:rsid w:val="003D0917"/>
    <w:rsid w:val="003D2F4F"/>
    <w:rsid w:val="003D55E3"/>
    <w:rsid w:val="003D715E"/>
    <w:rsid w:val="003E330F"/>
    <w:rsid w:val="003E5046"/>
    <w:rsid w:val="003E6A28"/>
    <w:rsid w:val="00407FF3"/>
    <w:rsid w:val="00410169"/>
    <w:rsid w:val="00417C47"/>
    <w:rsid w:val="0042352B"/>
    <w:rsid w:val="00435A70"/>
    <w:rsid w:val="00435C15"/>
    <w:rsid w:val="00436444"/>
    <w:rsid w:val="0043679A"/>
    <w:rsid w:val="00453125"/>
    <w:rsid w:val="0045599F"/>
    <w:rsid w:val="00460509"/>
    <w:rsid w:val="00460597"/>
    <w:rsid w:val="00461CF1"/>
    <w:rsid w:val="00462CE1"/>
    <w:rsid w:val="004667F5"/>
    <w:rsid w:val="0047557E"/>
    <w:rsid w:val="004774BC"/>
    <w:rsid w:val="004778B0"/>
    <w:rsid w:val="00477A16"/>
    <w:rsid w:val="00481301"/>
    <w:rsid w:val="00481AAE"/>
    <w:rsid w:val="00484B8B"/>
    <w:rsid w:val="00493D4B"/>
    <w:rsid w:val="00496D56"/>
    <w:rsid w:val="004B567E"/>
    <w:rsid w:val="004B60A2"/>
    <w:rsid w:val="004B78E8"/>
    <w:rsid w:val="004C5451"/>
    <w:rsid w:val="004C5E94"/>
    <w:rsid w:val="004D130F"/>
    <w:rsid w:val="004D3B1D"/>
    <w:rsid w:val="004E27F3"/>
    <w:rsid w:val="004E37C4"/>
    <w:rsid w:val="004E66C6"/>
    <w:rsid w:val="004F09F3"/>
    <w:rsid w:val="004F2657"/>
    <w:rsid w:val="004F4274"/>
    <w:rsid w:val="00501FC1"/>
    <w:rsid w:val="00503F91"/>
    <w:rsid w:val="0050510C"/>
    <w:rsid w:val="0052336B"/>
    <w:rsid w:val="00523FBC"/>
    <w:rsid w:val="00526CCD"/>
    <w:rsid w:val="005270A4"/>
    <w:rsid w:val="0053142D"/>
    <w:rsid w:val="0053477D"/>
    <w:rsid w:val="005415B5"/>
    <w:rsid w:val="00550785"/>
    <w:rsid w:val="00551CF9"/>
    <w:rsid w:val="005563AE"/>
    <w:rsid w:val="0055642D"/>
    <w:rsid w:val="00556955"/>
    <w:rsid w:val="00592669"/>
    <w:rsid w:val="005A053B"/>
    <w:rsid w:val="005A7D93"/>
    <w:rsid w:val="005B20AF"/>
    <w:rsid w:val="005B46C5"/>
    <w:rsid w:val="005B5C8B"/>
    <w:rsid w:val="005B74D5"/>
    <w:rsid w:val="005C0208"/>
    <w:rsid w:val="005C628E"/>
    <w:rsid w:val="005D02D8"/>
    <w:rsid w:val="005D51C1"/>
    <w:rsid w:val="005D52DC"/>
    <w:rsid w:val="005D5632"/>
    <w:rsid w:val="005D578A"/>
    <w:rsid w:val="005D7FAC"/>
    <w:rsid w:val="005E0FA1"/>
    <w:rsid w:val="005E61C3"/>
    <w:rsid w:val="005E78F7"/>
    <w:rsid w:val="005F06D0"/>
    <w:rsid w:val="005F17A7"/>
    <w:rsid w:val="005F545A"/>
    <w:rsid w:val="005F7972"/>
    <w:rsid w:val="006013C0"/>
    <w:rsid w:val="006043F6"/>
    <w:rsid w:val="00612BD8"/>
    <w:rsid w:val="006134B6"/>
    <w:rsid w:val="006141C9"/>
    <w:rsid w:val="0061660A"/>
    <w:rsid w:val="00622D84"/>
    <w:rsid w:val="00624D4A"/>
    <w:rsid w:val="00634FF8"/>
    <w:rsid w:val="006366F2"/>
    <w:rsid w:val="00637B5C"/>
    <w:rsid w:val="006413A1"/>
    <w:rsid w:val="00641E67"/>
    <w:rsid w:val="00646027"/>
    <w:rsid w:val="006465F4"/>
    <w:rsid w:val="0065246A"/>
    <w:rsid w:val="00652673"/>
    <w:rsid w:val="0065622E"/>
    <w:rsid w:val="00657CFF"/>
    <w:rsid w:val="0066034B"/>
    <w:rsid w:val="00663951"/>
    <w:rsid w:val="006639A8"/>
    <w:rsid w:val="00681EDE"/>
    <w:rsid w:val="00682003"/>
    <w:rsid w:val="00683E0C"/>
    <w:rsid w:val="00687327"/>
    <w:rsid w:val="00695294"/>
    <w:rsid w:val="006A005A"/>
    <w:rsid w:val="006A706E"/>
    <w:rsid w:val="006B39C9"/>
    <w:rsid w:val="006B5345"/>
    <w:rsid w:val="006C1E50"/>
    <w:rsid w:val="006C3D0D"/>
    <w:rsid w:val="006D2878"/>
    <w:rsid w:val="006D423F"/>
    <w:rsid w:val="006E0770"/>
    <w:rsid w:val="006E0ECA"/>
    <w:rsid w:val="006E134D"/>
    <w:rsid w:val="006E7AE4"/>
    <w:rsid w:val="006F5F9E"/>
    <w:rsid w:val="006F6913"/>
    <w:rsid w:val="00700248"/>
    <w:rsid w:val="007035B8"/>
    <w:rsid w:val="007050DC"/>
    <w:rsid w:val="007074DD"/>
    <w:rsid w:val="00707CD9"/>
    <w:rsid w:val="0071009B"/>
    <w:rsid w:val="00715F66"/>
    <w:rsid w:val="007256C9"/>
    <w:rsid w:val="007262C0"/>
    <w:rsid w:val="00730F51"/>
    <w:rsid w:val="00733528"/>
    <w:rsid w:val="007418F8"/>
    <w:rsid w:val="00743AC7"/>
    <w:rsid w:val="00746341"/>
    <w:rsid w:val="007507E5"/>
    <w:rsid w:val="007508C2"/>
    <w:rsid w:val="007549F5"/>
    <w:rsid w:val="00763A4C"/>
    <w:rsid w:val="007665FF"/>
    <w:rsid w:val="007825AE"/>
    <w:rsid w:val="00782A3C"/>
    <w:rsid w:val="00785FAA"/>
    <w:rsid w:val="007879E5"/>
    <w:rsid w:val="00787FF5"/>
    <w:rsid w:val="00791EE9"/>
    <w:rsid w:val="007942D0"/>
    <w:rsid w:val="007A231D"/>
    <w:rsid w:val="007B313E"/>
    <w:rsid w:val="007B5E65"/>
    <w:rsid w:val="007B7067"/>
    <w:rsid w:val="007B7186"/>
    <w:rsid w:val="007C4720"/>
    <w:rsid w:val="007E1B42"/>
    <w:rsid w:val="007E427E"/>
    <w:rsid w:val="007F27EE"/>
    <w:rsid w:val="007F508E"/>
    <w:rsid w:val="007F7855"/>
    <w:rsid w:val="008046A6"/>
    <w:rsid w:val="0080787C"/>
    <w:rsid w:val="00810827"/>
    <w:rsid w:val="00820683"/>
    <w:rsid w:val="0082518C"/>
    <w:rsid w:val="00837300"/>
    <w:rsid w:val="00841208"/>
    <w:rsid w:val="008417B9"/>
    <w:rsid w:val="00842FB6"/>
    <w:rsid w:val="00843CDC"/>
    <w:rsid w:val="0085182C"/>
    <w:rsid w:val="008559F7"/>
    <w:rsid w:val="0086479A"/>
    <w:rsid w:val="008700AD"/>
    <w:rsid w:val="00873A19"/>
    <w:rsid w:val="00873E70"/>
    <w:rsid w:val="00874408"/>
    <w:rsid w:val="008761A0"/>
    <w:rsid w:val="00893B1A"/>
    <w:rsid w:val="00895E0C"/>
    <w:rsid w:val="008B29B8"/>
    <w:rsid w:val="008B5254"/>
    <w:rsid w:val="008C4115"/>
    <w:rsid w:val="008C4793"/>
    <w:rsid w:val="008C692D"/>
    <w:rsid w:val="008D00D8"/>
    <w:rsid w:val="008D478D"/>
    <w:rsid w:val="008E3172"/>
    <w:rsid w:val="008E506E"/>
    <w:rsid w:val="008F1D10"/>
    <w:rsid w:val="008F3862"/>
    <w:rsid w:val="008F41E8"/>
    <w:rsid w:val="008F77C7"/>
    <w:rsid w:val="00902177"/>
    <w:rsid w:val="00904A8D"/>
    <w:rsid w:val="00914034"/>
    <w:rsid w:val="00915A66"/>
    <w:rsid w:val="00943685"/>
    <w:rsid w:val="00945CAD"/>
    <w:rsid w:val="00955E57"/>
    <w:rsid w:val="00956DDA"/>
    <w:rsid w:val="00964409"/>
    <w:rsid w:val="009710D0"/>
    <w:rsid w:val="00974A0E"/>
    <w:rsid w:val="00975B97"/>
    <w:rsid w:val="00983E69"/>
    <w:rsid w:val="00987708"/>
    <w:rsid w:val="00990187"/>
    <w:rsid w:val="009967C7"/>
    <w:rsid w:val="009968E0"/>
    <w:rsid w:val="009A2D58"/>
    <w:rsid w:val="009A2F91"/>
    <w:rsid w:val="009A5EBE"/>
    <w:rsid w:val="009B1220"/>
    <w:rsid w:val="009B1604"/>
    <w:rsid w:val="009B345D"/>
    <w:rsid w:val="009B461F"/>
    <w:rsid w:val="009B53DB"/>
    <w:rsid w:val="009C01ED"/>
    <w:rsid w:val="009C0625"/>
    <w:rsid w:val="009C0C0F"/>
    <w:rsid w:val="009C2AC6"/>
    <w:rsid w:val="009C5AF2"/>
    <w:rsid w:val="009D34FD"/>
    <w:rsid w:val="009D4E76"/>
    <w:rsid w:val="009E4BBE"/>
    <w:rsid w:val="009F135D"/>
    <w:rsid w:val="009F548A"/>
    <w:rsid w:val="009F7B4C"/>
    <w:rsid w:val="009F7F18"/>
    <w:rsid w:val="009F7FEE"/>
    <w:rsid w:val="00A03197"/>
    <w:rsid w:val="00A06740"/>
    <w:rsid w:val="00A11E96"/>
    <w:rsid w:val="00A12731"/>
    <w:rsid w:val="00A13ABC"/>
    <w:rsid w:val="00A13C8D"/>
    <w:rsid w:val="00A16676"/>
    <w:rsid w:val="00A200AB"/>
    <w:rsid w:val="00A2270B"/>
    <w:rsid w:val="00A22A9E"/>
    <w:rsid w:val="00A22E7E"/>
    <w:rsid w:val="00A31D7D"/>
    <w:rsid w:val="00A415EC"/>
    <w:rsid w:val="00A41B1E"/>
    <w:rsid w:val="00A4380E"/>
    <w:rsid w:val="00A44853"/>
    <w:rsid w:val="00A45D56"/>
    <w:rsid w:val="00A47DFD"/>
    <w:rsid w:val="00A5188C"/>
    <w:rsid w:val="00A52AE5"/>
    <w:rsid w:val="00A54217"/>
    <w:rsid w:val="00A603BC"/>
    <w:rsid w:val="00A609A6"/>
    <w:rsid w:val="00A66DE8"/>
    <w:rsid w:val="00A703A6"/>
    <w:rsid w:val="00A71325"/>
    <w:rsid w:val="00A726BC"/>
    <w:rsid w:val="00A77BEC"/>
    <w:rsid w:val="00A8362A"/>
    <w:rsid w:val="00A87633"/>
    <w:rsid w:val="00A9286E"/>
    <w:rsid w:val="00A938AD"/>
    <w:rsid w:val="00A9629C"/>
    <w:rsid w:val="00AA0FFF"/>
    <w:rsid w:val="00AA2F22"/>
    <w:rsid w:val="00AA36F9"/>
    <w:rsid w:val="00AA3F6D"/>
    <w:rsid w:val="00AA44D2"/>
    <w:rsid w:val="00AA6B91"/>
    <w:rsid w:val="00AA7784"/>
    <w:rsid w:val="00AB7292"/>
    <w:rsid w:val="00AB7EFE"/>
    <w:rsid w:val="00AC1C71"/>
    <w:rsid w:val="00AC2B3A"/>
    <w:rsid w:val="00AC59A3"/>
    <w:rsid w:val="00AC7212"/>
    <w:rsid w:val="00AD09F6"/>
    <w:rsid w:val="00AD4668"/>
    <w:rsid w:val="00AE1232"/>
    <w:rsid w:val="00AE2DD8"/>
    <w:rsid w:val="00AE7577"/>
    <w:rsid w:val="00AE7C16"/>
    <w:rsid w:val="00B04537"/>
    <w:rsid w:val="00B05634"/>
    <w:rsid w:val="00B064DE"/>
    <w:rsid w:val="00B103EE"/>
    <w:rsid w:val="00B1448E"/>
    <w:rsid w:val="00B1474C"/>
    <w:rsid w:val="00B14A48"/>
    <w:rsid w:val="00B157CF"/>
    <w:rsid w:val="00B17C9E"/>
    <w:rsid w:val="00B335B3"/>
    <w:rsid w:val="00B356A4"/>
    <w:rsid w:val="00B40531"/>
    <w:rsid w:val="00B41D3C"/>
    <w:rsid w:val="00B4546D"/>
    <w:rsid w:val="00B5143A"/>
    <w:rsid w:val="00B541F6"/>
    <w:rsid w:val="00B55DBD"/>
    <w:rsid w:val="00B63894"/>
    <w:rsid w:val="00B64E21"/>
    <w:rsid w:val="00B719E0"/>
    <w:rsid w:val="00B72428"/>
    <w:rsid w:val="00B75933"/>
    <w:rsid w:val="00B8248C"/>
    <w:rsid w:val="00B826FB"/>
    <w:rsid w:val="00B87DEE"/>
    <w:rsid w:val="00B913A5"/>
    <w:rsid w:val="00B94530"/>
    <w:rsid w:val="00B9669E"/>
    <w:rsid w:val="00BA1ED8"/>
    <w:rsid w:val="00BA400D"/>
    <w:rsid w:val="00BB4FB2"/>
    <w:rsid w:val="00BC5CC7"/>
    <w:rsid w:val="00BC6AE1"/>
    <w:rsid w:val="00BD01CC"/>
    <w:rsid w:val="00BD265C"/>
    <w:rsid w:val="00BD504B"/>
    <w:rsid w:val="00BE49CF"/>
    <w:rsid w:val="00BE6FBB"/>
    <w:rsid w:val="00BF1BC4"/>
    <w:rsid w:val="00BF4077"/>
    <w:rsid w:val="00C0228E"/>
    <w:rsid w:val="00C055CC"/>
    <w:rsid w:val="00C07247"/>
    <w:rsid w:val="00C107FE"/>
    <w:rsid w:val="00C200CD"/>
    <w:rsid w:val="00C237F3"/>
    <w:rsid w:val="00C25B08"/>
    <w:rsid w:val="00C30AC3"/>
    <w:rsid w:val="00C37D93"/>
    <w:rsid w:val="00C42394"/>
    <w:rsid w:val="00C43797"/>
    <w:rsid w:val="00C50634"/>
    <w:rsid w:val="00C51B3B"/>
    <w:rsid w:val="00C5376D"/>
    <w:rsid w:val="00C60AF3"/>
    <w:rsid w:val="00C61955"/>
    <w:rsid w:val="00C64AE5"/>
    <w:rsid w:val="00C6526F"/>
    <w:rsid w:val="00C67072"/>
    <w:rsid w:val="00C71FBB"/>
    <w:rsid w:val="00C7201B"/>
    <w:rsid w:val="00C737F3"/>
    <w:rsid w:val="00C808B7"/>
    <w:rsid w:val="00C81DDF"/>
    <w:rsid w:val="00C8391A"/>
    <w:rsid w:val="00C839D2"/>
    <w:rsid w:val="00C950E8"/>
    <w:rsid w:val="00C955C4"/>
    <w:rsid w:val="00CA4E12"/>
    <w:rsid w:val="00CA6822"/>
    <w:rsid w:val="00CA6994"/>
    <w:rsid w:val="00CB0799"/>
    <w:rsid w:val="00CB1909"/>
    <w:rsid w:val="00CC7F0F"/>
    <w:rsid w:val="00CD0C62"/>
    <w:rsid w:val="00CE1071"/>
    <w:rsid w:val="00CE5A97"/>
    <w:rsid w:val="00CF60D1"/>
    <w:rsid w:val="00CF6723"/>
    <w:rsid w:val="00D00851"/>
    <w:rsid w:val="00D02500"/>
    <w:rsid w:val="00D056BB"/>
    <w:rsid w:val="00D13807"/>
    <w:rsid w:val="00D1491D"/>
    <w:rsid w:val="00D176FD"/>
    <w:rsid w:val="00D20212"/>
    <w:rsid w:val="00D20C5B"/>
    <w:rsid w:val="00D25D93"/>
    <w:rsid w:val="00D3104A"/>
    <w:rsid w:val="00D32760"/>
    <w:rsid w:val="00D32D69"/>
    <w:rsid w:val="00D33776"/>
    <w:rsid w:val="00D37811"/>
    <w:rsid w:val="00D41A67"/>
    <w:rsid w:val="00D42E1D"/>
    <w:rsid w:val="00D5248B"/>
    <w:rsid w:val="00D5450F"/>
    <w:rsid w:val="00D573FA"/>
    <w:rsid w:val="00D623C8"/>
    <w:rsid w:val="00D65C7F"/>
    <w:rsid w:val="00D66A3E"/>
    <w:rsid w:val="00D66BC6"/>
    <w:rsid w:val="00D76B07"/>
    <w:rsid w:val="00D8238B"/>
    <w:rsid w:val="00D8482E"/>
    <w:rsid w:val="00D84BA8"/>
    <w:rsid w:val="00D87566"/>
    <w:rsid w:val="00D93530"/>
    <w:rsid w:val="00D941F9"/>
    <w:rsid w:val="00DA2CB6"/>
    <w:rsid w:val="00DB3CD7"/>
    <w:rsid w:val="00DB5011"/>
    <w:rsid w:val="00DB53D2"/>
    <w:rsid w:val="00DB7501"/>
    <w:rsid w:val="00DC13FF"/>
    <w:rsid w:val="00DC4918"/>
    <w:rsid w:val="00DC68A9"/>
    <w:rsid w:val="00DC7F2E"/>
    <w:rsid w:val="00DD1F4F"/>
    <w:rsid w:val="00DD222F"/>
    <w:rsid w:val="00DD260C"/>
    <w:rsid w:val="00DD26C6"/>
    <w:rsid w:val="00DD4626"/>
    <w:rsid w:val="00DD61AD"/>
    <w:rsid w:val="00DD66CB"/>
    <w:rsid w:val="00DE3FCA"/>
    <w:rsid w:val="00DF1273"/>
    <w:rsid w:val="00DF5827"/>
    <w:rsid w:val="00E0387E"/>
    <w:rsid w:val="00E071A4"/>
    <w:rsid w:val="00E0746B"/>
    <w:rsid w:val="00E10A5D"/>
    <w:rsid w:val="00E11E67"/>
    <w:rsid w:val="00E12157"/>
    <w:rsid w:val="00E139FE"/>
    <w:rsid w:val="00E1569E"/>
    <w:rsid w:val="00E20119"/>
    <w:rsid w:val="00E2397C"/>
    <w:rsid w:val="00E23B97"/>
    <w:rsid w:val="00E24075"/>
    <w:rsid w:val="00E3641F"/>
    <w:rsid w:val="00E45D39"/>
    <w:rsid w:val="00E46DC6"/>
    <w:rsid w:val="00E53FAA"/>
    <w:rsid w:val="00E57867"/>
    <w:rsid w:val="00E64385"/>
    <w:rsid w:val="00E70607"/>
    <w:rsid w:val="00E73A03"/>
    <w:rsid w:val="00E8059E"/>
    <w:rsid w:val="00E853B5"/>
    <w:rsid w:val="00E8631C"/>
    <w:rsid w:val="00E936FF"/>
    <w:rsid w:val="00E937D3"/>
    <w:rsid w:val="00E938CB"/>
    <w:rsid w:val="00EA4EE8"/>
    <w:rsid w:val="00EA7D10"/>
    <w:rsid w:val="00EB098F"/>
    <w:rsid w:val="00EB1F17"/>
    <w:rsid w:val="00EB228C"/>
    <w:rsid w:val="00EB39BA"/>
    <w:rsid w:val="00EB53BA"/>
    <w:rsid w:val="00EB7EE6"/>
    <w:rsid w:val="00ED2374"/>
    <w:rsid w:val="00ED4DE8"/>
    <w:rsid w:val="00ED53E0"/>
    <w:rsid w:val="00EE2219"/>
    <w:rsid w:val="00EE419A"/>
    <w:rsid w:val="00EE4CC2"/>
    <w:rsid w:val="00EE54B8"/>
    <w:rsid w:val="00EE7D63"/>
    <w:rsid w:val="00EF0A56"/>
    <w:rsid w:val="00EF5A5C"/>
    <w:rsid w:val="00EF7A0D"/>
    <w:rsid w:val="00F00609"/>
    <w:rsid w:val="00F12B4A"/>
    <w:rsid w:val="00F1400B"/>
    <w:rsid w:val="00F15999"/>
    <w:rsid w:val="00F1608D"/>
    <w:rsid w:val="00F40F40"/>
    <w:rsid w:val="00F430A9"/>
    <w:rsid w:val="00F45AEA"/>
    <w:rsid w:val="00F4768B"/>
    <w:rsid w:val="00F51E0F"/>
    <w:rsid w:val="00F5318E"/>
    <w:rsid w:val="00F542A8"/>
    <w:rsid w:val="00F5587C"/>
    <w:rsid w:val="00F571A5"/>
    <w:rsid w:val="00F60586"/>
    <w:rsid w:val="00F62D94"/>
    <w:rsid w:val="00F64CC0"/>
    <w:rsid w:val="00F650A1"/>
    <w:rsid w:val="00F67E70"/>
    <w:rsid w:val="00F707E3"/>
    <w:rsid w:val="00F77812"/>
    <w:rsid w:val="00F905D8"/>
    <w:rsid w:val="00F91057"/>
    <w:rsid w:val="00F947E0"/>
    <w:rsid w:val="00F952DA"/>
    <w:rsid w:val="00FA308B"/>
    <w:rsid w:val="00FA4164"/>
    <w:rsid w:val="00FA588A"/>
    <w:rsid w:val="00FB59A2"/>
    <w:rsid w:val="00FB6127"/>
    <w:rsid w:val="00FB73EA"/>
    <w:rsid w:val="00FC2EE9"/>
    <w:rsid w:val="00FC365C"/>
    <w:rsid w:val="00FC6C1B"/>
    <w:rsid w:val="00FC6F83"/>
    <w:rsid w:val="00FD1EC5"/>
    <w:rsid w:val="00FD25B4"/>
    <w:rsid w:val="00FD4B8E"/>
    <w:rsid w:val="00FE1446"/>
    <w:rsid w:val="00FE1786"/>
    <w:rsid w:val="00FE1BAB"/>
    <w:rsid w:val="00FF1300"/>
    <w:rsid w:val="00FF4B76"/>
    <w:rsid w:val="00FF4E23"/>
    <w:rsid w:val="00FF500A"/>
    <w:rsid w:val="00FF77D0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5C8B69DE"/>
  <w15:docId w15:val="{3CE84A3E-D546-4227-8C97-E0F48624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6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6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6C9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7665FF"/>
  </w:style>
  <w:style w:type="character" w:styleId="Pogrubienie">
    <w:name w:val="Strong"/>
    <w:basedOn w:val="Domylnaczcionkaakapitu"/>
    <w:uiPriority w:val="22"/>
    <w:qFormat/>
    <w:rsid w:val="00656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81A4-4E56-4922-B7A5-8097D6B4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B9B5F-CFAE-478F-8FA4-FBF3008EA4B1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CE0474BE-4592-410D-8C40-1A3594CCB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7B7AE-1941-4AE7-A110-890EA05B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Katarzyna Flis</cp:lastModifiedBy>
  <cp:revision>35</cp:revision>
  <cp:lastPrinted>2025-09-11T15:10:00Z</cp:lastPrinted>
  <dcterms:created xsi:type="dcterms:W3CDTF">2025-10-13T17:08:00Z</dcterms:created>
  <dcterms:modified xsi:type="dcterms:W3CDTF">2025-10-14T07:38:00Z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