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87D29" w14:textId="77777777" w:rsidR="003E4785" w:rsidRPr="00625B5A" w:rsidRDefault="002E37CB" w:rsidP="009A2728">
      <w:pPr>
        <w:tabs>
          <w:tab w:val="left" w:pos="426"/>
          <w:tab w:val="left" w:pos="9072"/>
        </w:tabs>
        <w:spacing w:before="35" w:line="243" w:lineRule="exact"/>
        <w:jc w:val="right"/>
        <w:rPr>
          <w:rFonts w:asciiTheme="minorHAnsi" w:hAnsiTheme="minorHAnsi" w:cstheme="minorHAnsi"/>
          <w:iCs/>
          <w:sz w:val="20"/>
        </w:rPr>
      </w:pPr>
      <w:r w:rsidRPr="00625B5A">
        <w:rPr>
          <w:rFonts w:asciiTheme="minorHAnsi" w:hAnsiTheme="minorHAnsi" w:cstheme="minorHAnsi"/>
          <w:iCs/>
          <w:sz w:val="20"/>
        </w:rPr>
        <w:t>Załącznik</w:t>
      </w:r>
      <w:r w:rsidRPr="00625B5A">
        <w:rPr>
          <w:rFonts w:asciiTheme="minorHAnsi" w:hAnsiTheme="minorHAnsi" w:cstheme="minorHAnsi"/>
          <w:iCs/>
          <w:spacing w:val="-6"/>
          <w:sz w:val="20"/>
        </w:rPr>
        <w:t xml:space="preserve"> </w:t>
      </w:r>
      <w:r w:rsidRPr="00625B5A">
        <w:rPr>
          <w:rFonts w:asciiTheme="minorHAnsi" w:hAnsiTheme="minorHAnsi" w:cstheme="minorHAnsi"/>
          <w:iCs/>
          <w:sz w:val="20"/>
        </w:rPr>
        <w:t>nr</w:t>
      </w:r>
      <w:r w:rsidRPr="00625B5A">
        <w:rPr>
          <w:rFonts w:asciiTheme="minorHAnsi" w:hAnsiTheme="minorHAnsi" w:cstheme="minorHAnsi"/>
          <w:iCs/>
          <w:spacing w:val="-8"/>
          <w:sz w:val="20"/>
        </w:rPr>
        <w:t xml:space="preserve"> </w:t>
      </w:r>
      <w:r w:rsidRPr="00625B5A">
        <w:rPr>
          <w:rFonts w:asciiTheme="minorHAnsi" w:hAnsiTheme="minorHAnsi" w:cstheme="minorHAnsi"/>
          <w:iCs/>
          <w:spacing w:val="-10"/>
          <w:sz w:val="20"/>
        </w:rPr>
        <w:t>1</w:t>
      </w:r>
    </w:p>
    <w:p w14:paraId="7AD64D95" w14:textId="766CD75E" w:rsidR="003E4785" w:rsidRPr="00625B5A" w:rsidRDefault="002E37CB" w:rsidP="009A2728">
      <w:pPr>
        <w:tabs>
          <w:tab w:val="left" w:pos="426"/>
          <w:tab w:val="left" w:pos="9072"/>
        </w:tabs>
        <w:spacing w:line="243" w:lineRule="exact"/>
        <w:jc w:val="right"/>
        <w:rPr>
          <w:rFonts w:asciiTheme="minorHAnsi" w:hAnsiTheme="minorHAnsi" w:cstheme="minorHAnsi"/>
          <w:iCs/>
          <w:sz w:val="20"/>
        </w:rPr>
      </w:pPr>
      <w:r w:rsidRPr="00625B5A">
        <w:rPr>
          <w:rFonts w:asciiTheme="minorHAnsi" w:hAnsiTheme="minorHAnsi" w:cstheme="minorHAnsi"/>
          <w:iCs/>
          <w:sz w:val="20"/>
        </w:rPr>
        <w:t>do</w:t>
      </w:r>
      <w:r w:rsidRPr="00625B5A">
        <w:rPr>
          <w:rFonts w:asciiTheme="minorHAnsi" w:hAnsiTheme="minorHAnsi" w:cstheme="minorHAnsi"/>
          <w:iCs/>
          <w:spacing w:val="-6"/>
          <w:sz w:val="20"/>
        </w:rPr>
        <w:t xml:space="preserve"> </w:t>
      </w:r>
      <w:r w:rsidRPr="00625B5A">
        <w:rPr>
          <w:rFonts w:asciiTheme="minorHAnsi" w:hAnsiTheme="minorHAnsi" w:cstheme="minorHAnsi"/>
          <w:iCs/>
          <w:sz w:val="20"/>
        </w:rPr>
        <w:t>Zarządzenia</w:t>
      </w:r>
      <w:r w:rsidRPr="00625B5A">
        <w:rPr>
          <w:rFonts w:asciiTheme="minorHAnsi" w:hAnsiTheme="minorHAnsi" w:cstheme="minorHAnsi"/>
          <w:iCs/>
          <w:spacing w:val="-6"/>
          <w:sz w:val="20"/>
        </w:rPr>
        <w:t xml:space="preserve"> </w:t>
      </w:r>
      <w:r w:rsidRPr="00625B5A">
        <w:rPr>
          <w:rFonts w:asciiTheme="minorHAnsi" w:hAnsiTheme="minorHAnsi" w:cstheme="minorHAnsi"/>
          <w:iCs/>
          <w:sz w:val="20"/>
        </w:rPr>
        <w:t>Nr</w:t>
      </w:r>
      <w:r w:rsidRPr="00625B5A">
        <w:rPr>
          <w:rFonts w:asciiTheme="minorHAnsi" w:hAnsiTheme="minorHAnsi" w:cstheme="minorHAnsi"/>
          <w:iCs/>
          <w:spacing w:val="-6"/>
          <w:sz w:val="20"/>
        </w:rPr>
        <w:t xml:space="preserve"> </w:t>
      </w:r>
      <w:r w:rsidR="00625B5A" w:rsidRPr="00625B5A">
        <w:rPr>
          <w:rFonts w:asciiTheme="minorHAnsi" w:hAnsiTheme="minorHAnsi" w:cstheme="minorHAnsi"/>
          <w:iCs/>
          <w:spacing w:val="-2"/>
          <w:sz w:val="20"/>
        </w:rPr>
        <w:t>1</w:t>
      </w:r>
      <w:r w:rsidRPr="00625B5A">
        <w:rPr>
          <w:rFonts w:asciiTheme="minorHAnsi" w:hAnsiTheme="minorHAnsi" w:cstheme="minorHAnsi"/>
          <w:iCs/>
          <w:spacing w:val="-2"/>
          <w:sz w:val="20"/>
        </w:rPr>
        <w:t>/2024</w:t>
      </w:r>
      <w:r w:rsidR="00A763B0" w:rsidRPr="00625B5A">
        <w:rPr>
          <w:rFonts w:asciiTheme="minorHAnsi" w:hAnsiTheme="minorHAnsi" w:cstheme="minorHAnsi"/>
          <w:iCs/>
          <w:spacing w:val="-2"/>
          <w:sz w:val="20"/>
        </w:rPr>
        <w:t>/2025</w:t>
      </w:r>
    </w:p>
    <w:p w14:paraId="68DC059A" w14:textId="02FA6C6F" w:rsidR="00953AD6" w:rsidRPr="00625B5A" w:rsidRDefault="00A763B0" w:rsidP="009A2728">
      <w:pPr>
        <w:tabs>
          <w:tab w:val="left" w:pos="426"/>
          <w:tab w:val="left" w:pos="9072"/>
        </w:tabs>
        <w:spacing w:before="1"/>
        <w:jc w:val="right"/>
        <w:rPr>
          <w:rFonts w:asciiTheme="minorHAnsi" w:hAnsiTheme="minorHAnsi" w:cstheme="minorHAnsi"/>
          <w:iCs/>
          <w:sz w:val="20"/>
        </w:rPr>
      </w:pPr>
      <w:r w:rsidRPr="00625B5A">
        <w:rPr>
          <w:rFonts w:asciiTheme="minorHAnsi" w:hAnsiTheme="minorHAnsi" w:cstheme="minorHAnsi"/>
          <w:iCs/>
          <w:sz w:val="20"/>
        </w:rPr>
        <w:t>Dyrektora ZPO w Chotyłowie</w:t>
      </w:r>
    </w:p>
    <w:p w14:paraId="55266883" w14:textId="77777777" w:rsidR="00953AD6" w:rsidRPr="00953AD6" w:rsidRDefault="00953AD6" w:rsidP="009A2728">
      <w:pPr>
        <w:tabs>
          <w:tab w:val="left" w:pos="426"/>
          <w:tab w:val="left" w:pos="9072"/>
        </w:tabs>
        <w:spacing w:before="1"/>
        <w:jc w:val="center"/>
        <w:rPr>
          <w:rFonts w:asciiTheme="minorHAnsi" w:hAnsiTheme="minorHAnsi" w:cstheme="minorHAnsi"/>
          <w:iCs/>
          <w:sz w:val="32"/>
          <w:szCs w:val="32"/>
        </w:rPr>
      </w:pPr>
    </w:p>
    <w:p w14:paraId="666ABCC7" w14:textId="77777777" w:rsidR="00D3702C" w:rsidRDefault="00D3702C" w:rsidP="009A2728">
      <w:pPr>
        <w:tabs>
          <w:tab w:val="left" w:pos="426"/>
          <w:tab w:val="left" w:pos="9072"/>
        </w:tabs>
        <w:jc w:val="center"/>
        <w:rPr>
          <w:b/>
          <w:bCs/>
          <w:color w:val="95B3D7" w:themeColor="accent1" w:themeTint="99"/>
          <w:sz w:val="60"/>
          <w:szCs w:val="60"/>
        </w:rPr>
      </w:pPr>
      <w:r w:rsidRPr="002D6147">
        <w:rPr>
          <w:b/>
          <w:bCs/>
          <w:color w:val="95B3D7" w:themeColor="accent1" w:themeTint="99"/>
          <w:sz w:val="60"/>
          <w:szCs w:val="60"/>
        </w:rPr>
        <w:t>Standardy Ochrony Małoletnich</w:t>
      </w:r>
    </w:p>
    <w:sdt>
      <w:sdtPr>
        <w:rPr>
          <w:b/>
          <w:bCs/>
          <w:sz w:val="44"/>
          <w:szCs w:val="44"/>
        </w:rPr>
        <w:id w:val="-547214031"/>
        <w:placeholder>
          <w:docPart w:val="BED9A2BCE0E8414FA9C02386010E97D8"/>
        </w:placeholder>
      </w:sdtPr>
      <w:sdtContent>
        <w:sdt>
          <w:sdtPr>
            <w:rPr>
              <w:b/>
              <w:bCs/>
              <w:sz w:val="44"/>
              <w:szCs w:val="44"/>
            </w:rPr>
            <w:id w:val="-780260015"/>
            <w:placeholder>
              <w:docPart w:val="BED9A2BCE0E8414FA9C02386010E97D8"/>
            </w:placeholder>
          </w:sdtPr>
          <w:sdtContent>
            <w:p w14:paraId="5E42D9F1" w14:textId="77777777" w:rsidR="00D3702C" w:rsidRDefault="00D3702C" w:rsidP="009A2728">
              <w:pPr>
                <w:tabs>
                  <w:tab w:val="left" w:pos="426"/>
                  <w:tab w:val="left" w:pos="9072"/>
                </w:tabs>
                <w:jc w:val="center"/>
                <w:rPr>
                  <w:b/>
                  <w:bCs/>
                  <w:sz w:val="44"/>
                  <w:szCs w:val="44"/>
                </w:rPr>
              </w:pPr>
            </w:p>
            <w:p w14:paraId="10E8D631" w14:textId="09352F8E" w:rsidR="00D3702C" w:rsidRDefault="00D3702C" w:rsidP="009A2728">
              <w:pPr>
                <w:tabs>
                  <w:tab w:val="left" w:pos="426"/>
                  <w:tab w:val="left" w:pos="9072"/>
                </w:tabs>
                <w:jc w:val="center"/>
                <w:rPr>
                  <w:b/>
                  <w:bCs/>
                  <w:sz w:val="44"/>
                  <w:szCs w:val="44"/>
                </w:rPr>
              </w:pPr>
              <w:r>
                <w:rPr>
                  <w:b/>
                  <w:bCs/>
                  <w:sz w:val="44"/>
                  <w:szCs w:val="44"/>
                </w:rPr>
                <w:t xml:space="preserve">ZESPÓŁ PLACÓWEK OŚWIATOWYCH </w:t>
              </w:r>
              <w:r>
                <w:rPr>
                  <w:b/>
                  <w:bCs/>
                  <w:sz w:val="44"/>
                  <w:szCs w:val="44"/>
                </w:rPr>
                <w:br/>
                <w:t>w CHOTYŁOWIE</w:t>
              </w:r>
            </w:p>
          </w:sdtContent>
        </w:sdt>
      </w:sdtContent>
    </w:sdt>
    <w:sdt>
      <w:sdtPr>
        <w:rPr>
          <w:b/>
          <w:bCs/>
          <w:sz w:val="48"/>
          <w:szCs w:val="48"/>
        </w:rPr>
        <w:id w:val="-1257664245"/>
        <w:placeholder>
          <w:docPart w:val="3283A540470048D4A73A010A1090F842"/>
        </w:placeholder>
      </w:sdtPr>
      <w:sdtContent>
        <w:sdt>
          <w:sdtPr>
            <w:rPr>
              <w:b/>
              <w:bCs/>
              <w:sz w:val="48"/>
              <w:szCs w:val="48"/>
            </w:rPr>
            <w:id w:val="914054603"/>
            <w:placeholder>
              <w:docPart w:val="5248A3B6269741618F77F007B0EDCC7B"/>
            </w:placeholder>
          </w:sdtPr>
          <w:sdtContent>
            <w:p w14:paraId="5EDAA535" w14:textId="77777777" w:rsidR="00D3702C" w:rsidRDefault="00D3702C" w:rsidP="009A2728">
              <w:pPr>
                <w:tabs>
                  <w:tab w:val="left" w:pos="426"/>
                  <w:tab w:val="left" w:pos="9072"/>
                </w:tabs>
                <w:jc w:val="center"/>
                <w:rPr>
                  <w:b/>
                  <w:bCs/>
                  <w:sz w:val="36"/>
                  <w:szCs w:val="36"/>
                </w:rPr>
              </w:pPr>
              <w:r>
                <w:rPr>
                  <w:b/>
                  <w:bCs/>
                  <w:sz w:val="36"/>
                  <w:szCs w:val="36"/>
                </w:rPr>
                <w:t>ul. Zaleska 2</w:t>
              </w:r>
            </w:p>
            <w:p w14:paraId="0500BBB9" w14:textId="6A2292E0" w:rsidR="00D3702C" w:rsidRDefault="00D3702C" w:rsidP="009A2728">
              <w:pPr>
                <w:tabs>
                  <w:tab w:val="left" w:pos="426"/>
                  <w:tab w:val="left" w:pos="9072"/>
                </w:tabs>
                <w:jc w:val="center"/>
                <w:rPr>
                  <w:b/>
                  <w:bCs/>
                  <w:sz w:val="48"/>
                  <w:szCs w:val="48"/>
                </w:rPr>
              </w:pPr>
              <w:r>
                <w:rPr>
                  <w:b/>
                  <w:bCs/>
                  <w:sz w:val="36"/>
                  <w:szCs w:val="36"/>
                </w:rPr>
                <w:t>21-530 Piszczac</w:t>
              </w:r>
            </w:p>
          </w:sdtContent>
        </w:sdt>
      </w:sdtContent>
    </w:sdt>
    <w:p w14:paraId="17189941" w14:textId="4B699030" w:rsidR="00953AD6" w:rsidRDefault="00CE60B7" w:rsidP="009A2728">
      <w:pPr>
        <w:pStyle w:val="Tytu"/>
        <w:tabs>
          <w:tab w:val="left" w:pos="426"/>
          <w:tab w:val="left" w:pos="9072"/>
        </w:tabs>
        <w:spacing w:line="480" w:lineRule="auto"/>
        <w:jc w:val="center"/>
        <w:rPr>
          <w:rFonts w:asciiTheme="minorHAnsi" w:hAnsiTheme="minorHAnsi" w:cstheme="minorHAnsi"/>
        </w:rPr>
      </w:pPr>
      <w:r>
        <w:rPr>
          <w:b w:val="0"/>
          <w:bCs w:val="0"/>
          <w:noProof/>
          <w:color w:val="95B3D7" w:themeColor="accent1" w:themeTint="99"/>
          <w:sz w:val="96"/>
          <w:szCs w:val="96"/>
        </w:rPr>
        <w:drawing>
          <wp:anchor distT="0" distB="0" distL="114300" distR="114300" simplePos="0" relativeHeight="251661824" behindDoc="1" locked="0" layoutInCell="1" allowOverlap="1" wp14:anchorId="517ED9B4" wp14:editId="45EF255C">
            <wp:simplePos x="0" y="0"/>
            <wp:positionH relativeFrom="page">
              <wp:posOffset>320040</wp:posOffset>
            </wp:positionH>
            <wp:positionV relativeFrom="page">
              <wp:posOffset>3627120</wp:posOffset>
            </wp:positionV>
            <wp:extent cx="6880860" cy="3785870"/>
            <wp:effectExtent l="0" t="0" r="0" b="5080"/>
            <wp:wrapNone/>
            <wp:docPr id="35323533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8" b="7574"/>
                    <a:stretch/>
                  </pic:blipFill>
                  <pic:spPr bwMode="auto">
                    <a:xfrm>
                      <a:off x="0" y="0"/>
                      <a:ext cx="688086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088B3" w14:textId="067A43FF" w:rsidR="00D3702C" w:rsidRDefault="00D3702C" w:rsidP="009A2728">
      <w:pPr>
        <w:pStyle w:val="Tytu"/>
        <w:tabs>
          <w:tab w:val="left" w:pos="426"/>
          <w:tab w:val="left" w:pos="9072"/>
        </w:tabs>
        <w:spacing w:line="480" w:lineRule="auto"/>
        <w:jc w:val="center"/>
        <w:rPr>
          <w:rFonts w:asciiTheme="minorHAnsi" w:hAnsiTheme="minorHAnsi" w:cstheme="minorHAnsi"/>
        </w:rPr>
      </w:pPr>
    </w:p>
    <w:p w14:paraId="0EDF6A0D" w14:textId="700B8ED6" w:rsidR="00D3702C" w:rsidRDefault="00D3702C" w:rsidP="009A2728">
      <w:pPr>
        <w:pStyle w:val="Tytu"/>
        <w:tabs>
          <w:tab w:val="left" w:pos="426"/>
          <w:tab w:val="left" w:pos="9072"/>
        </w:tabs>
        <w:spacing w:line="480" w:lineRule="auto"/>
        <w:jc w:val="center"/>
        <w:rPr>
          <w:rFonts w:asciiTheme="minorHAnsi" w:hAnsiTheme="minorHAnsi" w:cstheme="minorHAnsi"/>
        </w:rPr>
      </w:pPr>
    </w:p>
    <w:p w14:paraId="4F0AB178" w14:textId="18BB7E3A" w:rsidR="00D3702C" w:rsidRDefault="00D3702C" w:rsidP="009A2728">
      <w:pPr>
        <w:pStyle w:val="Tytu"/>
        <w:tabs>
          <w:tab w:val="left" w:pos="426"/>
          <w:tab w:val="left" w:pos="9072"/>
        </w:tabs>
        <w:spacing w:line="480" w:lineRule="auto"/>
        <w:jc w:val="center"/>
        <w:rPr>
          <w:rFonts w:asciiTheme="minorHAnsi" w:hAnsiTheme="minorHAnsi" w:cstheme="minorHAnsi"/>
        </w:rPr>
      </w:pPr>
    </w:p>
    <w:p w14:paraId="0BF82E63" w14:textId="139DBFE1" w:rsidR="00D3702C" w:rsidRDefault="00D3702C" w:rsidP="009A2728">
      <w:pPr>
        <w:pStyle w:val="Tytu"/>
        <w:tabs>
          <w:tab w:val="left" w:pos="426"/>
          <w:tab w:val="left" w:pos="9072"/>
        </w:tabs>
        <w:spacing w:line="480" w:lineRule="auto"/>
        <w:jc w:val="center"/>
        <w:rPr>
          <w:rFonts w:asciiTheme="minorHAnsi" w:hAnsiTheme="minorHAnsi" w:cstheme="minorHAnsi"/>
        </w:rPr>
      </w:pPr>
    </w:p>
    <w:p w14:paraId="7E0FAF28" w14:textId="77777777" w:rsidR="00D3702C" w:rsidRDefault="00D3702C" w:rsidP="009A2728">
      <w:pPr>
        <w:pStyle w:val="Tytu"/>
        <w:tabs>
          <w:tab w:val="left" w:pos="426"/>
          <w:tab w:val="left" w:pos="9072"/>
        </w:tabs>
        <w:spacing w:line="480" w:lineRule="auto"/>
        <w:jc w:val="center"/>
        <w:rPr>
          <w:rFonts w:asciiTheme="minorHAnsi" w:hAnsiTheme="minorHAnsi" w:cstheme="minorHAnsi"/>
        </w:rPr>
      </w:pPr>
    </w:p>
    <w:p w14:paraId="61BF910C" w14:textId="77777777" w:rsidR="00D3702C" w:rsidRDefault="00D3702C" w:rsidP="009A2728">
      <w:pPr>
        <w:pStyle w:val="Tytu"/>
        <w:tabs>
          <w:tab w:val="left" w:pos="426"/>
          <w:tab w:val="left" w:pos="9072"/>
        </w:tabs>
        <w:spacing w:line="480" w:lineRule="auto"/>
        <w:jc w:val="center"/>
        <w:rPr>
          <w:rFonts w:asciiTheme="minorHAnsi" w:hAnsiTheme="minorHAnsi" w:cstheme="minorHAnsi"/>
        </w:rPr>
      </w:pPr>
    </w:p>
    <w:p w14:paraId="3C560E98" w14:textId="77777777" w:rsidR="00953AD6" w:rsidRPr="00A763B0" w:rsidRDefault="00953AD6" w:rsidP="009A2728">
      <w:pPr>
        <w:pStyle w:val="Tytu"/>
        <w:tabs>
          <w:tab w:val="left" w:pos="426"/>
          <w:tab w:val="left" w:pos="9072"/>
        </w:tabs>
        <w:jc w:val="center"/>
        <w:rPr>
          <w:rFonts w:asciiTheme="minorHAnsi" w:hAnsiTheme="minorHAnsi" w:cstheme="minorHAnsi"/>
        </w:rPr>
      </w:pPr>
    </w:p>
    <w:p w14:paraId="537CF508" w14:textId="77777777" w:rsidR="005B52A3" w:rsidRDefault="005B52A3" w:rsidP="009A2728">
      <w:pPr>
        <w:tabs>
          <w:tab w:val="left" w:pos="426"/>
          <w:tab w:val="left" w:pos="9072"/>
        </w:tabs>
        <w:spacing w:before="293" w:line="360" w:lineRule="auto"/>
        <w:ind w:left="118"/>
        <w:jc w:val="both"/>
        <w:rPr>
          <w:rFonts w:asciiTheme="minorHAnsi" w:hAnsiTheme="minorHAnsi" w:cstheme="minorHAnsi"/>
          <w:sz w:val="24"/>
          <w:szCs w:val="24"/>
        </w:rPr>
      </w:pPr>
    </w:p>
    <w:p w14:paraId="4F0ECB11" w14:textId="6A0136DA" w:rsidR="003E4785" w:rsidRPr="00625B84" w:rsidRDefault="005B52A3" w:rsidP="00AA2E6C">
      <w:pPr>
        <w:tabs>
          <w:tab w:val="left" w:pos="426"/>
          <w:tab w:val="left" w:pos="9072"/>
        </w:tabs>
        <w:spacing w:line="360" w:lineRule="auto"/>
        <w:ind w:left="119"/>
        <w:contextualSpacing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/>
      </w:r>
      <w:r w:rsidRPr="00625B84">
        <w:rPr>
          <w:rFonts w:asciiTheme="minorHAnsi" w:hAnsiTheme="minorHAnsi" w:cstheme="minorHAnsi"/>
          <w:sz w:val="24"/>
          <w:szCs w:val="24"/>
        </w:rPr>
        <w:t>Działając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na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podstawie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art.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22b</w:t>
      </w:r>
      <w:r w:rsidRPr="00625B84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ustawy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13</w:t>
      </w:r>
      <w:r w:rsidRPr="00625B84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maja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2016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r.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przeciwdziałaniu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>zagrożeniom</w:t>
      </w:r>
      <w:r w:rsidR="002E37CB"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2E37CB" w:rsidRPr="00625B84">
        <w:rPr>
          <w:rFonts w:asciiTheme="minorHAnsi" w:hAnsiTheme="minorHAnsi" w:cstheme="minorHAnsi"/>
          <w:sz w:val="24"/>
          <w:szCs w:val="24"/>
        </w:rPr>
        <w:t>przestępczością</w:t>
      </w:r>
      <w:r w:rsidR="002E37CB"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2E37CB" w:rsidRPr="00625B84">
        <w:rPr>
          <w:rFonts w:asciiTheme="minorHAnsi" w:hAnsiTheme="minorHAnsi" w:cstheme="minorHAnsi"/>
          <w:sz w:val="24"/>
          <w:szCs w:val="24"/>
        </w:rPr>
        <w:t>na</w:t>
      </w:r>
      <w:r w:rsidR="002E37CB"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2E37CB" w:rsidRPr="00625B84">
        <w:rPr>
          <w:rFonts w:asciiTheme="minorHAnsi" w:hAnsiTheme="minorHAnsi" w:cstheme="minorHAnsi"/>
          <w:sz w:val="24"/>
          <w:szCs w:val="24"/>
        </w:rPr>
        <w:t>tle</w:t>
      </w:r>
      <w:r w:rsidR="002E37CB"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2E37CB" w:rsidRPr="00625B84">
        <w:rPr>
          <w:rFonts w:asciiTheme="minorHAnsi" w:hAnsiTheme="minorHAnsi" w:cstheme="minorHAnsi"/>
          <w:sz w:val="24"/>
          <w:szCs w:val="24"/>
        </w:rPr>
        <w:t>seksualnym</w:t>
      </w:r>
      <w:r w:rsidR="002E37CB"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2E37CB" w:rsidRPr="00625B84">
        <w:rPr>
          <w:rFonts w:asciiTheme="minorHAnsi" w:hAnsiTheme="minorHAnsi" w:cstheme="minorHAnsi"/>
          <w:sz w:val="24"/>
          <w:szCs w:val="24"/>
        </w:rPr>
        <w:t>i</w:t>
      </w:r>
      <w:r w:rsidR="002E37CB"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2E37CB" w:rsidRPr="00625B84">
        <w:rPr>
          <w:rFonts w:asciiTheme="minorHAnsi" w:hAnsiTheme="minorHAnsi" w:cstheme="minorHAnsi"/>
          <w:sz w:val="24"/>
          <w:szCs w:val="24"/>
        </w:rPr>
        <w:t>ochronie</w:t>
      </w:r>
      <w:r w:rsidR="002E37CB"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2E37CB" w:rsidRPr="00625B84">
        <w:rPr>
          <w:rFonts w:asciiTheme="minorHAnsi" w:hAnsiTheme="minorHAnsi" w:cstheme="minorHAnsi"/>
          <w:sz w:val="24"/>
          <w:szCs w:val="24"/>
        </w:rPr>
        <w:t>małoletnich (t.j.</w:t>
      </w:r>
      <w:r w:rsidR="002E37CB"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2E37CB" w:rsidRPr="00625B84">
        <w:rPr>
          <w:rFonts w:asciiTheme="minorHAnsi" w:hAnsiTheme="minorHAnsi" w:cstheme="minorHAnsi"/>
          <w:sz w:val="24"/>
          <w:szCs w:val="24"/>
        </w:rPr>
        <w:t>Dz.</w:t>
      </w:r>
      <w:r w:rsidR="002E37CB"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2E37CB" w:rsidRPr="00625B84">
        <w:rPr>
          <w:rFonts w:asciiTheme="minorHAnsi" w:hAnsiTheme="minorHAnsi" w:cstheme="minorHAnsi"/>
          <w:sz w:val="24"/>
          <w:szCs w:val="24"/>
        </w:rPr>
        <w:t>U.</w:t>
      </w:r>
      <w:r w:rsidR="002E37CB"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2E37CB" w:rsidRPr="00625B84">
        <w:rPr>
          <w:rFonts w:asciiTheme="minorHAnsi" w:hAnsiTheme="minorHAnsi" w:cstheme="minorHAnsi"/>
          <w:sz w:val="24"/>
          <w:szCs w:val="24"/>
        </w:rPr>
        <w:t>z</w:t>
      </w:r>
      <w:r w:rsidR="002E37CB"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2E37CB" w:rsidRPr="00625B84">
        <w:rPr>
          <w:rFonts w:asciiTheme="minorHAnsi" w:hAnsiTheme="minorHAnsi" w:cstheme="minorHAnsi"/>
          <w:sz w:val="24"/>
          <w:szCs w:val="24"/>
        </w:rPr>
        <w:t>2023</w:t>
      </w:r>
      <w:r w:rsidR="002E37CB"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2E37CB" w:rsidRPr="00625B84">
        <w:rPr>
          <w:rFonts w:asciiTheme="minorHAnsi" w:hAnsiTheme="minorHAnsi" w:cstheme="minorHAnsi"/>
          <w:sz w:val="24"/>
          <w:szCs w:val="24"/>
        </w:rPr>
        <w:t>r.</w:t>
      </w:r>
      <w:r w:rsidR="002E37CB"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2E37CB" w:rsidRPr="00625B84">
        <w:rPr>
          <w:rFonts w:asciiTheme="minorHAnsi" w:hAnsiTheme="minorHAnsi" w:cstheme="minorHAnsi"/>
          <w:sz w:val="24"/>
          <w:szCs w:val="24"/>
        </w:rPr>
        <w:t>poz.</w:t>
      </w:r>
      <w:r w:rsidR="002E37CB"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="002E37CB" w:rsidRPr="00625B84">
        <w:rPr>
          <w:rFonts w:asciiTheme="minorHAnsi" w:hAnsiTheme="minorHAnsi" w:cstheme="minorHAnsi"/>
          <w:sz w:val="24"/>
          <w:szCs w:val="24"/>
        </w:rPr>
        <w:t>1304)</w:t>
      </w:r>
      <w:r w:rsidR="002E37CB"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9777E7" w:rsidRPr="00625B84">
        <w:rPr>
          <w:rFonts w:asciiTheme="minorHAnsi" w:hAnsiTheme="minorHAnsi" w:cstheme="minorHAnsi"/>
          <w:spacing w:val="-3"/>
          <w:sz w:val="24"/>
          <w:szCs w:val="24"/>
        </w:rPr>
        <w:br/>
      </w:r>
      <w:r w:rsidR="002E37CB" w:rsidRPr="00625B84">
        <w:rPr>
          <w:rFonts w:asciiTheme="minorHAnsi" w:hAnsiTheme="minorHAnsi" w:cstheme="minorHAnsi"/>
          <w:sz w:val="24"/>
          <w:szCs w:val="24"/>
        </w:rPr>
        <w:t>oraz art. 7 pkt. 6 ustawy z dnia 28 lipca 2023 r. o zmianie ustawy Kodeks rodzinny i opiekuńczy</w:t>
      </w:r>
    </w:p>
    <w:p w14:paraId="21D72BAC" w14:textId="0F624D8A" w:rsidR="00953AD6" w:rsidRDefault="002E37CB" w:rsidP="00AA2E6C">
      <w:pPr>
        <w:tabs>
          <w:tab w:val="left" w:pos="426"/>
          <w:tab w:val="left" w:pos="9072"/>
        </w:tabs>
        <w:spacing w:line="360" w:lineRule="auto"/>
        <w:ind w:left="119"/>
        <w:contextualSpacing/>
        <w:jc w:val="both"/>
        <w:rPr>
          <w:rFonts w:asciiTheme="minorHAnsi" w:hAnsiTheme="minorHAnsi" w:cstheme="minorHAnsi"/>
          <w:spacing w:val="-2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 xml:space="preserve">oraz niektórych innych ustaw (Dz. U. z 2023 r. poz. 1606) </w:t>
      </w:r>
      <w:r w:rsidR="00A763B0" w:rsidRPr="00625B84">
        <w:rPr>
          <w:rFonts w:asciiTheme="minorHAnsi" w:hAnsiTheme="minorHAnsi" w:cstheme="minorHAnsi"/>
          <w:b/>
          <w:sz w:val="24"/>
          <w:szCs w:val="24"/>
        </w:rPr>
        <w:t xml:space="preserve">Dyrektor </w:t>
      </w:r>
      <w:r w:rsidR="00E4267A" w:rsidRPr="00625B84">
        <w:rPr>
          <w:rFonts w:asciiTheme="minorHAnsi" w:hAnsiTheme="minorHAnsi" w:cstheme="minorHAnsi"/>
          <w:b/>
          <w:sz w:val="24"/>
          <w:szCs w:val="24"/>
        </w:rPr>
        <w:t>Z</w:t>
      </w:r>
      <w:r w:rsidR="00A763B0" w:rsidRPr="00625B84">
        <w:rPr>
          <w:rFonts w:asciiTheme="minorHAnsi" w:hAnsiTheme="minorHAnsi" w:cstheme="minorHAnsi"/>
          <w:b/>
          <w:sz w:val="24"/>
          <w:szCs w:val="24"/>
        </w:rPr>
        <w:t>espołu Placówek Oświatowych w Chotyłowie</w:t>
      </w:r>
      <w:r w:rsidRPr="00625B8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 xml:space="preserve">z dniem </w:t>
      </w:r>
      <w:r w:rsidR="00625E4B" w:rsidRPr="00625B84">
        <w:rPr>
          <w:rFonts w:asciiTheme="minorHAnsi" w:hAnsiTheme="minorHAnsi" w:cstheme="minorHAnsi"/>
          <w:b/>
          <w:sz w:val="24"/>
          <w:szCs w:val="24"/>
        </w:rPr>
        <w:t>02</w:t>
      </w:r>
      <w:r w:rsidRPr="00625B84">
        <w:rPr>
          <w:rFonts w:asciiTheme="minorHAnsi" w:hAnsiTheme="minorHAnsi" w:cstheme="minorHAnsi"/>
          <w:b/>
          <w:sz w:val="24"/>
          <w:szCs w:val="24"/>
        </w:rPr>
        <w:t>.0</w:t>
      </w:r>
      <w:r w:rsidR="00953AD6" w:rsidRPr="00625B84">
        <w:rPr>
          <w:rFonts w:asciiTheme="minorHAnsi" w:hAnsiTheme="minorHAnsi" w:cstheme="minorHAnsi"/>
          <w:b/>
          <w:sz w:val="24"/>
          <w:szCs w:val="24"/>
        </w:rPr>
        <w:t>9</w:t>
      </w:r>
      <w:r w:rsidRPr="00625B84">
        <w:rPr>
          <w:rFonts w:asciiTheme="minorHAnsi" w:hAnsiTheme="minorHAnsi" w:cstheme="minorHAnsi"/>
          <w:b/>
          <w:sz w:val="24"/>
          <w:szCs w:val="24"/>
        </w:rPr>
        <w:t xml:space="preserve">.2024 r. </w:t>
      </w:r>
      <w:r w:rsidRPr="00625B84">
        <w:rPr>
          <w:rFonts w:asciiTheme="minorHAnsi" w:hAnsiTheme="minorHAnsi" w:cstheme="minorHAnsi"/>
          <w:sz w:val="24"/>
          <w:szCs w:val="24"/>
        </w:rPr>
        <w:t>wprowadza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stosowania</w:t>
      </w:r>
      <w:r w:rsidRPr="00625B84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="00953AD6" w:rsidRPr="00625B84">
        <w:rPr>
          <w:rFonts w:asciiTheme="minorHAnsi" w:hAnsiTheme="minorHAnsi" w:cstheme="minorHAnsi"/>
          <w:spacing w:val="-1"/>
          <w:sz w:val="24"/>
          <w:szCs w:val="24"/>
        </w:rPr>
        <w:t xml:space="preserve">zaktualizowane </w:t>
      </w:r>
      <w:r w:rsidRPr="00625B84">
        <w:rPr>
          <w:rFonts w:asciiTheme="minorHAnsi" w:hAnsiTheme="minorHAnsi" w:cstheme="minorHAnsi"/>
          <w:b/>
          <w:sz w:val="24"/>
          <w:szCs w:val="24"/>
        </w:rPr>
        <w:t>„Standardy</w:t>
      </w:r>
      <w:r w:rsidRPr="00625B84">
        <w:rPr>
          <w:rFonts w:asciiTheme="minorHAnsi" w:hAnsiTheme="minorHAnsi" w:cstheme="minorHAnsi"/>
          <w:b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b/>
          <w:sz w:val="24"/>
          <w:szCs w:val="24"/>
        </w:rPr>
        <w:t>Ochrony</w:t>
      </w:r>
      <w:r w:rsidRPr="00625B84">
        <w:rPr>
          <w:rFonts w:asciiTheme="minorHAnsi" w:hAnsiTheme="minorHAnsi" w:cstheme="minorHAnsi"/>
          <w:b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b/>
          <w:sz w:val="24"/>
          <w:szCs w:val="24"/>
        </w:rPr>
        <w:t>Małoletnich”</w:t>
      </w:r>
      <w:r w:rsidRPr="00625B84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(zwane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dalej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„Standardami”), których podstawowym celem jest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zapewnienie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 xml:space="preserve">bezpieczeństwa małoletnim uczniom szkoły, 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>dbałość</w:t>
      </w:r>
      <w:r w:rsidR="00A763B0"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ich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dobro,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uwzględnianie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ich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potrzeb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podejmowanie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działań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ich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jak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 xml:space="preserve">najlepszym 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>interesie.</w:t>
      </w:r>
    </w:p>
    <w:p w14:paraId="49456E17" w14:textId="77777777" w:rsidR="00AA2E6C" w:rsidRPr="00625B84" w:rsidRDefault="00AA2E6C" w:rsidP="00AA2E6C">
      <w:pPr>
        <w:tabs>
          <w:tab w:val="left" w:pos="426"/>
          <w:tab w:val="left" w:pos="9072"/>
        </w:tabs>
        <w:spacing w:line="360" w:lineRule="auto"/>
        <w:ind w:left="119"/>
        <w:contextualSpacing/>
        <w:jc w:val="both"/>
        <w:rPr>
          <w:rFonts w:asciiTheme="minorHAnsi" w:hAnsiTheme="minorHAnsi" w:cstheme="minorHAnsi"/>
          <w:spacing w:val="-2"/>
          <w:sz w:val="24"/>
          <w:szCs w:val="24"/>
        </w:rPr>
      </w:pPr>
    </w:p>
    <w:p w14:paraId="6607D999" w14:textId="371568EE" w:rsidR="003E4785" w:rsidRPr="00625B84" w:rsidRDefault="002E37CB" w:rsidP="00AA2E6C">
      <w:pPr>
        <w:pStyle w:val="Tekstpodstawowy"/>
        <w:tabs>
          <w:tab w:val="left" w:pos="426"/>
          <w:tab w:val="left" w:pos="9072"/>
        </w:tabs>
        <w:spacing w:line="360" w:lineRule="auto"/>
        <w:ind w:right="225"/>
        <w:contextualSpacing/>
        <w:jc w:val="both"/>
        <w:rPr>
          <w:rFonts w:asciiTheme="minorHAnsi" w:hAnsiTheme="minorHAnsi" w:cstheme="minorHAnsi"/>
        </w:rPr>
      </w:pPr>
      <w:r w:rsidRPr="00625B84">
        <w:rPr>
          <w:rFonts w:asciiTheme="minorHAnsi" w:hAnsiTheme="minorHAnsi" w:cstheme="minorHAnsi"/>
          <w:b/>
          <w:u w:val="single"/>
        </w:rPr>
        <w:lastRenderedPageBreak/>
        <w:t>Standard</w:t>
      </w:r>
      <w:r w:rsidRPr="00625B84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Pr="00625B84">
        <w:rPr>
          <w:rFonts w:asciiTheme="minorHAnsi" w:hAnsiTheme="minorHAnsi" w:cstheme="minorHAnsi"/>
          <w:b/>
          <w:u w:val="single"/>
        </w:rPr>
        <w:t>1</w:t>
      </w:r>
      <w:r w:rsidRPr="00625B84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="009B3A65" w:rsidRPr="00625B84">
        <w:rPr>
          <w:rFonts w:asciiTheme="minorHAnsi" w:hAnsiTheme="minorHAnsi" w:cstheme="minorHAnsi"/>
        </w:rPr>
        <w:t xml:space="preserve"> </w:t>
      </w:r>
      <w:r w:rsidR="00AA2E6C">
        <w:rPr>
          <w:rFonts w:asciiTheme="minorHAnsi" w:hAnsiTheme="minorHAnsi" w:cstheme="minorHAnsi"/>
        </w:rPr>
        <w:t>W</w:t>
      </w:r>
      <w:r w:rsidR="009B3A65" w:rsidRPr="00625B84">
        <w:rPr>
          <w:rFonts w:asciiTheme="minorHAnsi" w:hAnsiTheme="minorHAnsi" w:cstheme="minorHAnsi"/>
        </w:rPr>
        <w:t xml:space="preserve"> </w:t>
      </w:r>
      <w:r w:rsidR="007754B6" w:rsidRPr="00625B84">
        <w:rPr>
          <w:rFonts w:asciiTheme="minorHAnsi" w:hAnsiTheme="minorHAnsi" w:cstheme="minorHAnsi"/>
        </w:rPr>
        <w:t>ZPO w Chotyłowie</w:t>
      </w:r>
      <w:r w:rsidRPr="00625B84">
        <w:rPr>
          <w:rFonts w:asciiTheme="minorHAnsi" w:hAnsiTheme="minorHAnsi" w:cstheme="minorHAnsi"/>
          <w:spacing w:val="-5"/>
        </w:rPr>
        <w:t xml:space="preserve"> </w:t>
      </w:r>
      <w:r w:rsidRPr="00625B84">
        <w:rPr>
          <w:rFonts w:asciiTheme="minorHAnsi" w:hAnsiTheme="minorHAnsi" w:cstheme="minorHAnsi"/>
        </w:rPr>
        <w:t>opracowa</w:t>
      </w:r>
      <w:r w:rsidR="007754B6" w:rsidRPr="00625B84">
        <w:rPr>
          <w:rFonts w:asciiTheme="minorHAnsi" w:hAnsiTheme="minorHAnsi" w:cstheme="minorHAnsi"/>
        </w:rPr>
        <w:t>no</w:t>
      </w:r>
      <w:r w:rsidRPr="00625B84">
        <w:rPr>
          <w:rFonts w:asciiTheme="minorHAnsi" w:hAnsiTheme="minorHAnsi" w:cstheme="minorHAnsi"/>
        </w:rPr>
        <w:t>,</w:t>
      </w:r>
      <w:r w:rsidRPr="00625B84">
        <w:rPr>
          <w:rFonts w:asciiTheme="minorHAnsi" w:hAnsiTheme="minorHAnsi" w:cstheme="minorHAnsi"/>
          <w:spacing w:val="-2"/>
        </w:rPr>
        <w:t xml:space="preserve"> </w:t>
      </w:r>
      <w:r w:rsidRPr="00625B84">
        <w:rPr>
          <w:rFonts w:asciiTheme="minorHAnsi" w:hAnsiTheme="minorHAnsi" w:cstheme="minorHAnsi"/>
        </w:rPr>
        <w:t>przyję</w:t>
      </w:r>
      <w:r w:rsidR="007754B6" w:rsidRPr="00625B84">
        <w:rPr>
          <w:rFonts w:asciiTheme="minorHAnsi" w:hAnsiTheme="minorHAnsi" w:cstheme="minorHAnsi"/>
        </w:rPr>
        <w:t>to</w:t>
      </w:r>
      <w:r w:rsidRPr="00625B84">
        <w:rPr>
          <w:rFonts w:asciiTheme="minorHAnsi" w:hAnsiTheme="minorHAnsi" w:cstheme="minorHAnsi"/>
          <w:spacing w:val="-2"/>
        </w:rPr>
        <w:t xml:space="preserve"> </w:t>
      </w:r>
      <w:r w:rsidRPr="00625B84">
        <w:rPr>
          <w:rFonts w:asciiTheme="minorHAnsi" w:hAnsiTheme="minorHAnsi" w:cstheme="minorHAnsi"/>
        </w:rPr>
        <w:t>i</w:t>
      </w:r>
      <w:r w:rsidRPr="00625B84">
        <w:rPr>
          <w:rFonts w:asciiTheme="minorHAnsi" w:hAnsiTheme="minorHAnsi" w:cstheme="minorHAnsi"/>
          <w:spacing w:val="-5"/>
        </w:rPr>
        <w:t xml:space="preserve"> </w:t>
      </w:r>
      <w:r w:rsidRPr="00625B84">
        <w:rPr>
          <w:rFonts w:asciiTheme="minorHAnsi" w:hAnsiTheme="minorHAnsi" w:cstheme="minorHAnsi"/>
        </w:rPr>
        <w:t>wdroż</w:t>
      </w:r>
      <w:r w:rsidR="007754B6" w:rsidRPr="00625B84">
        <w:rPr>
          <w:rFonts w:asciiTheme="minorHAnsi" w:hAnsiTheme="minorHAnsi" w:cstheme="minorHAnsi"/>
        </w:rPr>
        <w:t>ono</w:t>
      </w:r>
      <w:r w:rsidRPr="00625B84">
        <w:rPr>
          <w:rFonts w:asciiTheme="minorHAnsi" w:hAnsiTheme="minorHAnsi" w:cstheme="minorHAnsi"/>
          <w:spacing w:val="-3"/>
        </w:rPr>
        <w:t xml:space="preserve"> </w:t>
      </w:r>
      <w:r w:rsidRPr="00625B84">
        <w:rPr>
          <w:rFonts w:asciiTheme="minorHAnsi" w:hAnsiTheme="minorHAnsi" w:cstheme="minorHAnsi"/>
        </w:rPr>
        <w:t>do</w:t>
      </w:r>
      <w:r w:rsidRPr="00625B84">
        <w:rPr>
          <w:rFonts w:asciiTheme="minorHAnsi" w:hAnsiTheme="minorHAnsi" w:cstheme="minorHAnsi"/>
          <w:spacing w:val="-5"/>
        </w:rPr>
        <w:t xml:space="preserve"> </w:t>
      </w:r>
      <w:r w:rsidRPr="00625B84">
        <w:rPr>
          <w:rFonts w:asciiTheme="minorHAnsi" w:hAnsiTheme="minorHAnsi" w:cstheme="minorHAnsi"/>
        </w:rPr>
        <w:t>realizacji</w:t>
      </w:r>
      <w:r w:rsidRPr="00625B84">
        <w:rPr>
          <w:rFonts w:asciiTheme="minorHAnsi" w:hAnsiTheme="minorHAnsi" w:cstheme="minorHAnsi"/>
          <w:spacing w:val="-3"/>
        </w:rPr>
        <w:t xml:space="preserve"> </w:t>
      </w:r>
      <w:r w:rsidR="009B3A65" w:rsidRPr="00625B84">
        <w:rPr>
          <w:rFonts w:asciiTheme="minorHAnsi" w:hAnsiTheme="minorHAnsi" w:cstheme="minorHAnsi"/>
          <w:spacing w:val="-3"/>
        </w:rPr>
        <w:br/>
      </w:r>
      <w:r w:rsidRPr="00625B84">
        <w:rPr>
          <w:rFonts w:asciiTheme="minorHAnsi" w:hAnsiTheme="minorHAnsi" w:cstheme="minorHAnsi"/>
        </w:rPr>
        <w:t>Standardy</w:t>
      </w:r>
      <w:r w:rsidRPr="00625B84">
        <w:rPr>
          <w:rFonts w:asciiTheme="minorHAnsi" w:hAnsiTheme="minorHAnsi" w:cstheme="minorHAnsi"/>
          <w:spacing w:val="-6"/>
        </w:rPr>
        <w:t xml:space="preserve"> </w:t>
      </w:r>
      <w:r w:rsidRPr="00625B84">
        <w:rPr>
          <w:rFonts w:asciiTheme="minorHAnsi" w:hAnsiTheme="minorHAnsi" w:cstheme="minorHAnsi"/>
        </w:rPr>
        <w:t>Ochrony Małoletnich, które określają:</w:t>
      </w:r>
    </w:p>
    <w:p w14:paraId="5633B658" w14:textId="77777777" w:rsidR="003E4785" w:rsidRPr="00625B84" w:rsidRDefault="002E37CB" w:rsidP="004C6A8F">
      <w:pPr>
        <w:pStyle w:val="Akapitzlist"/>
        <w:numPr>
          <w:ilvl w:val="0"/>
          <w:numId w:val="10"/>
        </w:numPr>
        <w:tabs>
          <w:tab w:val="left" w:pos="365"/>
          <w:tab w:val="left" w:pos="426"/>
          <w:tab w:val="left" w:pos="9072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Zasady</w:t>
      </w:r>
      <w:r w:rsidRPr="00625B84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bezpiecznej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rekrutacji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>personelu;</w:t>
      </w:r>
    </w:p>
    <w:p w14:paraId="18E7402A" w14:textId="77777777" w:rsidR="003E4785" w:rsidRPr="00625B84" w:rsidRDefault="002E37CB" w:rsidP="004C6A8F">
      <w:pPr>
        <w:pStyle w:val="Akapitzlist"/>
        <w:numPr>
          <w:ilvl w:val="0"/>
          <w:numId w:val="10"/>
        </w:numPr>
        <w:tabs>
          <w:tab w:val="left" w:pos="365"/>
          <w:tab w:val="left" w:pos="426"/>
          <w:tab w:val="left" w:pos="9072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Procedury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reagowania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na</w:t>
      </w:r>
      <w:r w:rsidRPr="00625B84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>krzywdzenie;</w:t>
      </w:r>
    </w:p>
    <w:p w14:paraId="7A9537D6" w14:textId="23C7513D" w:rsidR="003E4785" w:rsidRPr="00A20B08" w:rsidRDefault="002E37CB" w:rsidP="004C6A8F">
      <w:pPr>
        <w:pStyle w:val="Akapitzlist"/>
        <w:numPr>
          <w:ilvl w:val="0"/>
          <w:numId w:val="10"/>
        </w:numPr>
        <w:tabs>
          <w:tab w:val="left" w:pos="426"/>
          <w:tab w:val="left" w:pos="9072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Procedury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osoby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odpowiedzialne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przyjęcie</w:t>
      </w:r>
      <w:r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zgłoszenia,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dokumentowanie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 xml:space="preserve">dalsze </w:t>
      </w:r>
      <w:r w:rsidR="009B3A65" w:rsidRPr="00625B84">
        <w:rPr>
          <w:rFonts w:asciiTheme="minorHAnsi" w:hAnsiTheme="minorHAnsi" w:cstheme="minorHAnsi"/>
          <w:sz w:val="24"/>
          <w:szCs w:val="24"/>
        </w:rPr>
        <w:t xml:space="preserve">   </w:t>
      </w:r>
      <w:r w:rsidR="009B3A65" w:rsidRPr="00A20B08">
        <w:rPr>
          <w:rFonts w:asciiTheme="minorHAnsi" w:hAnsiTheme="minorHAnsi" w:cstheme="minorHAnsi"/>
          <w:sz w:val="24"/>
          <w:szCs w:val="24"/>
        </w:rPr>
        <w:t>działania pomocowe;</w:t>
      </w:r>
    </w:p>
    <w:p w14:paraId="498C0FDE" w14:textId="77777777" w:rsidR="003E4785" w:rsidRPr="00625B84" w:rsidRDefault="002E37CB" w:rsidP="004C6A8F">
      <w:pPr>
        <w:pStyle w:val="Akapitzlist"/>
        <w:numPr>
          <w:ilvl w:val="0"/>
          <w:numId w:val="10"/>
        </w:numPr>
        <w:tabs>
          <w:tab w:val="left" w:pos="365"/>
          <w:tab w:val="left" w:pos="426"/>
          <w:tab w:val="left" w:pos="9072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Zasady</w:t>
      </w:r>
      <w:r w:rsidRPr="00625B84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ustalania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planu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wsparcia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małoletniego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po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ujawnieniu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krzywdzenia;</w:t>
      </w:r>
    </w:p>
    <w:p w14:paraId="1D498CB2" w14:textId="77777777" w:rsidR="003E4785" w:rsidRPr="00625B84" w:rsidRDefault="002E37CB" w:rsidP="004C6A8F">
      <w:pPr>
        <w:pStyle w:val="Akapitzlist"/>
        <w:numPr>
          <w:ilvl w:val="0"/>
          <w:numId w:val="10"/>
        </w:numPr>
        <w:tabs>
          <w:tab w:val="left" w:pos="365"/>
          <w:tab w:val="left" w:pos="426"/>
          <w:tab w:val="left" w:pos="9072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Zasady</w:t>
      </w:r>
      <w:r w:rsidRPr="00625B84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bezpiecznych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relacji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personel –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małoletni,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tym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zachowania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>niedozwolone;</w:t>
      </w:r>
    </w:p>
    <w:p w14:paraId="29A7425C" w14:textId="77777777" w:rsidR="003E4785" w:rsidRPr="00625B84" w:rsidRDefault="002E37CB" w:rsidP="004C6A8F">
      <w:pPr>
        <w:pStyle w:val="Akapitzlist"/>
        <w:numPr>
          <w:ilvl w:val="0"/>
          <w:numId w:val="10"/>
        </w:numPr>
        <w:tabs>
          <w:tab w:val="left" w:pos="365"/>
          <w:tab w:val="left" w:pos="426"/>
          <w:tab w:val="left" w:pos="9072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Zasady</w:t>
      </w:r>
      <w:r w:rsidRPr="00625B84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bezpiecznych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relacji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małoletni</w:t>
      </w:r>
      <w:r w:rsidRPr="00625B8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–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małoletni,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tym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zachowania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>niedozwolone;</w:t>
      </w:r>
    </w:p>
    <w:p w14:paraId="10A99805" w14:textId="77777777" w:rsidR="003E4785" w:rsidRPr="00625B84" w:rsidRDefault="002E37CB" w:rsidP="004C6A8F">
      <w:pPr>
        <w:pStyle w:val="Akapitzlist"/>
        <w:numPr>
          <w:ilvl w:val="0"/>
          <w:numId w:val="10"/>
        </w:numPr>
        <w:tabs>
          <w:tab w:val="left" w:pos="365"/>
          <w:tab w:val="left" w:pos="426"/>
          <w:tab w:val="left" w:pos="9072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Zasady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korzystania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urządzeń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elektronicznych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dostępem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>Internetu;</w:t>
      </w:r>
    </w:p>
    <w:p w14:paraId="5539AE10" w14:textId="4313BFA7" w:rsidR="003E4785" w:rsidRPr="00625B84" w:rsidRDefault="002E37CB" w:rsidP="004C6A8F">
      <w:pPr>
        <w:pStyle w:val="Akapitzlist"/>
        <w:numPr>
          <w:ilvl w:val="0"/>
          <w:numId w:val="10"/>
        </w:numPr>
        <w:tabs>
          <w:tab w:val="left" w:pos="365"/>
          <w:tab w:val="left" w:pos="426"/>
          <w:tab w:val="left" w:pos="9072"/>
        </w:tabs>
        <w:spacing w:line="360" w:lineRule="auto"/>
        <w:ind w:right="219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Procedury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ochrony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dzieci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przed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treściami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szkodliwymi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zagrożeniami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Internecie,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7754B6" w:rsidRPr="00625B84">
        <w:rPr>
          <w:rFonts w:asciiTheme="minorHAnsi" w:hAnsiTheme="minorHAnsi" w:cstheme="minorHAnsi"/>
          <w:spacing w:val="-3"/>
          <w:sz w:val="24"/>
          <w:szCs w:val="24"/>
        </w:rPr>
        <w:br/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tym ochrony wizerunku i danych osobowych;</w:t>
      </w:r>
    </w:p>
    <w:p w14:paraId="07B4B7B8" w14:textId="6BE34199" w:rsidR="003E4785" w:rsidRPr="00625B84" w:rsidRDefault="002E37CB" w:rsidP="004C6A8F">
      <w:pPr>
        <w:pStyle w:val="Akapitzlist"/>
        <w:numPr>
          <w:ilvl w:val="0"/>
          <w:numId w:val="10"/>
        </w:numPr>
        <w:tabs>
          <w:tab w:val="left" w:pos="365"/>
          <w:tab w:val="left" w:pos="426"/>
          <w:tab w:val="left" w:pos="9072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Zasady</w:t>
      </w:r>
      <w:r w:rsidRPr="00625B84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upowszechniania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ewaluacji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>Standardów.</w:t>
      </w:r>
    </w:p>
    <w:p w14:paraId="511B0927" w14:textId="77777777" w:rsidR="00953AD6" w:rsidRPr="00625B84" w:rsidRDefault="00953AD6" w:rsidP="009A2728">
      <w:pPr>
        <w:pStyle w:val="Tekstpodstawowy"/>
        <w:tabs>
          <w:tab w:val="left" w:pos="426"/>
          <w:tab w:val="left" w:pos="9072"/>
        </w:tabs>
        <w:spacing w:line="360" w:lineRule="auto"/>
        <w:ind w:right="154"/>
        <w:jc w:val="both"/>
        <w:rPr>
          <w:rFonts w:asciiTheme="minorHAnsi" w:hAnsiTheme="minorHAnsi" w:cstheme="minorHAnsi"/>
          <w:b/>
        </w:rPr>
      </w:pPr>
    </w:p>
    <w:p w14:paraId="74737494" w14:textId="30E24A49" w:rsidR="003E4785" w:rsidRPr="00625B84" w:rsidRDefault="002E37CB" w:rsidP="00AA2E6C">
      <w:pPr>
        <w:pStyle w:val="Tekstpodstawowy"/>
        <w:tabs>
          <w:tab w:val="left" w:pos="426"/>
          <w:tab w:val="left" w:pos="9072"/>
        </w:tabs>
        <w:spacing w:line="360" w:lineRule="auto"/>
        <w:ind w:right="154"/>
        <w:contextualSpacing/>
        <w:jc w:val="both"/>
        <w:rPr>
          <w:rFonts w:asciiTheme="minorHAnsi" w:hAnsiTheme="minorHAnsi" w:cstheme="minorHAnsi"/>
          <w:bCs/>
        </w:rPr>
      </w:pPr>
      <w:r w:rsidRPr="00625B84">
        <w:rPr>
          <w:rFonts w:asciiTheme="minorHAnsi" w:hAnsiTheme="minorHAnsi" w:cstheme="minorHAnsi"/>
          <w:b/>
          <w:u w:val="single"/>
        </w:rPr>
        <w:t>Standard</w:t>
      </w:r>
      <w:r w:rsidRPr="00625B84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Pr="00625B84">
        <w:rPr>
          <w:rFonts w:asciiTheme="minorHAnsi" w:hAnsiTheme="minorHAnsi" w:cstheme="minorHAnsi"/>
          <w:b/>
          <w:u w:val="single"/>
        </w:rPr>
        <w:t>2</w:t>
      </w:r>
      <w:r w:rsidRPr="00625B84">
        <w:rPr>
          <w:rFonts w:asciiTheme="minorHAnsi" w:hAnsiTheme="minorHAnsi" w:cstheme="minorHAnsi"/>
          <w:b/>
          <w:spacing w:val="-4"/>
        </w:rPr>
        <w:t xml:space="preserve"> </w:t>
      </w:r>
      <w:r w:rsidRPr="00625B84">
        <w:rPr>
          <w:rFonts w:asciiTheme="minorHAnsi" w:hAnsiTheme="minorHAnsi" w:cstheme="minorHAnsi"/>
          <w:b/>
          <w:spacing w:val="-3"/>
        </w:rPr>
        <w:t xml:space="preserve"> </w:t>
      </w:r>
      <w:r w:rsidR="00EA4CA8">
        <w:rPr>
          <w:rFonts w:asciiTheme="minorHAnsi" w:hAnsiTheme="minorHAnsi" w:cstheme="minorHAnsi"/>
          <w:bCs/>
        </w:rPr>
        <w:t>W</w:t>
      </w:r>
      <w:r w:rsidR="001A3961" w:rsidRPr="00625B84">
        <w:rPr>
          <w:rFonts w:asciiTheme="minorHAnsi" w:hAnsiTheme="minorHAnsi" w:cstheme="minorHAnsi"/>
          <w:bCs/>
        </w:rPr>
        <w:t xml:space="preserve"> ZPO w Chotyłowie </w:t>
      </w:r>
      <w:r w:rsidRPr="00625B84">
        <w:rPr>
          <w:rFonts w:asciiTheme="minorHAnsi" w:hAnsiTheme="minorHAnsi" w:cstheme="minorHAnsi"/>
          <w:bCs/>
        </w:rPr>
        <w:t>stosuje</w:t>
      </w:r>
      <w:r w:rsidRPr="00625B84">
        <w:rPr>
          <w:rFonts w:asciiTheme="minorHAnsi" w:hAnsiTheme="minorHAnsi" w:cstheme="minorHAnsi"/>
          <w:bCs/>
          <w:spacing w:val="-5"/>
        </w:rPr>
        <w:t xml:space="preserve"> </w:t>
      </w:r>
      <w:r w:rsidR="001A3961" w:rsidRPr="00625B84">
        <w:rPr>
          <w:rFonts w:asciiTheme="minorHAnsi" w:hAnsiTheme="minorHAnsi" w:cstheme="minorHAnsi"/>
          <w:bCs/>
          <w:spacing w:val="-5"/>
        </w:rPr>
        <w:t xml:space="preserve">się </w:t>
      </w:r>
      <w:r w:rsidRPr="00625B84">
        <w:rPr>
          <w:rFonts w:asciiTheme="minorHAnsi" w:hAnsiTheme="minorHAnsi" w:cstheme="minorHAnsi"/>
          <w:bCs/>
        </w:rPr>
        <w:t>zasady</w:t>
      </w:r>
      <w:r w:rsidRPr="00625B84">
        <w:rPr>
          <w:rFonts w:asciiTheme="minorHAnsi" w:hAnsiTheme="minorHAnsi" w:cstheme="minorHAnsi"/>
          <w:bCs/>
          <w:spacing w:val="-7"/>
        </w:rPr>
        <w:t xml:space="preserve"> </w:t>
      </w:r>
      <w:r w:rsidRPr="00625B84">
        <w:rPr>
          <w:rFonts w:asciiTheme="minorHAnsi" w:hAnsiTheme="minorHAnsi" w:cstheme="minorHAnsi"/>
          <w:bCs/>
        </w:rPr>
        <w:t>bezpiecznej</w:t>
      </w:r>
      <w:r w:rsidRPr="00625B84">
        <w:rPr>
          <w:rFonts w:asciiTheme="minorHAnsi" w:hAnsiTheme="minorHAnsi" w:cstheme="minorHAnsi"/>
          <w:bCs/>
          <w:spacing w:val="-6"/>
        </w:rPr>
        <w:t xml:space="preserve"> </w:t>
      </w:r>
      <w:r w:rsidRPr="00625B84">
        <w:rPr>
          <w:rFonts w:asciiTheme="minorHAnsi" w:hAnsiTheme="minorHAnsi" w:cstheme="minorHAnsi"/>
          <w:bCs/>
        </w:rPr>
        <w:t>rekrutacji</w:t>
      </w:r>
      <w:r w:rsidRPr="00625B84">
        <w:rPr>
          <w:rFonts w:asciiTheme="minorHAnsi" w:hAnsiTheme="minorHAnsi" w:cstheme="minorHAnsi"/>
          <w:bCs/>
          <w:spacing w:val="-4"/>
        </w:rPr>
        <w:t xml:space="preserve"> </w:t>
      </w:r>
      <w:r w:rsidRPr="00625B84">
        <w:rPr>
          <w:rFonts w:asciiTheme="minorHAnsi" w:hAnsiTheme="minorHAnsi" w:cstheme="minorHAnsi"/>
          <w:bCs/>
        </w:rPr>
        <w:t>personelu,</w:t>
      </w:r>
      <w:r w:rsidRPr="00625B84">
        <w:rPr>
          <w:rFonts w:asciiTheme="minorHAnsi" w:hAnsiTheme="minorHAnsi" w:cstheme="minorHAnsi"/>
          <w:bCs/>
          <w:spacing w:val="-6"/>
        </w:rPr>
        <w:t xml:space="preserve"> </w:t>
      </w:r>
      <w:r w:rsidR="009B3A65" w:rsidRPr="00625B84">
        <w:rPr>
          <w:rFonts w:asciiTheme="minorHAnsi" w:hAnsiTheme="minorHAnsi" w:cstheme="minorHAnsi"/>
          <w:bCs/>
          <w:spacing w:val="-6"/>
        </w:rPr>
        <w:br/>
      </w:r>
      <w:r w:rsidRPr="00625B84">
        <w:rPr>
          <w:rFonts w:asciiTheme="minorHAnsi" w:hAnsiTheme="minorHAnsi" w:cstheme="minorHAnsi"/>
          <w:bCs/>
        </w:rPr>
        <w:t>regularnie</w:t>
      </w:r>
      <w:r w:rsidRPr="00625B84">
        <w:rPr>
          <w:rFonts w:asciiTheme="minorHAnsi" w:hAnsiTheme="minorHAnsi" w:cstheme="minorHAnsi"/>
          <w:bCs/>
          <w:spacing w:val="-3"/>
        </w:rPr>
        <w:t xml:space="preserve"> </w:t>
      </w:r>
      <w:r w:rsidRPr="00625B84">
        <w:rPr>
          <w:rFonts w:asciiTheme="minorHAnsi" w:hAnsiTheme="minorHAnsi" w:cstheme="minorHAnsi"/>
          <w:bCs/>
        </w:rPr>
        <w:t>szkoli personel ze Standardów.</w:t>
      </w:r>
    </w:p>
    <w:p w14:paraId="459D6701" w14:textId="3F1A7DCD" w:rsidR="003E4785" w:rsidRPr="00625B84" w:rsidRDefault="00953AD6" w:rsidP="00AA2E6C">
      <w:pPr>
        <w:pStyle w:val="Tekstpodstawowy"/>
        <w:tabs>
          <w:tab w:val="left" w:pos="426"/>
          <w:tab w:val="left" w:pos="9072"/>
        </w:tabs>
        <w:spacing w:line="360" w:lineRule="auto"/>
        <w:contextualSpacing/>
        <w:jc w:val="both"/>
        <w:rPr>
          <w:rFonts w:asciiTheme="minorHAnsi" w:hAnsiTheme="minorHAnsi" w:cstheme="minorHAnsi"/>
        </w:rPr>
      </w:pPr>
      <w:r w:rsidRPr="00625B84">
        <w:rPr>
          <w:rFonts w:asciiTheme="minorHAnsi" w:hAnsiTheme="minorHAnsi" w:cstheme="minorHAnsi"/>
          <w:b/>
          <w:u w:val="single"/>
        </w:rPr>
        <w:br/>
        <w:t>Standard</w:t>
      </w:r>
      <w:r w:rsidRPr="00625B84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Pr="00625B84">
        <w:rPr>
          <w:rFonts w:asciiTheme="minorHAnsi" w:hAnsiTheme="minorHAnsi" w:cstheme="minorHAnsi"/>
          <w:b/>
          <w:u w:val="single"/>
        </w:rPr>
        <w:t>3</w:t>
      </w:r>
      <w:r w:rsidRPr="00625B84">
        <w:rPr>
          <w:rFonts w:asciiTheme="minorHAnsi" w:hAnsiTheme="minorHAnsi" w:cstheme="minorHAnsi"/>
          <w:b/>
          <w:spacing w:val="-3"/>
        </w:rPr>
        <w:t xml:space="preserve"> </w:t>
      </w:r>
      <w:r w:rsidRPr="00625B84">
        <w:rPr>
          <w:rFonts w:asciiTheme="minorHAnsi" w:hAnsiTheme="minorHAnsi" w:cstheme="minorHAnsi"/>
          <w:spacing w:val="-2"/>
        </w:rPr>
        <w:t xml:space="preserve"> </w:t>
      </w:r>
      <w:r w:rsidR="00EA4CA8">
        <w:rPr>
          <w:rFonts w:asciiTheme="minorHAnsi" w:hAnsiTheme="minorHAnsi" w:cstheme="minorHAnsi"/>
          <w:spacing w:val="-2"/>
        </w:rPr>
        <w:t>W</w:t>
      </w:r>
      <w:r w:rsidR="001A3961" w:rsidRPr="00625B84">
        <w:rPr>
          <w:rFonts w:asciiTheme="minorHAnsi" w:hAnsiTheme="minorHAnsi" w:cstheme="minorHAnsi"/>
          <w:spacing w:val="-2"/>
        </w:rPr>
        <w:t xml:space="preserve"> ZPO w Chotyłowie </w:t>
      </w:r>
      <w:r w:rsidRPr="00625B84">
        <w:rPr>
          <w:rFonts w:asciiTheme="minorHAnsi" w:hAnsiTheme="minorHAnsi" w:cstheme="minorHAnsi"/>
        </w:rPr>
        <w:t>wdroż</w:t>
      </w:r>
      <w:r w:rsidR="001A3961" w:rsidRPr="00625B84">
        <w:rPr>
          <w:rFonts w:asciiTheme="minorHAnsi" w:hAnsiTheme="minorHAnsi" w:cstheme="minorHAnsi"/>
        </w:rPr>
        <w:t>ono</w:t>
      </w:r>
      <w:r w:rsidRPr="00625B84">
        <w:rPr>
          <w:rFonts w:asciiTheme="minorHAnsi" w:hAnsiTheme="minorHAnsi" w:cstheme="minorHAnsi"/>
          <w:spacing w:val="-3"/>
        </w:rPr>
        <w:t xml:space="preserve"> </w:t>
      </w:r>
      <w:r w:rsidRPr="00625B84">
        <w:rPr>
          <w:rFonts w:asciiTheme="minorHAnsi" w:hAnsiTheme="minorHAnsi" w:cstheme="minorHAnsi"/>
        </w:rPr>
        <w:t>i</w:t>
      </w:r>
      <w:r w:rsidRPr="00625B84">
        <w:rPr>
          <w:rFonts w:asciiTheme="minorHAnsi" w:hAnsiTheme="minorHAnsi" w:cstheme="minorHAnsi"/>
          <w:spacing w:val="-5"/>
        </w:rPr>
        <w:t xml:space="preserve"> </w:t>
      </w:r>
      <w:r w:rsidRPr="00625B84">
        <w:rPr>
          <w:rFonts w:asciiTheme="minorHAnsi" w:hAnsiTheme="minorHAnsi" w:cstheme="minorHAnsi"/>
        </w:rPr>
        <w:t>stosuje</w:t>
      </w:r>
      <w:r w:rsidRPr="00625B84">
        <w:rPr>
          <w:rFonts w:asciiTheme="minorHAnsi" w:hAnsiTheme="minorHAnsi" w:cstheme="minorHAnsi"/>
          <w:spacing w:val="-4"/>
        </w:rPr>
        <w:t xml:space="preserve"> </w:t>
      </w:r>
      <w:r w:rsidR="001A3961" w:rsidRPr="00625B84">
        <w:rPr>
          <w:rFonts w:asciiTheme="minorHAnsi" w:hAnsiTheme="minorHAnsi" w:cstheme="minorHAnsi"/>
          <w:spacing w:val="-4"/>
        </w:rPr>
        <w:t xml:space="preserve">się </w:t>
      </w:r>
      <w:r w:rsidRPr="00625B84">
        <w:rPr>
          <w:rFonts w:asciiTheme="minorHAnsi" w:hAnsiTheme="minorHAnsi" w:cstheme="minorHAnsi"/>
        </w:rPr>
        <w:t>procedury</w:t>
      </w:r>
      <w:r w:rsidRPr="00625B84">
        <w:rPr>
          <w:rFonts w:asciiTheme="minorHAnsi" w:hAnsiTheme="minorHAnsi" w:cstheme="minorHAnsi"/>
          <w:spacing w:val="-5"/>
        </w:rPr>
        <w:t xml:space="preserve"> </w:t>
      </w:r>
      <w:r w:rsidRPr="00625B84">
        <w:rPr>
          <w:rFonts w:asciiTheme="minorHAnsi" w:hAnsiTheme="minorHAnsi" w:cstheme="minorHAnsi"/>
        </w:rPr>
        <w:t>interwencyjne,</w:t>
      </w:r>
      <w:r w:rsidRPr="00625B84">
        <w:rPr>
          <w:rFonts w:asciiTheme="minorHAnsi" w:hAnsiTheme="minorHAnsi" w:cstheme="minorHAnsi"/>
          <w:spacing w:val="-5"/>
        </w:rPr>
        <w:t xml:space="preserve"> </w:t>
      </w:r>
      <w:r w:rsidRPr="00625B84">
        <w:rPr>
          <w:rFonts w:asciiTheme="minorHAnsi" w:hAnsiTheme="minorHAnsi" w:cstheme="minorHAnsi"/>
        </w:rPr>
        <w:t>które</w:t>
      </w:r>
      <w:r w:rsidRPr="00625B84">
        <w:rPr>
          <w:rFonts w:asciiTheme="minorHAnsi" w:hAnsiTheme="minorHAnsi" w:cstheme="minorHAnsi"/>
          <w:spacing w:val="-2"/>
        </w:rPr>
        <w:t xml:space="preserve"> </w:t>
      </w:r>
      <w:r w:rsidRPr="00625B84">
        <w:rPr>
          <w:rFonts w:asciiTheme="minorHAnsi" w:hAnsiTheme="minorHAnsi" w:cstheme="minorHAnsi"/>
        </w:rPr>
        <w:t>znane</w:t>
      </w:r>
      <w:r w:rsidRPr="00625B84">
        <w:rPr>
          <w:rFonts w:asciiTheme="minorHAnsi" w:hAnsiTheme="minorHAnsi" w:cstheme="minorHAnsi"/>
          <w:spacing w:val="-2"/>
        </w:rPr>
        <w:t xml:space="preserve"> </w:t>
      </w:r>
      <w:r w:rsidRPr="00625B84">
        <w:rPr>
          <w:rFonts w:asciiTheme="minorHAnsi" w:hAnsiTheme="minorHAnsi" w:cstheme="minorHAnsi"/>
          <w:spacing w:val="-5"/>
        </w:rPr>
        <w:t>są</w:t>
      </w:r>
      <w:r w:rsidR="007754B6" w:rsidRPr="00625B84">
        <w:rPr>
          <w:rFonts w:asciiTheme="minorHAnsi" w:hAnsiTheme="minorHAnsi" w:cstheme="minorHAnsi"/>
        </w:rPr>
        <w:t xml:space="preserve"> </w:t>
      </w:r>
      <w:r w:rsidRPr="00625B84">
        <w:rPr>
          <w:rFonts w:asciiTheme="minorHAnsi" w:hAnsiTheme="minorHAnsi" w:cstheme="minorHAnsi"/>
        </w:rPr>
        <w:t>i</w:t>
      </w:r>
      <w:r w:rsidRPr="00625B84">
        <w:rPr>
          <w:rFonts w:asciiTheme="minorHAnsi" w:hAnsiTheme="minorHAnsi" w:cstheme="minorHAnsi"/>
          <w:spacing w:val="-6"/>
        </w:rPr>
        <w:t xml:space="preserve"> </w:t>
      </w:r>
      <w:r w:rsidRPr="00625B84">
        <w:rPr>
          <w:rFonts w:asciiTheme="minorHAnsi" w:hAnsiTheme="minorHAnsi" w:cstheme="minorHAnsi"/>
        </w:rPr>
        <w:t>udostępnione</w:t>
      </w:r>
      <w:r w:rsidRPr="00625B84">
        <w:rPr>
          <w:rFonts w:asciiTheme="minorHAnsi" w:hAnsiTheme="minorHAnsi" w:cstheme="minorHAnsi"/>
          <w:spacing w:val="-5"/>
        </w:rPr>
        <w:t xml:space="preserve"> </w:t>
      </w:r>
      <w:r w:rsidRPr="00625B84">
        <w:rPr>
          <w:rFonts w:asciiTheme="minorHAnsi" w:hAnsiTheme="minorHAnsi" w:cstheme="minorHAnsi"/>
        </w:rPr>
        <w:t>całemu</w:t>
      </w:r>
      <w:r w:rsidRPr="00625B84">
        <w:rPr>
          <w:rFonts w:asciiTheme="minorHAnsi" w:hAnsiTheme="minorHAnsi" w:cstheme="minorHAnsi"/>
          <w:spacing w:val="-4"/>
        </w:rPr>
        <w:t xml:space="preserve"> </w:t>
      </w:r>
      <w:r w:rsidRPr="00625B84">
        <w:rPr>
          <w:rFonts w:asciiTheme="minorHAnsi" w:hAnsiTheme="minorHAnsi" w:cstheme="minorHAnsi"/>
        </w:rPr>
        <w:t>personelowi.</w:t>
      </w:r>
      <w:r w:rsidRPr="00625B84">
        <w:rPr>
          <w:rFonts w:asciiTheme="minorHAnsi" w:hAnsiTheme="minorHAnsi" w:cstheme="minorHAnsi"/>
          <w:spacing w:val="-4"/>
        </w:rPr>
        <w:t xml:space="preserve"> </w:t>
      </w:r>
      <w:r w:rsidRPr="00625B84">
        <w:rPr>
          <w:rFonts w:asciiTheme="minorHAnsi" w:hAnsiTheme="minorHAnsi" w:cstheme="minorHAnsi"/>
        </w:rPr>
        <w:t>Każdy</w:t>
      </w:r>
      <w:r w:rsidRPr="00625B84">
        <w:rPr>
          <w:rFonts w:asciiTheme="minorHAnsi" w:hAnsiTheme="minorHAnsi" w:cstheme="minorHAnsi"/>
          <w:spacing w:val="-6"/>
        </w:rPr>
        <w:t xml:space="preserve"> </w:t>
      </w:r>
      <w:r w:rsidRPr="00625B84">
        <w:rPr>
          <w:rFonts w:asciiTheme="minorHAnsi" w:hAnsiTheme="minorHAnsi" w:cstheme="minorHAnsi"/>
        </w:rPr>
        <w:t>pracownik</w:t>
      </w:r>
      <w:r w:rsidRPr="00625B84">
        <w:rPr>
          <w:rFonts w:asciiTheme="minorHAnsi" w:hAnsiTheme="minorHAnsi" w:cstheme="minorHAnsi"/>
          <w:spacing w:val="-5"/>
        </w:rPr>
        <w:t xml:space="preserve"> </w:t>
      </w:r>
      <w:r w:rsidRPr="00625B84">
        <w:rPr>
          <w:rFonts w:asciiTheme="minorHAnsi" w:hAnsiTheme="minorHAnsi" w:cstheme="minorHAnsi"/>
        </w:rPr>
        <w:t>wie,</w:t>
      </w:r>
      <w:r w:rsidRPr="00625B84">
        <w:rPr>
          <w:rFonts w:asciiTheme="minorHAnsi" w:hAnsiTheme="minorHAnsi" w:cstheme="minorHAnsi"/>
          <w:spacing w:val="-2"/>
        </w:rPr>
        <w:t xml:space="preserve"> </w:t>
      </w:r>
      <w:r w:rsidRPr="00625B84">
        <w:rPr>
          <w:rFonts w:asciiTheme="minorHAnsi" w:hAnsiTheme="minorHAnsi" w:cstheme="minorHAnsi"/>
        </w:rPr>
        <w:t>komu</w:t>
      </w:r>
      <w:r w:rsidRPr="00625B84">
        <w:rPr>
          <w:rFonts w:asciiTheme="minorHAnsi" w:hAnsiTheme="minorHAnsi" w:cstheme="minorHAnsi"/>
          <w:spacing w:val="-2"/>
        </w:rPr>
        <w:t xml:space="preserve"> </w:t>
      </w:r>
      <w:r w:rsidRPr="00625B84">
        <w:rPr>
          <w:rFonts w:asciiTheme="minorHAnsi" w:hAnsiTheme="minorHAnsi" w:cstheme="minorHAnsi"/>
        </w:rPr>
        <w:t>należy</w:t>
      </w:r>
      <w:r w:rsidRPr="00625B84">
        <w:rPr>
          <w:rFonts w:asciiTheme="minorHAnsi" w:hAnsiTheme="minorHAnsi" w:cstheme="minorHAnsi"/>
          <w:spacing w:val="-6"/>
        </w:rPr>
        <w:t xml:space="preserve"> </w:t>
      </w:r>
      <w:r w:rsidRPr="00625B84">
        <w:rPr>
          <w:rFonts w:asciiTheme="minorHAnsi" w:hAnsiTheme="minorHAnsi" w:cstheme="minorHAnsi"/>
        </w:rPr>
        <w:t>zgłosić</w:t>
      </w:r>
      <w:r w:rsidRPr="00625B84">
        <w:rPr>
          <w:rFonts w:asciiTheme="minorHAnsi" w:hAnsiTheme="minorHAnsi" w:cstheme="minorHAnsi"/>
          <w:spacing w:val="-4"/>
        </w:rPr>
        <w:t xml:space="preserve"> </w:t>
      </w:r>
      <w:r w:rsidRPr="00625B84">
        <w:rPr>
          <w:rFonts w:asciiTheme="minorHAnsi" w:hAnsiTheme="minorHAnsi" w:cstheme="minorHAnsi"/>
          <w:spacing w:val="-2"/>
        </w:rPr>
        <w:t>informację</w:t>
      </w:r>
      <w:r w:rsidR="001A3961" w:rsidRPr="00625B84">
        <w:rPr>
          <w:rFonts w:asciiTheme="minorHAnsi" w:hAnsiTheme="minorHAnsi" w:cstheme="minorHAnsi"/>
        </w:rPr>
        <w:t xml:space="preserve"> </w:t>
      </w:r>
      <w:r w:rsidR="00B13C0F" w:rsidRPr="00625B84">
        <w:rPr>
          <w:rFonts w:asciiTheme="minorHAnsi" w:hAnsiTheme="minorHAnsi" w:cstheme="minorHAnsi"/>
        </w:rPr>
        <w:br/>
      </w:r>
      <w:r w:rsidRPr="00625B84">
        <w:rPr>
          <w:rFonts w:asciiTheme="minorHAnsi" w:hAnsiTheme="minorHAnsi" w:cstheme="minorHAnsi"/>
        </w:rPr>
        <w:t>o</w:t>
      </w:r>
      <w:r w:rsidRPr="00625B84">
        <w:rPr>
          <w:rFonts w:asciiTheme="minorHAnsi" w:hAnsiTheme="minorHAnsi" w:cstheme="minorHAnsi"/>
          <w:spacing w:val="-3"/>
        </w:rPr>
        <w:t xml:space="preserve"> </w:t>
      </w:r>
      <w:r w:rsidRPr="00625B84">
        <w:rPr>
          <w:rFonts w:asciiTheme="minorHAnsi" w:hAnsiTheme="minorHAnsi" w:cstheme="minorHAnsi"/>
        </w:rPr>
        <w:t>krzywdzeniu</w:t>
      </w:r>
      <w:r w:rsidRPr="00625B84">
        <w:rPr>
          <w:rFonts w:asciiTheme="minorHAnsi" w:hAnsiTheme="minorHAnsi" w:cstheme="minorHAnsi"/>
          <w:spacing w:val="-5"/>
        </w:rPr>
        <w:t xml:space="preserve"> </w:t>
      </w:r>
      <w:r w:rsidRPr="00625B84">
        <w:rPr>
          <w:rFonts w:asciiTheme="minorHAnsi" w:hAnsiTheme="minorHAnsi" w:cstheme="minorHAnsi"/>
        </w:rPr>
        <w:t>małoletniego</w:t>
      </w:r>
      <w:r w:rsidRPr="00625B84">
        <w:rPr>
          <w:rFonts w:asciiTheme="minorHAnsi" w:hAnsiTheme="minorHAnsi" w:cstheme="minorHAnsi"/>
          <w:spacing w:val="-3"/>
        </w:rPr>
        <w:t xml:space="preserve"> </w:t>
      </w:r>
      <w:r w:rsidRPr="00625B84">
        <w:rPr>
          <w:rFonts w:asciiTheme="minorHAnsi" w:hAnsiTheme="minorHAnsi" w:cstheme="minorHAnsi"/>
        </w:rPr>
        <w:t>i</w:t>
      </w:r>
      <w:r w:rsidRPr="00625B84">
        <w:rPr>
          <w:rFonts w:asciiTheme="minorHAnsi" w:hAnsiTheme="minorHAnsi" w:cstheme="minorHAnsi"/>
          <w:spacing w:val="-4"/>
        </w:rPr>
        <w:t xml:space="preserve"> </w:t>
      </w:r>
      <w:r w:rsidRPr="00625B84">
        <w:rPr>
          <w:rFonts w:asciiTheme="minorHAnsi" w:hAnsiTheme="minorHAnsi" w:cstheme="minorHAnsi"/>
        </w:rPr>
        <w:t>kto</w:t>
      </w:r>
      <w:r w:rsidRPr="00625B84">
        <w:rPr>
          <w:rFonts w:asciiTheme="minorHAnsi" w:hAnsiTheme="minorHAnsi" w:cstheme="minorHAnsi"/>
          <w:spacing w:val="-3"/>
        </w:rPr>
        <w:t xml:space="preserve"> </w:t>
      </w:r>
      <w:r w:rsidRPr="00625B84">
        <w:rPr>
          <w:rFonts w:asciiTheme="minorHAnsi" w:hAnsiTheme="minorHAnsi" w:cstheme="minorHAnsi"/>
        </w:rPr>
        <w:t>jest</w:t>
      </w:r>
      <w:r w:rsidRPr="00625B84">
        <w:rPr>
          <w:rFonts w:asciiTheme="minorHAnsi" w:hAnsiTheme="minorHAnsi" w:cstheme="minorHAnsi"/>
          <w:spacing w:val="-5"/>
        </w:rPr>
        <w:t xml:space="preserve"> </w:t>
      </w:r>
      <w:r w:rsidRPr="00625B84">
        <w:rPr>
          <w:rFonts w:asciiTheme="minorHAnsi" w:hAnsiTheme="minorHAnsi" w:cstheme="minorHAnsi"/>
        </w:rPr>
        <w:t>odpowiedzialny</w:t>
      </w:r>
      <w:r w:rsidRPr="00625B84">
        <w:rPr>
          <w:rFonts w:asciiTheme="minorHAnsi" w:hAnsiTheme="minorHAnsi" w:cstheme="minorHAnsi"/>
          <w:spacing w:val="-4"/>
        </w:rPr>
        <w:t xml:space="preserve"> </w:t>
      </w:r>
      <w:r w:rsidRPr="00625B84">
        <w:rPr>
          <w:rFonts w:asciiTheme="minorHAnsi" w:hAnsiTheme="minorHAnsi" w:cstheme="minorHAnsi"/>
        </w:rPr>
        <w:t>za</w:t>
      </w:r>
      <w:r w:rsidRPr="00625B84">
        <w:rPr>
          <w:rFonts w:asciiTheme="minorHAnsi" w:hAnsiTheme="minorHAnsi" w:cstheme="minorHAnsi"/>
          <w:spacing w:val="-6"/>
        </w:rPr>
        <w:t xml:space="preserve"> </w:t>
      </w:r>
      <w:r w:rsidRPr="00625B84">
        <w:rPr>
          <w:rFonts w:asciiTheme="minorHAnsi" w:hAnsiTheme="minorHAnsi" w:cstheme="minorHAnsi"/>
        </w:rPr>
        <w:t>działania</w:t>
      </w:r>
      <w:r w:rsidRPr="00625B84">
        <w:rPr>
          <w:rFonts w:asciiTheme="minorHAnsi" w:hAnsiTheme="minorHAnsi" w:cstheme="minorHAnsi"/>
          <w:spacing w:val="-4"/>
        </w:rPr>
        <w:t xml:space="preserve"> </w:t>
      </w:r>
      <w:r w:rsidRPr="00625B84">
        <w:rPr>
          <w:rFonts w:asciiTheme="minorHAnsi" w:hAnsiTheme="minorHAnsi" w:cstheme="minorHAnsi"/>
        </w:rPr>
        <w:t>interwencyjne.</w:t>
      </w:r>
      <w:r w:rsidRPr="00625B84">
        <w:rPr>
          <w:rFonts w:asciiTheme="minorHAnsi" w:hAnsiTheme="minorHAnsi" w:cstheme="minorHAnsi"/>
          <w:spacing w:val="-4"/>
        </w:rPr>
        <w:t xml:space="preserve"> </w:t>
      </w:r>
      <w:r w:rsidRPr="00625B84">
        <w:rPr>
          <w:rFonts w:asciiTheme="minorHAnsi" w:hAnsiTheme="minorHAnsi" w:cstheme="minorHAnsi"/>
        </w:rPr>
        <w:t>Każdemu pracownikowi szkoły udostępnione są dane kontaktowe do lokalnych instytucji</w:t>
      </w:r>
      <w:r w:rsidR="002C273A" w:rsidRPr="00625B84">
        <w:rPr>
          <w:rFonts w:asciiTheme="minorHAnsi" w:hAnsiTheme="minorHAnsi" w:cstheme="minorHAnsi"/>
        </w:rPr>
        <w:t xml:space="preserve"> </w:t>
      </w:r>
      <w:r w:rsidR="00551E69" w:rsidRPr="00625B84">
        <w:rPr>
          <w:rFonts w:asciiTheme="minorHAnsi" w:hAnsiTheme="minorHAnsi" w:cstheme="minorHAnsi"/>
        </w:rPr>
        <w:t>o</w:t>
      </w:r>
      <w:r w:rsidR="002E37CB" w:rsidRPr="00625B84">
        <w:rPr>
          <w:rFonts w:asciiTheme="minorHAnsi" w:hAnsiTheme="minorHAnsi" w:cstheme="minorHAnsi"/>
        </w:rPr>
        <w:t>dpowiedzialnych</w:t>
      </w:r>
      <w:r w:rsidR="002E37CB" w:rsidRPr="00625B84">
        <w:rPr>
          <w:rFonts w:asciiTheme="minorHAnsi" w:hAnsiTheme="minorHAnsi" w:cstheme="minorHAnsi"/>
          <w:spacing w:val="-7"/>
        </w:rPr>
        <w:t xml:space="preserve"> </w:t>
      </w:r>
      <w:r w:rsidR="002E37CB" w:rsidRPr="00625B84">
        <w:rPr>
          <w:rFonts w:asciiTheme="minorHAnsi" w:hAnsiTheme="minorHAnsi" w:cstheme="minorHAnsi"/>
        </w:rPr>
        <w:t>za</w:t>
      </w:r>
      <w:r w:rsidR="002E37CB" w:rsidRPr="00625B84">
        <w:rPr>
          <w:rFonts w:asciiTheme="minorHAnsi" w:hAnsiTheme="minorHAnsi" w:cstheme="minorHAnsi"/>
          <w:spacing w:val="-6"/>
        </w:rPr>
        <w:t xml:space="preserve"> </w:t>
      </w:r>
      <w:r w:rsidR="002E37CB" w:rsidRPr="00625B84">
        <w:rPr>
          <w:rFonts w:asciiTheme="minorHAnsi" w:hAnsiTheme="minorHAnsi" w:cstheme="minorHAnsi"/>
        </w:rPr>
        <w:t>przeciwdziałanie</w:t>
      </w:r>
      <w:r w:rsidR="002E37CB" w:rsidRPr="00625B84">
        <w:rPr>
          <w:rFonts w:asciiTheme="minorHAnsi" w:hAnsiTheme="minorHAnsi" w:cstheme="minorHAnsi"/>
          <w:spacing w:val="-3"/>
        </w:rPr>
        <w:t xml:space="preserve"> </w:t>
      </w:r>
      <w:r w:rsidR="002E37CB" w:rsidRPr="00625B84">
        <w:rPr>
          <w:rFonts w:asciiTheme="minorHAnsi" w:hAnsiTheme="minorHAnsi" w:cstheme="minorHAnsi"/>
        </w:rPr>
        <w:t>i</w:t>
      </w:r>
      <w:r w:rsidR="002E37CB" w:rsidRPr="00625B84">
        <w:rPr>
          <w:rFonts w:asciiTheme="minorHAnsi" w:hAnsiTheme="minorHAnsi" w:cstheme="minorHAnsi"/>
          <w:spacing w:val="-6"/>
        </w:rPr>
        <w:t xml:space="preserve"> </w:t>
      </w:r>
      <w:r w:rsidR="002E37CB" w:rsidRPr="00625B84">
        <w:rPr>
          <w:rFonts w:asciiTheme="minorHAnsi" w:hAnsiTheme="minorHAnsi" w:cstheme="minorHAnsi"/>
        </w:rPr>
        <w:t>interwencję</w:t>
      </w:r>
      <w:r w:rsidR="002E37CB" w:rsidRPr="00625B84">
        <w:rPr>
          <w:rFonts w:asciiTheme="minorHAnsi" w:hAnsiTheme="minorHAnsi" w:cstheme="minorHAnsi"/>
          <w:spacing w:val="-3"/>
        </w:rPr>
        <w:t xml:space="preserve"> </w:t>
      </w:r>
      <w:r w:rsidR="002E37CB" w:rsidRPr="00625B84">
        <w:rPr>
          <w:rFonts w:asciiTheme="minorHAnsi" w:hAnsiTheme="minorHAnsi" w:cstheme="minorHAnsi"/>
        </w:rPr>
        <w:t>w</w:t>
      </w:r>
      <w:r w:rsidR="002E37CB" w:rsidRPr="00625B84">
        <w:rPr>
          <w:rFonts w:asciiTheme="minorHAnsi" w:hAnsiTheme="minorHAnsi" w:cstheme="minorHAnsi"/>
          <w:spacing w:val="-5"/>
        </w:rPr>
        <w:t xml:space="preserve"> </w:t>
      </w:r>
      <w:r w:rsidR="002E37CB" w:rsidRPr="00625B84">
        <w:rPr>
          <w:rFonts w:asciiTheme="minorHAnsi" w:hAnsiTheme="minorHAnsi" w:cstheme="minorHAnsi"/>
        </w:rPr>
        <w:t>przypadku</w:t>
      </w:r>
      <w:r w:rsidR="002E37CB" w:rsidRPr="00625B84">
        <w:rPr>
          <w:rFonts w:asciiTheme="minorHAnsi" w:hAnsiTheme="minorHAnsi" w:cstheme="minorHAnsi"/>
          <w:spacing w:val="-5"/>
        </w:rPr>
        <w:t xml:space="preserve"> </w:t>
      </w:r>
      <w:r w:rsidR="002E37CB" w:rsidRPr="00625B84">
        <w:rPr>
          <w:rFonts w:asciiTheme="minorHAnsi" w:hAnsiTheme="minorHAnsi" w:cstheme="minorHAnsi"/>
        </w:rPr>
        <w:t>krzywdzenia</w:t>
      </w:r>
      <w:r w:rsidR="002E37CB" w:rsidRPr="00625B84">
        <w:rPr>
          <w:rFonts w:asciiTheme="minorHAnsi" w:hAnsiTheme="minorHAnsi" w:cstheme="minorHAnsi"/>
          <w:spacing w:val="-4"/>
        </w:rPr>
        <w:t xml:space="preserve"> </w:t>
      </w:r>
      <w:r w:rsidR="002E37CB" w:rsidRPr="00625B84">
        <w:rPr>
          <w:rFonts w:asciiTheme="minorHAnsi" w:hAnsiTheme="minorHAnsi" w:cstheme="minorHAnsi"/>
          <w:spacing w:val="-2"/>
        </w:rPr>
        <w:t>małoletnich.</w:t>
      </w:r>
    </w:p>
    <w:p w14:paraId="42855E17" w14:textId="77777777" w:rsidR="003E4785" w:rsidRPr="00625B84" w:rsidRDefault="003E4785" w:rsidP="00AA2E6C">
      <w:pPr>
        <w:pStyle w:val="Tekstpodstawowy"/>
        <w:tabs>
          <w:tab w:val="left" w:pos="426"/>
          <w:tab w:val="left" w:pos="9072"/>
        </w:tabs>
        <w:spacing w:line="360" w:lineRule="auto"/>
        <w:ind w:left="0"/>
        <w:contextualSpacing/>
        <w:jc w:val="both"/>
        <w:rPr>
          <w:rFonts w:asciiTheme="minorHAnsi" w:hAnsiTheme="minorHAnsi" w:cstheme="minorHAnsi"/>
        </w:rPr>
      </w:pPr>
    </w:p>
    <w:p w14:paraId="11777233" w14:textId="2F01DDBE" w:rsidR="003E4785" w:rsidRPr="00625B84" w:rsidRDefault="002E37CB" w:rsidP="00AA2E6C">
      <w:pPr>
        <w:pStyle w:val="Tekstpodstawowy"/>
        <w:tabs>
          <w:tab w:val="left" w:pos="426"/>
          <w:tab w:val="left" w:pos="9072"/>
        </w:tabs>
        <w:spacing w:line="360" w:lineRule="auto"/>
        <w:ind w:right="12"/>
        <w:contextualSpacing/>
        <w:jc w:val="both"/>
        <w:rPr>
          <w:rFonts w:asciiTheme="minorHAnsi" w:hAnsiTheme="minorHAnsi" w:cstheme="minorHAnsi"/>
        </w:rPr>
      </w:pPr>
      <w:r w:rsidRPr="00625B84">
        <w:rPr>
          <w:rFonts w:asciiTheme="minorHAnsi" w:hAnsiTheme="minorHAnsi" w:cstheme="minorHAnsi"/>
          <w:b/>
          <w:u w:val="single"/>
        </w:rPr>
        <w:t>Standard 4</w:t>
      </w:r>
      <w:r w:rsidRPr="00625B84">
        <w:rPr>
          <w:rFonts w:asciiTheme="minorHAnsi" w:hAnsiTheme="minorHAnsi" w:cstheme="minorHAnsi"/>
          <w:b/>
        </w:rPr>
        <w:t xml:space="preserve"> </w:t>
      </w:r>
      <w:r w:rsidR="00EA4CA8">
        <w:rPr>
          <w:rFonts w:asciiTheme="minorHAnsi" w:hAnsiTheme="minorHAnsi" w:cstheme="minorHAnsi"/>
        </w:rPr>
        <w:t>W</w:t>
      </w:r>
      <w:r w:rsidR="00893411" w:rsidRPr="00625B84">
        <w:rPr>
          <w:rFonts w:asciiTheme="minorHAnsi" w:hAnsiTheme="minorHAnsi" w:cstheme="minorHAnsi"/>
        </w:rPr>
        <w:t xml:space="preserve"> ZPO w Chotyłowie </w:t>
      </w:r>
      <w:r w:rsidR="005B460F" w:rsidRPr="00625B84">
        <w:rPr>
          <w:rFonts w:asciiTheme="minorHAnsi" w:hAnsiTheme="minorHAnsi" w:cstheme="minorHAnsi"/>
        </w:rPr>
        <w:t xml:space="preserve">stale </w:t>
      </w:r>
      <w:r w:rsidRPr="00625B84">
        <w:rPr>
          <w:rFonts w:asciiTheme="minorHAnsi" w:hAnsiTheme="minorHAnsi" w:cstheme="minorHAnsi"/>
        </w:rPr>
        <w:t xml:space="preserve">monitoruje </w:t>
      </w:r>
      <w:r w:rsidR="005B460F" w:rsidRPr="00625B84">
        <w:rPr>
          <w:rFonts w:asciiTheme="minorHAnsi" w:hAnsiTheme="minorHAnsi" w:cstheme="minorHAnsi"/>
        </w:rPr>
        <w:t xml:space="preserve">się </w:t>
      </w:r>
      <w:r w:rsidRPr="00625B84">
        <w:rPr>
          <w:rFonts w:asciiTheme="minorHAnsi" w:hAnsiTheme="minorHAnsi" w:cstheme="minorHAnsi"/>
        </w:rPr>
        <w:t>i w razie konieczności ewaluuje zapisy</w:t>
      </w:r>
      <w:r w:rsidRPr="00625B84">
        <w:rPr>
          <w:rFonts w:asciiTheme="minorHAnsi" w:hAnsiTheme="minorHAnsi" w:cstheme="minorHAnsi"/>
          <w:spacing w:val="-10"/>
        </w:rPr>
        <w:t xml:space="preserve"> </w:t>
      </w:r>
      <w:r w:rsidRPr="00625B84">
        <w:rPr>
          <w:rFonts w:asciiTheme="minorHAnsi" w:hAnsiTheme="minorHAnsi" w:cstheme="minorHAnsi"/>
        </w:rPr>
        <w:t>Standardów</w:t>
      </w:r>
      <w:r w:rsidR="00631561" w:rsidRPr="00625B84">
        <w:rPr>
          <w:rFonts w:asciiTheme="minorHAnsi" w:hAnsiTheme="minorHAnsi" w:cstheme="minorHAnsi"/>
        </w:rPr>
        <w:t xml:space="preserve">. Aktualizacji dokonuje dyrektor ZPO w Chotyłowie w porozumieniu </w:t>
      </w:r>
      <w:r w:rsidR="00631561" w:rsidRPr="00625B84">
        <w:rPr>
          <w:rFonts w:asciiTheme="minorHAnsi" w:hAnsiTheme="minorHAnsi" w:cstheme="minorHAnsi"/>
        </w:rPr>
        <w:br/>
        <w:t>z koordynatorem d.s. Standardów Ochrony Małoletnich wyznaczonym przez dyrektora. Aktualizacji dokonuje się co najmniej raz na 2 lata lub w każdym momencie, gdy zajdzie potrzeba.  Bierze się pod uwagę sugestie</w:t>
      </w:r>
      <w:r w:rsidRPr="00625B84">
        <w:rPr>
          <w:rFonts w:asciiTheme="minorHAnsi" w:hAnsiTheme="minorHAnsi" w:cstheme="minorHAnsi"/>
          <w:spacing w:val="-12"/>
        </w:rPr>
        <w:t xml:space="preserve"> </w:t>
      </w:r>
      <w:r w:rsidRPr="00625B84">
        <w:rPr>
          <w:rFonts w:asciiTheme="minorHAnsi" w:hAnsiTheme="minorHAnsi" w:cstheme="minorHAnsi"/>
        </w:rPr>
        <w:t>personel</w:t>
      </w:r>
      <w:r w:rsidR="00631561" w:rsidRPr="00625B84">
        <w:rPr>
          <w:rFonts w:asciiTheme="minorHAnsi" w:hAnsiTheme="minorHAnsi" w:cstheme="minorHAnsi"/>
        </w:rPr>
        <w:t>u</w:t>
      </w:r>
      <w:r w:rsidRPr="00625B84">
        <w:rPr>
          <w:rFonts w:asciiTheme="minorHAnsi" w:hAnsiTheme="minorHAnsi" w:cstheme="minorHAnsi"/>
        </w:rPr>
        <w:t>,</w:t>
      </w:r>
      <w:r w:rsidRPr="00625B84">
        <w:rPr>
          <w:rFonts w:asciiTheme="minorHAnsi" w:hAnsiTheme="minorHAnsi" w:cstheme="minorHAnsi"/>
          <w:spacing w:val="-12"/>
        </w:rPr>
        <w:t xml:space="preserve"> </w:t>
      </w:r>
      <w:r w:rsidRPr="00625B84">
        <w:rPr>
          <w:rFonts w:asciiTheme="minorHAnsi" w:hAnsiTheme="minorHAnsi" w:cstheme="minorHAnsi"/>
        </w:rPr>
        <w:t>uczni</w:t>
      </w:r>
      <w:r w:rsidR="00631561" w:rsidRPr="00625B84">
        <w:rPr>
          <w:rFonts w:asciiTheme="minorHAnsi" w:hAnsiTheme="minorHAnsi" w:cstheme="minorHAnsi"/>
        </w:rPr>
        <w:t>ów</w:t>
      </w:r>
      <w:r w:rsidRPr="00625B84">
        <w:rPr>
          <w:rFonts w:asciiTheme="minorHAnsi" w:hAnsiTheme="minorHAnsi" w:cstheme="minorHAnsi"/>
          <w:spacing w:val="-9"/>
        </w:rPr>
        <w:t xml:space="preserve"> </w:t>
      </w:r>
      <w:r w:rsidRPr="00625B84">
        <w:rPr>
          <w:rFonts w:asciiTheme="minorHAnsi" w:hAnsiTheme="minorHAnsi" w:cstheme="minorHAnsi"/>
        </w:rPr>
        <w:t>i</w:t>
      </w:r>
      <w:r w:rsidRPr="00625B84">
        <w:rPr>
          <w:rFonts w:asciiTheme="minorHAnsi" w:hAnsiTheme="minorHAnsi" w:cstheme="minorHAnsi"/>
          <w:spacing w:val="-12"/>
        </w:rPr>
        <w:t xml:space="preserve"> </w:t>
      </w:r>
      <w:r w:rsidRPr="00625B84">
        <w:rPr>
          <w:rFonts w:asciiTheme="minorHAnsi" w:hAnsiTheme="minorHAnsi" w:cstheme="minorHAnsi"/>
        </w:rPr>
        <w:t>rodzic</w:t>
      </w:r>
      <w:r w:rsidR="00631561" w:rsidRPr="00625B84">
        <w:rPr>
          <w:rFonts w:asciiTheme="minorHAnsi" w:hAnsiTheme="minorHAnsi" w:cstheme="minorHAnsi"/>
        </w:rPr>
        <w:t>ów/</w:t>
      </w:r>
      <w:r w:rsidRPr="00625B84">
        <w:rPr>
          <w:rFonts w:asciiTheme="minorHAnsi" w:hAnsiTheme="minorHAnsi" w:cstheme="minorHAnsi"/>
        </w:rPr>
        <w:t>opiekun</w:t>
      </w:r>
      <w:r w:rsidR="00631561" w:rsidRPr="00625B84">
        <w:rPr>
          <w:rFonts w:asciiTheme="minorHAnsi" w:hAnsiTheme="minorHAnsi" w:cstheme="minorHAnsi"/>
        </w:rPr>
        <w:t>ów</w:t>
      </w:r>
      <w:r w:rsidRPr="00625B84">
        <w:rPr>
          <w:rFonts w:asciiTheme="minorHAnsi" w:hAnsiTheme="minorHAnsi" w:cstheme="minorHAnsi"/>
          <w:spacing w:val="-12"/>
        </w:rPr>
        <w:t xml:space="preserve"> </w:t>
      </w:r>
      <w:r w:rsidRPr="00625B84">
        <w:rPr>
          <w:rFonts w:asciiTheme="minorHAnsi" w:hAnsiTheme="minorHAnsi" w:cstheme="minorHAnsi"/>
        </w:rPr>
        <w:t>prawny</w:t>
      </w:r>
      <w:r w:rsidR="00631561" w:rsidRPr="00625B84">
        <w:rPr>
          <w:rFonts w:asciiTheme="minorHAnsi" w:hAnsiTheme="minorHAnsi" w:cstheme="minorHAnsi"/>
        </w:rPr>
        <w:t xml:space="preserve">ch. </w:t>
      </w:r>
      <w:r w:rsidR="005B460F" w:rsidRPr="00625B84">
        <w:rPr>
          <w:rFonts w:asciiTheme="minorHAnsi" w:hAnsiTheme="minorHAnsi" w:cstheme="minorHAnsi"/>
        </w:rPr>
        <w:br/>
      </w:r>
      <w:r w:rsidRPr="00625B84">
        <w:rPr>
          <w:rFonts w:asciiTheme="minorHAnsi" w:hAnsiTheme="minorHAnsi" w:cstheme="minorHAnsi"/>
        </w:rPr>
        <w:t xml:space="preserve"> </w:t>
      </w:r>
    </w:p>
    <w:p w14:paraId="6BDEB4CE" w14:textId="77777777" w:rsidR="005B460F" w:rsidRPr="00625B84" w:rsidRDefault="005B460F" w:rsidP="009A2728">
      <w:pPr>
        <w:pStyle w:val="Nagwek1"/>
        <w:tabs>
          <w:tab w:val="left" w:pos="426"/>
          <w:tab w:val="left" w:pos="9072"/>
        </w:tabs>
        <w:spacing w:before="160" w:line="360" w:lineRule="auto"/>
        <w:rPr>
          <w:rFonts w:asciiTheme="minorHAnsi" w:hAnsiTheme="minorHAnsi" w:cstheme="minorHAnsi"/>
        </w:rPr>
      </w:pPr>
    </w:p>
    <w:p w14:paraId="1D038E44" w14:textId="77777777" w:rsidR="00631561" w:rsidRPr="00625B84" w:rsidRDefault="00631561" w:rsidP="009A2728">
      <w:pPr>
        <w:pStyle w:val="Nagwek1"/>
        <w:tabs>
          <w:tab w:val="left" w:pos="426"/>
          <w:tab w:val="left" w:pos="9072"/>
        </w:tabs>
        <w:spacing w:before="160" w:line="360" w:lineRule="auto"/>
        <w:ind w:left="0"/>
        <w:rPr>
          <w:rFonts w:asciiTheme="minorHAnsi" w:hAnsiTheme="minorHAnsi" w:cstheme="minorHAnsi"/>
        </w:rPr>
      </w:pPr>
    </w:p>
    <w:p w14:paraId="4D0384D7" w14:textId="390AF84B" w:rsidR="00D01CFD" w:rsidRPr="00625B84" w:rsidRDefault="002E37CB" w:rsidP="009A2728">
      <w:pPr>
        <w:pStyle w:val="Nagwek1"/>
        <w:tabs>
          <w:tab w:val="left" w:pos="426"/>
          <w:tab w:val="left" w:pos="9072"/>
        </w:tabs>
        <w:spacing w:before="160"/>
        <w:rPr>
          <w:rFonts w:asciiTheme="minorHAnsi" w:hAnsiTheme="minorHAnsi" w:cstheme="minorHAnsi"/>
          <w:spacing w:val="-2"/>
        </w:rPr>
      </w:pPr>
      <w:r w:rsidRPr="00625B84">
        <w:rPr>
          <w:rFonts w:asciiTheme="minorHAnsi" w:hAnsiTheme="minorHAnsi" w:cstheme="minorHAnsi"/>
        </w:rPr>
        <w:lastRenderedPageBreak/>
        <w:t>Rozdział</w:t>
      </w:r>
      <w:r w:rsidRPr="00625B84">
        <w:rPr>
          <w:rFonts w:asciiTheme="minorHAnsi" w:hAnsiTheme="minorHAnsi" w:cstheme="minorHAnsi"/>
          <w:spacing w:val="-6"/>
        </w:rPr>
        <w:t xml:space="preserve"> </w:t>
      </w:r>
      <w:r w:rsidRPr="00625B84">
        <w:rPr>
          <w:rFonts w:asciiTheme="minorHAnsi" w:hAnsiTheme="minorHAnsi" w:cstheme="minorHAnsi"/>
        </w:rPr>
        <w:t>1</w:t>
      </w:r>
      <w:r w:rsidRPr="00625B84">
        <w:rPr>
          <w:rFonts w:asciiTheme="minorHAnsi" w:hAnsiTheme="minorHAnsi" w:cstheme="minorHAnsi"/>
          <w:spacing w:val="-3"/>
        </w:rPr>
        <w:t xml:space="preserve"> </w:t>
      </w:r>
      <w:r w:rsidRPr="00625B84">
        <w:rPr>
          <w:rFonts w:asciiTheme="minorHAnsi" w:hAnsiTheme="minorHAnsi" w:cstheme="minorHAnsi"/>
        </w:rPr>
        <w:t>-</w:t>
      </w:r>
      <w:r w:rsidRPr="00625B84">
        <w:rPr>
          <w:rFonts w:asciiTheme="minorHAnsi" w:hAnsiTheme="minorHAnsi" w:cstheme="minorHAnsi"/>
          <w:spacing w:val="-2"/>
        </w:rPr>
        <w:t xml:space="preserve"> </w:t>
      </w:r>
      <w:r w:rsidRPr="00625B84">
        <w:rPr>
          <w:rFonts w:asciiTheme="minorHAnsi" w:hAnsiTheme="minorHAnsi" w:cstheme="minorHAnsi"/>
        </w:rPr>
        <w:t>Postanowienia</w:t>
      </w:r>
      <w:r w:rsidRPr="00625B84">
        <w:rPr>
          <w:rFonts w:asciiTheme="minorHAnsi" w:hAnsiTheme="minorHAnsi" w:cstheme="minorHAnsi"/>
          <w:spacing w:val="-3"/>
        </w:rPr>
        <w:t xml:space="preserve"> </w:t>
      </w:r>
      <w:r w:rsidRPr="00625B84">
        <w:rPr>
          <w:rFonts w:asciiTheme="minorHAnsi" w:hAnsiTheme="minorHAnsi" w:cstheme="minorHAnsi"/>
          <w:spacing w:val="-2"/>
        </w:rPr>
        <w:t>ogólne</w:t>
      </w:r>
      <w:r w:rsidR="008C2BD5" w:rsidRPr="00625B84">
        <w:rPr>
          <w:rFonts w:asciiTheme="minorHAnsi" w:hAnsiTheme="minorHAnsi" w:cstheme="minorHAnsi"/>
          <w:spacing w:val="-2"/>
        </w:rPr>
        <w:br/>
      </w:r>
    </w:p>
    <w:p w14:paraId="44C2B985" w14:textId="77777777" w:rsidR="00D01CFD" w:rsidRPr="00625B84" w:rsidRDefault="00D01CFD" w:rsidP="004C6A8F">
      <w:pPr>
        <w:pStyle w:val="Akapitzlist"/>
        <w:numPr>
          <w:ilvl w:val="1"/>
          <w:numId w:val="9"/>
        </w:numPr>
        <w:tabs>
          <w:tab w:val="left" w:pos="426"/>
          <w:tab w:val="left" w:pos="9072"/>
        </w:tabs>
        <w:spacing w:line="360" w:lineRule="auto"/>
        <w:ind w:left="426" w:hanging="425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Celem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Standardów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Ochrony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Małoletnich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>jest:</w:t>
      </w:r>
    </w:p>
    <w:p w14:paraId="7D540DB6" w14:textId="77777777" w:rsidR="00D01CFD" w:rsidRPr="00625B84" w:rsidRDefault="00D01CFD" w:rsidP="004C6A8F">
      <w:pPr>
        <w:pStyle w:val="Akapitzlist"/>
        <w:numPr>
          <w:ilvl w:val="2"/>
          <w:numId w:val="9"/>
        </w:numPr>
        <w:tabs>
          <w:tab w:val="left" w:pos="426"/>
          <w:tab w:val="left" w:pos="709"/>
          <w:tab w:val="left" w:pos="9072"/>
        </w:tabs>
        <w:spacing w:line="360" w:lineRule="auto"/>
        <w:ind w:left="709" w:right="76" w:hanging="425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zwrócenie uwagi personelu szkoły, rodziców (opiekunów prawnych) i podmiotów współpracujących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na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konieczność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podejmowania</w:t>
      </w:r>
      <w:r w:rsidRPr="00625B84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wzmożonych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działań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na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rzecz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ochrony małoletnich uczniów przed krzywdzeniem;</w:t>
      </w:r>
    </w:p>
    <w:p w14:paraId="1C9EFCA0" w14:textId="51C9B715" w:rsidR="00D01CFD" w:rsidRPr="00625B84" w:rsidRDefault="00D01CFD" w:rsidP="004C6A8F">
      <w:pPr>
        <w:pStyle w:val="Akapitzlist"/>
        <w:numPr>
          <w:ilvl w:val="2"/>
          <w:numId w:val="9"/>
        </w:numPr>
        <w:tabs>
          <w:tab w:val="left" w:pos="426"/>
          <w:tab w:val="left" w:pos="709"/>
          <w:tab w:val="left" w:pos="9072"/>
        </w:tabs>
        <w:spacing w:line="360" w:lineRule="auto"/>
        <w:ind w:left="709" w:right="76" w:hanging="425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określenie</w:t>
      </w:r>
      <w:r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zakresu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obowiązków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pracowników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szkoły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działaniach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podejmowanych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B80D21">
        <w:rPr>
          <w:rFonts w:asciiTheme="minorHAnsi" w:hAnsiTheme="minorHAnsi" w:cstheme="minorHAnsi"/>
          <w:spacing w:val="-4"/>
          <w:sz w:val="24"/>
          <w:szCs w:val="24"/>
        </w:rPr>
        <w:br/>
      </w:r>
      <w:r w:rsidRPr="00625B84">
        <w:rPr>
          <w:rFonts w:asciiTheme="minorHAnsi" w:hAnsiTheme="minorHAnsi" w:cstheme="minorHAnsi"/>
          <w:sz w:val="24"/>
          <w:szCs w:val="24"/>
        </w:rPr>
        <w:t>na rzecz ochrony uczniów przed krzywdzeniem;</w:t>
      </w:r>
    </w:p>
    <w:p w14:paraId="1A4E4332" w14:textId="42818F86" w:rsidR="00D01CFD" w:rsidRPr="00625B84" w:rsidRDefault="00D01CFD" w:rsidP="004C6A8F">
      <w:pPr>
        <w:pStyle w:val="Akapitzlist"/>
        <w:numPr>
          <w:ilvl w:val="2"/>
          <w:numId w:val="9"/>
        </w:numPr>
        <w:tabs>
          <w:tab w:val="left" w:pos="426"/>
          <w:tab w:val="left" w:pos="709"/>
          <w:tab w:val="left" w:pos="9072"/>
        </w:tabs>
        <w:spacing w:line="360" w:lineRule="auto"/>
        <w:ind w:left="709" w:right="76" w:hanging="425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wypracowanie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adekwatnej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procedury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</w:t>
      </w:r>
      <w:r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wykorzystania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podczas</w:t>
      </w:r>
      <w:r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interwencji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B80D21">
        <w:rPr>
          <w:rFonts w:asciiTheme="minorHAnsi" w:hAnsiTheme="minorHAnsi" w:cstheme="minorHAnsi"/>
          <w:spacing w:val="-4"/>
          <w:sz w:val="24"/>
          <w:szCs w:val="24"/>
        </w:rPr>
        <w:br/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przypadku podejrzenia krzywdzenia małoletnich;</w:t>
      </w:r>
    </w:p>
    <w:p w14:paraId="47748A10" w14:textId="783FB364" w:rsidR="00D01CFD" w:rsidRPr="00625B84" w:rsidRDefault="00D01CFD" w:rsidP="004C6A8F">
      <w:pPr>
        <w:pStyle w:val="Akapitzlist"/>
        <w:numPr>
          <w:ilvl w:val="2"/>
          <w:numId w:val="9"/>
        </w:numPr>
        <w:tabs>
          <w:tab w:val="left" w:pos="426"/>
          <w:tab w:val="left" w:pos="709"/>
          <w:tab w:val="left" w:pos="9072"/>
        </w:tabs>
        <w:spacing w:line="360" w:lineRule="auto"/>
        <w:ind w:left="709" w:right="76" w:hanging="425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wprowadzenie</w:t>
      </w:r>
      <w:r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wzmożonej</w:t>
      </w:r>
      <w:r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działalności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profilaktyczno</w:t>
      </w:r>
      <w:r w:rsidR="00355315" w:rsidRPr="00625B84">
        <w:rPr>
          <w:rFonts w:asciiTheme="minorHAnsi" w:hAnsiTheme="minorHAnsi" w:cstheme="minorHAnsi"/>
          <w:sz w:val="24"/>
          <w:szCs w:val="24"/>
        </w:rPr>
        <w:t>-</w:t>
      </w:r>
      <w:r w:rsidRPr="00625B84">
        <w:rPr>
          <w:rFonts w:asciiTheme="minorHAnsi" w:hAnsiTheme="minorHAnsi" w:cstheme="minorHAnsi"/>
          <w:sz w:val="24"/>
          <w:szCs w:val="24"/>
        </w:rPr>
        <w:t>wychowawczej</w:t>
      </w:r>
      <w:r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zakresie zapewnienia ochrony młodzieży przed przemocą.</w:t>
      </w:r>
    </w:p>
    <w:p w14:paraId="5CE16ACB" w14:textId="3ED1EFD3" w:rsidR="00D01CFD" w:rsidRPr="00625B84" w:rsidRDefault="00D01CFD" w:rsidP="004C6A8F">
      <w:pPr>
        <w:pStyle w:val="Akapitzlist"/>
        <w:numPr>
          <w:ilvl w:val="1"/>
          <w:numId w:val="9"/>
        </w:numPr>
        <w:tabs>
          <w:tab w:val="left" w:pos="426"/>
          <w:tab w:val="left" w:pos="9072"/>
        </w:tabs>
        <w:spacing w:line="360" w:lineRule="auto"/>
        <w:ind w:left="426" w:right="76" w:hanging="425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Personel szkoły w ramach wykonywanych obowiązków zwraca uwagę na czynniki ryzyka krzywdzenia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dziecka,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monitoruje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sytuację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dobrostan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dziecka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oraz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stosuje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zasady</w:t>
      </w:r>
      <w:r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 xml:space="preserve">określone </w:t>
      </w:r>
      <w:r w:rsidR="00355315" w:rsidRPr="00625B84">
        <w:rPr>
          <w:rFonts w:asciiTheme="minorHAnsi" w:hAnsiTheme="minorHAnsi" w:cstheme="minorHAnsi"/>
          <w:sz w:val="24"/>
          <w:szCs w:val="24"/>
        </w:rPr>
        <w:br/>
      </w:r>
      <w:r w:rsidRPr="00625B84">
        <w:rPr>
          <w:rFonts w:asciiTheme="minorHAnsi" w:hAnsiTheme="minorHAnsi" w:cstheme="minorHAnsi"/>
          <w:sz w:val="24"/>
          <w:szCs w:val="24"/>
        </w:rPr>
        <w:t>w Standardach.</w:t>
      </w:r>
    </w:p>
    <w:p w14:paraId="4ECAC590" w14:textId="77777777" w:rsidR="00D01CFD" w:rsidRPr="00625B84" w:rsidRDefault="00D01CFD" w:rsidP="004C6A8F">
      <w:pPr>
        <w:pStyle w:val="Akapitzlist"/>
        <w:numPr>
          <w:ilvl w:val="1"/>
          <w:numId w:val="9"/>
        </w:numPr>
        <w:tabs>
          <w:tab w:val="left" w:pos="426"/>
          <w:tab w:val="left" w:pos="9072"/>
        </w:tabs>
        <w:spacing w:line="360" w:lineRule="auto"/>
        <w:ind w:left="426" w:right="76" w:hanging="425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Niedopuszczalne</w:t>
      </w:r>
      <w:r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jest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stosowanie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przez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personel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wobec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dziecka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jakiejkolwiek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 xml:space="preserve">formy 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>przemocy.</w:t>
      </w:r>
    </w:p>
    <w:p w14:paraId="5409FAA8" w14:textId="77777777" w:rsidR="00D01CFD" w:rsidRPr="00625B84" w:rsidRDefault="00D01CFD" w:rsidP="004C6A8F">
      <w:pPr>
        <w:pStyle w:val="Akapitzlist"/>
        <w:numPr>
          <w:ilvl w:val="1"/>
          <w:numId w:val="9"/>
        </w:numPr>
        <w:tabs>
          <w:tab w:val="left" w:pos="426"/>
          <w:tab w:val="left" w:pos="9072"/>
        </w:tabs>
        <w:spacing w:line="360" w:lineRule="auto"/>
        <w:ind w:left="426" w:right="76" w:hanging="425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Ze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Standardami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zapoznawany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jest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cały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personel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szkoły,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a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także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uczniowie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ich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rodzice (opiekunowie prawni), zgodnie z procedurami określonymi w treści Standardów.</w:t>
      </w:r>
    </w:p>
    <w:p w14:paraId="1DE1D49A" w14:textId="40ACE142" w:rsidR="00D01CFD" w:rsidRPr="00625B84" w:rsidRDefault="00D01CFD" w:rsidP="004C6A8F">
      <w:pPr>
        <w:pStyle w:val="Akapitzlist"/>
        <w:numPr>
          <w:ilvl w:val="1"/>
          <w:numId w:val="9"/>
        </w:numPr>
        <w:tabs>
          <w:tab w:val="left" w:pos="426"/>
          <w:tab w:val="left" w:pos="9072"/>
        </w:tabs>
        <w:spacing w:line="360" w:lineRule="auto"/>
        <w:ind w:left="426" w:right="76" w:hanging="425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 xml:space="preserve">Dyrektor szkoły wyznacza </w:t>
      </w:r>
      <w:r w:rsidRPr="00625B84">
        <w:rPr>
          <w:rFonts w:asciiTheme="minorHAnsi" w:hAnsiTheme="minorHAnsi" w:cstheme="minorHAnsi"/>
          <w:b/>
          <w:sz w:val="24"/>
          <w:szCs w:val="24"/>
        </w:rPr>
        <w:t xml:space="preserve">panią mgr </w:t>
      </w:r>
      <w:r w:rsidR="00F925C5">
        <w:rPr>
          <w:rFonts w:asciiTheme="minorHAnsi" w:hAnsiTheme="minorHAnsi" w:cstheme="minorHAnsi"/>
          <w:b/>
          <w:sz w:val="24"/>
          <w:szCs w:val="24"/>
        </w:rPr>
        <w:t>Annę Łozak</w:t>
      </w:r>
      <w:r w:rsidR="00E55054" w:rsidRPr="00625B84">
        <w:rPr>
          <w:rFonts w:asciiTheme="minorHAnsi" w:hAnsiTheme="minorHAnsi" w:cstheme="minorHAnsi"/>
          <w:b/>
          <w:sz w:val="24"/>
          <w:szCs w:val="24"/>
        </w:rPr>
        <w:t xml:space="preserve"> – pedagoga s</w:t>
      </w:r>
      <w:r w:rsidR="008C2BD5" w:rsidRPr="00625B84">
        <w:rPr>
          <w:rFonts w:asciiTheme="minorHAnsi" w:hAnsiTheme="minorHAnsi" w:cstheme="minorHAnsi"/>
          <w:b/>
          <w:sz w:val="24"/>
          <w:szCs w:val="24"/>
        </w:rPr>
        <w:t>zkolnego</w:t>
      </w:r>
      <w:r w:rsidRPr="00625B84">
        <w:rPr>
          <w:rFonts w:asciiTheme="minorHAnsi" w:hAnsiTheme="minorHAnsi" w:cstheme="minorHAnsi"/>
          <w:sz w:val="24"/>
          <w:szCs w:val="24"/>
        </w:rPr>
        <w:t xml:space="preserve"> </w:t>
      </w:r>
      <w:r w:rsidR="00551E69" w:rsidRPr="00625B84">
        <w:rPr>
          <w:rFonts w:asciiTheme="minorHAnsi" w:hAnsiTheme="minorHAnsi" w:cstheme="minorHAnsi"/>
          <w:sz w:val="24"/>
          <w:szCs w:val="24"/>
        </w:rPr>
        <w:br/>
      </w:r>
      <w:r w:rsidRPr="00625B84">
        <w:rPr>
          <w:rFonts w:asciiTheme="minorHAnsi" w:hAnsiTheme="minorHAnsi" w:cstheme="minorHAnsi"/>
          <w:sz w:val="24"/>
          <w:szCs w:val="24"/>
        </w:rPr>
        <w:t>jako</w:t>
      </w:r>
      <w:r w:rsidR="008C2BD5" w:rsidRPr="00625B84">
        <w:rPr>
          <w:rFonts w:asciiTheme="minorHAnsi" w:hAnsiTheme="minorHAnsi" w:cstheme="minorHAnsi"/>
          <w:sz w:val="24"/>
          <w:szCs w:val="24"/>
        </w:rPr>
        <w:t xml:space="preserve"> koordynatora ds</w:t>
      </w:r>
      <w:r w:rsidR="00551E69" w:rsidRPr="00625B84">
        <w:rPr>
          <w:rFonts w:asciiTheme="minorHAnsi" w:hAnsiTheme="minorHAnsi" w:cstheme="minorHAnsi"/>
          <w:sz w:val="24"/>
          <w:szCs w:val="24"/>
        </w:rPr>
        <w:t>.</w:t>
      </w:r>
      <w:r w:rsidR="008C2BD5" w:rsidRPr="00625B84">
        <w:rPr>
          <w:rFonts w:asciiTheme="minorHAnsi" w:hAnsiTheme="minorHAnsi" w:cstheme="minorHAnsi"/>
          <w:sz w:val="24"/>
          <w:szCs w:val="24"/>
        </w:rPr>
        <w:t xml:space="preserve"> Standardów,</w:t>
      </w:r>
      <w:r w:rsidRPr="00625B84">
        <w:rPr>
          <w:rFonts w:asciiTheme="minorHAnsi" w:hAnsiTheme="minorHAnsi" w:cstheme="minorHAnsi"/>
          <w:sz w:val="24"/>
          <w:szCs w:val="24"/>
        </w:rPr>
        <w:t xml:space="preserve"> osobę odpowiedzialną za monitorowanie realizacji Standardów, reagowanie na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sygnały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ich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naruszenia,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ewaluowanie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modyfikowanie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zapisów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Standardów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prowadzenie rejestru interwencji i zgłoszeń.</w:t>
      </w:r>
    </w:p>
    <w:p w14:paraId="7BA5DC0D" w14:textId="77777777" w:rsidR="00D01CFD" w:rsidRPr="00625B84" w:rsidRDefault="00D01CFD" w:rsidP="004C6A8F">
      <w:pPr>
        <w:pStyle w:val="Akapitzlist"/>
        <w:numPr>
          <w:ilvl w:val="1"/>
          <w:numId w:val="9"/>
        </w:numPr>
        <w:tabs>
          <w:tab w:val="left" w:pos="426"/>
          <w:tab w:val="left" w:pos="9072"/>
        </w:tabs>
        <w:spacing w:line="360" w:lineRule="auto"/>
        <w:ind w:left="426" w:right="76" w:hanging="425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Za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monitoring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bezpieczeństwa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urządzeń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teleinformatycznych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dostępem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 xml:space="preserve">Internetu, odpowiada </w:t>
      </w:r>
      <w:r w:rsidRPr="00625B84">
        <w:rPr>
          <w:rFonts w:asciiTheme="minorHAnsi" w:hAnsiTheme="minorHAnsi" w:cstheme="minorHAnsi"/>
          <w:b/>
          <w:sz w:val="24"/>
          <w:szCs w:val="24"/>
        </w:rPr>
        <w:t>dyrektor szkoły</w:t>
      </w:r>
      <w:r w:rsidRPr="00625B84">
        <w:rPr>
          <w:rFonts w:asciiTheme="minorHAnsi" w:hAnsiTheme="minorHAnsi" w:cstheme="minorHAnsi"/>
          <w:sz w:val="24"/>
          <w:szCs w:val="24"/>
        </w:rPr>
        <w:t>.</w:t>
      </w:r>
    </w:p>
    <w:p w14:paraId="24F7E333" w14:textId="77777777" w:rsidR="00D01CFD" w:rsidRPr="00625B84" w:rsidRDefault="00D01CFD" w:rsidP="009A2728">
      <w:pPr>
        <w:pStyle w:val="Tekstpodstawowy"/>
        <w:tabs>
          <w:tab w:val="left" w:pos="426"/>
          <w:tab w:val="left" w:pos="9072"/>
        </w:tabs>
        <w:spacing w:line="360" w:lineRule="auto"/>
        <w:ind w:left="0"/>
        <w:jc w:val="both"/>
        <w:rPr>
          <w:rFonts w:asciiTheme="minorHAnsi" w:hAnsiTheme="minorHAnsi" w:cstheme="minorHAnsi"/>
        </w:rPr>
      </w:pPr>
    </w:p>
    <w:p w14:paraId="01A4762E" w14:textId="182005CE" w:rsidR="00305A17" w:rsidRDefault="00305A17" w:rsidP="009A2728">
      <w:pPr>
        <w:pStyle w:val="Tekstpodstawowy"/>
        <w:tabs>
          <w:tab w:val="left" w:pos="426"/>
          <w:tab w:val="left" w:pos="9072"/>
        </w:tabs>
        <w:spacing w:line="360" w:lineRule="auto"/>
        <w:ind w:left="0"/>
        <w:jc w:val="both"/>
        <w:rPr>
          <w:rFonts w:asciiTheme="minorHAnsi" w:hAnsiTheme="minorHAnsi" w:cstheme="minorHAnsi"/>
        </w:rPr>
      </w:pPr>
    </w:p>
    <w:p w14:paraId="1F8B6AF5" w14:textId="77777777" w:rsidR="00EA4CA8" w:rsidRPr="00625B84" w:rsidRDefault="00EA4CA8" w:rsidP="009A2728">
      <w:pPr>
        <w:pStyle w:val="Tekstpodstawowy"/>
        <w:tabs>
          <w:tab w:val="left" w:pos="426"/>
          <w:tab w:val="left" w:pos="9072"/>
        </w:tabs>
        <w:spacing w:line="360" w:lineRule="auto"/>
        <w:ind w:left="0"/>
        <w:jc w:val="both"/>
        <w:rPr>
          <w:rFonts w:asciiTheme="minorHAnsi" w:hAnsiTheme="minorHAnsi" w:cstheme="minorHAnsi"/>
        </w:rPr>
      </w:pPr>
    </w:p>
    <w:p w14:paraId="17A230E4" w14:textId="77777777" w:rsidR="00305A17" w:rsidRPr="00625B84" w:rsidRDefault="00305A17" w:rsidP="009A2728">
      <w:pPr>
        <w:pStyle w:val="Tekstpodstawowy"/>
        <w:tabs>
          <w:tab w:val="left" w:pos="426"/>
          <w:tab w:val="left" w:pos="9072"/>
        </w:tabs>
        <w:spacing w:line="360" w:lineRule="auto"/>
        <w:ind w:left="0"/>
        <w:jc w:val="both"/>
        <w:rPr>
          <w:rFonts w:asciiTheme="minorHAnsi" w:hAnsiTheme="minorHAnsi" w:cstheme="minorHAnsi"/>
        </w:rPr>
      </w:pPr>
    </w:p>
    <w:p w14:paraId="0E1E0DF4" w14:textId="77777777" w:rsidR="00305A17" w:rsidRPr="00625B84" w:rsidRDefault="00305A17" w:rsidP="009A2728">
      <w:pPr>
        <w:pStyle w:val="Tekstpodstawowy"/>
        <w:tabs>
          <w:tab w:val="left" w:pos="426"/>
          <w:tab w:val="left" w:pos="9072"/>
        </w:tabs>
        <w:spacing w:line="360" w:lineRule="auto"/>
        <w:ind w:left="0"/>
        <w:jc w:val="both"/>
        <w:rPr>
          <w:rFonts w:asciiTheme="minorHAnsi" w:hAnsiTheme="minorHAnsi" w:cstheme="minorHAnsi"/>
        </w:rPr>
      </w:pPr>
    </w:p>
    <w:p w14:paraId="4357640C" w14:textId="77777777" w:rsidR="00305A17" w:rsidRPr="00625B84" w:rsidRDefault="00305A17" w:rsidP="009A2728">
      <w:pPr>
        <w:pStyle w:val="Tekstpodstawowy"/>
        <w:tabs>
          <w:tab w:val="left" w:pos="426"/>
          <w:tab w:val="left" w:pos="9072"/>
        </w:tabs>
        <w:spacing w:line="360" w:lineRule="auto"/>
        <w:ind w:left="0"/>
        <w:jc w:val="both"/>
        <w:rPr>
          <w:rFonts w:asciiTheme="minorHAnsi" w:hAnsiTheme="minorHAnsi" w:cstheme="minorHAnsi"/>
        </w:rPr>
      </w:pPr>
    </w:p>
    <w:p w14:paraId="1AB33CC4" w14:textId="77777777" w:rsidR="00305A17" w:rsidRPr="00625B84" w:rsidRDefault="00305A17" w:rsidP="009A2728">
      <w:pPr>
        <w:pStyle w:val="Tekstpodstawowy"/>
        <w:tabs>
          <w:tab w:val="left" w:pos="426"/>
          <w:tab w:val="left" w:pos="9072"/>
        </w:tabs>
        <w:spacing w:line="360" w:lineRule="auto"/>
        <w:ind w:left="0"/>
        <w:jc w:val="both"/>
        <w:rPr>
          <w:rFonts w:asciiTheme="minorHAnsi" w:hAnsiTheme="minorHAnsi" w:cstheme="minorHAnsi"/>
        </w:rPr>
      </w:pPr>
    </w:p>
    <w:p w14:paraId="10DA678A" w14:textId="77777777" w:rsidR="00EF0B65" w:rsidRPr="00625B84" w:rsidRDefault="00EF0B65" w:rsidP="009A2728">
      <w:pPr>
        <w:pStyle w:val="Tekstpodstawowy"/>
        <w:tabs>
          <w:tab w:val="left" w:pos="426"/>
          <w:tab w:val="left" w:pos="9072"/>
        </w:tabs>
        <w:spacing w:line="360" w:lineRule="auto"/>
        <w:ind w:left="0"/>
        <w:jc w:val="both"/>
        <w:rPr>
          <w:rFonts w:asciiTheme="minorHAnsi" w:hAnsiTheme="minorHAnsi" w:cstheme="minorHAnsi"/>
        </w:rPr>
      </w:pPr>
    </w:p>
    <w:p w14:paraId="54D3D466" w14:textId="77777777" w:rsidR="00D01CFD" w:rsidRPr="00625B84" w:rsidRDefault="00D01CFD" w:rsidP="00254B1A">
      <w:pPr>
        <w:pStyle w:val="Tekstpodstawowy"/>
        <w:tabs>
          <w:tab w:val="left" w:pos="426"/>
          <w:tab w:val="left" w:pos="9072"/>
        </w:tabs>
        <w:spacing w:line="360" w:lineRule="auto"/>
        <w:contextualSpacing/>
        <w:jc w:val="both"/>
        <w:rPr>
          <w:rFonts w:asciiTheme="minorHAnsi" w:hAnsiTheme="minorHAnsi" w:cstheme="minorHAnsi"/>
          <w:u w:val="single"/>
        </w:rPr>
      </w:pPr>
      <w:r w:rsidRPr="00625B84">
        <w:rPr>
          <w:rFonts w:asciiTheme="minorHAnsi" w:hAnsiTheme="minorHAnsi" w:cstheme="minorHAnsi"/>
          <w:u w:val="single"/>
        </w:rPr>
        <w:lastRenderedPageBreak/>
        <w:t>Ilekroć</w:t>
      </w:r>
      <w:r w:rsidRPr="00625B84">
        <w:rPr>
          <w:rFonts w:asciiTheme="minorHAnsi" w:hAnsiTheme="minorHAnsi" w:cstheme="minorHAnsi"/>
          <w:spacing w:val="-6"/>
          <w:u w:val="single"/>
        </w:rPr>
        <w:t xml:space="preserve"> </w:t>
      </w:r>
      <w:r w:rsidRPr="00625B84">
        <w:rPr>
          <w:rFonts w:asciiTheme="minorHAnsi" w:hAnsiTheme="minorHAnsi" w:cstheme="minorHAnsi"/>
          <w:u w:val="single"/>
        </w:rPr>
        <w:t>w</w:t>
      </w:r>
      <w:r w:rsidRPr="00625B84">
        <w:rPr>
          <w:rFonts w:asciiTheme="minorHAnsi" w:hAnsiTheme="minorHAnsi" w:cstheme="minorHAnsi"/>
          <w:spacing w:val="-4"/>
          <w:u w:val="single"/>
        </w:rPr>
        <w:t xml:space="preserve"> </w:t>
      </w:r>
      <w:r w:rsidRPr="00625B84">
        <w:rPr>
          <w:rFonts w:asciiTheme="minorHAnsi" w:hAnsiTheme="minorHAnsi" w:cstheme="minorHAnsi"/>
          <w:u w:val="single"/>
        </w:rPr>
        <w:t>Standardach</w:t>
      </w:r>
      <w:r w:rsidRPr="00625B84">
        <w:rPr>
          <w:rFonts w:asciiTheme="minorHAnsi" w:hAnsiTheme="minorHAnsi" w:cstheme="minorHAnsi"/>
          <w:spacing w:val="-3"/>
          <w:u w:val="single"/>
        </w:rPr>
        <w:t xml:space="preserve"> </w:t>
      </w:r>
      <w:r w:rsidRPr="00625B84">
        <w:rPr>
          <w:rFonts w:asciiTheme="minorHAnsi" w:hAnsiTheme="minorHAnsi" w:cstheme="minorHAnsi"/>
          <w:u w:val="single"/>
        </w:rPr>
        <w:t>Ochrony</w:t>
      </w:r>
      <w:r w:rsidRPr="00625B84">
        <w:rPr>
          <w:rFonts w:asciiTheme="minorHAnsi" w:hAnsiTheme="minorHAnsi" w:cstheme="minorHAnsi"/>
          <w:spacing w:val="-3"/>
          <w:u w:val="single"/>
        </w:rPr>
        <w:t xml:space="preserve"> </w:t>
      </w:r>
      <w:r w:rsidRPr="00625B84">
        <w:rPr>
          <w:rFonts w:asciiTheme="minorHAnsi" w:hAnsiTheme="minorHAnsi" w:cstheme="minorHAnsi"/>
          <w:u w:val="single"/>
        </w:rPr>
        <w:t>Małoletnich</w:t>
      </w:r>
      <w:r w:rsidRPr="00625B84">
        <w:rPr>
          <w:rFonts w:asciiTheme="minorHAnsi" w:hAnsiTheme="minorHAnsi" w:cstheme="minorHAnsi"/>
          <w:spacing w:val="-3"/>
          <w:u w:val="single"/>
        </w:rPr>
        <w:t xml:space="preserve"> </w:t>
      </w:r>
      <w:r w:rsidRPr="00625B84">
        <w:rPr>
          <w:rFonts w:asciiTheme="minorHAnsi" w:hAnsiTheme="minorHAnsi" w:cstheme="minorHAnsi"/>
          <w:u w:val="single"/>
        </w:rPr>
        <w:t>jest</w:t>
      </w:r>
      <w:r w:rsidRPr="00625B84">
        <w:rPr>
          <w:rFonts w:asciiTheme="minorHAnsi" w:hAnsiTheme="minorHAnsi" w:cstheme="minorHAnsi"/>
          <w:spacing w:val="-6"/>
          <w:u w:val="single"/>
        </w:rPr>
        <w:t xml:space="preserve"> </w:t>
      </w:r>
      <w:r w:rsidRPr="00625B84">
        <w:rPr>
          <w:rFonts w:asciiTheme="minorHAnsi" w:hAnsiTheme="minorHAnsi" w:cstheme="minorHAnsi"/>
          <w:u w:val="single"/>
        </w:rPr>
        <w:t>mowa</w:t>
      </w:r>
      <w:r w:rsidRPr="00625B84">
        <w:rPr>
          <w:rFonts w:asciiTheme="minorHAnsi" w:hAnsiTheme="minorHAnsi" w:cstheme="minorHAnsi"/>
          <w:spacing w:val="-3"/>
          <w:u w:val="single"/>
        </w:rPr>
        <w:t xml:space="preserve"> </w:t>
      </w:r>
      <w:r w:rsidRPr="00625B84">
        <w:rPr>
          <w:rFonts w:asciiTheme="minorHAnsi" w:hAnsiTheme="minorHAnsi" w:cstheme="minorHAnsi"/>
          <w:spacing w:val="-5"/>
          <w:u w:val="single"/>
        </w:rPr>
        <w:t>o:</w:t>
      </w:r>
    </w:p>
    <w:p w14:paraId="5B22CF1D" w14:textId="77777777" w:rsidR="00B80D21" w:rsidRDefault="00D01CFD" w:rsidP="004C6A8F">
      <w:pPr>
        <w:pStyle w:val="Akapitzlist"/>
        <w:numPr>
          <w:ilvl w:val="0"/>
          <w:numId w:val="11"/>
        </w:numPr>
        <w:tabs>
          <w:tab w:val="left" w:pos="365"/>
          <w:tab w:val="left" w:pos="426"/>
          <w:tab w:val="left" w:pos="9072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80D21">
        <w:rPr>
          <w:rFonts w:asciiTheme="minorHAnsi" w:hAnsiTheme="minorHAnsi" w:cstheme="minorHAnsi"/>
          <w:b/>
          <w:sz w:val="24"/>
          <w:szCs w:val="24"/>
        </w:rPr>
        <w:t>Standardach</w:t>
      </w:r>
      <w:r w:rsidRPr="00B80D21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–</w:t>
      </w:r>
      <w:r w:rsidRPr="00B80D21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należy</w:t>
      </w:r>
      <w:r w:rsidRPr="00B80D21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przez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to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rozumieć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Standardy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Ochrony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Małoletnich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CD16AD" w:rsidRPr="00B80D21">
        <w:rPr>
          <w:rFonts w:asciiTheme="minorHAnsi" w:hAnsiTheme="minorHAnsi" w:cstheme="minorHAnsi"/>
          <w:sz w:val="24"/>
          <w:szCs w:val="24"/>
        </w:rPr>
        <w:t>Zespole Placówek Oświatowych w Chotyłowie</w:t>
      </w:r>
    </w:p>
    <w:p w14:paraId="2E6A26AC" w14:textId="77777777" w:rsidR="00B80D21" w:rsidRDefault="00CD16AD" w:rsidP="004C6A8F">
      <w:pPr>
        <w:pStyle w:val="Akapitzlist"/>
        <w:numPr>
          <w:ilvl w:val="0"/>
          <w:numId w:val="11"/>
        </w:numPr>
        <w:tabs>
          <w:tab w:val="left" w:pos="365"/>
          <w:tab w:val="left" w:pos="426"/>
          <w:tab w:val="left" w:pos="9072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80D21">
        <w:rPr>
          <w:rFonts w:asciiTheme="minorHAnsi" w:hAnsiTheme="minorHAnsi" w:cstheme="minorHAnsi"/>
          <w:b/>
          <w:sz w:val="24"/>
          <w:szCs w:val="24"/>
        </w:rPr>
        <w:t>S</w:t>
      </w:r>
      <w:r w:rsidR="00D01CFD" w:rsidRPr="00B80D21">
        <w:rPr>
          <w:rFonts w:asciiTheme="minorHAnsi" w:hAnsiTheme="minorHAnsi" w:cstheme="minorHAnsi"/>
          <w:b/>
          <w:sz w:val="24"/>
          <w:szCs w:val="24"/>
        </w:rPr>
        <w:t>zkole</w:t>
      </w:r>
      <w:r w:rsidR="00D01CFD" w:rsidRPr="00B80D21">
        <w:rPr>
          <w:rFonts w:asciiTheme="minorHAnsi" w:hAnsiTheme="minorHAnsi" w:cstheme="minorHAnsi"/>
          <w:b/>
          <w:spacing w:val="-5"/>
          <w:sz w:val="24"/>
          <w:szCs w:val="24"/>
        </w:rPr>
        <w:t xml:space="preserve"> </w:t>
      </w:r>
      <w:r w:rsidR="00D01CFD" w:rsidRPr="00B80D21">
        <w:rPr>
          <w:rFonts w:asciiTheme="minorHAnsi" w:hAnsiTheme="minorHAnsi" w:cstheme="minorHAnsi"/>
          <w:sz w:val="24"/>
          <w:szCs w:val="24"/>
        </w:rPr>
        <w:t>–</w:t>
      </w:r>
      <w:r w:rsidR="00D01CFD"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Zespół Placówek Oświatowych w Chotyłowie</w:t>
      </w:r>
    </w:p>
    <w:p w14:paraId="36D3709F" w14:textId="77777777" w:rsidR="00B80D21" w:rsidRDefault="00CD16AD" w:rsidP="004C6A8F">
      <w:pPr>
        <w:pStyle w:val="Akapitzlist"/>
        <w:numPr>
          <w:ilvl w:val="0"/>
          <w:numId w:val="11"/>
        </w:numPr>
        <w:tabs>
          <w:tab w:val="left" w:pos="365"/>
          <w:tab w:val="left" w:pos="426"/>
          <w:tab w:val="left" w:pos="9072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80D21">
        <w:rPr>
          <w:rFonts w:asciiTheme="minorHAnsi" w:hAnsiTheme="minorHAnsi" w:cstheme="minorHAnsi"/>
          <w:b/>
          <w:sz w:val="24"/>
          <w:szCs w:val="24"/>
        </w:rPr>
        <w:t>D</w:t>
      </w:r>
      <w:r w:rsidR="00D01CFD" w:rsidRPr="00B80D21">
        <w:rPr>
          <w:rFonts w:asciiTheme="minorHAnsi" w:hAnsiTheme="minorHAnsi" w:cstheme="minorHAnsi"/>
          <w:b/>
          <w:sz w:val="24"/>
          <w:szCs w:val="24"/>
        </w:rPr>
        <w:t>yrektorze</w:t>
      </w:r>
      <w:r w:rsidR="00D01CFD" w:rsidRPr="00B80D21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="00D01CFD" w:rsidRPr="00B80D21">
        <w:rPr>
          <w:rFonts w:asciiTheme="minorHAnsi" w:hAnsiTheme="minorHAnsi" w:cstheme="minorHAnsi"/>
          <w:b/>
          <w:sz w:val="24"/>
          <w:szCs w:val="24"/>
        </w:rPr>
        <w:t>szkoły</w:t>
      </w:r>
      <w:r w:rsidR="00D01CFD" w:rsidRPr="00B80D21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="00D01CFD" w:rsidRPr="00B80D21">
        <w:rPr>
          <w:rFonts w:asciiTheme="minorHAnsi" w:hAnsiTheme="minorHAnsi" w:cstheme="minorHAnsi"/>
          <w:sz w:val="24"/>
          <w:szCs w:val="24"/>
        </w:rPr>
        <w:t>–</w:t>
      </w:r>
      <w:r w:rsidR="00D01CFD"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D01CFD" w:rsidRPr="00B80D21">
        <w:rPr>
          <w:rFonts w:asciiTheme="minorHAnsi" w:hAnsiTheme="minorHAnsi" w:cstheme="minorHAnsi"/>
          <w:sz w:val="24"/>
          <w:szCs w:val="24"/>
        </w:rPr>
        <w:t>należy</w:t>
      </w:r>
      <w:r w:rsidR="00D01CFD"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D01CFD" w:rsidRPr="00B80D21">
        <w:rPr>
          <w:rFonts w:asciiTheme="minorHAnsi" w:hAnsiTheme="minorHAnsi" w:cstheme="minorHAnsi"/>
          <w:sz w:val="24"/>
          <w:szCs w:val="24"/>
        </w:rPr>
        <w:t>przez</w:t>
      </w:r>
      <w:r w:rsidR="00D01CFD"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D01CFD" w:rsidRPr="00B80D21">
        <w:rPr>
          <w:rFonts w:asciiTheme="minorHAnsi" w:hAnsiTheme="minorHAnsi" w:cstheme="minorHAnsi"/>
          <w:sz w:val="24"/>
          <w:szCs w:val="24"/>
        </w:rPr>
        <w:t>to</w:t>
      </w:r>
      <w:r w:rsidR="00D01CFD"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D01CFD" w:rsidRPr="00B80D21">
        <w:rPr>
          <w:rFonts w:asciiTheme="minorHAnsi" w:hAnsiTheme="minorHAnsi" w:cstheme="minorHAnsi"/>
          <w:sz w:val="24"/>
          <w:szCs w:val="24"/>
        </w:rPr>
        <w:t>rozumieć</w:t>
      </w:r>
      <w:r w:rsidR="00D01CFD" w:rsidRPr="00B80D21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D01CFD" w:rsidRPr="00B80D21">
        <w:rPr>
          <w:rFonts w:asciiTheme="minorHAnsi" w:hAnsiTheme="minorHAnsi" w:cstheme="minorHAnsi"/>
          <w:sz w:val="24"/>
          <w:szCs w:val="24"/>
        </w:rPr>
        <w:t>dyrektora</w:t>
      </w:r>
      <w:r w:rsidR="00D01CFD"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Zespoły Placówek Oświatowych w Chotyłowie.</w:t>
      </w:r>
    </w:p>
    <w:p w14:paraId="15FCB6C2" w14:textId="77777777" w:rsidR="00B80D21" w:rsidRDefault="00D01CFD" w:rsidP="004C6A8F">
      <w:pPr>
        <w:pStyle w:val="Akapitzlist"/>
        <w:numPr>
          <w:ilvl w:val="0"/>
          <w:numId w:val="11"/>
        </w:numPr>
        <w:tabs>
          <w:tab w:val="left" w:pos="365"/>
          <w:tab w:val="left" w:pos="426"/>
          <w:tab w:val="left" w:pos="9072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80D21">
        <w:rPr>
          <w:rFonts w:asciiTheme="minorHAnsi" w:hAnsiTheme="minorHAnsi" w:cstheme="minorHAnsi"/>
          <w:b/>
          <w:sz w:val="24"/>
          <w:szCs w:val="24"/>
        </w:rPr>
        <w:t>małoletnim</w:t>
      </w:r>
      <w:r w:rsidRPr="00B80D21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–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należy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przez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to</w:t>
      </w:r>
      <w:r w:rsidRPr="00B80D2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rozumieć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CD16AD"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wychowanka przedszkola, ucznia szkoły, </w:t>
      </w:r>
      <w:r w:rsidRPr="00B80D21">
        <w:rPr>
          <w:rFonts w:asciiTheme="minorHAnsi" w:hAnsiTheme="minorHAnsi" w:cstheme="minorHAnsi"/>
          <w:sz w:val="24"/>
          <w:szCs w:val="24"/>
        </w:rPr>
        <w:t>osobę,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która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nie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ukończyła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18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lat;</w:t>
      </w:r>
    </w:p>
    <w:p w14:paraId="3FAFBC06" w14:textId="6634D738" w:rsidR="00B80D21" w:rsidRDefault="00D01CFD" w:rsidP="004C6A8F">
      <w:pPr>
        <w:pStyle w:val="Akapitzlist"/>
        <w:numPr>
          <w:ilvl w:val="0"/>
          <w:numId w:val="11"/>
        </w:numPr>
        <w:tabs>
          <w:tab w:val="left" w:pos="365"/>
          <w:tab w:val="left" w:pos="426"/>
          <w:tab w:val="left" w:pos="9072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80D21">
        <w:rPr>
          <w:rFonts w:asciiTheme="minorHAnsi" w:hAnsiTheme="minorHAnsi" w:cstheme="minorHAnsi"/>
          <w:b/>
          <w:sz w:val="24"/>
          <w:szCs w:val="24"/>
        </w:rPr>
        <w:t>personel</w:t>
      </w:r>
      <w:r w:rsidR="005B4883" w:rsidRPr="00B80D21">
        <w:rPr>
          <w:rFonts w:asciiTheme="minorHAnsi" w:hAnsiTheme="minorHAnsi" w:cstheme="minorHAnsi"/>
          <w:b/>
          <w:sz w:val="24"/>
          <w:szCs w:val="24"/>
        </w:rPr>
        <w:t>u</w:t>
      </w:r>
      <w:r w:rsidRPr="00B80D21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–</w:t>
      </w:r>
      <w:r w:rsidRPr="00B80D21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należy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przez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to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rozumieć</w:t>
      </w:r>
      <w:r w:rsidR="00CD16AD"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CD16AD" w:rsidRPr="00B80D21">
        <w:rPr>
          <w:rFonts w:asciiTheme="minorHAnsi" w:hAnsiTheme="minorHAnsi" w:cstheme="minorHAnsi"/>
          <w:sz w:val="24"/>
          <w:szCs w:val="24"/>
        </w:rPr>
        <w:t>nauczycieli i pracowników niepedagogicznych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zatrudnion</w:t>
      </w:r>
      <w:r w:rsidR="00CD16AD" w:rsidRPr="00B80D21">
        <w:rPr>
          <w:rFonts w:asciiTheme="minorHAnsi" w:hAnsiTheme="minorHAnsi" w:cstheme="minorHAnsi"/>
          <w:sz w:val="24"/>
          <w:szCs w:val="24"/>
        </w:rPr>
        <w:t>ych</w:t>
      </w:r>
      <w:r w:rsidRPr="00B80D2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w</w:t>
      </w:r>
      <w:r w:rsidRPr="00B80D21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CD16AD" w:rsidRPr="00B80D21">
        <w:rPr>
          <w:rFonts w:asciiTheme="minorHAnsi" w:hAnsiTheme="minorHAnsi" w:cstheme="minorHAnsi"/>
          <w:sz w:val="24"/>
          <w:szCs w:val="24"/>
        </w:rPr>
        <w:t>Zespole Placówek Oświatowych w</w:t>
      </w:r>
      <w:r w:rsidR="001E1E38" w:rsidRPr="00B80D21">
        <w:rPr>
          <w:rFonts w:asciiTheme="minorHAnsi" w:hAnsiTheme="minorHAnsi" w:cstheme="minorHAnsi"/>
          <w:sz w:val="24"/>
          <w:szCs w:val="24"/>
        </w:rPr>
        <w:t xml:space="preserve"> </w:t>
      </w:r>
      <w:r w:rsidR="00CD16AD" w:rsidRPr="00B80D21">
        <w:rPr>
          <w:rFonts w:asciiTheme="minorHAnsi" w:hAnsiTheme="minorHAnsi" w:cstheme="minorHAnsi"/>
          <w:sz w:val="24"/>
          <w:szCs w:val="24"/>
        </w:rPr>
        <w:t>Chotyłowie</w:t>
      </w:r>
      <w:r w:rsidRPr="00B80D21">
        <w:rPr>
          <w:rFonts w:asciiTheme="minorHAnsi" w:hAnsiTheme="minorHAnsi" w:cstheme="minorHAnsi"/>
          <w:sz w:val="24"/>
          <w:szCs w:val="24"/>
        </w:rPr>
        <w:t>,</w:t>
      </w:r>
      <w:r w:rsidRPr="00B80D2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wolontariuszy, praktykantów, osoby, z którymi zostały zawarte umowy cywilnoprawne</w:t>
      </w:r>
      <w:r w:rsidR="00CD16AD" w:rsidRPr="00B80D21">
        <w:rPr>
          <w:rFonts w:asciiTheme="minorHAnsi" w:hAnsiTheme="minorHAnsi" w:cstheme="minorHAnsi"/>
          <w:sz w:val="24"/>
          <w:szCs w:val="24"/>
        </w:rPr>
        <w:t xml:space="preserve"> </w:t>
      </w:r>
      <w:bookmarkStart w:id="0" w:name="_Hlk179830165"/>
      <w:r w:rsidR="00CD16AD" w:rsidRPr="00B80D21">
        <w:rPr>
          <w:rFonts w:asciiTheme="minorHAnsi" w:hAnsiTheme="minorHAnsi" w:cstheme="minorHAnsi"/>
          <w:sz w:val="24"/>
          <w:szCs w:val="24"/>
        </w:rPr>
        <w:t xml:space="preserve">oraz osoby, które </w:t>
      </w:r>
      <w:r w:rsidR="00676751" w:rsidRPr="00B80D21">
        <w:rPr>
          <w:rFonts w:asciiTheme="minorHAnsi" w:hAnsiTheme="minorHAnsi" w:cstheme="minorHAnsi"/>
          <w:sz w:val="24"/>
          <w:szCs w:val="24"/>
        </w:rPr>
        <w:t>okazyjnie wykonują zadania</w:t>
      </w:r>
      <w:r w:rsidR="00305A17" w:rsidRPr="00B80D21">
        <w:rPr>
          <w:rFonts w:asciiTheme="minorHAnsi" w:hAnsiTheme="minorHAnsi" w:cstheme="minorHAnsi"/>
          <w:sz w:val="24"/>
          <w:szCs w:val="24"/>
        </w:rPr>
        <w:t xml:space="preserve"> </w:t>
      </w:r>
      <w:r w:rsidR="00676751" w:rsidRPr="00B80D21">
        <w:rPr>
          <w:rFonts w:asciiTheme="minorHAnsi" w:hAnsiTheme="minorHAnsi" w:cstheme="minorHAnsi"/>
          <w:sz w:val="24"/>
          <w:szCs w:val="24"/>
        </w:rPr>
        <w:t xml:space="preserve">o charakterze  wychowawczym, dydaktycznym </w:t>
      </w:r>
      <w:r w:rsidR="00CC307A">
        <w:rPr>
          <w:rFonts w:asciiTheme="minorHAnsi" w:hAnsiTheme="minorHAnsi" w:cstheme="minorHAnsi"/>
          <w:sz w:val="24"/>
          <w:szCs w:val="24"/>
        </w:rPr>
        <w:br/>
      </w:r>
      <w:r w:rsidR="00676751" w:rsidRPr="00B80D21">
        <w:rPr>
          <w:rFonts w:asciiTheme="minorHAnsi" w:hAnsiTheme="minorHAnsi" w:cstheme="minorHAnsi"/>
          <w:sz w:val="24"/>
          <w:szCs w:val="24"/>
        </w:rPr>
        <w:t>i opiekuńczym na terenie ZPO w Chotyłowie</w:t>
      </w:r>
      <w:r w:rsidR="001E1E38" w:rsidRPr="00B80D21">
        <w:rPr>
          <w:rFonts w:asciiTheme="minorHAnsi" w:hAnsiTheme="minorHAnsi" w:cstheme="minorHAnsi"/>
          <w:sz w:val="24"/>
          <w:szCs w:val="24"/>
        </w:rPr>
        <w:t xml:space="preserve"> w bezpośrednim kontakcie </w:t>
      </w:r>
      <w:r w:rsidR="00CC307A">
        <w:rPr>
          <w:rFonts w:asciiTheme="minorHAnsi" w:hAnsiTheme="minorHAnsi" w:cstheme="minorHAnsi"/>
          <w:sz w:val="24"/>
          <w:szCs w:val="24"/>
        </w:rPr>
        <w:br/>
      </w:r>
      <w:r w:rsidR="001E1E38" w:rsidRPr="00B80D21">
        <w:rPr>
          <w:rFonts w:asciiTheme="minorHAnsi" w:hAnsiTheme="minorHAnsi" w:cstheme="minorHAnsi"/>
          <w:sz w:val="24"/>
          <w:szCs w:val="24"/>
        </w:rPr>
        <w:t>z wychowankami przedszkola lub uczniami szkoły.</w:t>
      </w:r>
      <w:bookmarkEnd w:id="0"/>
    </w:p>
    <w:p w14:paraId="09E0979E" w14:textId="77777777" w:rsidR="00B80D21" w:rsidRPr="00B80D21" w:rsidRDefault="00D01CFD" w:rsidP="004C6A8F">
      <w:pPr>
        <w:pStyle w:val="Akapitzlist"/>
        <w:numPr>
          <w:ilvl w:val="0"/>
          <w:numId w:val="11"/>
        </w:numPr>
        <w:tabs>
          <w:tab w:val="left" w:pos="365"/>
          <w:tab w:val="left" w:pos="426"/>
          <w:tab w:val="left" w:pos="9072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80D21">
        <w:rPr>
          <w:rFonts w:asciiTheme="minorHAnsi" w:hAnsiTheme="minorHAnsi" w:cstheme="minorHAnsi"/>
          <w:b/>
          <w:sz w:val="24"/>
          <w:szCs w:val="24"/>
        </w:rPr>
        <w:t xml:space="preserve">nauczycielu </w:t>
      </w:r>
      <w:r w:rsidRPr="00B80D21">
        <w:rPr>
          <w:rFonts w:asciiTheme="minorHAnsi" w:hAnsiTheme="minorHAnsi" w:cstheme="minorHAnsi"/>
          <w:sz w:val="24"/>
          <w:szCs w:val="24"/>
        </w:rPr>
        <w:t>– należy przez to rozumieć nauczyciela, wychowawcę i innego pracownika pedagogicznego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zatrudnionego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w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9122B7" w:rsidRPr="00B80D21">
        <w:rPr>
          <w:rFonts w:asciiTheme="minorHAnsi" w:hAnsiTheme="minorHAnsi" w:cstheme="minorHAnsi"/>
          <w:sz w:val="24"/>
          <w:szCs w:val="24"/>
        </w:rPr>
        <w:t>ZPO w Chotyłowie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na</w:t>
      </w:r>
      <w:r w:rsidRPr="00B80D21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podstawie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ustawy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z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26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stycznia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1982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r. –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 xml:space="preserve">Karta 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>Nauczyciela;</w:t>
      </w:r>
    </w:p>
    <w:p w14:paraId="3E43A605" w14:textId="77777777" w:rsidR="00B80D21" w:rsidRPr="00B80D21" w:rsidRDefault="00D01CFD" w:rsidP="004C6A8F">
      <w:pPr>
        <w:pStyle w:val="Akapitzlist"/>
        <w:numPr>
          <w:ilvl w:val="0"/>
          <w:numId w:val="11"/>
        </w:numPr>
        <w:tabs>
          <w:tab w:val="left" w:pos="365"/>
          <w:tab w:val="left" w:pos="426"/>
          <w:tab w:val="left" w:pos="9072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80D21">
        <w:rPr>
          <w:rFonts w:asciiTheme="minorHAnsi" w:hAnsiTheme="minorHAnsi" w:cstheme="minorHAnsi"/>
          <w:b/>
          <w:sz w:val="24"/>
          <w:szCs w:val="24"/>
        </w:rPr>
        <w:t>wychowawcy</w:t>
      </w:r>
      <w:r w:rsidRPr="00B80D21">
        <w:rPr>
          <w:rFonts w:asciiTheme="minorHAnsi" w:hAnsiTheme="minorHAnsi" w:cstheme="minorHAnsi"/>
          <w:b/>
          <w:spacing w:val="-5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–</w:t>
      </w:r>
      <w:r w:rsidRPr="00B80D21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należy</w:t>
      </w:r>
      <w:r w:rsidRPr="00B80D2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przez</w:t>
      </w:r>
      <w:r w:rsidRPr="00B80D21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to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rozumieć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nauczyciela</w:t>
      </w:r>
      <w:r w:rsidR="009122B7" w:rsidRPr="00B80D21">
        <w:rPr>
          <w:rFonts w:asciiTheme="minorHAnsi" w:hAnsiTheme="minorHAnsi" w:cstheme="minorHAnsi"/>
          <w:sz w:val="24"/>
          <w:szCs w:val="24"/>
        </w:rPr>
        <w:t>, który opiekuje się klasą, grupą przedszkolną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>;</w:t>
      </w:r>
    </w:p>
    <w:p w14:paraId="2900BAD6" w14:textId="14316686" w:rsidR="00B80D21" w:rsidRDefault="00D01CFD" w:rsidP="004C6A8F">
      <w:pPr>
        <w:pStyle w:val="Akapitzlist"/>
        <w:numPr>
          <w:ilvl w:val="0"/>
          <w:numId w:val="11"/>
        </w:numPr>
        <w:tabs>
          <w:tab w:val="left" w:pos="365"/>
          <w:tab w:val="left" w:pos="426"/>
          <w:tab w:val="left" w:pos="9072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80D21">
        <w:rPr>
          <w:rFonts w:asciiTheme="minorHAnsi" w:hAnsiTheme="minorHAnsi" w:cstheme="minorHAnsi"/>
          <w:b/>
          <w:sz w:val="24"/>
          <w:szCs w:val="24"/>
        </w:rPr>
        <w:t>rodzicach</w:t>
      </w:r>
      <w:r w:rsidRPr="00B80D21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–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należy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przez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to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rozumieć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rodziców,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a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także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prawnych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opiekunów</w:t>
      </w:r>
      <w:r w:rsidRPr="00B80D21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9122B7" w:rsidRPr="00B80D21">
        <w:rPr>
          <w:rFonts w:asciiTheme="minorHAnsi" w:hAnsiTheme="minorHAnsi" w:cstheme="minorHAnsi"/>
          <w:spacing w:val="-5"/>
          <w:sz w:val="24"/>
          <w:szCs w:val="24"/>
        </w:rPr>
        <w:t xml:space="preserve">uczniów szkoły i wychowanków przedszkola </w:t>
      </w:r>
      <w:r w:rsidRPr="00B80D21">
        <w:rPr>
          <w:rFonts w:asciiTheme="minorHAnsi" w:hAnsiTheme="minorHAnsi" w:cstheme="minorHAnsi"/>
          <w:sz w:val="24"/>
          <w:szCs w:val="24"/>
        </w:rPr>
        <w:t xml:space="preserve">oraz osoby (podmioty) sprawujące pieczę zastępczą nad </w:t>
      </w:r>
      <w:r w:rsidR="009122B7" w:rsidRPr="00B80D21">
        <w:rPr>
          <w:rFonts w:asciiTheme="minorHAnsi" w:hAnsiTheme="minorHAnsi" w:cstheme="minorHAnsi"/>
          <w:sz w:val="24"/>
          <w:szCs w:val="24"/>
        </w:rPr>
        <w:t>uczniem szkoły i wychowankiem przedszkola</w:t>
      </w:r>
      <w:r w:rsidRPr="00B80D21">
        <w:rPr>
          <w:rFonts w:asciiTheme="minorHAnsi" w:hAnsiTheme="minorHAnsi" w:cstheme="minorHAnsi"/>
          <w:sz w:val="24"/>
          <w:szCs w:val="24"/>
        </w:rPr>
        <w:t>;</w:t>
      </w:r>
    </w:p>
    <w:p w14:paraId="5354F10B" w14:textId="77777777" w:rsidR="00B80D21" w:rsidRPr="00B80D21" w:rsidRDefault="00D01CFD" w:rsidP="004C6A8F">
      <w:pPr>
        <w:pStyle w:val="Akapitzlist"/>
        <w:numPr>
          <w:ilvl w:val="0"/>
          <w:numId w:val="11"/>
        </w:numPr>
        <w:tabs>
          <w:tab w:val="left" w:pos="365"/>
          <w:tab w:val="left" w:pos="426"/>
          <w:tab w:val="left" w:pos="9072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80D21">
        <w:rPr>
          <w:rFonts w:asciiTheme="minorHAnsi" w:hAnsiTheme="minorHAnsi" w:cstheme="minorHAnsi"/>
          <w:b/>
          <w:sz w:val="24"/>
          <w:szCs w:val="24"/>
        </w:rPr>
        <w:t>uczniach</w:t>
      </w:r>
      <w:r w:rsidRPr="00B80D21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–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należy</w:t>
      </w:r>
      <w:r w:rsidRPr="00B80D2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przez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to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rozumieć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uczniów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9122B7" w:rsidRPr="00B80D21">
        <w:rPr>
          <w:rFonts w:asciiTheme="minorHAnsi" w:hAnsiTheme="minorHAnsi" w:cstheme="minorHAnsi"/>
          <w:spacing w:val="-2"/>
          <w:sz w:val="24"/>
          <w:szCs w:val="24"/>
        </w:rPr>
        <w:t>S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>zkoły</w:t>
      </w:r>
      <w:r w:rsidR="009122B7"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Podstawowej w Chotyłowie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>;</w:t>
      </w:r>
    </w:p>
    <w:p w14:paraId="2A23EF43" w14:textId="77777777" w:rsidR="00B80D21" w:rsidRDefault="009122B7" w:rsidP="004C6A8F">
      <w:pPr>
        <w:pStyle w:val="Akapitzlist"/>
        <w:numPr>
          <w:ilvl w:val="0"/>
          <w:numId w:val="11"/>
        </w:numPr>
        <w:tabs>
          <w:tab w:val="left" w:pos="365"/>
          <w:tab w:val="left" w:pos="426"/>
          <w:tab w:val="left" w:pos="9072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80D21">
        <w:rPr>
          <w:rFonts w:asciiTheme="minorHAnsi" w:hAnsiTheme="minorHAnsi" w:cstheme="minorHAnsi"/>
          <w:b/>
          <w:bCs/>
          <w:sz w:val="24"/>
          <w:szCs w:val="24"/>
        </w:rPr>
        <w:t xml:space="preserve">wychowankach – </w:t>
      </w:r>
      <w:r w:rsidRPr="00B80D21">
        <w:rPr>
          <w:rFonts w:asciiTheme="minorHAnsi" w:hAnsiTheme="minorHAnsi" w:cstheme="minorHAnsi"/>
          <w:sz w:val="24"/>
          <w:szCs w:val="24"/>
        </w:rPr>
        <w:t xml:space="preserve">należy przez to rozumieć wychowanków przedszkola Samorządowego </w:t>
      </w:r>
      <w:r w:rsidR="00F04D00" w:rsidRPr="00B80D21">
        <w:rPr>
          <w:rFonts w:asciiTheme="minorHAnsi" w:hAnsiTheme="minorHAnsi" w:cstheme="minorHAnsi"/>
          <w:sz w:val="24"/>
          <w:szCs w:val="24"/>
        </w:rPr>
        <w:br/>
      </w:r>
      <w:r w:rsidRPr="00B80D21">
        <w:rPr>
          <w:rFonts w:asciiTheme="minorHAnsi" w:hAnsiTheme="minorHAnsi" w:cstheme="minorHAnsi"/>
          <w:sz w:val="24"/>
          <w:szCs w:val="24"/>
        </w:rPr>
        <w:t>w Chotyłowie</w:t>
      </w:r>
    </w:p>
    <w:p w14:paraId="76074824" w14:textId="4636DABA" w:rsidR="00B80D21" w:rsidRDefault="00D01CFD" w:rsidP="004C6A8F">
      <w:pPr>
        <w:pStyle w:val="Akapitzlist"/>
        <w:numPr>
          <w:ilvl w:val="0"/>
          <w:numId w:val="11"/>
        </w:numPr>
        <w:tabs>
          <w:tab w:val="left" w:pos="365"/>
          <w:tab w:val="left" w:pos="426"/>
          <w:tab w:val="left" w:pos="9072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80D21">
        <w:rPr>
          <w:rFonts w:asciiTheme="minorHAnsi" w:hAnsiTheme="minorHAnsi" w:cstheme="minorHAnsi"/>
          <w:b/>
          <w:sz w:val="24"/>
          <w:szCs w:val="24"/>
        </w:rPr>
        <w:t>radzie</w:t>
      </w:r>
      <w:r w:rsidRPr="00B80D21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b/>
          <w:sz w:val="24"/>
          <w:szCs w:val="24"/>
        </w:rPr>
        <w:t>pedagogicznej</w:t>
      </w:r>
      <w:r w:rsidRPr="00B80D21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–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należy</w:t>
      </w:r>
      <w:r w:rsidRPr="00B80D2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przez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to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rozumieć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organ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2A29C0" w:rsidRPr="00B80D21">
        <w:rPr>
          <w:rFonts w:asciiTheme="minorHAnsi" w:hAnsiTheme="minorHAnsi" w:cstheme="minorHAnsi"/>
          <w:sz w:val="24"/>
          <w:szCs w:val="24"/>
        </w:rPr>
        <w:t>ZPO w Chotyłowie</w:t>
      </w:r>
      <w:r w:rsidRPr="00B80D21">
        <w:rPr>
          <w:rFonts w:asciiTheme="minorHAnsi" w:hAnsiTheme="minorHAnsi" w:cstheme="minorHAnsi"/>
          <w:sz w:val="24"/>
          <w:szCs w:val="24"/>
        </w:rPr>
        <w:t>,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CC307A">
        <w:rPr>
          <w:rFonts w:asciiTheme="minorHAnsi" w:hAnsiTheme="minorHAnsi" w:cstheme="minorHAnsi"/>
          <w:spacing w:val="-3"/>
          <w:sz w:val="24"/>
          <w:szCs w:val="24"/>
        </w:rPr>
        <w:br/>
      </w:r>
      <w:r w:rsidRPr="00B80D21">
        <w:rPr>
          <w:rFonts w:asciiTheme="minorHAnsi" w:hAnsiTheme="minorHAnsi" w:cstheme="minorHAnsi"/>
          <w:sz w:val="24"/>
          <w:szCs w:val="24"/>
        </w:rPr>
        <w:t>w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którego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skład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 xml:space="preserve">wchodzą wszyscy pracownicy pedagogiczni </w:t>
      </w:r>
      <w:r w:rsidR="002A29C0" w:rsidRPr="00B80D21">
        <w:rPr>
          <w:rFonts w:asciiTheme="minorHAnsi" w:hAnsiTheme="minorHAnsi" w:cstheme="minorHAnsi"/>
          <w:sz w:val="24"/>
          <w:szCs w:val="24"/>
        </w:rPr>
        <w:t>Szkoły i Przedszkola</w:t>
      </w:r>
      <w:r w:rsidRPr="00B80D21">
        <w:rPr>
          <w:rFonts w:asciiTheme="minorHAnsi" w:hAnsiTheme="minorHAnsi" w:cstheme="minorHAnsi"/>
          <w:sz w:val="24"/>
          <w:szCs w:val="24"/>
        </w:rPr>
        <w:t>;</w:t>
      </w:r>
    </w:p>
    <w:p w14:paraId="769F7BF7" w14:textId="77777777" w:rsidR="00B80D21" w:rsidRPr="00B80D21" w:rsidRDefault="00D01CFD" w:rsidP="004C6A8F">
      <w:pPr>
        <w:pStyle w:val="Akapitzlist"/>
        <w:numPr>
          <w:ilvl w:val="0"/>
          <w:numId w:val="11"/>
        </w:numPr>
        <w:tabs>
          <w:tab w:val="left" w:pos="365"/>
          <w:tab w:val="left" w:pos="426"/>
          <w:tab w:val="left" w:pos="9072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80D21">
        <w:rPr>
          <w:rFonts w:asciiTheme="minorHAnsi" w:hAnsiTheme="minorHAnsi" w:cstheme="minorHAnsi"/>
          <w:b/>
          <w:sz w:val="24"/>
          <w:szCs w:val="24"/>
        </w:rPr>
        <w:t>samorządzie</w:t>
      </w:r>
      <w:r w:rsidRPr="00B80D21">
        <w:rPr>
          <w:rFonts w:asciiTheme="minorHAnsi" w:hAnsiTheme="minorHAnsi" w:cstheme="minorHAnsi"/>
          <w:b/>
          <w:spacing w:val="-6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b/>
          <w:sz w:val="24"/>
          <w:szCs w:val="24"/>
        </w:rPr>
        <w:t>uczniowskim</w:t>
      </w:r>
      <w:r w:rsidRPr="00B80D21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–</w:t>
      </w:r>
      <w:r w:rsidRPr="00B80D21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należy</w:t>
      </w:r>
      <w:r w:rsidRPr="00B80D21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przez</w:t>
      </w:r>
      <w:r w:rsidRPr="00B80D2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rozumieć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samorząd</w:t>
      </w:r>
      <w:r w:rsidRPr="00B80D21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z w:val="24"/>
          <w:szCs w:val="24"/>
        </w:rPr>
        <w:t>uczniowski</w:t>
      </w:r>
      <w:r w:rsidRPr="00B80D2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80D21">
        <w:rPr>
          <w:rFonts w:asciiTheme="minorHAnsi" w:hAnsiTheme="minorHAnsi" w:cstheme="minorHAnsi"/>
          <w:spacing w:val="-2"/>
          <w:sz w:val="24"/>
          <w:szCs w:val="24"/>
        </w:rPr>
        <w:t>szkoły;</w:t>
      </w:r>
    </w:p>
    <w:p w14:paraId="401A3233" w14:textId="499D759C" w:rsidR="00795288" w:rsidRPr="00B80D21" w:rsidRDefault="00795288" w:rsidP="004C6A8F">
      <w:pPr>
        <w:pStyle w:val="Akapitzlist"/>
        <w:numPr>
          <w:ilvl w:val="0"/>
          <w:numId w:val="11"/>
        </w:numPr>
        <w:tabs>
          <w:tab w:val="left" w:pos="365"/>
          <w:tab w:val="left" w:pos="426"/>
          <w:tab w:val="left" w:pos="9072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80D21">
        <w:rPr>
          <w:rFonts w:asciiTheme="minorHAnsi" w:hAnsiTheme="minorHAnsi" w:cstheme="minorHAnsi"/>
          <w:b/>
          <w:sz w:val="24"/>
          <w:szCs w:val="24"/>
        </w:rPr>
        <w:t xml:space="preserve">krzywdzeniu – </w:t>
      </w:r>
      <w:r w:rsidRPr="00B80D21">
        <w:rPr>
          <w:rFonts w:asciiTheme="minorHAnsi" w:hAnsiTheme="minorHAnsi" w:cstheme="minorHAnsi"/>
          <w:bCs/>
          <w:sz w:val="24"/>
          <w:szCs w:val="24"/>
        </w:rPr>
        <w:t xml:space="preserve">należy przez to rozumieć każde zamierzone lub niezamierzone działanie, </w:t>
      </w:r>
      <w:r w:rsidR="00287F3F" w:rsidRPr="00B80D21">
        <w:rPr>
          <w:rFonts w:asciiTheme="minorHAnsi" w:hAnsiTheme="minorHAnsi" w:cstheme="minorHAnsi"/>
          <w:bCs/>
          <w:sz w:val="24"/>
          <w:szCs w:val="24"/>
        </w:rPr>
        <w:br/>
      </w:r>
      <w:r w:rsidRPr="00B80D21">
        <w:rPr>
          <w:rFonts w:asciiTheme="minorHAnsi" w:hAnsiTheme="minorHAnsi" w:cstheme="minorHAnsi"/>
          <w:bCs/>
          <w:sz w:val="24"/>
          <w:szCs w:val="24"/>
        </w:rPr>
        <w:t xml:space="preserve">lub zaniechanie działania jednostki, instytucji, lub społeczeństwa jako całości </w:t>
      </w:r>
      <w:r w:rsidR="00CC307A">
        <w:rPr>
          <w:rFonts w:asciiTheme="minorHAnsi" w:hAnsiTheme="minorHAnsi" w:cstheme="minorHAnsi"/>
          <w:bCs/>
          <w:sz w:val="24"/>
          <w:szCs w:val="24"/>
        </w:rPr>
        <w:br/>
      </w:r>
      <w:r w:rsidRPr="00B80D21">
        <w:rPr>
          <w:rFonts w:asciiTheme="minorHAnsi" w:hAnsiTheme="minorHAnsi" w:cstheme="minorHAnsi"/>
          <w:bCs/>
          <w:sz w:val="24"/>
          <w:szCs w:val="24"/>
        </w:rPr>
        <w:t xml:space="preserve">i każdy rezultat takiego działania, lub bezczynności, które naruszają równe prawa </w:t>
      </w:r>
      <w:r w:rsidR="00CC307A">
        <w:rPr>
          <w:rFonts w:asciiTheme="minorHAnsi" w:hAnsiTheme="minorHAnsi" w:cstheme="minorHAnsi"/>
          <w:bCs/>
          <w:sz w:val="24"/>
          <w:szCs w:val="24"/>
        </w:rPr>
        <w:br/>
      </w:r>
      <w:r w:rsidRPr="00B80D21">
        <w:rPr>
          <w:rFonts w:asciiTheme="minorHAnsi" w:hAnsiTheme="minorHAnsi" w:cstheme="minorHAnsi"/>
          <w:bCs/>
          <w:sz w:val="24"/>
          <w:szCs w:val="24"/>
        </w:rPr>
        <w:t>i swobody ucznia/wychowanka i/lub zakłócają ich optymalny rozwój.</w:t>
      </w:r>
    </w:p>
    <w:p w14:paraId="358CE970" w14:textId="77777777" w:rsidR="00814D00" w:rsidRPr="00625B84" w:rsidRDefault="00814D00" w:rsidP="009A2728">
      <w:pPr>
        <w:tabs>
          <w:tab w:val="left" w:pos="426"/>
          <w:tab w:val="left" w:pos="489"/>
          <w:tab w:val="left" w:pos="9072"/>
        </w:tabs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0261704" w14:textId="75E08EB5" w:rsidR="00B03CDD" w:rsidRPr="00625B84" w:rsidRDefault="00D01CFD" w:rsidP="00254B1A">
      <w:pPr>
        <w:pStyle w:val="Tekstpodstawowy"/>
        <w:tabs>
          <w:tab w:val="left" w:pos="426"/>
          <w:tab w:val="left" w:pos="9072"/>
        </w:tabs>
        <w:spacing w:line="360" w:lineRule="auto"/>
        <w:contextualSpacing/>
        <w:jc w:val="both"/>
        <w:rPr>
          <w:rFonts w:asciiTheme="minorHAnsi" w:hAnsiTheme="minorHAnsi" w:cstheme="minorHAnsi"/>
          <w:b/>
          <w:bCs/>
          <w:spacing w:val="-2"/>
          <w:u w:val="single"/>
        </w:rPr>
      </w:pPr>
      <w:r w:rsidRPr="00625B84">
        <w:rPr>
          <w:rFonts w:asciiTheme="minorHAnsi" w:hAnsiTheme="minorHAnsi" w:cstheme="minorHAnsi"/>
          <w:b/>
          <w:bCs/>
          <w:u w:val="single"/>
        </w:rPr>
        <w:lastRenderedPageBreak/>
        <w:t>Wyróżnia</w:t>
      </w:r>
      <w:r w:rsidRPr="00625B84">
        <w:rPr>
          <w:rFonts w:asciiTheme="minorHAnsi" w:hAnsiTheme="minorHAnsi" w:cstheme="minorHAnsi"/>
          <w:b/>
          <w:bCs/>
          <w:spacing w:val="-5"/>
          <w:u w:val="single"/>
        </w:rPr>
        <w:t xml:space="preserve"> </w:t>
      </w:r>
      <w:r w:rsidRPr="00625B84">
        <w:rPr>
          <w:rFonts w:asciiTheme="minorHAnsi" w:hAnsiTheme="minorHAnsi" w:cstheme="minorHAnsi"/>
          <w:b/>
          <w:bCs/>
          <w:u w:val="single"/>
        </w:rPr>
        <w:t>się</w:t>
      </w:r>
      <w:r w:rsidRPr="00625B84">
        <w:rPr>
          <w:rFonts w:asciiTheme="minorHAnsi" w:hAnsiTheme="minorHAnsi" w:cstheme="minorHAnsi"/>
          <w:b/>
          <w:bCs/>
          <w:spacing w:val="-4"/>
          <w:u w:val="single"/>
        </w:rPr>
        <w:t xml:space="preserve"> </w:t>
      </w:r>
      <w:r w:rsidRPr="00625B84">
        <w:rPr>
          <w:rFonts w:asciiTheme="minorHAnsi" w:hAnsiTheme="minorHAnsi" w:cstheme="minorHAnsi"/>
          <w:b/>
          <w:bCs/>
          <w:u w:val="single"/>
        </w:rPr>
        <w:t>następujące</w:t>
      </w:r>
      <w:r w:rsidRPr="00625B84">
        <w:rPr>
          <w:rFonts w:asciiTheme="minorHAnsi" w:hAnsiTheme="minorHAnsi" w:cstheme="minorHAnsi"/>
          <w:b/>
          <w:bCs/>
          <w:spacing w:val="-1"/>
          <w:u w:val="single"/>
        </w:rPr>
        <w:t xml:space="preserve"> </w:t>
      </w:r>
      <w:r w:rsidRPr="00625B84">
        <w:rPr>
          <w:rFonts w:asciiTheme="minorHAnsi" w:hAnsiTheme="minorHAnsi" w:cstheme="minorHAnsi"/>
          <w:b/>
          <w:bCs/>
          <w:u w:val="single"/>
        </w:rPr>
        <w:t>formy</w:t>
      </w:r>
      <w:r w:rsidRPr="00625B84">
        <w:rPr>
          <w:rFonts w:asciiTheme="minorHAnsi" w:hAnsiTheme="minorHAnsi" w:cstheme="minorHAnsi"/>
          <w:b/>
          <w:bCs/>
          <w:spacing w:val="-2"/>
          <w:u w:val="single"/>
        </w:rPr>
        <w:t xml:space="preserve"> krzywdzenia:</w:t>
      </w:r>
    </w:p>
    <w:p w14:paraId="2B8ABA7B" w14:textId="3DB315A8" w:rsidR="00D01CFD" w:rsidRPr="00625B84" w:rsidRDefault="00D01CFD" w:rsidP="004C6A8F">
      <w:pPr>
        <w:pStyle w:val="Akapitzlist"/>
        <w:numPr>
          <w:ilvl w:val="1"/>
          <w:numId w:val="8"/>
        </w:numPr>
        <w:tabs>
          <w:tab w:val="left" w:pos="426"/>
          <w:tab w:val="left" w:pos="567"/>
          <w:tab w:val="left" w:pos="9072"/>
        </w:tabs>
        <w:spacing w:line="360" w:lineRule="auto"/>
        <w:ind w:left="426" w:hanging="42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b/>
          <w:sz w:val="24"/>
          <w:szCs w:val="24"/>
        </w:rPr>
        <w:t>przemoc</w:t>
      </w:r>
      <w:r w:rsidRPr="00625B84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b/>
          <w:sz w:val="24"/>
          <w:szCs w:val="24"/>
        </w:rPr>
        <w:t>fizyczna</w:t>
      </w:r>
      <w:r w:rsidRPr="00625B84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–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przemoc,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wyniku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której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małoletni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doznaje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faktycznej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>fizycznej</w:t>
      </w:r>
      <w:r w:rsidR="002A471C"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krzywdy lub jest nią potencjalnie zagrożony. Krzywda ta następuje w wyniku działania bądź zaniechania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działania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ze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strony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rodzica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lub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innej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osoby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odpowiedzialnej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małoletniego,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666BE6" w:rsidRPr="00625B84">
        <w:rPr>
          <w:rFonts w:asciiTheme="minorHAnsi" w:hAnsiTheme="minorHAnsi" w:cstheme="minorHAnsi"/>
          <w:spacing w:val="-3"/>
          <w:sz w:val="24"/>
          <w:szCs w:val="24"/>
        </w:rPr>
        <w:br/>
      </w:r>
      <w:r w:rsidRPr="00625B84">
        <w:rPr>
          <w:rFonts w:asciiTheme="minorHAnsi" w:hAnsiTheme="minorHAnsi" w:cstheme="minorHAnsi"/>
          <w:sz w:val="24"/>
          <w:szCs w:val="24"/>
        </w:rPr>
        <w:t>lub ze strony osoby, której małoletni ufa, bądź która ma nad nim władzę. Przemoc fizyczna wobec małoletniego może być czynnością powtarzalną lub jednorazową;</w:t>
      </w:r>
    </w:p>
    <w:p w14:paraId="6D966020" w14:textId="67424AFF" w:rsidR="00D01CFD" w:rsidRPr="00625B84" w:rsidRDefault="00D01CFD" w:rsidP="004C6A8F">
      <w:pPr>
        <w:pStyle w:val="Akapitzlist"/>
        <w:numPr>
          <w:ilvl w:val="1"/>
          <w:numId w:val="8"/>
        </w:numPr>
        <w:tabs>
          <w:tab w:val="left" w:pos="426"/>
          <w:tab w:val="left" w:pos="567"/>
          <w:tab w:val="left" w:pos="9072"/>
        </w:tabs>
        <w:spacing w:line="360" w:lineRule="auto"/>
        <w:ind w:left="426" w:hanging="42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b/>
          <w:sz w:val="24"/>
          <w:szCs w:val="24"/>
        </w:rPr>
        <w:t>przemoc</w:t>
      </w:r>
      <w:r w:rsidRPr="00625B84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b/>
          <w:sz w:val="24"/>
          <w:szCs w:val="24"/>
        </w:rPr>
        <w:t>psychiczna</w:t>
      </w:r>
      <w:r w:rsidRPr="00625B84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–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to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przewlekła,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nie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fizyczna,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szkodliwa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interakcja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>pomiędzy</w:t>
      </w:r>
      <w:r w:rsidR="004719A3"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małoletnim a opiekunem, obejmująca zarówno działania jak i zaniechania. Zaliczamy do niej m.in.: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niedostępność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emocjonalną,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zaniedbywanie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emocjonalne,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relację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</w:t>
      </w:r>
      <w:r w:rsidRPr="00625B84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małoletnim</w:t>
      </w:r>
      <w:r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 xml:space="preserve">opartą </w:t>
      </w:r>
      <w:r w:rsidR="00CC307A">
        <w:rPr>
          <w:rFonts w:asciiTheme="minorHAnsi" w:hAnsiTheme="minorHAnsi" w:cstheme="minorHAnsi"/>
          <w:sz w:val="24"/>
          <w:szCs w:val="24"/>
        </w:rPr>
        <w:br/>
      </w:r>
      <w:r w:rsidRPr="00625B84">
        <w:rPr>
          <w:rFonts w:asciiTheme="minorHAnsi" w:hAnsiTheme="minorHAnsi" w:cstheme="minorHAnsi"/>
          <w:sz w:val="24"/>
          <w:szCs w:val="24"/>
        </w:rPr>
        <w:t xml:space="preserve">na wrogości, obwinianiu, oczernianiu, odrzucaniu, nieodpowiednie rozwojowo </w:t>
      </w:r>
      <w:r w:rsidR="00CC307A">
        <w:rPr>
          <w:rFonts w:asciiTheme="minorHAnsi" w:hAnsiTheme="minorHAnsi" w:cstheme="minorHAnsi"/>
          <w:sz w:val="24"/>
          <w:szCs w:val="24"/>
        </w:rPr>
        <w:br/>
      </w:r>
      <w:r w:rsidRPr="00625B84">
        <w:rPr>
          <w:rFonts w:asciiTheme="minorHAnsi" w:hAnsiTheme="minorHAnsi" w:cstheme="minorHAnsi"/>
          <w:sz w:val="24"/>
          <w:szCs w:val="24"/>
        </w:rPr>
        <w:t>lub</w:t>
      </w:r>
      <w:r w:rsidR="004719A3" w:rsidRPr="00625B84">
        <w:rPr>
          <w:rFonts w:asciiTheme="minorHAnsi" w:hAnsiTheme="minorHAnsi" w:cstheme="minorHAnsi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niekonsekwentne</w:t>
      </w:r>
      <w:r w:rsidRPr="00625B84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interakcje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małoletnim,</w:t>
      </w:r>
      <w:r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niedostrzeganie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lub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>nieuznawanie</w:t>
      </w:r>
      <w:r w:rsidR="004719A3"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indywidualności</w:t>
      </w:r>
      <w:r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małoletniego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granic</w:t>
      </w:r>
      <w:r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psychicznych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pomiędzy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rodzicem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a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>małoletnim;</w:t>
      </w:r>
    </w:p>
    <w:p w14:paraId="4260D0AA" w14:textId="7DF253C8" w:rsidR="00D01CFD" w:rsidRPr="00625B84" w:rsidRDefault="00D01CFD" w:rsidP="004C6A8F">
      <w:pPr>
        <w:pStyle w:val="Akapitzlist"/>
        <w:numPr>
          <w:ilvl w:val="1"/>
          <w:numId w:val="8"/>
        </w:numPr>
        <w:tabs>
          <w:tab w:val="left" w:pos="426"/>
          <w:tab w:val="left" w:pos="567"/>
          <w:tab w:val="left" w:pos="9072"/>
        </w:tabs>
        <w:spacing w:line="360" w:lineRule="auto"/>
        <w:ind w:left="426" w:right="-66" w:hanging="42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b/>
          <w:sz w:val="24"/>
          <w:szCs w:val="24"/>
        </w:rPr>
        <w:t>wykorzystywanie</w:t>
      </w:r>
      <w:r w:rsidRPr="00625B84">
        <w:rPr>
          <w:rFonts w:asciiTheme="minorHAnsi" w:hAnsiTheme="minorHAnsi" w:cstheme="minorHAnsi"/>
          <w:b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b/>
          <w:sz w:val="24"/>
          <w:szCs w:val="24"/>
        </w:rPr>
        <w:t>seksualne</w:t>
      </w:r>
      <w:r w:rsidRPr="00625B84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–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włączanie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małoletniego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aktywność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seksualną,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której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nie jest on w stanie w pełni zrozumieć i udzielić na nią świadomej zgody i/lub na którą nie jest dojrzałe rozwojowo i nie może zgodzić się w ważny prawnie sposób i/lub która jest</w:t>
      </w:r>
      <w:r w:rsidR="004719A3" w:rsidRPr="00625B84">
        <w:rPr>
          <w:rFonts w:asciiTheme="minorHAnsi" w:hAnsiTheme="minorHAnsi" w:cstheme="minorHAnsi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niezgodna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normami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prawnymi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lub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obyczajowymi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danego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społeczeństwa.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wykorzystaniem seksualnym mamy do czynienia, gdy taka aktywność wystąpi między małoletnim a dorosłym lub małoletnim a innym małoletnim, jeśli te osoby ze względu na wiek bądź stopień rozwoju pozostają w relacji opieki, zależności, władzy;</w:t>
      </w:r>
    </w:p>
    <w:p w14:paraId="6D297674" w14:textId="7543F53F" w:rsidR="00D01CFD" w:rsidRPr="00625B84" w:rsidRDefault="00D01CFD" w:rsidP="004C6A8F">
      <w:pPr>
        <w:pStyle w:val="Akapitzlist"/>
        <w:numPr>
          <w:ilvl w:val="1"/>
          <w:numId w:val="8"/>
        </w:numPr>
        <w:tabs>
          <w:tab w:val="left" w:pos="426"/>
          <w:tab w:val="left" w:pos="567"/>
          <w:tab w:val="left" w:pos="9072"/>
        </w:tabs>
        <w:spacing w:line="360" w:lineRule="auto"/>
        <w:ind w:left="426" w:right="-66" w:hanging="42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b/>
          <w:sz w:val="24"/>
          <w:szCs w:val="24"/>
        </w:rPr>
        <w:t>zaniedbywanie</w:t>
      </w:r>
      <w:r w:rsidRPr="00625B84">
        <w:rPr>
          <w:rFonts w:asciiTheme="minorHAnsi" w:hAnsiTheme="minorHAnsi" w:cstheme="minorHAnsi"/>
          <w:b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b/>
          <w:sz w:val="24"/>
          <w:szCs w:val="24"/>
        </w:rPr>
        <w:t>małoletniego</w:t>
      </w:r>
      <w:r w:rsidRPr="00625B84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b/>
          <w:sz w:val="24"/>
          <w:szCs w:val="24"/>
        </w:rPr>
        <w:t>–</w:t>
      </w:r>
      <w:r w:rsidRPr="00625B84">
        <w:rPr>
          <w:rFonts w:asciiTheme="minorHAnsi" w:hAnsiTheme="minorHAnsi" w:cstheme="minorHAnsi"/>
          <w:b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chroniczne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lub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incydentalne</w:t>
      </w:r>
      <w:r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niezaspokajanie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jego podstawowych potrzeb fizycznych i psychicznych i/lub nierespektowanie jego</w:t>
      </w:r>
      <w:r w:rsidR="004719A3" w:rsidRPr="00625B84">
        <w:rPr>
          <w:rFonts w:asciiTheme="minorHAnsi" w:hAnsiTheme="minorHAnsi" w:cstheme="minorHAnsi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 xml:space="preserve">podstawowych praw, powodujące zaburzenia jego zdrowia i/lub trudności w rozwoju. </w:t>
      </w:r>
      <w:r w:rsidR="00814D00" w:rsidRPr="00625B84">
        <w:rPr>
          <w:rFonts w:asciiTheme="minorHAnsi" w:hAnsiTheme="minorHAnsi" w:cstheme="minorHAnsi"/>
          <w:sz w:val="24"/>
          <w:szCs w:val="24"/>
        </w:rPr>
        <w:t xml:space="preserve"> </w:t>
      </w:r>
      <w:r w:rsidR="00CC307A">
        <w:rPr>
          <w:rFonts w:asciiTheme="minorHAnsi" w:hAnsiTheme="minorHAnsi" w:cstheme="minorHAnsi"/>
          <w:sz w:val="24"/>
          <w:szCs w:val="24"/>
        </w:rPr>
        <w:br/>
      </w:r>
      <w:r w:rsidRPr="00625B84">
        <w:rPr>
          <w:rFonts w:asciiTheme="minorHAnsi" w:hAnsiTheme="minorHAnsi" w:cstheme="minorHAnsi"/>
          <w:sz w:val="24"/>
          <w:szCs w:val="24"/>
        </w:rPr>
        <w:t>Do zaniedbywania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dochodzi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relacji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małoletniego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</w:t>
      </w:r>
      <w:r w:rsidRPr="00625B84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osobą,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która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jest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zobowiązana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opieki, wychowania, troski i ochrony dziecka.</w:t>
      </w:r>
    </w:p>
    <w:p w14:paraId="693A2021" w14:textId="7B9C8848" w:rsidR="003E4785" w:rsidRPr="00625B84" w:rsidRDefault="00D01CFD" w:rsidP="009A2728">
      <w:pPr>
        <w:tabs>
          <w:tab w:val="left" w:pos="426"/>
          <w:tab w:val="left" w:pos="9072"/>
        </w:tabs>
        <w:spacing w:line="360" w:lineRule="auto"/>
        <w:jc w:val="both"/>
        <w:rPr>
          <w:rFonts w:asciiTheme="minorHAnsi" w:hAnsiTheme="minorHAnsi" w:cstheme="minorHAnsi"/>
          <w:sz w:val="24"/>
          <w:szCs w:val="24"/>
        </w:rPr>
        <w:sectPr w:rsidR="003E4785" w:rsidRPr="00625B84">
          <w:footerReference w:type="default" r:id="rId9"/>
          <w:type w:val="continuous"/>
          <w:pgSz w:w="11910" w:h="17340"/>
          <w:pgMar w:top="1660" w:right="1320" w:bottom="1240" w:left="1300" w:header="0" w:footer="1048" w:gutter="0"/>
          <w:pgNumType w:start="1"/>
          <w:cols w:space="708"/>
        </w:sectPr>
      </w:pPr>
      <w:r w:rsidRPr="00625B84">
        <w:rPr>
          <w:rFonts w:asciiTheme="minorHAnsi" w:hAnsiTheme="minorHAnsi" w:cstheme="minorHAnsi"/>
          <w:sz w:val="24"/>
          <w:szCs w:val="24"/>
        </w:rPr>
        <w:br/>
      </w:r>
    </w:p>
    <w:p w14:paraId="25093999" w14:textId="666B7EBC" w:rsidR="003E4785" w:rsidRPr="00B2736E" w:rsidRDefault="002E37CB" w:rsidP="00B2736E">
      <w:pPr>
        <w:pStyle w:val="Nagwek1"/>
        <w:tabs>
          <w:tab w:val="left" w:pos="426"/>
          <w:tab w:val="left" w:pos="9072"/>
        </w:tabs>
        <w:spacing w:before="292" w:line="360" w:lineRule="auto"/>
        <w:jc w:val="both"/>
        <w:rPr>
          <w:rFonts w:asciiTheme="minorHAnsi" w:hAnsiTheme="minorHAnsi" w:cstheme="minorHAnsi"/>
        </w:rPr>
      </w:pPr>
      <w:r w:rsidRPr="00625B84">
        <w:rPr>
          <w:rFonts w:asciiTheme="minorHAnsi" w:hAnsiTheme="minorHAnsi" w:cstheme="minorHAnsi"/>
        </w:rPr>
        <w:lastRenderedPageBreak/>
        <w:t>Rozdział</w:t>
      </w:r>
      <w:r w:rsidRPr="00625B84">
        <w:rPr>
          <w:rFonts w:asciiTheme="minorHAnsi" w:hAnsiTheme="minorHAnsi" w:cstheme="minorHAnsi"/>
          <w:spacing w:val="-5"/>
        </w:rPr>
        <w:t xml:space="preserve"> </w:t>
      </w:r>
      <w:r w:rsidRPr="00625B84">
        <w:rPr>
          <w:rFonts w:asciiTheme="minorHAnsi" w:hAnsiTheme="minorHAnsi" w:cstheme="minorHAnsi"/>
        </w:rPr>
        <w:t>2</w:t>
      </w:r>
      <w:r w:rsidRPr="00625B84">
        <w:rPr>
          <w:rFonts w:asciiTheme="minorHAnsi" w:hAnsiTheme="minorHAnsi" w:cstheme="minorHAnsi"/>
          <w:spacing w:val="-4"/>
        </w:rPr>
        <w:t xml:space="preserve"> </w:t>
      </w:r>
      <w:r w:rsidRPr="00625B84">
        <w:rPr>
          <w:rFonts w:asciiTheme="minorHAnsi" w:hAnsiTheme="minorHAnsi" w:cstheme="minorHAnsi"/>
        </w:rPr>
        <w:t>-</w:t>
      </w:r>
      <w:r w:rsidRPr="00625B84">
        <w:rPr>
          <w:rFonts w:asciiTheme="minorHAnsi" w:hAnsiTheme="minorHAnsi" w:cstheme="minorHAnsi"/>
          <w:spacing w:val="-3"/>
        </w:rPr>
        <w:t xml:space="preserve"> </w:t>
      </w:r>
      <w:r w:rsidRPr="00625B84">
        <w:rPr>
          <w:rFonts w:asciiTheme="minorHAnsi" w:hAnsiTheme="minorHAnsi" w:cstheme="minorHAnsi"/>
        </w:rPr>
        <w:t>Sposób</w:t>
      </w:r>
      <w:r w:rsidRPr="00625B84">
        <w:rPr>
          <w:rFonts w:asciiTheme="minorHAnsi" w:hAnsiTheme="minorHAnsi" w:cstheme="minorHAnsi"/>
          <w:spacing w:val="-5"/>
        </w:rPr>
        <w:t xml:space="preserve"> </w:t>
      </w:r>
      <w:r w:rsidRPr="00625B84">
        <w:rPr>
          <w:rFonts w:asciiTheme="minorHAnsi" w:hAnsiTheme="minorHAnsi" w:cstheme="minorHAnsi"/>
        </w:rPr>
        <w:t>dokumentowania</w:t>
      </w:r>
      <w:r w:rsidRPr="00625B84">
        <w:rPr>
          <w:rFonts w:asciiTheme="minorHAnsi" w:hAnsiTheme="minorHAnsi" w:cstheme="minorHAnsi"/>
          <w:spacing w:val="-7"/>
        </w:rPr>
        <w:t xml:space="preserve"> </w:t>
      </w:r>
      <w:r w:rsidRPr="00625B84">
        <w:rPr>
          <w:rFonts w:asciiTheme="minorHAnsi" w:hAnsiTheme="minorHAnsi" w:cstheme="minorHAnsi"/>
        </w:rPr>
        <w:t>wypełniania</w:t>
      </w:r>
      <w:r w:rsidRPr="00625B84">
        <w:rPr>
          <w:rFonts w:asciiTheme="minorHAnsi" w:hAnsiTheme="minorHAnsi" w:cstheme="minorHAnsi"/>
          <w:spacing w:val="-5"/>
        </w:rPr>
        <w:t xml:space="preserve"> </w:t>
      </w:r>
      <w:r w:rsidRPr="00625B84">
        <w:rPr>
          <w:rFonts w:asciiTheme="minorHAnsi" w:hAnsiTheme="minorHAnsi" w:cstheme="minorHAnsi"/>
        </w:rPr>
        <w:t>obowiązku</w:t>
      </w:r>
      <w:r w:rsidRPr="00625B84">
        <w:rPr>
          <w:rFonts w:asciiTheme="minorHAnsi" w:hAnsiTheme="minorHAnsi" w:cstheme="minorHAnsi"/>
          <w:spacing w:val="-3"/>
        </w:rPr>
        <w:t xml:space="preserve"> </w:t>
      </w:r>
      <w:r w:rsidRPr="00625B84">
        <w:rPr>
          <w:rFonts w:asciiTheme="minorHAnsi" w:hAnsiTheme="minorHAnsi" w:cstheme="minorHAnsi"/>
        </w:rPr>
        <w:t>kontroli</w:t>
      </w:r>
      <w:r w:rsidRPr="00625B84">
        <w:rPr>
          <w:rFonts w:asciiTheme="minorHAnsi" w:hAnsiTheme="minorHAnsi" w:cstheme="minorHAnsi"/>
          <w:spacing w:val="-5"/>
        </w:rPr>
        <w:t xml:space="preserve"> </w:t>
      </w:r>
      <w:r w:rsidRPr="00625B84">
        <w:rPr>
          <w:rFonts w:asciiTheme="minorHAnsi" w:hAnsiTheme="minorHAnsi" w:cstheme="minorHAnsi"/>
        </w:rPr>
        <w:t>pracowników</w:t>
      </w:r>
      <w:r w:rsidRPr="00625B84">
        <w:rPr>
          <w:rFonts w:asciiTheme="minorHAnsi" w:hAnsiTheme="minorHAnsi" w:cstheme="minorHAnsi"/>
          <w:spacing w:val="-3"/>
        </w:rPr>
        <w:t xml:space="preserve"> </w:t>
      </w:r>
      <w:r w:rsidR="00814D00" w:rsidRPr="00625B84">
        <w:rPr>
          <w:rFonts w:asciiTheme="minorHAnsi" w:hAnsiTheme="minorHAnsi" w:cstheme="minorHAnsi"/>
          <w:spacing w:val="-3"/>
        </w:rPr>
        <w:br/>
      </w:r>
      <w:r w:rsidR="00814D00" w:rsidRPr="00625B84">
        <w:rPr>
          <w:rFonts w:asciiTheme="minorHAnsi" w:hAnsiTheme="minorHAnsi" w:cstheme="minorHAnsi"/>
        </w:rPr>
        <w:t>p</w:t>
      </w:r>
      <w:r w:rsidRPr="00625B84">
        <w:rPr>
          <w:rFonts w:asciiTheme="minorHAnsi" w:hAnsiTheme="minorHAnsi" w:cstheme="minorHAnsi"/>
        </w:rPr>
        <w:t>rzed dopuszczeniem do pracy z małoletnimi w zakresie spełniania przez nich warunków</w:t>
      </w:r>
      <w:r w:rsidR="00A34356" w:rsidRPr="00625B84">
        <w:rPr>
          <w:rFonts w:asciiTheme="minorHAnsi" w:hAnsiTheme="minorHAnsi" w:cstheme="minorHAnsi"/>
        </w:rPr>
        <w:t xml:space="preserve"> </w:t>
      </w:r>
      <w:r w:rsidRPr="00625B84">
        <w:rPr>
          <w:rFonts w:asciiTheme="minorHAnsi" w:hAnsiTheme="minorHAnsi" w:cstheme="minorHAnsi"/>
        </w:rPr>
        <w:t>niekaralności</w:t>
      </w:r>
      <w:r w:rsidRPr="00625B84">
        <w:rPr>
          <w:rFonts w:asciiTheme="minorHAnsi" w:hAnsiTheme="minorHAnsi" w:cstheme="minorHAnsi"/>
          <w:spacing w:val="-5"/>
        </w:rPr>
        <w:t xml:space="preserve"> </w:t>
      </w:r>
      <w:r w:rsidRPr="00625B84">
        <w:rPr>
          <w:rFonts w:asciiTheme="minorHAnsi" w:hAnsiTheme="minorHAnsi" w:cstheme="minorHAnsi"/>
        </w:rPr>
        <w:t>za</w:t>
      </w:r>
      <w:r w:rsidRPr="00625B84">
        <w:rPr>
          <w:rFonts w:asciiTheme="minorHAnsi" w:hAnsiTheme="minorHAnsi" w:cstheme="minorHAnsi"/>
          <w:spacing w:val="-4"/>
        </w:rPr>
        <w:t xml:space="preserve"> </w:t>
      </w:r>
      <w:r w:rsidRPr="00625B84">
        <w:rPr>
          <w:rFonts w:asciiTheme="minorHAnsi" w:hAnsiTheme="minorHAnsi" w:cstheme="minorHAnsi"/>
        </w:rPr>
        <w:t>przestępstwa</w:t>
      </w:r>
      <w:r w:rsidRPr="00625B84">
        <w:rPr>
          <w:rFonts w:asciiTheme="minorHAnsi" w:hAnsiTheme="minorHAnsi" w:cstheme="minorHAnsi"/>
          <w:spacing w:val="-6"/>
        </w:rPr>
        <w:t xml:space="preserve"> </w:t>
      </w:r>
      <w:r w:rsidRPr="00625B84">
        <w:rPr>
          <w:rFonts w:asciiTheme="minorHAnsi" w:hAnsiTheme="minorHAnsi" w:cstheme="minorHAnsi"/>
        </w:rPr>
        <w:t>przeciwko</w:t>
      </w:r>
      <w:r w:rsidRPr="00625B84">
        <w:rPr>
          <w:rFonts w:asciiTheme="minorHAnsi" w:hAnsiTheme="minorHAnsi" w:cstheme="minorHAnsi"/>
          <w:spacing w:val="-5"/>
        </w:rPr>
        <w:t xml:space="preserve"> </w:t>
      </w:r>
      <w:r w:rsidRPr="00625B84">
        <w:rPr>
          <w:rFonts w:asciiTheme="minorHAnsi" w:hAnsiTheme="minorHAnsi" w:cstheme="minorHAnsi"/>
        </w:rPr>
        <w:t>wolności</w:t>
      </w:r>
      <w:r w:rsidRPr="00625B84">
        <w:rPr>
          <w:rFonts w:asciiTheme="minorHAnsi" w:hAnsiTheme="minorHAnsi" w:cstheme="minorHAnsi"/>
          <w:spacing w:val="-1"/>
        </w:rPr>
        <w:t xml:space="preserve"> </w:t>
      </w:r>
      <w:r w:rsidRPr="00625B84">
        <w:rPr>
          <w:rFonts w:asciiTheme="minorHAnsi" w:hAnsiTheme="minorHAnsi" w:cstheme="minorHAnsi"/>
        </w:rPr>
        <w:t>seksualnej</w:t>
      </w:r>
      <w:r w:rsidRPr="00625B84">
        <w:rPr>
          <w:rFonts w:asciiTheme="minorHAnsi" w:hAnsiTheme="minorHAnsi" w:cstheme="minorHAnsi"/>
          <w:spacing w:val="-4"/>
        </w:rPr>
        <w:t xml:space="preserve"> </w:t>
      </w:r>
      <w:r w:rsidRPr="00625B84">
        <w:rPr>
          <w:rFonts w:asciiTheme="minorHAnsi" w:hAnsiTheme="minorHAnsi" w:cstheme="minorHAnsi"/>
        </w:rPr>
        <w:t>i</w:t>
      </w:r>
      <w:r w:rsidRPr="00625B84">
        <w:rPr>
          <w:rFonts w:asciiTheme="minorHAnsi" w:hAnsiTheme="minorHAnsi" w:cstheme="minorHAnsi"/>
          <w:spacing w:val="-2"/>
        </w:rPr>
        <w:t xml:space="preserve"> obyczajności</w:t>
      </w:r>
    </w:p>
    <w:p w14:paraId="2CAC1E71" w14:textId="70F42449" w:rsidR="003E4785" w:rsidRPr="00625B84" w:rsidRDefault="002E37CB" w:rsidP="004C6A8F">
      <w:pPr>
        <w:pStyle w:val="Akapitzlist"/>
        <w:numPr>
          <w:ilvl w:val="0"/>
          <w:numId w:val="7"/>
        </w:numPr>
        <w:tabs>
          <w:tab w:val="left" w:pos="426"/>
          <w:tab w:val="left" w:pos="9072"/>
        </w:tabs>
        <w:spacing w:line="360" w:lineRule="auto"/>
        <w:ind w:left="425" w:right="-66" w:hanging="42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Standardem jest rekrutacja pracowników pedagogicznych i niepedagogicznych odbywająca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się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zgodnie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zasadami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bezpiecznej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rekrutacji,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a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pracodawca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dąży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jak</w:t>
      </w:r>
      <w:r w:rsidR="00305A17" w:rsidRPr="00625B84">
        <w:rPr>
          <w:rFonts w:asciiTheme="minorHAnsi" w:hAnsiTheme="minorHAnsi" w:cstheme="minorHAnsi"/>
          <w:sz w:val="24"/>
          <w:szCs w:val="24"/>
        </w:rPr>
        <w:t xml:space="preserve"> najlepszej weryfikacji</w:t>
      </w:r>
      <w:r w:rsidR="000335B7" w:rsidRPr="00625B84">
        <w:rPr>
          <w:rFonts w:asciiTheme="minorHAnsi" w:hAnsiTheme="minorHAnsi" w:cstheme="minorHAnsi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kwalifikacji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kandydata,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tym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stosunek</w:t>
      </w:r>
      <w:r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wartości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podzielanych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przez szkołę, takich jak ochrona praw dzieci i szacunek do ich godności.</w:t>
      </w:r>
    </w:p>
    <w:p w14:paraId="62FDEBEB" w14:textId="11F952A3" w:rsidR="003E4785" w:rsidRPr="00625B84" w:rsidRDefault="002E37CB" w:rsidP="004C6A8F">
      <w:pPr>
        <w:pStyle w:val="Akapitzlist"/>
        <w:numPr>
          <w:ilvl w:val="0"/>
          <w:numId w:val="7"/>
        </w:numPr>
        <w:tabs>
          <w:tab w:val="left" w:pos="426"/>
          <w:tab w:val="left" w:pos="9072"/>
        </w:tabs>
        <w:spacing w:line="360" w:lineRule="auto"/>
        <w:ind w:left="425" w:right="-66" w:hanging="42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Szkoła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dba,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aby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osoby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niej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zatrudnione –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zarówno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pracownicy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pedagogiczni,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305A17" w:rsidRPr="00625B84">
        <w:rPr>
          <w:rFonts w:asciiTheme="minorHAnsi" w:hAnsiTheme="minorHAnsi" w:cstheme="minorHAnsi"/>
          <w:spacing w:val="-3"/>
          <w:sz w:val="24"/>
          <w:szCs w:val="24"/>
        </w:rPr>
        <w:br/>
      </w:r>
      <w:r w:rsidRPr="00625B84">
        <w:rPr>
          <w:rFonts w:asciiTheme="minorHAnsi" w:hAnsiTheme="minorHAnsi" w:cstheme="minorHAnsi"/>
          <w:sz w:val="24"/>
          <w:szCs w:val="24"/>
        </w:rPr>
        <w:t xml:space="preserve">jak i niepedagogiczni, w tym osoby pracujące na podstawie umowy – zlecenia </w:t>
      </w:r>
      <w:r w:rsidR="000335B7" w:rsidRPr="00625B84">
        <w:rPr>
          <w:rFonts w:asciiTheme="minorHAnsi" w:hAnsiTheme="minorHAnsi" w:cstheme="minorHAnsi"/>
          <w:sz w:val="24"/>
          <w:szCs w:val="24"/>
        </w:rPr>
        <w:br/>
      </w:r>
      <w:r w:rsidRPr="00625B84">
        <w:rPr>
          <w:rFonts w:asciiTheme="minorHAnsi" w:hAnsiTheme="minorHAnsi" w:cstheme="minorHAnsi"/>
          <w:sz w:val="24"/>
          <w:szCs w:val="24"/>
        </w:rPr>
        <w:t>oraz</w:t>
      </w:r>
      <w:r w:rsidR="000335B7" w:rsidRPr="00625B84">
        <w:rPr>
          <w:rFonts w:asciiTheme="minorHAnsi" w:hAnsiTheme="minorHAnsi" w:cstheme="minorHAnsi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wolontariusze,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stażyści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praktykanci</w:t>
      </w:r>
      <w:r w:rsidR="00305A17" w:rsidRPr="00625B84">
        <w:rPr>
          <w:rFonts w:asciiTheme="minorHAnsi" w:hAnsiTheme="minorHAnsi" w:cstheme="minorHAnsi"/>
          <w:sz w:val="24"/>
          <w:szCs w:val="24"/>
        </w:rPr>
        <w:t xml:space="preserve"> oraz osoby, które okazyjnie wykonują zadania </w:t>
      </w:r>
      <w:r w:rsidR="00305A17" w:rsidRPr="00625B84">
        <w:rPr>
          <w:rFonts w:asciiTheme="minorHAnsi" w:hAnsiTheme="minorHAnsi" w:cstheme="minorHAnsi"/>
          <w:sz w:val="24"/>
          <w:szCs w:val="24"/>
        </w:rPr>
        <w:br/>
        <w:t xml:space="preserve">o charakterze  wychowawczym, dydaktycznym i opiekuńczym na terenie ZPO w Chotyłowie </w:t>
      </w:r>
      <w:r w:rsidR="00305A17" w:rsidRPr="00625B84">
        <w:rPr>
          <w:rFonts w:asciiTheme="minorHAnsi" w:hAnsiTheme="minorHAnsi" w:cstheme="minorHAnsi"/>
          <w:sz w:val="24"/>
          <w:szCs w:val="24"/>
        </w:rPr>
        <w:br/>
        <w:t>w bezpośrednim kontakcie z wychowankami przedszkola lub uczniami szkoły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posiadały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odpowiednie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kwalifikacje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pracy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dziećmi oraz nie stanowiły dla nich zagrożenia.</w:t>
      </w:r>
    </w:p>
    <w:p w14:paraId="42508A6F" w14:textId="1EA78452" w:rsidR="003E4785" w:rsidRPr="00625B84" w:rsidRDefault="002E37CB" w:rsidP="004C6A8F">
      <w:pPr>
        <w:pStyle w:val="Akapitzlist"/>
        <w:numPr>
          <w:ilvl w:val="0"/>
          <w:numId w:val="7"/>
        </w:numPr>
        <w:tabs>
          <w:tab w:val="left" w:pos="426"/>
          <w:tab w:val="left" w:pos="9072"/>
        </w:tabs>
        <w:spacing w:line="360" w:lineRule="auto"/>
        <w:ind w:left="425" w:right="-66" w:hanging="42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każdym</w:t>
      </w:r>
      <w:r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przypadku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szkoła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musi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posiadać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dane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pozwalające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zidentyfikować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osobę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 xml:space="preserve">przez nią zatrudnioną, niezależnie od podstawy zatrudnienia, tj. imię (imiona) i nazwisko, </w:t>
      </w:r>
      <w:r w:rsidR="00EF0B65" w:rsidRPr="00625B84">
        <w:rPr>
          <w:rFonts w:asciiTheme="minorHAnsi" w:hAnsiTheme="minorHAnsi" w:cstheme="minorHAnsi"/>
          <w:sz w:val="24"/>
          <w:szCs w:val="24"/>
        </w:rPr>
        <w:t xml:space="preserve">PESEL, </w:t>
      </w:r>
      <w:r w:rsidRPr="00625B84">
        <w:rPr>
          <w:rFonts w:asciiTheme="minorHAnsi" w:hAnsiTheme="minorHAnsi" w:cstheme="minorHAnsi"/>
          <w:sz w:val="24"/>
          <w:szCs w:val="24"/>
        </w:rPr>
        <w:t>datę urodzenia</w:t>
      </w:r>
      <w:r w:rsidR="00EF0B65" w:rsidRPr="00625B84">
        <w:rPr>
          <w:rFonts w:asciiTheme="minorHAnsi" w:hAnsiTheme="minorHAnsi" w:cstheme="minorHAnsi"/>
          <w:sz w:val="24"/>
          <w:szCs w:val="24"/>
        </w:rPr>
        <w:t xml:space="preserve">, imiona rodziców, nazwisko panieńskie w przypadku kobiet </w:t>
      </w:r>
      <w:r w:rsidRPr="00625B84">
        <w:rPr>
          <w:rFonts w:asciiTheme="minorHAnsi" w:hAnsiTheme="minorHAnsi" w:cstheme="minorHAnsi"/>
          <w:sz w:val="24"/>
          <w:szCs w:val="24"/>
        </w:rPr>
        <w:t>oraz dane kontaktowe osoby zatrudnianej.</w:t>
      </w:r>
    </w:p>
    <w:p w14:paraId="41F97DEF" w14:textId="4B245F35" w:rsidR="003C6AF5" w:rsidRPr="00625B84" w:rsidRDefault="002E37CB" w:rsidP="004C6A8F">
      <w:pPr>
        <w:pStyle w:val="Akapitzlist"/>
        <w:numPr>
          <w:ilvl w:val="0"/>
          <w:numId w:val="7"/>
        </w:numPr>
        <w:tabs>
          <w:tab w:val="left" w:pos="426"/>
          <w:tab w:val="left" w:pos="9072"/>
        </w:tabs>
        <w:spacing w:line="360" w:lineRule="auto"/>
        <w:ind w:left="425" w:right="-66" w:hanging="426"/>
        <w:contextualSpacing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Zgodnie</w:t>
      </w:r>
      <w:r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art.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21</w:t>
      </w:r>
      <w:r w:rsidRPr="00625B84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iCs/>
          <w:sz w:val="24"/>
          <w:szCs w:val="24"/>
        </w:rPr>
        <w:t>Ustawy</w:t>
      </w:r>
      <w:r w:rsidRPr="00625B84">
        <w:rPr>
          <w:rFonts w:asciiTheme="minorHAnsi" w:hAnsiTheme="minorHAnsi" w:cstheme="minorHAnsi"/>
          <w:iCs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iCs/>
          <w:sz w:val="24"/>
          <w:szCs w:val="24"/>
        </w:rPr>
        <w:t>o</w:t>
      </w:r>
      <w:r w:rsidRPr="00625B84">
        <w:rPr>
          <w:rFonts w:asciiTheme="minorHAnsi" w:hAnsiTheme="minorHAnsi" w:cstheme="minorHAnsi"/>
          <w:iCs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iCs/>
          <w:sz w:val="24"/>
          <w:szCs w:val="24"/>
        </w:rPr>
        <w:t>przeciwdziałaniu</w:t>
      </w:r>
      <w:r w:rsidRPr="00625B84">
        <w:rPr>
          <w:rFonts w:asciiTheme="minorHAnsi" w:hAnsiTheme="minorHAnsi" w:cstheme="minorHAnsi"/>
          <w:iCs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iCs/>
          <w:sz w:val="24"/>
          <w:szCs w:val="24"/>
        </w:rPr>
        <w:t>zagrożeniom</w:t>
      </w:r>
      <w:r w:rsidRPr="00625B84">
        <w:rPr>
          <w:rFonts w:asciiTheme="minorHAnsi" w:hAnsiTheme="minorHAnsi" w:cstheme="minorHAnsi"/>
          <w:iCs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iCs/>
          <w:sz w:val="24"/>
          <w:szCs w:val="24"/>
        </w:rPr>
        <w:t>przestępstwami</w:t>
      </w:r>
      <w:r w:rsidRPr="00625B84">
        <w:rPr>
          <w:rFonts w:asciiTheme="minorHAnsi" w:hAnsiTheme="minorHAnsi" w:cstheme="minorHAnsi"/>
          <w:iCs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iCs/>
          <w:sz w:val="24"/>
          <w:szCs w:val="24"/>
        </w:rPr>
        <w:t>na</w:t>
      </w:r>
      <w:r w:rsidRPr="00625B84">
        <w:rPr>
          <w:rFonts w:asciiTheme="minorHAnsi" w:hAnsiTheme="minorHAnsi" w:cstheme="minorHAnsi"/>
          <w:iCs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iCs/>
          <w:spacing w:val="-5"/>
          <w:sz w:val="24"/>
          <w:szCs w:val="24"/>
        </w:rPr>
        <w:t>tle</w:t>
      </w:r>
      <w:r w:rsidR="000335B7" w:rsidRPr="00625B84">
        <w:rPr>
          <w:rFonts w:asciiTheme="minorHAnsi" w:hAnsiTheme="minorHAnsi" w:cstheme="minorHAnsi"/>
          <w:iCs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iCs/>
          <w:sz w:val="24"/>
          <w:szCs w:val="24"/>
        </w:rPr>
        <w:t>seksualnym</w:t>
      </w:r>
      <w:r w:rsidRPr="00625B84">
        <w:rPr>
          <w:rFonts w:asciiTheme="minorHAnsi" w:hAnsiTheme="minorHAnsi" w:cstheme="minorHAnsi"/>
          <w:iCs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iCs/>
          <w:sz w:val="24"/>
          <w:szCs w:val="24"/>
        </w:rPr>
        <w:t>o</w:t>
      </w:r>
      <w:r w:rsidRPr="00625B84">
        <w:rPr>
          <w:rFonts w:asciiTheme="minorHAnsi" w:hAnsiTheme="minorHAnsi" w:cstheme="minorHAnsi"/>
          <w:sz w:val="24"/>
          <w:szCs w:val="24"/>
        </w:rPr>
        <w:t>soba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zatrudniająca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przed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zawarciem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umowy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sprawdza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kandydata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Rejestrze Sprawców Przestępstw na Tle Seksualnym</w:t>
      </w:r>
      <w:r w:rsidR="00305A17" w:rsidRPr="00625B84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(rejestr z dostępem ograniczonym) oraz w</w:t>
      </w:r>
      <w:r w:rsidR="000335B7" w:rsidRPr="00625B84">
        <w:rPr>
          <w:rFonts w:asciiTheme="minorHAnsi" w:hAnsiTheme="minorHAnsi" w:cstheme="minorHAnsi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Rejestrze</w:t>
      </w:r>
      <w:r w:rsidRPr="00625B84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>osób,</w:t>
      </w:r>
      <w:r w:rsidR="00305A17" w:rsidRPr="00625B84">
        <w:rPr>
          <w:rFonts w:asciiTheme="minorHAnsi" w:hAnsiTheme="minorHAnsi" w:cstheme="minorHAnsi"/>
          <w:sz w:val="24"/>
          <w:szCs w:val="24"/>
        </w:rPr>
        <w:t xml:space="preserve"> </w:t>
      </w:r>
      <w:r w:rsidR="00CC307A">
        <w:rPr>
          <w:rFonts w:asciiTheme="minorHAnsi" w:hAnsiTheme="minorHAnsi" w:cstheme="minorHAnsi"/>
          <w:sz w:val="24"/>
          <w:szCs w:val="24"/>
        </w:rPr>
        <w:br/>
      </w:r>
      <w:r w:rsidR="003C6AF5" w:rsidRPr="00625B84">
        <w:rPr>
          <w:rFonts w:asciiTheme="minorHAnsi" w:hAnsiTheme="minorHAnsi" w:cstheme="minorHAnsi"/>
          <w:sz w:val="24"/>
          <w:szCs w:val="24"/>
        </w:rPr>
        <w:t>w</w:t>
      </w:r>
      <w:r w:rsidR="003C6AF5" w:rsidRPr="00625B8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stosunku</w:t>
      </w:r>
      <w:r w:rsidR="003C6AF5"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do</w:t>
      </w:r>
      <w:r w:rsidR="003C6AF5"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których</w:t>
      </w:r>
      <w:r w:rsidR="003C6AF5"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Państwowa</w:t>
      </w:r>
      <w:r w:rsidR="003C6AF5"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Komisja</w:t>
      </w:r>
      <w:r w:rsidR="003C6AF5"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do</w:t>
      </w:r>
      <w:r w:rsidR="003C6AF5"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spraw</w:t>
      </w:r>
      <w:r w:rsidR="003C6AF5"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wyjaśniania</w:t>
      </w:r>
      <w:r w:rsidR="003C6AF5"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przypadków</w:t>
      </w:r>
      <w:r w:rsidR="003C6AF5"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pacing w:val="-2"/>
          <w:sz w:val="24"/>
          <w:szCs w:val="24"/>
        </w:rPr>
        <w:t>czynności</w:t>
      </w:r>
      <w:r w:rsidR="00305A17" w:rsidRPr="00625B84">
        <w:rPr>
          <w:rFonts w:asciiTheme="minorHAnsi" w:hAnsiTheme="minorHAnsi" w:cstheme="minorHAnsi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skierowanych przeciwko wolności seksualnej i obyczajności wobec małoletniego poniżej lat 15 wydała postanowienie o wpisie w Rejestrze</w:t>
      </w:r>
      <w:r w:rsidR="00272551" w:rsidRPr="00625B84">
        <w:rPr>
          <w:rFonts w:asciiTheme="minorHAnsi" w:hAnsiTheme="minorHAnsi" w:cstheme="minorHAnsi"/>
          <w:sz w:val="24"/>
          <w:szCs w:val="24"/>
        </w:rPr>
        <w:t xml:space="preserve">. </w:t>
      </w:r>
      <w:r w:rsidR="003C6AF5" w:rsidRPr="00625B84">
        <w:rPr>
          <w:rFonts w:asciiTheme="minorHAnsi" w:hAnsiTheme="minorHAnsi" w:cstheme="minorHAnsi"/>
          <w:sz w:val="24"/>
          <w:szCs w:val="24"/>
        </w:rPr>
        <w:t>Sprawdzenie</w:t>
      </w:r>
      <w:r w:rsidR="003C6AF5" w:rsidRPr="00625B8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w</w:t>
      </w:r>
      <w:r w:rsidR="003C6AF5"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rejestrze</w:t>
      </w:r>
      <w:r w:rsidR="003C6AF5"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sprawców</w:t>
      </w:r>
      <w:r w:rsidR="003C6AF5"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dokumentuje</w:t>
      </w:r>
      <w:r w:rsidR="003C6AF5"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się</w:t>
      </w:r>
      <w:r w:rsidR="003C6AF5"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wydrukiem</w:t>
      </w:r>
      <w:r w:rsidR="003C6AF5"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>informacji</w:t>
      </w:r>
      <w:r w:rsidR="003C6AF5"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 xml:space="preserve">zwrotnej wygenerowanej z Rejestru, a figurowanie </w:t>
      </w:r>
      <w:r w:rsidR="009D29CB" w:rsidRPr="00625B84">
        <w:rPr>
          <w:rFonts w:asciiTheme="minorHAnsi" w:hAnsiTheme="minorHAnsi" w:cstheme="minorHAnsi"/>
          <w:sz w:val="24"/>
          <w:szCs w:val="24"/>
        </w:rPr>
        <w:t xml:space="preserve"> </w:t>
      </w:r>
      <w:r w:rsidR="003C6AF5" w:rsidRPr="00625B84">
        <w:rPr>
          <w:rFonts w:asciiTheme="minorHAnsi" w:hAnsiTheme="minorHAnsi" w:cstheme="minorHAnsi"/>
          <w:sz w:val="24"/>
          <w:szCs w:val="24"/>
        </w:rPr>
        <w:t xml:space="preserve">w Rejestrze wyklucza możliwość zatrudnienia </w:t>
      </w:r>
      <w:r w:rsidR="003C6AF5" w:rsidRPr="00625B84">
        <w:rPr>
          <w:rFonts w:asciiTheme="minorHAnsi" w:hAnsiTheme="minorHAnsi" w:cstheme="minorHAnsi"/>
          <w:spacing w:val="-2"/>
          <w:sz w:val="24"/>
          <w:szCs w:val="24"/>
        </w:rPr>
        <w:t>kandydata.</w:t>
      </w:r>
    </w:p>
    <w:p w14:paraId="74DAA255" w14:textId="24246D30" w:rsidR="003C6AF5" w:rsidRPr="00625B84" w:rsidRDefault="003C6AF5" w:rsidP="004C6A8F">
      <w:pPr>
        <w:pStyle w:val="Akapitzlist"/>
        <w:numPr>
          <w:ilvl w:val="0"/>
          <w:numId w:val="7"/>
        </w:numPr>
        <w:tabs>
          <w:tab w:val="left" w:pos="426"/>
          <w:tab w:val="left" w:pos="9072"/>
        </w:tabs>
        <w:spacing w:line="360" w:lineRule="auto"/>
        <w:ind w:left="425" w:right="-66" w:hanging="426"/>
        <w:contextualSpacing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625B84">
        <w:rPr>
          <w:rFonts w:asciiTheme="minorHAnsi" w:hAnsiTheme="minorHAnsi" w:cstheme="minorHAnsi"/>
          <w:sz w:val="24"/>
          <w:szCs w:val="24"/>
        </w:rPr>
        <w:t>Pracodawca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jest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zobowiązany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domagania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się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od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osoby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zatrudnianej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lub</w:t>
      </w:r>
      <w:r w:rsidRPr="00625B8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od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innej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 xml:space="preserve">osoby (wolontariusza, praktykanta, </w:t>
      </w:r>
      <w:r w:rsidR="00305A17" w:rsidRPr="00625B84">
        <w:rPr>
          <w:rFonts w:asciiTheme="minorHAnsi" w:hAnsiTheme="minorHAnsi" w:cstheme="minorHAnsi"/>
          <w:sz w:val="24"/>
          <w:szCs w:val="24"/>
        </w:rPr>
        <w:t xml:space="preserve">oraz osoby, które okazyjnie wykonują zadania o charakterze  wychowawczym, dydaktycznym i opiekuńczym na terenie ZPO w Chotyłowie </w:t>
      </w:r>
      <w:r w:rsidR="009D29CB" w:rsidRPr="00625B84">
        <w:rPr>
          <w:rFonts w:asciiTheme="minorHAnsi" w:hAnsiTheme="minorHAnsi" w:cstheme="minorHAnsi"/>
          <w:sz w:val="24"/>
          <w:szCs w:val="24"/>
        </w:rPr>
        <w:br/>
      </w:r>
      <w:r w:rsidR="00305A17" w:rsidRPr="00625B84">
        <w:rPr>
          <w:rFonts w:asciiTheme="minorHAnsi" w:hAnsiTheme="minorHAnsi" w:cstheme="minorHAnsi"/>
          <w:sz w:val="24"/>
          <w:szCs w:val="24"/>
        </w:rPr>
        <w:t xml:space="preserve">w bezpośrednim kontakcie z wychowankami przedszkola lub uczniami szkoły. </w:t>
      </w:r>
      <w:r w:rsidRPr="00625B84">
        <w:rPr>
          <w:rFonts w:asciiTheme="minorHAnsi" w:hAnsiTheme="minorHAnsi" w:cstheme="minorHAnsi"/>
          <w:sz w:val="24"/>
          <w:szCs w:val="24"/>
        </w:rPr>
        <w:t xml:space="preserve">itp.) </w:t>
      </w:r>
      <w:r w:rsidR="009D29CB" w:rsidRPr="00625B84">
        <w:rPr>
          <w:rFonts w:asciiTheme="minorHAnsi" w:hAnsiTheme="minorHAnsi" w:cstheme="minorHAnsi"/>
          <w:sz w:val="24"/>
          <w:szCs w:val="24"/>
        </w:rPr>
        <w:br/>
      </w:r>
      <w:r w:rsidRPr="00625B84">
        <w:rPr>
          <w:rFonts w:asciiTheme="minorHAnsi" w:hAnsiTheme="minorHAnsi" w:cstheme="minorHAnsi"/>
          <w:sz w:val="24"/>
          <w:szCs w:val="24"/>
        </w:rPr>
        <w:t>przed dopuszczeniem do wykonywania czynności</w:t>
      </w:r>
      <w:r w:rsidR="00305A17" w:rsidRPr="00625B84">
        <w:rPr>
          <w:rFonts w:asciiTheme="minorHAnsi" w:hAnsiTheme="minorHAnsi" w:cstheme="minorHAnsi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 xml:space="preserve">z małoletnimi w szkole, zaświadczenia </w:t>
      </w:r>
      <w:bookmarkStart w:id="1" w:name="_Hlk180399634"/>
      <w:r w:rsidR="009D29CB" w:rsidRPr="00625B84">
        <w:rPr>
          <w:rFonts w:asciiTheme="minorHAnsi" w:hAnsiTheme="minorHAnsi" w:cstheme="minorHAnsi"/>
          <w:sz w:val="24"/>
          <w:szCs w:val="24"/>
        </w:rPr>
        <w:br/>
      </w:r>
      <w:r w:rsidRPr="00625B84">
        <w:rPr>
          <w:rFonts w:asciiTheme="minorHAnsi" w:hAnsiTheme="minorHAnsi" w:cstheme="minorHAnsi"/>
          <w:sz w:val="24"/>
          <w:szCs w:val="24"/>
        </w:rPr>
        <w:t>z Krajowego Rejestru Karnego</w:t>
      </w:r>
      <w:r w:rsidR="00305A17" w:rsidRPr="00625B84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 niekaralności</w:t>
      </w:r>
      <w:r w:rsidRPr="00625B84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zakresie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przestępstw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określonych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9D29CB" w:rsidRPr="00625B84">
        <w:rPr>
          <w:rFonts w:asciiTheme="minorHAnsi" w:hAnsiTheme="minorHAnsi" w:cstheme="minorHAnsi"/>
          <w:spacing w:val="-2"/>
          <w:sz w:val="24"/>
          <w:szCs w:val="24"/>
        </w:rPr>
        <w:br/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rozdziale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XIX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i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XXV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Kodeksu</w:t>
      </w:r>
      <w:r w:rsidRPr="00625B8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karnego,</w:t>
      </w:r>
      <w:r w:rsidRPr="00625B8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w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>art.</w:t>
      </w:r>
      <w:r w:rsidRPr="00625B8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25B84">
        <w:rPr>
          <w:rFonts w:asciiTheme="minorHAnsi" w:hAnsiTheme="minorHAnsi" w:cstheme="minorHAnsi"/>
          <w:sz w:val="24"/>
          <w:szCs w:val="24"/>
        </w:rPr>
        <w:t xml:space="preserve">189a i art. 207 Kodeksu karnego oraz w </w:t>
      </w:r>
      <w:r w:rsidRPr="00625B84">
        <w:rPr>
          <w:rFonts w:asciiTheme="minorHAnsi" w:hAnsiTheme="minorHAnsi" w:cstheme="minorHAnsi"/>
          <w:iCs/>
          <w:sz w:val="24"/>
          <w:szCs w:val="24"/>
        </w:rPr>
        <w:t>Ustawie o przeciwdziałaniu narkomanii.</w:t>
      </w:r>
    </w:p>
    <w:bookmarkEnd w:id="1"/>
    <w:p w14:paraId="44B2A004" w14:textId="77777777" w:rsidR="00F875A0" w:rsidRPr="00812FA9" w:rsidRDefault="003C6AF5" w:rsidP="004C6A8F">
      <w:pPr>
        <w:pStyle w:val="Akapitzlist"/>
        <w:numPr>
          <w:ilvl w:val="0"/>
          <w:numId w:val="7"/>
        </w:numPr>
        <w:tabs>
          <w:tab w:val="left" w:pos="426"/>
          <w:tab w:val="left" w:pos="9072"/>
        </w:tabs>
        <w:spacing w:line="360" w:lineRule="auto"/>
        <w:ind w:left="425" w:right="166" w:hanging="42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812FA9">
        <w:rPr>
          <w:rFonts w:asciiTheme="minorHAnsi" w:hAnsiTheme="minorHAnsi" w:cstheme="minorHAnsi"/>
          <w:sz w:val="24"/>
          <w:szCs w:val="24"/>
        </w:rPr>
        <w:lastRenderedPageBreak/>
        <w:t>Kandydat/kandydatka składa oświadczenia o posiadaniu przez niego/nią pełnej zdolności do</w:t>
      </w:r>
      <w:r w:rsidRPr="00812FA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czynności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prawnych</w:t>
      </w:r>
      <w:r w:rsidRPr="00812FA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i</w:t>
      </w:r>
      <w:r w:rsidRPr="00812FA9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korzystaniu</w:t>
      </w:r>
      <w:r w:rsidRPr="00812FA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z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praw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publicznych;</w:t>
      </w:r>
      <w:r w:rsidRPr="00812FA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niekaralności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oraz</w:t>
      </w:r>
      <w:r w:rsidRPr="00812FA9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toczących</w:t>
      </w:r>
      <w:r w:rsidRPr="00812FA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się postępowaniach przygotowawczych, sądowych i dyscyplinarnych zgodnie ze wzorem</w:t>
      </w:r>
    </w:p>
    <w:p w14:paraId="263AD9A5" w14:textId="136C818C" w:rsidR="008F50F4" w:rsidRPr="00812FA9" w:rsidRDefault="003C6AF5" w:rsidP="00254B1A">
      <w:pPr>
        <w:pStyle w:val="Akapitzlist"/>
        <w:tabs>
          <w:tab w:val="left" w:pos="426"/>
          <w:tab w:val="left" w:pos="9072"/>
        </w:tabs>
        <w:spacing w:line="360" w:lineRule="auto"/>
        <w:ind w:left="425" w:right="16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812FA9">
        <w:rPr>
          <w:rFonts w:asciiTheme="minorHAnsi" w:hAnsiTheme="minorHAnsi" w:cstheme="minorHAnsi"/>
          <w:sz w:val="24"/>
          <w:szCs w:val="24"/>
        </w:rPr>
        <w:t xml:space="preserve">z </w:t>
      </w:r>
      <w:r w:rsidRPr="00124ACC">
        <w:rPr>
          <w:rFonts w:asciiTheme="minorHAnsi" w:hAnsiTheme="minorHAnsi" w:cstheme="minorHAnsi"/>
          <w:b/>
          <w:sz w:val="24"/>
          <w:szCs w:val="24"/>
        </w:rPr>
        <w:t>załącznika</w:t>
      </w:r>
      <w:r w:rsidRPr="00124ACC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124ACC">
        <w:rPr>
          <w:rFonts w:asciiTheme="minorHAnsi" w:hAnsiTheme="minorHAnsi" w:cstheme="minorHAnsi"/>
          <w:b/>
          <w:sz w:val="24"/>
          <w:szCs w:val="24"/>
        </w:rPr>
        <w:t>nr</w:t>
      </w:r>
      <w:r w:rsidRPr="00124ACC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124ACC">
        <w:rPr>
          <w:rFonts w:asciiTheme="minorHAnsi" w:hAnsiTheme="minorHAnsi" w:cstheme="minorHAnsi"/>
          <w:b/>
          <w:spacing w:val="-5"/>
          <w:sz w:val="24"/>
          <w:szCs w:val="24"/>
        </w:rPr>
        <w:t>1.</w:t>
      </w:r>
    </w:p>
    <w:p w14:paraId="147D07D9" w14:textId="77777777" w:rsidR="003C6AF5" w:rsidRPr="00812FA9" w:rsidRDefault="003C6AF5" w:rsidP="004C6A8F">
      <w:pPr>
        <w:pStyle w:val="Akapitzlist"/>
        <w:numPr>
          <w:ilvl w:val="0"/>
          <w:numId w:val="7"/>
        </w:numPr>
        <w:tabs>
          <w:tab w:val="left" w:pos="426"/>
          <w:tab w:val="left" w:pos="9072"/>
        </w:tabs>
        <w:spacing w:line="360" w:lineRule="auto"/>
        <w:ind w:left="425" w:hanging="42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812FA9">
        <w:rPr>
          <w:rFonts w:asciiTheme="minorHAnsi" w:hAnsiTheme="minorHAnsi" w:cstheme="minorHAnsi"/>
          <w:sz w:val="24"/>
          <w:szCs w:val="24"/>
        </w:rPr>
        <w:t>Jeżeli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osoba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posiada</w:t>
      </w:r>
      <w:r w:rsidRPr="00812F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obywatelstwo</w:t>
      </w:r>
      <w:r w:rsidRPr="00812FA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inne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niż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polskie</w:t>
      </w:r>
      <w:r w:rsidRPr="00812FA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przedkłada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pacing w:val="-2"/>
          <w:sz w:val="24"/>
          <w:szCs w:val="24"/>
        </w:rPr>
        <w:t>pracodawcy:</w:t>
      </w:r>
    </w:p>
    <w:p w14:paraId="4C1EED28" w14:textId="0E150297" w:rsidR="00AD44DC" w:rsidRPr="00812FA9" w:rsidRDefault="003C6AF5" w:rsidP="004C6A8F">
      <w:pPr>
        <w:pStyle w:val="Akapitzlist"/>
        <w:numPr>
          <w:ilvl w:val="1"/>
          <w:numId w:val="7"/>
        </w:numPr>
        <w:spacing w:line="360" w:lineRule="auto"/>
        <w:ind w:left="425" w:right="76" w:hanging="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812FA9">
        <w:rPr>
          <w:rFonts w:asciiTheme="minorHAnsi" w:hAnsiTheme="minorHAnsi" w:cstheme="minorHAnsi"/>
          <w:sz w:val="24"/>
          <w:szCs w:val="24"/>
        </w:rPr>
        <w:t>informację z rejestru karnego państwa obywatelstwa uzyskiwaną do celów działalności zawodowej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lub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wolontariackiej</w:t>
      </w:r>
      <w:r w:rsidRPr="00812F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związanej</w:t>
      </w:r>
      <w:r w:rsidRPr="00812F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z</w:t>
      </w:r>
      <w:r w:rsidRPr="00812F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kontaktami</w:t>
      </w:r>
      <w:r w:rsidRPr="00812F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z</w:t>
      </w:r>
      <w:r w:rsidRPr="00812F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dziećmi,</w:t>
      </w:r>
      <w:r w:rsidRPr="00812F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bądź</w:t>
      </w:r>
      <w:r w:rsidRPr="00812F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informację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AD44DC" w:rsidRPr="00812FA9">
        <w:rPr>
          <w:rFonts w:asciiTheme="minorHAnsi" w:hAnsiTheme="minorHAnsi" w:cstheme="minorHAnsi"/>
          <w:spacing w:val="-5"/>
          <w:sz w:val="24"/>
          <w:szCs w:val="24"/>
        </w:rPr>
        <w:br/>
      </w:r>
      <w:r w:rsidRPr="00812FA9">
        <w:rPr>
          <w:rFonts w:asciiTheme="minorHAnsi" w:hAnsiTheme="minorHAnsi" w:cstheme="minorHAnsi"/>
          <w:sz w:val="24"/>
          <w:szCs w:val="24"/>
        </w:rPr>
        <w:t>z</w:t>
      </w:r>
      <w:r w:rsidRPr="00812F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 xml:space="preserve">rejestru karnego, jeżeli prawo tego państwa nie przewiduje wydawania informacji </w:t>
      </w:r>
      <w:r w:rsidR="00AD44DC" w:rsidRPr="00812FA9">
        <w:rPr>
          <w:rFonts w:asciiTheme="minorHAnsi" w:hAnsiTheme="minorHAnsi" w:cstheme="minorHAnsi"/>
          <w:sz w:val="24"/>
          <w:szCs w:val="24"/>
        </w:rPr>
        <w:br/>
      </w:r>
      <w:r w:rsidRPr="00812FA9">
        <w:rPr>
          <w:rFonts w:asciiTheme="minorHAnsi" w:hAnsiTheme="minorHAnsi" w:cstheme="minorHAnsi"/>
          <w:sz w:val="24"/>
          <w:szCs w:val="24"/>
        </w:rPr>
        <w:t>dla w/w celów;</w:t>
      </w:r>
    </w:p>
    <w:p w14:paraId="09B05DCA" w14:textId="57110138" w:rsidR="00AD44DC" w:rsidRPr="00812FA9" w:rsidRDefault="003C6AF5" w:rsidP="004C6A8F">
      <w:pPr>
        <w:pStyle w:val="Akapitzlist"/>
        <w:numPr>
          <w:ilvl w:val="1"/>
          <w:numId w:val="7"/>
        </w:numPr>
        <w:spacing w:line="360" w:lineRule="auto"/>
        <w:ind w:left="425" w:right="76" w:hanging="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812FA9">
        <w:rPr>
          <w:rFonts w:asciiTheme="minorHAnsi" w:hAnsiTheme="minorHAnsi" w:cstheme="minorHAnsi"/>
          <w:sz w:val="24"/>
          <w:szCs w:val="24"/>
        </w:rPr>
        <w:t>pod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rygorem</w:t>
      </w:r>
      <w:r w:rsidRPr="00812F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odpowiedzialności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karnej,</w:t>
      </w:r>
      <w:r w:rsidRPr="00812FA9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oświadczenie</w:t>
      </w:r>
      <w:r w:rsidRPr="00812FA9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</w:t>
      </w:r>
      <w:r w:rsidRPr="00812F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państwie/ach</w:t>
      </w:r>
      <w:r w:rsidRPr="00812F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 xml:space="preserve">zamieszkiwania </w:t>
      </w:r>
      <w:r w:rsidR="00AD44DC" w:rsidRPr="00812FA9">
        <w:rPr>
          <w:rFonts w:asciiTheme="minorHAnsi" w:hAnsiTheme="minorHAnsi" w:cstheme="minorHAnsi"/>
          <w:sz w:val="24"/>
          <w:szCs w:val="24"/>
        </w:rPr>
        <w:br/>
      </w:r>
      <w:r w:rsidRPr="00812FA9">
        <w:rPr>
          <w:rFonts w:asciiTheme="minorHAnsi" w:hAnsiTheme="minorHAnsi" w:cstheme="minorHAnsi"/>
          <w:sz w:val="24"/>
          <w:szCs w:val="24"/>
        </w:rPr>
        <w:t>w ciągu ostatnich 20 lat, innych niż Rzeczypospolita Polska i państwo obywatelstwa;</w:t>
      </w:r>
    </w:p>
    <w:p w14:paraId="5822D5FB" w14:textId="3406F34B" w:rsidR="003C6AF5" w:rsidRPr="00812FA9" w:rsidRDefault="003C6AF5" w:rsidP="004C6A8F">
      <w:pPr>
        <w:pStyle w:val="Akapitzlist"/>
        <w:numPr>
          <w:ilvl w:val="1"/>
          <w:numId w:val="7"/>
        </w:numPr>
        <w:spacing w:line="360" w:lineRule="auto"/>
        <w:ind w:left="425" w:right="76" w:hanging="284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812FA9">
        <w:rPr>
          <w:rFonts w:asciiTheme="minorHAnsi" w:hAnsiTheme="minorHAnsi" w:cstheme="minorHAnsi"/>
          <w:sz w:val="24"/>
          <w:szCs w:val="24"/>
        </w:rPr>
        <w:t>jeżeli mieszkała w innych państwach w ciągu 20 lat niż Rzeczypospolita Polska i państwo obywatelstwa,</w:t>
      </w:r>
      <w:r w:rsidRPr="00812F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informację</w:t>
      </w:r>
      <w:r w:rsidRPr="00812F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z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rejestrów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karnych</w:t>
      </w:r>
      <w:r w:rsidRPr="00812F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tych</w:t>
      </w:r>
      <w:r w:rsidRPr="00812F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państw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uzyskiwaną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do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celów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działalności zawodowej lub wolontariackiej związanej z kontaktami z dziećmi.</w:t>
      </w:r>
    </w:p>
    <w:p w14:paraId="4B77DD44" w14:textId="4681131B" w:rsidR="003C6AF5" w:rsidRPr="00812FA9" w:rsidRDefault="003C6AF5" w:rsidP="004C6A8F">
      <w:pPr>
        <w:pStyle w:val="Akapitzlist"/>
        <w:numPr>
          <w:ilvl w:val="0"/>
          <w:numId w:val="7"/>
        </w:numPr>
        <w:tabs>
          <w:tab w:val="left" w:pos="426"/>
        </w:tabs>
        <w:spacing w:line="360" w:lineRule="auto"/>
        <w:ind w:left="425" w:right="76" w:hanging="42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812FA9">
        <w:rPr>
          <w:rFonts w:asciiTheme="minorHAnsi" w:hAnsiTheme="minorHAnsi" w:cstheme="minorHAnsi"/>
          <w:sz w:val="24"/>
          <w:szCs w:val="24"/>
        </w:rPr>
        <w:t>Dopuszczalne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jest</w:t>
      </w:r>
      <w:r w:rsidRPr="00812F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przedłożenie</w:t>
      </w:r>
      <w:r w:rsidRPr="00812FA9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przez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kandydata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pod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rygorem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odpowiedzialności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 xml:space="preserve">karnej oświadczenia, że prawo danego państwa nie przewiduje wydawania informacji </w:t>
      </w:r>
      <w:r w:rsidR="00724B9C" w:rsidRPr="00812FA9">
        <w:rPr>
          <w:rFonts w:asciiTheme="minorHAnsi" w:hAnsiTheme="minorHAnsi" w:cstheme="minorHAnsi"/>
          <w:sz w:val="24"/>
          <w:szCs w:val="24"/>
        </w:rPr>
        <w:br/>
      </w:r>
      <w:r w:rsidRPr="00812FA9">
        <w:rPr>
          <w:rFonts w:asciiTheme="minorHAnsi" w:hAnsiTheme="minorHAnsi" w:cstheme="minorHAnsi"/>
          <w:sz w:val="24"/>
          <w:szCs w:val="24"/>
        </w:rPr>
        <w:t xml:space="preserve">o niekaralności i/lub nie prowadzi rejestru karnego oraz oświadczenia, że nie był(-a) </w:t>
      </w:r>
      <w:r w:rsidR="00724B9C" w:rsidRPr="00812FA9">
        <w:rPr>
          <w:rFonts w:asciiTheme="minorHAnsi" w:hAnsiTheme="minorHAnsi" w:cstheme="minorHAnsi"/>
          <w:sz w:val="24"/>
          <w:szCs w:val="24"/>
        </w:rPr>
        <w:br/>
      </w:r>
      <w:r w:rsidRPr="00812FA9">
        <w:rPr>
          <w:rFonts w:asciiTheme="minorHAnsi" w:hAnsiTheme="minorHAnsi" w:cstheme="minorHAnsi"/>
          <w:sz w:val="24"/>
          <w:szCs w:val="24"/>
        </w:rPr>
        <w:t>w tym państwie prawomocnie skazany(-a).</w:t>
      </w:r>
    </w:p>
    <w:p w14:paraId="18AAABBA" w14:textId="77777777" w:rsidR="00391478" w:rsidRPr="00812FA9" w:rsidRDefault="003C6AF5" w:rsidP="004C6A8F">
      <w:pPr>
        <w:pStyle w:val="Akapitzlist"/>
        <w:numPr>
          <w:ilvl w:val="0"/>
          <w:numId w:val="7"/>
        </w:numPr>
        <w:tabs>
          <w:tab w:val="left" w:pos="426"/>
        </w:tabs>
        <w:spacing w:line="360" w:lineRule="auto"/>
        <w:ind w:left="425" w:right="76" w:hanging="42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812FA9">
        <w:rPr>
          <w:rFonts w:asciiTheme="minorHAnsi" w:hAnsiTheme="minorHAnsi" w:cstheme="minorHAnsi"/>
          <w:sz w:val="24"/>
          <w:szCs w:val="24"/>
        </w:rPr>
        <w:t>O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zawieraniu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oświadczeń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pod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rygorem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odpowiedzialności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karnej</w:t>
      </w:r>
      <w:r w:rsidRPr="00812F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za</w:t>
      </w:r>
      <w:r w:rsidRPr="00812F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złożenie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fałszywego oświadczenia świadczy zawarta w ich treści klauzula „Jestem świadomy(-a)</w:t>
      </w:r>
      <w:r w:rsidR="00391478" w:rsidRPr="00812FA9">
        <w:rPr>
          <w:rFonts w:asciiTheme="minorHAnsi" w:hAnsiTheme="minorHAnsi" w:cstheme="minorHAnsi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odpowiedzialności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karnej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za</w:t>
      </w:r>
      <w:r w:rsidRPr="00812FA9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złożenie</w:t>
      </w:r>
      <w:r w:rsidRPr="00812F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fałszywego</w:t>
      </w:r>
      <w:r w:rsidRPr="00812F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oświadczenia”,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która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zastępuje</w:t>
      </w:r>
      <w:r w:rsidRPr="00812F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 xml:space="preserve">pouczenie </w:t>
      </w:r>
      <w:r w:rsidRPr="00812FA9">
        <w:rPr>
          <w:rFonts w:asciiTheme="minorHAnsi" w:hAnsiTheme="minorHAnsi" w:cstheme="minorHAnsi"/>
          <w:spacing w:val="-2"/>
          <w:sz w:val="24"/>
          <w:szCs w:val="24"/>
        </w:rPr>
        <w:t>organu</w:t>
      </w:r>
      <w:r w:rsidR="00724B9C" w:rsidRPr="00812FA9">
        <w:rPr>
          <w:rFonts w:asciiTheme="minorHAnsi" w:hAnsiTheme="minorHAnsi" w:cstheme="minorHAnsi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</w:t>
      </w:r>
      <w:r w:rsidRPr="00812FA9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odpowiedzialności</w:t>
      </w:r>
      <w:r w:rsidRPr="00812F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karnej</w:t>
      </w:r>
      <w:r w:rsidRPr="00812F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za</w:t>
      </w:r>
      <w:r w:rsidRPr="00812FA9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złożenie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fałszywego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pacing w:val="-2"/>
          <w:sz w:val="24"/>
          <w:szCs w:val="24"/>
        </w:rPr>
        <w:t>oświadczenia.</w:t>
      </w:r>
    </w:p>
    <w:p w14:paraId="1821C1B4" w14:textId="77777777" w:rsidR="008C0433" w:rsidRPr="00812FA9" w:rsidRDefault="003C6AF5" w:rsidP="004C6A8F">
      <w:pPr>
        <w:pStyle w:val="Akapitzlist"/>
        <w:numPr>
          <w:ilvl w:val="0"/>
          <w:numId w:val="7"/>
        </w:numPr>
        <w:tabs>
          <w:tab w:val="left" w:pos="426"/>
        </w:tabs>
        <w:spacing w:line="360" w:lineRule="auto"/>
        <w:ind w:left="425" w:right="76" w:hanging="42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812FA9">
        <w:rPr>
          <w:rFonts w:asciiTheme="minorHAnsi" w:hAnsiTheme="minorHAnsi" w:cstheme="minorHAnsi"/>
          <w:sz w:val="24"/>
          <w:szCs w:val="24"/>
        </w:rPr>
        <w:t>Oświadczenia, wydruki z rejestrów i zaświadczenia z KRK dołączane są do akt osobowych pracownika lub do dokumentacji wolontariusza/</w:t>
      </w:r>
      <w:bookmarkStart w:id="2" w:name="_Hlk180394986"/>
      <w:r w:rsidRPr="00812FA9">
        <w:rPr>
          <w:rFonts w:asciiTheme="minorHAnsi" w:hAnsiTheme="minorHAnsi" w:cstheme="minorHAnsi"/>
          <w:sz w:val="24"/>
          <w:szCs w:val="24"/>
        </w:rPr>
        <w:t>praktykanta</w:t>
      </w:r>
      <w:r w:rsidR="00724B9C" w:rsidRPr="00812FA9">
        <w:rPr>
          <w:rFonts w:asciiTheme="minorHAnsi" w:hAnsiTheme="minorHAnsi" w:cstheme="minorHAnsi"/>
          <w:sz w:val="24"/>
          <w:szCs w:val="24"/>
        </w:rPr>
        <w:t xml:space="preserve"> lub</w:t>
      </w:r>
      <w:r w:rsidR="00724B9C" w:rsidRPr="00812FA9">
        <w:rPr>
          <w:rFonts w:cstheme="minorHAnsi"/>
          <w:sz w:val="24"/>
          <w:szCs w:val="24"/>
        </w:rPr>
        <w:t xml:space="preserve"> </w:t>
      </w:r>
      <w:r w:rsidR="00724B9C" w:rsidRPr="00812FA9">
        <w:rPr>
          <w:rFonts w:asciiTheme="minorHAnsi" w:hAnsiTheme="minorHAnsi" w:cstheme="minorHAnsi"/>
          <w:sz w:val="24"/>
          <w:szCs w:val="24"/>
        </w:rPr>
        <w:t xml:space="preserve">oraz osoby, </w:t>
      </w:r>
      <w:r w:rsidR="0057718E" w:rsidRPr="00812FA9">
        <w:rPr>
          <w:rFonts w:asciiTheme="minorHAnsi" w:hAnsiTheme="minorHAnsi" w:cstheme="minorHAnsi"/>
          <w:sz w:val="24"/>
          <w:szCs w:val="24"/>
        </w:rPr>
        <w:br/>
      </w:r>
      <w:r w:rsidR="00724B9C" w:rsidRPr="00812FA9">
        <w:rPr>
          <w:rFonts w:asciiTheme="minorHAnsi" w:hAnsiTheme="minorHAnsi" w:cstheme="minorHAnsi"/>
          <w:sz w:val="24"/>
          <w:szCs w:val="24"/>
        </w:rPr>
        <w:t xml:space="preserve">które okazyjnie wykonują zadania o charakterze  wychowawczym, dydaktycznym </w:t>
      </w:r>
      <w:r w:rsidR="008C0433" w:rsidRPr="00812FA9">
        <w:rPr>
          <w:rFonts w:asciiTheme="minorHAnsi" w:hAnsiTheme="minorHAnsi" w:cstheme="minorHAnsi"/>
          <w:sz w:val="24"/>
          <w:szCs w:val="24"/>
        </w:rPr>
        <w:br/>
      </w:r>
      <w:r w:rsidR="00724B9C" w:rsidRPr="00812FA9">
        <w:rPr>
          <w:rFonts w:asciiTheme="minorHAnsi" w:hAnsiTheme="minorHAnsi" w:cstheme="minorHAnsi"/>
          <w:sz w:val="24"/>
          <w:szCs w:val="24"/>
        </w:rPr>
        <w:t>i opiekuńczym na terenie ZPO w Chotyłowie w bezpośrednim kontakcie z wychowankami przedszkola lub uczniami szkoły.</w:t>
      </w:r>
    </w:p>
    <w:p w14:paraId="50264F8E" w14:textId="469C1C1F" w:rsidR="00812FA9" w:rsidRPr="00812FA9" w:rsidRDefault="008F50F4" w:rsidP="004C6A8F">
      <w:pPr>
        <w:pStyle w:val="Akapitzlist"/>
        <w:numPr>
          <w:ilvl w:val="0"/>
          <w:numId w:val="7"/>
        </w:numPr>
        <w:tabs>
          <w:tab w:val="left" w:pos="426"/>
        </w:tabs>
        <w:spacing w:line="360" w:lineRule="auto"/>
        <w:ind w:left="425" w:right="76" w:hanging="42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812FA9">
        <w:rPr>
          <w:rFonts w:asciiTheme="minorHAnsi" w:hAnsiTheme="minorHAnsi" w:cstheme="minorHAnsi"/>
          <w:sz w:val="24"/>
          <w:szCs w:val="24"/>
        </w:rPr>
        <w:t xml:space="preserve">Osoby spokrewnione z uczniami/wychowankami i inne, które odwiedzają szkołę/przedszkole w celu wygłoszenia wykładu, prelekcji, pogadanki, pokazu, czytania </w:t>
      </w:r>
      <w:r w:rsidR="00812FA9">
        <w:rPr>
          <w:rFonts w:asciiTheme="minorHAnsi" w:hAnsiTheme="minorHAnsi" w:cstheme="minorHAnsi"/>
          <w:sz w:val="24"/>
          <w:szCs w:val="24"/>
        </w:rPr>
        <w:br/>
      </w:r>
      <w:r w:rsidRPr="00812FA9">
        <w:rPr>
          <w:rFonts w:asciiTheme="minorHAnsi" w:hAnsiTheme="minorHAnsi" w:cstheme="minorHAnsi"/>
          <w:sz w:val="24"/>
          <w:szCs w:val="24"/>
        </w:rPr>
        <w:t xml:space="preserve">i nie mają bezpośredniego fizycznego kontaktu z uczniami/wychowankami, a w czasie ich obecności uczniowie/wychowankowie przebywają pod </w:t>
      </w:r>
      <w:r w:rsidR="00055B5B" w:rsidRPr="00812FA9">
        <w:rPr>
          <w:rFonts w:asciiTheme="minorHAnsi" w:hAnsiTheme="minorHAnsi" w:cstheme="minorHAnsi"/>
          <w:sz w:val="24"/>
          <w:szCs w:val="24"/>
        </w:rPr>
        <w:t>stałą</w:t>
      </w:r>
      <w:r w:rsidRPr="00812FA9">
        <w:rPr>
          <w:rFonts w:asciiTheme="minorHAnsi" w:hAnsiTheme="minorHAnsi" w:cstheme="minorHAnsi"/>
          <w:sz w:val="24"/>
          <w:szCs w:val="24"/>
        </w:rPr>
        <w:t xml:space="preserve"> opieką nauczyciela </w:t>
      </w:r>
      <w:r w:rsidR="00812FA9">
        <w:rPr>
          <w:rFonts w:asciiTheme="minorHAnsi" w:hAnsiTheme="minorHAnsi" w:cstheme="minorHAnsi"/>
          <w:sz w:val="24"/>
          <w:szCs w:val="24"/>
        </w:rPr>
        <w:br/>
      </w:r>
      <w:r w:rsidRPr="00812FA9">
        <w:rPr>
          <w:rFonts w:asciiTheme="minorHAnsi" w:hAnsiTheme="minorHAnsi" w:cstheme="minorHAnsi"/>
          <w:sz w:val="24"/>
          <w:szCs w:val="24"/>
        </w:rPr>
        <w:t>lub wychowawcy są zwolnione z przedłożenia dyrektorowi ZPO z Krajowego Rejestru Karnego</w:t>
      </w:r>
      <w:r w:rsidRPr="00812FA9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 niekaralności</w:t>
      </w:r>
      <w:r w:rsidRPr="00812FA9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w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zakresie</w:t>
      </w:r>
      <w:r w:rsidRPr="00812FA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przestępstw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określonych</w:t>
      </w:r>
      <w:r w:rsidRPr="00812FA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w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rozdziale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XIX</w:t>
      </w:r>
      <w:r w:rsidRPr="00812F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i</w:t>
      </w:r>
      <w:r w:rsidRPr="00812F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XXV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Kodeksu</w:t>
      </w:r>
      <w:r w:rsidRPr="00812FA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lastRenderedPageBreak/>
        <w:t>karnego,</w:t>
      </w:r>
      <w:r w:rsidRPr="00812F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w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>art.</w:t>
      </w:r>
      <w:r w:rsidRPr="00812F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sz w:val="24"/>
          <w:szCs w:val="24"/>
        </w:rPr>
        <w:t xml:space="preserve">189a i art. 207 Kodeksu karnego oraz w </w:t>
      </w:r>
      <w:r w:rsidRPr="00812FA9">
        <w:rPr>
          <w:rFonts w:asciiTheme="minorHAnsi" w:hAnsiTheme="minorHAnsi" w:cstheme="minorHAnsi"/>
          <w:iCs/>
          <w:sz w:val="24"/>
          <w:szCs w:val="24"/>
        </w:rPr>
        <w:t>Ustawie o przeciwdziałaniu narkomanii.</w:t>
      </w:r>
    </w:p>
    <w:p w14:paraId="69177728" w14:textId="66A48244" w:rsidR="008F50F4" w:rsidRPr="00812FA9" w:rsidRDefault="003F3B46" w:rsidP="00254B1A">
      <w:pPr>
        <w:pStyle w:val="Akapitzlist"/>
        <w:tabs>
          <w:tab w:val="left" w:pos="426"/>
        </w:tabs>
        <w:spacing w:line="360" w:lineRule="auto"/>
        <w:ind w:left="425"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812FA9">
        <w:rPr>
          <w:rFonts w:asciiTheme="minorHAnsi" w:hAnsiTheme="minorHAnsi" w:cstheme="minorHAnsi"/>
          <w:iCs/>
          <w:sz w:val="24"/>
          <w:szCs w:val="24"/>
        </w:rPr>
        <w:t xml:space="preserve">Osoby wymienione powyżej winne </w:t>
      </w:r>
      <w:r w:rsidR="008F50F4" w:rsidRPr="00812FA9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Pr="00812FA9">
        <w:rPr>
          <w:rFonts w:asciiTheme="minorHAnsi" w:hAnsiTheme="minorHAnsi" w:cstheme="minorHAnsi"/>
          <w:iCs/>
          <w:sz w:val="24"/>
          <w:szCs w:val="24"/>
        </w:rPr>
        <w:t xml:space="preserve">złożyć </w:t>
      </w:r>
      <w:r w:rsidR="008F50F4" w:rsidRPr="00812FA9">
        <w:rPr>
          <w:rFonts w:asciiTheme="minorHAnsi" w:hAnsiTheme="minorHAnsi" w:cstheme="minorHAnsi"/>
          <w:iCs/>
          <w:sz w:val="24"/>
          <w:szCs w:val="24"/>
        </w:rPr>
        <w:t xml:space="preserve">oświadczenia zgodnie z </w:t>
      </w:r>
      <w:r w:rsidR="008F50F4" w:rsidRPr="00812FA9">
        <w:rPr>
          <w:rFonts w:asciiTheme="minorHAnsi" w:hAnsiTheme="minorHAnsi" w:cstheme="minorHAnsi"/>
          <w:b/>
          <w:bCs/>
          <w:iCs/>
          <w:sz w:val="24"/>
          <w:szCs w:val="24"/>
        </w:rPr>
        <w:t>załącznikiem nr 1.</w:t>
      </w:r>
      <w:r w:rsidR="008F50F4" w:rsidRPr="00812FA9">
        <w:rPr>
          <w:rFonts w:asciiTheme="minorHAnsi" w:hAnsiTheme="minorHAnsi" w:cstheme="minorHAnsi"/>
          <w:iCs/>
          <w:sz w:val="24"/>
          <w:szCs w:val="24"/>
        </w:rPr>
        <w:t xml:space="preserve"> </w:t>
      </w:r>
    </w:p>
    <w:bookmarkEnd w:id="2"/>
    <w:p w14:paraId="12425701" w14:textId="77777777" w:rsidR="003E4785" w:rsidRDefault="003E4785" w:rsidP="009A2728">
      <w:pPr>
        <w:tabs>
          <w:tab w:val="left" w:pos="426"/>
          <w:tab w:val="left" w:pos="9072"/>
        </w:tabs>
        <w:rPr>
          <w:rFonts w:asciiTheme="minorHAnsi" w:hAnsiTheme="minorHAnsi" w:cstheme="minorHAnsi"/>
          <w:sz w:val="18"/>
        </w:rPr>
      </w:pPr>
    </w:p>
    <w:p w14:paraId="077C3177" w14:textId="77777777" w:rsidR="00014560" w:rsidRPr="00A763B0" w:rsidRDefault="00014560" w:rsidP="009A2728">
      <w:pPr>
        <w:pStyle w:val="Tekstpodstawowy"/>
        <w:tabs>
          <w:tab w:val="left" w:pos="426"/>
          <w:tab w:val="left" w:pos="9072"/>
        </w:tabs>
        <w:spacing w:before="32"/>
        <w:ind w:left="0"/>
        <w:rPr>
          <w:rFonts w:asciiTheme="minorHAnsi" w:hAnsiTheme="minorHAnsi" w:cstheme="minorHAnsi"/>
          <w:sz w:val="18"/>
        </w:rPr>
      </w:pPr>
    </w:p>
    <w:p w14:paraId="4282528F" w14:textId="77777777" w:rsidR="00014560" w:rsidRPr="00A763B0" w:rsidRDefault="00014560" w:rsidP="007A4E37">
      <w:pPr>
        <w:pStyle w:val="Nagwek1"/>
        <w:tabs>
          <w:tab w:val="left" w:pos="426"/>
          <w:tab w:val="left" w:pos="9072"/>
        </w:tabs>
        <w:spacing w:line="360" w:lineRule="auto"/>
        <w:ind w:right="355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Rozdział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3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–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Zasady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zapewniające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bezpieczne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relacje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między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małoletnimi,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a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personelem, a w szczególności zachowania niedozwolone wobec małoletnich.</w:t>
      </w:r>
    </w:p>
    <w:p w14:paraId="1CA617DC" w14:textId="1265423E" w:rsidR="00014560" w:rsidRPr="00A763B0" w:rsidRDefault="00014560" w:rsidP="004C6A8F">
      <w:pPr>
        <w:pStyle w:val="Akapitzlist"/>
        <w:numPr>
          <w:ilvl w:val="0"/>
          <w:numId w:val="6"/>
        </w:numPr>
        <w:tabs>
          <w:tab w:val="left" w:pos="426"/>
        </w:tabs>
        <w:spacing w:line="360" w:lineRule="auto"/>
        <w:ind w:left="426" w:right="76" w:hanging="426"/>
        <w:contextualSpacing/>
        <w:jc w:val="both"/>
        <w:rPr>
          <w:rFonts w:asciiTheme="minorHAnsi" w:hAnsiTheme="minorHAnsi" w:cstheme="minorHAnsi"/>
          <w:sz w:val="24"/>
        </w:rPr>
      </w:pPr>
      <w:r w:rsidRPr="00A763B0">
        <w:rPr>
          <w:rFonts w:asciiTheme="minorHAnsi" w:hAnsiTheme="minorHAnsi" w:cstheme="minorHAnsi"/>
          <w:sz w:val="24"/>
        </w:rPr>
        <w:t xml:space="preserve">Podstawową zasadą relacji między małoletnimi, a personelem szkoły jest działanie </w:t>
      </w:r>
      <w:r w:rsidR="00B2736E">
        <w:rPr>
          <w:rFonts w:asciiTheme="minorHAnsi" w:hAnsiTheme="minorHAnsi" w:cstheme="minorHAnsi"/>
          <w:sz w:val="24"/>
        </w:rPr>
        <w:br/>
      </w:r>
      <w:r w:rsidRPr="00A763B0">
        <w:rPr>
          <w:rFonts w:asciiTheme="minorHAnsi" w:hAnsiTheme="minorHAnsi" w:cstheme="minorHAnsi"/>
          <w:sz w:val="24"/>
        </w:rPr>
        <w:t>dla dobra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ucznia,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z</w:t>
      </w:r>
      <w:r w:rsidRPr="00A763B0">
        <w:rPr>
          <w:rFonts w:asciiTheme="minorHAnsi" w:hAnsiTheme="minorHAnsi" w:cstheme="minorHAnsi"/>
          <w:spacing w:val="-4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poszanowaniem</w:t>
      </w:r>
      <w:r w:rsidRPr="00A763B0">
        <w:rPr>
          <w:rFonts w:asciiTheme="minorHAnsi" w:hAnsiTheme="minorHAnsi" w:cstheme="minorHAnsi"/>
          <w:spacing w:val="-2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jego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godności,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z</w:t>
      </w:r>
      <w:r w:rsidRPr="00A763B0">
        <w:rPr>
          <w:rFonts w:asciiTheme="minorHAnsi" w:hAnsiTheme="minorHAnsi" w:cstheme="minorHAnsi"/>
          <w:spacing w:val="-4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uwzględnieniem</w:t>
      </w:r>
      <w:r w:rsidRPr="00A763B0">
        <w:rPr>
          <w:rFonts w:asciiTheme="minorHAnsi" w:hAnsiTheme="minorHAnsi" w:cstheme="minorHAnsi"/>
          <w:spacing w:val="-2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jego</w:t>
      </w:r>
      <w:r w:rsidRPr="00A763B0">
        <w:rPr>
          <w:rFonts w:asciiTheme="minorHAnsi" w:hAnsiTheme="minorHAnsi" w:cstheme="minorHAnsi"/>
          <w:spacing w:val="-2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emocji</w:t>
      </w:r>
      <w:r w:rsidRPr="00A763B0">
        <w:rPr>
          <w:rFonts w:asciiTheme="minorHAnsi" w:hAnsiTheme="minorHAnsi" w:cstheme="minorHAnsi"/>
          <w:spacing w:val="-2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i</w:t>
      </w:r>
      <w:r w:rsidRPr="00A763B0">
        <w:rPr>
          <w:rFonts w:asciiTheme="minorHAnsi" w:hAnsiTheme="minorHAnsi" w:cstheme="minorHAnsi"/>
          <w:spacing w:val="-3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potrzeb</w:t>
      </w:r>
      <w:r w:rsidRPr="00A763B0">
        <w:rPr>
          <w:rFonts w:asciiTheme="minorHAnsi" w:hAnsiTheme="minorHAnsi" w:cstheme="minorHAnsi"/>
          <w:spacing w:val="-4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oraz w jego najlepszym interesie.</w:t>
      </w:r>
    </w:p>
    <w:p w14:paraId="2AEE1995" w14:textId="77777777" w:rsidR="00014560" w:rsidRPr="00A763B0" w:rsidRDefault="00014560" w:rsidP="004C6A8F">
      <w:pPr>
        <w:pStyle w:val="Akapitzlist"/>
        <w:numPr>
          <w:ilvl w:val="0"/>
          <w:numId w:val="6"/>
        </w:numPr>
        <w:tabs>
          <w:tab w:val="left" w:pos="426"/>
        </w:tabs>
        <w:spacing w:line="360" w:lineRule="auto"/>
        <w:ind w:left="426" w:right="76" w:hanging="426"/>
        <w:contextualSpacing/>
        <w:jc w:val="both"/>
        <w:rPr>
          <w:rFonts w:asciiTheme="minorHAnsi" w:hAnsiTheme="minorHAnsi" w:cstheme="minorHAnsi"/>
          <w:sz w:val="24"/>
        </w:rPr>
      </w:pPr>
      <w:r w:rsidRPr="00A763B0">
        <w:rPr>
          <w:rFonts w:asciiTheme="minorHAnsi" w:hAnsiTheme="minorHAnsi" w:cstheme="minorHAnsi"/>
          <w:sz w:val="24"/>
        </w:rPr>
        <w:t>Personel</w:t>
      </w:r>
      <w:r w:rsidRPr="00A763B0">
        <w:rPr>
          <w:rFonts w:asciiTheme="minorHAnsi" w:hAnsiTheme="minorHAnsi" w:cstheme="minorHAnsi"/>
          <w:spacing w:val="-4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szkoły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działa</w:t>
      </w:r>
      <w:r w:rsidRPr="00A763B0">
        <w:rPr>
          <w:rFonts w:asciiTheme="minorHAnsi" w:hAnsiTheme="minorHAnsi" w:cstheme="minorHAnsi"/>
          <w:spacing w:val="-7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wyłącznie</w:t>
      </w:r>
      <w:r w:rsidRPr="00A763B0">
        <w:rPr>
          <w:rFonts w:asciiTheme="minorHAnsi" w:hAnsiTheme="minorHAnsi" w:cstheme="minorHAnsi"/>
          <w:spacing w:val="-4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w</w:t>
      </w:r>
      <w:r w:rsidRPr="00A763B0">
        <w:rPr>
          <w:rFonts w:asciiTheme="minorHAnsi" w:hAnsiTheme="minorHAnsi" w:cstheme="minorHAnsi"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ramach</w:t>
      </w:r>
      <w:r w:rsidRPr="00A763B0">
        <w:rPr>
          <w:rFonts w:asciiTheme="minorHAnsi" w:hAnsiTheme="minorHAnsi" w:cstheme="minorHAnsi"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obowiązującego</w:t>
      </w:r>
      <w:r w:rsidRPr="00A763B0">
        <w:rPr>
          <w:rFonts w:asciiTheme="minorHAnsi" w:hAnsiTheme="minorHAnsi" w:cstheme="minorHAnsi"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prawa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powszechnego, przepisów wewnętrznych szkoły oraz swoich uprawnień i kompetencji.</w:t>
      </w:r>
    </w:p>
    <w:p w14:paraId="0B58279F" w14:textId="053F50F5" w:rsidR="00014560" w:rsidRPr="004619BB" w:rsidRDefault="00014560" w:rsidP="004C6A8F">
      <w:pPr>
        <w:pStyle w:val="Akapitzlist"/>
        <w:numPr>
          <w:ilvl w:val="0"/>
          <w:numId w:val="6"/>
        </w:numPr>
        <w:tabs>
          <w:tab w:val="left" w:pos="426"/>
        </w:tabs>
        <w:spacing w:line="360" w:lineRule="auto"/>
        <w:ind w:left="426" w:right="76" w:hanging="426"/>
        <w:contextualSpacing/>
        <w:jc w:val="both"/>
        <w:rPr>
          <w:rFonts w:asciiTheme="minorHAnsi" w:hAnsiTheme="minorHAnsi" w:cstheme="minorHAnsi"/>
          <w:sz w:val="24"/>
        </w:rPr>
      </w:pPr>
      <w:r w:rsidRPr="004619BB">
        <w:rPr>
          <w:rFonts w:asciiTheme="minorHAnsi" w:hAnsiTheme="minorHAnsi" w:cstheme="minorHAnsi"/>
          <w:sz w:val="24"/>
        </w:rPr>
        <w:t>Zasady</w:t>
      </w:r>
      <w:r w:rsidRPr="004619BB">
        <w:rPr>
          <w:rFonts w:asciiTheme="minorHAnsi" w:hAnsiTheme="minorHAnsi" w:cstheme="minorHAnsi"/>
          <w:spacing w:val="-7"/>
          <w:sz w:val="24"/>
        </w:rPr>
        <w:t xml:space="preserve"> </w:t>
      </w:r>
      <w:r w:rsidRPr="004619BB">
        <w:rPr>
          <w:rFonts w:asciiTheme="minorHAnsi" w:hAnsiTheme="minorHAnsi" w:cstheme="minorHAnsi"/>
          <w:sz w:val="24"/>
        </w:rPr>
        <w:t>bezpiecznych</w:t>
      </w:r>
      <w:r w:rsidRPr="004619BB">
        <w:rPr>
          <w:rFonts w:asciiTheme="minorHAnsi" w:hAnsiTheme="minorHAnsi" w:cstheme="minorHAnsi"/>
          <w:spacing w:val="-4"/>
          <w:sz w:val="24"/>
        </w:rPr>
        <w:t xml:space="preserve"> </w:t>
      </w:r>
      <w:r w:rsidRPr="004619BB">
        <w:rPr>
          <w:rFonts w:asciiTheme="minorHAnsi" w:hAnsiTheme="minorHAnsi" w:cstheme="minorHAnsi"/>
          <w:sz w:val="24"/>
        </w:rPr>
        <w:t>relacji</w:t>
      </w:r>
      <w:r w:rsidRPr="004619BB">
        <w:rPr>
          <w:rFonts w:asciiTheme="minorHAnsi" w:hAnsiTheme="minorHAnsi" w:cstheme="minorHAnsi"/>
          <w:spacing w:val="-4"/>
          <w:sz w:val="24"/>
        </w:rPr>
        <w:t xml:space="preserve"> </w:t>
      </w:r>
      <w:r w:rsidRPr="004619BB">
        <w:rPr>
          <w:rFonts w:asciiTheme="minorHAnsi" w:hAnsiTheme="minorHAnsi" w:cstheme="minorHAnsi"/>
          <w:sz w:val="24"/>
        </w:rPr>
        <w:t>personelu</w:t>
      </w:r>
      <w:r w:rsidRPr="004619BB">
        <w:rPr>
          <w:rFonts w:asciiTheme="minorHAnsi" w:hAnsiTheme="minorHAnsi" w:cstheme="minorHAnsi"/>
          <w:spacing w:val="-6"/>
          <w:sz w:val="24"/>
        </w:rPr>
        <w:t xml:space="preserve"> </w:t>
      </w:r>
      <w:r w:rsidRPr="004619BB">
        <w:rPr>
          <w:rFonts w:asciiTheme="minorHAnsi" w:hAnsiTheme="minorHAnsi" w:cstheme="minorHAnsi"/>
          <w:sz w:val="24"/>
        </w:rPr>
        <w:t>z</w:t>
      </w:r>
      <w:r w:rsidRPr="004619BB">
        <w:rPr>
          <w:rFonts w:asciiTheme="minorHAnsi" w:hAnsiTheme="minorHAnsi" w:cstheme="minorHAnsi"/>
          <w:spacing w:val="-6"/>
          <w:sz w:val="24"/>
        </w:rPr>
        <w:t xml:space="preserve"> </w:t>
      </w:r>
      <w:r w:rsidRPr="004619BB">
        <w:rPr>
          <w:rFonts w:asciiTheme="minorHAnsi" w:hAnsiTheme="minorHAnsi" w:cstheme="minorHAnsi"/>
          <w:sz w:val="24"/>
        </w:rPr>
        <w:t>dziećmi</w:t>
      </w:r>
      <w:r w:rsidRPr="004619BB">
        <w:rPr>
          <w:rFonts w:asciiTheme="minorHAnsi" w:hAnsiTheme="minorHAnsi" w:cstheme="minorHAnsi"/>
          <w:spacing w:val="-5"/>
          <w:sz w:val="24"/>
        </w:rPr>
        <w:t xml:space="preserve"> </w:t>
      </w:r>
      <w:r w:rsidRPr="004619BB">
        <w:rPr>
          <w:rFonts w:asciiTheme="minorHAnsi" w:hAnsiTheme="minorHAnsi" w:cstheme="minorHAnsi"/>
          <w:sz w:val="24"/>
        </w:rPr>
        <w:t>obowiązują</w:t>
      </w:r>
      <w:r w:rsidRPr="004619BB">
        <w:rPr>
          <w:rFonts w:asciiTheme="minorHAnsi" w:hAnsiTheme="minorHAnsi" w:cstheme="minorHAnsi"/>
          <w:spacing w:val="-7"/>
          <w:sz w:val="24"/>
        </w:rPr>
        <w:t xml:space="preserve"> </w:t>
      </w:r>
      <w:r w:rsidRPr="004619BB">
        <w:rPr>
          <w:rFonts w:asciiTheme="minorHAnsi" w:hAnsiTheme="minorHAnsi" w:cstheme="minorHAnsi"/>
          <w:sz w:val="24"/>
        </w:rPr>
        <w:t>wszystkich</w:t>
      </w:r>
      <w:r w:rsidRPr="004619BB">
        <w:rPr>
          <w:rFonts w:asciiTheme="minorHAnsi" w:hAnsiTheme="minorHAnsi" w:cstheme="minorHAnsi"/>
          <w:spacing w:val="-4"/>
          <w:sz w:val="24"/>
        </w:rPr>
        <w:t xml:space="preserve"> </w:t>
      </w:r>
      <w:r w:rsidRPr="004619BB">
        <w:rPr>
          <w:rFonts w:asciiTheme="minorHAnsi" w:hAnsiTheme="minorHAnsi" w:cstheme="minorHAnsi"/>
          <w:sz w:val="24"/>
        </w:rPr>
        <w:t>pracowników (pedagogicznych i niepedagogicznych), stażystów, praktykantów i wolontariuszy</w:t>
      </w:r>
      <w:r w:rsidRPr="004619BB">
        <w:rPr>
          <w:rFonts w:cstheme="minorHAnsi"/>
          <w:sz w:val="24"/>
        </w:rPr>
        <w:t xml:space="preserve"> </w:t>
      </w:r>
      <w:r w:rsidR="00A05C66">
        <w:rPr>
          <w:rFonts w:cstheme="minorHAnsi"/>
          <w:sz w:val="24"/>
        </w:rPr>
        <w:br/>
      </w:r>
      <w:r w:rsidRPr="004619BB">
        <w:rPr>
          <w:rFonts w:asciiTheme="minorHAnsi" w:hAnsiTheme="minorHAnsi" w:cstheme="minorHAnsi"/>
          <w:sz w:val="24"/>
        </w:rPr>
        <w:t xml:space="preserve">oraz osoby, które okazyjnie wykonują zadania o charakterze  wychowawczym, dydaktycznym i opiekuńczym na terenie ZPO w Chotyłowie w bezpośrednim kontakcie </w:t>
      </w:r>
      <w:r w:rsidR="00EC04C0">
        <w:rPr>
          <w:rFonts w:asciiTheme="minorHAnsi" w:hAnsiTheme="minorHAnsi" w:cstheme="minorHAnsi"/>
          <w:sz w:val="24"/>
        </w:rPr>
        <w:br/>
      </w:r>
      <w:r w:rsidRPr="004619BB">
        <w:rPr>
          <w:rFonts w:asciiTheme="minorHAnsi" w:hAnsiTheme="minorHAnsi" w:cstheme="minorHAnsi"/>
          <w:sz w:val="24"/>
        </w:rPr>
        <w:t>z wychowankami przedszkola lub uczniami szkoły.</w:t>
      </w:r>
    </w:p>
    <w:p w14:paraId="4FF4C4F8" w14:textId="69117E60" w:rsidR="00014560" w:rsidRPr="004619BB" w:rsidRDefault="00014560" w:rsidP="004C6A8F">
      <w:pPr>
        <w:pStyle w:val="Akapitzlist"/>
        <w:numPr>
          <w:ilvl w:val="0"/>
          <w:numId w:val="6"/>
        </w:numPr>
        <w:tabs>
          <w:tab w:val="left" w:pos="426"/>
        </w:tabs>
        <w:spacing w:line="360" w:lineRule="auto"/>
        <w:ind w:left="426" w:right="76" w:hanging="42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A763B0">
        <w:rPr>
          <w:rFonts w:asciiTheme="minorHAnsi" w:hAnsiTheme="minorHAnsi" w:cstheme="minorHAnsi"/>
          <w:sz w:val="24"/>
        </w:rPr>
        <w:t>Podstawowe</w:t>
      </w:r>
      <w:r w:rsidRPr="00A763B0">
        <w:rPr>
          <w:rFonts w:asciiTheme="minorHAnsi" w:hAnsiTheme="minorHAnsi" w:cstheme="minorHAnsi"/>
          <w:spacing w:val="-4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standardy</w:t>
      </w:r>
      <w:r w:rsidRPr="00A763B0">
        <w:rPr>
          <w:rFonts w:asciiTheme="minorHAnsi" w:hAnsiTheme="minorHAnsi" w:cstheme="minorHAnsi"/>
          <w:spacing w:val="-4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określające</w:t>
      </w:r>
      <w:r w:rsidRPr="00A763B0">
        <w:rPr>
          <w:rFonts w:asciiTheme="minorHAnsi" w:hAnsiTheme="minorHAnsi" w:cstheme="minorHAnsi"/>
          <w:spacing w:val="-3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zasady,</w:t>
      </w:r>
      <w:r w:rsidRPr="00A763B0">
        <w:rPr>
          <w:rFonts w:asciiTheme="minorHAnsi" w:hAnsiTheme="minorHAnsi" w:cstheme="minorHAnsi"/>
          <w:spacing w:val="-4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o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których</w:t>
      </w:r>
      <w:r w:rsidRPr="00A763B0">
        <w:rPr>
          <w:rFonts w:asciiTheme="minorHAnsi" w:hAnsiTheme="minorHAnsi" w:cstheme="minorHAnsi"/>
          <w:spacing w:val="-3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mowa</w:t>
      </w:r>
      <w:r w:rsidRPr="00A763B0">
        <w:rPr>
          <w:rFonts w:asciiTheme="minorHAnsi" w:hAnsiTheme="minorHAnsi" w:cstheme="minorHAnsi"/>
          <w:spacing w:val="-4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w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ust.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3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 xml:space="preserve">obejmują </w:t>
      </w:r>
      <w:r w:rsidR="00EC04C0">
        <w:rPr>
          <w:rFonts w:asciiTheme="minorHAnsi" w:hAnsiTheme="minorHAnsi" w:cstheme="minorHAnsi"/>
          <w:sz w:val="24"/>
        </w:rPr>
        <w:br/>
      </w:r>
      <w:r w:rsidRPr="00A763B0">
        <w:rPr>
          <w:rFonts w:asciiTheme="minorHAnsi" w:hAnsiTheme="minorHAnsi" w:cstheme="minorHAnsi"/>
          <w:sz w:val="24"/>
        </w:rPr>
        <w:t>w szczególności:</w:t>
      </w:r>
    </w:p>
    <w:p w14:paraId="5E0ED6B1" w14:textId="77777777" w:rsidR="003737E5" w:rsidRPr="009A5E54" w:rsidRDefault="00014560" w:rsidP="004C6A8F">
      <w:pPr>
        <w:pStyle w:val="Akapitzlist"/>
        <w:numPr>
          <w:ilvl w:val="0"/>
          <w:numId w:val="12"/>
        </w:numPr>
        <w:tabs>
          <w:tab w:val="left" w:pos="426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A5E54">
        <w:rPr>
          <w:rFonts w:asciiTheme="minorHAnsi" w:hAnsiTheme="minorHAnsi" w:cstheme="minorHAnsi"/>
          <w:sz w:val="24"/>
          <w:szCs w:val="24"/>
        </w:rPr>
        <w:t>utrzymywanie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profesjonalnej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relacji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z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uczniami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i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reagowanie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względem</w:t>
      </w:r>
      <w:r w:rsidRPr="009A5E54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nich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sposób niezagrażający, adekwatny do sytuacji i sprawiedliwy wobec innych uczniów;</w:t>
      </w:r>
    </w:p>
    <w:p w14:paraId="2C7A8327" w14:textId="77777777" w:rsidR="003737E5" w:rsidRPr="009A5E54" w:rsidRDefault="00014560" w:rsidP="004C6A8F">
      <w:pPr>
        <w:pStyle w:val="Akapitzlist"/>
        <w:numPr>
          <w:ilvl w:val="0"/>
          <w:numId w:val="12"/>
        </w:numPr>
        <w:tabs>
          <w:tab w:val="left" w:pos="426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A5E54">
        <w:rPr>
          <w:rFonts w:asciiTheme="minorHAnsi" w:hAnsiTheme="minorHAnsi" w:cstheme="minorHAnsi"/>
          <w:sz w:val="24"/>
          <w:szCs w:val="24"/>
        </w:rPr>
        <w:t>zachowanie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cierpliwości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i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szacunku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komunikacji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z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uczniami,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podkreślające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zrozumienie dla uczuć przeżywanych przez nich, nie wymuszające zwierzeń na siłę i okazujące</w:t>
      </w:r>
      <w:r w:rsidR="003737E5" w:rsidRPr="009A5E54">
        <w:rPr>
          <w:rFonts w:asciiTheme="minorHAnsi" w:hAnsiTheme="minorHAnsi" w:cstheme="minorHAnsi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zainteresowanie,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wsparcie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i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gotowość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do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rozmowy;</w:t>
      </w:r>
    </w:p>
    <w:p w14:paraId="21BC3A97" w14:textId="32CBBF46" w:rsidR="003737E5" w:rsidRPr="009A5E54" w:rsidRDefault="00014560" w:rsidP="004C6A8F">
      <w:pPr>
        <w:pStyle w:val="Akapitzlist"/>
        <w:numPr>
          <w:ilvl w:val="0"/>
          <w:numId w:val="12"/>
        </w:numPr>
        <w:tabs>
          <w:tab w:val="left" w:pos="426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A5E54">
        <w:rPr>
          <w:rFonts w:asciiTheme="minorHAnsi" w:hAnsiTheme="minorHAnsi" w:cstheme="minorHAnsi"/>
          <w:sz w:val="24"/>
          <w:szCs w:val="24"/>
        </w:rPr>
        <w:t>nie</w:t>
      </w:r>
      <w:r w:rsidRPr="009A5E54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zostawianie</w:t>
      </w:r>
      <w:r w:rsidRPr="009A5E5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uczniowi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nieograniczonej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wolności,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wyznaczanie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jasnych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>granic</w:t>
      </w:r>
      <w:r w:rsidR="003737E5"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postępowaniu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i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oczekiwań,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egzekwując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konsekwencje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za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ich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nieprzestrzeganie,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ucząc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 xml:space="preserve">tym samym, że odpowiedzialność jest po stronie ucznia, a konsekwencje wynikają </w:t>
      </w:r>
      <w:r w:rsidR="009A5E54">
        <w:rPr>
          <w:rFonts w:asciiTheme="minorHAnsi" w:hAnsiTheme="minorHAnsi" w:cstheme="minorHAnsi"/>
          <w:sz w:val="24"/>
          <w:szCs w:val="24"/>
        </w:rPr>
        <w:br/>
      </w:r>
      <w:r w:rsidRPr="009A5E54">
        <w:rPr>
          <w:rFonts w:asciiTheme="minorHAnsi" w:hAnsiTheme="minorHAnsi" w:cstheme="minorHAnsi"/>
          <w:sz w:val="24"/>
          <w:szCs w:val="24"/>
        </w:rPr>
        <w:t xml:space="preserve">z jego 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>działania;</w:t>
      </w:r>
    </w:p>
    <w:p w14:paraId="3F915951" w14:textId="4D759E05" w:rsidR="003737E5" w:rsidRPr="009A5E54" w:rsidRDefault="00014560" w:rsidP="004C6A8F">
      <w:pPr>
        <w:pStyle w:val="Akapitzlist"/>
        <w:numPr>
          <w:ilvl w:val="0"/>
          <w:numId w:val="12"/>
        </w:numPr>
        <w:tabs>
          <w:tab w:val="left" w:pos="426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A5E54">
        <w:rPr>
          <w:rFonts w:asciiTheme="minorHAnsi" w:hAnsiTheme="minorHAnsi" w:cstheme="minorHAnsi"/>
          <w:sz w:val="24"/>
          <w:szCs w:val="24"/>
        </w:rPr>
        <w:t>reagowanie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sposób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adekwatny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do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sytuacji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i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możliwości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psychofizycznych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ucznia,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9A5E54">
        <w:rPr>
          <w:rFonts w:asciiTheme="minorHAnsi" w:hAnsiTheme="minorHAnsi" w:cstheme="minorHAnsi"/>
          <w:spacing w:val="-2"/>
          <w:sz w:val="24"/>
          <w:szCs w:val="24"/>
        </w:rPr>
        <w:br/>
      </w:r>
      <w:r w:rsidRPr="009A5E54">
        <w:rPr>
          <w:rFonts w:asciiTheme="minorHAnsi" w:hAnsiTheme="minorHAnsi" w:cstheme="minorHAnsi"/>
          <w:sz w:val="24"/>
          <w:szCs w:val="24"/>
        </w:rPr>
        <w:t>w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tym dostosowanie poziomu komunikacji do ucznia ze specjalnymi potrzebami edukacyjnymi</w:t>
      </w:r>
      <w:r w:rsidR="003737E5" w:rsidRPr="009A5E54">
        <w:rPr>
          <w:rFonts w:asciiTheme="minorHAnsi" w:hAnsiTheme="minorHAnsi" w:cstheme="minorHAnsi"/>
          <w:sz w:val="24"/>
          <w:szCs w:val="24"/>
        </w:rPr>
        <w:t xml:space="preserve">, </w:t>
      </w:r>
      <w:r w:rsidRPr="009A5E54">
        <w:rPr>
          <w:rFonts w:asciiTheme="minorHAnsi" w:hAnsiTheme="minorHAnsi" w:cstheme="minorHAnsi"/>
          <w:sz w:val="24"/>
          <w:szCs w:val="24"/>
        </w:rPr>
        <w:t>w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tym</w:t>
      </w:r>
      <w:r w:rsidRPr="009A5E54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>niepełnosprawnego;</w:t>
      </w:r>
    </w:p>
    <w:p w14:paraId="2B1FF9F3" w14:textId="7E91CD44" w:rsidR="003737E5" w:rsidRPr="009A5E54" w:rsidRDefault="00014560" w:rsidP="004C6A8F">
      <w:pPr>
        <w:pStyle w:val="Akapitzlist"/>
        <w:numPr>
          <w:ilvl w:val="0"/>
          <w:numId w:val="12"/>
        </w:numPr>
        <w:tabs>
          <w:tab w:val="left" w:pos="426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A5E54">
        <w:rPr>
          <w:rFonts w:asciiTheme="minorHAnsi" w:hAnsiTheme="minorHAnsi" w:cstheme="minorHAnsi"/>
          <w:sz w:val="24"/>
          <w:szCs w:val="24"/>
        </w:rPr>
        <w:t>uwzględnianie</w:t>
      </w:r>
      <w:r w:rsidRPr="009A5E54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potrzeb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ucznia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oraz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dostosowanie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wymagań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edukacyjnych </w:t>
      </w:r>
      <w:r w:rsidR="009A5E54">
        <w:rPr>
          <w:rFonts w:asciiTheme="minorHAnsi" w:hAnsiTheme="minorHAnsi" w:cstheme="minorHAnsi"/>
          <w:spacing w:val="-2"/>
          <w:sz w:val="24"/>
          <w:szCs w:val="24"/>
        </w:rPr>
        <w:br/>
      </w:r>
      <w:r w:rsidRPr="009A5E54">
        <w:rPr>
          <w:rFonts w:asciiTheme="minorHAnsi" w:hAnsiTheme="minorHAnsi" w:cstheme="minorHAnsi"/>
          <w:sz w:val="24"/>
          <w:szCs w:val="24"/>
        </w:rPr>
        <w:t>do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indywidualnych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potrzeb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rozwojowych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i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możliwości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psychofizycznych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uczniów,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9A5E54">
        <w:rPr>
          <w:rFonts w:asciiTheme="minorHAnsi" w:hAnsiTheme="minorHAnsi" w:cstheme="minorHAnsi"/>
          <w:spacing w:val="-5"/>
          <w:sz w:val="24"/>
          <w:szCs w:val="24"/>
        </w:rPr>
        <w:br/>
      </w:r>
      <w:r w:rsidRPr="009A5E54">
        <w:rPr>
          <w:rFonts w:asciiTheme="minorHAnsi" w:hAnsiTheme="minorHAnsi" w:cstheme="minorHAnsi"/>
          <w:sz w:val="24"/>
          <w:szCs w:val="24"/>
        </w:rPr>
        <w:t>w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 xml:space="preserve">tym dostosowanie metod i form pracy dla ucznia ze specjalnymi potrzebami </w:t>
      </w:r>
      <w:r w:rsidRPr="009A5E54">
        <w:rPr>
          <w:rFonts w:asciiTheme="minorHAnsi" w:hAnsiTheme="minorHAnsi" w:cstheme="minorHAnsi"/>
          <w:sz w:val="24"/>
          <w:szCs w:val="24"/>
        </w:rPr>
        <w:lastRenderedPageBreak/>
        <w:t>edukacyjnymi, ucznia niepełnosprawnego i ucznia zdolnego;</w:t>
      </w:r>
    </w:p>
    <w:p w14:paraId="7496B6F4" w14:textId="3A7CAA81" w:rsidR="003737E5" w:rsidRPr="009A5E54" w:rsidRDefault="00014560" w:rsidP="004C6A8F">
      <w:pPr>
        <w:pStyle w:val="Akapitzlist"/>
        <w:numPr>
          <w:ilvl w:val="0"/>
          <w:numId w:val="12"/>
        </w:numPr>
        <w:tabs>
          <w:tab w:val="left" w:pos="426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A5E54">
        <w:rPr>
          <w:rFonts w:asciiTheme="minorHAnsi" w:hAnsiTheme="minorHAnsi" w:cstheme="minorHAnsi"/>
          <w:sz w:val="24"/>
          <w:szCs w:val="24"/>
        </w:rPr>
        <w:t>równe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traktowanie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uczniów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bez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względu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na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płeć,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orientację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seksualną,</w:t>
      </w:r>
      <w:r w:rsidRPr="009A5E5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niepełno- sprawność, status społeczny, kulturowy, religijny i światopogląd;</w:t>
      </w:r>
      <w:r w:rsidR="003737E5" w:rsidRPr="009A5E54">
        <w:rPr>
          <w:rFonts w:asciiTheme="minorHAnsi" w:hAnsiTheme="minorHAnsi" w:cstheme="minorHAnsi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fizyczny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kontakt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9A5E54">
        <w:rPr>
          <w:rFonts w:asciiTheme="minorHAnsi" w:hAnsiTheme="minorHAnsi" w:cstheme="minorHAnsi"/>
          <w:spacing w:val="-4"/>
          <w:sz w:val="24"/>
          <w:szCs w:val="24"/>
        </w:rPr>
        <w:br/>
      </w:r>
      <w:r w:rsidRPr="009A5E54">
        <w:rPr>
          <w:rFonts w:asciiTheme="minorHAnsi" w:hAnsiTheme="minorHAnsi" w:cstheme="minorHAnsi"/>
          <w:sz w:val="24"/>
          <w:szCs w:val="24"/>
        </w:rPr>
        <w:t>z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uczniem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możliwy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tylko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jako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odpowiedź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na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realne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potrzeby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ucznia .</w:t>
      </w:r>
    </w:p>
    <w:p w14:paraId="16F01FA2" w14:textId="77777777" w:rsidR="009A5E54" w:rsidRPr="009A5E54" w:rsidRDefault="00014560" w:rsidP="004C6A8F">
      <w:pPr>
        <w:pStyle w:val="Akapitzlist"/>
        <w:numPr>
          <w:ilvl w:val="0"/>
          <w:numId w:val="12"/>
        </w:numPr>
        <w:tabs>
          <w:tab w:val="left" w:pos="426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A5E54">
        <w:rPr>
          <w:rFonts w:asciiTheme="minorHAnsi" w:hAnsiTheme="minorHAnsi" w:cstheme="minorHAnsi"/>
          <w:sz w:val="24"/>
          <w:szCs w:val="24"/>
        </w:rPr>
        <w:t>w danym momencie, z uwzględnieniem jego wieku, płci, kontekstu kulturowego</w:t>
      </w:r>
      <w:r w:rsidR="009A5E54" w:rsidRPr="009A5E54">
        <w:rPr>
          <w:rFonts w:asciiTheme="minorHAnsi" w:hAnsiTheme="minorHAnsi" w:cstheme="minorHAnsi"/>
          <w:sz w:val="24"/>
          <w:szCs w:val="24"/>
        </w:rPr>
        <w:t xml:space="preserve"> </w:t>
      </w:r>
      <w:r w:rsidR="009A5E54" w:rsidRPr="009A5E54">
        <w:rPr>
          <w:rFonts w:asciiTheme="minorHAnsi" w:hAnsiTheme="minorHAnsi" w:cstheme="minorHAnsi"/>
          <w:sz w:val="24"/>
          <w:szCs w:val="24"/>
        </w:rPr>
        <w:br/>
      </w:r>
      <w:r w:rsidRPr="009A5E54">
        <w:rPr>
          <w:rFonts w:asciiTheme="minorHAnsi" w:hAnsiTheme="minorHAnsi" w:cstheme="minorHAnsi"/>
          <w:sz w:val="24"/>
          <w:szCs w:val="24"/>
        </w:rPr>
        <w:t>i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sytuacyjnego.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Na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kontakt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fizyczny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(np.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przytulenie)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uczeń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zawsze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musi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wyrazić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>zgodę</w:t>
      </w:r>
      <w:r w:rsidR="009A5E54" w:rsidRPr="009A5E54">
        <w:rPr>
          <w:rFonts w:asciiTheme="minorHAnsi" w:hAnsiTheme="minorHAnsi" w:cstheme="minorHAnsi"/>
          <w:spacing w:val="-2"/>
          <w:sz w:val="24"/>
          <w:szCs w:val="24"/>
        </w:rPr>
        <w:t>,</w:t>
      </w:r>
    </w:p>
    <w:p w14:paraId="5ED515B0" w14:textId="77777777" w:rsidR="009A5E54" w:rsidRPr="009A5E54" w:rsidRDefault="00014560" w:rsidP="004C6A8F">
      <w:pPr>
        <w:pStyle w:val="Akapitzlist"/>
        <w:numPr>
          <w:ilvl w:val="0"/>
          <w:numId w:val="12"/>
        </w:numPr>
        <w:tabs>
          <w:tab w:val="left" w:pos="426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A5E54">
        <w:rPr>
          <w:rFonts w:asciiTheme="minorHAnsi" w:hAnsiTheme="minorHAnsi" w:cstheme="minorHAnsi"/>
          <w:sz w:val="24"/>
          <w:szCs w:val="24"/>
        </w:rPr>
        <w:t>ustalanie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reguł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i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zasad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pracy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grupie,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jasne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określanie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wymagań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i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oczekiwań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wobec ucznia, stanowcze reagowanie na zachowania niepożądane;</w:t>
      </w:r>
    </w:p>
    <w:p w14:paraId="1EAFC9D6" w14:textId="77777777" w:rsidR="009A5E54" w:rsidRPr="009A5E54" w:rsidRDefault="00014560" w:rsidP="004C6A8F">
      <w:pPr>
        <w:pStyle w:val="Akapitzlist"/>
        <w:numPr>
          <w:ilvl w:val="0"/>
          <w:numId w:val="12"/>
        </w:numPr>
        <w:tabs>
          <w:tab w:val="left" w:pos="426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A5E54">
        <w:rPr>
          <w:rFonts w:asciiTheme="minorHAnsi" w:hAnsiTheme="minorHAnsi" w:cstheme="minorHAnsi"/>
          <w:sz w:val="24"/>
          <w:szCs w:val="24"/>
        </w:rPr>
        <w:t>udział personelu w doskonaleniu zawodowym w zakresie przeciwdziałania przemocy wobec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małoletnich,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komunikacji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interpersonalnej,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diagnozy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czynników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ryzyka,</w:t>
      </w:r>
      <w:r w:rsidRPr="009A5E5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świadczących o możliwości stosowania przemocy wobec małoletniego;</w:t>
      </w:r>
    </w:p>
    <w:p w14:paraId="0EEBCFB0" w14:textId="77777777" w:rsidR="009A5E54" w:rsidRPr="009A5E54" w:rsidRDefault="00014560" w:rsidP="004C6A8F">
      <w:pPr>
        <w:pStyle w:val="Akapitzlist"/>
        <w:numPr>
          <w:ilvl w:val="0"/>
          <w:numId w:val="12"/>
        </w:numPr>
        <w:tabs>
          <w:tab w:val="left" w:pos="426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A5E54">
        <w:rPr>
          <w:rFonts w:asciiTheme="minorHAnsi" w:hAnsiTheme="minorHAnsi" w:cstheme="minorHAnsi"/>
          <w:sz w:val="24"/>
          <w:szCs w:val="24"/>
        </w:rPr>
        <w:t>panowanie</w:t>
      </w:r>
      <w:r w:rsidRPr="009A5E5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pracownika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nad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własnymi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>emocjami;</w:t>
      </w:r>
    </w:p>
    <w:p w14:paraId="0089526D" w14:textId="1D6C3AB7" w:rsidR="009A5E54" w:rsidRPr="009A5E54" w:rsidRDefault="00014560" w:rsidP="004C6A8F">
      <w:pPr>
        <w:pStyle w:val="Akapitzlist"/>
        <w:numPr>
          <w:ilvl w:val="0"/>
          <w:numId w:val="12"/>
        </w:numPr>
        <w:tabs>
          <w:tab w:val="left" w:pos="426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A5E54">
        <w:rPr>
          <w:rFonts w:asciiTheme="minorHAnsi" w:hAnsiTheme="minorHAnsi" w:cstheme="minorHAnsi"/>
          <w:sz w:val="24"/>
          <w:szCs w:val="24"/>
        </w:rPr>
        <w:t>kontakt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z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uczniami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odbywa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się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wyłącznie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godzinach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pracy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 xml:space="preserve">wychowawcy-nauczyciela </w:t>
      </w:r>
      <w:r w:rsidR="000E729F">
        <w:rPr>
          <w:rFonts w:asciiTheme="minorHAnsi" w:hAnsiTheme="minorHAnsi" w:cstheme="minorHAnsi"/>
          <w:sz w:val="24"/>
          <w:szCs w:val="24"/>
        </w:rPr>
        <w:br/>
      </w:r>
      <w:r w:rsidRPr="009A5E54">
        <w:rPr>
          <w:rFonts w:asciiTheme="minorHAnsi" w:hAnsiTheme="minorHAnsi" w:cstheme="minorHAnsi"/>
          <w:sz w:val="24"/>
          <w:szCs w:val="24"/>
        </w:rPr>
        <w:t>i dotyczy celów edukacyjnych lub opiekuńczo-wychowawczych, a jeśli istnieje potrzeba spotkania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z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uczniami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poza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godzinami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pracy,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należy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poinformować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o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tym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dyrektora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0E729F">
        <w:rPr>
          <w:rFonts w:asciiTheme="minorHAnsi" w:hAnsiTheme="minorHAnsi" w:cstheme="minorHAnsi"/>
          <w:spacing w:val="-3"/>
          <w:sz w:val="24"/>
          <w:szCs w:val="24"/>
        </w:rPr>
        <w:br/>
      </w:r>
      <w:r w:rsidRPr="009A5E54">
        <w:rPr>
          <w:rFonts w:asciiTheme="minorHAnsi" w:hAnsiTheme="minorHAnsi" w:cstheme="minorHAnsi"/>
          <w:sz w:val="24"/>
          <w:szCs w:val="24"/>
        </w:rPr>
        <w:t>lub kierownika sekcji i uzyskać zgodę rodziców małoletniego ucznia;</w:t>
      </w:r>
    </w:p>
    <w:p w14:paraId="323D1300" w14:textId="3539AC07" w:rsidR="00014560" w:rsidRPr="009A5E54" w:rsidRDefault="00014560" w:rsidP="004C6A8F">
      <w:pPr>
        <w:pStyle w:val="Akapitzlist"/>
        <w:numPr>
          <w:ilvl w:val="0"/>
          <w:numId w:val="12"/>
        </w:numPr>
        <w:tabs>
          <w:tab w:val="left" w:pos="426"/>
        </w:tabs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A5E54">
        <w:rPr>
          <w:rFonts w:asciiTheme="minorHAnsi" w:hAnsiTheme="minorHAnsi" w:cstheme="minorHAnsi"/>
          <w:sz w:val="24"/>
          <w:szCs w:val="24"/>
        </w:rPr>
        <w:t>jeśli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uczeń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i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jego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rodzice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są</w:t>
      </w:r>
      <w:r w:rsidRPr="009A5E5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osobami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bliskimi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wobec</w:t>
      </w:r>
      <w:r w:rsidRPr="009A5E5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pracownika,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zachowuje</w:t>
      </w:r>
      <w:r w:rsidRPr="009A5E5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on</w:t>
      </w:r>
      <w:r w:rsidRPr="009A5E5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A5E54">
        <w:rPr>
          <w:rFonts w:asciiTheme="minorHAnsi" w:hAnsiTheme="minorHAnsi" w:cstheme="minorHAnsi"/>
          <w:sz w:val="24"/>
          <w:szCs w:val="24"/>
        </w:rPr>
        <w:t>poufność wszystkich informacji dotyczących innych uczniów szkoły.</w:t>
      </w:r>
    </w:p>
    <w:p w14:paraId="22192117" w14:textId="77777777" w:rsidR="00525586" w:rsidRPr="00525586" w:rsidRDefault="00014560" w:rsidP="004C6A8F">
      <w:pPr>
        <w:pStyle w:val="Akapitzlist"/>
        <w:numPr>
          <w:ilvl w:val="0"/>
          <w:numId w:val="13"/>
        </w:numPr>
        <w:tabs>
          <w:tab w:val="left" w:pos="426"/>
        </w:tabs>
        <w:spacing w:line="360" w:lineRule="auto"/>
        <w:ind w:left="426" w:hanging="426"/>
        <w:contextualSpacing/>
        <w:jc w:val="both"/>
        <w:rPr>
          <w:rFonts w:asciiTheme="minorHAnsi" w:hAnsiTheme="minorHAnsi" w:cstheme="minorHAnsi"/>
          <w:sz w:val="24"/>
        </w:rPr>
      </w:pPr>
      <w:r w:rsidRPr="000E729F">
        <w:rPr>
          <w:rFonts w:asciiTheme="minorHAnsi" w:hAnsiTheme="minorHAnsi" w:cstheme="minorHAnsi"/>
          <w:sz w:val="24"/>
        </w:rPr>
        <w:t>W</w:t>
      </w:r>
      <w:r w:rsidRPr="000E729F">
        <w:rPr>
          <w:rFonts w:asciiTheme="minorHAnsi" w:hAnsiTheme="minorHAnsi" w:cstheme="minorHAnsi"/>
          <w:spacing w:val="-4"/>
          <w:sz w:val="24"/>
        </w:rPr>
        <w:t xml:space="preserve"> </w:t>
      </w:r>
      <w:r w:rsidRPr="000E729F">
        <w:rPr>
          <w:rFonts w:asciiTheme="minorHAnsi" w:hAnsiTheme="minorHAnsi" w:cstheme="minorHAnsi"/>
          <w:sz w:val="24"/>
        </w:rPr>
        <w:t>relacji</w:t>
      </w:r>
      <w:r w:rsidRPr="000E729F">
        <w:rPr>
          <w:rFonts w:asciiTheme="minorHAnsi" w:hAnsiTheme="minorHAnsi" w:cstheme="minorHAnsi"/>
          <w:spacing w:val="-4"/>
          <w:sz w:val="24"/>
        </w:rPr>
        <w:t xml:space="preserve"> </w:t>
      </w:r>
      <w:r w:rsidRPr="000E729F">
        <w:rPr>
          <w:rFonts w:asciiTheme="minorHAnsi" w:hAnsiTheme="minorHAnsi" w:cstheme="minorHAnsi"/>
          <w:sz w:val="24"/>
        </w:rPr>
        <w:t>personelu</w:t>
      </w:r>
      <w:r w:rsidRPr="000E729F">
        <w:rPr>
          <w:rFonts w:asciiTheme="minorHAnsi" w:hAnsiTheme="minorHAnsi" w:cstheme="minorHAnsi"/>
          <w:spacing w:val="-2"/>
          <w:sz w:val="24"/>
        </w:rPr>
        <w:t xml:space="preserve"> </w:t>
      </w:r>
      <w:r w:rsidRPr="000E729F">
        <w:rPr>
          <w:rFonts w:asciiTheme="minorHAnsi" w:hAnsiTheme="minorHAnsi" w:cstheme="minorHAnsi"/>
          <w:sz w:val="24"/>
        </w:rPr>
        <w:t>z</w:t>
      </w:r>
      <w:r w:rsidRPr="000E729F">
        <w:rPr>
          <w:rFonts w:asciiTheme="minorHAnsi" w:hAnsiTheme="minorHAnsi" w:cstheme="minorHAnsi"/>
          <w:spacing w:val="-3"/>
          <w:sz w:val="24"/>
        </w:rPr>
        <w:t xml:space="preserve"> </w:t>
      </w:r>
      <w:r w:rsidRPr="000E729F">
        <w:rPr>
          <w:rFonts w:asciiTheme="minorHAnsi" w:hAnsiTheme="minorHAnsi" w:cstheme="minorHAnsi"/>
          <w:sz w:val="24"/>
        </w:rPr>
        <w:t>małoletnimi</w:t>
      </w:r>
      <w:r w:rsidRPr="000E729F">
        <w:rPr>
          <w:rFonts w:asciiTheme="minorHAnsi" w:hAnsiTheme="minorHAnsi" w:cstheme="minorHAnsi"/>
          <w:spacing w:val="-3"/>
          <w:sz w:val="24"/>
        </w:rPr>
        <w:t xml:space="preserve"> </w:t>
      </w:r>
      <w:r w:rsidRPr="000E729F">
        <w:rPr>
          <w:rFonts w:asciiTheme="minorHAnsi" w:hAnsiTheme="minorHAnsi" w:cstheme="minorHAnsi"/>
          <w:sz w:val="24"/>
        </w:rPr>
        <w:t>uczniami</w:t>
      </w:r>
      <w:r w:rsidRPr="000E729F">
        <w:rPr>
          <w:rFonts w:asciiTheme="minorHAnsi" w:hAnsiTheme="minorHAnsi" w:cstheme="minorHAnsi"/>
          <w:spacing w:val="-3"/>
          <w:sz w:val="24"/>
        </w:rPr>
        <w:t xml:space="preserve"> </w:t>
      </w:r>
      <w:r w:rsidRPr="000E729F">
        <w:rPr>
          <w:rFonts w:asciiTheme="minorHAnsi" w:hAnsiTheme="minorHAnsi" w:cstheme="minorHAnsi"/>
          <w:sz w:val="24"/>
        </w:rPr>
        <w:t>niedopuszczalne</w:t>
      </w:r>
      <w:r w:rsidRPr="000E729F">
        <w:rPr>
          <w:rFonts w:asciiTheme="minorHAnsi" w:hAnsiTheme="minorHAnsi" w:cstheme="minorHAnsi"/>
          <w:spacing w:val="-2"/>
          <w:sz w:val="24"/>
        </w:rPr>
        <w:t xml:space="preserve"> </w:t>
      </w:r>
      <w:r w:rsidRPr="000E729F">
        <w:rPr>
          <w:rFonts w:asciiTheme="minorHAnsi" w:hAnsiTheme="minorHAnsi" w:cstheme="minorHAnsi"/>
          <w:sz w:val="24"/>
        </w:rPr>
        <w:t>jest</w:t>
      </w:r>
      <w:r w:rsidRPr="000E729F">
        <w:rPr>
          <w:rFonts w:asciiTheme="minorHAnsi" w:hAnsiTheme="minorHAnsi" w:cstheme="minorHAnsi"/>
          <w:spacing w:val="-3"/>
          <w:sz w:val="24"/>
        </w:rPr>
        <w:t xml:space="preserve"> </w:t>
      </w:r>
      <w:r w:rsidRPr="000E729F">
        <w:rPr>
          <w:rFonts w:asciiTheme="minorHAnsi" w:hAnsiTheme="minorHAnsi" w:cstheme="minorHAnsi"/>
          <w:sz w:val="24"/>
        </w:rPr>
        <w:t>w</w:t>
      </w:r>
      <w:r w:rsidRPr="000E729F">
        <w:rPr>
          <w:rFonts w:asciiTheme="minorHAnsi" w:hAnsiTheme="minorHAnsi" w:cstheme="minorHAnsi"/>
          <w:spacing w:val="-2"/>
          <w:sz w:val="24"/>
        </w:rPr>
        <w:t xml:space="preserve"> szczególności:</w:t>
      </w:r>
    </w:p>
    <w:p w14:paraId="3512A8BA" w14:textId="77777777" w:rsidR="00525586" w:rsidRPr="00DC3735" w:rsidRDefault="00014560" w:rsidP="004C6A8F">
      <w:pPr>
        <w:pStyle w:val="Akapitzlist"/>
        <w:numPr>
          <w:ilvl w:val="0"/>
          <w:numId w:val="14"/>
        </w:numPr>
        <w:tabs>
          <w:tab w:val="left" w:pos="426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DC3735">
        <w:rPr>
          <w:rFonts w:asciiTheme="minorHAnsi" w:hAnsiTheme="minorHAnsi" w:cstheme="minorHAnsi"/>
          <w:sz w:val="24"/>
          <w:szCs w:val="24"/>
        </w:rPr>
        <w:t>stosowanie</w:t>
      </w:r>
      <w:r w:rsidRPr="00DC373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wobec</w:t>
      </w:r>
      <w:r w:rsidRPr="00DC373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ucznia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przemocy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w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jakiejkolwiek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formie,</w:t>
      </w:r>
      <w:r w:rsidRPr="00DC373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w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tym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stosowanie</w:t>
      </w:r>
      <w:r w:rsidRPr="00DC373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kar fizycznych, wykorzystywanie relacji władzy lub przewagi fizycznej (zastraszanie, przymuszanie, groźby);</w:t>
      </w:r>
    </w:p>
    <w:p w14:paraId="245DFDB0" w14:textId="77777777" w:rsidR="00525586" w:rsidRPr="00DC3735" w:rsidRDefault="00014560" w:rsidP="004C6A8F">
      <w:pPr>
        <w:pStyle w:val="Akapitzlist"/>
        <w:numPr>
          <w:ilvl w:val="0"/>
          <w:numId w:val="14"/>
        </w:numPr>
        <w:tabs>
          <w:tab w:val="left" w:pos="426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DC3735">
        <w:rPr>
          <w:rFonts w:asciiTheme="minorHAnsi" w:hAnsiTheme="minorHAnsi" w:cstheme="minorHAnsi"/>
          <w:sz w:val="24"/>
          <w:szCs w:val="24"/>
        </w:rPr>
        <w:t>zawstydzanie,</w:t>
      </w:r>
      <w:r w:rsidRPr="00DC3735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upokarzanie,</w:t>
      </w:r>
      <w:r w:rsidRPr="00DC373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lekceważenie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i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obrażanie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pacing w:val="-2"/>
          <w:sz w:val="24"/>
          <w:szCs w:val="24"/>
        </w:rPr>
        <w:t>uczniów;</w:t>
      </w:r>
    </w:p>
    <w:p w14:paraId="2D9842BF" w14:textId="77777777" w:rsidR="00525586" w:rsidRPr="00DC3735" w:rsidRDefault="00014560" w:rsidP="004C6A8F">
      <w:pPr>
        <w:pStyle w:val="Akapitzlist"/>
        <w:numPr>
          <w:ilvl w:val="0"/>
          <w:numId w:val="14"/>
        </w:numPr>
        <w:tabs>
          <w:tab w:val="left" w:pos="426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DC3735">
        <w:rPr>
          <w:rFonts w:asciiTheme="minorHAnsi" w:hAnsiTheme="minorHAnsi" w:cstheme="minorHAnsi"/>
          <w:sz w:val="24"/>
          <w:szCs w:val="24"/>
        </w:rPr>
        <w:t>podnoszenie</w:t>
      </w:r>
      <w:r w:rsidRPr="00DC373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głosu,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krzyczenie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na</w:t>
      </w:r>
      <w:r w:rsidRPr="00DC373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uczniów,</w:t>
      </w:r>
      <w:r w:rsidRPr="00DC373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wywoływanie</w:t>
      </w:r>
      <w:r w:rsidRPr="00DC373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u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nich</w:t>
      </w:r>
      <w:r w:rsidRPr="00DC3735">
        <w:rPr>
          <w:rFonts w:asciiTheme="minorHAnsi" w:hAnsiTheme="minorHAnsi" w:cstheme="minorHAnsi"/>
          <w:spacing w:val="-2"/>
          <w:sz w:val="24"/>
          <w:szCs w:val="24"/>
        </w:rPr>
        <w:t xml:space="preserve"> lęku;</w:t>
      </w:r>
    </w:p>
    <w:p w14:paraId="44C68E47" w14:textId="77777777" w:rsidR="00525586" w:rsidRPr="00DC3735" w:rsidRDefault="00014560" w:rsidP="004C6A8F">
      <w:pPr>
        <w:pStyle w:val="Akapitzlist"/>
        <w:numPr>
          <w:ilvl w:val="0"/>
          <w:numId w:val="14"/>
        </w:numPr>
        <w:tabs>
          <w:tab w:val="left" w:pos="426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DC3735">
        <w:rPr>
          <w:rFonts w:asciiTheme="minorHAnsi" w:hAnsiTheme="minorHAnsi" w:cstheme="minorHAnsi"/>
          <w:sz w:val="24"/>
          <w:szCs w:val="24"/>
        </w:rPr>
        <w:t>ujawnianie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informacji</w:t>
      </w:r>
      <w:r w:rsidRPr="00DC3735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wrażliwych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(wizerunek,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informacja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o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sytuacji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rodzinnej,</w:t>
      </w:r>
      <w:r w:rsidRPr="00DC3735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medycznej, prawnej itp.) dotyczących dziecka wobec osób nieuprawnionych, w tym wobec innych</w:t>
      </w:r>
      <w:r w:rsidR="00525586" w:rsidRPr="00DC3735">
        <w:rPr>
          <w:rFonts w:asciiTheme="minorHAnsi" w:hAnsiTheme="minorHAnsi" w:cstheme="minorHAnsi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pacing w:val="-2"/>
          <w:sz w:val="24"/>
          <w:szCs w:val="24"/>
        </w:rPr>
        <w:t>uczniów;</w:t>
      </w:r>
    </w:p>
    <w:p w14:paraId="6C866C81" w14:textId="55277774" w:rsidR="00525586" w:rsidRPr="00DC3735" w:rsidRDefault="00014560" w:rsidP="004C6A8F">
      <w:pPr>
        <w:pStyle w:val="Akapitzlist"/>
        <w:numPr>
          <w:ilvl w:val="0"/>
          <w:numId w:val="14"/>
        </w:numPr>
        <w:tabs>
          <w:tab w:val="left" w:pos="426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DC3735">
        <w:rPr>
          <w:rFonts w:asciiTheme="minorHAnsi" w:hAnsiTheme="minorHAnsi" w:cstheme="minorHAnsi"/>
          <w:sz w:val="24"/>
          <w:szCs w:val="24"/>
        </w:rPr>
        <w:t>zachowywanie</w:t>
      </w:r>
      <w:r w:rsidRPr="00DC373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się</w:t>
      </w:r>
      <w:r w:rsidRPr="00DC373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w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obecności</w:t>
      </w:r>
      <w:r w:rsidRPr="00DC373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uczniów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w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sposób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niestosowny,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np.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poprzez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 xml:space="preserve">używanie słów wulgarnych, czynienie obraźliwych uwag oraz nawiązywanie w wypowiedziach </w:t>
      </w:r>
      <w:r w:rsidR="00DC3735">
        <w:rPr>
          <w:rFonts w:asciiTheme="minorHAnsi" w:hAnsiTheme="minorHAnsi" w:cstheme="minorHAnsi"/>
          <w:sz w:val="24"/>
          <w:szCs w:val="24"/>
        </w:rPr>
        <w:br/>
      </w:r>
      <w:r w:rsidRPr="00DC3735">
        <w:rPr>
          <w:rFonts w:asciiTheme="minorHAnsi" w:hAnsiTheme="minorHAnsi" w:cstheme="minorHAnsi"/>
          <w:sz w:val="24"/>
          <w:szCs w:val="24"/>
        </w:rPr>
        <w:t>do atrakcyjności seksualnej</w:t>
      </w:r>
      <w:r w:rsidR="00525586" w:rsidRPr="00DC3735">
        <w:rPr>
          <w:rFonts w:asciiTheme="minorHAnsi" w:hAnsiTheme="minorHAnsi" w:cstheme="minorHAnsi"/>
          <w:sz w:val="24"/>
          <w:szCs w:val="24"/>
        </w:rPr>
        <w:t>,</w:t>
      </w:r>
    </w:p>
    <w:p w14:paraId="77D6D458" w14:textId="661E897C" w:rsidR="00525586" w:rsidRPr="00DC3735" w:rsidRDefault="00014560" w:rsidP="004C6A8F">
      <w:pPr>
        <w:pStyle w:val="Akapitzlist"/>
        <w:numPr>
          <w:ilvl w:val="0"/>
          <w:numId w:val="14"/>
        </w:numPr>
        <w:tabs>
          <w:tab w:val="left" w:pos="426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DC3735">
        <w:rPr>
          <w:rFonts w:asciiTheme="minorHAnsi" w:hAnsiTheme="minorHAnsi" w:cstheme="minorHAnsi"/>
          <w:sz w:val="24"/>
          <w:szCs w:val="24"/>
        </w:rPr>
        <w:t>nawiązywanie</w:t>
      </w:r>
      <w:r w:rsidRPr="00DC3735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z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uczniem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jakichkolwiek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relacji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romantycznych</w:t>
      </w:r>
      <w:r w:rsidRPr="00DC373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lub</w:t>
      </w:r>
      <w:r w:rsidRPr="00DC373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seksualnych,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DC3735">
        <w:rPr>
          <w:rFonts w:asciiTheme="minorHAnsi" w:hAnsiTheme="minorHAnsi" w:cstheme="minorHAnsi"/>
          <w:spacing w:val="-4"/>
          <w:sz w:val="24"/>
          <w:szCs w:val="24"/>
        </w:rPr>
        <w:br/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>ani</w:t>
      </w:r>
      <w:r w:rsidR="00525586"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składanie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mu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propozycji</w:t>
      </w:r>
      <w:r w:rsidRPr="00DC373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o</w:t>
      </w:r>
      <w:r w:rsidRPr="00DC373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nieodpowiednim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charakterze,</w:t>
      </w:r>
      <w:r w:rsidRPr="00DC373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kierowanie</w:t>
      </w:r>
      <w:r w:rsidRPr="00DC373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do</w:t>
      </w:r>
      <w:r w:rsidRPr="00DC373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niego</w:t>
      </w:r>
      <w:r w:rsidRPr="00DC373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seksualnych komentarzy, żartów, gestów oraz udostępnianie uczniom treści erotycznych</w:t>
      </w:r>
      <w:r w:rsidR="00525586" w:rsidRPr="00DC3735">
        <w:rPr>
          <w:rFonts w:asciiTheme="minorHAnsi" w:hAnsiTheme="minorHAnsi" w:cstheme="minorHAnsi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lastRenderedPageBreak/>
        <w:t>i</w:t>
      </w:r>
      <w:r w:rsidRPr="00DC373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pornograficznych,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bez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względu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na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ich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pacing w:val="-2"/>
          <w:sz w:val="24"/>
          <w:szCs w:val="24"/>
        </w:rPr>
        <w:t>formę;</w:t>
      </w:r>
    </w:p>
    <w:p w14:paraId="36FDCEDB" w14:textId="77777777" w:rsidR="00525586" w:rsidRPr="00DC3735" w:rsidRDefault="00014560" w:rsidP="004C6A8F">
      <w:pPr>
        <w:pStyle w:val="Akapitzlist"/>
        <w:numPr>
          <w:ilvl w:val="0"/>
          <w:numId w:val="14"/>
        </w:numPr>
        <w:tabs>
          <w:tab w:val="left" w:pos="426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DC3735">
        <w:rPr>
          <w:rFonts w:asciiTheme="minorHAnsi" w:hAnsiTheme="minorHAnsi" w:cstheme="minorHAnsi"/>
          <w:sz w:val="24"/>
          <w:szCs w:val="24"/>
        </w:rPr>
        <w:t>faworyzowanie</w:t>
      </w:r>
      <w:r w:rsidRPr="00DC3735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pacing w:val="-2"/>
          <w:sz w:val="24"/>
          <w:szCs w:val="24"/>
        </w:rPr>
        <w:t>uczniów;</w:t>
      </w:r>
    </w:p>
    <w:p w14:paraId="78737C58" w14:textId="703A4327" w:rsidR="00DC3735" w:rsidRPr="00DC3735" w:rsidRDefault="00680662" w:rsidP="004C6A8F">
      <w:pPr>
        <w:pStyle w:val="Akapitzlist"/>
        <w:numPr>
          <w:ilvl w:val="0"/>
          <w:numId w:val="14"/>
        </w:numPr>
        <w:tabs>
          <w:tab w:val="left" w:pos="426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DC3735">
        <w:rPr>
          <w:rFonts w:asciiTheme="minorHAnsi" w:hAnsiTheme="minorHAnsi" w:cstheme="minorHAnsi"/>
          <w:sz w:val="24"/>
          <w:szCs w:val="24"/>
        </w:rPr>
        <w:t>utrwalanie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wizerunku</w:t>
      </w:r>
      <w:r w:rsidRPr="00DC373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dziecka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(filmowanie,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nagrywanie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głosu,</w:t>
      </w:r>
      <w:r w:rsidRPr="00DC3735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fotografowanie)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511E02">
        <w:rPr>
          <w:rFonts w:asciiTheme="minorHAnsi" w:hAnsiTheme="minorHAnsi" w:cstheme="minorHAnsi"/>
          <w:spacing w:val="-5"/>
          <w:sz w:val="24"/>
          <w:szCs w:val="24"/>
        </w:rPr>
        <w:br/>
      </w:r>
      <w:r w:rsidRPr="00DC3735">
        <w:rPr>
          <w:rFonts w:asciiTheme="minorHAnsi" w:hAnsiTheme="minorHAnsi" w:cstheme="minorHAnsi"/>
          <w:sz w:val="24"/>
          <w:szCs w:val="24"/>
        </w:rPr>
        <w:t>dla</w:t>
      </w:r>
      <w:r w:rsidRPr="00DC3735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potrzeb prywatnych pracownika</w:t>
      </w:r>
      <w:r w:rsidR="00DC3735" w:rsidRPr="00DC3735">
        <w:rPr>
          <w:rFonts w:asciiTheme="minorHAnsi" w:hAnsiTheme="minorHAnsi" w:cstheme="minorHAnsi"/>
          <w:sz w:val="24"/>
          <w:szCs w:val="24"/>
        </w:rPr>
        <w:t>,</w:t>
      </w:r>
    </w:p>
    <w:p w14:paraId="1FCE17A4" w14:textId="77777777" w:rsidR="00DC3735" w:rsidRPr="00DC3735" w:rsidRDefault="00680662" w:rsidP="004C6A8F">
      <w:pPr>
        <w:pStyle w:val="Akapitzlist"/>
        <w:numPr>
          <w:ilvl w:val="0"/>
          <w:numId w:val="14"/>
        </w:numPr>
        <w:tabs>
          <w:tab w:val="left" w:pos="426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DC3735">
        <w:rPr>
          <w:rFonts w:asciiTheme="minorHAnsi" w:hAnsiTheme="minorHAnsi" w:cstheme="minorHAnsi"/>
          <w:sz w:val="24"/>
          <w:szCs w:val="24"/>
        </w:rPr>
        <w:t>proponowanie</w:t>
      </w:r>
      <w:r w:rsidRPr="00DC3735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uczniom</w:t>
      </w:r>
      <w:r w:rsidRPr="00DC373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alkoholu,</w:t>
      </w:r>
      <w:r w:rsidRPr="00DC373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wyrobów</w:t>
      </w:r>
      <w:r w:rsidRPr="00DC373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tytoniowych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ani</w:t>
      </w:r>
      <w:r w:rsidRPr="00DC3735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nielegalnych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substancji psychoaktywnych, spożywanie ich wspólnie z uczniami lub w ich obecności;</w:t>
      </w:r>
    </w:p>
    <w:p w14:paraId="356BDFEB" w14:textId="2ECA3E8B" w:rsidR="00680662" w:rsidRPr="00DC3735" w:rsidRDefault="00680662" w:rsidP="004C6A8F">
      <w:pPr>
        <w:pStyle w:val="Akapitzlist"/>
        <w:numPr>
          <w:ilvl w:val="0"/>
          <w:numId w:val="14"/>
        </w:numPr>
        <w:tabs>
          <w:tab w:val="left" w:pos="426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DC3735">
        <w:rPr>
          <w:rFonts w:asciiTheme="minorHAnsi" w:hAnsiTheme="minorHAnsi" w:cstheme="minorHAnsi"/>
          <w:sz w:val="24"/>
          <w:szCs w:val="24"/>
        </w:rPr>
        <w:t>zapraszanie</w:t>
      </w:r>
      <w:r w:rsidRPr="00DC373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uczniów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do</w:t>
      </w:r>
      <w:r w:rsidRPr="00DC373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swojego</w:t>
      </w:r>
      <w:r w:rsidRPr="00DC373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z w:val="24"/>
          <w:szCs w:val="24"/>
        </w:rPr>
        <w:t>miejsca</w:t>
      </w:r>
      <w:r w:rsidRPr="00DC373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DC3735">
        <w:rPr>
          <w:rFonts w:asciiTheme="minorHAnsi" w:hAnsiTheme="minorHAnsi" w:cstheme="minorHAnsi"/>
          <w:spacing w:val="-2"/>
          <w:sz w:val="24"/>
          <w:szCs w:val="24"/>
        </w:rPr>
        <w:t>zamieszkania.</w:t>
      </w:r>
    </w:p>
    <w:p w14:paraId="13A2B616" w14:textId="77777777" w:rsidR="00680662" w:rsidRPr="00A763B0" w:rsidRDefault="00680662" w:rsidP="007A4E37">
      <w:pPr>
        <w:pStyle w:val="Tekstpodstawowy"/>
        <w:tabs>
          <w:tab w:val="left" w:pos="426"/>
          <w:tab w:val="left" w:pos="9072"/>
        </w:tabs>
        <w:spacing w:line="360" w:lineRule="auto"/>
        <w:ind w:left="0"/>
        <w:rPr>
          <w:rFonts w:asciiTheme="minorHAnsi" w:hAnsiTheme="minorHAnsi" w:cstheme="minorHAnsi"/>
        </w:rPr>
      </w:pPr>
    </w:p>
    <w:p w14:paraId="643028B5" w14:textId="77777777" w:rsidR="00680662" w:rsidRPr="00A763B0" w:rsidRDefault="00680662" w:rsidP="007A4E37">
      <w:pPr>
        <w:pStyle w:val="Nagwek1"/>
        <w:tabs>
          <w:tab w:val="left" w:pos="426"/>
          <w:tab w:val="left" w:pos="9072"/>
        </w:tabs>
        <w:spacing w:line="360" w:lineRule="auto"/>
        <w:ind w:right="225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Rozdział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4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-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Zasady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i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procedury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podejmowania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interwencji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w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sytuacji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 xml:space="preserve">podejrzenia </w:t>
      </w:r>
      <w:r w:rsidRPr="007A4E37">
        <w:rPr>
          <w:rFonts w:asciiTheme="minorHAnsi" w:hAnsiTheme="minorHAnsi" w:cstheme="minorHAnsi"/>
        </w:rPr>
        <w:t>krzywdzenia lub posiadania informacji o krzywdzeniu małoletniego</w:t>
      </w:r>
    </w:p>
    <w:p w14:paraId="269682DE" w14:textId="77777777" w:rsidR="00680662" w:rsidRPr="00940FDD" w:rsidRDefault="00680662" w:rsidP="004C6A8F">
      <w:pPr>
        <w:pStyle w:val="Akapitzlist"/>
        <w:numPr>
          <w:ilvl w:val="0"/>
          <w:numId w:val="16"/>
        </w:numPr>
        <w:tabs>
          <w:tab w:val="left" w:pos="353"/>
          <w:tab w:val="left" w:pos="426"/>
          <w:tab w:val="left" w:pos="9072"/>
        </w:tabs>
        <w:spacing w:line="360" w:lineRule="auto"/>
        <w:contextualSpacing/>
        <w:jc w:val="both"/>
        <w:rPr>
          <w:rFonts w:asciiTheme="minorHAnsi" w:hAnsiTheme="minorHAnsi" w:cstheme="minorHAnsi"/>
          <w:sz w:val="24"/>
        </w:rPr>
      </w:pPr>
      <w:r w:rsidRPr="00940FDD">
        <w:rPr>
          <w:rFonts w:asciiTheme="minorHAnsi" w:hAnsiTheme="minorHAnsi" w:cstheme="minorHAnsi"/>
          <w:sz w:val="24"/>
        </w:rPr>
        <w:t>Standardem</w:t>
      </w:r>
      <w:r w:rsidRPr="00940FDD">
        <w:rPr>
          <w:rFonts w:asciiTheme="minorHAnsi" w:hAnsiTheme="minorHAnsi" w:cstheme="minorHAnsi"/>
          <w:spacing w:val="-4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w</w:t>
      </w:r>
      <w:r w:rsidRPr="00940FDD">
        <w:rPr>
          <w:rFonts w:asciiTheme="minorHAnsi" w:hAnsiTheme="minorHAnsi" w:cstheme="minorHAnsi"/>
          <w:spacing w:val="-4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szkole</w:t>
      </w:r>
      <w:r w:rsidRPr="00940FDD">
        <w:rPr>
          <w:rFonts w:asciiTheme="minorHAnsi" w:hAnsiTheme="minorHAnsi" w:cstheme="minorHAnsi"/>
          <w:spacing w:val="-1"/>
          <w:sz w:val="24"/>
        </w:rPr>
        <w:t xml:space="preserve"> </w:t>
      </w:r>
      <w:r w:rsidRPr="00940FDD">
        <w:rPr>
          <w:rFonts w:asciiTheme="minorHAnsi" w:hAnsiTheme="minorHAnsi" w:cstheme="minorHAnsi"/>
          <w:spacing w:val="-4"/>
          <w:sz w:val="24"/>
        </w:rPr>
        <w:t>jest:</w:t>
      </w:r>
    </w:p>
    <w:p w14:paraId="428D1757" w14:textId="787BC72B" w:rsidR="00940FDD" w:rsidRDefault="00680662" w:rsidP="004C6A8F">
      <w:pPr>
        <w:pStyle w:val="Akapitzlist"/>
        <w:numPr>
          <w:ilvl w:val="0"/>
          <w:numId w:val="15"/>
        </w:numPr>
        <w:tabs>
          <w:tab w:val="left" w:pos="426"/>
        </w:tabs>
        <w:spacing w:line="360" w:lineRule="auto"/>
        <w:ind w:left="1134" w:right="76" w:hanging="425"/>
        <w:contextualSpacing/>
        <w:jc w:val="both"/>
        <w:rPr>
          <w:rFonts w:asciiTheme="minorHAnsi" w:hAnsiTheme="minorHAnsi" w:cstheme="minorHAnsi"/>
          <w:sz w:val="24"/>
        </w:rPr>
      </w:pPr>
      <w:r w:rsidRPr="00511E02">
        <w:rPr>
          <w:rFonts w:asciiTheme="minorHAnsi" w:hAnsiTheme="minorHAnsi" w:cstheme="minorHAnsi"/>
          <w:sz w:val="24"/>
        </w:rPr>
        <w:t xml:space="preserve">przeszkolenie wszystkich pracowników w obszarze prawnego i społecznego obowiązku zawiadamiania instytucji o możliwości popełnienia przestępstwa, </w:t>
      </w:r>
      <w:r w:rsidR="009A2728">
        <w:rPr>
          <w:rFonts w:asciiTheme="minorHAnsi" w:hAnsiTheme="minorHAnsi" w:cstheme="minorHAnsi"/>
          <w:sz w:val="24"/>
        </w:rPr>
        <w:br/>
      </w:r>
      <w:r w:rsidRPr="00511E02">
        <w:rPr>
          <w:rFonts w:asciiTheme="minorHAnsi" w:hAnsiTheme="minorHAnsi" w:cstheme="minorHAnsi"/>
          <w:sz w:val="24"/>
        </w:rPr>
        <w:t>ze szczególnym uwzględnieniem</w:t>
      </w:r>
      <w:r w:rsidRPr="00511E02">
        <w:rPr>
          <w:rFonts w:asciiTheme="minorHAnsi" w:hAnsiTheme="minorHAnsi" w:cstheme="minorHAnsi"/>
          <w:spacing w:val="-5"/>
          <w:sz w:val="24"/>
        </w:rPr>
        <w:t xml:space="preserve"> </w:t>
      </w:r>
      <w:r w:rsidRPr="00511E02">
        <w:rPr>
          <w:rFonts w:asciiTheme="minorHAnsi" w:hAnsiTheme="minorHAnsi" w:cstheme="minorHAnsi"/>
          <w:sz w:val="24"/>
        </w:rPr>
        <w:t>przestępstw</w:t>
      </w:r>
      <w:r w:rsidRPr="00511E02">
        <w:rPr>
          <w:rFonts w:asciiTheme="minorHAnsi" w:hAnsiTheme="minorHAnsi" w:cstheme="minorHAnsi"/>
          <w:spacing w:val="-5"/>
          <w:sz w:val="24"/>
        </w:rPr>
        <w:t xml:space="preserve"> </w:t>
      </w:r>
      <w:r w:rsidRPr="00511E02">
        <w:rPr>
          <w:rFonts w:asciiTheme="minorHAnsi" w:hAnsiTheme="minorHAnsi" w:cstheme="minorHAnsi"/>
          <w:sz w:val="24"/>
        </w:rPr>
        <w:t>na</w:t>
      </w:r>
      <w:r w:rsidRPr="00511E02">
        <w:rPr>
          <w:rFonts w:asciiTheme="minorHAnsi" w:hAnsiTheme="minorHAnsi" w:cstheme="minorHAnsi"/>
          <w:spacing w:val="-4"/>
          <w:sz w:val="24"/>
        </w:rPr>
        <w:t xml:space="preserve"> </w:t>
      </w:r>
      <w:r w:rsidRPr="00511E02">
        <w:rPr>
          <w:rFonts w:asciiTheme="minorHAnsi" w:hAnsiTheme="minorHAnsi" w:cstheme="minorHAnsi"/>
          <w:sz w:val="24"/>
        </w:rPr>
        <w:t>szkodę</w:t>
      </w:r>
      <w:r w:rsidRPr="00511E02">
        <w:rPr>
          <w:rFonts w:asciiTheme="minorHAnsi" w:hAnsiTheme="minorHAnsi" w:cstheme="minorHAnsi"/>
          <w:spacing w:val="-4"/>
          <w:sz w:val="24"/>
        </w:rPr>
        <w:t xml:space="preserve"> </w:t>
      </w:r>
      <w:r w:rsidRPr="00511E02">
        <w:rPr>
          <w:rFonts w:asciiTheme="minorHAnsi" w:hAnsiTheme="minorHAnsi" w:cstheme="minorHAnsi"/>
          <w:sz w:val="24"/>
        </w:rPr>
        <w:t>małoletnich;</w:t>
      </w:r>
      <w:r w:rsidRPr="00511E02">
        <w:rPr>
          <w:rFonts w:asciiTheme="minorHAnsi" w:hAnsiTheme="minorHAnsi" w:cstheme="minorHAnsi"/>
          <w:spacing w:val="-3"/>
          <w:sz w:val="24"/>
        </w:rPr>
        <w:t xml:space="preserve"> </w:t>
      </w:r>
      <w:r w:rsidRPr="00511E02">
        <w:rPr>
          <w:rFonts w:asciiTheme="minorHAnsi" w:hAnsiTheme="minorHAnsi" w:cstheme="minorHAnsi"/>
          <w:sz w:val="24"/>
        </w:rPr>
        <w:t>w</w:t>
      </w:r>
      <w:r w:rsidRPr="00511E02">
        <w:rPr>
          <w:rFonts w:asciiTheme="minorHAnsi" w:hAnsiTheme="minorHAnsi" w:cstheme="minorHAnsi"/>
          <w:spacing w:val="-5"/>
          <w:sz w:val="24"/>
        </w:rPr>
        <w:t xml:space="preserve"> </w:t>
      </w:r>
      <w:r w:rsidRPr="00511E02">
        <w:rPr>
          <w:rFonts w:asciiTheme="minorHAnsi" w:hAnsiTheme="minorHAnsi" w:cstheme="minorHAnsi"/>
          <w:sz w:val="24"/>
        </w:rPr>
        <w:t>zakresie</w:t>
      </w:r>
      <w:r w:rsidRPr="00511E02">
        <w:rPr>
          <w:rFonts w:asciiTheme="minorHAnsi" w:hAnsiTheme="minorHAnsi" w:cstheme="minorHAnsi"/>
          <w:spacing w:val="-6"/>
          <w:sz w:val="24"/>
        </w:rPr>
        <w:t xml:space="preserve"> </w:t>
      </w:r>
      <w:r w:rsidRPr="00511E02">
        <w:rPr>
          <w:rFonts w:asciiTheme="minorHAnsi" w:hAnsiTheme="minorHAnsi" w:cstheme="minorHAnsi"/>
          <w:sz w:val="24"/>
        </w:rPr>
        <w:t>roli</w:t>
      </w:r>
      <w:r w:rsidRPr="00511E02">
        <w:rPr>
          <w:rFonts w:asciiTheme="minorHAnsi" w:hAnsiTheme="minorHAnsi" w:cstheme="minorHAnsi"/>
          <w:spacing w:val="-6"/>
          <w:sz w:val="24"/>
        </w:rPr>
        <w:t xml:space="preserve"> </w:t>
      </w:r>
      <w:r w:rsidRPr="00511E02">
        <w:rPr>
          <w:rFonts w:asciiTheme="minorHAnsi" w:hAnsiTheme="minorHAnsi" w:cstheme="minorHAnsi"/>
          <w:sz w:val="24"/>
        </w:rPr>
        <w:t>pracowników</w:t>
      </w:r>
      <w:r w:rsidRPr="00511E02">
        <w:rPr>
          <w:rFonts w:asciiTheme="minorHAnsi" w:hAnsiTheme="minorHAnsi" w:cstheme="minorHAnsi"/>
          <w:spacing w:val="-4"/>
          <w:sz w:val="24"/>
        </w:rPr>
        <w:t xml:space="preserve"> </w:t>
      </w:r>
      <w:r w:rsidRPr="00511E02">
        <w:rPr>
          <w:rFonts w:asciiTheme="minorHAnsi" w:hAnsiTheme="minorHAnsi" w:cstheme="minorHAnsi"/>
          <w:sz w:val="24"/>
        </w:rPr>
        <w:t>oświaty w przeciwdziałaniu przemocy domowej oraz w zakresie rozpoznawania czynników ryzyka krzywdzenia dziecka;</w:t>
      </w:r>
    </w:p>
    <w:p w14:paraId="0FF5CC00" w14:textId="77777777" w:rsidR="00940FDD" w:rsidRDefault="00680662" w:rsidP="004C6A8F">
      <w:pPr>
        <w:pStyle w:val="Akapitzlist"/>
        <w:numPr>
          <w:ilvl w:val="0"/>
          <w:numId w:val="15"/>
        </w:numPr>
        <w:tabs>
          <w:tab w:val="left" w:pos="426"/>
        </w:tabs>
        <w:spacing w:line="360" w:lineRule="auto"/>
        <w:ind w:left="1134" w:right="76" w:hanging="425"/>
        <w:contextualSpacing/>
        <w:jc w:val="both"/>
        <w:rPr>
          <w:rFonts w:asciiTheme="minorHAnsi" w:hAnsiTheme="minorHAnsi" w:cstheme="minorHAnsi"/>
          <w:sz w:val="24"/>
        </w:rPr>
      </w:pPr>
      <w:r w:rsidRPr="00940FDD">
        <w:rPr>
          <w:rFonts w:asciiTheme="minorHAnsi" w:hAnsiTheme="minorHAnsi" w:cstheme="minorHAnsi"/>
          <w:sz w:val="24"/>
        </w:rPr>
        <w:t>udostępnienie wszystkim pracownikom wykazu danych adresowych lokalnych placówek pomocowych, zajmujących się ochroną dzieci oraz zapewniających pomoc w sytuacji zagrożenia</w:t>
      </w:r>
      <w:r w:rsidRPr="00940FDD">
        <w:rPr>
          <w:rFonts w:asciiTheme="minorHAnsi" w:hAnsiTheme="minorHAnsi" w:cstheme="minorHAnsi"/>
          <w:spacing w:val="-5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życia</w:t>
      </w:r>
      <w:r w:rsidRPr="00940FDD">
        <w:rPr>
          <w:rFonts w:asciiTheme="minorHAnsi" w:hAnsiTheme="minorHAnsi" w:cstheme="minorHAnsi"/>
          <w:spacing w:val="-3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lub</w:t>
      </w:r>
      <w:r w:rsidRPr="00940FDD">
        <w:rPr>
          <w:rFonts w:asciiTheme="minorHAnsi" w:hAnsiTheme="minorHAnsi" w:cstheme="minorHAnsi"/>
          <w:spacing w:val="-4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zdrowia</w:t>
      </w:r>
      <w:r w:rsidRPr="00940FDD">
        <w:rPr>
          <w:rFonts w:asciiTheme="minorHAnsi" w:hAnsiTheme="minorHAnsi" w:cstheme="minorHAnsi"/>
          <w:spacing w:val="-3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i</w:t>
      </w:r>
      <w:r w:rsidRPr="00940FDD">
        <w:rPr>
          <w:rFonts w:asciiTheme="minorHAnsi" w:hAnsiTheme="minorHAnsi" w:cstheme="minorHAnsi"/>
          <w:spacing w:val="-3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współpraca</w:t>
      </w:r>
      <w:r w:rsidRPr="00940FDD">
        <w:rPr>
          <w:rFonts w:asciiTheme="minorHAnsi" w:hAnsiTheme="minorHAnsi" w:cstheme="minorHAnsi"/>
          <w:spacing w:val="-3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z</w:t>
      </w:r>
      <w:r w:rsidRPr="00940FDD">
        <w:rPr>
          <w:rFonts w:asciiTheme="minorHAnsi" w:hAnsiTheme="minorHAnsi" w:cstheme="minorHAnsi"/>
          <w:spacing w:val="-4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tymi</w:t>
      </w:r>
      <w:r w:rsidRPr="00940FDD">
        <w:rPr>
          <w:rFonts w:asciiTheme="minorHAnsi" w:hAnsiTheme="minorHAnsi" w:cstheme="minorHAnsi"/>
          <w:spacing w:val="-3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instytucjami</w:t>
      </w:r>
      <w:r w:rsidRPr="00940FDD">
        <w:rPr>
          <w:rFonts w:asciiTheme="minorHAnsi" w:hAnsiTheme="minorHAnsi" w:cstheme="minorHAnsi"/>
          <w:spacing w:val="-3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(tj.</w:t>
      </w:r>
      <w:r w:rsidRPr="00940FDD">
        <w:rPr>
          <w:rFonts w:asciiTheme="minorHAnsi" w:hAnsiTheme="minorHAnsi" w:cstheme="minorHAnsi"/>
          <w:spacing w:val="-3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ośrodek</w:t>
      </w:r>
      <w:r w:rsidRPr="00940FDD">
        <w:rPr>
          <w:rFonts w:asciiTheme="minorHAnsi" w:hAnsiTheme="minorHAnsi" w:cstheme="minorHAnsi"/>
          <w:spacing w:val="-6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pomocy</w:t>
      </w:r>
      <w:r w:rsidRPr="00940FDD">
        <w:rPr>
          <w:rFonts w:asciiTheme="minorHAnsi" w:hAnsiTheme="minorHAnsi" w:cstheme="minorHAnsi"/>
          <w:spacing w:val="-3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społecznej, dzielnicowy, centra pomocy dziecku,</w:t>
      </w:r>
      <w:r w:rsidRPr="00940FDD">
        <w:rPr>
          <w:rFonts w:asciiTheme="minorHAnsi" w:hAnsiTheme="minorHAnsi" w:cstheme="minorHAnsi"/>
          <w:spacing w:val="-2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ośrodki wsparcia, organizacje</w:t>
      </w:r>
      <w:r w:rsidRPr="00940FDD">
        <w:rPr>
          <w:rFonts w:asciiTheme="minorHAnsi" w:hAnsiTheme="minorHAnsi" w:cstheme="minorHAnsi"/>
          <w:spacing w:val="-2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pozarządowe, policja, sąd rodzinny, centrum interwencji kryzysowej, placówki ochrony zdrowia);</w:t>
      </w:r>
    </w:p>
    <w:p w14:paraId="54B5D72A" w14:textId="2E1C5501" w:rsidR="00680662" w:rsidRPr="00940FDD" w:rsidRDefault="00680662" w:rsidP="004C6A8F">
      <w:pPr>
        <w:pStyle w:val="Akapitzlist"/>
        <w:numPr>
          <w:ilvl w:val="0"/>
          <w:numId w:val="15"/>
        </w:numPr>
        <w:tabs>
          <w:tab w:val="left" w:pos="426"/>
        </w:tabs>
        <w:spacing w:line="360" w:lineRule="auto"/>
        <w:ind w:left="1134" w:right="76" w:hanging="425"/>
        <w:contextualSpacing/>
        <w:jc w:val="both"/>
        <w:rPr>
          <w:rFonts w:asciiTheme="minorHAnsi" w:hAnsiTheme="minorHAnsi" w:cstheme="minorHAnsi"/>
          <w:sz w:val="24"/>
        </w:rPr>
      </w:pPr>
      <w:r w:rsidRPr="00940FDD">
        <w:rPr>
          <w:rFonts w:asciiTheme="minorHAnsi" w:hAnsiTheme="minorHAnsi" w:cstheme="minorHAnsi"/>
          <w:sz w:val="24"/>
        </w:rPr>
        <w:t xml:space="preserve">prowadzenie przez osobę wskazaną w rozdziale 1 ust. 5 Standardów, </w:t>
      </w:r>
      <w:r w:rsidRPr="00940FDD">
        <w:rPr>
          <w:rFonts w:asciiTheme="minorHAnsi" w:hAnsiTheme="minorHAnsi" w:cstheme="minorHAnsi"/>
          <w:i/>
          <w:sz w:val="24"/>
        </w:rPr>
        <w:t>Karty dokumentowania</w:t>
      </w:r>
      <w:r w:rsidRPr="00940FDD">
        <w:rPr>
          <w:rFonts w:asciiTheme="minorHAnsi" w:hAnsiTheme="minorHAnsi" w:cstheme="minorHAnsi"/>
          <w:i/>
          <w:spacing w:val="-5"/>
          <w:sz w:val="24"/>
        </w:rPr>
        <w:t xml:space="preserve"> </w:t>
      </w:r>
      <w:r w:rsidRPr="00940FDD">
        <w:rPr>
          <w:rFonts w:asciiTheme="minorHAnsi" w:hAnsiTheme="minorHAnsi" w:cstheme="minorHAnsi"/>
          <w:i/>
          <w:sz w:val="24"/>
        </w:rPr>
        <w:t>przebiegu</w:t>
      </w:r>
      <w:r w:rsidRPr="00940FDD">
        <w:rPr>
          <w:rFonts w:asciiTheme="minorHAnsi" w:hAnsiTheme="minorHAnsi" w:cstheme="minorHAnsi"/>
          <w:i/>
          <w:spacing w:val="-5"/>
          <w:sz w:val="24"/>
        </w:rPr>
        <w:t xml:space="preserve"> </w:t>
      </w:r>
      <w:r w:rsidRPr="00940FDD">
        <w:rPr>
          <w:rFonts w:asciiTheme="minorHAnsi" w:hAnsiTheme="minorHAnsi" w:cstheme="minorHAnsi"/>
          <w:i/>
          <w:sz w:val="24"/>
        </w:rPr>
        <w:t>zdarzenia</w:t>
      </w:r>
      <w:r w:rsidRPr="00940FDD">
        <w:rPr>
          <w:rFonts w:asciiTheme="minorHAnsi" w:hAnsiTheme="minorHAnsi" w:cstheme="minorHAnsi"/>
          <w:i/>
          <w:spacing w:val="-5"/>
          <w:sz w:val="24"/>
        </w:rPr>
        <w:t xml:space="preserve"> </w:t>
      </w:r>
      <w:r w:rsidRPr="00940FDD">
        <w:rPr>
          <w:rFonts w:asciiTheme="minorHAnsi" w:hAnsiTheme="minorHAnsi" w:cstheme="minorHAnsi"/>
          <w:i/>
          <w:sz w:val="24"/>
        </w:rPr>
        <w:t>i</w:t>
      </w:r>
      <w:r w:rsidRPr="00940FDD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940FDD">
        <w:rPr>
          <w:rFonts w:asciiTheme="minorHAnsi" w:hAnsiTheme="minorHAnsi" w:cstheme="minorHAnsi"/>
          <w:i/>
          <w:sz w:val="24"/>
        </w:rPr>
        <w:t>Karty</w:t>
      </w:r>
      <w:r w:rsidRPr="00940FDD">
        <w:rPr>
          <w:rFonts w:asciiTheme="minorHAnsi" w:hAnsiTheme="minorHAnsi" w:cstheme="minorHAnsi"/>
          <w:i/>
          <w:spacing w:val="-3"/>
          <w:sz w:val="24"/>
        </w:rPr>
        <w:t xml:space="preserve"> </w:t>
      </w:r>
      <w:r w:rsidRPr="00940FDD">
        <w:rPr>
          <w:rFonts w:asciiTheme="minorHAnsi" w:hAnsiTheme="minorHAnsi" w:cstheme="minorHAnsi"/>
          <w:i/>
          <w:sz w:val="24"/>
        </w:rPr>
        <w:t>zdarzeń</w:t>
      </w:r>
      <w:r w:rsidRPr="00940FDD">
        <w:rPr>
          <w:rFonts w:asciiTheme="minorHAnsi" w:hAnsiTheme="minorHAnsi" w:cstheme="minorHAnsi"/>
          <w:i/>
          <w:spacing w:val="-5"/>
          <w:sz w:val="24"/>
        </w:rPr>
        <w:t xml:space="preserve"> </w:t>
      </w:r>
      <w:r w:rsidRPr="00940FDD">
        <w:rPr>
          <w:rFonts w:asciiTheme="minorHAnsi" w:hAnsiTheme="minorHAnsi" w:cstheme="minorHAnsi"/>
          <w:i/>
          <w:sz w:val="24"/>
        </w:rPr>
        <w:t>zagrażających</w:t>
      </w:r>
      <w:r w:rsidRPr="00940FDD">
        <w:rPr>
          <w:rFonts w:asciiTheme="minorHAnsi" w:hAnsiTheme="minorHAnsi" w:cstheme="minorHAnsi"/>
          <w:i/>
          <w:spacing w:val="-5"/>
          <w:sz w:val="24"/>
        </w:rPr>
        <w:t xml:space="preserve"> </w:t>
      </w:r>
      <w:r w:rsidRPr="00940FDD">
        <w:rPr>
          <w:rFonts w:asciiTheme="minorHAnsi" w:hAnsiTheme="minorHAnsi" w:cstheme="minorHAnsi"/>
          <w:i/>
          <w:sz w:val="24"/>
        </w:rPr>
        <w:t>dobru</w:t>
      </w:r>
      <w:r w:rsidRPr="00940FDD">
        <w:rPr>
          <w:rFonts w:asciiTheme="minorHAnsi" w:hAnsiTheme="minorHAnsi" w:cstheme="minorHAnsi"/>
          <w:i/>
          <w:spacing w:val="-5"/>
          <w:sz w:val="24"/>
        </w:rPr>
        <w:t xml:space="preserve"> </w:t>
      </w:r>
      <w:r w:rsidRPr="00940FDD">
        <w:rPr>
          <w:rFonts w:asciiTheme="minorHAnsi" w:hAnsiTheme="minorHAnsi" w:cstheme="minorHAnsi"/>
          <w:i/>
          <w:sz w:val="24"/>
        </w:rPr>
        <w:t>małoletniego</w:t>
      </w:r>
      <w:r w:rsidRPr="00940FDD">
        <w:rPr>
          <w:rFonts w:asciiTheme="minorHAnsi" w:hAnsiTheme="minorHAnsi" w:cstheme="minorHAnsi"/>
          <w:sz w:val="24"/>
        </w:rPr>
        <w:t xml:space="preserve">, których wzór stanowi </w:t>
      </w:r>
      <w:r w:rsidRPr="00940FDD">
        <w:rPr>
          <w:rFonts w:asciiTheme="minorHAnsi" w:hAnsiTheme="minorHAnsi" w:cstheme="minorHAnsi"/>
          <w:b/>
          <w:sz w:val="24"/>
        </w:rPr>
        <w:t xml:space="preserve">załącznik nr 2 i nr 3 </w:t>
      </w:r>
      <w:r w:rsidRPr="00940FDD">
        <w:rPr>
          <w:rFonts w:asciiTheme="minorHAnsi" w:hAnsiTheme="minorHAnsi" w:cstheme="minorHAnsi"/>
          <w:sz w:val="24"/>
        </w:rPr>
        <w:t>do Standardów.</w:t>
      </w:r>
    </w:p>
    <w:p w14:paraId="24AC28B7" w14:textId="77777777" w:rsidR="009A2728" w:rsidRDefault="00680662" w:rsidP="004C6A8F">
      <w:pPr>
        <w:pStyle w:val="Akapitzlist"/>
        <w:numPr>
          <w:ilvl w:val="0"/>
          <w:numId w:val="16"/>
        </w:numPr>
        <w:tabs>
          <w:tab w:val="left" w:pos="353"/>
          <w:tab w:val="left" w:pos="426"/>
          <w:tab w:val="left" w:pos="9072"/>
        </w:tabs>
        <w:spacing w:line="360" w:lineRule="auto"/>
        <w:ind w:right="613"/>
        <w:contextualSpacing/>
        <w:jc w:val="both"/>
        <w:rPr>
          <w:rFonts w:asciiTheme="minorHAnsi" w:hAnsiTheme="minorHAnsi" w:cstheme="minorHAnsi"/>
          <w:sz w:val="24"/>
        </w:rPr>
      </w:pPr>
      <w:r w:rsidRPr="00940FDD">
        <w:rPr>
          <w:rFonts w:asciiTheme="minorHAnsi" w:hAnsiTheme="minorHAnsi" w:cstheme="minorHAnsi"/>
          <w:sz w:val="24"/>
        </w:rPr>
        <w:t>Na</w:t>
      </w:r>
      <w:r w:rsidRPr="00940FDD">
        <w:rPr>
          <w:rFonts w:asciiTheme="minorHAnsi" w:hAnsiTheme="minorHAnsi" w:cstheme="minorHAnsi"/>
          <w:spacing w:val="-7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potrzeby</w:t>
      </w:r>
      <w:r w:rsidRPr="00940FDD">
        <w:rPr>
          <w:rFonts w:asciiTheme="minorHAnsi" w:hAnsiTheme="minorHAnsi" w:cstheme="minorHAnsi"/>
          <w:spacing w:val="-5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Standardów</w:t>
      </w:r>
      <w:r w:rsidRPr="00940FDD">
        <w:rPr>
          <w:rFonts w:asciiTheme="minorHAnsi" w:hAnsiTheme="minorHAnsi" w:cstheme="minorHAnsi"/>
          <w:spacing w:val="-5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opracowano</w:t>
      </w:r>
      <w:r w:rsidRPr="00940FDD">
        <w:rPr>
          <w:rFonts w:asciiTheme="minorHAnsi" w:hAnsiTheme="minorHAnsi" w:cstheme="minorHAnsi"/>
          <w:spacing w:val="-7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procedury</w:t>
      </w:r>
      <w:r w:rsidRPr="00940FDD">
        <w:rPr>
          <w:rFonts w:asciiTheme="minorHAnsi" w:hAnsiTheme="minorHAnsi" w:cstheme="minorHAnsi"/>
          <w:spacing w:val="-5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interwencji</w:t>
      </w:r>
      <w:r w:rsidRPr="00940FDD">
        <w:rPr>
          <w:rFonts w:asciiTheme="minorHAnsi" w:hAnsiTheme="minorHAnsi" w:cstheme="minorHAnsi"/>
          <w:spacing w:val="-4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w</w:t>
      </w:r>
      <w:r w:rsidRPr="00940FDD">
        <w:rPr>
          <w:rFonts w:asciiTheme="minorHAnsi" w:hAnsiTheme="minorHAnsi" w:cstheme="minorHAnsi"/>
          <w:spacing w:val="-6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przypadku</w:t>
      </w:r>
      <w:r w:rsidRPr="00940FDD">
        <w:rPr>
          <w:rFonts w:asciiTheme="minorHAnsi" w:hAnsiTheme="minorHAnsi" w:cstheme="minorHAnsi"/>
          <w:spacing w:val="-4"/>
          <w:sz w:val="24"/>
        </w:rPr>
        <w:t xml:space="preserve"> </w:t>
      </w:r>
      <w:r w:rsidRPr="00940FDD">
        <w:rPr>
          <w:rFonts w:asciiTheme="minorHAnsi" w:hAnsiTheme="minorHAnsi" w:cstheme="minorHAnsi"/>
          <w:sz w:val="24"/>
        </w:rPr>
        <w:t>ujawnienia działania na szkodę małoletniego ucznia w formie:</w:t>
      </w:r>
    </w:p>
    <w:p w14:paraId="008EC2B0" w14:textId="77777777" w:rsidR="005B7323" w:rsidRPr="005B7323" w:rsidRDefault="00680662" w:rsidP="004C6A8F">
      <w:pPr>
        <w:pStyle w:val="Akapitzlist"/>
        <w:numPr>
          <w:ilvl w:val="0"/>
          <w:numId w:val="17"/>
        </w:numPr>
        <w:tabs>
          <w:tab w:val="left" w:pos="353"/>
          <w:tab w:val="left" w:pos="426"/>
          <w:tab w:val="left" w:pos="9072"/>
        </w:tabs>
        <w:spacing w:line="360" w:lineRule="auto"/>
        <w:ind w:left="1134" w:right="613" w:hanging="425"/>
        <w:contextualSpacing/>
        <w:jc w:val="both"/>
        <w:rPr>
          <w:rFonts w:asciiTheme="minorHAnsi" w:hAnsiTheme="minorHAnsi" w:cstheme="minorHAnsi"/>
          <w:sz w:val="24"/>
        </w:rPr>
      </w:pPr>
      <w:r w:rsidRPr="009A2728">
        <w:rPr>
          <w:rFonts w:asciiTheme="minorHAnsi" w:hAnsiTheme="minorHAnsi" w:cstheme="minorHAnsi"/>
          <w:sz w:val="24"/>
        </w:rPr>
        <w:t>przemocy</w:t>
      </w:r>
      <w:r w:rsidRPr="009A2728">
        <w:rPr>
          <w:rFonts w:asciiTheme="minorHAnsi" w:hAnsiTheme="minorHAnsi" w:cstheme="minorHAnsi"/>
          <w:spacing w:val="-3"/>
          <w:sz w:val="24"/>
        </w:rPr>
        <w:t xml:space="preserve"> </w:t>
      </w:r>
      <w:r w:rsidRPr="009A2728">
        <w:rPr>
          <w:rFonts w:asciiTheme="minorHAnsi" w:hAnsiTheme="minorHAnsi" w:cstheme="minorHAnsi"/>
          <w:spacing w:val="-2"/>
          <w:sz w:val="24"/>
        </w:rPr>
        <w:t>rówieśniczej;</w:t>
      </w:r>
    </w:p>
    <w:p w14:paraId="70DD88F1" w14:textId="77777777" w:rsidR="005B7323" w:rsidRPr="005B7323" w:rsidRDefault="00680662" w:rsidP="004C6A8F">
      <w:pPr>
        <w:pStyle w:val="Akapitzlist"/>
        <w:numPr>
          <w:ilvl w:val="0"/>
          <w:numId w:val="17"/>
        </w:numPr>
        <w:tabs>
          <w:tab w:val="left" w:pos="353"/>
          <w:tab w:val="left" w:pos="426"/>
          <w:tab w:val="left" w:pos="9072"/>
        </w:tabs>
        <w:spacing w:line="360" w:lineRule="auto"/>
        <w:ind w:left="1134" w:right="613" w:hanging="425"/>
        <w:contextualSpacing/>
        <w:jc w:val="both"/>
        <w:rPr>
          <w:rFonts w:asciiTheme="minorHAnsi" w:hAnsiTheme="minorHAnsi" w:cstheme="minorHAnsi"/>
          <w:sz w:val="24"/>
        </w:rPr>
      </w:pPr>
      <w:r w:rsidRPr="005B7323">
        <w:rPr>
          <w:rFonts w:asciiTheme="minorHAnsi" w:hAnsiTheme="minorHAnsi" w:cstheme="minorHAnsi"/>
          <w:sz w:val="24"/>
        </w:rPr>
        <w:t>przemocy</w:t>
      </w:r>
      <w:r w:rsidRPr="005B7323">
        <w:rPr>
          <w:rFonts w:asciiTheme="minorHAnsi" w:hAnsiTheme="minorHAnsi" w:cstheme="minorHAnsi"/>
          <w:spacing w:val="-5"/>
          <w:sz w:val="24"/>
        </w:rPr>
        <w:t xml:space="preserve"> </w:t>
      </w:r>
      <w:r w:rsidRPr="005B7323">
        <w:rPr>
          <w:rFonts w:asciiTheme="minorHAnsi" w:hAnsiTheme="minorHAnsi" w:cstheme="minorHAnsi"/>
          <w:spacing w:val="-2"/>
          <w:sz w:val="24"/>
        </w:rPr>
        <w:t>domowej;</w:t>
      </w:r>
    </w:p>
    <w:p w14:paraId="2392E14F" w14:textId="2AD2B7AF" w:rsidR="00680662" w:rsidRPr="005B7323" w:rsidRDefault="00680662" w:rsidP="004C6A8F">
      <w:pPr>
        <w:pStyle w:val="Akapitzlist"/>
        <w:numPr>
          <w:ilvl w:val="0"/>
          <w:numId w:val="17"/>
        </w:numPr>
        <w:tabs>
          <w:tab w:val="left" w:pos="353"/>
          <w:tab w:val="left" w:pos="426"/>
          <w:tab w:val="left" w:pos="9072"/>
        </w:tabs>
        <w:spacing w:line="360" w:lineRule="auto"/>
        <w:ind w:left="1134" w:right="613" w:hanging="425"/>
        <w:contextualSpacing/>
        <w:jc w:val="both"/>
        <w:rPr>
          <w:rFonts w:asciiTheme="minorHAnsi" w:hAnsiTheme="minorHAnsi" w:cstheme="minorHAnsi"/>
          <w:sz w:val="24"/>
        </w:rPr>
      </w:pPr>
      <w:r w:rsidRPr="005B7323">
        <w:rPr>
          <w:rFonts w:asciiTheme="minorHAnsi" w:hAnsiTheme="minorHAnsi" w:cstheme="minorHAnsi"/>
          <w:sz w:val="24"/>
        </w:rPr>
        <w:t>działania</w:t>
      </w:r>
      <w:r w:rsidRPr="005B7323">
        <w:rPr>
          <w:rFonts w:asciiTheme="minorHAnsi" w:hAnsiTheme="minorHAnsi" w:cstheme="minorHAnsi"/>
          <w:spacing w:val="-5"/>
          <w:sz w:val="24"/>
        </w:rPr>
        <w:t xml:space="preserve"> </w:t>
      </w:r>
      <w:r w:rsidRPr="005B7323">
        <w:rPr>
          <w:rFonts w:asciiTheme="minorHAnsi" w:hAnsiTheme="minorHAnsi" w:cstheme="minorHAnsi"/>
          <w:sz w:val="24"/>
        </w:rPr>
        <w:t>na</w:t>
      </w:r>
      <w:r w:rsidRPr="005B7323">
        <w:rPr>
          <w:rFonts w:asciiTheme="minorHAnsi" w:hAnsiTheme="minorHAnsi" w:cstheme="minorHAnsi"/>
          <w:spacing w:val="-4"/>
          <w:sz w:val="24"/>
        </w:rPr>
        <w:t xml:space="preserve"> </w:t>
      </w:r>
      <w:r w:rsidRPr="005B7323">
        <w:rPr>
          <w:rFonts w:asciiTheme="minorHAnsi" w:hAnsiTheme="minorHAnsi" w:cstheme="minorHAnsi"/>
          <w:sz w:val="24"/>
        </w:rPr>
        <w:t>szkodę</w:t>
      </w:r>
      <w:r w:rsidRPr="005B7323">
        <w:rPr>
          <w:rFonts w:asciiTheme="minorHAnsi" w:hAnsiTheme="minorHAnsi" w:cstheme="minorHAnsi"/>
          <w:spacing w:val="-3"/>
          <w:sz w:val="24"/>
        </w:rPr>
        <w:t xml:space="preserve"> </w:t>
      </w:r>
      <w:r w:rsidRPr="005B7323">
        <w:rPr>
          <w:rFonts w:asciiTheme="minorHAnsi" w:hAnsiTheme="minorHAnsi" w:cstheme="minorHAnsi"/>
          <w:sz w:val="24"/>
        </w:rPr>
        <w:t>dziecka</w:t>
      </w:r>
      <w:r w:rsidRPr="005B7323">
        <w:rPr>
          <w:rFonts w:asciiTheme="minorHAnsi" w:hAnsiTheme="minorHAnsi" w:cstheme="minorHAnsi"/>
          <w:spacing w:val="-2"/>
          <w:sz w:val="24"/>
        </w:rPr>
        <w:t xml:space="preserve"> </w:t>
      </w:r>
      <w:r w:rsidRPr="005B7323">
        <w:rPr>
          <w:rFonts w:asciiTheme="minorHAnsi" w:hAnsiTheme="minorHAnsi" w:cstheme="minorHAnsi"/>
          <w:sz w:val="24"/>
        </w:rPr>
        <w:t>przez</w:t>
      </w:r>
      <w:r w:rsidRPr="005B7323">
        <w:rPr>
          <w:rFonts w:asciiTheme="minorHAnsi" w:hAnsiTheme="minorHAnsi" w:cstheme="minorHAnsi"/>
          <w:spacing w:val="-4"/>
          <w:sz w:val="24"/>
        </w:rPr>
        <w:t xml:space="preserve"> </w:t>
      </w:r>
      <w:r w:rsidRPr="005B7323">
        <w:rPr>
          <w:rFonts w:asciiTheme="minorHAnsi" w:hAnsiTheme="minorHAnsi" w:cstheme="minorHAnsi"/>
          <w:sz w:val="24"/>
        </w:rPr>
        <w:t>pracownika</w:t>
      </w:r>
      <w:r w:rsidRPr="005B7323">
        <w:rPr>
          <w:rFonts w:asciiTheme="minorHAnsi" w:hAnsiTheme="minorHAnsi" w:cstheme="minorHAnsi"/>
          <w:spacing w:val="-2"/>
          <w:sz w:val="24"/>
        </w:rPr>
        <w:t xml:space="preserve"> szkoły.</w:t>
      </w:r>
    </w:p>
    <w:p w14:paraId="5AC314B0" w14:textId="700A4717" w:rsidR="005B7323" w:rsidRPr="005B7323" w:rsidRDefault="00680662" w:rsidP="004C6A8F">
      <w:pPr>
        <w:pStyle w:val="Akapitzlist"/>
        <w:numPr>
          <w:ilvl w:val="0"/>
          <w:numId w:val="16"/>
        </w:numPr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5B7323">
        <w:rPr>
          <w:rFonts w:asciiTheme="minorHAnsi" w:hAnsiTheme="minorHAnsi" w:cstheme="minorHAnsi"/>
          <w:sz w:val="24"/>
          <w:szCs w:val="24"/>
        </w:rPr>
        <w:t>Organizowane</w:t>
      </w:r>
      <w:r w:rsidRPr="005B732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są</w:t>
      </w:r>
      <w:r w:rsidRPr="005B7323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oddziaływania</w:t>
      </w:r>
      <w:r w:rsidRPr="005B732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profilaktyczne</w:t>
      </w:r>
      <w:r w:rsidRPr="005B732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w</w:t>
      </w:r>
      <w:r w:rsidRPr="005B732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zakresie</w:t>
      </w:r>
      <w:r w:rsidRPr="005B732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zapobiegania</w:t>
      </w:r>
      <w:r w:rsidRPr="005B7323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przemocy,</w:t>
      </w:r>
      <w:r w:rsidRPr="005B732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5B7323">
        <w:rPr>
          <w:rFonts w:asciiTheme="minorHAnsi" w:hAnsiTheme="minorHAnsi" w:cstheme="minorHAnsi"/>
          <w:spacing w:val="-4"/>
          <w:sz w:val="24"/>
          <w:szCs w:val="24"/>
        </w:rPr>
        <w:br/>
      </w:r>
      <w:r w:rsidRPr="005B7323">
        <w:rPr>
          <w:rFonts w:asciiTheme="minorHAnsi" w:hAnsiTheme="minorHAnsi" w:cstheme="minorHAnsi"/>
          <w:sz w:val="24"/>
          <w:szCs w:val="24"/>
        </w:rPr>
        <w:t>w</w:t>
      </w:r>
      <w:r w:rsidRPr="005B732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tym przy współpracy z instytucjami pozaszkolnymi (Policja, Straż Miejska, organizacje</w:t>
      </w:r>
      <w:r w:rsidR="005B7323" w:rsidRPr="005B7323">
        <w:rPr>
          <w:rFonts w:asciiTheme="minorHAnsi" w:hAnsiTheme="minorHAnsi" w:cstheme="minorHAnsi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pozarządowe</w:t>
      </w:r>
      <w:r w:rsidRPr="005B732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i</w:t>
      </w:r>
      <w:r w:rsidRPr="005B732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pacing w:val="-4"/>
          <w:sz w:val="24"/>
          <w:szCs w:val="24"/>
        </w:rPr>
        <w:t>in.).</w:t>
      </w:r>
    </w:p>
    <w:p w14:paraId="5DE0C84F" w14:textId="71901312" w:rsidR="00680662" w:rsidRPr="00BB4A8F" w:rsidRDefault="00680662" w:rsidP="00BB4A8F">
      <w:pPr>
        <w:pStyle w:val="Akapitzlist"/>
        <w:numPr>
          <w:ilvl w:val="0"/>
          <w:numId w:val="16"/>
        </w:numPr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5B7323">
        <w:rPr>
          <w:rFonts w:asciiTheme="minorHAnsi" w:hAnsiTheme="minorHAnsi" w:cstheme="minorHAnsi"/>
          <w:sz w:val="24"/>
          <w:szCs w:val="24"/>
        </w:rPr>
        <w:lastRenderedPageBreak/>
        <w:t>Procedury,</w:t>
      </w:r>
      <w:r w:rsidRPr="005B7323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o</w:t>
      </w:r>
      <w:r w:rsidRPr="005B732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których</w:t>
      </w:r>
      <w:r w:rsidRPr="005B732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mowa</w:t>
      </w:r>
      <w:r w:rsidRPr="005B732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w</w:t>
      </w:r>
      <w:r w:rsidRPr="005B732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ust.</w:t>
      </w:r>
      <w:r w:rsidRPr="005B732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2</w:t>
      </w:r>
      <w:r w:rsidRPr="005B732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stanowią</w:t>
      </w:r>
      <w:r w:rsidRPr="005B732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b/>
          <w:sz w:val="24"/>
          <w:szCs w:val="24"/>
        </w:rPr>
        <w:t>załącznik</w:t>
      </w:r>
      <w:r w:rsidRPr="005B7323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b/>
          <w:sz w:val="24"/>
          <w:szCs w:val="24"/>
        </w:rPr>
        <w:t>nr</w:t>
      </w:r>
      <w:r w:rsidRPr="005B7323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b/>
          <w:sz w:val="24"/>
          <w:szCs w:val="24"/>
        </w:rPr>
        <w:t>4</w:t>
      </w:r>
      <w:r w:rsidRPr="005B7323">
        <w:rPr>
          <w:rFonts w:asciiTheme="minorHAnsi" w:hAnsiTheme="minorHAnsi" w:cstheme="minorHAnsi"/>
          <w:b/>
          <w:spacing w:val="-2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z w:val="24"/>
          <w:szCs w:val="24"/>
        </w:rPr>
        <w:t>do</w:t>
      </w:r>
      <w:r w:rsidRPr="005B732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5B7323">
        <w:rPr>
          <w:rFonts w:asciiTheme="minorHAnsi" w:hAnsiTheme="minorHAnsi" w:cstheme="minorHAnsi"/>
          <w:spacing w:val="-2"/>
          <w:sz w:val="24"/>
          <w:szCs w:val="24"/>
        </w:rPr>
        <w:t>Standardów.</w:t>
      </w:r>
    </w:p>
    <w:p w14:paraId="39A35309" w14:textId="77777777" w:rsidR="00680662" w:rsidRPr="00A763B0" w:rsidRDefault="00680662" w:rsidP="007A4E37">
      <w:pPr>
        <w:pStyle w:val="Nagwek1"/>
        <w:tabs>
          <w:tab w:val="left" w:pos="426"/>
          <w:tab w:val="left" w:pos="9072"/>
        </w:tabs>
        <w:spacing w:before="292" w:line="360" w:lineRule="auto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Rozdział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5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-</w:t>
      </w:r>
      <w:r w:rsidRPr="00A763B0">
        <w:rPr>
          <w:rFonts w:asciiTheme="minorHAnsi" w:hAnsiTheme="minorHAnsi" w:cstheme="minorHAnsi"/>
          <w:spacing w:val="-2"/>
        </w:rPr>
        <w:t xml:space="preserve"> </w:t>
      </w:r>
      <w:r w:rsidRPr="00A763B0">
        <w:rPr>
          <w:rFonts w:asciiTheme="minorHAnsi" w:hAnsiTheme="minorHAnsi" w:cstheme="minorHAnsi"/>
        </w:rPr>
        <w:t>Procedury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i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osoby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odpowiedzialne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za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składanie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zawiadomień</w:t>
      </w:r>
      <w:r w:rsidRPr="00A763B0">
        <w:rPr>
          <w:rFonts w:asciiTheme="minorHAnsi" w:hAnsiTheme="minorHAnsi" w:cstheme="minorHAnsi"/>
          <w:spacing w:val="-2"/>
        </w:rPr>
        <w:t xml:space="preserve"> </w:t>
      </w:r>
      <w:r w:rsidRPr="00A763B0">
        <w:rPr>
          <w:rFonts w:asciiTheme="minorHAnsi" w:hAnsiTheme="minorHAnsi" w:cstheme="minorHAnsi"/>
        </w:rPr>
        <w:t>o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  <w:spacing w:val="-2"/>
        </w:rPr>
        <w:t>podejrzeniu</w:t>
      </w:r>
    </w:p>
    <w:p w14:paraId="49B545CD" w14:textId="3A3FDD0F" w:rsidR="00680662" w:rsidRPr="00A763B0" w:rsidRDefault="00680662" w:rsidP="007A4E37">
      <w:pPr>
        <w:tabs>
          <w:tab w:val="left" w:pos="426"/>
          <w:tab w:val="left" w:pos="9072"/>
        </w:tabs>
        <w:spacing w:line="360" w:lineRule="auto"/>
        <w:ind w:left="118"/>
        <w:rPr>
          <w:rFonts w:asciiTheme="minorHAnsi" w:hAnsiTheme="minorHAnsi" w:cstheme="minorHAnsi"/>
          <w:b/>
          <w:sz w:val="24"/>
        </w:rPr>
      </w:pPr>
      <w:r w:rsidRPr="00A763B0">
        <w:rPr>
          <w:rFonts w:asciiTheme="minorHAnsi" w:hAnsiTheme="minorHAnsi" w:cstheme="minorHAnsi"/>
          <w:b/>
          <w:sz w:val="24"/>
        </w:rPr>
        <w:t>popełnienia</w:t>
      </w:r>
      <w:r w:rsidRPr="00A763B0">
        <w:rPr>
          <w:rFonts w:asciiTheme="minorHAnsi" w:hAnsiTheme="minorHAnsi" w:cstheme="minorHAnsi"/>
          <w:b/>
          <w:spacing w:val="-7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przestępstwa</w:t>
      </w:r>
      <w:r w:rsidRPr="00A763B0">
        <w:rPr>
          <w:rFonts w:asciiTheme="minorHAnsi" w:hAnsiTheme="minorHAnsi" w:cstheme="minorHAnsi"/>
          <w:b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na</w:t>
      </w:r>
      <w:r w:rsidRPr="00A763B0">
        <w:rPr>
          <w:rFonts w:asciiTheme="minorHAnsi" w:hAnsiTheme="minorHAnsi" w:cstheme="minorHAnsi"/>
          <w:b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szkodę</w:t>
      </w:r>
      <w:r w:rsidRPr="00A763B0">
        <w:rPr>
          <w:rFonts w:asciiTheme="minorHAnsi" w:hAnsiTheme="minorHAnsi" w:cstheme="minorHAnsi"/>
          <w:b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małoletniego,</w:t>
      </w:r>
      <w:r w:rsidRPr="00A763B0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zawiadamianie</w:t>
      </w:r>
      <w:r w:rsidRPr="00A763B0">
        <w:rPr>
          <w:rFonts w:asciiTheme="minorHAnsi" w:hAnsiTheme="minorHAnsi" w:cstheme="minorHAnsi"/>
          <w:b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sądu</w:t>
      </w:r>
      <w:r w:rsidRPr="00A763B0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opiekuńczego</w:t>
      </w:r>
      <w:r w:rsidRPr="00A763B0">
        <w:rPr>
          <w:rFonts w:asciiTheme="minorHAnsi" w:hAnsiTheme="minorHAnsi" w:cstheme="minorHAnsi"/>
          <w:b/>
          <w:spacing w:val="-6"/>
          <w:sz w:val="24"/>
        </w:rPr>
        <w:t xml:space="preserve"> </w:t>
      </w:r>
      <w:r w:rsidR="007A4E37">
        <w:rPr>
          <w:rFonts w:asciiTheme="minorHAnsi" w:hAnsiTheme="minorHAnsi" w:cstheme="minorHAnsi"/>
          <w:b/>
          <w:spacing w:val="-6"/>
          <w:sz w:val="24"/>
        </w:rPr>
        <w:br/>
      </w:r>
      <w:r w:rsidRPr="00A763B0">
        <w:rPr>
          <w:rFonts w:asciiTheme="minorHAnsi" w:hAnsiTheme="minorHAnsi" w:cstheme="minorHAnsi"/>
          <w:b/>
          <w:sz w:val="24"/>
        </w:rPr>
        <w:t>oraz za wszczynanie procedury „Niebieskie Karty”</w:t>
      </w:r>
    </w:p>
    <w:p w14:paraId="75EDF1BC" w14:textId="77777777" w:rsidR="00EA7E0A" w:rsidRPr="00FF00D4" w:rsidRDefault="00680662" w:rsidP="004C6A8F">
      <w:pPr>
        <w:pStyle w:val="Akapitzlist"/>
        <w:numPr>
          <w:ilvl w:val="0"/>
          <w:numId w:val="18"/>
        </w:numPr>
        <w:spacing w:line="360" w:lineRule="auto"/>
        <w:ind w:left="833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FF00D4">
        <w:rPr>
          <w:rFonts w:asciiTheme="minorHAnsi" w:hAnsiTheme="minorHAnsi" w:cstheme="minorHAnsi"/>
          <w:sz w:val="24"/>
          <w:szCs w:val="24"/>
        </w:rPr>
        <w:t>Dyrektor szkoły osobą odpowiedzialną za składanie zawiadomień o podejrzeniu popełnienia</w:t>
      </w:r>
      <w:r w:rsidRPr="00FF00D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przestępstwa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na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szkodę</w:t>
      </w:r>
      <w:r w:rsidRPr="00FF00D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ucznia</w:t>
      </w:r>
      <w:r w:rsidRPr="00FF00D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oraz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zawiadamiania</w:t>
      </w:r>
      <w:r w:rsidRPr="00FF00D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sądu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opiekuńczego.</w:t>
      </w:r>
    </w:p>
    <w:p w14:paraId="61859E63" w14:textId="6282500F" w:rsidR="00EA7E0A" w:rsidRPr="00FF00D4" w:rsidRDefault="00680662" w:rsidP="004C6A8F">
      <w:pPr>
        <w:pStyle w:val="Akapitzlist"/>
        <w:numPr>
          <w:ilvl w:val="0"/>
          <w:numId w:val="18"/>
        </w:numPr>
        <w:spacing w:line="360" w:lineRule="auto"/>
        <w:ind w:left="833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FF00D4">
        <w:rPr>
          <w:rFonts w:asciiTheme="minorHAnsi" w:hAnsiTheme="minorHAnsi" w:cstheme="minorHAnsi"/>
          <w:sz w:val="24"/>
          <w:szCs w:val="24"/>
        </w:rPr>
        <w:t>W przypadku podjęcia przez personel szkoły informacji, że uczeń może być krzywdzony, osoba</w:t>
      </w:r>
      <w:r w:rsidRPr="00FF00D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ujawniająca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sporządza</w:t>
      </w:r>
      <w:r w:rsidRPr="00FF00D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notatkę</w:t>
      </w:r>
      <w:r w:rsidRPr="00FF00D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służbową</w:t>
      </w:r>
      <w:r w:rsidRPr="00FF00D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z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uzyskanej</w:t>
      </w:r>
      <w:r w:rsidRPr="00FF00D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informacji,</w:t>
      </w:r>
      <w:r w:rsidRPr="00FF00D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poczynionych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 xml:space="preserve">ustaleń i przekazuje uzyskaną informację osobie, o której mowa w ust. 1, </w:t>
      </w:r>
      <w:r w:rsidR="00FF00D4" w:rsidRPr="00FF00D4">
        <w:rPr>
          <w:rFonts w:asciiTheme="minorHAnsi" w:hAnsiTheme="minorHAnsi" w:cstheme="minorHAnsi"/>
          <w:sz w:val="24"/>
          <w:szCs w:val="24"/>
        </w:rPr>
        <w:br/>
      </w:r>
      <w:r w:rsidRPr="00FF00D4">
        <w:rPr>
          <w:rFonts w:asciiTheme="minorHAnsi" w:hAnsiTheme="minorHAnsi" w:cstheme="minorHAnsi"/>
          <w:sz w:val="24"/>
          <w:szCs w:val="24"/>
        </w:rPr>
        <w:t>która sporządza kartę dokumentowania zdarzeń. Dalsze postępowanie realizowane jest zgodnie z procedurami opisanymi w Rozdziale 4.</w:t>
      </w:r>
    </w:p>
    <w:p w14:paraId="08D00C11" w14:textId="3C46337B" w:rsidR="00EA7E0A" w:rsidRPr="00FF00D4" w:rsidRDefault="00680662" w:rsidP="004C6A8F">
      <w:pPr>
        <w:pStyle w:val="Akapitzlist"/>
        <w:numPr>
          <w:ilvl w:val="0"/>
          <w:numId w:val="18"/>
        </w:numPr>
        <w:spacing w:line="360" w:lineRule="auto"/>
        <w:ind w:left="833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FF00D4">
        <w:rPr>
          <w:rFonts w:asciiTheme="minorHAnsi" w:hAnsiTheme="minorHAnsi" w:cstheme="minorHAnsi"/>
          <w:sz w:val="24"/>
          <w:szCs w:val="24"/>
        </w:rPr>
        <w:t>Osobą odpowiedzialną za wszczynanie procedury „Niebieskie Karty” (wypełnienie formularza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„Niebieska</w:t>
      </w:r>
      <w:r w:rsidRPr="00FF00D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Karta –</w:t>
      </w:r>
      <w:r w:rsidRPr="00FF00D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A”)</w:t>
      </w:r>
      <w:r w:rsidRPr="00FF00D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jest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osoba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wskazana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w</w:t>
      </w:r>
      <w:r w:rsidRPr="00FF00D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ust.</w:t>
      </w:r>
      <w:r w:rsidRPr="00FF00D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1,</w:t>
      </w:r>
      <w:r w:rsidRPr="00FF00D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koordynator,</w:t>
      </w:r>
      <w:r w:rsidRPr="00FF00D4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FF00D4" w:rsidRPr="00FF00D4">
        <w:rPr>
          <w:rFonts w:asciiTheme="minorHAnsi" w:hAnsiTheme="minorHAnsi" w:cstheme="minorHAnsi"/>
          <w:spacing w:val="-2"/>
          <w:sz w:val="24"/>
          <w:szCs w:val="24"/>
        </w:rPr>
        <w:br/>
      </w:r>
      <w:r w:rsidRPr="00FF00D4">
        <w:rPr>
          <w:rFonts w:asciiTheme="minorHAnsi" w:hAnsiTheme="minorHAnsi" w:cstheme="minorHAnsi"/>
          <w:sz w:val="24"/>
          <w:szCs w:val="24"/>
        </w:rPr>
        <w:t>przy</w:t>
      </w:r>
      <w:r w:rsidR="00EA7E0A" w:rsidRPr="00FF00D4">
        <w:rPr>
          <w:rFonts w:asciiTheme="minorHAnsi" w:hAnsiTheme="minorHAnsi" w:cstheme="minorHAnsi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współpracy</w:t>
      </w:r>
      <w:r w:rsidRPr="00FF00D4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wychowawcy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prowadzącego</w:t>
      </w:r>
      <w:r w:rsidRPr="00FF00D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ucznia,</w:t>
      </w:r>
      <w:r w:rsidRPr="00FF00D4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znającego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sytuację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domową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pacing w:val="-2"/>
          <w:sz w:val="24"/>
          <w:szCs w:val="24"/>
        </w:rPr>
        <w:t>małoletniego.</w:t>
      </w:r>
    </w:p>
    <w:p w14:paraId="16F27B68" w14:textId="77777777" w:rsidR="00EA7E0A" w:rsidRPr="00FF00D4" w:rsidRDefault="00680662" w:rsidP="004C6A8F">
      <w:pPr>
        <w:pStyle w:val="Akapitzlist"/>
        <w:numPr>
          <w:ilvl w:val="0"/>
          <w:numId w:val="18"/>
        </w:numPr>
        <w:spacing w:line="360" w:lineRule="auto"/>
        <w:ind w:left="833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FF00D4">
        <w:rPr>
          <w:rFonts w:asciiTheme="minorHAnsi" w:hAnsiTheme="minorHAnsi" w:cstheme="minorHAnsi"/>
          <w:sz w:val="24"/>
          <w:szCs w:val="24"/>
        </w:rPr>
        <w:t>W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przypadku</w:t>
      </w:r>
      <w:r w:rsidRPr="00FF00D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ujawnienia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zaniedbania</w:t>
      </w:r>
      <w:r w:rsidRPr="00FF00D4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przez</w:t>
      </w:r>
      <w:r w:rsidRPr="00FF00D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rodziców,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ich</w:t>
      </w:r>
      <w:r w:rsidRPr="00FF00D4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niewydolności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wychowawczej właściwym jest zawiadomienie sądu rodzinnego, celem wglądu w sytuację rodziny.</w:t>
      </w:r>
    </w:p>
    <w:p w14:paraId="10135D60" w14:textId="77777777" w:rsidR="00EA7E0A" w:rsidRPr="00FF00D4" w:rsidRDefault="00680662" w:rsidP="004C6A8F">
      <w:pPr>
        <w:pStyle w:val="Akapitzlist"/>
        <w:numPr>
          <w:ilvl w:val="0"/>
          <w:numId w:val="18"/>
        </w:numPr>
        <w:spacing w:line="360" w:lineRule="auto"/>
        <w:ind w:left="833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FF00D4">
        <w:rPr>
          <w:rFonts w:asciiTheme="minorHAnsi" w:hAnsiTheme="minorHAnsi" w:cstheme="minorHAnsi"/>
          <w:sz w:val="24"/>
          <w:szCs w:val="24"/>
        </w:rPr>
        <w:t>W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przypadku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zagrożenia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zdrowia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lub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życia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dziecka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albo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osoby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mu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najbliższej,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osoba ujawniająca zdarzenie bezzwłocznie dzwoni na numer alarmowy 112.</w:t>
      </w:r>
    </w:p>
    <w:p w14:paraId="710727B0" w14:textId="6C31C76E" w:rsidR="00680662" w:rsidRPr="00FF00D4" w:rsidRDefault="00680662" w:rsidP="004C6A8F">
      <w:pPr>
        <w:pStyle w:val="Akapitzlist"/>
        <w:numPr>
          <w:ilvl w:val="0"/>
          <w:numId w:val="18"/>
        </w:numPr>
        <w:spacing w:line="360" w:lineRule="auto"/>
        <w:ind w:left="833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FF00D4">
        <w:rPr>
          <w:rFonts w:asciiTheme="minorHAnsi" w:hAnsiTheme="minorHAnsi" w:cstheme="minorHAnsi"/>
          <w:sz w:val="24"/>
          <w:szCs w:val="24"/>
        </w:rPr>
        <w:t>Wszyscy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pracownicy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szkoły,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którzy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w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związku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z</w:t>
      </w:r>
      <w:r w:rsidRPr="00FF00D4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wykonywaniem</w:t>
      </w:r>
      <w:r w:rsidRPr="00FF00D4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obowiązków</w:t>
      </w:r>
      <w:r w:rsidRPr="00FF00D4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 xml:space="preserve">służbowych podjęli informację o krzywdzeniu ucznia lub informacje z tym związane, </w:t>
      </w:r>
      <w:r w:rsidR="00FF00D4" w:rsidRPr="00FF00D4">
        <w:rPr>
          <w:rFonts w:asciiTheme="minorHAnsi" w:hAnsiTheme="minorHAnsi" w:cstheme="minorHAnsi"/>
          <w:sz w:val="24"/>
          <w:szCs w:val="24"/>
        </w:rPr>
        <w:br/>
      </w:r>
      <w:r w:rsidRPr="00FF00D4">
        <w:rPr>
          <w:rFonts w:asciiTheme="minorHAnsi" w:hAnsiTheme="minorHAnsi" w:cstheme="minorHAnsi"/>
          <w:sz w:val="24"/>
          <w:szCs w:val="24"/>
        </w:rPr>
        <w:t>są zobowiązane</w:t>
      </w:r>
      <w:r w:rsidRPr="00FF00D4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FF00D4">
        <w:rPr>
          <w:rFonts w:asciiTheme="minorHAnsi" w:hAnsiTheme="minorHAnsi" w:cstheme="minorHAnsi"/>
          <w:sz w:val="24"/>
          <w:szCs w:val="24"/>
        </w:rPr>
        <w:t>do zachowania tych informacji w tajemnicy, poza tymi informacjami, które przekazywane są uprawnionym instytucjom.</w:t>
      </w:r>
    </w:p>
    <w:p w14:paraId="3A8A8C90" w14:textId="77777777" w:rsidR="00680662" w:rsidRDefault="00680662" w:rsidP="007A4E37">
      <w:pPr>
        <w:pStyle w:val="Nagwek1"/>
        <w:tabs>
          <w:tab w:val="left" w:pos="426"/>
          <w:tab w:val="left" w:pos="9072"/>
        </w:tabs>
        <w:spacing w:before="292" w:line="360" w:lineRule="auto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Rozdział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6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-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Wymogi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dotyczące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bezpiecznych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relacji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między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małoletnimi,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a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w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szczególności zachowania niedozwolone</w:t>
      </w:r>
    </w:p>
    <w:p w14:paraId="41682675" w14:textId="77777777" w:rsidR="00FF00D4" w:rsidRDefault="00FF00D4" w:rsidP="00FF00D4">
      <w:pPr>
        <w:tabs>
          <w:tab w:val="left" w:pos="353"/>
          <w:tab w:val="left" w:pos="426"/>
          <w:tab w:val="left" w:pos="9072"/>
        </w:tabs>
        <w:spacing w:before="1" w:line="360" w:lineRule="auto"/>
        <w:ind w:right="1272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68697A3" w14:textId="77777777" w:rsidR="00FF00D4" w:rsidRPr="00FF00D4" w:rsidRDefault="00680662" w:rsidP="004C6A8F">
      <w:pPr>
        <w:pStyle w:val="Akapitzlist"/>
        <w:numPr>
          <w:ilvl w:val="0"/>
          <w:numId w:val="19"/>
        </w:numPr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</w:rPr>
      </w:pPr>
      <w:r w:rsidRPr="00FF00D4">
        <w:rPr>
          <w:rFonts w:asciiTheme="minorHAnsi" w:hAnsiTheme="minorHAnsi" w:cstheme="minorHAnsi"/>
          <w:sz w:val="24"/>
        </w:rPr>
        <w:t>Podstawową</w:t>
      </w:r>
      <w:r w:rsidRPr="00FF00D4">
        <w:rPr>
          <w:rFonts w:asciiTheme="minorHAnsi" w:hAnsiTheme="minorHAnsi" w:cstheme="minorHAnsi"/>
          <w:spacing w:val="-4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zasadą</w:t>
      </w:r>
      <w:r w:rsidRPr="00FF00D4">
        <w:rPr>
          <w:rFonts w:asciiTheme="minorHAnsi" w:hAnsiTheme="minorHAnsi" w:cstheme="minorHAnsi"/>
          <w:spacing w:val="-4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relacji</w:t>
      </w:r>
      <w:r w:rsidRPr="00FF00D4">
        <w:rPr>
          <w:rFonts w:asciiTheme="minorHAnsi" w:hAnsiTheme="minorHAnsi" w:cstheme="minorHAnsi"/>
          <w:spacing w:val="-4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między</w:t>
      </w:r>
      <w:r w:rsidRPr="00FF00D4">
        <w:rPr>
          <w:rFonts w:asciiTheme="minorHAnsi" w:hAnsiTheme="minorHAnsi" w:cstheme="minorHAnsi"/>
          <w:spacing w:val="-4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małoletnimi</w:t>
      </w:r>
      <w:r w:rsidRPr="00FF00D4">
        <w:rPr>
          <w:rFonts w:asciiTheme="minorHAnsi" w:hAnsiTheme="minorHAnsi" w:cstheme="minorHAnsi"/>
          <w:spacing w:val="-4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i</w:t>
      </w:r>
      <w:r w:rsidRPr="00FF00D4">
        <w:rPr>
          <w:rFonts w:asciiTheme="minorHAnsi" w:hAnsiTheme="minorHAnsi" w:cstheme="minorHAnsi"/>
          <w:spacing w:val="-4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między</w:t>
      </w:r>
      <w:r w:rsidRPr="00FF00D4">
        <w:rPr>
          <w:rFonts w:asciiTheme="minorHAnsi" w:hAnsiTheme="minorHAnsi" w:cstheme="minorHAnsi"/>
          <w:spacing w:val="-7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uczniami</w:t>
      </w:r>
      <w:r w:rsidRPr="00FF00D4">
        <w:rPr>
          <w:rFonts w:asciiTheme="minorHAnsi" w:hAnsiTheme="minorHAnsi" w:cstheme="minorHAnsi"/>
          <w:spacing w:val="-5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 xml:space="preserve">pełnoletnimi </w:t>
      </w:r>
      <w:r w:rsidR="00FF00D4">
        <w:rPr>
          <w:rFonts w:asciiTheme="minorHAnsi" w:hAnsiTheme="minorHAnsi" w:cstheme="minorHAnsi"/>
          <w:sz w:val="24"/>
        </w:rPr>
        <w:br/>
      </w:r>
      <w:r w:rsidRPr="00FF00D4">
        <w:rPr>
          <w:rFonts w:asciiTheme="minorHAnsi" w:hAnsiTheme="minorHAnsi" w:cstheme="minorHAnsi"/>
          <w:sz w:val="24"/>
        </w:rPr>
        <w:t xml:space="preserve">i niepełnoletnimi jest działanie z szacunkiem, uwzględniające godność i potrzeby </w:t>
      </w:r>
      <w:r w:rsidRPr="00FF00D4">
        <w:rPr>
          <w:rFonts w:asciiTheme="minorHAnsi" w:hAnsiTheme="minorHAnsi" w:cstheme="minorHAnsi"/>
          <w:spacing w:val="-2"/>
          <w:sz w:val="24"/>
        </w:rPr>
        <w:t>małoletnich.</w:t>
      </w:r>
    </w:p>
    <w:p w14:paraId="65130E95" w14:textId="77777777" w:rsidR="00152C3A" w:rsidRDefault="00680662" w:rsidP="004C6A8F">
      <w:pPr>
        <w:pStyle w:val="Akapitzlist"/>
        <w:numPr>
          <w:ilvl w:val="0"/>
          <w:numId w:val="19"/>
        </w:numPr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</w:rPr>
      </w:pPr>
      <w:r w:rsidRPr="00FF00D4">
        <w:rPr>
          <w:rFonts w:asciiTheme="minorHAnsi" w:hAnsiTheme="minorHAnsi" w:cstheme="minorHAnsi"/>
          <w:sz w:val="24"/>
        </w:rPr>
        <w:t>Standardem</w:t>
      </w:r>
      <w:r w:rsidRPr="00FF00D4">
        <w:rPr>
          <w:rFonts w:asciiTheme="minorHAnsi" w:hAnsiTheme="minorHAnsi" w:cstheme="minorHAnsi"/>
          <w:spacing w:val="-4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jest</w:t>
      </w:r>
      <w:r w:rsidRPr="00FF00D4">
        <w:rPr>
          <w:rFonts w:asciiTheme="minorHAnsi" w:hAnsiTheme="minorHAnsi" w:cstheme="minorHAnsi"/>
          <w:spacing w:val="-4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tworzenie</w:t>
      </w:r>
      <w:r w:rsidRPr="00FF00D4">
        <w:rPr>
          <w:rFonts w:asciiTheme="minorHAnsi" w:hAnsiTheme="minorHAnsi" w:cstheme="minorHAnsi"/>
          <w:spacing w:val="-2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atmosfery</w:t>
      </w:r>
      <w:r w:rsidRPr="00FF00D4">
        <w:rPr>
          <w:rFonts w:asciiTheme="minorHAnsi" w:hAnsiTheme="minorHAnsi" w:cstheme="minorHAnsi"/>
          <w:spacing w:val="-6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życia</w:t>
      </w:r>
      <w:r w:rsidRPr="00FF00D4">
        <w:rPr>
          <w:rFonts w:asciiTheme="minorHAnsi" w:hAnsiTheme="minorHAnsi" w:cstheme="minorHAnsi"/>
          <w:spacing w:val="-3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w</w:t>
      </w:r>
      <w:r w:rsidRPr="00FF00D4">
        <w:rPr>
          <w:rFonts w:asciiTheme="minorHAnsi" w:hAnsiTheme="minorHAnsi" w:cstheme="minorHAnsi"/>
          <w:spacing w:val="-4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szkole,</w:t>
      </w:r>
      <w:r w:rsidRPr="00FF00D4">
        <w:rPr>
          <w:rFonts w:asciiTheme="minorHAnsi" w:hAnsiTheme="minorHAnsi" w:cstheme="minorHAnsi"/>
          <w:spacing w:val="-3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które</w:t>
      </w:r>
      <w:r w:rsidRPr="00FF00D4">
        <w:rPr>
          <w:rFonts w:asciiTheme="minorHAnsi" w:hAnsiTheme="minorHAnsi" w:cstheme="minorHAnsi"/>
          <w:spacing w:val="-4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promuje</w:t>
      </w:r>
      <w:r w:rsidRPr="00FF00D4">
        <w:rPr>
          <w:rFonts w:asciiTheme="minorHAnsi" w:hAnsiTheme="minorHAnsi" w:cstheme="minorHAnsi"/>
          <w:spacing w:val="-2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tolerancję</w:t>
      </w:r>
      <w:r w:rsidRPr="00FF00D4">
        <w:rPr>
          <w:rFonts w:asciiTheme="minorHAnsi" w:hAnsiTheme="minorHAnsi" w:cstheme="minorHAnsi"/>
          <w:spacing w:val="-2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i</w:t>
      </w:r>
      <w:r w:rsidRPr="00FF00D4">
        <w:rPr>
          <w:rFonts w:asciiTheme="minorHAnsi" w:hAnsiTheme="minorHAnsi" w:cstheme="minorHAnsi"/>
          <w:spacing w:val="-5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poczucie odpowiedzialności za swoje zachowanie</w:t>
      </w:r>
      <w:r w:rsidR="00152C3A">
        <w:rPr>
          <w:rFonts w:asciiTheme="minorHAnsi" w:hAnsiTheme="minorHAnsi" w:cstheme="minorHAnsi"/>
          <w:sz w:val="24"/>
        </w:rPr>
        <w:t>.</w:t>
      </w:r>
    </w:p>
    <w:p w14:paraId="50AA1DAC" w14:textId="29413B28" w:rsidR="00152C3A" w:rsidRPr="00152C3A" w:rsidRDefault="00680662" w:rsidP="004C6A8F">
      <w:pPr>
        <w:pStyle w:val="Akapitzlist"/>
        <w:numPr>
          <w:ilvl w:val="0"/>
          <w:numId w:val="19"/>
        </w:numPr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</w:rPr>
      </w:pPr>
      <w:r w:rsidRPr="00FF00D4">
        <w:rPr>
          <w:rFonts w:asciiTheme="minorHAnsi" w:hAnsiTheme="minorHAnsi" w:cstheme="minorHAnsi"/>
          <w:sz w:val="24"/>
        </w:rPr>
        <w:t>Uczniowie</w:t>
      </w:r>
      <w:r w:rsidRPr="00FF00D4">
        <w:rPr>
          <w:rFonts w:asciiTheme="minorHAnsi" w:hAnsiTheme="minorHAnsi" w:cstheme="minorHAnsi"/>
          <w:spacing w:val="-7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angażowani</w:t>
      </w:r>
      <w:r w:rsidRPr="00FF00D4">
        <w:rPr>
          <w:rFonts w:asciiTheme="minorHAnsi" w:hAnsiTheme="minorHAnsi" w:cstheme="minorHAnsi"/>
          <w:spacing w:val="-5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są</w:t>
      </w:r>
      <w:r w:rsidRPr="00FF00D4">
        <w:rPr>
          <w:rFonts w:asciiTheme="minorHAnsi" w:hAnsiTheme="minorHAnsi" w:cstheme="minorHAnsi"/>
          <w:spacing w:val="-3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w</w:t>
      </w:r>
      <w:r w:rsidRPr="00FF00D4">
        <w:rPr>
          <w:rFonts w:asciiTheme="minorHAnsi" w:hAnsiTheme="minorHAnsi" w:cstheme="minorHAnsi"/>
          <w:spacing w:val="-3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działania,</w:t>
      </w:r>
      <w:r w:rsidRPr="00FF00D4">
        <w:rPr>
          <w:rFonts w:asciiTheme="minorHAnsi" w:hAnsiTheme="minorHAnsi" w:cstheme="minorHAnsi"/>
          <w:spacing w:val="-2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w</w:t>
      </w:r>
      <w:r w:rsidRPr="00FF00D4">
        <w:rPr>
          <w:rFonts w:asciiTheme="minorHAnsi" w:hAnsiTheme="minorHAnsi" w:cstheme="minorHAnsi"/>
          <w:spacing w:val="-4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których</w:t>
      </w:r>
      <w:r w:rsidRPr="00FF00D4">
        <w:rPr>
          <w:rFonts w:asciiTheme="minorHAnsi" w:hAnsiTheme="minorHAnsi" w:cstheme="minorHAnsi"/>
          <w:spacing w:val="-2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mają</w:t>
      </w:r>
      <w:r w:rsidRPr="00FF00D4">
        <w:rPr>
          <w:rFonts w:asciiTheme="minorHAnsi" w:hAnsiTheme="minorHAnsi" w:cstheme="minorHAnsi"/>
          <w:spacing w:val="-5"/>
          <w:sz w:val="24"/>
        </w:rPr>
        <w:t xml:space="preserve"> </w:t>
      </w:r>
      <w:r w:rsidRPr="00FF00D4">
        <w:rPr>
          <w:rFonts w:asciiTheme="minorHAnsi" w:hAnsiTheme="minorHAnsi" w:cstheme="minorHAnsi"/>
          <w:sz w:val="24"/>
        </w:rPr>
        <w:t>możliwość</w:t>
      </w:r>
      <w:r w:rsidRPr="00FF00D4">
        <w:rPr>
          <w:rFonts w:asciiTheme="minorHAnsi" w:hAnsiTheme="minorHAnsi" w:cstheme="minorHAnsi"/>
          <w:spacing w:val="-2"/>
          <w:sz w:val="24"/>
        </w:rPr>
        <w:t xml:space="preserve"> aktywnego</w:t>
      </w:r>
      <w:r w:rsidR="00152C3A">
        <w:rPr>
          <w:rFonts w:asciiTheme="minorHAnsi" w:hAnsiTheme="minorHAnsi" w:cstheme="minorHAnsi"/>
          <w:spacing w:val="-2"/>
          <w:sz w:val="24"/>
        </w:rPr>
        <w:t xml:space="preserve"> </w:t>
      </w:r>
      <w:r w:rsidRPr="00152C3A">
        <w:rPr>
          <w:rFonts w:asciiTheme="minorHAnsi" w:hAnsiTheme="minorHAnsi" w:cstheme="minorHAnsi"/>
        </w:rPr>
        <w:lastRenderedPageBreak/>
        <w:t>uczestniczenia,</w:t>
      </w:r>
      <w:r w:rsidRPr="00152C3A">
        <w:rPr>
          <w:rFonts w:asciiTheme="minorHAnsi" w:hAnsiTheme="minorHAnsi" w:cstheme="minorHAnsi"/>
          <w:spacing w:val="-6"/>
        </w:rPr>
        <w:t xml:space="preserve"> </w:t>
      </w:r>
      <w:r w:rsidRPr="00152C3A">
        <w:rPr>
          <w:rFonts w:asciiTheme="minorHAnsi" w:hAnsiTheme="minorHAnsi" w:cstheme="minorHAnsi"/>
        </w:rPr>
        <w:t>podejmowania</w:t>
      </w:r>
      <w:r w:rsidRPr="00152C3A">
        <w:rPr>
          <w:rFonts w:asciiTheme="minorHAnsi" w:hAnsiTheme="minorHAnsi" w:cstheme="minorHAnsi"/>
          <w:spacing w:val="-4"/>
        </w:rPr>
        <w:t xml:space="preserve"> </w:t>
      </w:r>
      <w:r w:rsidRPr="00152C3A">
        <w:rPr>
          <w:rFonts w:asciiTheme="minorHAnsi" w:hAnsiTheme="minorHAnsi" w:cstheme="minorHAnsi"/>
        </w:rPr>
        <w:t>współdziałania</w:t>
      </w:r>
      <w:r w:rsidRPr="00152C3A">
        <w:rPr>
          <w:rFonts w:asciiTheme="minorHAnsi" w:hAnsiTheme="minorHAnsi" w:cstheme="minorHAnsi"/>
          <w:spacing w:val="-4"/>
        </w:rPr>
        <w:t xml:space="preserve"> </w:t>
      </w:r>
      <w:r w:rsidRPr="00152C3A">
        <w:rPr>
          <w:rFonts w:asciiTheme="minorHAnsi" w:hAnsiTheme="minorHAnsi" w:cstheme="minorHAnsi"/>
        </w:rPr>
        <w:t>i</w:t>
      </w:r>
      <w:r w:rsidRPr="00152C3A">
        <w:rPr>
          <w:rFonts w:asciiTheme="minorHAnsi" w:hAnsiTheme="minorHAnsi" w:cstheme="minorHAnsi"/>
          <w:spacing w:val="-6"/>
        </w:rPr>
        <w:t xml:space="preserve"> </w:t>
      </w:r>
      <w:r w:rsidRPr="00152C3A">
        <w:rPr>
          <w:rFonts w:asciiTheme="minorHAnsi" w:hAnsiTheme="minorHAnsi" w:cstheme="minorHAnsi"/>
        </w:rPr>
        <w:t>rozwijania</w:t>
      </w:r>
      <w:r w:rsidRPr="00152C3A">
        <w:rPr>
          <w:rFonts w:asciiTheme="minorHAnsi" w:hAnsiTheme="minorHAnsi" w:cstheme="minorHAnsi"/>
          <w:spacing w:val="-6"/>
        </w:rPr>
        <w:t xml:space="preserve"> </w:t>
      </w:r>
      <w:r w:rsidRPr="00152C3A">
        <w:rPr>
          <w:rFonts w:asciiTheme="minorHAnsi" w:hAnsiTheme="minorHAnsi" w:cstheme="minorHAnsi"/>
        </w:rPr>
        <w:t>podejścia</w:t>
      </w:r>
      <w:r w:rsidRPr="00152C3A">
        <w:rPr>
          <w:rFonts w:asciiTheme="minorHAnsi" w:hAnsiTheme="minorHAnsi" w:cstheme="minorHAnsi"/>
          <w:spacing w:val="-4"/>
        </w:rPr>
        <w:t xml:space="preserve"> </w:t>
      </w:r>
      <w:r w:rsidRPr="00152C3A">
        <w:rPr>
          <w:rFonts w:asciiTheme="minorHAnsi" w:hAnsiTheme="minorHAnsi" w:cstheme="minorHAnsi"/>
        </w:rPr>
        <w:t>zespołowego,</w:t>
      </w:r>
      <w:r w:rsidRPr="00152C3A">
        <w:rPr>
          <w:rFonts w:asciiTheme="minorHAnsi" w:hAnsiTheme="minorHAnsi" w:cstheme="minorHAnsi"/>
          <w:spacing w:val="-3"/>
        </w:rPr>
        <w:t xml:space="preserve"> </w:t>
      </w:r>
      <w:r w:rsidR="00152C3A">
        <w:rPr>
          <w:rFonts w:asciiTheme="minorHAnsi" w:hAnsiTheme="minorHAnsi" w:cstheme="minorHAnsi"/>
          <w:spacing w:val="-3"/>
        </w:rPr>
        <w:br/>
      </w:r>
      <w:r w:rsidRPr="00152C3A">
        <w:rPr>
          <w:rFonts w:asciiTheme="minorHAnsi" w:hAnsiTheme="minorHAnsi" w:cstheme="minorHAnsi"/>
        </w:rPr>
        <w:t>w</w:t>
      </w:r>
      <w:r w:rsidRPr="00152C3A">
        <w:rPr>
          <w:rFonts w:asciiTheme="minorHAnsi" w:hAnsiTheme="minorHAnsi" w:cstheme="minorHAnsi"/>
          <w:spacing w:val="-5"/>
        </w:rPr>
        <w:t xml:space="preserve"> </w:t>
      </w:r>
      <w:r w:rsidRPr="00152C3A">
        <w:rPr>
          <w:rFonts w:asciiTheme="minorHAnsi" w:hAnsiTheme="minorHAnsi" w:cstheme="minorHAnsi"/>
        </w:rPr>
        <w:t>tym</w:t>
      </w:r>
      <w:r w:rsidR="00152C3A">
        <w:rPr>
          <w:rFonts w:asciiTheme="minorHAnsi" w:hAnsiTheme="minorHAnsi" w:cstheme="minorHAnsi"/>
        </w:rPr>
        <w:t xml:space="preserve"> </w:t>
      </w:r>
      <w:r w:rsidRPr="00152C3A">
        <w:rPr>
          <w:rFonts w:asciiTheme="minorHAnsi" w:hAnsiTheme="minorHAnsi" w:cstheme="minorHAnsi"/>
        </w:rPr>
        <w:t>kształtującego pozytywne relacje z młodzieżą ze specjalnymi potrzebami edukacyjnymi.</w:t>
      </w:r>
    </w:p>
    <w:p w14:paraId="25E78A2F" w14:textId="6A1F5FC6" w:rsidR="00680662" w:rsidRPr="00152C3A" w:rsidRDefault="00680662" w:rsidP="004C6A8F">
      <w:pPr>
        <w:pStyle w:val="Akapitzlist"/>
        <w:numPr>
          <w:ilvl w:val="0"/>
          <w:numId w:val="19"/>
        </w:numPr>
        <w:spacing w:line="360" w:lineRule="auto"/>
        <w:ind w:right="76"/>
        <w:contextualSpacing/>
        <w:jc w:val="both"/>
        <w:rPr>
          <w:rFonts w:asciiTheme="minorHAnsi" w:hAnsiTheme="minorHAnsi" w:cstheme="minorHAnsi"/>
          <w:sz w:val="24"/>
        </w:rPr>
      </w:pPr>
      <w:r w:rsidRPr="00152C3A">
        <w:rPr>
          <w:rFonts w:asciiTheme="minorHAnsi" w:hAnsiTheme="minorHAnsi" w:cstheme="minorHAnsi"/>
          <w:sz w:val="24"/>
        </w:rPr>
        <w:t>Niedozwolone</w:t>
      </w:r>
      <w:r w:rsidRPr="00152C3A">
        <w:rPr>
          <w:rFonts w:asciiTheme="minorHAnsi" w:hAnsiTheme="minorHAnsi" w:cstheme="minorHAnsi"/>
          <w:spacing w:val="-5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jest</w:t>
      </w:r>
      <w:r w:rsidRPr="00152C3A">
        <w:rPr>
          <w:rFonts w:asciiTheme="minorHAnsi" w:hAnsiTheme="minorHAnsi" w:cstheme="minorHAnsi"/>
          <w:spacing w:val="-3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w</w:t>
      </w:r>
      <w:r w:rsidRPr="00152C3A">
        <w:rPr>
          <w:rFonts w:asciiTheme="minorHAnsi" w:hAnsiTheme="minorHAnsi" w:cstheme="minorHAnsi"/>
          <w:spacing w:val="-3"/>
          <w:sz w:val="24"/>
        </w:rPr>
        <w:t xml:space="preserve"> </w:t>
      </w:r>
      <w:r w:rsidRPr="00152C3A">
        <w:rPr>
          <w:rFonts w:asciiTheme="minorHAnsi" w:hAnsiTheme="minorHAnsi" w:cstheme="minorHAnsi"/>
          <w:spacing w:val="-2"/>
          <w:sz w:val="24"/>
        </w:rPr>
        <w:t>szczególności:</w:t>
      </w:r>
    </w:p>
    <w:p w14:paraId="13BD96AC" w14:textId="77777777" w:rsidR="00152C3A" w:rsidRPr="00152C3A" w:rsidRDefault="00680662" w:rsidP="004C6A8F">
      <w:pPr>
        <w:pStyle w:val="Akapitzlist"/>
        <w:numPr>
          <w:ilvl w:val="0"/>
          <w:numId w:val="20"/>
        </w:numPr>
        <w:spacing w:line="360" w:lineRule="auto"/>
        <w:ind w:left="993" w:hanging="284"/>
        <w:contextualSpacing/>
        <w:jc w:val="both"/>
        <w:rPr>
          <w:rFonts w:asciiTheme="minorHAnsi" w:hAnsiTheme="minorHAnsi" w:cstheme="minorHAnsi"/>
          <w:sz w:val="24"/>
        </w:rPr>
      </w:pPr>
      <w:r w:rsidRPr="00152C3A">
        <w:rPr>
          <w:rFonts w:asciiTheme="minorHAnsi" w:hAnsiTheme="minorHAnsi" w:cstheme="minorHAnsi"/>
          <w:sz w:val="24"/>
        </w:rPr>
        <w:t>stosowanie</w:t>
      </w:r>
      <w:r w:rsidRPr="00152C3A">
        <w:rPr>
          <w:rFonts w:asciiTheme="minorHAnsi" w:hAnsiTheme="minorHAnsi" w:cstheme="minorHAnsi"/>
          <w:spacing w:val="-5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przemocy</w:t>
      </w:r>
      <w:r w:rsidRPr="00152C3A">
        <w:rPr>
          <w:rFonts w:asciiTheme="minorHAnsi" w:hAnsiTheme="minorHAnsi" w:cstheme="minorHAnsi"/>
          <w:spacing w:val="-3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wobec</w:t>
      </w:r>
      <w:r w:rsidRPr="00152C3A">
        <w:rPr>
          <w:rFonts w:asciiTheme="minorHAnsi" w:hAnsiTheme="minorHAnsi" w:cstheme="minorHAnsi"/>
          <w:spacing w:val="-4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jakiegokolwiek</w:t>
      </w:r>
      <w:r w:rsidRPr="00152C3A">
        <w:rPr>
          <w:rFonts w:asciiTheme="minorHAnsi" w:hAnsiTheme="minorHAnsi" w:cstheme="minorHAnsi"/>
          <w:spacing w:val="-4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ucznia,</w:t>
      </w:r>
      <w:r w:rsidRPr="00152C3A">
        <w:rPr>
          <w:rFonts w:asciiTheme="minorHAnsi" w:hAnsiTheme="minorHAnsi" w:cstheme="minorHAnsi"/>
          <w:spacing w:val="-5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w</w:t>
      </w:r>
      <w:r w:rsidRPr="00152C3A">
        <w:rPr>
          <w:rFonts w:asciiTheme="minorHAnsi" w:hAnsiTheme="minorHAnsi" w:cstheme="minorHAnsi"/>
          <w:spacing w:val="-4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jakiejkolwiek</w:t>
      </w:r>
      <w:r w:rsidRPr="00152C3A">
        <w:rPr>
          <w:rFonts w:asciiTheme="minorHAnsi" w:hAnsiTheme="minorHAnsi" w:cstheme="minorHAnsi"/>
          <w:spacing w:val="-4"/>
          <w:sz w:val="24"/>
        </w:rPr>
        <w:t xml:space="preserve"> </w:t>
      </w:r>
      <w:r w:rsidRPr="00152C3A">
        <w:rPr>
          <w:rFonts w:asciiTheme="minorHAnsi" w:hAnsiTheme="minorHAnsi" w:cstheme="minorHAnsi"/>
          <w:spacing w:val="-2"/>
          <w:sz w:val="24"/>
        </w:rPr>
        <w:t>formie;</w:t>
      </w:r>
    </w:p>
    <w:p w14:paraId="49531F22" w14:textId="77777777" w:rsidR="00152C3A" w:rsidRPr="00152C3A" w:rsidRDefault="00680662" w:rsidP="004C6A8F">
      <w:pPr>
        <w:pStyle w:val="Akapitzlist"/>
        <w:numPr>
          <w:ilvl w:val="0"/>
          <w:numId w:val="20"/>
        </w:numPr>
        <w:spacing w:line="360" w:lineRule="auto"/>
        <w:ind w:left="993" w:hanging="284"/>
        <w:contextualSpacing/>
        <w:jc w:val="both"/>
        <w:rPr>
          <w:rFonts w:asciiTheme="minorHAnsi" w:hAnsiTheme="minorHAnsi" w:cstheme="minorHAnsi"/>
          <w:sz w:val="24"/>
        </w:rPr>
      </w:pPr>
      <w:r w:rsidRPr="00152C3A">
        <w:rPr>
          <w:rFonts w:asciiTheme="minorHAnsi" w:hAnsiTheme="minorHAnsi" w:cstheme="minorHAnsi"/>
          <w:sz w:val="24"/>
        </w:rPr>
        <w:t>używanie</w:t>
      </w:r>
      <w:r w:rsidRPr="00152C3A">
        <w:rPr>
          <w:rFonts w:asciiTheme="minorHAnsi" w:hAnsiTheme="minorHAnsi" w:cstheme="minorHAnsi"/>
          <w:spacing w:val="-8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wulgarnego,</w:t>
      </w:r>
      <w:r w:rsidRPr="00152C3A">
        <w:rPr>
          <w:rFonts w:asciiTheme="minorHAnsi" w:hAnsiTheme="minorHAnsi" w:cstheme="minorHAnsi"/>
          <w:spacing w:val="-8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obraźliwego</w:t>
      </w:r>
      <w:r w:rsidRPr="00152C3A">
        <w:rPr>
          <w:rFonts w:asciiTheme="minorHAnsi" w:hAnsiTheme="minorHAnsi" w:cstheme="minorHAnsi"/>
          <w:spacing w:val="-5"/>
          <w:sz w:val="24"/>
        </w:rPr>
        <w:t xml:space="preserve"> </w:t>
      </w:r>
      <w:r w:rsidRPr="00152C3A">
        <w:rPr>
          <w:rFonts w:asciiTheme="minorHAnsi" w:hAnsiTheme="minorHAnsi" w:cstheme="minorHAnsi"/>
          <w:spacing w:val="-2"/>
          <w:sz w:val="24"/>
        </w:rPr>
        <w:t>języka;</w:t>
      </w:r>
    </w:p>
    <w:p w14:paraId="6DAF8FDB" w14:textId="77777777" w:rsidR="00152C3A" w:rsidRPr="00152C3A" w:rsidRDefault="00680662" w:rsidP="004C6A8F">
      <w:pPr>
        <w:pStyle w:val="Akapitzlist"/>
        <w:numPr>
          <w:ilvl w:val="0"/>
          <w:numId w:val="20"/>
        </w:numPr>
        <w:spacing w:line="360" w:lineRule="auto"/>
        <w:ind w:left="993" w:hanging="284"/>
        <w:contextualSpacing/>
        <w:jc w:val="both"/>
        <w:rPr>
          <w:rFonts w:asciiTheme="minorHAnsi" w:hAnsiTheme="minorHAnsi" w:cstheme="minorHAnsi"/>
          <w:sz w:val="24"/>
        </w:rPr>
      </w:pPr>
      <w:r w:rsidRPr="00152C3A">
        <w:rPr>
          <w:rFonts w:asciiTheme="minorHAnsi" w:hAnsiTheme="minorHAnsi" w:cstheme="minorHAnsi"/>
          <w:sz w:val="24"/>
        </w:rPr>
        <w:t>upokarzanie,</w:t>
      </w:r>
      <w:r w:rsidRPr="00152C3A">
        <w:rPr>
          <w:rFonts w:asciiTheme="minorHAnsi" w:hAnsiTheme="minorHAnsi" w:cstheme="minorHAnsi"/>
          <w:spacing w:val="-5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obrażanie,</w:t>
      </w:r>
      <w:r w:rsidRPr="00152C3A">
        <w:rPr>
          <w:rFonts w:asciiTheme="minorHAnsi" w:hAnsiTheme="minorHAnsi" w:cstheme="minorHAnsi"/>
          <w:spacing w:val="-5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znieważanie</w:t>
      </w:r>
      <w:r w:rsidRPr="00152C3A">
        <w:rPr>
          <w:rFonts w:asciiTheme="minorHAnsi" w:hAnsiTheme="minorHAnsi" w:cstheme="minorHAnsi"/>
          <w:spacing w:val="-4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innych</w:t>
      </w:r>
      <w:r w:rsidRPr="00152C3A">
        <w:rPr>
          <w:rFonts w:asciiTheme="minorHAnsi" w:hAnsiTheme="minorHAnsi" w:cstheme="minorHAnsi"/>
          <w:spacing w:val="-6"/>
          <w:sz w:val="24"/>
        </w:rPr>
        <w:t xml:space="preserve"> </w:t>
      </w:r>
      <w:r w:rsidRPr="00152C3A">
        <w:rPr>
          <w:rFonts w:asciiTheme="minorHAnsi" w:hAnsiTheme="minorHAnsi" w:cstheme="minorHAnsi"/>
          <w:spacing w:val="-2"/>
          <w:sz w:val="24"/>
        </w:rPr>
        <w:t>uczniów;</w:t>
      </w:r>
    </w:p>
    <w:p w14:paraId="318A39E5" w14:textId="77777777" w:rsidR="00152C3A" w:rsidRPr="00152C3A" w:rsidRDefault="00680662" w:rsidP="004C6A8F">
      <w:pPr>
        <w:pStyle w:val="Akapitzlist"/>
        <w:numPr>
          <w:ilvl w:val="0"/>
          <w:numId w:val="20"/>
        </w:numPr>
        <w:spacing w:line="360" w:lineRule="auto"/>
        <w:ind w:left="993" w:hanging="284"/>
        <w:contextualSpacing/>
        <w:jc w:val="both"/>
        <w:rPr>
          <w:rFonts w:asciiTheme="minorHAnsi" w:hAnsiTheme="minorHAnsi" w:cstheme="minorHAnsi"/>
          <w:sz w:val="24"/>
        </w:rPr>
      </w:pPr>
      <w:r w:rsidRPr="00152C3A">
        <w:rPr>
          <w:rFonts w:asciiTheme="minorHAnsi" w:hAnsiTheme="minorHAnsi" w:cstheme="minorHAnsi"/>
          <w:sz w:val="24"/>
        </w:rPr>
        <w:t>zachowanie</w:t>
      </w:r>
      <w:r w:rsidRPr="00152C3A">
        <w:rPr>
          <w:rFonts w:asciiTheme="minorHAnsi" w:hAnsiTheme="minorHAnsi" w:cstheme="minorHAnsi"/>
          <w:spacing w:val="-6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w</w:t>
      </w:r>
      <w:r w:rsidRPr="00152C3A">
        <w:rPr>
          <w:rFonts w:asciiTheme="minorHAnsi" w:hAnsiTheme="minorHAnsi" w:cstheme="minorHAnsi"/>
          <w:spacing w:val="-6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sposób</w:t>
      </w:r>
      <w:r w:rsidRPr="00152C3A">
        <w:rPr>
          <w:rFonts w:asciiTheme="minorHAnsi" w:hAnsiTheme="minorHAnsi" w:cstheme="minorHAnsi"/>
          <w:spacing w:val="-7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niestosowny,</w:t>
      </w:r>
      <w:r w:rsidRPr="00152C3A">
        <w:rPr>
          <w:rFonts w:asciiTheme="minorHAnsi" w:hAnsiTheme="minorHAnsi" w:cstheme="minorHAnsi"/>
          <w:spacing w:val="-5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tj.</w:t>
      </w:r>
      <w:r w:rsidRPr="00152C3A">
        <w:rPr>
          <w:rFonts w:asciiTheme="minorHAnsi" w:hAnsiTheme="minorHAnsi" w:cstheme="minorHAnsi"/>
          <w:spacing w:val="-4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używanie</w:t>
      </w:r>
      <w:r w:rsidRPr="00152C3A">
        <w:rPr>
          <w:rFonts w:asciiTheme="minorHAnsi" w:hAnsiTheme="minorHAnsi" w:cstheme="minorHAnsi"/>
          <w:spacing w:val="-4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wulgarnych</w:t>
      </w:r>
      <w:r w:rsidRPr="00152C3A">
        <w:rPr>
          <w:rFonts w:asciiTheme="minorHAnsi" w:hAnsiTheme="minorHAnsi" w:cstheme="minorHAnsi"/>
          <w:spacing w:val="-5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słów,</w:t>
      </w:r>
      <w:r w:rsidRPr="00152C3A">
        <w:rPr>
          <w:rFonts w:asciiTheme="minorHAnsi" w:hAnsiTheme="minorHAnsi" w:cstheme="minorHAnsi"/>
          <w:spacing w:val="-5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gestów,</w:t>
      </w:r>
      <w:r w:rsidRPr="00152C3A">
        <w:rPr>
          <w:rFonts w:asciiTheme="minorHAnsi" w:hAnsiTheme="minorHAnsi" w:cstheme="minorHAnsi"/>
          <w:spacing w:val="-4"/>
          <w:sz w:val="24"/>
        </w:rPr>
        <w:t xml:space="preserve"> </w:t>
      </w:r>
      <w:r w:rsidRPr="00152C3A">
        <w:rPr>
          <w:rFonts w:asciiTheme="minorHAnsi" w:hAnsiTheme="minorHAnsi" w:cstheme="minorHAnsi"/>
          <w:spacing w:val="-2"/>
          <w:sz w:val="24"/>
        </w:rPr>
        <w:t>żartów,</w:t>
      </w:r>
    </w:p>
    <w:p w14:paraId="1C66ACFB" w14:textId="77777777" w:rsidR="00152C3A" w:rsidRPr="00152C3A" w:rsidRDefault="00680662" w:rsidP="004C6A8F">
      <w:pPr>
        <w:pStyle w:val="Akapitzlist"/>
        <w:numPr>
          <w:ilvl w:val="0"/>
          <w:numId w:val="20"/>
        </w:numPr>
        <w:spacing w:line="360" w:lineRule="auto"/>
        <w:ind w:left="993" w:hanging="284"/>
        <w:contextualSpacing/>
        <w:jc w:val="both"/>
        <w:rPr>
          <w:rFonts w:asciiTheme="minorHAnsi" w:hAnsiTheme="minorHAnsi" w:cstheme="minorHAnsi"/>
          <w:sz w:val="24"/>
        </w:rPr>
      </w:pPr>
      <w:r w:rsidRPr="00152C3A">
        <w:rPr>
          <w:rFonts w:asciiTheme="minorHAnsi" w:hAnsiTheme="minorHAnsi" w:cstheme="minorHAnsi"/>
          <w:sz w:val="24"/>
        </w:rPr>
        <w:t>kierowanie</w:t>
      </w:r>
      <w:r w:rsidRPr="00152C3A">
        <w:rPr>
          <w:rFonts w:asciiTheme="minorHAnsi" w:hAnsiTheme="minorHAnsi" w:cstheme="minorHAnsi"/>
          <w:spacing w:val="-6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obraźliwych</w:t>
      </w:r>
      <w:r w:rsidRPr="00152C3A">
        <w:rPr>
          <w:rFonts w:asciiTheme="minorHAnsi" w:hAnsiTheme="minorHAnsi" w:cstheme="minorHAnsi"/>
          <w:spacing w:val="-3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uwag,</w:t>
      </w:r>
      <w:r w:rsidRPr="00152C3A">
        <w:rPr>
          <w:rFonts w:asciiTheme="minorHAnsi" w:hAnsiTheme="minorHAnsi" w:cstheme="minorHAnsi"/>
          <w:spacing w:val="-3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w</w:t>
      </w:r>
      <w:r w:rsidRPr="00152C3A">
        <w:rPr>
          <w:rFonts w:asciiTheme="minorHAnsi" w:hAnsiTheme="minorHAnsi" w:cstheme="minorHAnsi"/>
          <w:spacing w:val="-4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tym</w:t>
      </w:r>
      <w:r w:rsidRPr="00152C3A">
        <w:rPr>
          <w:rFonts w:asciiTheme="minorHAnsi" w:hAnsiTheme="minorHAnsi" w:cstheme="minorHAnsi"/>
          <w:spacing w:val="-3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o</w:t>
      </w:r>
      <w:r w:rsidRPr="00152C3A">
        <w:rPr>
          <w:rFonts w:asciiTheme="minorHAnsi" w:hAnsiTheme="minorHAnsi" w:cstheme="minorHAnsi"/>
          <w:spacing w:val="-4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zabarwieniu</w:t>
      </w:r>
      <w:r w:rsidRPr="00152C3A">
        <w:rPr>
          <w:rFonts w:asciiTheme="minorHAnsi" w:hAnsiTheme="minorHAnsi" w:cstheme="minorHAnsi"/>
          <w:spacing w:val="-3"/>
          <w:sz w:val="24"/>
        </w:rPr>
        <w:t xml:space="preserve"> </w:t>
      </w:r>
      <w:r w:rsidRPr="00152C3A">
        <w:rPr>
          <w:rFonts w:asciiTheme="minorHAnsi" w:hAnsiTheme="minorHAnsi" w:cstheme="minorHAnsi"/>
          <w:spacing w:val="-2"/>
          <w:sz w:val="24"/>
        </w:rPr>
        <w:t>seksualnym;</w:t>
      </w:r>
    </w:p>
    <w:p w14:paraId="23D31FA1" w14:textId="77777777" w:rsidR="000C6B6C" w:rsidRPr="000C6B6C" w:rsidRDefault="00680662" w:rsidP="004C6A8F">
      <w:pPr>
        <w:pStyle w:val="Akapitzlist"/>
        <w:numPr>
          <w:ilvl w:val="0"/>
          <w:numId w:val="20"/>
        </w:numPr>
        <w:spacing w:line="360" w:lineRule="auto"/>
        <w:ind w:left="993" w:hanging="284"/>
        <w:contextualSpacing/>
        <w:jc w:val="both"/>
        <w:rPr>
          <w:rFonts w:asciiTheme="minorHAnsi" w:hAnsiTheme="minorHAnsi" w:cstheme="minorHAnsi"/>
          <w:sz w:val="24"/>
        </w:rPr>
      </w:pPr>
      <w:r w:rsidRPr="00152C3A">
        <w:rPr>
          <w:rFonts w:asciiTheme="minorHAnsi" w:hAnsiTheme="minorHAnsi" w:cstheme="minorHAnsi"/>
          <w:sz w:val="24"/>
        </w:rPr>
        <w:t>stosowanie</w:t>
      </w:r>
      <w:r w:rsidRPr="00152C3A">
        <w:rPr>
          <w:rFonts w:asciiTheme="minorHAnsi" w:hAnsiTheme="minorHAnsi" w:cstheme="minorHAnsi"/>
          <w:spacing w:val="-4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zastraszania</w:t>
      </w:r>
      <w:r w:rsidRPr="00152C3A">
        <w:rPr>
          <w:rFonts w:asciiTheme="minorHAnsi" w:hAnsiTheme="minorHAnsi" w:cstheme="minorHAnsi"/>
          <w:spacing w:val="-4"/>
          <w:sz w:val="24"/>
        </w:rPr>
        <w:t xml:space="preserve"> </w:t>
      </w:r>
      <w:r w:rsidRPr="00152C3A">
        <w:rPr>
          <w:rFonts w:asciiTheme="minorHAnsi" w:hAnsiTheme="minorHAnsi" w:cstheme="minorHAnsi"/>
          <w:sz w:val="24"/>
        </w:rPr>
        <w:t>i</w:t>
      </w:r>
      <w:r w:rsidRPr="00152C3A">
        <w:rPr>
          <w:rFonts w:asciiTheme="minorHAnsi" w:hAnsiTheme="minorHAnsi" w:cstheme="minorHAnsi"/>
          <w:spacing w:val="-3"/>
          <w:sz w:val="24"/>
        </w:rPr>
        <w:t xml:space="preserve"> </w:t>
      </w:r>
      <w:r w:rsidRPr="00152C3A">
        <w:rPr>
          <w:rFonts w:asciiTheme="minorHAnsi" w:hAnsiTheme="minorHAnsi" w:cstheme="minorHAnsi"/>
          <w:spacing w:val="-2"/>
          <w:sz w:val="24"/>
        </w:rPr>
        <w:t>gróźb;</w:t>
      </w:r>
    </w:p>
    <w:p w14:paraId="1682CB91" w14:textId="32C83372" w:rsidR="000C6B6C" w:rsidRDefault="00680662" w:rsidP="004C6A8F">
      <w:pPr>
        <w:pStyle w:val="Akapitzlist"/>
        <w:numPr>
          <w:ilvl w:val="0"/>
          <w:numId w:val="20"/>
        </w:numPr>
        <w:spacing w:line="360" w:lineRule="auto"/>
        <w:ind w:left="993" w:hanging="284"/>
        <w:contextualSpacing/>
        <w:jc w:val="both"/>
        <w:rPr>
          <w:rFonts w:asciiTheme="minorHAnsi" w:hAnsiTheme="minorHAnsi" w:cstheme="minorHAnsi"/>
          <w:sz w:val="24"/>
        </w:rPr>
      </w:pPr>
      <w:r w:rsidRPr="000C6B6C">
        <w:rPr>
          <w:rFonts w:asciiTheme="minorHAnsi" w:hAnsiTheme="minorHAnsi" w:cstheme="minorHAnsi"/>
          <w:sz w:val="24"/>
        </w:rPr>
        <w:t>utrwalanie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wizerunku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innych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uczniów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poprzez</w:t>
      </w:r>
      <w:r w:rsidRPr="000C6B6C">
        <w:rPr>
          <w:rFonts w:asciiTheme="minorHAnsi" w:hAnsiTheme="minorHAnsi" w:cstheme="minorHAnsi"/>
          <w:spacing w:val="-7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nagrywanie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(również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fonii)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="000C6B6C">
        <w:rPr>
          <w:rFonts w:asciiTheme="minorHAnsi" w:hAnsiTheme="minorHAnsi" w:cstheme="minorHAnsi"/>
          <w:spacing w:val="-5"/>
          <w:sz w:val="24"/>
        </w:rPr>
        <w:br/>
      </w:r>
      <w:r w:rsidRPr="000C6B6C">
        <w:rPr>
          <w:rFonts w:asciiTheme="minorHAnsi" w:hAnsiTheme="minorHAnsi" w:cstheme="minorHAnsi"/>
          <w:sz w:val="24"/>
        </w:rPr>
        <w:t>i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fotografowanie bez uzyskania zgody i w sytuacjach intymnych, mogących zawstydzić;</w:t>
      </w:r>
    </w:p>
    <w:p w14:paraId="3D173650" w14:textId="45FA471A" w:rsidR="00680662" w:rsidRPr="000C6B6C" w:rsidRDefault="00680662" w:rsidP="004C6A8F">
      <w:pPr>
        <w:pStyle w:val="Akapitzlist"/>
        <w:numPr>
          <w:ilvl w:val="0"/>
          <w:numId w:val="20"/>
        </w:numPr>
        <w:spacing w:line="360" w:lineRule="auto"/>
        <w:ind w:left="993" w:hanging="284"/>
        <w:contextualSpacing/>
        <w:jc w:val="both"/>
        <w:rPr>
          <w:rFonts w:asciiTheme="minorHAnsi" w:hAnsiTheme="minorHAnsi" w:cstheme="minorHAnsi"/>
          <w:sz w:val="24"/>
        </w:rPr>
      </w:pPr>
      <w:r w:rsidRPr="000C6B6C">
        <w:rPr>
          <w:rFonts w:asciiTheme="minorHAnsi" w:hAnsiTheme="minorHAnsi" w:cstheme="minorHAnsi"/>
          <w:sz w:val="24"/>
        </w:rPr>
        <w:t>udostępnianie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między</w:t>
      </w:r>
      <w:r w:rsidRPr="000C6B6C">
        <w:rPr>
          <w:rFonts w:asciiTheme="minorHAnsi" w:hAnsiTheme="minorHAnsi" w:cstheme="minorHAnsi"/>
          <w:spacing w:val="-7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małoletnimi</w:t>
      </w:r>
      <w:r w:rsidRPr="000C6B6C">
        <w:rPr>
          <w:rFonts w:asciiTheme="minorHAnsi" w:hAnsiTheme="minorHAnsi" w:cstheme="minorHAnsi"/>
          <w:spacing w:val="-6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substancji</w:t>
      </w:r>
      <w:r w:rsidRPr="000C6B6C">
        <w:rPr>
          <w:rFonts w:asciiTheme="minorHAnsi" w:hAnsiTheme="minorHAnsi" w:cstheme="minorHAnsi"/>
          <w:spacing w:val="-6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psychoaktywnych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i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używanie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ich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="000C6B6C">
        <w:rPr>
          <w:rFonts w:asciiTheme="minorHAnsi" w:hAnsiTheme="minorHAnsi" w:cstheme="minorHAnsi"/>
          <w:spacing w:val="-5"/>
          <w:sz w:val="24"/>
        </w:rPr>
        <w:br/>
      </w:r>
      <w:r w:rsidRPr="000C6B6C">
        <w:rPr>
          <w:rFonts w:asciiTheme="minorHAnsi" w:hAnsiTheme="minorHAnsi" w:cstheme="minorHAnsi"/>
          <w:sz w:val="24"/>
        </w:rPr>
        <w:t>w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 xml:space="preserve">swoim </w:t>
      </w:r>
      <w:r w:rsidRPr="000C6B6C">
        <w:rPr>
          <w:rFonts w:asciiTheme="minorHAnsi" w:hAnsiTheme="minorHAnsi" w:cstheme="minorHAnsi"/>
          <w:spacing w:val="-2"/>
          <w:sz w:val="24"/>
        </w:rPr>
        <w:t>otoczeniu.</w:t>
      </w:r>
    </w:p>
    <w:p w14:paraId="3E8B5D86" w14:textId="77777777" w:rsidR="00680662" w:rsidRPr="00A763B0" w:rsidRDefault="00680662" w:rsidP="009A2728">
      <w:pPr>
        <w:pStyle w:val="Tekstpodstawowy"/>
        <w:tabs>
          <w:tab w:val="left" w:pos="426"/>
          <w:tab w:val="left" w:pos="9072"/>
        </w:tabs>
        <w:spacing w:line="360" w:lineRule="auto"/>
        <w:ind w:left="0"/>
        <w:jc w:val="both"/>
        <w:rPr>
          <w:rFonts w:asciiTheme="minorHAnsi" w:hAnsiTheme="minorHAnsi" w:cstheme="minorHAnsi"/>
        </w:rPr>
      </w:pPr>
    </w:p>
    <w:p w14:paraId="038FBBF2" w14:textId="77777777" w:rsidR="00680662" w:rsidRPr="00A763B0" w:rsidRDefault="00680662" w:rsidP="009A2728">
      <w:pPr>
        <w:pStyle w:val="Nagwek1"/>
        <w:tabs>
          <w:tab w:val="left" w:pos="426"/>
          <w:tab w:val="left" w:pos="9072"/>
        </w:tabs>
        <w:spacing w:line="360" w:lineRule="auto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Rozdział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7</w:t>
      </w:r>
      <w:r w:rsidRPr="00A763B0">
        <w:rPr>
          <w:rFonts w:asciiTheme="minorHAnsi" w:hAnsiTheme="minorHAnsi" w:cstheme="minorHAnsi"/>
          <w:spacing w:val="-2"/>
        </w:rPr>
        <w:t xml:space="preserve"> </w:t>
      </w:r>
      <w:r w:rsidRPr="00A763B0">
        <w:rPr>
          <w:rFonts w:asciiTheme="minorHAnsi" w:hAnsiTheme="minorHAnsi" w:cstheme="minorHAnsi"/>
        </w:rPr>
        <w:t>-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Zasady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korzystania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z</w:t>
      </w:r>
      <w:r w:rsidRPr="00A763B0">
        <w:rPr>
          <w:rFonts w:asciiTheme="minorHAnsi" w:hAnsiTheme="minorHAnsi" w:cstheme="minorHAnsi"/>
          <w:spacing w:val="-1"/>
        </w:rPr>
        <w:t xml:space="preserve"> </w:t>
      </w:r>
      <w:r w:rsidRPr="00A763B0">
        <w:rPr>
          <w:rFonts w:asciiTheme="minorHAnsi" w:hAnsiTheme="minorHAnsi" w:cstheme="minorHAnsi"/>
        </w:rPr>
        <w:t>urządzeń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elektronicznych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z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dostępem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do</w:t>
      </w:r>
      <w:r w:rsidRPr="00A763B0">
        <w:rPr>
          <w:rFonts w:asciiTheme="minorHAnsi" w:hAnsiTheme="minorHAnsi" w:cstheme="minorHAnsi"/>
          <w:spacing w:val="-1"/>
        </w:rPr>
        <w:t xml:space="preserve"> </w:t>
      </w:r>
      <w:r w:rsidRPr="00A763B0">
        <w:rPr>
          <w:rFonts w:asciiTheme="minorHAnsi" w:hAnsiTheme="minorHAnsi" w:cstheme="minorHAnsi"/>
          <w:spacing w:val="-2"/>
        </w:rPr>
        <w:t>Internetu</w:t>
      </w:r>
    </w:p>
    <w:p w14:paraId="206911B8" w14:textId="0012FACC" w:rsidR="000C6B6C" w:rsidRPr="000C6B6C" w:rsidRDefault="00680662" w:rsidP="004C6A8F">
      <w:pPr>
        <w:pStyle w:val="Akapitzlist"/>
        <w:numPr>
          <w:ilvl w:val="0"/>
          <w:numId w:val="21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</w:rPr>
      </w:pPr>
      <w:r w:rsidRPr="000C6B6C">
        <w:rPr>
          <w:rFonts w:asciiTheme="minorHAnsi" w:hAnsiTheme="minorHAnsi" w:cstheme="minorHAnsi"/>
          <w:sz w:val="24"/>
        </w:rPr>
        <w:t>Dyrektor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szkoły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jest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odpowiedzialny</w:t>
      </w:r>
      <w:r w:rsidRPr="000C6B6C">
        <w:rPr>
          <w:rFonts w:asciiTheme="minorHAnsi" w:hAnsiTheme="minorHAnsi" w:cstheme="minorHAnsi"/>
          <w:spacing w:val="-6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za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instalowanie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i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aktualizowanie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przynamniej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raz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="00C1431F">
        <w:rPr>
          <w:rFonts w:asciiTheme="minorHAnsi" w:hAnsiTheme="minorHAnsi" w:cstheme="minorHAnsi"/>
          <w:spacing w:val="-4"/>
          <w:sz w:val="24"/>
        </w:rPr>
        <w:br/>
      </w:r>
      <w:r w:rsidRPr="000C6B6C">
        <w:rPr>
          <w:rFonts w:asciiTheme="minorHAnsi" w:hAnsiTheme="minorHAnsi" w:cstheme="minorHAnsi"/>
          <w:sz w:val="24"/>
        </w:rPr>
        <w:t>na kwartał programów antywirusowych i zapór sieciowych w celu ochrony systemów przed</w:t>
      </w:r>
      <w:r w:rsidR="000C6B6C">
        <w:rPr>
          <w:rFonts w:asciiTheme="minorHAnsi" w:hAnsiTheme="minorHAnsi" w:cstheme="minorHAnsi"/>
          <w:sz w:val="24"/>
        </w:rPr>
        <w:t xml:space="preserve"> </w:t>
      </w:r>
      <w:r w:rsidRPr="000C6B6C">
        <w:rPr>
          <w:rFonts w:asciiTheme="minorHAnsi" w:hAnsiTheme="minorHAnsi" w:cstheme="minorHAnsi"/>
        </w:rPr>
        <w:t>atakami</w:t>
      </w:r>
      <w:r w:rsidRPr="000C6B6C">
        <w:rPr>
          <w:rFonts w:asciiTheme="minorHAnsi" w:hAnsiTheme="minorHAnsi" w:cstheme="minorHAnsi"/>
          <w:spacing w:val="-4"/>
        </w:rPr>
        <w:t xml:space="preserve"> </w:t>
      </w:r>
      <w:r w:rsidRPr="000C6B6C">
        <w:rPr>
          <w:rFonts w:asciiTheme="minorHAnsi" w:hAnsiTheme="minorHAnsi" w:cstheme="minorHAnsi"/>
        </w:rPr>
        <w:t>złośliwego</w:t>
      </w:r>
      <w:r w:rsidRPr="000C6B6C">
        <w:rPr>
          <w:rFonts w:asciiTheme="minorHAnsi" w:hAnsiTheme="minorHAnsi" w:cstheme="minorHAnsi"/>
          <w:spacing w:val="-4"/>
        </w:rPr>
        <w:t xml:space="preserve"> </w:t>
      </w:r>
      <w:r w:rsidRPr="000C6B6C">
        <w:rPr>
          <w:rFonts w:asciiTheme="minorHAnsi" w:hAnsiTheme="minorHAnsi" w:cstheme="minorHAnsi"/>
        </w:rPr>
        <w:t>oprogramowania</w:t>
      </w:r>
      <w:r w:rsidRPr="000C6B6C">
        <w:rPr>
          <w:rFonts w:asciiTheme="minorHAnsi" w:hAnsiTheme="minorHAnsi" w:cstheme="minorHAnsi"/>
          <w:spacing w:val="-5"/>
        </w:rPr>
        <w:t xml:space="preserve"> </w:t>
      </w:r>
      <w:r w:rsidRPr="000C6B6C">
        <w:rPr>
          <w:rFonts w:asciiTheme="minorHAnsi" w:hAnsiTheme="minorHAnsi" w:cstheme="minorHAnsi"/>
        </w:rPr>
        <w:t>i</w:t>
      </w:r>
      <w:r w:rsidRPr="000C6B6C">
        <w:rPr>
          <w:rFonts w:asciiTheme="minorHAnsi" w:hAnsiTheme="minorHAnsi" w:cstheme="minorHAnsi"/>
          <w:spacing w:val="-7"/>
        </w:rPr>
        <w:t xml:space="preserve"> </w:t>
      </w:r>
      <w:r w:rsidRPr="000C6B6C">
        <w:rPr>
          <w:rFonts w:asciiTheme="minorHAnsi" w:hAnsiTheme="minorHAnsi" w:cstheme="minorHAnsi"/>
        </w:rPr>
        <w:t>blokowania</w:t>
      </w:r>
      <w:r w:rsidRPr="000C6B6C">
        <w:rPr>
          <w:rFonts w:asciiTheme="minorHAnsi" w:hAnsiTheme="minorHAnsi" w:cstheme="minorHAnsi"/>
          <w:spacing w:val="-5"/>
        </w:rPr>
        <w:t xml:space="preserve"> </w:t>
      </w:r>
      <w:r w:rsidRPr="000C6B6C">
        <w:rPr>
          <w:rFonts w:asciiTheme="minorHAnsi" w:hAnsiTheme="minorHAnsi" w:cstheme="minorHAnsi"/>
        </w:rPr>
        <w:t>na</w:t>
      </w:r>
      <w:r w:rsidRPr="000C6B6C">
        <w:rPr>
          <w:rFonts w:asciiTheme="minorHAnsi" w:hAnsiTheme="minorHAnsi" w:cstheme="minorHAnsi"/>
          <w:spacing w:val="-5"/>
        </w:rPr>
        <w:t xml:space="preserve"> </w:t>
      </w:r>
      <w:r w:rsidRPr="000C6B6C">
        <w:rPr>
          <w:rFonts w:asciiTheme="minorHAnsi" w:hAnsiTheme="minorHAnsi" w:cstheme="minorHAnsi"/>
        </w:rPr>
        <w:t>komputerach</w:t>
      </w:r>
      <w:r w:rsidRPr="000C6B6C">
        <w:rPr>
          <w:rFonts w:asciiTheme="minorHAnsi" w:hAnsiTheme="minorHAnsi" w:cstheme="minorHAnsi"/>
          <w:spacing w:val="-7"/>
        </w:rPr>
        <w:t xml:space="preserve"> </w:t>
      </w:r>
      <w:r w:rsidRPr="000C6B6C">
        <w:rPr>
          <w:rFonts w:asciiTheme="minorHAnsi" w:hAnsiTheme="minorHAnsi" w:cstheme="minorHAnsi"/>
        </w:rPr>
        <w:t>szkoły,</w:t>
      </w:r>
      <w:r w:rsidRPr="000C6B6C">
        <w:rPr>
          <w:rFonts w:asciiTheme="minorHAnsi" w:hAnsiTheme="minorHAnsi" w:cstheme="minorHAnsi"/>
          <w:spacing w:val="-5"/>
        </w:rPr>
        <w:t xml:space="preserve"> </w:t>
      </w:r>
      <w:r w:rsidRPr="000C6B6C">
        <w:rPr>
          <w:rFonts w:asciiTheme="minorHAnsi" w:hAnsiTheme="minorHAnsi" w:cstheme="minorHAnsi"/>
        </w:rPr>
        <w:t>materiałów niedostosowanych do wieku.</w:t>
      </w:r>
    </w:p>
    <w:p w14:paraId="59F08306" w14:textId="77777777" w:rsidR="000C6B6C" w:rsidRDefault="00680662" w:rsidP="004C6A8F">
      <w:pPr>
        <w:pStyle w:val="Akapitzlist"/>
        <w:numPr>
          <w:ilvl w:val="0"/>
          <w:numId w:val="21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</w:rPr>
      </w:pPr>
      <w:r w:rsidRPr="000C6B6C">
        <w:rPr>
          <w:rFonts w:asciiTheme="minorHAnsi" w:hAnsiTheme="minorHAnsi" w:cstheme="minorHAnsi"/>
          <w:sz w:val="24"/>
        </w:rPr>
        <w:t>Infrastruktura sieciowa szkoły zapewnia dostęp do Internetu personelowi i uczniom, zarówno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w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czasie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zajęć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pod</w:t>
      </w:r>
      <w:r w:rsidRPr="000C6B6C">
        <w:rPr>
          <w:rFonts w:asciiTheme="minorHAnsi" w:hAnsiTheme="minorHAnsi" w:cstheme="minorHAnsi"/>
          <w:spacing w:val="-2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nadzorem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wychowawcy,</w:t>
      </w:r>
      <w:r w:rsidRPr="000C6B6C">
        <w:rPr>
          <w:rFonts w:asciiTheme="minorHAnsi" w:hAnsiTheme="minorHAnsi" w:cstheme="minorHAnsi"/>
          <w:spacing w:val="-2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jak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i</w:t>
      </w:r>
      <w:r w:rsidRPr="000C6B6C">
        <w:rPr>
          <w:rFonts w:asciiTheme="minorHAnsi" w:hAnsiTheme="minorHAnsi" w:cstheme="minorHAnsi"/>
          <w:spacing w:val="-2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poza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nimi,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na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przeznaczonych do tego komputerach, znajdujących się w pomieszczeniach służbowych szkoły.</w:t>
      </w:r>
    </w:p>
    <w:p w14:paraId="7744D59C" w14:textId="732C237F" w:rsidR="000C6B6C" w:rsidRPr="000C6B6C" w:rsidRDefault="00680662" w:rsidP="004C6A8F">
      <w:pPr>
        <w:pStyle w:val="Akapitzlist"/>
        <w:numPr>
          <w:ilvl w:val="0"/>
          <w:numId w:val="21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</w:rPr>
      </w:pPr>
      <w:r w:rsidRPr="000C6B6C">
        <w:rPr>
          <w:rFonts w:asciiTheme="minorHAnsi" w:hAnsiTheme="minorHAnsi" w:cstheme="minorHAnsi"/>
          <w:sz w:val="24"/>
        </w:rPr>
        <w:t>W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przypadku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użytkowania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sprzętu</w:t>
      </w:r>
      <w:r w:rsidRPr="000C6B6C">
        <w:rPr>
          <w:rFonts w:asciiTheme="minorHAnsi" w:hAnsiTheme="minorHAnsi" w:cstheme="minorHAnsi"/>
          <w:spacing w:val="-6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z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dostępem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do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Internetu</w:t>
      </w:r>
      <w:r w:rsidRPr="000C6B6C">
        <w:rPr>
          <w:rFonts w:asciiTheme="minorHAnsi" w:hAnsiTheme="minorHAnsi" w:cstheme="minorHAnsi"/>
          <w:spacing w:val="-6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pod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nadzorem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pracownika szkoły, ma on obowiązek informowania uczniów o zasadach bezpiecznego korzystania</w:t>
      </w:r>
      <w:r w:rsidR="000C6B6C">
        <w:rPr>
          <w:rFonts w:asciiTheme="minorHAnsi" w:hAnsiTheme="minorHAnsi" w:cstheme="minorHAnsi"/>
          <w:sz w:val="24"/>
        </w:rPr>
        <w:t xml:space="preserve"> </w:t>
      </w:r>
      <w:r w:rsidR="00C1431F">
        <w:rPr>
          <w:rFonts w:asciiTheme="minorHAnsi" w:hAnsiTheme="minorHAnsi" w:cstheme="minorHAnsi"/>
          <w:sz w:val="24"/>
        </w:rPr>
        <w:br/>
      </w:r>
      <w:r w:rsidRPr="000C6B6C">
        <w:rPr>
          <w:rFonts w:asciiTheme="minorHAnsi" w:hAnsiTheme="minorHAnsi" w:cstheme="minorHAnsi"/>
        </w:rPr>
        <w:t>z</w:t>
      </w:r>
      <w:r w:rsidRPr="000C6B6C">
        <w:rPr>
          <w:rFonts w:asciiTheme="minorHAnsi" w:hAnsiTheme="minorHAnsi" w:cstheme="minorHAnsi"/>
          <w:spacing w:val="-3"/>
        </w:rPr>
        <w:t xml:space="preserve"> </w:t>
      </w:r>
      <w:r w:rsidRPr="000C6B6C">
        <w:rPr>
          <w:rFonts w:asciiTheme="minorHAnsi" w:hAnsiTheme="minorHAnsi" w:cstheme="minorHAnsi"/>
        </w:rPr>
        <w:t>zasobów</w:t>
      </w:r>
      <w:r w:rsidRPr="000C6B6C">
        <w:rPr>
          <w:rFonts w:asciiTheme="minorHAnsi" w:hAnsiTheme="minorHAnsi" w:cstheme="minorHAnsi"/>
          <w:spacing w:val="-4"/>
        </w:rPr>
        <w:t xml:space="preserve"> </w:t>
      </w:r>
      <w:r w:rsidRPr="000C6B6C">
        <w:rPr>
          <w:rFonts w:asciiTheme="minorHAnsi" w:hAnsiTheme="minorHAnsi" w:cstheme="minorHAnsi"/>
        </w:rPr>
        <w:t>internetowych</w:t>
      </w:r>
      <w:r w:rsidRPr="000C6B6C">
        <w:rPr>
          <w:rFonts w:asciiTheme="minorHAnsi" w:hAnsiTheme="minorHAnsi" w:cstheme="minorHAnsi"/>
          <w:spacing w:val="-3"/>
        </w:rPr>
        <w:t xml:space="preserve"> </w:t>
      </w:r>
      <w:r w:rsidRPr="000C6B6C">
        <w:rPr>
          <w:rFonts w:asciiTheme="minorHAnsi" w:hAnsiTheme="minorHAnsi" w:cstheme="minorHAnsi"/>
        </w:rPr>
        <w:t>i</w:t>
      </w:r>
      <w:r w:rsidRPr="000C6B6C">
        <w:rPr>
          <w:rFonts w:asciiTheme="minorHAnsi" w:hAnsiTheme="minorHAnsi" w:cstheme="minorHAnsi"/>
          <w:spacing w:val="-4"/>
        </w:rPr>
        <w:t xml:space="preserve"> </w:t>
      </w:r>
      <w:r w:rsidRPr="000C6B6C">
        <w:rPr>
          <w:rFonts w:asciiTheme="minorHAnsi" w:hAnsiTheme="minorHAnsi" w:cstheme="minorHAnsi"/>
        </w:rPr>
        <w:t>czuwania</w:t>
      </w:r>
      <w:r w:rsidRPr="000C6B6C">
        <w:rPr>
          <w:rFonts w:asciiTheme="minorHAnsi" w:hAnsiTheme="minorHAnsi" w:cstheme="minorHAnsi"/>
          <w:spacing w:val="-6"/>
        </w:rPr>
        <w:t xml:space="preserve"> </w:t>
      </w:r>
      <w:r w:rsidRPr="000C6B6C">
        <w:rPr>
          <w:rFonts w:asciiTheme="minorHAnsi" w:hAnsiTheme="minorHAnsi" w:cstheme="minorHAnsi"/>
        </w:rPr>
        <w:t>nad</w:t>
      </w:r>
      <w:r w:rsidRPr="000C6B6C">
        <w:rPr>
          <w:rFonts w:asciiTheme="minorHAnsi" w:hAnsiTheme="minorHAnsi" w:cstheme="minorHAnsi"/>
          <w:spacing w:val="-3"/>
        </w:rPr>
        <w:t xml:space="preserve"> </w:t>
      </w:r>
      <w:r w:rsidRPr="000C6B6C">
        <w:rPr>
          <w:rFonts w:asciiTheme="minorHAnsi" w:hAnsiTheme="minorHAnsi" w:cstheme="minorHAnsi"/>
        </w:rPr>
        <w:t>bezpiecznym</w:t>
      </w:r>
      <w:r w:rsidRPr="000C6B6C">
        <w:rPr>
          <w:rFonts w:asciiTheme="minorHAnsi" w:hAnsiTheme="minorHAnsi" w:cstheme="minorHAnsi"/>
          <w:spacing w:val="-4"/>
        </w:rPr>
        <w:t xml:space="preserve"> </w:t>
      </w:r>
      <w:r w:rsidRPr="000C6B6C">
        <w:rPr>
          <w:rFonts w:asciiTheme="minorHAnsi" w:hAnsiTheme="minorHAnsi" w:cstheme="minorHAnsi"/>
        </w:rPr>
        <w:t>korzystaniem</w:t>
      </w:r>
      <w:r w:rsidRPr="000C6B6C">
        <w:rPr>
          <w:rFonts w:asciiTheme="minorHAnsi" w:hAnsiTheme="minorHAnsi" w:cstheme="minorHAnsi"/>
          <w:spacing w:val="-5"/>
        </w:rPr>
        <w:t xml:space="preserve"> </w:t>
      </w:r>
      <w:r w:rsidRPr="000C6B6C">
        <w:rPr>
          <w:rFonts w:asciiTheme="minorHAnsi" w:hAnsiTheme="minorHAnsi" w:cstheme="minorHAnsi"/>
        </w:rPr>
        <w:t>z sieci</w:t>
      </w:r>
      <w:r w:rsidRPr="000C6B6C">
        <w:rPr>
          <w:rFonts w:asciiTheme="minorHAnsi" w:hAnsiTheme="minorHAnsi" w:cstheme="minorHAnsi"/>
          <w:spacing w:val="-4"/>
        </w:rPr>
        <w:t xml:space="preserve"> </w:t>
      </w:r>
      <w:r w:rsidRPr="000C6B6C">
        <w:rPr>
          <w:rFonts w:asciiTheme="minorHAnsi" w:hAnsiTheme="minorHAnsi" w:cstheme="minorHAnsi"/>
        </w:rPr>
        <w:t>podczas</w:t>
      </w:r>
      <w:r w:rsidRPr="000C6B6C">
        <w:rPr>
          <w:rFonts w:asciiTheme="minorHAnsi" w:hAnsiTheme="minorHAnsi" w:cstheme="minorHAnsi"/>
          <w:spacing w:val="-6"/>
        </w:rPr>
        <w:t xml:space="preserve"> </w:t>
      </w:r>
      <w:r w:rsidRPr="000C6B6C">
        <w:rPr>
          <w:rFonts w:asciiTheme="minorHAnsi" w:hAnsiTheme="minorHAnsi" w:cstheme="minorHAnsi"/>
        </w:rPr>
        <w:t xml:space="preserve">zajęć </w:t>
      </w:r>
      <w:r w:rsidRPr="000C6B6C">
        <w:rPr>
          <w:rFonts w:asciiTheme="minorHAnsi" w:hAnsiTheme="minorHAnsi" w:cstheme="minorHAnsi"/>
          <w:spacing w:val="-2"/>
        </w:rPr>
        <w:t>opiekuńczo-wychowawczych.</w:t>
      </w:r>
    </w:p>
    <w:p w14:paraId="0FA2CB19" w14:textId="77777777" w:rsidR="000C6B6C" w:rsidRDefault="00680662" w:rsidP="004C6A8F">
      <w:pPr>
        <w:pStyle w:val="Akapitzlist"/>
        <w:numPr>
          <w:ilvl w:val="0"/>
          <w:numId w:val="21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</w:rPr>
      </w:pPr>
      <w:r w:rsidRPr="000C6B6C">
        <w:rPr>
          <w:rFonts w:asciiTheme="minorHAnsi" w:hAnsiTheme="minorHAnsi" w:cstheme="minorHAnsi"/>
          <w:sz w:val="24"/>
        </w:rPr>
        <w:t>W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szkole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prowadzone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są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cykliczne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działania</w:t>
      </w:r>
      <w:r w:rsidRPr="000C6B6C">
        <w:rPr>
          <w:rFonts w:asciiTheme="minorHAnsi" w:hAnsiTheme="minorHAnsi" w:cstheme="minorHAnsi"/>
          <w:spacing w:val="-6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profilaktyczne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z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zakresu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zasad</w:t>
      </w:r>
      <w:r w:rsidRPr="000C6B6C">
        <w:rPr>
          <w:rFonts w:asciiTheme="minorHAnsi" w:hAnsiTheme="minorHAnsi" w:cstheme="minorHAnsi"/>
          <w:spacing w:val="-3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bezpiecznego korzystania z Internetu, a na jej terenie (tematyczne gazetki ścienne na korytarzu szkoły, gablota) dostępne są materiały edukacyjne z tego zakresu.</w:t>
      </w:r>
    </w:p>
    <w:p w14:paraId="7FC505ED" w14:textId="77777777" w:rsidR="00C1431F" w:rsidRDefault="00680662" w:rsidP="004C6A8F">
      <w:pPr>
        <w:pStyle w:val="Akapitzlist"/>
        <w:numPr>
          <w:ilvl w:val="0"/>
          <w:numId w:val="21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</w:rPr>
      </w:pPr>
      <w:r w:rsidRPr="000C6B6C">
        <w:rPr>
          <w:rFonts w:asciiTheme="minorHAnsi" w:hAnsiTheme="minorHAnsi" w:cstheme="minorHAnsi"/>
          <w:sz w:val="24"/>
        </w:rPr>
        <w:t>Na</w:t>
      </w:r>
      <w:r w:rsidRPr="000C6B6C">
        <w:rPr>
          <w:rFonts w:asciiTheme="minorHAnsi" w:hAnsiTheme="minorHAnsi" w:cstheme="minorHAnsi"/>
          <w:spacing w:val="-2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terenie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szkoły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dostępna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jest</w:t>
      </w:r>
      <w:r w:rsidRPr="000C6B6C">
        <w:rPr>
          <w:rFonts w:asciiTheme="minorHAnsi" w:hAnsiTheme="minorHAnsi" w:cstheme="minorHAnsi"/>
          <w:spacing w:val="-2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sieć</w:t>
      </w:r>
      <w:r w:rsidRPr="000C6B6C">
        <w:rPr>
          <w:rFonts w:asciiTheme="minorHAnsi" w:hAnsiTheme="minorHAnsi" w:cstheme="minorHAnsi"/>
          <w:spacing w:val="-2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wifi,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zabezpieczona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hasłem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pacing w:val="-2"/>
          <w:sz w:val="24"/>
        </w:rPr>
        <w:t>dostępu.</w:t>
      </w:r>
      <w:r w:rsidR="000C6B6C">
        <w:rPr>
          <w:rFonts w:asciiTheme="minorHAnsi" w:hAnsiTheme="minorHAnsi" w:cstheme="minorHAnsi"/>
          <w:spacing w:val="-2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W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przypadku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znalezienia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niebezpiecznych</w:t>
      </w:r>
      <w:r w:rsidRPr="000C6B6C">
        <w:rPr>
          <w:rFonts w:asciiTheme="minorHAnsi" w:hAnsiTheme="minorHAnsi" w:cstheme="minorHAnsi"/>
          <w:spacing w:val="-5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treści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dyrektor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ustala,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kto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korzystał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z</w:t>
      </w:r>
      <w:r w:rsidRPr="000C6B6C">
        <w:rPr>
          <w:rFonts w:asciiTheme="minorHAnsi" w:hAnsiTheme="minorHAnsi" w:cstheme="minorHAnsi"/>
          <w:spacing w:val="-4"/>
          <w:sz w:val="24"/>
        </w:rPr>
        <w:t xml:space="preserve"> </w:t>
      </w:r>
      <w:r w:rsidRPr="000C6B6C">
        <w:rPr>
          <w:rFonts w:asciiTheme="minorHAnsi" w:hAnsiTheme="minorHAnsi" w:cstheme="minorHAnsi"/>
          <w:sz w:val="24"/>
        </w:rPr>
        <w:t>komputera w czasie ich wprowadzenia i organizuje dla ucznia rozmowę z psychologiem lub pedagogiem</w:t>
      </w:r>
    </w:p>
    <w:p w14:paraId="71DBC6FD" w14:textId="7F5AB299" w:rsidR="00680662" w:rsidRPr="00C1431F" w:rsidRDefault="00680662" w:rsidP="004C6A8F">
      <w:pPr>
        <w:pStyle w:val="Akapitzlist"/>
        <w:numPr>
          <w:ilvl w:val="0"/>
          <w:numId w:val="21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</w:rPr>
      </w:pPr>
      <w:r w:rsidRPr="00C1431F">
        <w:rPr>
          <w:rFonts w:asciiTheme="minorHAnsi" w:hAnsiTheme="minorHAnsi" w:cstheme="minorHAnsi"/>
          <w:sz w:val="24"/>
        </w:rPr>
        <w:t xml:space="preserve">Jeśli ten uzyska informację, że uczeń jest krzywdzony, podejmuje działania opisane </w:t>
      </w:r>
      <w:r w:rsidR="00C1431F">
        <w:rPr>
          <w:rFonts w:asciiTheme="minorHAnsi" w:hAnsiTheme="minorHAnsi" w:cstheme="minorHAnsi"/>
          <w:sz w:val="24"/>
        </w:rPr>
        <w:br/>
      </w:r>
      <w:r w:rsidRPr="00C1431F">
        <w:rPr>
          <w:rFonts w:asciiTheme="minorHAnsi" w:hAnsiTheme="minorHAnsi" w:cstheme="minorHAnsi"/>
          <w:sz w:val="24"/>
        </w:rPr>
        <w:t>w procedurze ochrony (rozdział 8).</w:t>
      </w:r>
    </w:p>
    <w:p w14:paraId="176DD678" w14:textId="3F3888F5" w:rsidR="00680662" w:rsidRPr="00A763B0" w:rsidRDefault="00680662" w:rsidP="00BB4A8F">
      <w:pPr>
        <w:pStyle w:val="Nagwek1"/>
        <w:tabs>
          <w:tab w:val="left" w:pos="426"/>
          <w:tab w:val="left" w:pos="9072"/>
        </w:tabs>
        <w:spacing w:before="292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lastRenderedPageBreak/>
        <w:t>Rozdział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8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-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Procedury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ochrony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uczniów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przed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treściami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szkodliwymi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w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Internecie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="00BB4A8F">
        <w:rPr>
          <w:rFonts w:asciiTheme="minorHAnsi" w:hAnsiTheme="minorHAnsi" w:cstheme="minorHAnsi"/>
          <w:spacing w:val="-6"/>
        </w:rPr>
        <w:br/>
      </w:r>
      <w:r w:rsidRPr="00A763B0">
        <w:rPr>
          <w:rFonts w:asciiTheme="minorHAnsi" w:hAnsiTheme="minorHAnsi" w:cstheme="minorHAnsi"/>
        </w:rPr>
        <w:t>oraz utrwalonymi w innej formie</w:t>
      </w:r>
    </w:p>
    <w:p w14:paraId="6BC96520" w14:textId="77777777" w:rsidR="00680662" w:rsidRPr="00A763B0" w:rsidRDefault="00680662" w:rsidP="004C6A8F">
      <w:pPr>
        <w:pStyle w:val="Akapitzlist"/>
        <w:numPr>
          <w:ilvl w:val="0"/>
          <w:numId w:val="5"/>
        </w:numPr>
        <w:tabs>
          <w:tab w:val="left" w:pos="301"/>
          <w:tab w:val="left" w:pos="426"/>
          <w:tab w:val="left" w:pos="9072"/>
        </w:tabs>
        <w:spacing w:before="292" w:line="360" w:lineRule="auto"/>
        <w:ind w:right="76" w:firstLine="0"/>
        <w:jc w:val="both"/>
        <w:rPr>
          <w:rFonts w:asciiTheme="minorHAnsi" w:hAnsiTheme="minorHAnsi" w:cstheme="minorHAnsi"/>
          <w:b/>
          <w:sz w:val="24"/>
        </w:rPr>
      </w:pPr>
      <w:r w:rsidRPr="00A763B0">
        <w:rPr>
          <w:rFonts w:asciiTheme="minorHAnsi" w:hAnsiTheme="minorHAnsi" w:cstheme="minorHAnsi"/>
          <w:b/>
          <w:sz w:val="24"/>
        </w:rPr>
        <w:t>Niebezpieczne</w:t>
      </w:r>
      <w:r w:rsidRPr="00A763B0">
        <w:rPr>
          <w:rFonts w:asciiTheme="minorHAnsi" w:hAnsiTheme="minorHAnsi" w:cstheme="minorHAnsi"/>
          <w:b/>
          <w:spacing w:val="-8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treści</w:t>
      </w:r>
      <w:r w:rsidRPr="00A763B0">
        <w:rPr>
          <w:rFonts w:asciiTheme="minorHAnsi" w:hAnsiTheme="minorHAnsi" w:cstheme="minorHAnsi"/>
          <w:b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(materiały</w:t>
      </w:r>
      <w:r w:rsidRPr="00A763B0">
        <w:rPr>
          <w:rFonts w:asciiTheme="minorHAnsi" w:hAnsiTheme="minorHAnsi" w:cstheme="minorHAnsi"/>
          <w:b/>
          <w:spacing w:val="-8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pornograficzne,</w:t>
      </w:r>
      <w:r w:rsidRPr="00A763B0">
        <w:rPr>
          <w:rFonts w:asciiTheme="minorHAnsi" w:hAnsiTheme="minorHAnsi" w:cstheme="minorHAnsi"/>
          <w:b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promujące</w:t>
      </w:r>
      <w:r w:rsidRPr="00A763B0">
        <w:rPr>
          <w:rFonts w:asciiTheme="minorHAnsi" w:hAnsiTheme="minorHAnsi" w:cstheme="minorHAnsi"/>
          <w:b/>
          <w:spacing w:val="-7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nienawiść,</w:t>
      </w:r>
      <w:r w:rsidRPr="00A763B0">
        <w:rPr>
          <w:rFonts w:asciiTheme="minorHAnsi" w:hAnsiTheme="minorHAnsi" w:cstheme="minorHAnsi"/>
          <w:b/>
          <w:spacing w:val="-8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rasizm, ksenofobię, przemoc, zachowania autodestrukcyjne)</w:t>
      </w:r>
    </w:p>
    <w:p w14:paraId="22002EE7" w14:textId="77777777" w:rsidR="00F55D3F" w:rsidRPr="00914A6D" w:rsidRDefault="00680662" w:rsidP="004C6A8F">
      <w:pPr>
        <w:pStyle w:val="Akapitzlist"/>
        <w:numPr>
          <w:ilvl w:val="0"/>
          <w:numId w:val="22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14A6D">
        <w:rPr>
          <w:rFonts w:asciiTheme="minorHAnsi" w:hAnsiTheme="minorHAnsi" w:cstheme="minorHAnsi"/>
          <w:sz w:val="24"/>
          <w:szCs w:val="24"/>
        </w:rPr>
        <w:t>Treści</w:t>
      </w:r>
      <w:r w:rsidRPr="00914A6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nielegalne</w:t>
      </w:r>
      <w:r w:rsidRPr="00914A6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lub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niezgodne</w:t>
      </w:r>
      <w:r w:rsidRPr="00914A6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z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regulaminem</w:t>
      </w:r>
      <w:r w:rsidRPr="00914A6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danej</w:t>
      </w:r>
      <w:r w:rsidRPr="00914A6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strony</w:t>
      </w:r>
      <w:r w:rsidRPr="00914A6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zgłaszane</w:t>
      </w:r>
      <w:r w:rsidRPr="00914A6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są</w:t>
      </w:r>
      <w:r w:rsidRPr="00914A6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 xml:space="preserve">dyrektorowi </w:t>
      </w:r>
      <w:r w:rsidRPr="00914A6D">
        <w:rPr>
          <w:rFonts w:asciiTheme="minorHAnsi" w:hAnsiTheme="minorHAnsi" w:cstheme="minorHAnsi"/>
          <w:spacing w:val="-2"/>
          <w:sz w:val="24"/>
          <w:szCs w:val="24"/>
        </w:rPr>
        <w:t>szkoły.</w:t>
      </w:r>
    </w:p>
    <w:p w14:paraId="7D1B75E6" w14:textId="6EA7760F" w:rsidR="00F55D3F" w:rsidRPr="00914A6D" w:rsidRDefault="00680662" w:rsidP="004C6A8F">
      <w:pPr>
        <w:pStyle w:val="Akapitzlist"/>
        <w:numPr>
          <w:ilvl w:val="0"/>
          <w:numId w:val="22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14A6D">
        <w:rPr>
          <w:rFonts w:asciiTheme="minorHAnsi" w:hAnsiTheme="minorHAnsi" w:cstheme="minorHAnsi"/>
          <w:sz w:val="24"/>
          <w:szCs w:val="24"/>
        </w:rPr>
        <w:t xml:space="preserve">W przypadku zgłoszenia o dostępie do treści nieodpowiednich, dyrektor szkoły ustala okoliczności zdarzenia, podejmując próbę ustalenia sprawcy i świadków incydentu, </w:t>
      </w:r>
      <w:r w:rsidR="00914A6D">
        <w:rPr>
          <w:rFonts w:asciiTheme="minorHAnsi" w:hAnsiTheme="minorHAnsi" w:cstheme="minorHAnsi"/>
          <w:sz w:val="24"/>
          <w:szCs w:val="24"/>
        </w:rPr>
        <w:br/>
      </w:r>
      <w:r w:rsidRPr="00914A6D">
        <w:rPr>
          <w:rFonts w:asciiTheme="minorHAnsi" w:hAnsiTheme="minorHAnsi" w:cstheme="minorHAnsi"/>
          <w:sz w:val="24"/>
          <w:szCs w:val="24"/>
        </w:rPr>
        <w:t>a także zabezpiecza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dowody,</w:t>
      </w:r>
      <w:r w:rsidRPr="00914A6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konfiguruje</w:t>
      </w:r>
      <w:r w:rsidRPr="00914A6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zabezpieczenia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sieci</w:t>
      </w:r>
      <w:r w:rsidRPr="00914A6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szkoły,</w:t>
      </w:r>
      <w:r w:rsidRPr="00914A6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by</w:t>
      </w:r>
      <w:r w:rsidRPr="00914A6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na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nowo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zablokować</w:t>
      </w:r>
      <w:r w:rsidRPr="00914A6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 xml:space="preserve">dostęp do niewłaściwych treści. Z poczynionych ustaleń sporządza </w:t>
      </w:r>
      <w:r w:rsidRPr="00914A6D">
        <w:rPr>
          <w:rFonts w:asciiTheme="minorHAnsi" w:hAnsiTheme="minorHAnsi" w:cstheme="minorHAnsi"/>
          <w:i/>
          <w:sz w:val="24"/>
          <w:szCs w:val="24"/>
        </w:rPr>
        <w:t>Kartę przebiegu interwencji</w:t>
      </w:r>
      <w:r w:rsidRPr="00914A6D">
        <w:rPr>
          <w:rFonts w:asciiTheme="minorHAnsi" w:hAnsiTheme="minorHAnsi" w:cstheme="minorHAnsi"/>
          <w:sz w:val="24"/>
          <w:szCs w:val="24"/>
        </w:rPr>
        <w:t>.</w:t>
      </w:r>
    </w:p>
    <w:p w14:paraId="5DBE7493" w14:textId="77777777" w:rsidR="00F55D3F" w:rsidRPr="00914A6D" w:rsidRDefault="00680662" w:rsidP="004C6A8F">
      <w:pPr>
        <w:pStyle w:val="Akapitzlist"/>
        <w:numPr>
          <w:ilvl w:val="0"/>
          <w:numId w:val="22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14A6D">
        <w:rPr>
          <w:rFonts w:asciiTheme="minorHAnsi" w:hAnsiTheme="minorHAnsi" w:cstheme="minorHAnsi"/>
          <w:sz w:val="24"/>
          <w:szCs w:val="24"/>
        </w:rPr>
        <w:t>Jeśli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treści</w:t>
      </w:r>
      <w:r w:rsidRPr="00914A6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niebezpieczne</w:t>
      </w:r>
      <w:r w:rsidRPr="00914A6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dotyczą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osób</w:t>
      </w:r>
      <w:r w:rsidRPr="00914A6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niezwiązanych</w:t>
      </w:r>
      <w:r w:rsidRPr="00914A6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ze</w:t>
      </w:r>
      <w:r w:rsidRPr="00914A6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szkołą,</w:t>
      </w:r>
      <w:r w:rsidRPr="00914A6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dyrektor</w:t>
      </w:r>
      <w:r w:rsidRPr="00914A6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zgłasza</w:t>
      </w:r>
      <w:r w:rsidRPr="00914A6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zdarzenie odpowiednim służbom (sądowi rodzinnemu lub Policji), przekazując zabezpieczone</w:t>
      </w:r>
      <w:r w:rsidR="00F55D3F" w:rsidRPr="00914A6D">
        <w:rPr>
          <w:rFonts w:asciiTheme="minorHAnsi" w:hAnsiTheme="minorHAnsi" w:cstheme="minorHAnsi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pacing w:val="-2"/>
          <w:sz w:val="24"/>
          <w:szCs w:val="24"/>
        </w:rPr>
        <w:t>materiały.</w:t>
      </w:r>
    </w:p>
    <w:p w14:paraId="6E813838" w14:textId="2D2459DE" w:rsidR="00F55D3F" w:rsidRPr="00914A6D" w:rsidRDefault="00680662" w:rsidP="004C6A8F">
      <w:pPr>
        <w:pStyle w:val="Akapitzlist"/>
        <w:numPr>
          <w:ilvl w:val="0"/>
          <w:numId w:val="22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14A6D">
        <w:rPr>
          <w:rFonts w:asciiTheme="minorHAnsi" w:hAnsiTheme="minorHAnsi" w:cstheme="minorHAnsi"/>
          <w:sz w:val="24"/>
          <w:szCs w:val="24"/>
        </w:rPr>
        <w:t xml:space="preserve">Jeśli uczestnikami zdarzenia są uczniowie, </w:t>
      </w:r>
      <w:r w:rsidR="00BB4A8F" w:rsidRPr="00BB4A8F">
        <w:rPr>
          <w:rFonts w:asciiTheme="minorHAnsi" w:hAnsiTheme="minorHAnsi" w:cstheme="minorHAnsi"/>
          <w:sz w:val="24"/>
          <w:szCs w:val="24"/>
        </w:rPr>
        <w:t>z osobą stosującą przemoc i z osobą doznającą przemocy</w:t>
      </w:r>
      <w:r w:rsidRPr="00BB4A8F">
        <w:rPr>
          <w:rFonts w:asciiTheme="minorHAnsi" w:hAnsiTheme="minorHAnsi" w:cstheme="minorHAnsi"/>
          <w:sz w:val="24"/>
          <w:szCs w:val="24"/>
        </w:rPr>
        <w:t xml:space="preserve"> przeprowadzona jest rozmow</w:t>
      </w:r>
      <w:r w:rsidRPr="00914A6D">
        <w:rPr>
          <w:rFonts w:asciiTheme="minorHAnsi" w:hAnsiTheme="minorHAnsi" w:cstheme="minorHAnsi"/>
          <w:sz w:val="24"/>
          <w:szCs w:val="24"/>
        </w:rPr>
        <w:t xml:space="preserve">a (oddzielnie) dyrektora szkoły, koordynatora </w:t>
      </w:r>
      <w:r w:rsidR="00BB4A8F">
        <w:rPr>
          <w:rFonts w:asciiTheme="minorHAnsi" w:hAnsiTheme="minorHAnsi" w:cstheme="minorHAnsi"/>
          <w:sz w:val="24"/>
          <w:szCs w:val="24"/>
        </w:rPr>
        <w:br/>
      </w:r>
      <w:r w:rsidRPr="00914A6D">
        <w:rPr>
          <w:rFonts w:asciiTheme="minorHAnsi" w:hAnsiTheme="minorHAnsi" w:cstheme="minorHAnsi"/>
          <w:sz w:val="24"/>
          <w:szCs w:val="24"/>
        </w:rPr>
        <w:t>i wychowawcy prowadzącego ucznia lub innego nauczyciela na temat emocji, jakie może budzić materiał, do jakich zachowań</w:t>
      </w:r>
      <w:r w:rsidRPr="00914A6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zachęca,</w:t>
      </w:r>
      <w:r w:rsidRPr="00914A6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omówione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zostają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także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konsekwencje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zdarzenia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wynikające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ze</w:t>
      </w:r>
      <w:r w:rsidRPr="00914A6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złamania statutu szkoły.</w:t>
      </w:r>
    </w:p>
    <w:p w14:paraId="1C616A33" w14:textId="7FFC54FA" w:rsidR="00F55D3F" w:rsidRPr="00914A6D" w:rsidRDefault="00680662" w:rsidP="004C6A8F">
      <w:pPr>
        <w:pStyle w:val="Akapitzlist"/>
        <w:numPr>
          <w:ilvl w:val="0"/>
          <w:numId w:val="22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14A6D">
        <w:rPr>
          <w:rFonts w:asciiTheme="minorHAnsi" w:hAnsiTheme="minorHAnsi" w:cstheme="minorHAnsi"/>
          <w:sz w:val="24"/>
          <w:szCs w:val="24"/>
        </w:rPr>
        <w:t>Powiadomieni</w:t>
      </w:r>
      <w:r w:rsidRPr="00914A6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zostają</w:t>
      </w:r>
      <w:r w:rsidRPr="00914A6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rodzice</w:t>
      </w:r>
      <w:r w:rsidRPr="00914A6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uczniów,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których</w:t>
      </w:r>
      <w:r w:rsidRPr="00914A6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informuje</w:t>
      </w:r>
      <w:r w:rsidRPr="00914A6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się</w:t>
      </w:r>
      <w:r w:rsidRPr="00914A6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o</w:t>
      </w:r>
      <w:r w:rsidRPr="00914A6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poczynionych</w:t>
      </w:r>
      <w:r w:rsidRPr="00914A6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ustaleniach i dalszych działaniach szkoły (zastosowane kary statutowe/środki oddziaływania</w:t>
      </w:r>
      <w:r w:rsidR="00F55D3F" w:rsidRPr="00914A6D">
        <w:rPr>
          <w:rFonts w:asciiTheme="minorHAnsi" w:hAnsiTheme="minorHAnsi" w:cstheme="minorHAnsi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wychowawczego,</w:t>
      </w:r>
      <w:r w:rsidRPr="00914A6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powiadomienie</w:t>
      </w:r>
      <w:r w:rsidRPr="00914A6D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organów</w:t>
      </w:r>
      <w:r w:rsidRPr="00914A6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ścigania,</w:t>
      </w:r>
      <w:r w:rsidRPr="00914A6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wsparcie</w:t>
      </w:r>
      <w:r w:rsidRPr="00914A6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psychologiczno</w:t>
      </w:r>
      <w:r w:rsidR="00F55D3F" w:rsidRPr="00914A6D">
        <w:rPr>
          <w:rFonts w:asciiTheme="minorHAnsi" w:hAnsiTheme="minorHAnsi" w:cstheme="minorHAnsi"/>
          <w:spacing w:val="-2"/>
          <w:sz w:val="24"/>
          <w:szCs w:val="24"/>
        </w:rPr>
        <w:t>-</w:t>
      </w:r>
      <w:r w:rsidRPr="00914A6D">
        <w:rPr>
          <w:rFonts w:asciiTheme="minorHAnsi" w:hAnsiTheme="minorHAnsi" w:cstheme="minorHAnsi"/>
          <w:spacing w:val="-2"/>
          <w:sz w:val="24"/>
          <w:szCs w:val="24"/>
        </w:rPr>
        <w:t>pedagogiczne).</w:t>
      </w:r>
    </w:p>
    <w:p w14:paraId="2A364292" w14:textId="63613E14" w:rsidR="00680662" w:rsidRPr="00914A6D" w:rsidRDefault="00680662" w:rsidP="004C6A8F">
      <w:pPr>
        <w:pStyle w:val="Akapitzlist"/>
        <w:numPr>
          <w:ilvl w:val="0"/>
          <w:numId w:val="22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14A6D">
        <w:rPr>
          <w:rFonts w:asciiTheme="minorHAnsi" w:hAnsiTheme="minorHAnsi" w:cstheme="minorHAnsi"/>
          <w:sz w:val="24"/>
          <w:szCs w:val="24"/>
        </w:rPr>
        <w:t>Współpraca</w:t>
      </w:r>
      <w:r w:rsidRPr="00914A6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z</w:t>
      </w:r>
      <w:r w:rsidRPr="00914A6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organami</w:t>
      </w:r>
      <w:r w:rsidRPr="00914A6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ścigania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lub</w:t>
      </w:r>
      <w:r w:rsidRPr="00914A6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sądem</w:t>
      </w:r>
      <w:r w:rsidRPr="00914A6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rodzinnym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obligatoryjnie</w:t>
      </w:r>
      <w:r w:rsidRPr="00914A6D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musi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 xml:space="preserve">zaistnieć </w:t>
      </w:r>
      <w:r w:rsidR="00914A6D">
        <w:rPr>
          <w:rFonts w:asciiTheme="minorHAnsi" w:hAnsiTheme="minorHAnsi" w:cstheme="minorHAnsi"/>
          <w:sz w:val="24"/>
          <w:szCs w:val="24"/>
        </w:rPr>
        <w:br/>
      </w:r>
      <w:r w:rsidRPr="00914A6D">
        <w:rPr>
          <w:rFonts w:asciiTheme="minorHAnsi" w:hAnsiTheme="minorHAnsi" w:cstheme="minorHAnsi"/>
          <w:sz w:val="24"/>
          <w:szCs w:val="24"/>
        </w:rPr>
        <w:t>w przypadku naruszenia zakazu rozpowszechniania materiałów pornograficznych</w:t>
      </w:r>
      <w:r w:rsidR="00F55D3F" w:rsidRPr="00914A6D">
        <w:rPr>
          <w:rFonts w:asciiTheme="minorHAnsi" w:hAnsiTheme="minorHAnsi" w:cstheme="minorHAnsi"/>
          <w:sz w:val="24"/>
          <w:szCs w:val="24"/>
        </w:rPr>
        <w:t xml:space="preserve"> </w:t>
      </w:r>
      <w:r w:rsidR="00914A6D">
        <w:rPr>
          <w:rFonts w:asciiTheme="minorHAnsi" w:hAnsiTheme="minorHAnsi" w:cstheme="minorHAnsi"/>
          <w:sz w:val="24"/>
          <w:szCs w:val="24"/>
        </w:rPr>
        <w:br/>
      </w:r>
      <w:r w:rsidRPr="00914A6D">
        <w:rPr>
          <w:rFonts w:asciiTheme="minorHAnsi" w:hAnsiTheme="minorHAnsi" w:cstheme="minorHAnsi"/>
          <w:sz w:val="24"/>
          <w:szCs w:val="24"/>
        </w:rPr>
        <w:t>z</w:t>
      </w:r>
      <w:r w:rsidRPr="00914A6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udziałem</w:t>
      </w:r>
      <w:r w:rsidRPr="00914A6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małoletniego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(osoby</w:t>
      </w:r>
      <w:r w:rsidRPr="00914A6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poniżej</w:t>
      </w:r>
      <w:r w:rsidRPr="00914A6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18</w:t>
      </w:r>
      <w:r w:rsidRPr="00914A6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roku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życia –</w:t>
      </w:r>
      <w:r w:rsidRPr="00914A6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art.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202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§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3</w:t>
      </w:r>
      <w:r w:rsidRPr="00914A6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kodeksu</w:t>
      </w:r>
      <w:r w:rsidRPr="00914A6D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karnego) oraz treści propagujących publicznie faszystowski lub inny totalitarny ustrój państwa</w:t>
      </w:r>
      <w:r w:rsidR="00F55D3F" w:rsidRPr="00914A6D">
        <w:rPr>
          <w:rFonts w:asciiTheme="minorHAnsi" w:hAnsiTheme="minorHAnsi" w:cstheme="minorHAnsi"/>
          <w:sz w:val="24"/>
          <w:szCs w:val="24"/>
        </w:rPr>
        <w:t xml:space="preserve"> </w:t>
      </w:r>
      <w:r w:rsidR="00914A6D">
        <w:rPr>
          <w:rFonts w:asciiTheme="minorHAnsi" w:hAnsiTheme="minorHAnsi" w:cstheme="minorHAnsi"/>
          <w:sz w:val="24"/>
          <w:szCs w:val="24"/>
        </w:rPr>
        <w:br/>
      </w:r>
      <w:r w:rsidRPr="00914A6D">
        <w:rPr>
          <w:rFonts w:asciiTheme="minorHAnsi" w:hAnsiTheme="minorHAnsi" w:cstheme="minorHAnsi"/>
          <w:sz w:val="24"/>
          <w:szCs w:val="24"/>
        </w:rPr>
        <w:t>lub</w:t>
      </w:r>
      <w:r w:rsidRPr="00914A6D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nawołujących</w:t>
      </w:r>
      <w:r w:rsidRPr="00914A6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do</w:t>
      </w:r>
      <w:r w:rsidRPr="00914A6D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nienawiści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na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tle</w:t>
      </w:r>
      <w:r w:rsidRPr="00914A6D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różnic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narodowościowych,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etnicznych,</w:t>
      </w:r>
      <w:r w:rsidRPr="00914A6D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14A6D">
        <w:rPr>
          <w:rFonts w:asciiTheme="minorHAnsi" w:hAnsiTheme="minorHAnsi" w:cstheme="minorHAnsi"/>
          <w:sz w:val="24"/>
          <w:szCs w:val="24"/>
        </w:rPr>
        <w:t>rasowych, wyznaniowych (art. 256 i art. 257 kodeksu karnego).</w:t>
      </w:r>
    </w:p>
    <w:p w14:paraId="7EA4A151" w14:textId="77777777" w:rsidR="00680662" w:rsidRPr="00A763B0" w:rsidRDefault="00680662" w:rsidP="004C6A8F">
      <w:pPr>
        <w:pStyle w:val="Nagwek1"/>
        <w:numPr>
          <w:ilvl w:val="0"/>
          <w:numId w:val="5"/>
        </w:numPr>
        <w:tabs>
          <w:tab w:val="left" w:pos="363"/>
          <w:tab w:val="left" w:pos="426"/>
          <w:tab w:val="left" w:pos="9072"/>
        </w:tabs>
        <w:spacing w:before="289" w:line="360" w:lineRule="auto"/>
        <w:ind w:left="363" w:hanging="245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Ochrona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  <w:spacing w:val="-2"/>
        </w:rPr>
        <w:t>wizerunku</w:t>
      </w:r>
    </w:p>
    <w:p w14:paraId="122B06CF" w14:textId="03C97FE5" w:rsidR="00FF5293" w:rsidRPr="00FF5293" w:rsidRDefault="00680662" w:rsidP="004C6A8F">
      <w:pPr>
        <w:pStyle w:val="Akapitzlist"/>
        <w:numPr>
          <w:ilvl w:val="0"/>
          <w:numId w:val="23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</w:rPr>
      </w:pPr>
      <w:r w:rsidRPr="00FF5293">
        <w:rPr>
          <w:rFonts w:asciiTheme="minorHAnsi" w:hAnsiTheme="minorHAnsi" w:cstheme="minorHAnsi"/>
          <w:sz w:val="24"/>
        </w:rPr>
        <w:t>W</w:t>
      </w:r>
      <w:r w:rsidRPr="00FF5293">
        <w:rPr>
          <w:rFonts w:asciiTheme="minorHAnsi" w:hAnsiTheme="minorHAnsi" w:cstheme="minorHAnsi"/>
          <w:spacing w:val="-3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szkole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na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początku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roku</w:t>
      </w:r>
      <w:r w:rsidRPr="00FF5293">
        <w:rPr>
          <w:rFonts w:asciiTheme="minorHAnsi" w:hAnsiTheme="minorHAnsi" w:cstheme="minorHAnsi"/>
          <w:spacing w:val="-2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szkolnego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pozyskiwane</w:t>
      </w:r>
      <w:r w:rsidRPr="00FF5293">
        <w:rPr>
          <w:rFonts w:asciiTheme="minorHAnsi" w:hAnsiTheme="minorHAnsi" w:cstheme="minorHAnsi"/>
          <w:spacing w:val="-2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są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pisemne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zgody</w:t>
      </w:r>
      <w:r w:rsidRPr="00FF5293">
        <w:rPr>
          <w:rFonts w:asciiTheme="minorHAnsi" w:hAnsiTheme="minorHAnsi" w:cstheme="minorHAnsi"/>
          <w:spacing w:val="-3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rodziców/prawnych</w:t>
      </w:r>
      <w:r w:rsidR="00FF5293">
        <w:rPr>
          <w:rFonts w:asciiTheme="minorHAnsi" w:hAnsiTheme="minorHAnsi" w:cstheme="minorHAnsi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opiekunów uczniów na przetwarzanie i wykorzystywanie wizerunku i zapisu fonicznego,</w:t>
      </w:r>
      <w:r w:rsidR="00FF5293">
        <w:rPr>
          <w:rFonts w:asciiTheme="minorHAnsi" w:hAnsiTheme="minorHAnsi" w:cstheme="minorHAnsi"/>
          <w:sz w:val="24"/>
        </w:rPr>
        <w:t xml:space="preserve"> </w:t>
      </w:r>
      <w:r w:rsidRPr="00FF5293">
        <w:rPr>
          <w:rFonts w:asciiTheme="minorHAnsi" w:hAnsiTheme="minorHAnsi" w:cstheme="minorHAnsi"/>
        </w:rPr>
        <w:t>w</w:t>
      </w:r>
      <w:r w:rsidRPr="00FF5293">
        <w:rPr>
          <w:rFonts w:asciiTheme="minorHAnsi" w:hAnsiTheme="minorHAnsi" w:cstheme="minorHAnsi"/>
          <w:spacing w:val="-5"/>
        </w:rPr>
        <w:t xml:space="preserve"> </w:t>
      </w:r>
      <w:r w:rsidRPr="00FF5293">
        <w:rPr>
          <w:rFonts w:asciiTheme="minorHAnsi" w:hAnsiTheme="minorHAnsi" w:cstheme="minorHAnsi"/>
        </w:rPr>
        <w:t>tym</w:t>
      </w:r>
      <w:r w:rsidRPr="00FF5293">
        <w:rPr>
          <w:rFonts w:asciiTheme="minorHAnsi" w:hAnsiTheme="minorHAnsi" w:cstheme="minorHAnsi"/>
          <w:spacing w:val="-4"/>
        </w:rPr>
        <w:t xml:space="preserve"> </w:t>
      </w:r>
      <w:r w:rsidRPr="00FF5293">
        <w:rPr>
          <w:rFonts w:asciiTheme="minorHAnsi" w:hAnsiTheme="minorHAnsi" w:cstheme="minorHAnsi"/>
        </w:rPr>
        <w:t>rejestrowanie,</w:t>
      </w:r>
      <w:r w:rsidRPr="00FF5293">
        <w:rPr>
          <w:rFonts w:asciiTheme="minorHAnsi" w:hAnsiTheme="minorHAnsi" w:cstheme="minorHAnsi"/>
          <w:spacing w:val="-3"/>
        </w:rPr>
        <w:t xml:space="preserve"> </w:t>
      </w:r>
      <w:r w:rsidRPr="00FF5293">
        <w:rPr>
          <w:rFonts w:asciiTheme="minorHAnsi" w:hAnsiTheme="minorHAnsi" w:cstheme="minorHAnsi"/>
        </w:rPr>
        <w:t>zamieszczanie</w:t>
      </w:r>
      <w:r w:rsidRPr="00FF5293">
        <w:rPr>
          <w:rFonts w:asciiTheme="minorHAnsi" w:hAnsiTheme="minorHAnsi" w:cstheme="minorHAnsi"/>
          <w:spacing w:val="-3"/>
        </w:rPr>
        <w:t xml:space="preserve"> </w:t>
      </w:r>
      <w:r w:rsidRPr="00FF5293">
        <w:rPr>
          <w:rFonts w:asciiTheme="minorHAnsi" w:hAnsiTheme="minorHAnsi" w:cstheme="minorHAnsi"/>
        </w:rPr>
        <w:t>i</w:t>
      </w:r>
      <w:r w:rsidRPr="00FF5293">
        <w:rPr>
          <w:rFonts w:asciiTheme="minorHAnsi" w:hAnsiTheme="minorHAnsi" w:cstheme="minorHAnsi"/>
          <w:spacing w:val="-6"/>
        </w:rPr>
        <w:t xml:space="preserve"> </w:t>
      </w:r>
      <w:r w:rsidRPr="00FF5293">
        <w:rPr>
          <w:rFonts w:asciiTheme="minorHAnsi" w:hAnsiTheme="minorHAnsi" w:cstheme="minorHAnsi"/>
        </w:rPr>
        <w:t>rozpowszechnianie</w:t>
      </w:r>
      <w:r w:rsidRPr="00FF5293">
        <w:rPr>
          <w:rFonts w:asciiTheme="minorHAnsi" w:hAnsiTheme="minorHAnsi" w:cstheme="minorHAnsi"/>
          <w:spacing w:val="-3"/>
        </w:rPr>
        <w:t xml:space="preserve"> </w:t>
      </w:r>
      <w:r w:rsidRPr="00FF5293">
        <w:rPr>
          <w:rFonts w:asciiTheme="minorHAnsi" w:hAnsiTheme="minorHAnsi" w:cstheme="minorHAnsi"/>
        </w:rPr>
        <w:t>(publikację)</w:t>
      </w:r>
      <w:r w:rsidRPr="00FF5293">
        <w:rPr>
          <w:rFonts w:asciiTheme="minorHAnsi" w:hAnsiTheme="minorHAnsi" w:cstheme="minorHAnsi"/>
          <w:spacing w:val="-5"/>
        </w:rPr>
        <w:t xml:space="preserve"> </w:t>
      </w:r>
      <w:r w:rsidRPr="00FF5293">
        <w:rPr>
          <w:rFonts w:asciiTheme="minorHAnsi" w:hAnsiTheme="minorHAnsi" w:cstheme="minorHAnsi"/>
        </w:rPr>
        <w:lastRenderedPageBreak/>
        <w:t>uczniów</w:t>
      </w:r>
      <w:r w:rsidRPr="00FF5293">
        <w:rPr>
          <w:rFonts w:asciiTheme="minorHAnsi" w:hAnsiTheme="minorHAnsi" w:cstheme="minorHAnsi"/>
          <w:spacing w:val="-4"/>
        </w:rPr>
        <w:t xml:space="preserve"> </w:t>
      </w:r>
      <w:r w:rsidRPr="00FF5293">
        <w:rPr>
          <w:rFonts w:asciiTheme="minorHAnsi" w:hAnsiTheme="minorHAnsi" w:cstheme="minorHAnsi"/>
        </w:rPr>
        <w:t>na</w:t>
      </w:r>
      <w:r w:rsidRPr="00FF5293">
        <w:rPr>
          <w:rFonts w:asciiTheme="minorHAnsi" w:hAnsiTheme="minorHAnsi" w:cstheme="minorHAnsi"/>
          <w:spacing w:val="-6"/>
        </w:rPr>
        <w:t xml:space="preserve"> </w:t>
      </w:r>
      <w:r w:rsidRPr="00FF5293">
        <w:rPr>
          <w:rFonts w:asciiTheme="minorHAnsi" w:hAnsiTheme="minorHAnsi" w:cstheme="minorHAnsi"/>
        </w:rPr>
        <w:t xml:space="preserve">potrzeby dokumentacji fotograficznej i fonicznej działań podejmowanych </w:t>
      </w:r>
      <w:r w:rsidR="00340E87">
        <w:rPr>
          <w:rFonts w:asciiTheme="minorHAnsi" w:hAnsiTheme="minorHAnsi" w:cstheme="minorHAnsi"/>
        </w:rPr>
        <w:br/>
      </w:r>
      <w:r w:rsidRPr="00FF5293">
        <w:rPr>
          <w:rFonts w:asciiTheme="minorHAnsi" w:hAnsiTheme="minorHAnsi" w:cstheme="minorHAnsi"/>
        </w:rPr>
        <w:t>przez szkołę. W miarę możliwości fotografowane są grupy uczniów, a nie pojedyncze osoby.</w:t>
      </w:r>
    </w:p>
    <w:p w14:paraId="7E132033" w14:textId="77777777" w:rsidR="00FF5293" w:rsidRDefault="00680662" w:rsidP="004C6A8F">
      <w:pPr>
        <w:pStyle w:val="Akapitzlist"/>
        <w:numPr>
          <w:ilvl w:val="0"/>
          <w:numId w:val="23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</w:rPr>
      </w:pPr>
      <w:r w:rsidRPr="00FF5293">
        <w:rPr>
          <w:rFonts w:asciiTheme="minorHAnsi" w:hAnsiTheme="minorHAnsi" w:cstheme="minorHAnsi"/>
          <w:sz w:val="24"/>
        </w:rPr>
        <w:t>Nośniki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analogowe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zawierające</w:t>
      </w:r>
      <w:r w:rsidRPr="00FF5293">
        <w:rPr>
          <w:rFonts w:asciiTheme="minorHAnsi" w:hAnsiTheme="minorHAnsi" w:cstheme="minorHAnsi"/>
          <w:spacing w:val="-3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zdjęcia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i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nagrania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uczniów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przechowuje</w:t>
      </w:r>
      <w:r w:rsidRPr="00FF5293">
        <w:rPr>
          <w:rFonts w:asciiTheme="minorHAnsi" w:hAnsiTheme="minorHAnsi" w:cstheme="minorHAnsi"/>
          <w:spacing w:val="-3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się</w:t>
      </w:r>
      <w:r w:rsidRPr="00FF5293">
        <w:rPr>
          <w:rFonts w:asciiTheme="minorHAnsi" w:hAnsiTheme="minorHAnsi" w:cstheme="minorHAnsi"/>
          <w:spacing w:val="-3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w</w:t>
      </w:r>
      <w:r w:rsidRPr="00FF5293">
        <w:rPr>
          <w:rFonts w:asciiTheme="minorHAnsi" w:hAnsiTheme="minorHAnsi" w:cstheme="minorHAnsi"/>
          <w:spacing w:val="-6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zamkniętej na klucz szafce, a nośniki elektroniczne w folderze chronionym z dostępem ograniczonym do osób uprawnionych przez instytucję u nauczyciela dokumentującego wydarzenie lub dyrektora ZPO przez okres wymagany przepisami prawa o archiwizacji.</w:t>
      </w:r>
    </w:p>
    <w:p w14:paraId="5A1053E8" w14:textId="643C1CBA" w:rsidR="00680662" w:rsidRPr="00FF5293" w:rsidRDefault="00680662" w:rsidP="004C6A8F">
      <w:pPr>
        <w:pStyle w:val="Akapitzlist"/>
        <w:numPr>
          <w:ilvl w:val="0"/>
          <w:numId w:val="23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</w:rPr>
      </w:pPr>
      <w:r w:rsidRPr="00FF5293">
        <w:rPr>
          <w:rFonts w:asciiTheme="minorHAnsi" w:hAnsiTheme="minorHAnsi" w:cstheme="minorHAnsi"/>
          <w:sz w:val="24"/>
        </w:rPr>
        <w:t>Niedopuszczalne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jest</w:t>
      </w:r>
      <w:r w:rsidRPr="00FF5293">
        <w:rPr>
          <w:rFonts w:asciiTheme="minorHAnsi" w:hAnsiTheme="minorHAnsi" w:cstheme="minorHAnsi"/>
          <w:spacing w:val="-6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przechowywanie</w:t>
      </w:r>
      <w:r w:rsidRPr="00FF5293">
        <w:rPr>
          <w:rFonts w:asciiTheme="minorHAnsi" w:hAnsiTheme="minorHAnsi" w:cstheme="minorHAnsi"/>
          <w:spacing w:val="-2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zdjęć</w:t>
      </w:r>
      <w:r w:rsidRPr="00FF5293">
        <w:rPr>
          <w:rFonts w:asciiTheme="minorHAnsi" w:hAnsiTheme="minorHAnsi" w:cstheme="minorHAnsi"/>
          <w:spacing w:val="-3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i</w:t>
      </w:r>
      <w:r w:rsidRPr="00FF5293">
        <w:rPr>
          <w:rFonts w:asciiTheme="minorHAnsi" w:hAnsiTheme="minorHAnsi" w:cstheme="minorHAnsi"/>
          <w:spacing w:val="-7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nagrań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z</w:t>
      </w:r>
      <w:r w:rsidRPr="00FF5293">
        <w:rPr>
          <w:rFonts w:asciiTheme="minorHAnsi" w:hAnsiTheme="minorHAnsi" w:cstheme="minorHAnsi"/>
          <w:spacing w:val="-2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wizerunkiem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uczniów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="00340E87">
        <w:rPr>
          <w:rFonts w:asciiTheme="minorHAnsi" w:hAnsiTheme="minorHAnsi" w:cstheme="minorHAnsi"/>
          <w:spacing w:val="-5"/>
          <w:sz w:val="24"/>
        </w:rPr>
        <w:br/>
      </w:r>
      <w:r w:rsidRPr="00FF5293">
        <w:rPr>
          <w:rFonts w:asciiTheme="minorHAnsi" w:hAnsiTheme="minorHAnsi" w:cstheme="minorHAnsi"/>
          <w:sz w:val="24"/>
        </w:rPr>
        <w:t>na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nośnikach nieszyfrowanych lub mobilnych (telefonach komórkowych i pendrive).</w:t>
      </w:r>
    </w:p>
    <w:p w14:paraId="3F6FE411" w14:textId="77777777" w:rsidR="00680662" w:rsidRPr="00A763B0" w:rsidRDefault="00680662" w:rsidP="004C6A8F">
      <w:pPr>
        <w:pStyle w:val="Nagwek1"/>
        <w:numPr>
          <w:ilvl w:val="0"/>
          <w:numId w:val="5"/>
        </w:numPr>
        <w:tabs>
          <w:tab w:val="left" w:pos="426"/>
          <w:tab w:val="left" w:pos="9072"/>
        </w:tabs>
        <w:spacing w:before="292" w:line="360" w:lineRule="auto"/>
        <w:ind w:left="427" w:hanging="309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Naruszenie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  <w:spacing w:val="-2"/>
        </w:rPr>
        <w:t>prywatności</w:t>
      </w:r>
    </w:p>
    <w:p w14:paraId="7E05F365" w14:textId="77777777" w:rsidR="00FF5293" w:rsidRDefault="00680662" w:rsidP="004C6A8F">
      <w:pPr>
        <w:pStyle w:val="Akapitzlist"/>
        <w:numPr>
          <w:ilvl w:val="0"/>
          <w:numId w:val="24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</w:rPr>
      </w:pPr>
      <w:r w:rsidRPr="00FF5293">
        <w:rPr>
          <w:rFonts w:asciiTheme="minorHAnsi" w:hAnsiTheme="minorHAnsi" w:cstheme="minorHAnsi"/>
          <w:sz w:val="24"/>
        </w:rPr>
        <w:t>Informacja</w:t>
      </w:r>
      <w:r w:rsidRPr="00FF5293">
        <w:rPr>
          <w:rFonts w:asciiTheme="minorHAnsi" w:hAnsiTheme="minorHAnsi" w:cstheme="minorHAnsi"/>
          <w:spacing w:val="-3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o</w:t>
      </w:r>
      <w:r w:rsidRPr="00FF5293">
        <w:rPr>
          <w:rFonts w:asciiTheme="minorHAnsi" w:hAnsiTheme="minorHAnsi" w:cstheme="minorHAnsi"/>
          <w:spacing w:val="-6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zagrożeniu</w:t>
      </w:r>
      <w:r w:rsidRPr="00FF5293">
        <w:rPr>
          <w:rFonts w:asciiTheme="minorHAnsi" w:hAnsiTheme="minorHAnsi" w:cstheme="minorHAnsi"/>
          <w:spacing w:val="-3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naruszenia</w:t>
      </w:r>
      <w:r w:rsidRPr="00FF5293">
        <w:rPr>
          <w:rFonts w:asciiTheme="minorHAnsi" w:hAnsiTheme="minorHAnsi" w:cstheme="minorHAnsi"/>
          <w:spacing w:val="-6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prywatności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w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szkole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powinna</w:t>
      </w:r>
      <w:r w:rsidRPr="00FF5293">
        <w:rPr>
          <w:rFonts w:asciiTheme="minorHAnsi" w:hAnsiTheme="minorHAnsi" w:cstheme="minorHAnsi"/>
          <w:spacing w:val="-6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zostać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niezwłocznie przekazana dyrektorowi szkoły, który podejmuje natychmiastowe działania w celu zabezpieczenia danych i ograniczenia dalszego dostępu do informacji niejawnych.</w:t>
      </w:r>
    </w:p>
    <w:p w14:paraId="7F88E2C7" w14:textId="77777777" w:rsidR="00FF5293" w:rsidRDefault="00680662" w:rsidP="004C6A8F">
      <w:pPr>
        <w:pStyle w:val="Akapitzlist"/>
        <w:numPr>
          <w:ilvl w:val="0"/>
          <w:numId w:val="24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</w:rPr>
      </w:pPr>
      <w:r w:rsidRPr="00FF5293">
        <w:rPr>
          <w:rFonts w:asciiTheme="minorHAnsi" w:hAnsiTheme="minorHAnsi" w:cstheme="minorHAnsi"/>
          <w:sz w:val="24"/>
        </w:rPr>
        <w:t>Następnie</w:t>
      </w:r>
      <w:r w:rsidRPr="00FF5293">
        <w:rPr>
          <w:rFonts w:asciiTheme="minorHAnsi" w:hAnsiTheme="minorHAnsi" w:cstheme="minorHAnsi"/>
          <w:spacing w:val="-6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należy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ustalić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okoliczności</w:t>
      </w:r>
      <w:r w:rsidRPr="00FF5293">
        <w:rPr>
          <w:rFonts w:asciiTheme="minorHAnsi" w:hAnsiTheme="minorHAnsi" w:cstheme="minorHAnsi"/>
          <w:spacing w:val="-7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zdarzenia,</w:t>
      </w:r>
      <w:r w:rsidRPr="00FF5293">
        <w:rPr>
          <w:rFonts w:asciiTheme="minorHAnsi" w:hAnsiTheme="minorHAnsi" w:cstheme="minorHAnsi"/>
          <w:spacing w:val="-7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poprzez</w:t>
      </w:r>
      <w:r w:rsidRPr="00FF5293">
        <w:rPr>
          <w:rFonts w:asciiTheme="minorHAnsi" w:hAnsiTheme="minorHAnsi" w:cstheme="minorHAnsi"/>
          <w:spacing w:val="-6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dokładne</w:t>
      </w:r>
      <w:r w:rsidRPr="00FF5293">
        <w:rPr>
          <w:rFonts w:asciiTheme="minorHAnsi" w:hAnsiTheme="minorHAnsi" w:cstheme="minorHAnsi"/>
          <w:spacing w:val="-6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udokumentowanie pozyskanych informacji i skontaktować się z inspektorem ochrony danych osobowych.</w:t>
      </w:r>
    </w:p>
    <w:p w14:paraId="78546B48" w14:textId="77777777" w:rsidR="00FF5293" w:rsidRDefault="00680662" w:rsidP="004C6A8F">
      <w:pPr>
        <w:pStyle w:val="Akapitzlist"/>
        <w:numPr>
          <w:ilvl w:val="0"/>
          <w:numId w:val="24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</w:rPr>
      </w:pPr>
      <w:r w:rsidRPr="00FF5293">
        <w:rPr>
          <w:rFonts w:asciiTheme="minorHAnsi" w:hAnsiTheme="minorHAnsi" w:cstheme="minorHAnsi"/>
          <w:sz w:val="24"/>
        </w:rPr>
        <w:t>W przypadku poważniejszych zagrożeń i w sytuacji, gdy naruszenie prywatności jest spowodowane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przez</w:t>
      </w:r>
      <w:r w:rsidRPr="00FF5293">
        <w:rPr>
          <w:rFonts w:asciiTheme="minorHAnsi" w:hAnsiTheme="minorHAnsi" w:cstheme="minorHAnsi"/>
          <w:spacing w:val="-3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osoby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spoza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szkoły,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należy</w:t>
      </w:r>
      <w:r w:rsidRPr="00FF5293">
        <w:rPr>
          <w:rFonts w:asciiTheme="minorHAnsi" w:hAnsiTheme="minorHAnsi" w:cstheme="minorHAnsi"/>
          <w:spacing w:val="-6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nawiązać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współpracę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z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organami</w:t>
      </w:r>
      <w:r w:rsidRPr="00FF5293">
        <w:rPr>
          <w:rFonts w:asciiTheme="minorHAnsi" w:hAnsiTheme="minorHAnsi" w:cstheme="minorHAnsi"/>
          <w:spacing w:val="-3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ścigania.</w:t>
      </w:r>
    </w:p>
    <w:p w14:paraId="2FBF2967" w14:textId="173E663B" w:rsidR="00680662" w:rsidRDefault="00680662" w:rsidP="004C6A8F">
      <w:pPr>
        <w:pStyle w:val="Akapitzlist"/>
        <w:numPr>
          <w:ilvl w:val="0"/>
          <w:numId w:val="24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</w:rPr>
      </w:pPr>
      <w:r w:rsidRPr="00FF5293">
        <w:rPr>
          <w:rFonts w:asciiTheme="minorHAnsi" w:hAnsiTheme="minorHAnsi" w:cstheme="minorHAnsi"/>
          <w:sz w:val="24"/>
        </w:rPr>
        <w:t>Osoba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wskazana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w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Rozdziale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1</w:t>
      </w:r>
      <w:r w:rsidRPr="00FF5293">
        <w:rPr>
          <w:rFonts w:asciiTheme="minorHAnsi" w:hAnsiTheme="minorHAnsi" w:cstheme="minorHAnsi"/>
          <w:spacing w:val="-3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ust.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6</w:t>
      </w:r>
      <w:r w:rsidRPr="00FF5293">
        <w:rPr>
          <w:rFonts w:asciiTheme="minorHAnsi" w:hAnsiTheme="minorHAnsi" w:cstheme="minorHAnsi"/>
          <w:spacing w:val="-5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powiadamia</w:t>
      </w:r>
      <w:r w:rsidRPr="00FF5293">
        <w:rPr>
          <w:rFonts w:asciiTheme="minorHAnsi" w:hAnsiTheme="minorHAnsi" w:cstheme="minorHAnsi"/>
          <w:spacing w:val="-3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osoby</w:t>
      </w:r>
      <w:r w:rsidRPr="00FF5293">
        <w:rPr>
          <w:rFonts w:asciiTheme="minorHAnsi" w:hAnsiTheme="minorHAnsi" w:cstheme="minorHAnsi"/>
          <w:spacing w:val="-4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dotknięte</w:t>
      </w:r>
      <w:r w:rsidRPr="00FF5293">
        <w:rPr>
          <w:rFonts w:asciiTheme="minorHAnsi" w:hAnsiTheme="minorHAnsi" w:cstheme="minorHAnsi"/>
          <w:spacing w:val="-6"/>
          <w:sz w:val="24"/>
        </w:rPr>
        <w:t xml:space="preserve"> </w:t>
      </w:r>
      <w:r w:rsidRPr="00FF5293">
        <w:rPr>
          <w:rFonts w:asciiTheme="minorHAnsi" w:hAnsiTheme="minorHAnsi" w:cstheme="minorHAnsi"/>
          <w:sz w:val="24"/>
        </w:rPr>
        <w:t>zdarzeniem</w:t>
      </w:r>
      <w:r w:rsidRPr="00FF5293">
        <w:rPr>
          <w:rFonts w:asciiTheme="minorHAnsi" w:hAnsiTheme="minorHAnsi" w:cstheme="minorHAnsi"/>
          <w:spacing w:val="-3"/>
          <w:sz w:val="24"/>
        </w:rPr>
        <w:t xml:space="preserve"> </w:t>
      </w:r>
      <w:r w:rsidR="00AF279F">
        <w:rPr>
          <w:rFonts w:asciiTheme="minorHAnsi" w:hAnsiTheme="minorHAnsi" w:cstheme="minorHAnsi"/>
          <w:spacing w:val="-3"/>
          <w:sz w:val="24"/>
        </w:rPr>
        <w:br/>
      </w:r>
      <w:r w:rsidRPr="00FF5293">
        <w:rPr>
          <w:rFonts w:asciiTheme="minorHAnsi" w:hAnsiTheme="minorHAnsi" w:cstheme="minorHAnsi"/>
          <w:sz w:val="24"/>
        </w:rPr>
        <w:t>(których dane osobowe wyciekły) o sytuacji, by podjęły indywidualne środki zaradcze.</w:t>
      </w:r>
    </w:p>
    <w:p w14:paraId="4FE4A3B3" w14:textId="77777777" w:rsidR="007A4E37" w:rsidRPr="007A4E37" w:rsidRDefault="007A4E37" w:rsidP="007A4E37">
      <w:pPr>
        <w:spacing w:line="360" w:lineRule="auto"/>
        <w:ind w:right="74"/>
        <w:contextualSpacing/>
        <w:jc w:val="both"/>
        <w:rPr>
          <w:rFonts w:asciiTheme="minorHAnsi" w:hAnsiTheme="minorHAnsi" w:cstheme="minorHAnsi"/>
          <w:sz w:val="24"/>
        </w:rPr>
      </w:pPr>
    </w:p>
    <w:p w14:paraId="53A42710" w14:textId="77777777" w:rsidR="00680662" w:rsidRPr="00A763B0" w:rsidRDefault="00680662" w:rsidP="004C6A8F">
      <w:pPr>
        <w:pStyle w:val="Nagwek1"/>
        <w:numPr>
          <w:ilvl w:val="0"/>
          <w:numId w:val="5"/>
        </w:numPr>
        <w:tabs>
          <w:tab w:val="left" w:pos="426"/>
          <w:tab w:val="left" w:pos="9072"/>
        </w:tabs>
        <w:spacing w:line="360" w:lineRule="auto"/>
        <w:ind w:left="442" w:hanging="324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  <w:spacing w:val="-2"/>
        </w:rPr>
        <w:t>Cyberprzemoc</w:t>
      </w:r>
    </w:p>
    <w:p w14:paraId="4852D765" w14:textId="6B7CB599" w:rsidR="00340E87" w:rsidRPr="001D6B03" w:rsidRDefault="00680662" w:rsidP="004C6A8F">
      <w:pPr>
        <w:pStyle w:val="Akapitzlist"/>
        <w:numPr>
          <w:ilvl w:val="0"/>
          <w:numId w:val="25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D6B03">
        <w:rPr>
          <w:rFonts w:asciiTheme="minorHAnsi" w:hAnsiTheme="minorHAnsi" w:cstheme="minorHAnsi"/>
          <w:sz w:val="24"/>
          <w:szCs w:val="24"/>
        </w:rPr>
        <w:t>Uczeń,</w:t>
      </w:r>
      <w:r w:rsidRPr="001D6B03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który</w:t>
      </w:r>
      <w:r w:rsidRPr="001D6B0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stał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się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BB4A8F" w:rsidRPr="00BB4A8F">
        <w:rPr>
          <w:rFonts w:asciiTheme="minorHAnsi" w:hAnsiTheme="minorHAnsi" w:cstheme="minorHAnsi"/>
          <w:sz w:val="24"/>
          <w:szCs w:val="24"/>
        </w:rPr>
        <w:t>osobą doznającą przemocy</w:t>
      </w:r>
      <w:r w:rsidRPr="00BB4A8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lub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świadkiem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cyberprzemocy</w:t>
      </w:r>
      <w:r w:rsidRPr="001D6B0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(wyśmiewania,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poniżania uczestników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społeczności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internackiej</w:t>
      </w:r>
      <w:r w:rsidRPr="001D6B0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przy</w:t>
      </w:r>
      <w:r w:rsidRPr="001D6B03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użyciu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technologii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cyfrowych,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obraźliwych</w:t>
      </w:r>
      <w:r w:rsidR="00340E87" w:rsidRPr="001D6B03">
        <w:rPr>
          <w:rFonts w:asciiTheme="minorHAnsi" w:hAnsiTheme="minorHAnsi" w:cstheme="minorHAnsi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komentarzy,</w:t>
      </w:r>
      <w:r w:rsidRPr="001D6B0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rozpowszechniania</w:t>
      </w:r>
      <w:r w:rsidRPr="001D6B0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wizerunku,</w:t>
      </w:r>
      <w:r w:rsidRPr="001D6B03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manipulowania</w:t>
      </w:r>
      <w:r w:rsidRPr="001D6B03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zdjęciami</w:t>
      </w:r>
      <w:r w:rsidRPr="001D6B03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itp.)</w:t>
      </w:r>
      <w:r w:rsidRPr="001D6B03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powinien</w:t>
      </w:r>
      <w:r w:rsidRPr="001D6B03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zgłosić sytuację do wychowawcy,</w:t>
      </w:r>
      <w:r w:rsidRPr="001D6B0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kierownika</w:t>
      </w:r>
      <w:r w:rsidRPr="001D6B0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sekcji lub</w:t>
      </w:r>
      <w:r w:rsidRPr="001D6B0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dyrektora</w:t>
      </w:r>
      <w:r w:rsidRPr="001D6B0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szkoły.</w:t>
      </w:r>
      <w:r w:rsidRPr="001D6B0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Zgłoszenia</w:t>
      </w:r>
      <w:r w:rsidRPr="001D6B0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może dokonać także świadek cyberprzemocy.</w:t>
      </w:r>
    </w:p>
    <w:p w14:paraId="1116DF3A" w14:textId="4FAFA20B" w:rsidR="00340E87" w:rsidRPr="001D6B03" w:rsidRDefault="00680662" w:rsidP="004C6A8F">
      <w:pPr>
        <w:pStyle w:val="Akapitzlist"/>
        <w:numPr>
          <w:ilvl w:val="0"/>
          <w:numId w:val="25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D6B03">
        <w:rPr>
          <w:rFonts w:asciiTheme="minorHAnsi" w:hAnsiTheme="minorHAnsi" w:cstheme="minorHAnsi"/>
          <w:sz w:val="24"/>
          <w:szCs w:val="24"/>
        </w:rPr>
        <w:t>Przedstawiciel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personelu,</w:t>
      </w:r>
      <w:r w:rsidRPr="001D6B03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do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którego</w:t>
      </w:r>
      <w:r w:rsidRPr="001D6B0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dotarła</w:t>
      </w:r>
      <w:r w:rsidRPr="001D6B0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informacja</w:t>
      </w:r>
      <w:r w:rsidRPr="001D6B0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próbuje</w:t>
      </w:r>
      <w:r w:rsidRPr="001D6B0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ustalić</w:t>
      </w:r>
      <w:r w:rsidRPr="001D6B0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okoliczności zdarzenia, zebrać dowody w postaci zrzutów ekranu, wiadomości, komentarzy, zdjęć,</w:t>
      </w:r>
      <w:r w:rsidR="00340E87" w:rsidRPr="001D6B03">
        <w:rPr>
          <w:rFonts w:asciiTheme="minorHAnsi" w:hAnsiTheme="minorHAnsi" w:cstheme="minorHAnsi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adresów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stron</w:t>
      </w:r>
      <w:r w:rsidRPr="001D6B0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internetowych.</w:t>
      </w:r>
      <w:r w:rsidRPr="001D6B0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Zebrane</w:t>
      </w:r>
      <w:r w:rsidRPr="001D6B03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materiały</w:t>
      </w:r>
      <w:r w:rsidRPr="001D6B03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przekazywane</w:t>
      </w:r>
      <w:r w:rsidRPr="001D6B0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są</w:t>
      </w:r>
      <w:r w:rsidRPr="001D6B03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osobie</w:t>
      </w:r>
      <w:r w:rsidRPr="001D6B03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wskazanej</w:t>
      </w:r>
      <w:r w:rsidRPr="001D6B0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1D6B03">
        <w:rPr>
          <w:rFonts w:asciiTheme="minorHAnsi" w:hAnsiTheme="minorHAnsi" w:cstheme="minorHAnsi"/>
          <w:spacing w:val="-3"/>
          <w:sz w:val="24"/>
          <w:szCs w:val="24"/>
        </w:rPr>
        <w:br/>
      </w:r>
      <w:r w:rsidRPr="001D6B03">
        <w:rPr>
          <w:rFonts w:asciiTheme="minorHAnsi" w:hAnsiTheme="minorHAnsi" w:cstheme="minorHAnsi"/>
          <w:sz w:val="24"/>
          <w:szCs w:val="24"/>
        </w:rPr>
        <w:t>w</w:t>
      </w:r>
      <w:r w:rsidR="00423494" w:rsidRPr="001D6B03">
        <w:rPr>
          <w:rFonts w:asciiTheme="minorHAnsi" w:hAnsiTheme="minorHAnsi" w:cstheme="minorHAnsi"/>
          <w:sz w:val="24"/>
          <w:szCs w:val="24"/>
        </w:rPr>
        <w:t xml:space="preserve"> rozdziale 1 ust.</w:t>
      </w:r>
      <w:r w:rsidR="00423494"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423494" w:rsidRPr="001D6B03">
        <w:rPr>
          <w:rFonts w:asciiTheme="minorHAnsi" w:hAnsiTheme="minorHAnsi" w:cstheme="minorHAnsi"/>
          <w:sz w:val="24"/>
          <w:szCs w:val="24"/>
        </w:rPr>
        <w:t>5,</w:t>
      </w:r>
      <w:r w:rsidR="00423494" w:rsidRPr="001D6B0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423494" w:rsidRPr="001D6B03">
        <w:rPr>
          <w:rFonts w:asciiTheme="minorHAnsi" w:hAnsiTheme="minorHAnsi" w:cstheme="minorHAnsi"/>
          <w:sz w:val="24"/>
          <w:szCs w:val="24"/>
        </w:rPr>
        <w:t>która</w:t>
      </w:r>
      <w:r w:rsidR="00423494" w:rsidRPr="001D6B0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423494" w:rsidRPr="001D6B03">
        <w:rPr>
          <w:rFonts w:asciiTheme="minorHAnsi" w:hAnsiTheme="minorHAnsi" w:cstheme="minorHAnsi"/>
          <w:sz w:val="24"/>
          <w:szCs w:val="24"/>
        </w:rPr>
        <w:t>wykonuje</w:t>
      </w:r>
      <w:r w:rsidR="00423494" w:rsidRPr="001D6B0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423494" w:rsidRPr="001D6B03">
        <w:rPr>
          <w:rFonts w:asciiTheme="minorHAnsi" w:hAnsiTheme="minorHAnsi" w:cstheme="minorHAnsi"/>
          <w:sz w:val="24"/>
          <w:szCs w:val="24"/>
        </w:rPr>
        <w:t>Kartę</w:t>
      </w:r>
      <w:r w:rsidR="00423494" w:rsidRPr="001D6B0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423494" w:rsidRPr="001D6B03">
        <w:rPr>
          <w:rFonts w:asciiTheme="minorHAnsi" w:hAnsiTheme="minorHAnsi" w:cstheme="minorHAnsi"/>
          <w:sz w:val="24"/>
          <w:szCs w:val="24"/>
        </w:rPr>
        <w:t>przebiegu</w:t>
      </w:r>
      <w:r w:rsidR="00423494" w:rsidRPr="001D6B03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="00423494" w:rsidRPr="001D6B03">
        <w:rPr>
          <w:rFonts w:asciiTheme="minorHAnsi" w:hAnsiTheme="minorHAnsi" w:cstheme="minorHAnsi"/>
          <w:spacing w:val="-2"/>
          <w:sz w:val="24"/>
          <w:szCs w:val="24"/>
        </w:rPr>
        <w:t>interwencji.</w:t>
      </w:r>
    </w:p>
    <w:p w14:paraId="23AA0833" w14:textId="1FE8666D" w:rsidR="00340E87" w:rsidRPr="001D6B03" w:rsidRDefault="00423494" w:rsidP="004C6A8F">
      <w:pPr>
        <w:pStyle w:val="Akapitzlist"/>
        <w:numPr>
          <w:ilvl w:val="0"/>
          <w:numId w:val="25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1D6B03">
        <w:rPr>
          <w:rFonts w:asciiTheme="minorHAnsi" w:hAnsiTheme="minorHAnsi" w:cstheme="minorHAnsi"/>
          <w:sz w:val="24"/>
          <w:szCs w:val="24"/>
        </w:rPr>
        <w:t>O</w:t>
      </w:r>
      <w:r w:rsidRPr="001D6B03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zdarzeniu</w:t>
      </w:r>
      <w:r w:rsidRPr="001D6B0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poinformowani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zostają</w:t>
      </w:r>
      <w:r w:rsidRPr="001D6B0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rodzice,</w:t>
      </w:r>
      <w:r w:rsidRPr="001D6B0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którzy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wspólnie</w:t>
      </w:r>
      <w:r w:rsidRPr="001D6B0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z</w:t>
      </w:r>
      <w:r w:rsidRPr="001D6B0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dyrektorem</w:t>
      </w:r>
      <w:r w:rsidRPr="001D6B03">
        <w:rPr>
          <w:rFonts w:asciiTheme="minorHAnsi" w:hAnsiTheme="minorHAnsi" w:cstheme="minorHAnsi"/>
          <w:spacing w:val="-2"/>
          <w:sz w:val="24"/>
          <w:szCs w:val="24"/>
        </w:rPr>
        <w:t xml:space="preserve"> szkoły</w:t>
      </w:r>
      <w:r w:rsidR="00340E87" w:rsidRPr="001D6B0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1D6B03">
        <w:rPr>
          <w:rFonts w:asciiTheme="minorHAnsi" w:hAnsiTheme="minorHAnsi" w:cstheme="minorHAnsi"/>
          <w:spacing w:val="-2"/>
          <w:sz w:val="24"/>
          <w:szCs w:val="24"/>
        </w:rPr>
        <w:br/>
      </w:r>
      <w:r w:rsidRPr="001D6B03">
        <w:rPr>
          <w:rFonts w:asciiTheme="minorHAnsi" w:hAnsiTheme="minorHAnsi" w:cstheme="minorHAnsi"/>
          <w:sz w:val="24"/>
          <w:szCs w:val="24"/>
        </w:rPr>
        <w:t>i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koordynatorem</w:t>
      </w:r>
      <w:r w:rsidRPr="001D6B0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ds.</w:t>
      </w:r>
      <w:r w:rsidRPr="001D6B03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Standardów</w:t>
      </w:r>
      <w:r w:rsidRPr="001D6B03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ustalają,</w:t>
      </w:r>
      <w:r w:rsidRPr="001D6B0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czy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sytuacja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wymaga</w:t>
      </w:r>
      <w:r w:rsidRPr="001D6B03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powiadomienia</w:t>
      </w:r>
      <w:r w:rsidRPr="001D6B03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1D6B03">
        <w:rPr>
          <w:rFonts w:asciiTheme="minorHAnsi" w:hAnsiTheme="minorHAnsi" w:cstheme="minorHAnsi"/>
          <w:sz w:val="24"/>
          <w:szCs w:val="24"/>
        </w:rPr>
        <w:t>organów ścigania i czy odpowiedzialnym za to będzie rodzic, opiekun prawny czy szkoła.</w:t>
      </w:r>
    </w:p>
    <w:p w14:paraId="5AA9B65E" w14:textId="50B8ADCF" w:rsidR="001D6B03" w:rsidRPr="00BB4A8F" w:rsidRDefault="00BB4A8F" w:rsidP="004C6A8F">
      <w:pPr>
        <w:pStyle w:val="Akapitzlist"/>
        <w:numPr>
          <w:ilvl w:val="0"/>
          <w:numId w:val="25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B4A8F">
        <w:rPr>
          <w:rFonts w:asciiTheme="minorHAnsi" w:hAnsiTheme="minorHAnsi" w:cstheme="minorHAnsi"/>
          <w:sz w:val="24"/>
          <w:szCs w:val="24"/>
        </w:rPr>
        <w:lastRenderedPageBreak/>
        <w:t>Osobie doznającej</w:t>
      </w:r>
      <w:r w:rsidR="00423494" w:rsidRPr="00BB4A8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="00423494" w:rsidRPr="00BB4A8F">
        <w:rPr>
          <w:rFonts w:asciiTheme="minorHAnsi" w:hAnsiTheme="minorHAnsi" w:cstheme="minorHAnsi"/>
          <w:sz w:val="24"/>
          <w:szCs w:val="24"/>
        </w:rPr>
        <w:t>przemocy</w:t>
      </w:r>
      <w:r w:rsidR="00423494" w:rsidRPr="00BB4A8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423494" w:rsidRPr="00BB4A8F">
        <w:rPr>
          <w:rFonts w:asciiTheme="minorHAnsi" w:hAnsiTheme="minorHAnsi" w:cstheme="minorHAnsi"/>
          <w:sz w:val="24"/>
          <w:szCs w:val="24"/>
        </w:rPr>
        <w:t>zapewnia</w:t>
      </w:r>
      <w:r w:rsidR="00423494" w:rsidRPr="00BB4A8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423494" w:rsidRPr="00BB4A8F">
        <w:rPr>
          <w:rFonts w:asciiTheme="minorHAnsi" w:hAnsiTheme="minorHAnsi" w:cstheme="minorHAnsi"/>
          <w:sz w:val="24"/>
          <w:szCs w:val="24"/>
        </w:rPr>
        <w:t>się</w:t>
      </w:r>
      <w:r w:rsidR="00423494" w:rsidRPr="00BB4A8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="00423494" w:rsidRPr="00BB4A8F">
        <w:rPr>
          <w:rFonts w:asciiTheme="minorHAnsi" w:hAnsiTheme="minorHAnsi" w:cstheme="minorHAnsi"/>
          <w:sz w:val="24"/>
          <w:szCs w:val="24"/>
        </w:rPr>
        <w:t>pomoc</w:t>
      </w:r>
      <w:r w:rsidR="00423494" w:rsidRPr="00BB4A8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="00423494" w:rsidRPr="00BB4A8F">
        <w:rPr>
          <w:rFonts w:asciiTheme="minorHAnsi" w:hAnsiTheme="minorHAnsi" w:cstheme="minorHAnsi"/>
          <w:sz w:val="24"/>
          <w:szCs w:val="24"/>
        </w:rPr>
        <w:t>pedagoga/psychologa,</w:t>
      </w:r>
      <w:r w:rsidR="00423494" w:rsidRPr="00BB4A8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="00423494" w:rsidRPr="00BB4A8F">
        <w:rPr>
          <w:rFonts w:asciiTheme="minorHAnsi" w:hAnsiTheme="minorHAnsi" w:cstheme="minorHAnsi"/>
          <w:sz w:val="24"/>
          <w:szCs w:val="24"/>
        </w:rPr>
        <w:t>wyjaśniając</w:t>
      </w:r>
      <w:r w:rsidR="00423494" w:rsidRPr="00BB4A8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423494" w:rsidRPr="00BB4A8F">
        <w:rPr>
          <w:rFonts w:asciiTheme="minorHAnsi" w:hAnsiTheme="minorHAnsi" w:cstheme="minorHAnsi"/>
          <w:sz w:val="24"/>
          <w:szCs w:val="24"/>
        </w:rPr>
        <w:t>również</w:t>
      </w:r>
      <w:r w:rsidR="00423494" w:rsidRPr="00BB4A8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423494" w:rsidRPr="00BB4A8F">
        <w:rPr>
          <w:rFonts w:asciiTheme="minorHAnsi" w:hAnsiTheme="minorHAnsi" w:cstheme="minorHAnsi"/>
          <w:sz w:val="24"/>
          <w:szCs w:val="24"/>
        </w:rPr>
        <w:t>rolę szkoły w przeciwdziałaniu zjawisku cyberprzemocy i kolejne etapy postępowania szkoły</w:t>
      </w:r>
      <w:r w:rsidR="00340E87" w:rsidRPr="00BB4A8F">
        <w:rPr>
          <w:rFonts w:asciiTheme="minorHAnsi" w:hAnsiTheme="minorHAnsi" w:cstheme="minorHAnsi"/>
          <w:sz w:val="24"/>
          <w:szCs w:val="24"/>
        </w:rPr>
        <w:t>.</w:t>
      </w:r>
    </w:p>
    <w:p w14:paraId="6E55EFE9" w14:textId="67FF7DDA" w:rsidR="00423494" w:rsidRPr="001D6B03" w:rsidRDefault="00423494" w:rsidP="004C6A8F">
      <w:pPr>
        <w:pStyle w:val="Akapitzlist"/>
        <w:numPr>
          <w:ilvl w:val="0"/>
          <w:numId w:val="25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BB4A8F">
        <w:rPr>
          <w:rFonts w:asciiTheme="minorHAnsi" w:hAnsiTheme="minorHAnsi" w:cstheme="minorHAnsi"/>
          <w:sz w:val="24"/>
          <w:szCs w:val="24"/>
        </w:rPr>
        <w:t>Jeśli</w:t>
      </w:r>
      <w:r w:rsidR="00BB4A8F" w:rsidRPr="00BB4A8F">
        <w:rPr>
          <w:rFonts w:asciiTheme="minorHAnsi" w:hAnsiTheme="minorHAnsi" w:cstheme="minorHAnsi"/>
          <w:spacing w:val="-3"/>
          <w:sz w:val="24"/>
          <w:szCs w:val="24"/>
        </w:rPr>
        <w:t xml:space="preserve"> osobą stosującą przemoc</w:t>
      </w:r>
      <w:r w:rsidRPr="00BB4A8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B4A8F">
        <w:rPr>
          <w:rFonts w:asciiTheme="minorHAnsi" w:hAnsiTheme="minorHAnsi" w:cstheme="minorHAnsi"/>
          <w:sz w:val="24"/>
          <w:szCs w:val="24"/>
        </w:rPr>
        <w:t>jest</w:t>
      </w:r>
      <w:r w:rsidRPr="00BB4A8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B4A8F">
        <w:rPr>
          <w:rFonts w:asciiTheme="minorHAnsi" w:hAnsiTheme="minorHAnsi" w:cstheme="minorHAnsi"/>
          <w:sz w:val="24"/>
          <w:szCs w:val="24"/>
        </w:rPr>
        <w:t>uczeń</w:t>
      </w:r>
      <w:r w:rsidRPr="00BB4A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B4A8F">
        <w:rPr>
          <w:rFonts w:asciiTheme="minorHAnsi" w:hAnsiTheme="minorHAnsi" w:cstheme="minorHAnsi"/>
          <w:sz w:val="24"/>
          <w:szCs w:val="24"/>
        </w:rPr>
        <w:t>w</w:t>
      </w:r>
      <w:r w:rsidRPr="00BB4A8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B4A8F">
        <w:rPr>
          <w:rFonts w:asciiTheme="minorHAnsi" w:hAnsiTheme="minorHAnsi" w:cstheme="minorHAnsi"/>
          <w:sz w:val="24"/>
          <w:szCs w:val="24"/>
        </w:rPr>
        <w:t>szkole,</w:t>
      </w:r>
      <w:r w:rsidRPr="00BB4A8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BB4A8F">
        <w:rPr>
          <w:rFonts w:asciiTheme="minorHAnsi" w:hAnsiTheme="minorHAnsi" w:cstheme="minorHAnsi"/>
          <w:sz w:val="24"/>
          <w:szCs w:val="24"/>
        </w:rPr>
        <w:t>dyrektor</w:t>
      </w:r>
      <w:r w:rsidRPr="00BB4A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B4A8F">
        <w:rPr>
          <w:rFonts w:asciiTheme="minorHAnsi" w:hAnsiTheme="minorHAnsi" w:cstheme="minorHAnsi"/>
          <w:sz w:val="24"/>
          <w:szCs w:val="24"/>
        </w:rPr>
        <w:t>szkoły</w:t>
      </w:r>
      <w:r w:rsidR="00BB4A8F">
        <w:rPr>
          <w:rFonts w:asciiTheme="minorHAnsi" w:hAnsiTheme="minorHAnsi" w:cstheme="minorHAnsi"/>
          <w:sz w:val="24"/>
          <w:szCs w:val="24"/>
        </w:rPr>
        <w:t xml:space="preserve"> </w:t>
      </w:r>
      <w:r w:rsidRPr="00BB4A8F">
        <w:rPr>
          <w:rFonts w:asciiTheme="minorHAnsi" w:hAnsiTheme="minorHAnsi" w:cstheme="minorHAnsi"/>
          <w:sz w:val="24"/>
          <w:szCs w:val="24"/>
        </w:rPr>
        <w:t>i</w:t>
      </w:r>
      <w:r w:rsidRPr="00BB4A8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B4A8F">
        <w:rPr>
          <w:rFonts w:asciiTheme="minorHAnsi" w:hAnsiTheme="minorHAnsi" w:cstheme="minorHAnsi"/>
          <w:sz w:val="24"/>
          <w:szCs w:val="24"/>
        </w:rPr>
        <w:t>wychowawca</w:t>
      </w:r>
      <w:r w:rsidRPr="00BB4A8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B4A8F">
        <w:rPr>
          <w:rFonts w:asciiTheme="minorHAnsi" w:hAnsiTheme="minorHAnsi" w:cstheme="minorHAnsi"/>
          <w:sz w:val="24"/>
          <w:szCs w:val="24"/>
        </w:rPr>
        <w:t xml:space="preserve">powinni przeprowadzić z nim rozmowę, w wyniku której ustalą, czy istnieją przesłanki </w:t>
      </w:r>
      <w:r w:rsidR="00BB4A8F">
        <w:rPr>
          <w:rFonts w:asciiTheme="minorHAnsi" w:hAnsiTheme="minorHAnsi" w:cstheme="minorHAnsi"/>
          <w:sz w:val="24"/>
          <w:szCs w:val="24"/>
        </w:rPr>
        <w:br/>
      </w:r>
      <w:r w:rsidRPr="00BB4A8F">
        <w:rPr>
          <w:rFonts w:asciiTheme="minorHAnsi" w:hAnsiTheme="minorHAnsi" w:cstheme="minorHAnsi"/>
          <w:sz w:val="24"/>
          <w:szCs w:val="24"/>
        </w:rPr>
        <w:t xml:space="preserve">do zgłoszenia sprawy do sądu rodzinnego lub Policji (przestępstwa ścigane z urzędu), </w:t>
      </w:r>
      <w:r w:rsidR="001D6B03" w:rsidRPr="00BB4A8F">
        <w:rPr>
          <w:rFonts w:asciiTheme="minorHAnsi" w:hAnsiTheme="minorHAnsi" w:cstheme="minorHAnsi"/>
          <w:sz w:val="24"/>
          <w:szCs w:val="24"/>
        </w:rPr>
        <w:br/>
      </w:r>
      <w:r w:rsidRPr="00BB4A8F">
        <w:rPr>
          <w:rFonts w:asciiTheme="minorHAnsi" w:hAnsiTheme="minorHAnsi" w:cstheme="minorHAnsi"/>
          <w:sz w:val="24"/>
          <w:szCs w:val="24"/>
        </w:rPr>
        <w:t xml:space="preserve">czy wystarczające będzie zastosowanie </w:t>
      </w:r>
      <w:r w:rsidRPr="001D6B03">
        <w:rPr>
          <w:rFonts w:asciiTheme="minorHAnsi" w:hAnsiTheme="minorHAnsi" w:cstheme="minorHAnsi"/>
          <w:sz w:val="24"/>
          <w:szCs w:val="24"/>
        </w:rPr>
        <w:t>kar statutowych/środków oddziaływania wychowawczego.</w:t>
      </w:r>
    </w:p>
    <w:p w14:paraId="71E1BBF9" w14:textId="77777777" w:rsidR="00423494" w:rsidRPr="00A763B0" w:rsidRDefault="00423494" w:rsidP="004C6A8F">
      <w:pPr>
        <w:pStyle w:val="Nagwek1"/>
        <w:numPr>
          <w:ilvl w:val="0"/>
          <w:numId w:val="5"/>
        </w:numPr>
        <w:tabs>
          <w:tab w:val="left" w:pos="378"/>
          <w:tab w:val="left" w:pos="426"/>
          <w:tab w:val="left" w:pos="9072"/>
        </w:tabs>
        <w:spacing w:before="293" w:line="360" w:lineRule="auto"/>
        <w:ind w:left="378" w:hanging="260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Fake</w:t>
      </w:r>
      <w:r w:rsidRPr="00A763B0">
        <w:rPr>
          <w:rFonts w:asciiTheme="minorHAnsi" w:hAnsiTheme="minorHAnsi" w:cstheme="minorHAnsi"/>
          <w:spacing w:val="-2"/>
        </w:rPr>
        <w:t xml:space="preserve"> </w:t>
      </w:r>
      <w:r w:rsidRPr="00A763B0">
        <w:rPr>
          <w:rFonts w:asciiTheme="minorHAnsi" w:hAnsiTheme="minorHAnsi" w:cstheme="minorHAnsi"/>
          <w:spacing w:val="-4"/>
        </w:rPr>
        <w:t>news</w:t>
      </w:r>
    </w:p>
    <w:p w14:paraId="3C87C642" w14:textId="77777777" w:rsidR="00AD1A50" w:rsidRPr="00AD1A50" w:rsidRDefault="00423494" w:rsidP="004C6A8F">
      <w:pPr>
        <w:pStyle w:val="Akapitzlist"/>
        <w:numPr>
          <w:ilvl w:val="0"/>
          <w:numId w:val="26"/>
        </w:numPr>
        <w:spacing w:line="360" w:lineRule="auto"/>
        <w:ind w:left="714" w:hanging="357"/>
        <w:contextualSpacing/>
        <w:jc w:val="both"/>
        <w:rPr>
          <w:rFonts w:asciiTheme="minorHAnsi" w:hAnsiTheme="minorHAnsi" w:cstheme="minorHAnsi"/>
          <w:sz w:val="24"/>
        </w:rPr>
      </w:pPr>
      <w:r w:rsidRPr="00AD1A50">
        <w:rPr>
          <w:rFonts w:asciiTheme="minorHAnsi" w:hAnsiTheme="minorHAnsi" w:cstheme="minorHAnsi"/>
          <w:sz w:val="24"/>
        </w:rPr>
        <w:t>Włączenie</w:t>
      </w:r>
      <w:r w:rsidRPr="00AD1A50">
        <w:rPr>
          <w:rFonts w:asciiTheme="minorHAnsi" w:hAnsiTheme="minorHAnsi" w:cstheme="minorHAnsi"/>
          <w:spacing w:val="-5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zagadnienia</w:t>
      </w:r>
      <w:r w:rsidRPr="00AD1A50">
        <w:rPr>
          <w:rFonts w:asciiTheme="minorHAnsi" w:hAnsiTheme="minorHAnsi" w:cstheme="minorHAnsi"/>
          <w:spacing w:val="-5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dezinformacji</w:t>
      </w:r>
      <w:r w:rsidRPr="00AD1A50">
        <w:rPr>
          <w:rFonts w:asciiTheme="minorHAnsi" w:hAnsiTheme="minorHAnsi" w:cstheme="minorHAnsi"/>
          <w:spacing w:val="-5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do</w:t>
      </w:r>
      <w:r w:rsidRPr="00AD1A50">
        <w:rPr>
          <w:rFonts w:asciiTheme="minorHAnsi" w:hAnsiTheme="minorHAnsi" w:cstheme="minorHAnsi"/>
          <w:spacing w:val="-6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tematów</w:t>
      </w:r>
      <w:r w:rsidRPr="00AD1A50">
        <w:rPr>
          <w:rFonts w:asciiTheme="minorHAnsi" w:hAnsiTheme="minorHAnsi" w:cstheme="minorHAnsi"/>
          <w:spacing w:val="-3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działalności</w:t>
      </w:r>
      <w:r w:rsidRPr="00AD1A50">
        <w:rPr>
          <w:rFonts w:asciiTheme="minorHAnsi" w:hAnsiTheme="minorHAnsi" w:cstheme="minorHAnsi"/>
          <w:spacing w:val="-5"/>
          <w:sz w:val="24"/>
        </w:rPr>
        <w:t xml:space="preserve"> </w:t>
      </w:r>
      <w:r w:rsidRPr="00AD1A50">
        <w:rPr>
          <w:rFonts w:asciiTheme="minorHAnsi" w:hAnsiTheme="minorHAnsi" w:cstheme="minorHAnsi"/>
          <w:spacing w:val="-2"/>
          <w:sz w:val="24"/>
        </w:rPr>
        <w:t>profilaktycznej.</w:t>
      </w:r>
    </w:p>
    <w:p w14:paraId="1F2671AC" w14:textId="77777777" w:rsidR="00AD1A50" w:rsidRDefault="00423494" w:rsidP="004C6A8F">
      <w:pPr>
        <w:pStyle w:val="Akapitzlist"/>
        <w:numPr>
          <w:ilvl w:val="0"/>
          <w:numId w:val="26"/>
        </w:numPr>
        <w:spacing w:line="360" w:lineRule="auto"/>
        <w:ind w:left="714" w:hanging="357"/>
        <w:contextualSpacing/>
        <w:jc w:val="both"/>
        <w:rPr>
          <w:rFonts w:asciiTheme="minorHAnsi" w:hAnsiTheme="minorHAnsi" w:cstheme="minorHAnsi"/>
          <w:sz w:val="24"/>
        </w:rPr>
      </w:pPr>
      <w:r w:rsidRPr="00AD1A50">
        <w:rPr>
          <w:rFonts w:asciiTheme="minorHAnsi" w:hAnsiTheme="minorHAnsi" w:cstheme="minorHAnsi"/>
          <w:sz w:val="24"/>
        </w:rPr>
        <w:t>Wspieranie</w:t>
      </w:r>
      <w:r w:rsidRPr="00AD1A50">
        <w:rPr>
          <w:rFonts w:asciiTheme="minorHAnsi" w:hAnsiTheme="minorHAnsi" w:cstheme="minorHAnsi"/>
          <w:spacing w:val="-8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umiejętności</w:t>
      </w:r>
      <w:r w:rsidRPr="00AD1A50">
        <w:rPr>
          <w:rFonts w:asciiTheme="minorHAnsi" w:hAnsiTheme="minorHAnsi" w:cstheme="minorHAnsi"/>
          <w:spacing w:val="-7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medialnych</w:t>
      </w:r>
      <w:r w:rsidRPr="00AD1A50">
        <w:rPr>
          <w:rFonts w:asciiTheme="minorHAnsi" w:hAnsiTheme="minorHAnsi" w:cstheme="minorHAnsi"/>
          <w:spacing w:val="-8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ze</w:t>
      </w:r>
      <w:r w:rsidRPr="00AD1A50">
        <w:rPr>
          <w:rFonts w:asciiTheme="minorHAnsi" w:hAnsiTheme="minorHAnsi" w:cstheme="minorHAnsi"/>
          <w:spacing w:val="-6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szczególnym</w:t>
      </w:r>
      <w:r w:rsidRPr="00AD1A50">
        <w:rPr>
          <w:rFonts w:asciiTheme="minorHAnsi" w:hAnsiTheme="minorHAnsi" w:cstheme="minorHAnsi"/>
          <w:spacing w:val="-7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uwzględnieniem</w:t>
      </w:r>
      <w:r w:rsidRPr="00AD1A50">
        <w:rPr>
          <w:rFonts w:asciiTheme="minorHAnsi" w:hAnsiTheme="minorHAnsi" w:cstheme="minorHAnsi"/>
          <w:spacing w:val="-8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bezpiecznego poruszania się w sieci.</w:t>
      </w:r>
    </w:p>
    <w:p w14:paraId="2F15D5EB" w14:textId="3C569B28" w:rsidR="00AD1A50" w:rsidRPr="00AD1A50" w:rsidRDefault="00423494" w:rsidP="004C6A8F">
      <w:pPr>
        <w:pStyle w:val="Akapitzlist"/>
        <w:numPr>
          <w:ilvl w:val="0"/>
          <w:numId w:val="26"/>
        </w:numPr>
        <w:spacing w:line="360" w:lineRule="auto"/>
        <w:ind w:left="714" w:hanging="357"/>
        <w:contextualSpacing/>
        <w:jc w:val="both"/>
        <w:rPr>
          <w:rFonts w:asciiTheme="minorHAnsi" w:hAnsiTheme="minorHAnsi" w:cstheme="minorHAnsi"/>
          <w:sz w:val="24"/>
        </w:rPr>
      </w:pPr>
      <w:r w:rsidRPr="00AD1A50">
        <w:rPr>
          <w:rFonts w:asciiTheme="minorHAnsi" w:hAnsiTheme="minorHAnsi" w:cstheme="minorHAnsi"/>
          <w:sz w:val="24"/>
        </w:rPr>
        <w:t>Prowadzenie</w:t>
      </w:r>
      <w:r w:rsidRPr="00AD1A50">
        <w:rPr>
          <w:rFonts w:asciiTheme="minorHAnsi" w:hAnsiTheme="minorHAnsi" w:cstheme="minorHAnsi"/>
          <w:spacing w:val="-3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kontroli</w:t>
      </w:r>
      <w:r w:rsidRPr="00AD1A50">
        <w:rPr>
          <w:rFonts w:asciiTheme="minorHAnsi" w:hAnsiTheme="minorHAnsi" w:cstheme="minorHAnsi"/>
          <w:spacing w:val="-8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mediów</w:t>
      </w:r>
      <w:r w:rsidRPr="00AD1A50">
        <w:rPr>
          <w:rFonts w:asciiTheme="minorHAnsi" w:hAnsiTheme="minorHAnsi" w:cstheme="minorHAnsi"/>
          <w:spacing w:val="-4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społecznościowych</w:t>
      </w:r>
      <w:r w:rsidRPr="00AD1A50">
        <w:rPr>
          <w:rFonts w:asciiTheme="minorHAnsi" w:hAnsiTheme="minorHAnsi" w:cstheme="minorHAnsi"/>
          <w:spacing w:val="-3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pod</w:t>
      </w:r>
      <w:r w:rsidRPr="00AD1A50">
        <w:rPr>
          <w:rFonts w:asciiTheme="minorHAnsi" w:hAnsiTheme="minorHAnsi" w:cstheme="minorHAnsi"/>
          <w:spacing w:val="-5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względem</w:t>
      </w:r>
      <w:r w:rsidRPr="00AD1A50">
        <w:rPr>
          <w:rFonts w:asciiTheme="minorHAnsi" w:hAnsiTheme="minorHAnsi" w:cstheme="minorHAnsi"/>
          <w:spacing w:val="-5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działań</w:t>
      </w:r>
      <w:r w:rsidRPr="00AD1A50">
        <w:rPr>
          <w:rFonts w:asciiTheme="minorHAnsi" w:hAnsiTheme="minorHAnsi" w:cstheme="minorHAnsi"/>
          <w:spacing w:val="-3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mających</w:t>
      </w:r>
      <w:r w:rsidRPr="00AD1A50">
        <w:rPr>
          <w:rFonts w:asciiTheme="minorHAnsi" w:hAnsiTheme="minorHAnsi" w:cstheme="minorHAnsi"/>
          <w:spacing w:val="-5"/>
          <w:sz w:val="24"/>
        </w:rPr>
        <w:t xml:space="preserve"> </w:t>
      </w:r>
      <w:r w:rsidR="00AD1A50">
        <w:rPr>
          <w:rFonts w:asciiTheme="minorHAnsi" w:hAnsiTheme="minorHAnsi" w:cstheme="minorHAnsi"/>
          <w:spacing w:val="-5"/>
          <w:sz w:val="24"/>
        </w:rPr>
        <w:br/>
      </w:r>
      <w:r w:rsidRPr="00AD1A50">
        <w:rPr>
          <w:rFonts w:asciiTheme="minorHAnsi" w:hAnsiTheme="minorHAnsi" w:cstheme="minorHAnsi"/>
          <w:sz w:val="24"/>
        </w:rPr>
        <w:t>na</w:t>
      </w:r>
      <w:r w:rsidRPr="00AD1A50">
        <w:rPr>
          <w:rFonts w:asciiTheme="minorHAnsi" w:hAnsiTheme="minorHAnsi" w:cstheme="minorHAnsi"/>
          <w:spacing w:val="-4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celu ograniczenie rozpowszechniania fake newsów oraz sprawdzanie publikowanych w sieci</w:t>
      </w:r>
      <w:r w:rsidR="00AD1A50">
        <w:rPr>
          <w:rFonts w:asciiTheme="minorHAnsi" w:hAnsiTheme="minorHAnsi" w:cstheme="minorHAnsi"/>
          <w:sz w:val="24"/>
        </w:rPr>
        <w:t xml:space="preserve"> </w:t>
      </w:r>
      <w:r w:rsidRPr="00AD1A50">
        <w:rPr>
          <w:rFonts w:asciiTheme="minorHAnsi" w:hAnsiTheme="minorHAnsi" w:cstheme="minorHAnsi"/>
          <w:spacing w:val="-2"/>
        </w:rPr>
        <w:t>treści.</w:t>
      </w:r>
    </w:p>
    <w:p w14:paraId="2219F312" w14:textId="4DAADE0F" w:rsidR="00423494" w:rsidRPr="00AD1A50" w:rsidRDefault="00423494" w:rsidP="004C6A8F">
      <w:pPr>
        <w:pStyle w:val="Akapitzlist"/>
        <w:numPr>
          <w:ilvl w:val="0"/>
          <w:numId w:val="26"/>
        </w:numPr>
        <w:spacing w:line="360" w:lineRule="auto"/>
        <w:ind w:left="714" w:hanging="357"/>
        <w:contextualSpacing/>
        <w:jc w:val="both"/>
        <w:rPr>
          <w:rFonts w:asciiTheme="minorHAnsi" w:hAnsiTheme="minorHAnsi" w:cstheme="minorHAnsi"/>
          <w:sz w:val="24"/>
        </w:rPr>
      </w:pPr>
      <w:r w:rsidRPr="00AD1A50">
        <w:rPr>
          <w:rFonts w:asciiTheme="minorHAnsi" w:hAnsiTheme="minorHAnsi" w:cstheme="minorHAnsi"/>
          <w:sz w:val="24"/>
        </w:rPr>
        <w:t>Reagowanie</w:t>
      </w:r>
      <w:r w:rsidRPr="00AD1A50">
        <w:rPr>
          <w:rFonts w:asciiTheme="minorHAnsi" w:hAnsiTheme="minorHAnsi" w:cstheme="minorHAnsi"/>
          <w:spacing w:val="-5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na</w:t>
      </w:r>
      <w:r w:rsidRPr="00AD1A50">
        <w:rPr>
          <w:rFonts w:asciiTheme="minorHAnsi" w:hAnsiTheme="minorHAnsi" w:cstheme="minorHAnsi"/>
          <w:spacing w:val="-6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potencjalne</w:t>
      </w:r>
      <w:r w:rsidRPr="00AD1A50">
        <w:rPr>
          <w:rFonts w:asciiTheme="minorHAnsi" w:hAnsiTheme="minorHAnsi" w:cstheme="minorHAnsi"/>
          <w:spacing w:val="-5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zagrożenie</w:t>
      </w:r>
      <w:r w:rsidRPr="00AD1A50">
        <w:rPr>
          <w:rFonts w:asciiTheme="minorHAnsi" w:hAnsiTheme="minorHAnsi" w:cstheme="minorHAnsi"/>
          <w:spacing w:val="-2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–</w:t>
      </w:r>
      <w:r w:rsidRPr="00AD1A50">
        <w:rPr>
          <w:rFonts w:asciiTheme="minorHAnsi" w:hAnsiTheme="minorHAnsi" w:cstheme="minorHAnsi"/>
          <w:spacing w:val="-5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prostowanie</w:t>
      </w:r>
      <w:r w:rsidRPr="00AD1A50">
        <w:rPr>
          <w:rFonts w:asciiTheme="minorHAnsi" w:hAnsiTheme="minorHAnsi" w:cstheme="minorHAnsi"/>
          <w:spacing w:val="-3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informacji,</w:t>
      </w:r>
      <w:r w:rsidRPr="00AD1A50">
        <w:rPr>
          <w:rFonts w:asciiTheme="minorHAnsi" w:hAnsiTheme="minorHAnsi" w:cstheme="minorHAnsi"/>
          <w:spacing w:val="-4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zgłaszanie</w:t>
      </w:r>
      <w:r w:rsidRPr="00AD1A50">
        <w:rPr>
          <w:rFonts w:asciiTheme="minorHAnsi" w:hAnsiTheme="minorHAnsi" w:cstheme="minorHAnsi"/>
          <w:spacing w:val="-5"/>
          <w:sz w:val="24"/>
        </w:rPr>
        <w:t xml:space="preserve"> </w:t>
      </w:r>
      <w:r w:rsidRPr="00AD1A50">
        <w:rPr>
          <w:rFonts w:asciiTheme="minorHAnsi" w:hAnsiTheme="minorHAnsi" w:cstheme="minorHAnsi"/>
          <w:sz w:val="24"/>
        </w:rPr>
        <w:t>dyrektorowi szkoły, jeśli treści są nielegalne lub niezgodne z regulaminem.</w:t>
      </w:r>
    </w:p>
    <w:p w14:paraId="7EDF8A9E" w14:textId="4550606B" w:rsidR="00AD1A50" w:rsidRPr="007A4E37" w:rsidRDefault="00423494" w:rsidP="007A4E37">
      <w:pPr>
        <w:pStyle w:val="Nagwek1"/>
        <w:tabs>
          <w:tab w:val="left" w:pos="426"/>
          <w:tab w:val="left" w:pos="9072"/>
        </w:tabs>
        <w:spacing w:before="292" w:line="360" w:lineRule="auto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Rozdział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9</w:t>
      </w:r>
      <w:r w:rsidRPr="00A763B0">
        <w:rPr>
          <w:rFonts w:asciiTheme="minorHAnsi" w:hAnsiTheme="minorHAnsi" w:cstheme="minorHAnsi"/>
          <w:spacing w:val="-2"/>
        </w:rPr>
        <w:t xml:space="preserve"> </w:t>
      </w:r>
      <w:r w:rsidRPr="00A763B0">
        <w:rPr>
          <w:rFonts w:asciiTheme="minorHAnsi" w:hAnsiTheme="minorHAnsi" w:cstheme="minorHAnsi"/>
        </w:rPr>
        <w:t>–</w:t>
      </w:r>
      <w:r w:rsidRPr="00A763B0">
        <w:rPr>
          <w:rFonts w:asciiTheme="minorHAnsi" w:hAnsiTheme="minorHAnsi" w:cstheme="minorHAnsi"/>
          <w:spacing w:val="-2"/>
        </w:rPr>
        <w:t xml:space="preserve"> </w:t>
      </w:r>
      <w:r w:rsidRPr="00A763B0">
        <w:rPr>
          <w:rFonts w:asciiTheme="minorHAnsi" w:hAnsiTheme="minorHAnsi" w:cstheme="minorHAnsi"/>
        </w:rPr>
        <w:t>Zasady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ustalania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planu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wsparcia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małoletniego</w:t>
      </w:r>
      <w:r w:rsidRPr="00A763B0">
        <w:rPr>
          <w:rFonts w:asciiTheme="minorHAnsi" w:hAnsiTheme="minorHAnsi" w:cstheme="minorHAnsi"/>
          <w:spacing w:val="-1"/>
        </w:rPr>
        <w:t xml:space="preserve"> </w:t>
      </w:r>
      <w:r w:rsidRPr="00A763B0">
        <w:rPr>
          <w:rFonts w:asciiTheme="minorHAnsi" w:hAnsiTheme="minorHAnsi" w:cstheme="minorHAnsi"/>
        </w:rPr>
        <w:t>po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ujawnieniu</w:t>
      </w:r>
      <w:r w:rsidRPr="00A763B0">
        <w:rPr>
          <w:rFonts w:asciiTheme="minorHAnsi" w:hAnsiTheme="minorHAnsi" w:cstheme="minorHAnsi"/>
          <w:spacing w:val="-1"/>
        </w:rPr>
        <w:t xml:space="preserve"> </w:t>
      </w:r>
      <w:r w:rsidRPr="00A763B0">
        <w:rPr>
          <w:rFonts w:asciiTheme="minorHAnsi" w:hAnsiTheme="minorHAnsi" w:cstheme="minorHAnsi"/>
          <w:spacing w:val="-2"/>
        </w:rPr>
        <w:t>krzywdzenia</w:t>
      </w:r>
    </w:p>
    <w:p w14:paraId="452B2DDC" w14:textId="7F97D551" w:rsidR="00423494" w:rsidRPr="00EA289F" w:rsidRDefault="00423494" w:rsidP="004C6A8F">
      <w:pPr>
        <w:pStyle w:val="Akapitzlist"/>
        <w:numPr>
          <w:ilvl w:val="0"/>
          <w:numId w:val="27"/>
        </w:numPr>
        <w:tabs>
          <w:tab w:val="left" w:pos="353"/>
          <w:tab w:val="left" w:pos="426"/>
          <w:tab w:val="left" w:pos="9072"/>
        </w:tabs>
        <w:spacing w:line="360" w:lineRule="auto"/>
        <w:ind w:left="71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Celem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planu</w:t>
      </w:r>
      <w:r w:rsidRPr="00EA289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wsparcia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jest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przede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>wszystkim:</w:t>
      </w:r>
    </w:p>
    <w:p w14:paraId="77D72AAF" w14:textId="77777777" w:rsidR="00AD1A50" w:rsidRPr="00EA289F" w:rsidRDefault="00423494" w:rsidP="004C6A8F">
      <w:pPr>
        <w:pStyle w:val="Akapitzlist"/>
        <w:numPr>
          <w:ilvl w:val="0"/>
          <w:numId w:val="28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zainicjowanie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działań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interwencyjnych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we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współpracy</w:t>
      </w:r>
      <w:r w:rsidRPr="00EA289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z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innymi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instytucjami,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jeśli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istnieje taka konieczność;</w:t>
      </w:r>
    </w:p>
    <w:p w14:paraId="22763AC0" w14:textId="77777777" w:rsidR="00AD1A50" w:rsidRPr="00EA289F" w:rsidRDefault="00423494" w:rsidP="004C6A8F">
      <w:pPr>
        <w:pStyle w:val="Akapitzlist"/>
        <w:numPr>
          <w:ilvl w:val="0"/>
          <w:numId w:val="28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współpraca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z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rodzicami,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opiekunami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prawnymi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celu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powstrzymania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krzywdzenia małoletniego i zapewnienie mu pomocy;</w:t>
      </w:r>
    </w:p>
    <w:p w14:paraId="2D8BBE9F" w14:textId="77777777" w:rsidR="00AD1A50" w:rsidRPr="00EA289F" w:rsidRDefault="00423494" w:rsidP="004C6A8F">
      <w:pPr>
        <w:pStyle w:val="Akapitzlist"/>
        <w:numPr>
          <w:ilvl w:val="0"/>
          <w:numId w:val="28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diagnoza,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czy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konieczne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jest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podjęcie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działań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>prawnych;</w:t>
      </w:r>
    </w:p>
    <w:p w14:paraId="687BCDD5" w14:textId="0293AE04" w:rsidR="00423494" w:rsidRPr="00EA289F" w:rsidRDefault="00423494" w:rsidP="004C6A8F">
      <w:pPr>
        <w:pStyle w:val="Akapitzlist"/>
        <w:numPr>
          <w:ilvl w:val="0"/>
          <w:numId w:val="28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objęcie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ucznia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pomocą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psychologiczno</w:t>
      </w:r>
      <w:r w:rsidR="00AD1A50" w:rsidRPr="00EA289F">
        <w:rPr>
          <w:rFonts w:asciiTheme="minorHAnsi" w:hAnsiTheme="minorHAnsi" w:cstheme="minorHAnsi"/>
          <w:spacing w:val="-1"/>
          <w:sz w:val="24"/>
          <w:szCs w:val="24"/>
        </w:rPr>
        <w:t>-</w:t>
      </w:r>
      <w:r w:rsidRPr="00EA289F">
        <w:rPr>
          <w:rFonts w:asciiTheme="minorHAnsi" w:hAnsiTheme="minorHAnsi" w:cstheme="minorHAnsi"/>
          <w:sz w:val="24"/>
          <w:szCs w:val="24"/>
        </w:rPr>
        <w:t>pedagogiczną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na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terenie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szkoły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pomocą</w:t>
      </w:r>
      <w:r w:rsidR="00EA6086" w:rsidRPr="00EA289F">
        <w:rPr>
          <w:rFonts w:asciiTheme="minorHAnsi" w:hAnsiTheme="minorHAnsi" w:cstheme="minorHAnsi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specjalistyczną poza szkołą, jeśli zaistnieje taka konieczność.</w:t>
      </w:r>
    </w:p>
    <w:p w14:paraId="61B9829E" w14:textId="5DA41F7B" w:rsidR="00BE2938" w:rsidRPr="00EA289F" w:rsidRDefault="001E3208" w:rsidP="004C6A8F">
      <w:pPr>
        <w:pStyle w:val="Akapitzlist"/>
        <w:numPr>
          <w:ilvl w:val="0"/>
          <w:numId w:val="27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W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ustalaniu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planu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wsparcia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uczestniczy</w:t>
      </w:r>
      <w:r w:rsidRPr="00EA289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uczeń,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jego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rodzice,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bądź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opiekunowie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 xml:space="preserve">prawni, wychowawca ucznia i pedagog/psycholog; każda z tych osób otrzymuje zadania </w:t>
      </w:r>
      <w:r w:rsidR="00EA289F">
        <w:rPr>
          <w:rFonts w:asciiTheme="minorHAnsi" w:hAnsiTheme="minorHAnsi" w:cstheme="minorHAnsi"/>
          <w:sz w:val="24"/>
          <w:szCs w:val="24"/>
        </w:rPr>
        <w:br/>
      </w:r>
      <w:r w:rsidRPr="00EA289F">
        <w:rPr>
          <w:rFonts w:asciiTheme="minorHAnsi" w:hAnsiTheme="minorHAnsi" w:cstheme="minorHAnsi"/>
          <w:sz w:val="24"/>
          <w:szCs w:val="24"/>
        </w:rPr>
        <w:t>do</w:t>
      </w:r>
      <w:r w:rsidR="00BE2938" w:rsidRPr="00EA289F">
        <w:rPr>
          <w:rFonts w:asciiTheme="minorHAnsi" w:hAnsiTheme="minorHAnsi" w:cstheme="minorHAnsi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wykonania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określonym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>czasookresie.</w:t>
      </w:r>
    </w:p>
    <w:p w14:paraId="7018B73B" w14:textId="77777777" w:rsidR="00BE2938" w:rsidRPr="00EA289F" w:rsidRDefault="001E3208" w:rsidP="004C6A8F">
      <w:pPr>
        <w:pStyle w:val="Akapitzlist"/>
        <w:numPr>
          <w:ilvl w:val="0"/>
          <w:numId w:val="27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Działania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koordynuje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monitoruje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dyrektor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szkoły,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który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ściśle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współpracuje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z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>osobą</w:t>
      </w:r>
      <w:r w:rsidR="00BE2938"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odpowiedzialną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za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koordynację</w:t>
      </w:r>
      <w:r w:rsidRPr="00EA289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Standardów,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wskazaną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Rozdziale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1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ust.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5</w:t>
      </w:r>
      <w:r w:rsidRPr="00EA289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(o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ile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jest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to</w:t>
      </w:r>
      <w:r w:rsidRPr="00EA289F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inna osoba), w tym w podejmowaniu działań wspólnie z instytucjami pozaszkolnymi.</w:t>
      </w:r>
    </w:p>
    <w:p w14:paraId="408296D6" w14:textId="6D7D043E" w:rsidR="001E3208" w:rsidRPr="00EA289F" w:rsidRDefault="001E3208" w:rsidP="004C6A8F">
      <w:pPr>
        <w:pStyle w:val="Akapitzlist"/>
        <w:numPr>
          <w:ilvl w:val="0"/>
          <w:numId w:val="27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lastRenderedPageBreak/>
        <w:t>Plan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wsparcia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>uwzględnia:</w:t>
      </w:r>
    </w:p>
    <w:p w14:paraId="4C35CFBA" w14:textId="27AB4987" w:rsidR="00BE2938" w:rsidRPr="00EA289F" w:rsidRDefault="001E3208" w:rsidP="004C6A8F">
      <w:pPr>
        <w:pStyle w:val="Akapitzlist"/>
        <w:numPr>
          <w:ilvl w:val="0"/>
          <w:numId w:val="29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działania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interwencyjne,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mające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na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celu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zapewnienie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uczniowi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bezpieczeństwa,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EA289F">
        <w:rPr>
          <w:rFonts w:asciiTheme="minorHAnsi" w:hAnsiTheme="minorHAnsi" w:cstheme="minorHAnsi"/>
          <w:spacing w:val="-3"/>
          <w:sz w:val="24"/>
          <w:szCs w:val="24"/>
        </w:rPr>
        <w:br/>
      </w:r>
      <w:r w:rsidRPr="00EA289F">
        <w:rPr>
          <w:rFonts w:asciiTheme="minorHAnsi" w:hAnsiTheme="minorHAnsi" w:cstheme="minorHAnsi"/>
          <w:sz w:val="24"/>
          <w:szCs w:val="24"/>
        </w:rPr>
        <w:t>w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tym zgłoszone podejrzenie popełnienia przestępstwa zgłoszone do organów ścigania;</w:t>
      </w:r>
    </w:p>
    <w:p w14:paraId="7B51E67E" w14:textId="77777777" w:rsidR="00BE2938" w:rsidRPr="00EA289F" w:rsidRDefault="001E3208" w:rsidP="004C6A8F">
      <w:pPr>
        <w:pStyle w:val="Akapitzlist"/>
        <w:numPr>
          <w:ilvl w:val="0"/>
          <w:numId w:val="29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formy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wsparcia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oferowane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przez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>szkołę;</w:t>
      </w:r>
    </w:p>
    <w:p w14:paraId="0050B3E7" w14:textId="3564E92B" w:rsidR="001E3208" w:rsidRPr="00EA289F" w:rsidRDefault="001E3208" w:rsidP="004C6A8F">
      <w:pPr>
        <w:pStyle w:val="Akapitzlist"/>
        <w:numPr>
          <w:ilvl w:val="0"/>
          <w:numId w:val="29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zaproponowane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formy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specjalistycznej</w:t>
      </w:r>
      <w:r w:rsidRPr="00EA289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pomocy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pozaszkolnej,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jeśli</w:t>
      </w:r>
      <w:r w:rsidRPr="00EA289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istnieje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taka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>potrzeba.</w:t>
      </w:r>
    </w:p>
    <w:p w14:paraId="39164C5A" w14:textId="77777777" w:rsidR="006E0975" w:rsidRPr="00EA289F" w:rsidRDefault="001E3208" w:rsidP="004C6A8F">
      <w:pPr>
        <w:pStyle w:val="Akapitzlist"/>
        <w:numPr>
          <w:ilvl w:val="0"/>
          <w:numId w:val="27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Planem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wsparcia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należy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objąć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także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rodzeństwo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pokrzywdzonego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ucznia,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jeśli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są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 xml:space="preserve">uczniami 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>szkoły.</w:t>
      </w:r>
    </w:p>
    <w:p w14:paraId="05309EE4" w14:textId="77777777" w:rsidR="006E0975" w:rsidRPr="00EA289F" w:rsidRDefault="001E3208" w:rsidP="004C6A8F">
      <w:pPr>
        <w:pStyle w:val="Akapitzlist"/>
        <w:numPr>
          <w:ilvl w:val="0"/>
          <w:numId w:val="27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Plan</w:t>
      </w:r>
      <w:r w:rsidRPr="00EA289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wsparcia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małoletniego</w:t>
      </w:r>
      <w:r w:rsidRPr="00EA289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funkcjonuje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równolegle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z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podejmowanymi</w:t>
      </w:r>
      <w:r w:rsidRPr="00EA289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>działaniami</w:t>
      </w:r>
      <w:r w:rsidR="006E0975"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interwencyjnymi,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a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jego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naczelną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zasadą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jest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obserwacja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ucznia,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zapewnienie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mu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warunków do uzyskania wielospecjalistycznej pomocy, również pozaszkolnej, udzielanie wsparcia</w:t>
      </w:r>
      <w:r w:rsidR="006E0975" w:rsidRPr="00EA289F">
        <w:rPr>
          <w:rFonts w:asciiTheme="minorHAnsi" w:hAnsiTheme="minorHAnsi" w:cstheme="minorHAnsi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rodzicom,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opiekunom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prawnym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współpraca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międzyinstytucjonalna.</w:t>
      </w:r>
    </w:p>
    <w:p w14:paraId="1967650F" w14:textId="77777777" w:rsidR="006E0975" w:rsidRPr="00EA289F" w:rsidRDefault="001E3208" w:rsidP="004C6A8F">
      <w:pPr>
        <w:pStyle w:val="Akapitzlist"/>
        <w:numPr>
          <w:ilvl w:val="0"/>
          <w:numId w:val="27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Plan wsparcia małoletniego ustalany jest również w sytuacji, gdy inicjatorem działań interwencyjnych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jest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inna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instytucja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(procedura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„Niebieskie</w:t>
      </w:r>
      <w:r w:rsidRPr="00EA289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Karty”,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uzyskanie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informacji o krzywdzeniu od organów ścigania lub sądu itp., współpraca z OPS).</w:t>
      </w:r>
    </w:p>
    <w:p w14:paraId="2320F978" w14:textId="77777777" w:rsidR="006E0975" w:rsidRPr="00EA289F" w:rsidRDefault="001E3208" w:rsidP="004C6A8F">
      <w:pPr>
        <w:pStyle w:val="Akapitzlist"/>
        <w:numPr>
          <w:ilvl w:val="0"/>
          <w:numId w:val="27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W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przypadku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realizacji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procedury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„Niebieskie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Karty”,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plan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wsparcia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małoletniego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tożsamy jest z ustaleniami poczynionymi w grupie diagnostyczno</w:t>
      </w:r>
      <w:r w:rsidR="006E0975" w:rsidRPr="00EA289F">
        <w:rPr>
          <w:rFonts w:asciiTheme="minorHAnsi" w:hAnsiTheme="minorHAnsi" w:cstheme="minorHAnsi"/>
          <w:sz w:val="24"/>
          <w:szCs w:val="24"/>
        </w:rPr>
        <w:t>-</w:t>
      </w:r>
      <w:r w:rsidRPr="00EA289F">
        <w:rPr>
          <w:rFonts w:asciiTheme="minorHAnsi" w:hAnsiTheme="minorHAnsi" w:cstheme="minorHAnsi"/>
          <w:sz w:val="24"/>
          <w:szCs w:val="24"/>
        </w:rPr>
        <w:t>pomocowej.</w:t>
      </w:r>
    </w:p>
    <w:p w14:paraId="3EF6F670" w14:textId="299F4413" w:rsidR="006E0975" w:rsidRPr="00EA289F" w:rsidRDefault="001E3208" w:rsidP="004C6A8F">
      <w:pPr>
        <w:pStyle w:val="Akapitzlist"/>
        <w:numPr>
          <w:ilvl w:val="0"/>
          <w:numId w:val="27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Do działań zaktywizowany powinien zostać rodzic „niekrzywdzący”, który współpracuje ze szkołą w celu powstrzymania sprawcy przemocy i zapewnienia dziecku pomocy pozaszkolnej.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</w:t>
      </w:r>
      <w:r w:rsidRPr="00EA289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przypadku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krzywdzenia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przez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obojga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rodziców,</w:t>
      </w:r>
      <w:r w:rsidRPr="00EA289F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bądź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opiekunów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prawnych</w:t>
      </w:r>
      <w:r w:rsidR="006E0975" w:rsidRPr="00EA289F">
        <w:rPr>
          <w:rFonts w:asciiTheme="minorHAnsi" w:hAnsiTheme="minorHAnsi" w:cstheme="minorHAnsi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interwencja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polega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również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na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zawiadomieniu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sądu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rodzinnego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Policji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125302">
        <w:rPr>
          <w:rFonts w:asciiTheme="minorHAnsi" w:hAnsiTheme="minorHAnsi" w:cstheme="minorHAnsi"/>
          <w:spacing w:val="-3"/>
          <w:sz w:val="24"/>
          <w:szCs w:val="24"/>
        </w:rPr>
        <w:br/>
      </w:r>
      <w:r w:rsidRPr="00EA289F">
        <w:rPr>
          <w:rFonts w:asciiTheme="minorHAnsi" w:hAnsiTheme="minorHAnsi" w:cstheme="minorHAnsi"/>
          <w:sz w:val="24"/>
          <w:szCs w:val="24"/>
        </w:rPr>
        <w:t>i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działania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 xml:space="preserve">względem 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>rodziców,</w:t>
      </w:r>
      <w:r w:rsidR="006E0975"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tym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sprawdzanie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bezpieczeństwa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domowników,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leży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kompetencjach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tych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instytucji.</w:t>
      </w:r>
    </w:p>
    <w:p w14:paraId="29E1B58E" w14:textId="5E03592E" w:rsidR="006E0975" w:rsidRPr="00EA289F" w:rsidRDefault="001E3208" w:rsidP="004C6A8F">
      <w:pPr>
        <w:pStyle w:val="Akapitzlist"/>
        <w:numPr>
          <w:ilvl w:val="0"/>
          <w:numId w:val="27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Plan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wsparcia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małoletniego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obejmuje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różne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formy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pomocy,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tym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>prawną,</w:t>
      </w:r>
      <w:r w:rsidR="006E0975"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psychologiczną,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socjalną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medyczną,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uwzględniając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współpracę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interdyscyplinarną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125302">
        <w:rPr>
          <w:rFonts w:asciiTheme="minorHAnsi" w:hAnsiTheme="minorHAnsi" w:cstheme="minorHAnsi"/>
          <w:spacing w:val="-4"/>
          <w:sz w:val="24"/>
          <w:szCs w:val="24"/>
        </w:rPr>
        <w:br/>
      </w:r>
      <w:r w:rsidRPr="00EA289F">
        <w:rPr>
          <w:rFonts w:asciiTheme="minorHAnsi" w:hAnsiTheme="minorHAnsi" w:cstheme="minorHAnsi"/>
          <w:sz w:val="24"/>
          <w:szCs w:val="24"/>
        </w:rPr>
        <w:t>w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 xml:space="preserve">tym 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>zakresie.</w:t>
      </w:r>
    </w:p>
    <w:p w14:paraId="2F39059D" w14:textId="2EA51D35" w:rsidR="00EA289F" w:rsidRPr="00EA289F" w:rsidRDefault="00564108" w:rsidP="004C6A8F">
      <w:pPr>
        <w:pStyle w:val="Akapitzlist"/>
        <w:numPr>
          <w:ilvl w:val="0"/>
          <w:numId w:val="27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Zadania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pracowników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szkoły,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wiążą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się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głównie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z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pomocą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realizowaniu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przez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ucznia zadań dydaktyczno</w:t>
      </w:r>
      <w:r w:rsidR="00BB4A8F">
        <w:rPr>
          <w:rFonts w:asciiTheme="minorHAnsi" w:hAnsiTheme="minorHAnsi" w:cstheme="minorHAnsi"/>
          <w:sz w:val="24"/>
          <w:szCs w:val="24"/>
        </w:rPr>
        <w:t>-</w:t>
      </w:r>
      <w:r w:rsidRPr="00EA289F">
        <w:rPr>
          <w:rFonts w:asciiTheme="minorHAnsi" w:hAnsiTheme="minorHAnsi" w:cstheme="minorHAnsi"/>
          <w:sz w:val="24"/>
          <w:szCs w:val="24"/>
        </w:rPr>
        <w:t>opiekuńczo-wychowawczych i budowaniu pozytywnych relacji</w:t>
      </w:r>
      <w:r w:rsidR="006E0975" w:rsidRPr="00EA289F">
        <w:rPr>
          <w:rFonts w:asciiTheme="minorHAnsi" w:hAnsiTheme="minorHAnsi" w:cstheme="minorHAnsi"/>
          <w:sz w:val="24"/>
          <w:szCs w:val="24"/>
        </w:rPr>
        <w:t xml:space="preserve"> </w:t>
      </w:r>
      <w:r w:rsidR="00125302">
        <w:rPr>
          <w:rFonts w:asciiTheme="minorHAnsi" w:hAnsiTheme="minorHAnsi" w:cstheme="minorHAnsi"/>
          <w:sz w:val="24"/>
          <w:szCs w:val="24"/>
        </w:rPr>
        <w:br/>
      </w:r>
      <w:r w:rsidRPr="00EA289F">
        <w:rPr>
          <w:rFonts w:asciiTheme="minorHAnsi" w:hAnsiTheme="minorHAnsi" w:cstheme="minorHAnsi"/>
          <w:sz w:val="24"/>
          <w:szCs w:val="24"/>
        </w:rPr>
        <w:t>z</w:t>
      </w:r>
      <w:r w:rsidRPr="00EA289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rówieśnikami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i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personelem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szkoły.</w:t>
      </w:r>
    </w:p>
    <w:p w14:paraId="3B8A1D39" w14:textId="4D9D8661" w:rsidR="00564108" w:rsidRPr="00EA289F" w:rsidRDefault="00564108" w:rsidP="004C6A8F">
      <w:pPr>
        <w:pStyle w:val="Akapitzlist"/>
        <w:numPr>
          <w:ilvl w:val="0"/>
          <w:numId w:val="27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EA289F">
        <w:rPr>
          <w:rFonts w:asciiTheme="minorHAnsi" w:hAnsiTheme="minorHAnsi" w:cstheme="minorHAnsi"/>
          <w:sz w:val="24"/>
          <w:szCs w:val="24"/>
        </w:rPr>
        <w:t>Plan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wsparcia</w:t>
      </w:r>
      <w:r w:rsidRPr="00EA289F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małoletniego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nie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kończy</w:t>
      </w:r>
      <w:r w:rsidRPr="00EA289F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się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wraz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z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końcem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z w:val="24"/>
          <w:szCs w:val="24"/>
        </w:rPr>
        <w:t>procedury</w:t>
      </w:r>
      <w:r w:rsidRPr="00EA289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EA289F">
        <w:rPr>
          <w:rFonts w:asciiTheme="minorHAnsi" w:hAnsiTheme="minorHAnsi" w:cstheme="minorHAnsi"/>
          <w:spacing w:val="-2"/>
          <w:sz w:val="24"/>
          <w:szCs w:val="24"/>
        </w:rPr>
        <w:t>prawnej.</w:t>
      </w:r>
    </w:p>
    <w:p w14:paraId="3C8FD665" w14:textId="77777777" w:rsidR="00564108" w:rsidRPr="00A763B0" w:rsidRDefault="00564108" w:rsidP="007A4E37">
      <w:pPr>
        <w:pStyle w:val="Nagwek1"/>
        <w:tabs>
          <w:tab w:val="left" w:pos="426"/>
          <w:tab w:val="left" w:pos="9072"/>
        </w:tabs>
        <w:spacing w:before="292" w:line="360" w:lineRule="auto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Rozdział 10 - Zasady i sposób udostępniania personelowi, małoletnim i ich opiekunom polityki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do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zaznajomienia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i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stosowania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oraz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zasady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aktualizacji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i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przeglądu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Standardów</w:t>
      </w:r>
    </w:p>
    <w:p w14:paraId="51F694DA" w14:textId="379958DA" w:rsidR="00125302" w:rsidRPr="00933295" w:rsidRDefault="00564108" w:rsidP="004C6A8F">
      <w:pPr>
        <w:pStyle w:val="Akapitzlist"/>
        <w:numPr>
          <w:ilvl w:val="0"/>
          <w:numId w:val="30"/>
        </w:numPr>
        <w:spacing w:line="360" w:lineRule="auto"/>
        <w:ind w:left="71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33295">
        <w:rPr>
          <w:rFonts w:asciiTheme="minorHAnsi" w:hAnsiTheme="minorHAnsi" w:cstheme="minorHAnsi"/>
          <w:sz w:val="24"/>
          <w:szCs w:val="24"/>
        </w:rPr>
        <w:t>Wszelkie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procedury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i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dokumenty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związane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wprowadzeniem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Standardów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>są</w:t>
      </w:r>
      <w:r w:rsidR="00125302"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udostępniane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personelowi,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małoletnim</w:t>
      </w:r>
      <w:r w:rsidRPr="00933295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i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ich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rodzicom,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opiekunom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prawnym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 xml:space="preserve">podczas 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lastRenderedPageBreak/>
        <w:t>zapoznawania</w:t>
      </w:r>
      <w:r w:rsidRPr="00933295">
        <w:rPr>
          <w:rFonts w:asciiTheme="minorHAnsi" w:hAnsiTheme="minorHAnsi" w:cstheme="minorHAnsi"/>
          <w:sz w:val="24"/>
          <w:szCs w:val="24"/>
        </w:rPr>
        <w:t xml:space="preserve"> i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zobowiązania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do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stosowania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(zgodnie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poniższymi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zasadami),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A263C9">
        <w:rPr>
          <w:rFonts w:asciiTheme="minorHAnsi" w:hAnsiTheme="minorHAnsi" w:cstheme="minorHAnsi"/>
          <w:spacing w:val="-3"/>
          <w:sz w:val="24"/>
          <w:szCs w:val="24"/>
        </w:rPr>
        <w:br/>
      </w:r>
      <w:r w:rsidRPr="00933295">
        <w:rPr>
          <w:rFonts w:asciiTheme="minorHAnsi" w:hAnsiTheme="minorHAnsi" w:cstheme="minorHAnsi"/>
          <w:sz w:val="24"/>
          <w:szCs w:val="24"/>
        </w:rPr>
        <w:t>a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następnie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na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żądanie udostępniane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w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dowolnym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momencie.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Dokumenty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te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udostępniane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są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w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 xml:space="preserve">sekretariacie 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>szkoły.</w:t>
      </w:r>
    </w:p>
    <w:p w14:paraId="2AD53AB5" w14:textId="76564669" w:rsidR="00125302" w:rsidRPr="00933295" w:rsidRDefault="00564108" w:rsidP="004C6A8F">
      <w:pPr>
        <w:pStyle w:val="Akapitzlist"/>
        <w:numPr>
          <w:ilvl w:val="0"/>
          <w:numId w:val="30"/>
        </w:numPr>
        <w:spacing w:line="360" w:lineRule="auto"/>
        <w:ind w:left="71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33295">
        <w:rPr>
          <w:rFonts w:asciiTheme="minorHAnsi" w:hAnsiTheme="minorHAnsi" w:cstheme="minorHAnsi"/>
          <w:sz w:val="24"/>
          <w:szCs w:val="24"/>
        </w:rPr>
        <w:t>Wersja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skrócona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Standardów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dostępna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jest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 xml:space="preserve">na gazetce szkolnej, w każdej klasie i </w:t>
      </w:r>
      <w:r w:rsidR="00933295">
        <w:rPr>
          <w:rFonts w:asciiTheme="minorHAnsi" w:hAnsiTheme="minorHAnsi" w:cstheme="minorHAnsi"/>
          <w:sz w:val="24"/>
          <w:szCs w:val="24"/>
        </w:rPr>
        <w:t>s</w:t>
      </w:r>
      <w:r w:rsidRPr="00933295">
        <w:rPr>
          <w:rFonts w:asciiTheme="minorHAnsi" w:hAnsiTheme="minorHAnsi" w:cstheme="minorHAnsi"/>
          <w:sz w:val="24"/>
          <w:szCs w:val="24"/>
        </w:rPr>
        <w:t>ali przedszkolnej , w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pokoju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 xml:space="preserve">nauczycielskim oraz szkolnej stronie internetowej pod adresem </w:t>
      </w:r>
      <w:hyperlink r:id="rId10" w:history="1">
        <w:r w:rsidR="00125302" w:rsidRPr="00933295">
          <w:rPr>
            <w:rStyle w:val="Hipercze"/>
            <w:rFonts w:asciiTheme="minorHAnsi" w:hAnsiTheme="minorHAnsi" w:cstheme="minorHAnsi"/>
            <w:sz w:val="24"/>
            <w:szCs w:val="24"/>
          </w:rPr>
          <w:t>http://chotylow.com.pl/</w:t>
        </w:r>
      </w:hyperlink>
      <w:r w:rsidRPr="00933295">
        <w:rPr>
          <w:rFonts w:asciiTheme="minorHAnsi" w:hAnsiTheme="minorHAnsi" w:cstheme="minorHAnsi"/>
          <w:sz w:val="24"/>
          <w:szCs w:val="24"/>
        </w:rPr>
        <w:t>.</w:t>
      </w:r>
    </w:p>
    <w:p w14:paraId="3AE0CB1E" w14:textId="5C0A62B5" w:rsidR="00125302" w:rsidRPr="00933295" w:rsidRDefault="00564108" w:rsidP="004C6A8F">
      <w:pPr>
        <w:pStyle w:val="Akapitzlist"/>
        <w:numPr>
          <w:ilvl w:val="0"/>
          <w:numId w:val="30"/>
        </w:numPr>
        <w:spacing w:line="360" w:lineRule="auto"/>
        <w:ind w:left="71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33295">
        <w:rPr>
          <w:rFonts w:asciiTheme="minorHAnsi" w:hAnsiTheme="minorHAnsi" w:cstheme="minorHAnsi"/>
          <w:sz w:val="24"/>
          <w:szCs w:val="24"/>
        </w:rPr>
        <w:t>Każdy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pracownik,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po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zawarciu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umowy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o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pracę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ma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obowiązek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zapoznać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się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933295">
        <w:rPr>
          <w:rFonts w:asciiTheme="minorHAnsi" w:hAnsiTheme="minorHAnsi" w:cstheme="minorHAnsi"/>
          <w:spacing w:val="-2"/>
          <w:sz w:val="24"/>
          <w:szCs w:val="24"/>
        </w:rPr>
        <w:br/>
      </w:r>
      <w:r w:rsidRPr="00933295">
        <w:rPr>
          <w:rFonts w:asciiTheme="minorHAnsi" w:hAnsiTheme="minorHAnsi" w:cstheme="minorHAnsi"/>
          <w:sz w:val="24"/>
          <w:szCs w:val="24"/>
        </w:rPr>
        <w:t>ze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Standardami i stosować ich postanowienia. Oświadczenie o zapoznaniu się i przyjęciu do stosowania włącza się do akt osobowych pracownika.</w:t>
      </w:r>
    </w:p>
    <w:p w14:paraId="58DBAA4B" w14:textId="5F0BA01D" w:rsidR="00125302" w:rsidRPr="00933295" w:rsidRDefault="00564108" w:rsidP="004C6A8F">
      <w:pPr>
        <w:pStyle w:val="Akapitzlist"/>
        <w:numPr>
          <w:ilvl w:val="0"/>
          <w:numId w:val="30"/>
        </w:numPr>
        <w:spacing w:line="360" w:lineRule="auto"/>
        <w:ind w:left="71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33295">
        <w:rPr>
          <w:rFonts w:asciiTheme="minorHAnsi" w:hAnsiTheme="minorHAnsi" w:cstheme="minorHAnsi"/>
          <w:sz w:val="24"/>
          <w:szCs w:val="24"/>
        </w:rPr>
        <w:t>Rodzice/opiekunowie</w:t>
      </w:r>
      <w:r w:rsidRPr="00933295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prawni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uczniów,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zapoznawani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są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ze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Standardami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podczas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 xml:space="preserve">zebrań </w:t>
      </w:r>
      <w:r w:rsidR="00933295">
        <w:rPr>
          <w:rFonts w:asciiTheme="minorHAnsi" w:hAnsiTheme="minorHAnsi" w:cstheme="minorHAnsi"/>
          <w:sz w:val="24"/>
          <w:szCs w:val="24"/>
        </w:rPr>
        <w:br/>
      </w:r>
      <w:r w:rsidRPr="00933295">
        <w:rPr>
          <w:rFonts w:asciiTheme="minorHAnsi" w:hAnsiTheme="minorHAnsi" w:cstheme="minorHAnsi"/>
          <w:sz w:val="24"/>
          <w:szCs w:val="24"/>
        </w:rPr>
        <w:t>z rodzicami, każdorazowo na początku roku szkolnego oraz niezwłocznie po opracowaniu zmian i aktualizacji, nie później niż w ciągu 30 dni. Zapoznanie się z wyżej wymienionymi dokumentami ww. potwierdzają poprzez złożenie własnoręcznego podpisu na liście obecności. W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przypadku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nieobecności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na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zebraniu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rodzice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(opiekunowie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 xml:space="preserve">prawni) </w:t>
      </w:r>
      <w:r w:rsidR="00933295">
        <w:rPr>
          <w:rFonts w:asciiTheme="minorHAnsi" w:hAnsiTheme="minorHAnsi" w:cstheme="minorHAnsi"/>
          <w:sz w:val="24"/>
          <w:szCs w:val="24"/>
        </w:rPr>
        <w:br/>
      </w:r>
      <w:r w:rsidRPr="00933295">
        <w:rPr>
          <w:rFonts w:asciiTheme="minorHAnsi" w:hAnsiTheme="minorHAnsi" w:cstheme="minorHAnsi"/>
          <w:sz w:val="24"/>
          <w:szCs w:val="24"/>
        </w:rPr>
        <w:t>w terminie 7 dni od powiadomienia przez wychowawcę (za pośrednictwem poczty elektronicznej,</w:t>
      </w:r>
      <w:r w:rsidRPr="00933295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dziennika</w:t>
      </w:r>
      <w:r w:rsidRPr="00933295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elektronicznego,</w:t>
      </w:r>
      <w:r w:rsidRPr="00933295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kontaktu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telefonicznego)</w:t>
      </w:r>
      <w:r w:rsidRPr="00933295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o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konieczności zapoznania się ze Standardami potwierdzają zapoznanie się ze standardami, wysyłając wiadomość za pośrednictwem e-dziennika.</w:t>
      </w:r>
    </w:p>
    <w:p w14:paraId="7E456EAF" w14:textId="710C4A8D" w:rsidR="00933295" w:rsidRPr="00933295" w:rsidRDefault="00564108" w:rsidP="004C6A8F">
      <w:pPr>
        <w:pStyle w:val="Akapitzlist"/>
        <w:numPr>
          <w:ilvl w:val="0"/>
          <w:numId w:val="30"/>
        </w:numPr>
        <w:spacing w:line="360" w:lineRule="auto"/>
        <w:ind w:left="71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33295">
        <w:rPr>
          <w:rFonts w:asciiTheme="minorHAnsi" w:hAnsiTheme="minorHAnsi" w:cstheme="minorHAnsi"/>
          <w:sz w:val="24"/>
          <w:szCs w:val="24"/>
        </w:rPr>
        <w:t>Uczniowie</w:t>
      </w:r>
      <w:r w:rsidRPr="00933295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zapoznawani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są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ze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Standardami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podczas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jednych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pierwszych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zajęć</w:t>
      </w:r>
      <w:r w:rsidR="006150C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6150C3">
        <w:rPr>
          <w:rFonts w:asciiTheme="minorHAnsi" w:hAnsiTheme="minorHAnsi" w:cstheme="minorHAnsi"/>
          <w:spacing w:val="-2"/>
          <w:sz w:val="24"/>
          <w:szCs w:val="24"/>
        </w:rPr>
        <w:br/>
        <w:t xml:space="preserve">z </w:t>
      </w:r>
      <w:r w:rsidRPr="00933295">
        <w:rPr>
          <w:rFonts w:asciiTheme="minorHAnsi" w:hAnsiTheme="minorHAnsi" w:cstheme="minorHAnsi"/>
          <w:sz w:val="24"/>
          <w:szCs w:val="24"/>
        </w:rPr>
        <w:t>wychowawcą,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realizowanych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w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miesiącu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wrześniu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każdego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roku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 xml:space="preserve">lub niezwłocznie </w:t>
      </w:r>
      <w:r w:rsidR="00933295">
        <w:rPr>
          <w:rFonts w:asciiTheme="minorHAnsi" w:hAnsiTheme="minorHAnsi" w:cstheme="minorHAnsi"/>
          <w:sz w:val="24"/>
          <w:szCs w:val="24"/>
        </w:rPr>
        <w:br/>
      </w:r>
      <w:r w:rsidRPr="00933295">
        <w:rPr>
          <w:rFonts w:asciiTheme="minorHAnsi" w:hAnsiTheme="minorHAnsi" w:cstheme="minorHAnsi"/>
          <w:sz w:val="24"/>
          <w:szCs w:val="24"/>
        </w:rPr>
        <w:t>po opracowaniu zmian i aktualizacji, nie później niż w ciągu 30 dni. Potwierdzeniem zaznajomienia się z dokumentami jest podpisana przez ucznia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lista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obecności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933295">
        <w:rPr>
          <w:rFonts w:asciiTheme="minorHAnsi" w:hAnsiTheme="minorHAnsi" w:cstheme="minorHAnsi"/>
          <w:spacing w:val="-4"/>
          <w:sz w:val="24"/>
          <w:szCs w:val="24"/>
        </w:rPr>
        <w:br/>
      </w:r>
      <w:r w:rsidRPr="00933295">
        <w:rPr>
          <w:rFonts w:asciiTheme="minorHAnsi" w:hAnsiTheme="minorHAnsi" w:cstheme="minorHAnsi"/>
          <w:sz w:val="24"/>
          <w:szCs w:val="24"/>
        </w:rPr>
        <w:t>na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zajęciach,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podczas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których</w:t>
      </w:r>
      <w:r w:rsidRPr="0093329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te</w:t>
      </w:r>
      <w:r w:rsidRPr="00933295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procedury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były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omawiane.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Osoba,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 xml:space="preserve">koordynator </w:t>
      </w:r>
      <w:r w:rsidR="00A263C9">
        <w:rPr>
          <w:rFonts w:asciiTheme="minorHAnsi" w:hAnsiTheme="minorHAnsi" w:cstheme="minorHAnsi"/>
          <w:sz w:val="24"/>
          <w:szCs w:val="24"/>
        </w:rPr>
        <w:t>ds.</w:t>
      </w:r>
      <w:r w:rsidRPr="00933295">
        <w:rPr>
          <w:rFonts w:asciiTheme="minorHAnsi" w:hAnsiTheme="minorHAnsi" w:cstheme="minorHAnsi"/>
          <w:sz w:val="24"/>
          <w:szCs w:val="24"/>
        </w:rPr>
        <w:t xml:space="preserve"> Standardów 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przeprowadza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wśród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pracowników,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 xml:space="preserve">rodziców, opiekunów prawnych </w:t>
      </w:r>
      <w:r w:rsidR="00A263C9">
        <w:rPr>
          <w:rFonts w:asciiTheme="minorHAnsi" w:hAnsiTheme="minorHAnsi" w:cstheme="minorHAnsi"/>
          <w:sz w:val="24"/>
          <w:szCs w:val="24"/>
        </w:rPr>
        <w:br/>
      </w:r>
      <w:r w:rsidRPr="00933295">
        <w:rPr>
          <w:rFonts w:asciiTheme="minorHAnsi" w:hAnsiTheme="minorHAnsi" w:cstheme="minorHAnsi"/>
          <w:sz w:val="24"/>
          <w:szCs w:val="24"/>
        </w:rPr>
        <w:t>i uczniów, minimum raz na dwa lata ankietę monitorującą poziom</w:t>
      </w:r>
      <w:r w:rsidR="00933295" w:rsidRPr="00933295">
        <w:rPr>
          <w:rFonts w:asciiTheme="minorHAnsi" w:hAnsiTheme="minorHAnsi" w:cstheme="minorHAnsi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realizacji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Standardów,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a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następnie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dokonuje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analizy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jakościowej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i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ilościowej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badania</w:t>
      </w:r>
      <w:r w:rsidR="00933295"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ankietowego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i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sporządza</w:t>
      </w:r>
      <w:r w:rsidRPr="00933295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="00A263C9">
        <w:rPr>
          <w:rFonts w:asciiTheme="minorHAnsi" w:hAnsiTheme="minorHAnsi" w:cstheme="minorHAnsi"/>
          <w:spacing w:val="-8"/>
          <w:sz w:val="24"/>
          <w:szCs w:val="24"/>
        </w:rPr>
        <w:br/>
      </w:r>
      <w:r w:rsidRPr="00933295">
        <w:rPr>
          <w:rFonts w:asciiTheme="minorHAnsi" w:hAnsiTheme="minorHAnsi" w:cstheme="minorHAnsi"/>
          <w:sz w:val="24"/>
          <w:szCs w:val="24"/>
        </w:rPr>
        <w:t>na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tej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podstawie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sprawozdanie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monitoringu.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Sprawozdanie przekazywane jest dyrektorowi szkoły.</w:t>
      </w:r>
    </w:p>
    <w:p w14:paraId="1B6DFBAC" w14:textId="46D4E7FE" w:rsidR="00933295" w:rsidRPr="00A263C9" w:rsidRDefault="00564108" w:rsidP="004C6A8F">
      <w:pPr>
        <w:pStyle w:val="Akapitzlist"/>
        <w:numPr>
          <w:ilvl w:val="0"/>
          <w:numId w:val="30"/>
        </w:numPr>
        <w:spacing w:line="360" w:lineRule="auto"/>
        <w:ind w:left="71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33295">
        <w:rPr>
          <w:rFonts w:asciiTheme="minorHAnsi" w:hAnsiTheme="minorHAnsi" w:cstheme="minorHAnsi"/>
          <w:sz w:val="24"/>
          <w:szCs w:val="24"/>
        </w:rPr>
        <w:t>Monitoring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i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ewaluacja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Standardów,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o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których</w:t>
      </w:r>
      <w:r w:rsidRPr="00933295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mowa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w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ust.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7,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prowadzona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jest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w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oparciu o analizę dokumentacji wewnętrznej i korespondencji międzyinstytucjonalnej, przepisów</w:t>
      </w:r>
      <w:r w:rsidR="00933295" w:rsidRPr="00933295">
        <w:rPr>
          <w:rFonts w:asciiTheme="minorHAnsi" w:hAnsiTheme="minorHAnsi" w:cstheme="minorHAnsi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prawa,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obserwację,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analizę</w:t>
      </w:r>
      <w:r w:rsidRPr="0093329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ilościową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i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jakościową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zgłoszeń,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badania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ankietowe,</w:t>
      </w:r>
      <w:r w:rsidRPr="00A263C9">
        <w:rPr>
          <w:rFonts w:asciiTheme="minorHAnsi" w:hAnsiTheme="minorHAnsi" w:cstheme="minorHAnsi"/>
          <w:sz w:val="24"/>
          <w:szCs w:val="24"/>
        </w:rPr>
        <w:t xml:space="preserve"> diagnozę czynników ryzyka i chroniących i konsultacje z organami szkoły.</w:t>
      </w:r>
    </w:p>
    <w:p w14:paraId="23B0A753" w14:textId="3573180A" w:rsidR="00564108" w:rsidRPr="00933295" w:rsidRDefault="00564108" w:rsidP="004C6A8F">
      <w:pPr>
        <w:pStyle w:val="Akapitzlist"/>
        <w:numPr>
          <w:ilvl w:val="0"/>
          <w:numId w:val="30"/>
        </w:numPr>
        <w:spacing w:line="360" w:lineRule="auto"/>
        <w:ind w:left="71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933295">
        <w:rPr>
          <w:rFonts w:asciiTheme="minorHAnsi" w:hAnsiTheme="minorHAnsi" w:cstheme="minorHAnsi"/>
          <w:sz w:val="24"/>
          <w:szCs w:val="24"/>
        </w:rPr>
        <w:t>Wprowadzone</w:t>
      </w:r>
      <w:r w:rsidRPr="00933295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zmiany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w</w:t>
      </w:r>
      <w:r w:rsidRPr="00933295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Standardach</w:t>
      </w:r>
      <w:r w:rsidRPr="0093329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zatwierdza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i</w:t>
      </w:r>
      <w:r w:rsidRPr="00933295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przedstawia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>pracownikom,</w:t>
      </w:r>
      <w:r w:rsidRPr="0093329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933295">
        <w:rPr>
          <w:rFonts w:asciiTheme="minorHAnsi" w:hAnsiTheme="minorHAnsi" w:cstheme="minorHAnsi"/>
          <w:sz w:val="24"/>
          <w:szCs w:val="24"/>
        </w:rPr>
        <w:t xml:space="preserve">rodzicom, </w:t>
      </w:r>
      <w:r w:rsidRPr="00933295">
        <w:rPr>
          <w:rFonts w:asciiTheme="minorHAnsi" w:hAnsiTheme="minorHAnsi" w:cstheme="minorHAnsi"/>
          <w:sz w:val="24"/>
          <w:szCs w:val="24"/>
        </w:rPr>
        <w:lastRenderedPageBreak/>
        <w:t>opiekunom prawnym i uczniom, dyrektor szkoły.</w:t>
      </w:r>
    </w:p>
    <w:p w14:paraId="1D2D4D51" w14:textId="77777777" w:rsidR="00564108" w:rsidRDefault="00564108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6DFBE242" w14:textId="77777777" w:rsidR="00564108" w:rsidRDefault="00564108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7323E2E7" w14:textId="77777777" w:rsidR="00564108" w:rsidRPr="00A763B0" w:rsidRDefault="00564108" w:rsidP="009A2728">
      <w:pPr>
        <w:pStyle w:val="Nagwek1"/>
        <w:tabs>
          <w:tab w:val="left" w:pos="426"/>
          <w:tab w:val="left" w:pos="9072"/>
        </w:tabs>
        <w:spacing w:before="183" w:line="360" w:lineRule="auto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Rozdział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11</w:t>
      </w:r>
      <w:r w:rsidRPr="00A763B0">
        <w:rPr>
          <w:rFonts w:asciiTheme="minorHAnsi" w:hAnsiTheme="minorHAnsi" w:cstheme="minorHAnsi"/>
          <w:spacing w:val="-1"/>
        </w:rPr>
        <w:t xml:space="preserve"> </w:t>
      </w:r>
      <w:r w:rsidRPr="00A763B0">
        <w:rPr>
          <w:rFonts w:asciiTheme="minorHAnsi" w:hAnsiTheme="minorHAnsi" w:cstheme="minorHAnsi"/>
        </w:rPr>
        <w:t>-</w:t>
      </w:r>
      <w:r w:rsidRPr="00A763B0">
        <w:rPr>
          <w:rFonts w:asciiTheme="minorHAnsi" w:hAnsiTheme="minorHAnsi" w:cstheme="minorHAnsi"/>
          <w:spacing w:val="-2"/>
        </w:rPr>
        <w:t xml:space="preserve"> </w:t>
      </w:r>
      <w:r w:rsidRPr="00A763B0">
        <w:rPr>
          <w:rFonts w:asciiTheme="minorHAnsi" w:hAnsiTheme="minorHAnsi" w:cstheme="minorHAnsi"/>
        </w:rPr>
        <w:t>Przepisy</w:t>
      </w:r>
      <w:r w:rsidRPr="00A763B0">
        <w:rPr>
          <w:rFonts w:asciiTheme="minorHAnsi" w:hAnsiTheme="minorHAnsi" w:cstheme="minorHAnsi"/>
          <w:spacing w:val="-1"/>
        </w:rPr>
        <w:t xml:space="preserve"> </w:t>
      </w:r>
      <w:r w:rsidRPr="00A763B0">
        <w:rPr>
          <w:rFonts w:asciiTheme="minorHAnsi" w:hAnsiTheme="minorHAnsi" w:cstheme="minorHAnsi"/>
          <w:spacing w:val="-2"/>
        </w:rPr>
        <w:t>końcowe</w:t>
      </w:r>
    </w:p>
    <w:p w14:paraId="1402BDDF" w14:textId="77777777" w:rsidR="006150C3" w:rsidRPr="006150C3" w:rsidRDefault="00564108" w:rsidP="004C6A8F">
      <w:pPr>
        <w:pStyle w:val="Akapitzlist"/>
        <w:numPr>
          <w:ilvl w:val="0"/>
          <w:numId w:val="31"/>
        </w:numPr>
        <w:tabs>
          <w:tab w:val="left" w:pos="353"/>
          <w:tab w:val="left" w:pos="426"/>
          <w:tab w:val="left" w:pos="9072"/>
        </w:tabs>
        <w:spacing w:line="360" w:lineRule="auto"/>
        <w:ind w:left="714" w:hanging="357"/>
        <w:contextualSpacing/>
        <w:jc w:val="both"/>
        <w:rPr>
          <w:rFonts w:asciiTheme="minorHAnsi" w:hAnsiTheme="minorHAnsi" w:cstheme="minorHAnsi"/>
          <w:sz w:val="24"/>
        </w:rPr>
      </w:pPr>
      <w:r w:rsidRPr="006150C3">
        <w:rPr>
          <w:rFonts w:asciiTheme="minorHAnsi" w:hAnsiTheme="minorHAnsi" w:cstheme="minorHAnsi"/>
          <w:sz w:val="24"/>
        </w:rPr>
        <w:t>Standardy</w:t>
      </w:r>
      <w:r w:rsidRPr="006150C3">
        <w:rPr>
          <w:rFonts w:asciiTheme="minorHAnsi" w:hAnsiTheme="minorHAnsi" w:cstheme="minorHAnsi"/>
          <w:spacing w:val="-2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wchodzą</w:t>
      </w:r>
      <w:r w:rsidRPr="006150C3">
        <w:rPr>
          <w:rFonts w:asciiTheme="minorHAnsi" w:hAnsiTheme="minorHAnsi" w:cstheme="minorHAnsi"/>
          <w:spacing w:val="-1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w</w:t>
      </w:r>
      <w:r w:rsidRPr="006150C3">
        <w:rPr>
          <w:rFonts w:asciiTheme="minorHAnsi" w:hAnsiTheme="minorHAnsi" w:cstheme="minorHAnsi"/>
          <w:spacing w:val="-4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życie</w:t>
      </w:r>
      <w:r w:rsidRPr="006150C3">
        <w:rPr>
          <w:rFonts w:asciiTheme="minorHAnsi" w:hAnsiTheme="minorHAnsi" w:cstheme="minorHAnsi"/>
          <w:spacing w:val="-1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z</w:t>
      </w:r>
      <w:r w:rsidRPr="006150C3">
        <w:rPr>
          <w:rFonts w:asciiTheme="minorHAnsi" w:hAnsiTheme="minorHAnsi" w:cstheme="minorHAnsi"/>
          <w:spacing w:val="1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dniem</w:t>
      </w:r>
      <w:r w:rsidRPr="006150C3">
        <w:rPr>
          <w:rFonts w:asciiTheme="minorHAnsi" w:hAnsiTheme="minorHAnsi" w:cstheme="minorHAnsi"/>
          <w:spacing w:val="-3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02.09.2024</w:t>
      </w:r>
      <w:r w:rsidRPr="006150C3">
        <w:rPr>
          <w:rFonts w:asciiTheme="minorHAnsi" w:hAnsiTheme="minorHAnsi" w:cstheme="minorHAnsi"/>
          <w:spacing w:val="-2"/>
          <w:sz w:val="24"/>
        </w:rPr>
        <w:t xml:space="preserve"> </w:t>
      </w:r>
      <w:r w:rsidRPr="006150C3">
        <w:rPr>
          <w:rFonts w:asciiTheme="minorHAnsi" w:hAnsiTheme="minorHAnsi" w:cstheme="minorHAnsi"/>
          <w:spacing w:val="-7"/>
          <w:sz w:val="24"/>
        </w:rPr>
        <w:t>r.</w:t>
      </w:r>
    </w:p>
    <w:p w14:paraId="38FF651C" w14:textId="77777777" w:rsidR="006150C3" w:rsidRPr="006150C3" w:rsidRDefault="00564108" w:rsidP="004C6A8F">
      <w:pPr>
        <w:pStyle w:val="Akapitzlist"/>
        <w:numPr>
          <w:ilvl w:val="0"/>
          <w:numId w:val="31"/>
        </w:numPr>
        <w:tabs>
          <w:tab w:val="left" w:pos="353"/>
          <w:tab w:val="left" w:pos="426"/>
          <w:tab w:val="left" w:pos="9072"/>
        </w:tabs>
        <w:spacing w:line="360" w:lineRule="auto"/>
        <w:ind w:left="714" w:hanging="357"/>
        <w:contextualSpacing/>
        <w:jc w:val="both"/>
        <w:rPr>
          <w:rFonts w:asciiTheme="minorHAnsi" w:hAnsiTheme="minorHAnsi" w:cstheme="minorHAnsi"/>
          <w:sz w:val="24"/>
        </w:rPr>
      </w:pPr>
      <w:r w:rsidRPr="006150C3">
        <w:rPr>
          <w:rFonts w:asciiTheme="minorHAnsi" w:hAnsiTheme="minorHAnsi" w:cstheme="minorHAnsi"/>
          <w:sz w:val="24"/>
        </w:rPr>
        <w:t>Ogłoszenie</w:t>
      </w:r>
      <w:r w:rsidRPr="006150C3">
        <w:rPr>
          <w:rFonts w:asciiTheme="minorHAnsi" w:hAnsiTheme="minorHAnsi" w:cstheme="minorHAnsi"/>
          <w:spacing w:val="-5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następuje</w:t>
      </w:r>
      <w:r w:rsidRPr="006150C3">
        <w:rPr>
          <w:rFonts w:asciiTheme="minorHAnsi" w:hAnsiTheme="minorHAnsi" w:cstheme="minorHAnsi"/>
          <w:spacing w:val="-5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poprzez</w:t>
      </w:r>
      <w:r w:rsidRPr="006150C3">
        <w:rPr>
          <w:rFonts w:asciiTheme="minorHAnsi" w:hAnsiTheme="minorHAnsi" w:cstheme="minorHAnsi"/>
          <w:spacing w:val="-3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zamieszczenie</w:t>
      </w:r>
      <w:r w:rsidRPr="006150C3">
        <w:rPr>
          <w:rFonts w:asciiTheme="minorHAnsi" w:hAnsiTheme="minorHAnsi" w:cstheme="minorHAnsi"/>
          <w:spacing w:val="-6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informacji</w:t>
      </w:r>
      <w:r w:rsidRPr="006150C3">
        <w:rPr>
          <w:rFonts w:asciiTheme="minorHAnsi" w:hAnsiTheme="minorHAnsi" w:cstheme="minorHAnsi"/>
          <w:spacing w:val="-4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i</w:t>
      </w:r>
      <w:r w:rsidRPr="006150C3">
        <w:rPr>
          <w:rFonts w:asciiTheme="minorHAnsi" w:hAnsiTheme="minorHAnsi" w:cstheme="minorHAnsi"/>
          <w:spacing w:val="-6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wyciągu</w:t>
      </w:r>
      <w:r w:rsidRPr="006150C3">
        <w:rPr>
          <w:rFonts w:asciiTheme="minorHAnsi" w:hAnsiTheme="minorHAnsi" w:cstheme="minorHAnsi"/>
          <w:spacing w:val="-3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Standardów</w:t>
      </w:r>
      <w:r w:rsidRPr="006150C3">
        <w:rPr>
          <w:rFonts w:asciiTheme="minorHAnsi" w:hAnsiTheme="minorHAnsi" w:cstheme="minorHAnsi"/>
          <w:spacing w:val="-4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na</w:t>
      </w:r>
      <w:r w:rsidRPr="006150C3">
        <w:rPr>
          <w:rFonts w:asciiTheme="minorHAnsi" w:hAnsiTheme="minorHAnsi" w:cstheme="minorHAnsi"/>
          <w:spacing w:val="-6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 xml:space="preserve">stronie internetowej szkoły, wywieszenie na tablicach na korytarzu szkoły, w każdej klasie  szkolnej i grupie przedszkolnej i w pokoju </w:t>
      </w:r>
      <w:r w:rsidRPr="006150C3">
        <w:rPr>
          <w:rFonts w:asciiTheme="minorHAnsi" w:hAnsiTheme="minorHAnsi" w:cstheme="minorHAnsi"/>
          <w:spacing w:val="-2"/>
          <w:sz w:val="24"/>
        </w:rPr>
        <w:t>nauczycielskim.</w:t>
      </w:r>
    </w:p>
    <w:p w14:paraId="1A266275" w14:textId="4DF2689B" w:rsidR="00564108" w:rsidRPr="006150C3" w:rsidRDefault="00564108" w:rsidP="004C6A8F">
      <w:pPr>
        <w:pStyle w:val="Akapitzlist"/>
        <w:numPr>
          <w:ilvl w:val="0"/>
          <w:numId w:val="31"/>
        </w:numPr>
        <w:tabs>
          <w:tab w:val="left" w:pos="353"/>
          <w:tab w:val="left" w:pos="426"/>
          <w:tab w:val="left" w:pos="9072"/>
        </w:tabs>
        <w:spacing w:line="360" w:lineRule="auto"/>
        <w:ind w:left="714" w:hanging="357"/>
        <w:contextualSpacing/>
        <w:jc w:val="both"/>
        <w:rPr>
          <w:rFonts w:asciiTheme="minorHAnsi" w:hAnsiTheme="minorHAnsi" w:cstheme="minorHAnsi"/>
          <w:sz w:val="24"/>
        </w:rPr>
      </w:pPr>
      <w:r w:rsidRPr="006150C3">
        <w:rPr>
          <w:rFonts w:asciiTheme="minorHAnsi" w:hAnsiTheme="minorHAnsi" w:cstheme="minorHAnsi"/>
          <w:sz w:val="24"/>
        </w:rPr>
        <w:t>Standardy</w:t>
      </w:r>
      <w:r w:rsidRPr="006150C3">
        <w:rPr>
          <w:rFonts w:asciiTheme="minorHAnsi" w:hAnsiTheme="minorHAnsi" w:cstheme="minorHAnsi"/>
          <w:spacing w:val="-4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zostały</w:t>
      </w:r>
      <w:r w:rsidRPr="006150C3">
        <w:rPr>
          <w:rFonts w:asciiTheme="minorHAnsi" w:hAnsiTheme="minorHAnsi" w:cstheme="minorHAnsi"/>
          <w:spacing w:val="-4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przyjęte</w:t>
      </w:r>
      <w:r w:rsidRPr="006150C3">
        <w:rPr>
          <w:rFonts w:asciiTheme="minorHAnsi" w:hAnsiTheme="minorHAnsi" w:cstheme="minorHAnsi"/>
          <w:spacing w:val="-3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do</w:t>
      </w:r>
      <w:r w:rsidRPr="006150C3">
        <w:rPr>
          <w:rFonts w:asciiTheme="minorHAnsi" w:hAnsiTheme="minorHAnsi" w:cstheme="minorHAnsi"/>
          <w:spacing w:val="-6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realizacji,</w:t>
      </w:r>
      <w:r w:rsidRPr="006150C3">
        <w:rPr>
          <w:rFonts w:asciiTheme="minorHAnsi" w:hAnsiTheme="minorHAnsi" w:cstheme="minorHAnsi"/>
          <w:spacing w:val="-4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po</w:t>
      </w:r>
      <w:r w:rsidRPr="006150C3">
        <w:rPr>
          <w:rFonts w:asciiTheme="minorHAnsi" w:hAnsiTheme="minorHAnsi" w:cstheme="minorHAnsi"/>
          <w:spacing w:val="-5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przedstawieniu</w:t>
      </w:r>
      <w:r w:rsidRPr="006150C3">
        <w:rPr>
          <w:rFonts w:asciiTheme="minorHAnsi" w:hAnsiTheme="minorHAnsi" w:cstheme="minorHAnsi"/>
          <w:spacing w:val="-5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przez</w:t>
      </w:r>
      <w:r w:rsidRPr="006150C3">
        <w:rPr>
          <w:rFonts w:asciiTheme="minorHAnsi" w:hAnsiTheme="minorHAnsi" w:cstheme="minorHAnsi"/>
          <w:spacing w:val="-5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>dyrektora</w:t>
      </w:r>
      <w:r w:rsidRPr="006150C3">
        <w:rPr>
          <w:rFonts w:asciiTheme="minorHAnsi" w:hAnsiTheme="minorHAnsi" w:cstheme="minorHAnsi"/>
          <w:spacing w:val="-4"/>
          <w:sz w:val="24"/>
        </w:rPr>
        <w:t xml:space="preserve"> </w:t>
      </w:r>
      <w:r w:rsidRPr="006150C3">
        <w:rPr>
          <w:rFonts w:asciiTheme="minorHAnsi" w:hAnsiTheme="minorHAnsi" w:cstheme="minorHAnsi"/>
          <w:sz w:val="24"/>
        </w:rPr>
        <w:t xml:space="preserve">szkoły </w:t>
      </w:r>
      <w:r w:rsidR="006150C3">
        <w:rPr>
          <w:rFonts w:asciiTheme="minorHAnsi" w:hAnsiTheme="minorHAnsi" w:cstheme="minorHAnsi"/>
          <w:sz w:val="24"/>
        </w:rPr>
        <w:br/>
      </w:r>
      <w:r w:rsidRPr="006150C3">
        <w:rPr>
          <w:rFonts w:asciiTheme="minorHAnsi" w:hAnsiTheme="minorHAnsi" w:cstheme="minorHAnsi"/>
          <w:sz w:val="24"/>
        </w:rPr>
        <w:t>na zebraniu Rady Pedagogicznej w dniu 28.08.2024 r.</w:t>
      </w:r>
    </w:p>
    <w:p w14:paraId="44F84B75" w14:textId="709442B6" w:rsidR="00EA6086" w:rsidRPr="00423494" w:rsidRDefault="00EA6086" w:rsidP="009A2728">
      <w:pPr>
        <w:tabs>
          <w:tab w:val="left" w:pos="426"/>
          <w:tab w:val="left" w:pos="9072"/>
        </w:tabs>
        <w:rPr>
          <w:rFonts w:asciiTheme="minorHAnsi" w:hAnsiTheme="minorHAnsi" w:cstheme="minorHAnsi"/>
          <w:sz w:val="24"/>
          <w:szCs w:val="24"/>
        </w:rPr>
        <w:sectPr w:rsidR="00EA6086" w:rsidRPr="00423494">
          <w:pgSz w:w="11910" w:h="17340"/>
          <w:pgMar w:top="1360" w:right="1320" w:bottom="1240" w:left="1300" w:header="0" w:footer="1048" w:gutter="0"/>
          <w:cols w:space="708"/>
        </w:sectPr>
      </w:pPr>
    </w:p>
    <w:p w14:paraId="627A245A" w14:textId="77777777" w:rsidR="006C7A69" w:rsidRPr="00A763B0" w:rsidRDefault="006C7A69" w:rsidP="009A2728">
      <w:pPr>
        <w:tabs>
          <w:tab w:val="left" w:pos="426"/>
          <w:tab w:val="left" w:pos="9072"/>
        </w:tabs>
        <w:spacing w:before="37"/>
        <w:ind w:left="176"/>
        <w:rPr>
          <w:rFonts w:asciiTheme="minorHAnsi" w:hAnsiTheme="minorHAnsi" w:cstheme="minorHAnsi"/>
          <w:i/>
          <w:sz w:val="24"/>
        </w:rPr>
      </w:pPr>
      <w:r w:rsidRPr="00A763B0">
        <w:rPr>
          <w:rFonts w:asciiTheme="minorHAnsi" w:hAnsiTheme="minorHAnsi" w:cstheme="minorHAnsi"/>
          <w:i/>
          <w:sz w:val="24"/>
        </w:rPr>
        <w:lastRenderedPageBreak/>
        <w:t>Załącznik</w:t>
      </w:r>
      <w:r w:rsidRPr="00A763B0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A763B0">
        <w:rPr>
          <w:rFonts w:asciiTheme="minorHAnsi" w:hAnsiTheme="minorHAnsi" w:cstheme="minorHAnsi"/>
          <w:i/>
          <w:sz w:val="24"/>
        </w:rPr>
        <w:t>nr</w:t>
      </w:r>
      <w:r w:rsidRPr="00A763B0">
        <w:rPr>
          <w:rFonts w:asciiTheme="minorHAnsi" w:hAnsiTheme="minorHAnsi" w:cstheme="minorHAnsi"/>
          <w:i/>
          <w:spacing w:val="-3"/>
          <w:sz w:val="24"/>
        </w:rPr>
        <w:t xml:space="preserve"> </w:t>
      </w:r>
      <w:r w:rsidRPr="00A763B0">
        <w:rPr>
          <w:rFonts w:asciiTheme="minorHAnsi" w:hAnsiTheme="minorHAnsi" w:cstheme="minorHAnsi"/>
          <w:i/>
          <w:spacing w:val="-10"/>
          <w:sz w:val="24"/>
        </w:rPr>
        <w:t>1</w:t>
      </w:r>
    </w:p>
    <w:p w14:paraId="02D18D3B" w14:textId="77777777" w:rsidR="006C7A69" w:rsidRPr="00A763B0" w:rsidRDefault="006C7A69" w:rsidP="009A2728">
      <w:pPr>
        <w:pStyle w:val="Tekstpodstawowy"/>
        <w:tabs>
          <w:tab w:val="left" w:pos="426"/>
          <w:tab w:val="left" w:pos="9072"/>
        </w:tabs>
        <w:spacing w:before="2"/>
        <w:ind w:left="0"/>
        <w:rPr>
          <w:rFonts w:asciiTheme="minorHAnsi" w:hAnsiTheme="minorHAnsi" w:cstheme="minorHAnsi"/>
          <w:i/>
        </w:rPr>
      </w:pPr>
    </w:p>
    <w:p w14:paraId="3C23BF90" w14:textId="77777777" w:rsidR="006C7A69" w:rsidRPr="00A763B0" w:rsidRDefault="006C7A69" w:rsidP="009A2728">
      <w:pPr>
        <w:tabs>
          <w:tab w:val="left" w:pos="426"/>
          <w:tab w:val="left" w:pos="9072"/>
        </w:tabs>
        <w:ind w:left="505" w:right="4841" w:hanging="329"/>
        <w:rPr>
          <w:rFonts w:asciiTheme="minorHAnsi" w:hAnsiTheme="minorHAnsi" w:cstheme="minorHAnsi"/>
          <w:i/>
          <w:sz w:val="24"/>
        </w:rPr>
      </w:pPr>
      <w:r w:rsidRPr="00A763B0">
        <w:rPr>
          <w:rFonts w:asciiTheme="minorHAnsi" w:hAnsiTheme="minorHAnsi" w:cstheme="minorHAnsi"/>
          <w:i/>
          <w:spacing w:val="-2"/>
          <w:sz w:val="24"/>
        </w:rPr>
        <w:t xml:space="preserve">…………………………………………….. </w:t>
      </w:r>
      <w:r w:rsidRPr="00A763B0">
        <w:rPr>
          <w:rFonts w:asciiTheme="minorHAnsi" w:hAnsiTheme="minorHAnsi" w:cstheme="minorHAnsi"/>
          <w:i/>
          <w:sz w:val="24"/>
        </w:rPr>
        <w:t>(miejscowość, data)</w:t>
      </w:r>
    </w:p>
    <w:p w14:paraId="4278DAD2" w14:textId="77777777" w:rsidR="006C7A69" w:rsidRPr="00A763B0" w:rsidRDefault="006C7A69" w:rsidP="009A2728">
      <w:pPr>
        <w:pStyle w:val="Tekstpodstawowy"/>
        <w:tabs>
          <w:tab w:val="left" w:pos="426"/>
          <w:tab w:val="left" w:pos="9072"/>
        </w:tabs>
        <w:ind w:left="0"/>
        <w:rPr>
          <w:rFonts w:asciiTheme="minorHAnsi" w:hAnsiTheme="minorHAnsi" w:cstheme="minorHAnsi"/>
          <w:i/>
        </w:rPr>
      </w:pPr>
    </w:p>
    <w:p w14:paraId="316F7D29" w14:textId="77777777" w:rsidR="006C7A69" w:rsidRPr="00A763B0" w:rsidRDefault="006C7A69" w:rsidP="009A2728">
      <w:pPr>
        <w:pStyle w:val="Tekstpodstawowy"/>
        <w:tabs>
          <w:tab w:val="left" w:pos="426"/>
          <w:tab w:val="left" w:pos="9072"/>
        </w:tabs>
        <w:spacing w:before="292"/>
        <w:ind w:left="0"/>
        <w:rPr>
          <w:rFonts w:asciiTheme="minorHAnsi" w:hAnsiTheme="minorHAnsi" w:cstheme="minorHAnsi"/>
          <w:i/>
        </w:rPr>
      </w:pPr>
    </w:p>
    <w:p w14:paraId="1D2163B1" w14:textId="77777777" w:rsidR="006C7A69" w:rsidRPr="00A763B0" w:rsidRDefault="006C7A69" w:rsidP="009A2728">
      <w:pPr>
        <w:pStyle w:val="Nagwek1"/>
        <w:tabs>
          <w:tab w:val="left" w:pos="426"/>
          <w:tab w:val="left" w:pos="9072"/>
        </w:tabs>
        <w:ind w:left="176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  <w:spacing w:val="-2"/>
        </w:rPr>
        <w:t>Oświadczenie</w:t>
      </w:r>
    </w:p>
    <w:p w14:paraId="24FA2FF4" w14:textId="77777777" w:rsidR="006C7A69" w:rsidRPr="00A763B0" w:rsidRDefault="006C7A69" w:rsidP="009A2728">
      <w:pPr>
        <w:pStyle w:val="Tekstpodstawowy"/>
        <w:tabs>
          <w:tab w:val="left" w:pos="426"/>
          <w:tab w:val="left" w:pos="9072"/>
        </w:tabs>
        <w:ind w:left="0"/>
        <w:rPr>
          <w:rFonts w:asciiTheme="minorHAnsi" w:hAnsiTheme="minorHAnsi" w:cstheme="minorHAnsi"/>
          <w:b/>
        </w:rPr>
      </w:pPr>
    </w:p>
    <w:p w14:paraId="2D0E7564" w14:textId="435C343C" w:rsidR="006C7A69" w:rsidRPr="00A763B0" w:rsidRDefault="006C7A69" w:rsidP="00FA4C76">
      <w:pPr>
        <w:pStyle w:val="Tekstpodstawowy"/>
        <w:ind w:left="176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Ja, ………………………………………………………, nr PESEL ………………………………………………………… oświadczam, że posiadam pełną zdolność do czynności prawnych, korzystam z praw publicznych,</w:t>
      </w:r>
      <w:r w:rsidRPr="00A763B0">
        <w:rPr>
          <w:rFonts w:asciiTheme="minorHAnsi" w:hAnsiTheme="minorHAnsi" w:cstheme="minorHAnsi"/>
          <w:spacing w:val="-7"/>
        </w:rPr>
        <w:t xml:space="preserve"> </w:t>
      </w:r>
      <w:r w:rsidRPr="00A763B0">
        <w:rPr>
          <w:rFonts w:asciiTheme="minorHAnsi" w:hAnsiTheme="minorHAnsi" w:cstheme="minorHAnsi"/>
        </w:rPr>
        <w:t>nie</w:t>
      </w:r>
      <w:r w:rsidRPr="00A763B0">
        <w:rPr>
          <w:rFonts w:asciiTheme="minorHAnsi" w:hAnsiTheme="minorHAnsi" w:cstheme="minorHAnsi"/>
          <w:spacing w:val="-7"/>
        </w:rPr>
        <w:t xml:space="preserve"> </w:t>
      </w:r>
      <w:r w:rsidRPr="00A763B0">
        <w:rPr>
          <w:rFonts w:asciiTheme="minorHAnsi" w:hAnsiTheme="minorHAnsi" w:cstheme="minorHAnsi"/>
        </w:rPr>
        <w:t>byłam(-em)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skazana(-y)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za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przestępstwo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przeciwko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wolności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seksualne</w:t>
      </w:r>
      <w:r w:rsidR="00FA4C76">
        <w:rPr>
          <w:rFonts w:asciiTheme="minorHAnsi" w:hAnsiTheme="minorHAnsi" w:cstheme="minorHAnsi"/>
        </w:rPr>
        <w:t>j</w:t>
      </w:r>
    </w:p>
    <w:p w14:paraId="1EBA3753" w14:textId="77777777" w:rsidR="006C7A69" w:rsidRPr="00A763B0" w:rsidRDefault="006C7A69" w:rsidP="00FA4C76">
      <w:pPr>
        <w:pStyle w:val="Tekstpodstawowy"/>
        <w:ind w:left="176" w:right="115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i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obyczajności,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i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przestępstwa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z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użyciem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przemocy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na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szkodę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małoletniego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oraz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nie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toczy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 xml:space="preserve">się przeciwko mnie żadne postępowanie karne ani dyscyplinarne w tym zakresie. </w:t>
      </w:r>
      <w:r>
        <w:rPr>
          <w:rFonts w:asciiTheme="minorHAnsi" w:hAnsiTheme="minorHAnsi" w:cstheme="minorHAnsi"/>
        </w:rPr>
        <w:br/>
      </w:r>
      <w:r w:rsidRPr="00A763B0">
        <w:rPr>
          <w:rFonts w:asciiTheme="minorHAnsi" w:hAnsiTheme="minorHAnsi" w:cstheme="minorHAnsi"/>
        </w:rPr>
        <w:t>Nie zostałam (-em) skazana(-y) prawomocnym wyrokiem za przestępstwa umyślne.</w:t>
      </w:r>
    </w:p>
    <w:p w14:paraId="68E93541" w14:textId="77777777" w:rsidR="006C7A69" w:rsidRPr="00A763B0" w:rsidRDefault="006C7A69" w:rsidP="009A2728">
      <w:pPr>
        <w:pStyle w:val="Tekstpodstawowy"/>
        <w:tabs>
          <w:tab w:val="left" w:pos="426"/>
          <w:tab w:val="left" w:pos="9072"/>
        </w:tabs>
        <w:spacing w:before="2"/>
        <w:ind w:left="0"/>
        <w:rPr>
          <w:rFonts w:asciiTheme="minorHAnsi" w:hAnsiTheme="minorHAnsi" w:cstheme="minorHAnsi"/>
        </w:rPr>
      </w:pPr>
    </w:p>
    <w:p w14:paraId="55ACF11A" w14:textId="77777777" w:rsidR="006C7A69" w:rsidRPr="00A763B0" w:rsidRDefault="006C7A69" w:rsidP="009A2728">
      <w:pPr>
        <w:pStyle w:val="Tekstpodstawowy"/>
        <w:tabs>
          <w:tab w:val="left" w:pos="426"/>
          <w:tab w:val="left" w:pos="9072"/>
        </w:tabs>
        <w:ind w:left="176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Jestem</w:t>
      </w:r>
      <w:r w:rsidRPr="00A763B0">
        <w:rPr>
          <w:rFonts w:asciiTheme="minorHAnsi" w:hAnsiTheme="minorHAnsi" w:cstheme="minorHAnsi"/>
          <w:spacing w:val="-7"/>
        </w:rPr>
        <w:t xml:space="preserve"> </w:t>
      </w:r>
      <w:r w:rsidRPr="00A763B0">
        <w:rPr>
          <w:rFonts w:asciiTheme="minorHAnsi" w:hAnsiTheme="minorHAnsi" w:cstheme="minorHAnsi"/>
        </w:rPr>
        <w:t>świadoma(-y)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odpowiedzialności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karnej</w:t>
      </w:r>
      <w:r w:rsidRPr="00A763B0">
        <w:rPr>
          <w:rFonts w:asciiTheme="minorHAnsi" w:hAnsiTheme="minorHAnsi" w:cstheme="minorHAnsi"/>
          <w:spacing w:val="-7"/>
        </w:rPr>
        <w:t xml:space="preserve"> </w:t>
      </w:r>
      <w:r w:rsidRPr="00A763B0">
        <w:rPr>
          <w:rFonts w:asciiTheme="minorHAnsi" w:hAnsiTheme="minorHAnsi" w:cstheme="minorHAnsi"/>
        </w:rPr>
        <w:t>za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złożenie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fałszywego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  <w:spacing w:val="-2"/>
        </w:rPr>
        <w:t>oświadczenia.</w:t>
      </w:r>
    </w:p>
    <w:p w14:paraId="66AA6143" w14:textId="77777777" w:rsidR="006C7A69" w:rsidRPr="00A763B0" w:rsidRDefault="006C7A69" w:rsidP="009A2728">
      <w:pPr>
        <w:pStyle w:val="Tekstpodstawowy"/>
        <w:tabs>
          <w:tab w:val="left" w:pos="426"/>
          <w:tab w:val="left" w:pos="9072"/>
        </w:tabs>
        <w:ind w:left="0"/>
        <w:rPr>
          <w:rFonts w:asciiTheme="minorHAnsi" w:hAnsiTheme="minorHAnsi" w:cstheme="minorHAnsi"/>
        </w:rPr>
      </w:pPr>
    </w:p>
    <w:p w14:paraId="316239FB" w14:textId="77777777" w:rsidR="006C7A69" w:rsidRPr="00A763B0" w:rsidRDefault="006C7A69" w:rsidP="009A2728">
      <w:pPr>
        <w:pStyle w:val="Tekstpodstawowy"/>
        <w:tabs>
          <w:tab w:val="left" w:pos="426"/>
          <w:tab w:val="left" w:pos="9072"/>
        </w:tabs>
        <w:spacing w:before="292"/>
        <w:ind w:left="0"/>
        <w:rPr>
          <w:rFonts w:asciiTheme="minorHAnsi" w:hAnsiTheme="minorHAnsi" w:cstheme="minorHAnsi"/>
        </w:rPr>
      </w:pPr>
    </w:p>
    <w:p w14:paraId="20572894" w14:textId="77777777" w:rsidR="006C7A69" w:rsidRPr="00A763B0" w:rsidRDefault="006C7A69" w:rsidP="009A2728">
      <w:pPr>
        <w:tabs>
          <w:tab w:val="left" w:pos="426"/>
          <w:tab w:val="left" w:pos="9072"/>
        </w:tabs>
        <w:ind w:left="176"/>
        <w:jc w:val="right"/>
        <w:rPr>
          <w:rFonts w:asciiTheme="minorHAnsi" w:hAnsiTheme="minorHAnsi" w:cstheme="minorHAnsi"/>
          <w:sz w:val="24"/>
        </w:rPr>
      </w:pPr>
      <w:r w:rsidRPr="00A763B0">
        <w:rPr>
          <w:rFonts w:asciiTheme="minorHAnsi" w:hAnsiTheme="minorHAnsi" w:cstheme="minorHAnsi"/>
          <w:spacing w:val="-2"/>
          <w:sz w:val="24"/>
        </w:rPr>
        <w:t>………………………………………………………</w:t>
      </w:r>
    </w:p>
    <w:p w14:paraId="4ABC79CD" w14:textId="77777777" w:rsidR="006C7A69" w:rsidRPr="00A763B0" w:rsidRDefault="006C7A69" w:rsidP="009A2728">
      <w:pPr>
        <w:tabs>
          <w:tab w:val="left" w:pos="426"/>
          <w:tab w:val="left" w:pos="9072"/>
        </w:tabs>
        <w:ind w:left="176"/>
        <w:jc w:val="center"/>
        <w:rPr>
          <w:rFonts w:asciiTheme="minorHAnsi" w:hAnsiTheme="minorHAnsi" w:cstheme="minorHAnsi"/>
          <w:i/>
          <w:sz w:val="24"/>
        </w:rPr>
      </w:pPr>
      <w:r>
        <w:rPr>
          <w:rFonts w:asciiTheme="minorHAnsi" w:hAnsiTheme="minorHAnsi" w:cstheme="minorHAnsi"/>
          <w:i/>
          <w:spacing w:val="-2"/>
          <w:sz w:val="24"/>
        </w:rPr>
        <w:t xml:space="preserve">                                                                                                            </w:t>
      </w:r>
      <w:r w:rsidRPr="00A763B0">
        <w:rPr>
          <w:rFonts w:asciiTheme="minorHAnsi" w:hAnsiTheme="minorHAnsi" w:cstheme="minorHAnsi"/>
          <w:i/>
          <w:spacing w:val="-2"/>
          <w:sz w:val="24"/>
        </w:rPr>
        <w:t>(</w:t>
      </w:r>
      <w:r>
        <w:rPr>
          <w:rFonts w:asciiTheme="minorHAnsi" w:hAnsiTheme="minorHAnsi" w:cstheme="minorHAnsi"/>
          <w:i/>
          <w:spacing w:val="-2"/>
          <w:sz w:val="24"/>
        </w:rPr>
        <w:t xml:space="preserve">czytelny </w:t>
      </w:r>
      <w:r w:rsidRPr="00A763B0">
        <w:rPr>
          <w:rFonts w:asciiTheme="minorHAnsi" w:hAnsiTheme="minorHAnsi" w:cstheme="minorHAnsi"/>
          <w:i/>
          <w:spacing w:val="-2"/>
          <w:sz w:val="24"/>
        </w:rPr>
        <w:t>podpis)</w:t>
      </w:r>
    </w:p>
    <w:p w14:paraId="315BE60A" w14:textId="77777777" w:rsidR="00170790" w:rsidRDefault="00170790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44C5DB86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52CECDD4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410761C7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318DB77D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33D15E2B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319E5274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782FD233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5AECB53C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6259814A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0C45E0A6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669D9D48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0898ADCF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03A657DE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6075DACC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543B97F1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0E4F2FEA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53A49669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4CAD3094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0C29B1C6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29260AE2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42266028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231E9983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160DC154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2F2B05C9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60E3D0A9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1A2109A8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364D372D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25EC8E4E" w14:textId="77777777" w:rsidR="00C96C53" w:rsidRPr="00A763B0" w:rsidRDefault="00C96C53" w:rsidP="009A2728">
      <w:pPr>
        <w:tabs>
          <w:tab w:val="left" w:pos="426"/>
          <w:tab w:val="left" w:pos="9072"/>
        </w:tabs>
        <w:spacing w:before="37"/>
        <w:ind w:left="176"/>
        <w:rPr>
          <w:rFonts w:asciiTheme="minorHAnsi" w:hAnsiTheme="minorHAnsi" w:cstheme="minorHAnsi"/>
          <w:i/>
          <w:sz w:val="24"/>
        </w:rPr>
      </w:pPr>
      <w:r w:rsidRPr="00A763B0">
        <w:rPr>
          <w:rFonts w:asciiTheme="minorHAnsi" w:hAnsiTheme="minorHAnsi" w:cstheme="minorHAnsi"/>
          <w:i/>
          <w:sz w:val="24"/>
        </w:rPr>
        <w:t>Załącznik</w:t>
      </w:r>
      <w:r w:rsidRPr="00A763B0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A763B0">
        <w:rPr>
          <w:rFonts w:asciiTheme="minorHAnsi" w:hAnsiTheme="minorHAnsi" w:cstheme="minorHAnsi"/>
          <w:i/>
          <w:sz w:val="24"/>
        </w:rPr>
        <w:t>nr</w:t>
      </w:r>
      <w:r w:rsidRPr="00A763B0">
        <w:rPr>
          <w:rFonts w:asciiTheme="minorHAnsi" w:hAnsiTheme="minorHAnsi" w:cstheme="minorHAnsi"/>
          <w:i/>
          <w:spacing w:val="-3"/>
          <w:sz w:val="24"/>
        </w:rPr>
        <w:t xml:space="preserve"> </w:t>
      </w:r>
      <w:r w:rsidRPr="00A763B0">
        <w:rPr>
          <w:rFonts w:asciiTheme="minorHAnsi" w:hAnsiTheme="minorHAnsi" w:cstheme="minorHAnsi"/>
          <w:i/>
          <w:spacing w:val="-10"/>
          <w:sz w:val="24"/>
        </w:rPr>
        <w:t>2</w:t>
      </w:r>
    </w:p>
    <w:p w14:paraId="7F1C07F8" w14:textId="77777777" w:rsidR="00C96C53" w:rsidRPr="00A763B0" w:rsidRDefault="00C96C53" w:rsidP="009A2728">
      <w:pPr>
        <w:pStyle w:val="Tekstpodstawowy"/>
        <w:tabs>
          <w:tab w:val="left" w:pos="426"/>
          <w:tab w:val="left" w:pos="9072"/>
        </w:tabs>
        <w:spacing w:before="2"/>
        <w:ind w:left="0"/>
        <w:rPr>
          <w:rFonts w:asciiTheme="minorHAnsi" w:hAnsiTheme="minorHAnsi" w:cstheme="minorHAnsi"/>
          <w:i/>
        </w:rPr>
      </w:pPr>
    </w:p>
    <w:p w14:paraId="716AB9CA" w14:textId="77777777" w:rsidR="00C96C53" w:rsidRPr="00A763B0" w:rsidRDefault="00C96C53" w:rsidP="009A2728">
      <w:pPr>
        <w:pStyle w:val="Nagwek1"/>
        <w:tabs>
          <w:tab w:val="left" w:pos="426"/>
          <w:tab w:val="left" w:pos="9072"/>
        </w:tabs>
        <w:ind w:left="176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KARTA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PRZEBIEGU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  <w:spacing w:val="-2"/>
        </w:rPr>
        <w:t>INTERWENCJI</w:t>
      </w:r>
    </w:p>
    <w:p w14:paraId="26666E99" w14:textId="77777777" w:rsidR="00C96C53" w:rsidRPr="00A763B0" w:rsidRDefault="00C96C53" w:rsidP="009A2728">
      <w:pPr>
        <w:pStyle w:val="Tekstpodstawowy"/>
        <w:tabs>
          <w:tab w:val="left" w:pos="426"/>
          <w:tab w:val="left" w:pos="9072"/>
        </w:tabs>
        <w:ind w:left="0"/>
        <w:rPr>
          <w:rFonts w:asciiTheme="minorHAnsi" w:hAnsiTheme="minorHAnsi" w:cstheme="minorHAnsi"/>
          <w:b/>
        </w:rPr>
      </w:pPr>
    </w:p>
    <w:p w14:paraId="42ADB2EE" w14:textId="77777777" w:rsidR="00C96C53" w:rsidRPr="00A763B0" w:rsidRDefault="00C96C53" w:rsidP="009A2728">
      <w:pPr>
        <w:pStyle w:val="Tekstpodstawowy"/>
        <w:tabs>
          <w:tab w:val="left" w:pos="426"/>
          <w:tab w:val="left" w:pos="9072"/>
        </w:tabs>
        <w:ind w:left="176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Imię</w:t>
      </w:r>
      <w:r w:rsidRPr="00A763B0">
        <w:rPr>
          <w:rFonts w:asciiTheme="minorHAnsi" w:hAnsiTheme="minorHAnsi" w:cstheme="minorHAnsi"/>
          <w:spacing w:val="-2"/>
        </w:rPr>
        <w:t xml:space="preserve"> </w:t>
      </w:r>
      <w:r w:rsidRPr="00A763B0">
        <w:rPr>
          <w:rFonts w:asciiTheme="minorHAnsi" w:hAnsiTheme="minorHAnsi" w:cstheme="minorHAnsi"/>
        </w:rPr>
        <w:t>i</w:t>
      </w:r>
      <w:r w:rsidRPr="00A763B0">
        <w:rPr>
          <w:rFonts w:asciiTheme="minorHAnsi" w:hAnsiTheme="minorHAnsi" w:cstheme="minorHAnsi"/>
          <w:spacing w:val="-2"/>
        </w:rPr>
        <w:t xml:space="preserve"> </w:t>
      </w:r>
      <w:r w:rsidRPr="00A763B0">
        <w:rPr>
          <w:rFonts w:asciiTheme="minorHAnsi" w:hAnsiTheme="minorHAnsi" w:cstheme="minorHAnsi"/>
        </w:rPr>
        <w:t>nazwisko</w:t>
      </w:r>
      <w:r w:rsidRPr="00A763B0">
        <w:rPr>
          <w:rFonts w:asciiTheme="minorHAnsi" w:hAnsiTheme="minorHAnsi" w:cstheme="minorHAnsi"/>
          <w:spacing w:val="-1"/>
        </w:rPr>
        <w:t xml:space="preserve"> </w:t>
      </w:r>
      <w:r w:rsidRPr="00A763B0">
        <w:rPr>
          <w:rFonts w:asciiTheme="minorHAnsi" w:hAnsiTheme="minorHAnsi" w:cstheme="minorHAnsi"/>
        </w:rPr>
        <w:t>dziecka,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  <w:spacing w:val="-2"/>
        </w:rPr>
        <w:t>wychowawca:</w:t>
      </w:r>
    </w:p>
    <w:p w14:paraId="1CB63C04" w14:textId="77777777" w:rsidR="00C96C53" w:rsidRPr="00A763B0" w:rsidRDefault="00C96C53" w:rsidP="009A2728">
      <w:pPr>
        <w:pStyle w:val="Tekstpodstawowy"/>
        <w:tabs>
          <w:tab w:val="left" w:pos="426"/>
          <w:tab w:val="left" w:pos="9072"/>
        </w:tabs>
        <w:ind w:left="176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  <w:spacing w:val="-2"/>
        </w:rPr>
        <w:t xml:space="preserve">…………………………………………………………………………………………………………………………………………….. </w:t>
      </w:r>
      <w:r w:rsidRPr="00A763B0">
        <w:rPr>
          <w:rFonts w:asciiTheme="minorHAnsi" w:hAnsiTheme="minorHAnsi" w:cstheme="minorHAnsi"/>
        </w:rPr>
        <w:t>Przyczyna interwencji:</w:t>
      </w:r>
    </w:p>
    <w:p w14:paraId="162919FB" w14:textId="77777777" w:rsidR="00C96C53" w:rsidRPr="00A763B0" w:rsidRDefault="00C96C53" w:rsidP="009A2728">
      <w:pPr>
        <w:pStyle w:val="Tekstpodstawowy"/>
        <w:tabs>
          <w:tab w:val="left" w:pos="426"/>
          <w:tab w:val="left" w:pos="9072"/>
        </w:tabs>
        <w:ind w:left="176" w:right="119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  <w:spacing w:val="-2"/>
        </w:rPr>
        <w:t xml:space="preserve">……………………………………………………………………………………………………………………………………………… </w:t>
      </w:r>
      <w:r w:rsidRPr="00A763B0">
        <w:rPr>
          <w:rFonts w:asciiTheme="minorHAnsi" w:hAnsiTheme="minorHAnsi" w:cstheme="minorHAnsi"/>
        </w:rPr>
        <w:t>Osoba zawiadamiająca (imię i nazwisko, stanowisko):</w:t>
      </w:r>
    </w:p>
    <w:p w14:paraId="41D67253" w14:textId="77777777" w:rsidR="00C96C53" w:rsidRPr="00A763B0" w:rsidRDefault="00C96C53" w:rsidP="009A2728">
      <w:pPr>
        <w:tabs>
          <w:tab w:val="left" w:pos="426"/>
          <w:tab w:val="left" w:pos="9072"/>
        </w:tabs>
        <w:spacing w:line="293" w:lineRule="exact"/>
        <w:ind w:left="176"/>
        <w:rPr>
          <w:rFonts w:asciiTheme="minorHAnsi" w:hAnsiTheme="minorHAnsi" w:cstheme="minorHAnsi"/>
          <w:sz w:val="24"/>
        </w:rPr>
      </w:pPr>
      <w:r w:rsidRPr="00A763B0">
        <w:rPr>
          <w:rFonts w:asciiTheme="minorHAnsi" w:hAnsiTheme="minorHAnsi" w:cstheme="minorHAnsi"/>
          <w:spacing w:val="-2"/>
          <w:sz w:val="24"/>
        </w:rPr>
        <w:t>………………………………………………………………………………………………………………………………………………</w:t>
      </w:r>
    </w:p>
    <w:p w14:paraId="5AECA035" w14:textId="77777777" w:rsidR="00C96C53" w:rsidRPr="00A763B0" w:rsidRDefault="00C96C53" w:rsidP="009A2728">
      <w:pPr>
        <w:pStyle w:val="Tekstpodstawowy"/>
        <w:tabs>
          <w:tab w:val="left" w:pos="426"/>
          <w:tab w:val="left" w:pos="9072"/>
        </w:tabs>
        <w:ind w:left="0"/>
        <w:rPr>
          <w:rFonts w:asciiTheme="minorHAnsi" w:hAnsiTheme="minorHAnsi" w:cstheme="minorHAnsi"/>
          <w:sz w:val="20"/>
        </w:rPr>
      </w:pPr>
    </w:p>
    <w:p w14:paraId="42CB0B16" w14:textId="77777777" w:rsidR="00C96C53" w:rsidRPr="00A763B0" w:rsidRDefault="00C96C53" w:rsidP="009A2728">
      <w:pPr>
        <w:pStyle w:val="Tekstpodstawowy"/>
        <w:tabs>
          <w:tab w:val="left" w:pos="426"/>
          <w:tab w:val="left" w:pos="9072"/>
        </w:tabs>
        <w:spacing w:before="171"/>
        <w:ind w:left="0"/>
        <w:rPr>
          <w:rFonts w:asciiTheme="minorHAnsi" w:hAnsiTheme="minorHAnsi" w:cstheme="minorHAnsi"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9"/>
        <w:gridCol w:w="1849"/>
      </w:tblGrid>
      <w:tr w:rsidR="00C96C53" w:rsidRPr="00A763B0" w14:paraId="10E059A8" w14:textId="77777777" w:rsidTr="002E37CB">
        <w:trPr>
          <w:trHeight w:val="292"/>
        </w:trPr>
        <w:tc>
          <w:tcPr>
            <w:tcW w:w="6719" w:type="dxa"/>
          </w:tcPr>
          <w:p w14:paraId="0275322C" w14:textId="77777777" w:rsidR="00C96C53" w:rsidRPr="00A763B0" w:rsidRDefault="00C96C53" w:rsidP="009A2728">
            <w:pPr>
              <w:pStyle w:val="TableParagraph"/>
              <w:tabs>
                <w:tab w:val="left" w:pos="426"/>
                <w:tab w:val="left" w:pos="9072"/>
              </w:tabs>
              <w:spacing w:line="272" w:lineRule="exact"/>
              <w:rPr>
                <w:rFonts w:asciiTheme="minorHAnsi" w:hAnsiTheme="minorHAnsi" w:cstheme="minorHAnsi"/>
                <w:b/>
                <w:sz w:val="24"/>
              </w:rPr>
            </w:pPr>
            <w:r w:rsidRPr="00A763B0">
              <w:rPr>
                <w:rFonts w:asciiTheme="minorHAnsi" w:hAnsiTheme="minorHAnsi" w:cstheme="minorHAnsi"/>
                <w:b/>
                <w:sz w:val="24"/>
              </w:rPr>
              <w:t>Opis</w:t>
            </w:r>
            <w:r w:rsidRPr="00A763B0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b/>
                <w:sz w:val="24"/>
              </w:rPr>
              <w:t>podjętych</w:t>
            </w:r>
            <w:r w:rsidRPr="00A763B0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działań</w:t>
            </w:r>
          </w:p>
        </w:tc>
        <w:tc>
          <w:tcPr>
            <w:tcW w:w="1849" w:type="dxa"/>
          </w:tcPr>
          <w:p w14:paraId="65127A07" w14:textId="77777777" w:rsidR="00C96C53" w:rsidRPr="00A763B0" w:rsidRDefault="00C96C53" w:rsidP="009A2728">
            <w:pPr>
              <w:pStyle w:val="TableParagraph"/>
              <w:tabs>
                <w:tab w:val="left" w:pos="426"/>
                <w:tab w:val="left" w:pos="9072"/>
              </w:tabs>
              <w:spacing w:line="272" w:lineRule="exact"/>
              <w:ind w:left="109"/>
              <w:rPr>
                <w:rFonts w:asciiTheme="minorHAnsi" w:hAnsiTheme="minorHAnsi" w:cstheme="minorHAnsi"/>
                <w:b/>
                <w:sz w:val="24"/>
              </w:rPr>
            </w:pPr>
            <w:r w:rsidRPr="00A763B0">
              <w:rPr>
                <w:rFonts w:asciiTheme="minorHAnsi" w:hAnsiTheme="minorHAnsi" w:cstheme="minorHAnsi"/>
                <w:b/>
                <w:spacing w:val="-4"/>
                <w:sz w:val="24"/>
              </w:rPr>
              <w:t>Data</w:t>
            </w:r>
          </w:p>
        </w:tc>
      </w:tr>
      <w:tr w:rsidR="00C96C53" w:rsidRPr="00A763B0" w14:paraId="5E2CFBF9" w14:textId="77777777" w:rsidTr="002E37CB">
        <w:trPr>
          <w:trHeight w:val="292"/>
        </w:trPr>
        <w:tc>
          <w:tcPr>
            <w:tcW w:w="6719" w:type="dxa"/>
          </w:tcPr>
          <w:p w14:paraId="09DC36DC" w14:textId="77777777" w:rsidR="00C96C53" w:rsidRPr="00A763B0" w:rsidRDefault="00C96C53" w:rsidP="009A2728">
            <w:pPr>
              <w:pStyle w:val="TableParagraph"/>
              <w:tabs>
                <w:tab w:val="left" w:pos="426"/>
                <w:tab w:val="left" w:pos="9072"/>
              </w:tabs>
              <w:spacing w:line="273" w:lineRule="exact"/>
              <w:rPr>
                <w:rFonts w:asciiTheme="minorHAnsi" w:hAnsiTheme="minorHAnsi" w:cstheme="minorHAnsi"/>
                <w:sz w:val="24"/>
              </w:rPr>
            </w:pPr>
            <w:r w:rsidRPr="00A763B0">
              <w:rPr>
                <w:rFonts w:asciiTheme="minorHAnsi" w:hAnsiTheme="minorHAnsi" w:cstheme="minorHAnsi"/>
                <w:sz w:val="24"/>
              </w:rPr>
              <w:t>Spotkanie</w:t>
            </w:r>
            <w:r w:rsidRPr="00A763B0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 xml:space="preserve">z </w:t>
            </w:r>
            <w:r w:rsidRPr="00A763B0">
              <w:rPr>
                <w:rFonts w:asciiTheme="minorHAnsi" w:hAnsiTheme="minorHAnsi" w:cstheme="minorHAnsi"/>
                <w:spacing w:val="-2"/>
                <w:sz w:val="24"/>
              </w:rPr>
              <w:t>rodzicami</w:t>
            </w:r>
          </w:p>
        </w:tc>
        <w:tc>
          <w:tcPr>
            <w:tcW w:w="1849" w:type="dxa"/>
          </w:tcPr>
          <w:p w14:paraId="60314B92" w14:textId="77777777" w:rsidR="00C96C53" w:rsidRPr="00A763B0" w:rsidRDefault="00C96C53" w:rsidP="009A2728">
            <w:pPr>
              <w:pStyle w:val="TableParagraph"/>
              <w:tabs>
                <w:tab w:val="left" w:pos="426"/>
                <w:tab w:val="left" w:pos="9072"/>
              </w:tabs>
              <w:ind w:left="0"/>
              <w:rPr>
                <w:rFonts w:asciiTheme="minorHAnsi" w:hAnsiTheme="minorHAnsi" w:cstheme="minorHAnsi"/>
              </w:rPr>
            </w:pPr>
          </w:p>
        </w:tc>
      </w:tr>
      <w:tr w:rsidR="00C96C53" w:rsidRPr="00A763B0" w14:paraId="03FC1883" w14:textId="77777777" w:rsidTr="002E37CB">
        <w:trPr>
          <w:trHeight w:val="2702"/>
        </w:trPr>
        <w:tc>
          <w:tcPr>
            <w:tcW w:w="6719" w:type="dxa"/>
          </w:tcPr>
          <w:p w14:paraId="7ECB7AC9" w14:textId="77777777" w:rsidR="00C96C53" w:rsidRPr="00A763B0" w:rsidRDefault="00C96C53" w:rsidP="009A2728">
            <w:pPr>
              <w:pStyle w:val="TableParagraph"/>
              <w:tabs>
                <w:tab w:val="left" w:pos="426"/>
                <w:tab w:val="left" w:pos="9072"/>
              </w:tabs>
              <w:spacing w:line="292" w:lineRule="exact"/>
              <w:rPr>
                <w:rFonts w:asciiTheme="minorHAnsi" w:hAnsiTheme="minorHAnsi" w:cstheme="minorHAnsi"/>
                <w:sz w:val="24"/>
              </w:rPr>
            </w:pPr>
            <w:r w:rsidRPr="00A763B0">
              <w:rPr>
                <w:rFonts w:asciiTheme="minorHAnsi" w:hAnsiTheme="minorHAnsi" w:cstheme="minorHAnsi"/>
                <w:sz w:val="24"/>
              </w:rPr>
              <w:t>Forma</w:t>
            </w:r>
            <w:r w:rsidRPr="00A763B0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podjętych</w:t>
            </w:r>
            <w:r w:rsidRPr="00A763B0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pacing w:val="-2"/>
                <w:sz w:val="24"/>
              </w:rPr>
              <w:t>działań:</w:t>
            </w:r>
          </w:p>
          <w:p w14:paraId="5F327079" w14:textId="77777777" w:rsidR="00C96C53" w:rsidRPr="00A763B0" w:rsidRDefault="00C96C53" w:rsidP="004C6A8F">
            <w:pPr>
              <w:pStyle w:val="TableParagraph"/>
              <w:numPr>
                <w:ilvl w:val="0"/>
                <w:numId w:val="3"/>
              </w:numPr>
              <w:tabs>
                <w:tab w:val="left" w:pos="332"/>
                <w:tab w:val="left" w:pos="426"/>
                <w:tab w:val="left" w:pos="9072"/>
              </w:tabs>
              <w:spacing w:before="1" w:line="305" w:lineRule="exact"/>
              <w:ind w:left="332" w:hanging="222"/>
              <w:rPr>
                <w:rFonts w:asciiTheme="minorHAnsi" w:hAnsiTheme="minorHAnsi" w:cstheme="minorHAnsi"/>
                <w:sz w:val="24"/>
              </w:rPr>
            </w:pPr>
            <w:r w:rsidRPr="00A763B0">
              <w:rPr>
                <w:rFonts w:asciiTheme="minorHAnsi" w:hAnsiTheme="minorHAnsi" w:cstheme="minorHAnsi"/>
                <w:sz w:val="24"/>
              </w:rPr>
              <w:t>zawiadomienie</w:t>
            </w:r>
            <w:r w:rsidRPr="00A763B0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o</w:t>
            </w:r>
            <w:r w:rsidRPr="00A763B0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podejrzeniu</w:t>
            </w:r>
            <w:r w:rsidRPr="00A763B0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popełnienia</w:t>
            </w:r>
            <w:r w:rsidRPr="00A763B0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pacing w:val="-2"/>
                <w:sz w:val="24"/>
              </w:rPr>
              <w:t>przestępstwa</w:t>
            </w:r>
          </w:p>
          <w:p w14:paraId="2D11AAC0" w14:textId="77777777" w:rsidR="00C96C53" w:rsidRPr="00A763B0" w:rsidRDefault="00C96C53" w:rsidP="004C6A8F">
            <w:pPr>
              <w:pStyle w:val="TableParagraph"/>
              <w:numPr>
                <w:ilvl w:val="0"/>
                <w:numId w:val="3"/>
              </w:numPr>
              <w:tabs>
                <w:tab w:val="left" w:pos="333"/>
                <w:tab w:val="left" w:pos="387"/>
                <w:tab w:val="left" w:pos="426"/>
                <w:tab w:val="left" w:pos="9072"/>
              </w:tabs>
              <w:ind w:right="1647"/>
              <w:rPr>
                <w:rFonts w:asciiTheme="minorHAnsi" w:hAnsiTheme="minorHAnsi" w:cstheme="minorHAnsi"/>
                <w:sz w:val="24"/>
              </w:rPr>
            </w:pPr>
            <w:r w:rsidRPr="00A763B0">
              <w:rPr>
                <w:rFonts w:asciiTheme="minorHAnsi" w:hAnsiTheme="minorHAnsi" w:cstheme="minorHAnsi"/>
                <w:sz w:val="24"/>
              </w:rPr>
              <w:tab/>
              <w:t>wniosek</w:t>
            </w:r>
            <w:r w:rsidRPr="00A763B0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do</w:t>
            </w:r>
            <w:r w:rsidRPr="00A763B0">
              <w:rPr>
                <w:rFonts w:asciiTheme="minorHAnsi" w:hAnsiTheme="minorHAnsi" w:cstheme="minorHAnsi"/>
                <w:spacing w:val="-8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sądu</w:t>
            </w:r>
            <w:r w:rsidRPr="00A763B0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rodzinnego</w:t>
            </w:r>
            <w:r w:rsidRPr="00A763B0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o</w:t>
            </w:r>
            <w:r w:rsidRPr="00A763B0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wgląd</w:t>
            </w:r>
            <w:r w:rsidRPr="00A763B0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w</w:t>
            </w:r>
            <w:r w:rsidRPr="00A763B0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 xml:space="preserve">sytuację </w:t>
            </w:r>
            <w:r w:rsidRPr="00A763B0">
              <w:rPr>
                <w:rFonts w:asciiTheme="minorHAnsi" w:hAnsiTheme="minorHAnsi" w:cstheme="minorHAnsi"/>
                <w:spacing w:val="-2"/>
                <w:sz w:val="24"/>
              </w:rPr>
              <w:t>dziecka/rodziny</w:t>
            </w:r>
          </w:p>
          <w:p w14:paraId="19D04498" w14:textId="77777777" w:rsidR="00C96C53" w:rsidRPr="00A763B0" w:rsidRDefault="00C96C53" w:rsidP="004C6A8F">
            <w:pPr>
              <w:pStyle w:val="TableParagraph"/>
              <w:numPr>
                <w:ilvl w:val="0"/>
                <w:numId w:val="3"/>
              </w:numPr>
              <w:tabs>
                <w:tab w:val="left" w:pos="332"/>
                <w:tab w:val="left" w:pos="426"/>
                <w:tab w:val="left" w:pos="9072"/>
              </w:tabs>
              <w:spacing w:line="305" w:lineRule="exact"/>
              <w:ind w:left="332" w:hanging="222"/>
              <w:rPr>
                <w:rFonts w:asciiTheme="minorHAnsi" w:hAnsiTheme="minorHAnsi" w:cstheme="minorHAnsi"/>
                <w:sz w:val="24"/>
              </w:rPr>
            </w:pPr>
            <w:r w:rsidRPr="00A763B0">
              <w:rPr>
                <w:rFonts w:asciiTheme="minorHAnsi" w:hAnsiTheme="minorHAnsi" w:cstheme="minorHAnsi"/>
                <w:sz w:val="24"/>
              </w:rPr>
              <w:t>powiadomienie</w:t>
            </w:r>
            <w:r w:rsidRPr="00A763B0">
              <w:rPr>
                <w:rFonts w:asciiTheme="minorHAnsi" w:hAnsiTheme="minorHAnsi" w:cstheme="minorHAnsi"/>
                <w:spacing w:val="-8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pacing w:val="-2"/>
                <w:sz w:val="24"/>
              </w:rPr>
              <w:t>Policji</w:t>
            </w:r>
          </w:p>
          <w:p w14:paraId="65E44193" w14:textId="77777777" w:rsidR="00C96C53" w:rsidRPr="00A763B0" w:rsidRDefault="00C96C53" w:rsidP="004C6A8F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  <w:tab w:val="left" w:pos="426"/>
                <w:tab w:val="left" w:pos="9072"/>
              </w:tabs>
              <w:spacing w:before="1"/>
              <w:ind w:left="388" w:hanging="278"/>
              <w:rPr>
                <w:rFonts w:asciiTheme="minorHAnsi" w:hAnsiTheme="minorHAnsi" w:cstheme="minorHAnsi"/>
                <w:sz w:val="24"/>
              </w:rPr>
            </w:pPr>
            <w:r w:rsidRPr="00A763B0">
              <w:rPr>
                <w:rFonts w:asciiTheme="minorHAnsi" w:hAnsiTheme="minorHAnsi" w:cstheme="minorHAnsi"/>
                <w:sz w:val="24"/>
              </w:rPr>
              <w:t>pomoc</w:t>
            </w:r>
            <w:r w:rsidRPr="00A763B0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psychologiczno</w:t>
            </w:r>
            <w:r w:rsidRPr="00A763B0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-</w:t>
            </w:r>
            <w:r w:rsidRPr="00A763B0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pedagogiczna</w:t>
            </w:r>
            <w:r w:rsidRPr="00A763B0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w</w:t>
            </w:r>
            <w:r w:rsidRPr="00A763B0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szkole</w:t>
            </w:r>
            <w:r w:rsidRPr="00A763B0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w</w:t>
            </w:r>
            <w:r w:rsidRPr="00A763B0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pacing w:val="-2"/>
                <w:sz w:val="24"/>
              </w:rPr>
              <w:t>formie:</w:t>
            </w:r>
          </w:p>
          <w:p w14:paraId="00B493C0" w14:textId="77777777" w:rsidR="00C96C53" w:rsidRPr="00A763B0" w:rsidRDefault="00C96C53" w:rsidP="009A2728">
            <w:pPr>
              <w:pStyle w:val="TableParagraph"/>
              <w:tabs>
                <w:tab w:val="left" w:pos="426"/>
                <w:tab w:val="left" w:pos="9072"/>
              </w:tabs>
              <w:spacing w:line="292" w:lineRule="exact"/>
              <w:ind w:left="333"/>
              <w:rPr>
                <w:rFonts w:asciiTheme="minorHAnsi" w:hAnsiTheme="minorHAnsi" w:cstheme="minorHAnsi"/>
                <w:sz w:val="24"/>
              </w:rPr>
            </w:pPr>
            <w:r w:rsidRPr="00A763B0">
              <w:rPr>
                <w:rFonts w:asciiTheme="minorHAnsi" w:hAnsiTheme="minorHAnsi" w:cstheme="minorHAnsi"/>
                <w:spacing w:val="-2"/>
                <w:sz w:val="24"/>
              </w:rPr>
              <w:t>…………………………………………………………………………………………………</w:t>
            </w:r>
          </w:p>
          <w:p w14:paraId="2A94DD15" w14:textId="77777777" w:rsidR="00C96C53" w:rsidRPr="00A763B0" w:rsidRDefault="00C96C53" w:rsidP="004C6A8F">
            <w:pPr>
              <w:pStyle w:val="TableParagraph"/>
              <w:numPr>
                <w:ilvl w:val="0"/>
                <w:numId w:val="3"/>
              </w:numPr>
              <w:tabs>
                <w:tab w:val="left" w:pos="332"/>
                <w:tab w:val="left" w:pos="426"/>
                <w:tab w:val="left" w:pos="9072"/>
              </w:tabs>
              <w:spacing w:line="305" w:lineRule="exact"/>
              <w:ind w:left="332" w:hanging="222"/>
              <w:rPr>
                <w:rFonts w:asciiTheme="minorHAnsi" w:hAnsiTheme="minorHAnsi" w:cstheme="minorHAnsi"/>
                <w:sz w:val="24"/>
              </w:rPr>
            </w:pPr>
            <w:r w:rsidRPr="00A763B0">
              <w:rPr>
                <w:rFonts w:asciiTheme="minorHAnsi" w:hAnsiTheme="minorHAnsi" w:cstheme="minorHAnsi"/>
                <w:sz w:val="24"/>
              </w:rPr>
              <w:t>inny</w:t>
            </w:r>
            <w:r w:rsidRPr="00A763B0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rodzaj</w:t>
            </w:r>
            <w:r w:rsidRPr="00A763B0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interwencji,</w:t>
            </w:r>
            <w:r w:rsidRPr="00A763B0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pacing w:val="-2"/>
                <w:sz w:val="24"/>
              </w:rPr>
              <w:t>jaki………………………………………………………</w:t>
            </w:r>
          </w:p>
        </w:tc>
        <w:tc>
          <w:tcPr>
            <w:tcW w:w="1849" w:type="dxa"/>
          </w:tcPr>
          <w:p w14:paraId="2BF2282D" w14:textId="77777777" w:rsidR="00C96C53" w:rsidRPr="00A763B0" w:rsidRDefault="00C96C53" w:rsidP="009A2728">
            <w:pPr>
              <w:pStyle w:val="TableParagraph"/>
              <w:tabs>
                <w:tab w:val="left" w:pos="426"/>
                <w:tab w:val="left" w:pos="9072"/>
              </w:tabs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C96C53" w:rsidRPr="00A763B0" w14:paraId="18C13FDF" w14:textId="77777777" w:rsidTr="002E37CB">
        <w:trPr>
          <w:trHeight w:val="1156"/>
        </w:trPr>
        <w:tc>
          <w:tcPr>
            <w:tcW w:w="6719" w:type="dxa"/>
          </w:tcPr>
          <w:p w14:paraId="7945005D" w14:textId="77777777" w:rsidR="00C96C53" w:rsidRPr="00A763B0" w:rsidRDefault="00C96C53" w:rsidP="009A2728">
            <w:pPr>
              <w:pStyle w:val="TableParagraph"/>
              <w:tabs>
                <w:tab w:val="left" w:pos="426"/>
                <w:tab w:val="left" w:pos="9072"/>
              </w:tabs>
              <w:spacing w:line="292" w:lineRule="exact"/>
              <w:rPr>
                <w:rFonts w:asciiTheme="minorHAnsi" w:hAnsiTheme="minorHAnsi" w:cstheme="minorHAnsi"/>
                <w:sz w:val="24"/>
              </w:rPr>
            </w:pPr>
            <w:r w:rsidRPr="00A763B0">
              <w:rPr>
                <w:rFonts w:asciiTheme="minorHAnsi" w:hAnsiTheme="minorHAnsi" w:cstheme="minorHAnsi"/>
                <w:sz w:val="24"/>
              </w:rPr>
              <w:t>Plan</w:t>
            </w:r>
            <w:r w:rsidRPr="00A763B0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z w:val="24"/>
              </w:rPr>
              <w:t>pomocy</w:t>
            </w:r>
            <w:r w:rsidRPr="00A763B0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pacing w:val="-2"/>
                <w:sz w:val="24"/>
              </w:rPr>
              <w:t>dziecku</w:t>
            </w:r>
          </w:p>
        </w:tc>
        <w:tc>
          <w:tcPr>
            <w:tcW w:w="1849" w:type="dxa"/>
          </w:tcPr>
          <w:p w14:paraId="672BDCC4" w14:textId="77777777" w:rsidR="00C96C53" w:rsidRPr="00A763B0" w:rsidRDefault="00C96C53" w:rsidP="009A2728">
            <w:pPr>
              <w:pStyle w:val="TableParagraph"/>
              <w:tabs>
                <w:tab w:val="left" w:pos="426"/>
                <w:tab w:val="left" w:pos="9072"/>
              </w:tabs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C96C53" w:rsidRPr="00A763B0" w14:paraId="5FACB567" w14:textId="77777777" w:rsidTr="002E37CB">
        <w:trPr>
          <w:trHeight w:val="1149"/>
        </w:trPr>
        <w:tc>
          <w:tcPr>
            <w:tcW w:w="6719" w:type="dxa"/>
          </w:tcPr>
          <w:p w14:paraId="48BBFA5E" w14:textId="77777777" w:rsidR="00C96C53" w:rsidRPr="00A763B0" w:rsidRDefault="00C96C53" w:rsidP="009A2728">
            <w:pPr>
              <w:pStyle w:val="TableParagraph"/>
              <w:tabs>
                <w:tab w:val="left" w:pos="426"/>
                <w:tab w:val="left" w:pos="9072"/>
              </w:tabs>
              <w:spacing w:before="1"/>
              <w:rPr>
                <w:rFonts w:asciiTheme="minorHAnsi" w:hAnsiTheme="minorHAnsi" w:cstheme="minorHAnsi"/>
                <w:sz w:val="24"/>
              </w:rPr>
            </w:pPr>
            <w:r w:rsidRPr="00A763B0">
              <w:rPr>
                <w:rFonts w:asciiTheme="minorHAnsi" w:hAnsiTheme="minorHAnsi" w:cstheme="minorHAnsi"/>
                <w:sz w:val="24"/>
              </w:rPr>
              <w:t>Działania</w:t>
            </w:r>
            <w:r w:rsidRPr="00A763B0">
              <w:rPr>
                <w:rFonts w:asciiTheme="minorHAnsi" w:hAnsiTheme="minorHAnsi" w:cstheme="minorHAnsi"/>
                <w:spacing w:val="-2"/>
                <w:sz w:val="24"/>
              </w:rPr>
              <w:t xml:space="preserve"> szkoły</w:t>
            </w:r>
          </w:p>
        </w:tc>
        <w:tc>
          <w:tcPr>
            <w:tcW w:w="1849" w:type="dxa"/>
          </w:tcPr>
          <w:p w14:paraId="6E80D65E" w14:textId="77777777" w:rsidR="00C96C53" w:rsidRPr="00A763B0" w:rsidRDefault="00C96C53" w:rsidP="009A2728">
            <w:pPr>
              <w:pStyle w:val="TableParagraph"/>
              <w:tabs>
                <w:tab w:val="left" w:pos="426"/>
                <w:tab w:val="left" w:pos="9072"/>
              </w:tabs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C96C53" w:rsidRPr="00A763B0" w14:paraId="0311218D" w14:textId="77777777" w:rsidTr="002E37CB">
        <w:trPr>
          <w:trHeight w:val="1149"/>
        </w:trPr>
        <w:tc>
          <w:tcPr>
            <w:tcW w:w="6719" w:type="dxa"/>
          </w:tcPr>
          <w:p w14:paraId="7FB827ED" w14:textId="77777777" w:rsidR="00C96C53" w:rsidRPr="00A763B0" w:rsidRDefault="00C96C53" w:rsidP="009A2728">
            <w:pPr>
              <w:pStyle w:val="TableParagraph"/>
              <w:tabs>
                <w:tab w:val="left" w:pos="426"/>
                <w:tab w:val="left" w:pos="9072"/>
              </w:tabs>
              <w:spacing w:line="292" w:lineRule="exact"/>
              <w:rPr>
                <w:rFonts w:asciiTheme="minorHAnsi" w:hAnsiTheme="minorHAnsi" w:cstheme="minorHAnsi"/>
                <w:sz w:val="24"/>
              </w:rPr>
            </w:pPr>
            <w:r w:rsidRPr="00A763B0">
              <w:rPr>
                <w:rFonts w:asciiTheme="minorHAnsi" w:hAnsiTheme="minorHAnsi" w:cstheme="minorHAnsi"/>
                <w:sz w:val="24"/>
              </w:rPr>
              <w:t>Działania</w:t>
            </w:r>
            <w:r w:rsidRPr="00A763B0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spacing w:val="-2"/>
                <w:sz w:val="24"/>
              </w:rPr>
              <w:t>rodziców</w:t>
            </w:r>
          </w:p>
        </w:tc>
        <w:tc>
          <w:tcPr>
            <w:tcW w:w="1849" w:type="dxa"/>
          </w:tcPr>
          <w:p w14:paraId="56E0A46F" w14:textId="77777777" w:rsidR="00C96C53" w:rsidRPr="00A763B0" w:rsidRDefault="00C96C53" w:rsidP="009A2728">
            <w:pPr>
              <w:pStyle w:val="TableParagraph"/>
              <w:tabs>
                <w:tab w:val="left" w:pos="426"/>
                <w:tab w:val="left" w:pos="9072"/>
              </w:tabs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  <w:tr w:rsidR="00C96C53" w:rsidRPr="00A763B0" w14:paraId="01EA2278" w14:textId="77777777" w:rsidTr="002E37CB">
        <w:trPr>
          <w:trHeight w:val="1296"/>
        </w:trPr>
        <w:tc>
          <w:tcPr>
            <w:tcW w:w="6719" w:type="dxa"/>
          </w:tcPr>
          <w:p w14:paraId="4340CEED" w14:textId="77777777" w:rsidR="00C96C53" w:rsidRPr="00A763B0" w:rsidRDefault="00C96C53" w:rsidP="009A2728">
            <w:pPr>
              <w:pStyle w:val="TableParagraph"/>
              <w:tabs>
                <w:tab w:val="left" w:pos="426"/>
                <w:tab w:val="left" w:pos="9072"/>
              </w:tabs>
              <w:spacing w:line="292" w:lineRule="exact"/>
              <w:rPr>
                <w:rFonts w:asciiTheme="minorHAnsi" w:hAnsiTheme="minorHAnsi" w:cstheme="minorHAnsi"/>
                <w:sz w:val="24"/>
              </w:rPr>
            </w:pPr>
            <w:r w:rsidRPr="00A763B0">
              <w:rPr>
                <w:rFonts w:asciiTheme="minorHAnsi" w:hAnsiTheme="minorHAnsi" w:cstheme="minorHAnsi"/>
                <w:sz w:val="24"/>
              </w:rPr>
              <w:t>Wynik</w:t>
            </w:r>
            <w:r w:rsidRPr="00A763B0">
              <w:rPr>
                <w:rFonts w:asciiTheme="minorHAnsi" w:hAnsiTheme="minorHAnsi" w:cstheme="minorHAnsi"/>
                <w:spacing w:val="-2"/>
                <w:sz w:val="24"/>
              </w:rPr>
              <w:t xml:space="preserve"> interwencji</w:t>
            </w:r>
          </w:p>
        </w:tc>
        <w:tc>
          <w:tcPr>
            <w:tcW w:w="1849" w:type="dxa"/>
          </w:tcPr>
          <w:p w14:paraId="284F367D" w14:textId="77777777" w:rsidR="00C96C53" w:rsidRPr="00A763B0" w:rsidRDefault="00C96C53" w:rsidP="009A2728">
            <w:pPr>
              <w:pStyle w:val="TableParagraph"/>
              <w:tabs>
                <w:tab w:val="left" w:pos="426"/>
                <w:tab w:val="left" w:pos="9072"/>
              </w:tabs>
              <w:ind w:left="0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0E390CE5" w14:textId="77777777" w:rsidR="00C96C53" w:rsidRPr="00A763B0" w:rsidRDefault="00C96C53" w:rsidP="009A2728">
      <w:pPr>
        <w:tabs>
          <w:tab w:val="left" w:pos="426"/>
          <w:tab w:val="left" w:pos="9072"/>
        </w:tabs>
        <w:rPr>
          <w:rFonts w:asciiTheme="minorHAnsi" w:hAnsiTheme="minorHAnsi" w:cstheme="minorHAnsi"/>
          <w:sz w:val="24"/>
        </w:rPr>
        <w:sectPr w:rsidR="00C96C53" w:rsidRPr="00A763B0" w:rsidSect="00C96C53">
          <w:pgSz w:w="11910" w:h="16840"/>
          <w:pgMar w:top="1360" w:right="1420" w:bottom="1240" w:left="1240" w:header="0" w:footer="1051" w:gutter="0"/>
          <w:cols w:space="708"/>
        </w:sectPr>
      </w:pPr>
    </w:p>
    <w:p w14:paraId="038DDD27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7918E6F1" w14:textId="77777777" w:rsidR="00C96C53" w:rsidRPr="00A763B0" w:rsidRDefault="00C96C53" w:rsidP="009A2728">
      <w:pPr>
        <w:tabs>
          <w:tab w:val="left" w:pos="426"/>
          <w:tab w:val="left" w:pos="9072"/>
        </w:tabs>
        <w:spacing w:before="39"/>
        <w:ind w:left="118"/>
        <w:rPr>
          <w:rFonts w:asciiTheme="minorHAnsi" w:hAnsiTheme="minorHAnsi" w:cstheme="minorHAnsi"/>
          <w:i/>
          <w:sz w:val="24"/>
        </w:rPr>
      </w:pPr>
      <w:r w:rsidRPr="00A763B0">
        <w:rPr>
          <w:rFonts w:asciiTheme="minorHAnsi" w:hAnsiTheme="minorHAnsi" w:cstheme="minorHAnsi"/>
          <w:i/>
          <w:sz w:val="24"/>
        </w:rPr>
        <w:t>Załącznik</w:t>
      </w:r>
      <w:r w:rsidRPr="00A763B0">
        <w:rPr>
          <w:rFonts w:asciiTheme="minorHAnsi" w:hAnsiTheme="minorHAnsi" w:cstheme="minorHAnsi"/>
          <w:i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i/>
          <w:sz w:val="24"/>
        </w:rPr>
        <w:t>nr</w:t>
      </w:r>
      <w:r w:rsidRPr="00A763B0">
        <w:rPr>
          <w:rFonts w:asciiTheme="minorHAnsi" w:hAnsiTheme="minorHAnsi" w:cstheme="minorHAnsi"/>
          <w:i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i/>
          <w:sz w:val="24"/>
        </w:rPr>
        <w:t>4</w:t>
      </w:r>
      <w:r w:rsidRPr="00A763B0">
        <w:rPr>
          <w:rFonts w:asciiTheme="minorHAnsi" w:hAnsiTheme="minorHAnsi" w:cstheme="minorHAnsi"/>
          <w:i/>
          <w:spacing w:val="-3"/>
          <w:sz w:val="24"/>
        </w:rPr>
        <w:t xml:space="preserve"> </w:t>
      </w:r>
      <w:r w:rsidRPr="00A763B0">
        <w:rPr>
          <w:rFonts w:asciiTheme="minorHAnsi" w:hAnsiTheme="minorHAnsi" w:cstheme="minorHAnsi"/>
          <w:i/>
          <w:sz w:val="24"/>
        </w:rPr>
        <w:t>do</w:t>
      </w:r>
      <w:r w:rsidRPr="00A763B0">
        <w:rPr>
          <w:rFonts w:asciiTheme="minorHAnsi" w:hAnsiTheme="minorHAnsi" w:cstheme="minorHAnsi"/>
          <w:i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i/>
          <w:sz w:val="24"/>
        </w:rPr>
        <w:t>Rozdziału</w:t>
      </w:r>
      <w:r w:rsidRPr="00A763B0">
        <w:rPr>
          <w:rFonts w:asciiTheme="minorHAnsi" w:hAnsiTheme="minorHAnsi" w:cstheme="minorHAnsi"/>
          <w:i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i/>
          <w:spacing w:val="-10"/>
          <w:sz w:val="24"/>
        </w:rPr>
        <w:t>4</w:t>
      </w:r>
    </w:p>
    <w:p w14:paraId="4B60B0B3" w14:textId="77777777" w:rsidR="00C96C53" w:rsidRPr="00A763B0" w:rsidRDefault="00C96C53" w:rsidP="009A2728">
      <w:pPr>
        <w:pStyle w:val="Tekstpodstawowy"/>
        <w:tabs>
          <w:tab w:val="left" w:pos="426"/>
          <w:tab w:val="left" w:pos="9072"/>
        </w:tabs>
        <w:spacing w:before="46"/>
        <w:ind w:left="0"/>
        <w:rPr>
          <w:rFonts w:asciiTheme="minorHAnsi" w:hAnsiTheme="minorHAnsi" w:cstheme="minorHAnsi"/>
          <w:i/>
        </w:rPr>
      </w:pPr>
    </w:p>
    <w:p w14:paraId="57679453" w14:textId="77777777" w:rsidR="00C96C53" w:rsidRPr="00A763B0" w:rsidRDefault="00C96C53" w:rsidP="009A2728">
      <w:pPr>
        <w:tabs>
          <w:tab w:val="left" w:pos="426"/>
          <w:tab w:val="left" w:pos="9072"/>
        </w:tabs>
        <w:ind w:left="118"/>
        <w:rPr>
          <w:rFonts w:asciiTheme="minorHAnsi" w:hAnsiTheme="minorHAnsi" w:cstheme="minorHAnsi"/>
          <w:b/>
          <w:sz w:val="24"/>
        </w:rPr>
      </w:pPr>
      <w:r w:rsidRPr="00A763B0">
        <w:rPr>
          <w:rFonts w:asciiTheme="minorHAnsi" w:hAnsiTheme="minorHAnsi" w:cstheme="minorHAnsi"/>
          <w:b/>
          <w:sz w:val="24"/>
        </w:rPr>
        <w:t>Procedury</w:t>
      </w:r>
      <w:r w:rsidRPr="00A763B0">
        <w:rPr>
          <w:rFonts w:asciiTheme="minorHAnsi" w:hAnsiTheme="minorHAnsi" w:cstheme="minorHAnsi"/>
          <w:b/>
          <w:spacing w:val="-8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podejmowania</w:t>
      </w:r>
      <w:r w:rsidRPr="00A763B0">
        <w:rPr>
          <w:rFonts w:asciiTheme="minorHAnsi" w:hAnsiTheme="minorHAnsi" w:cstheme="minorHAnsi"/>
          <w:b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pacing w:val="-2"/>
          <w:sz w:val="24"/>
        </w:rPr>
        <w:t>interwencji</w:t>
      </w:r>
    </w:p>
    <w:p w14:paraId="3BB21110" w14:textId="77777777" w:rsidR="00C96C53" w:rsidRPr="00A763B0" w:rsidRDefault="00C96C53" w:rsidP="004C6A8F">
      <w:pPr>
        <w:pStyle w:val="Akapitzlist"/>
        <w:numPr>
          <w:ilvl w:val="0"/>
          <w:numId w:val="2"/>
        </w:numPr>
        <w:tabs>
          <w:tab w:val="left" w:pos="301"/>
          <w:tab w:val="left" w:pos="426"/>
          <w:tab w:val="left" w:pos="9072"/>
        </w:tabs>
        <w:ind w:left="301" w:hanging="183"/>
        <w:rPr>
          <w:rFonts w:asciiTheme="minorHAnsi" w:hAnsiTheme="minorHAnsi" w:cstheme="minorHAnsi"/>
          <w:b/>
          <w:sz w:val="24"/>
        </w:rPr>
      </w:pPr>
      <w:r w:rsidRPr="00A763B0">
        <w:rPr>
          <w:rFonts w:asciiTheme="minorHAnsi" w:hAnsiTheme="minorHAnsi" w:cstheme="minorHAnsi"/>
          <w:b/>
          <w:sz w:val="24"/>
        </w:rPr>
        <w:t>Przemoc</w:t>
      </w:r>
      <w:r w:rsidRPr="00A763B0">
        <w:rPr>
          <w:rFonts w:asciiTheme="minorHAnsi" w:hAnsiTheme="minorHAnsi" w:cstheme="minorHAnsi"/>
          <w:b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pacing w:val="-2"/>
          <w:sz w:val="24"/>
        </w:rPr>
        <w:t>rówieśnicza</w:t>
      </w:r>
    </w:p>
    <w:p w14:paraId="394575A5" w14:textId="77777777" w:rsidR="00C96C53" w:rsidRPr="00A763B0" w:rsidRDefault="00C96C53" w:rsidP="009A2728">
      <w:pPr>
        <w:pStyle w:val="Tekstpodstawowy"/>
        <w:tabs>
          <w:tab w:val="left" w:pos="426"/>
          <w:tab w:val="left" w:pos="9072"/>
        </w:tabs>
        <w:spacing w:before="2"/>
        <w:ind w:left="0"/>
        <w:rPr>
          <w:rFonts w:asciiTheme="minorHAnsi" w:hAnsiTheme="minorHAnsi" w:cstheme="minorHAnsi"/>
          <w:b/>
        </w:rPr>
      </w:pPr>
    </w:p>
    <w:p w14:paraId="38BF04D2" w14:textId="77777777" w:rsidR="00C96C53" w:rsidRPr="00A763B0" w:rsidRDefault="00C96C53" w:rsidP="009A2728">
      <w:pPr>
        <w:tabs>
          <w:tab w:val="left" w:pos="426"/>
          <w:tab w:val="left" w:pos="9072"/>
        </w:tabs>
        <w:spacing w:line="360" w:lineRule="auto"/>
        <w:ind w:left="118"/>
        <w:jc w:val="both"/>
        <w:rPr>
          <w:rFonts w:asciiTheme="minorHAnsi" w:hAnsiTheme="minorHAnsi" w:cstheme="minorHAnsi"/>
          <w:b/>
          <w:sz w:val="24"/>
        </w:rPr>
      </w:pPr>
      <w:r w:rsidRPr="00A763B0">
        <w:rPr>
          <w:rFonts w:asciiTheme="minorHAnsi" w:hAnsiTheme="minorHAnsi" w:cstheme="minorHAnsi"/>
          <w:b/>
          <w:sz w:val="24"/>
        </w:rPr>
        <w:t>Standardy</w:t>
      </w:r>
      <w:r w:rsidRPr="00A763B0">
        <w:rPr>
          <w:rFonts w:asciiTheme="minorHAnsi" w:hAnsiTheme="minorHAnsi" w:cstheme="minorHAnsi"/>
          <w:b/>
          <w:spacing w:val="-9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dotyczące</w:t>
      </w:r>
      <w:r w:rsidRPr="00A763B0">
        <w:rPr>
          <w:rFonts w:asciiTheme="minorHAnsi" w:hAnsiTheme="minorHAnsi" w:cstheme="minorHAnsi"/>
          <w:b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przeciwdziałania</w:t>
      </w:r>
      <w:r w:rsidRPr="00A763B0">
        <w:rPr>
          <w:rFonts w:asciiTheme="minorHAnsi" w:hAnsiTheme="minorHAnsi" w:cstheme="minorHAnsi"/>
          <w:b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z w:val="24"/>
        </w:rPr>
        <w:t>przemocy</w:t>
      </w:r>
      <w:r w:rsidRPr="00A763B0">
        <w:rPr>
          <w:rFonts w:asciiTheme="minorHAnsi" w:hAnsiTheme="minorHAnsi" w:cstheme="minorHAnsi"/>
          <w:b/>
          <w:spacing w:val="-8"/>
          <w:sz w:val="24"/>
        </w:rPr>
        <w:t xml:space="preserve"> </w:t>
      </w:r>
      <w:r w:rsidRPr="00A763B0">
        <w:rPr>
          <w:rFonts w:asciiTheme="minorHAnsi" w:hAnsiTheme="minorHAnsi" w:cstheme="minorHAnsi"/>
          <w:b/>
          <w:spacing w:val="-2"/>
          <w:sz w:val="24"/>
        </w:rPr>
        <w:t>rówieśniczej</w:t>
      </w:r>
    </w:p>
    <w:p w14:paraId="16B2744B" w14:textId="4C78B9E2" w:rsidR="00FA4C76" w:rsidRPr="00FA4C76" w:rsidRDefault="00C96C53" w:rsidP="004C6A8F">
      <w:pPr>
        <w:pStyle w:val="Akapitzlist"/>
        <w:numPr>
          <w:ilvl w:val="0"/>
          <w:numId w:val="32"/>
        </w:numPr>
        <w:spacing w:line="360" w:lineRule="auto"/>
        <w:ind w:right="76"/>
        <w:jc w:val="both"/>
        <w:rPr>
          <w:rFonts w:asciiTheme="minorHAnsi" w:hAnsiTheme="minorHAnsi" w:cstheme="minorHAnsi"/>
          <w:sz w:val="24"/>
          <w:szCs w:val="24"/>
        </w:rPr>
      </w:pPr>
      <w:r w:rsidRPr="00FA4C76">
        <w:rPr>
          <w:rFonts w:asciiTheme="minorHAnsi" w:hAnsiTheme="minorHAnsi" w:cstheme="minorHAnsi"/>
          <w:sz w:val="24"/>
          <w:szCs w:val="24"/>
        </w:rPr>
        <w:t>Prowadzenie</w:t>
      </w:r>
      <w:r w:rsidRPr="00FA4C7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corocznej</w:t>
      </w:r>
      <w:r w:rsidRPr="00FA4C7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diagnozy</w:t>
      </w:r>
      <w:r w:rsidRPr="00FA4C7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czynników</w:t>
      </w:r>
      <w:r w:rsidRPr="00FA4C7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ryzyka</w:t>
      </w:r>
      <w:r w:rsidRPr="00FA4C7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i</w:t>
      </w:r>
      <w:r w:rsidRPr="00FA4C7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chroniących,</w:t>
      </w:r>
      <w:r w:rsidRPr="00FA4C7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również</w:t>
      </w:r>
      <w:r w:rsidRPr="00FA4C7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w</w:t>
      </w:r>
      <w:r w:rsidRPr="00FA4C7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aspekcie określenia zakresu i rodzaju problemu związanego z przemocą wśród wychowanków,</w:t>
      </w:r>
      <w:r w:rsidR="00FA4C76" w:rsidRPr="00FA4C76">
        <w:rPr>
          <w:rFonts w:asciiTheme="minorHAnsi" w:hAnsiTheme="minorHAnsi" w:cstheme="minorHAnsi"/>
          <w:sz w:val="24"/>
          <w:szCs w:val="24"/>
        </w:rPr>
        <w:t xml:space="preserve"> </w:t>
      </w:r>
      <w:r w:rsidR="00FA4C76" w:rsidRPr="00FA4C76">
        <w:rPr>
          <w:rFonts w:asciiTheme="minorHAnsi" w:hAnsiTheme="minorHAnsi" w:cstheme="minorHAnsi"/>
          <w:sz w:val="24"/>
          <w:szCs w:val="24"/>
        </w:rPr>
        <w:br/>
      </w:r>
      <w:r w:rsidRPr="00FA4C76">
        <w:rPr>
          <w:rFonts w:asciiTheme="minorHAnsi" w:hAnsiTheme="minorHAnsi" w:cstheme="minorHAnsi"/>
          <w:sz w:val="24"/>
          <w:szCs w:val="24"/>
        </w:rPr>
        <w:t>a</w:t>
      </w:r>
      <w:r w:rsidRPr="00FA4C7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następnie</w:t>
      </w:r>
      <w:r w:rsidRPr="00FA4C7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ewaluowanie</w:t>
      </w:r>
      <w:r w:rsidRPr="00FA4C7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programu</w:t>
      </w:r>
      <w:r w:rsidRPr="00FA4C7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wychowawczo-profilaktycznego</w:t>
      </w:r>
      <w:r w:rsidRPr="00FA4C7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szkoły</w:t>
      </w:r>
      <w:r w:rsidRPr="00FA4C7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w</w:t>
      </w:r>
      <w:r w:rsidRPr="00FA4C7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 xml:space="preserve">oparciu </w:t>
      </w:r>
      <w:r w:rsidR="00FA4C76" w:rsidRPr="00FA4C76">
        <w:rPr>
          <w:rFonts w:asciiTheme="minorHAnsi" w:hAnsiTheme="minorHAnsi" w:cstheme="minorHAnsi"/>
          <w:sz w:val="24"/>
          <w:szCs w:val="24"/>
        </w:rPr>
        <w:br/>
      </w:r>
      <w:r w:rsidRPr="00FA4C76">
        <w:rPr>
          <w:rFonts w:asciiTheme="minorHAnsi" w:hAnsiTheme="minorHAnsi" w:cstheme="minorHAnsi"/>
          <w:sz w:val="24"/>
          <w:szCs w:val="24"/>
        </w:rPr>
        <w:t>o uzyskane wyniki diagnozy.</w:t>
      </w:r>
    </w:p>
    <w:p w14:paraId="5886FAC9" w14:textId="4E800152" w:rsidR="00FA4C76" w:rsidRPr="00FA4C76" w:rsidRDefault="00C96C53" w:rsidP="004C6A8F">
      <w:pPr>
        <w:pStyle w:val="Akapitzlist"/>
        <w:numPr>
          <w:ilvl w:val="0"/>
          <w:numId w:val="32"/>
        </w:numPr>
        <w:spacing w:line="360" w:lineRule="auto"/>
        <w:ind w:right="76"/>
        <w:jc w:val="both"/>
        <w:rPr>
          <w:rFonts w:asciiTheme="minorHAnsi" w:hAnsiTheme="minorHAnsi" w:cstheme="minorHAnsi"/>
          <w:sz w:val="24"/>
          <w:szCs w:val="24"/>
        </w:rPr>
      </w:pPr>
      <w:r w:rsidRPr="00FA4C76">
        <w:rPr>
          <w:rFonts w:asciiTheme="minorHAnsi" w:hAnsiTheme="minorHAnsi" w:cstheme="minorHAnsi"/>
          <w:sz w:val="24"/>
          <w:szCs w:val="24"/>
        </w:rPr>
        <w:t>W</w:t>
      </w:r>
      <w:r w:rsidRPr="00FA4C7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statucie</w:t>
      </w:r>
      <w:r w:rsidRPr="00FA4C7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i</w:t>
      </w:r>
      <w:r w:rsidRPr="00FA4C7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programie</w:t>
      </w:r>
      <w:r w:rsidRPr="00FA4C7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wychowawczo-profilaktycznym</w:t>
      </w:r>
      <w:r w:rsidRPr="00FA4C7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szkoły,</w:t>
      </w:r>
      <w:r w:rsidRPr="00FA4C7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opracowane</w:t>
      </w:r>
      <w:r w:rsidRPr="00FA4C7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są</w:t>
      </w:r>
      <w:r w:rsidRPr="00FA4C7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 xml:space="preserve">ogólne zasady oczekiwań wobec zachowania uczniów i konsekwencje (sankcje) </w:t>
      </w:r>
      <w:r w:rsidR="00FA4C76" w:rsidRPr="00FA4C76">
        <w:rPr>
          <w:rFonts w:asciiTheme="minorHAnsi" w:hAnsiTheme="minorHAnsi" w:cstheme="minorHAnsi"/>
          <w:sz w:val="24"/>
          <w:szCs w:val="24"/>
        </w:rPr>
        <w:br/>
      </w:r>
      <w:r w:rsidRPr="00FA4C76">
        <w:rPr>
          <w:rFonts w:asciiTheme="minorHAnsi" w:hAnsiTheme="minorHAnsi" w:cstheme="minorHAnsi"/>
          <w:sz w:val="24"/>
          <w:szCs w:val="24"/>
        </w:rPr>
        <w:t>za ich</w:t>
      </w:r>
      <w:r w:rsidR="00FA4C76" w:rsidRPr="00FA4C76">
        <w:rPr>
          <w:rFonts w:asciiTheme="minorHAnsi" w:hAnsiTheme="minorHAnsi" w:cstheme="minorHAnsi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pacing w:val="-2"/>
          <w:sz w:val="24"/>
          <w:szCs w:val="24"/>
        </w:rPr>
        <w:t>nieprzestrzeganie.</w:t>
      </w:r>
    </w:p>
    <w:p w14:paraId="645F673D" w14:textId="7CC9310E" w:rsidR="00C96C53" w:rsidRPr="00FA4C76" w:rsidRDefault="00C96C53" w:rsidP="004C6A8F">
      <w:pPr>
        <w:pStyle w:val="Akapitzlist"/>
        <w:numPr>
          <w:ilvl w:val="0"/>
          <w:numId w:val="32"/>
        </w:numPr>
        <w:spacing w:line="360" w:lineRule="auto"/>
        <w:ind w:right="76"/>
        <w:jc w:val="both"/>
        <w:rPr>
          <w:rFonts w:asciiTheme="minorHAnsi" w:hAnsiTheme="minorHAnsi" w:cstheme="minorHAnsi"/>
          <w:sz w:val="24"/>
          <w:szCs w:val="24"/>
        </w:rPr>
      </w:pPr>
      <w:r w:rsidRPr="00FA4C76">
        <w:rPr>
          <w:rFonts w:asciiTheme="minorHAnsi" w:hAnsiTheme="minorHAnsi" w:cstheme="minorHAnsi"/>
          <w:sz w:val="24"/>
          <w:szCs w:val="24"/>
        </w:rPr>
        <w:t>Oddziaływaniami</w:t>
      </w:r>
      <w:r w:rsidRPr="00FA4C7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objęci są również rodzice,</w:t>
      </w:r>
      <w:r w:rsidRPr="00FA4C7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opiekunowie</w:t>
      </w:r>
      <w:r w:rsidRPr="00FA4C7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prawni, których edukuje</w:t>
      </w:r>
      <w:r w:rsidRPr="00FA4C76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 xml:space="preserve">się </w:t>
      </w:r>
      <w:r w:rsidR="00C251A9">
        <w:rPr>
          <w:rFonts w:asciiTheme="minorHAnsi" w:hAnsiTheme="minorHAnsi" w:cstheme="minorHAnsi"/>
          <w:sz w:val="24"/>
          <w:szCs w:val="24"/>
        </w:rPr>
        <w:br/>
      </w:r>
      <w:r w:rsidRPr="00FA4C76">
        <w:rPr>
          <w:rFonts w:asciiTheme="minorHAnsi" w:hAnsiTheme="minorHAnsi" w:cstheme="minorHAnsi"/>
          <w:sz w:val="24"/>
          <w:szCs w:val="24"/>
        </w:rPr>
        <w:t>na</w:t>
      </w:r>
      <w:r w:rsidRPr="00FA4C7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temat</w:t>
      </w:r>
      <w:r w:rsidRPr="00FA4C7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obserwowania</w:t>
      </w:r>
      <w:r w:rsidRPr="00FA4C7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niepokojących</w:t>
      </w:r>
      <w:r w:rsidRPr="00FA4C7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objawów,</w:t>
      </w:r>
      <w:r w:rsidRPr="00FA4C7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mogących</w:t>
      </w:r>
      <w:r w:rsidRPr="00FA4C7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świadczyć</w:t>
      </w:r>
      <w:r w:rsidRPr="00FA4C7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o</w:t>
      </w:r>
      <w:r w:rsidRPr="00FA4C7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FA4C76">
        <w:rPr>
          <w:rFonts w:asciiTheme="minorHAnsi" w:hAnsiTheme="minorHAnsi" w:cstheme="minorHAnsi"/>
          <w:sz w:val="24"/>
          <w:szCs w:val="24"/>
        </w:rPr>
        <w:t>doświadczaniu przemocy i możliwych sposobach reagowania, w tym prawnego.</w:t>
      </w:r>
    </w:p>
    <w:p w14:paraId="3B086E9F" w14:textId="1234D315" w:rsidR="00C96C53" w:rsidRPr="00A763B0" w:rsidRDefault="00C96C53" w:rsidP="009A2728">
      <w:pPr>
        <w:pStyle w:val="Nagwek1"/>
        <w:tabs>
          <w:tab w:val="left" w:pos="426"/>
          <w:tab w:val="left" w:pos="9072"/>
        </w:tabs>
        <w:spacing w:before="292" w:line="360" w:lineRule="auto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Zasady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interwencji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dla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uczniów,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będących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świadkiem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lub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="00BB4A8F">
        <w:rPr>
          <w:rFonts w:asciiTheme="minorHAnsi" w:hAnsiTheme="minorHAnsi" w:cstheme="minorHAnsi"/>
        </w:rPr>
        <w:t>osobą doznającą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przemocy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  <w:spacing w:val="-2"/>
        </w:rPr>
        <w:t>rówieśniczej</w:t>
      </w:r>
    </w:p>
    <w:p w14:paraId="7D366194" w14:textId="5560F66A" w:rsidR="00C251A9" w:rsidRPr="00C251A9" w:rsidRDefault="00C96C53" w:rsidP="004C6A8F">
      <w:pPr>
        <w:pStyle w:val="Akapitzlist"/>
        <w:numPr>
          <w:ilvl w:val="0"/>
          <w:numId w:val="33"/>
        </w:numPr>
        <w:spacing w:line="360" w:lineRule="auto"/>
        <w:ind w:right="76"/>
        <w:jc w:val="both"/>
        <w:rPr>
          <w:rFonts w:asciiTheme="minorHAnsi" w:hAnsiTheme="minorHAnsi" w:cstheme="minorHAnsi"/>
          <w:sz w:val="24"/>
          <w:szCs w:val="24"/>
        </w:rPr>
      </w:pPr>
      <w:r w:rsidRPr="00C251A9">
        <w:rPr>
          <w:rFonts w:asciiTheme="minorHAnsi" w:hAnsiTheme="minorHAnsi" w:cstheme="minorHAnsi"/>
          <w:sz w:val="24"/>
          <w:szCs w:val="24"/>
        </w:rPr>
        <w:t>Jak</w:t>
      </w:r>
      <w:r w:rsidRPr="00C251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najszybciej</w:t>
      </w:r>
      <w:r w:rsidRPr="00C251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należy</w:t>
      </w:r>
      <w:r w:rsidRPr="00C251A9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powiadomić</w:t>
      </w:r>
      <w:r w:rsidRPr="00C251A9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dorosłego</w:t>
      </w:r>
      <w:r w:rsidRPr="00C251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pracownika</w:t>
      </w:r>
      <w:r w:rsidRPr="00C251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szkoły,</w:t>
      </w:r>
      <w:r w:rsidRPr="00C251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informując</w:t>
      </w:r>
      <w:r w:rsidRPr="00C251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 xml:space="preserve">także </w:t>
      </w:r>
      <w:r w:rsidR="00C251A9" w:rsidRPr="00C251A9">
        <w:rPr>
          <w:rFonts w:asciiTheme="minorHAnsi" w:hAnsiTheme="minorHAnsi" w:cstheme="minorHAnsi"/>
          <w:sz w:val="24"/>
          <w:szCs w:val="24"/>
        </w:rPr>
        <w:br/>
      </w:r>
      <w:r w:rsidRPr="00C251A9">
        <w:rPr>
          <w:rFonts w:asciiTheme="minorHAnsi" w:hAnsiTheme="minorHAnsi" w:cstheme="minorHAnsi"/>
          <w:sz w:val="24"/>
          <w:szCs w:val="24"/>
        </w:rPr>
        <w:t>o swoich podejrzeniach, że któryś z uczniów doznaje przemocy. Jeśli zdarzenie jest</w:t>
      </w:r>
      <w:r w:rsidR="00C251A9" w:rsidRPr="00C251A9">
        <w:rPr>
          <w:rFonts w:asciiTheme="minorHAnsi" w:hAnsiTheme="minorHAnsi" w:cstheme="minorHAnsi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niebezpieczne,</w:t>
      </w:r>
      <w:r w:rsidRPr="00C251A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a</w:t>
      </w:r>
      <w:r w:rsidRPr="00C251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w</w:t>
      </w:r>
      <w:r w:rsidRPr="00C251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pobliżu</w:t>
      </w:r>
      <w:r w:rsidRPr="00C251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nie</w:t>
      </w:r>
      <w:r w:rsidRPr="00C251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ma</w:t>
      </w:r>
      <w:r w:rsidRPr="00C251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nikogo</w:t>
      </w:r>
      <w:r w:rsidRPr="00C251A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dorosłego,</w:t>
      </w:r>
      <w:r w:rsidRPr="00C251A9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bezzwłocznie</w:t>
      </w:r>
      <w:r w:rsidRPr="00C251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należy</w:t>
      </w:r>
      <w:r w:rsidRPr="00C251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zadzwonić</w:t>
      </w:r>
      <w:r w:rsidRPr="00C251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C251A9">
        <w:rPr>
          <w:rFonts w:asciiTheme="minorHAnsi" w:hAnsiTheme="minorHAnsi" w:cstheme="minorHAnsi"/>
          <w:spacing w:val="-3"/>
          <w:sz w:val="24"/>
          <w:szCs w:val="24"/>
        </w:rPr>
        <w:br/>
      </w:r>
      <w:r w:rsidRPr="00C251A9">
        <w:rPr>
          <w:rFonts w:asciiTheme="minorHAnsi" w:hAnsiTheme="minorHAnsi" w:cstheme="minorHAnsi"/>
          <w:sz w:val="24"/>
          <w:szCs w:val="24"/>
        </w:rPr>
        <w:t>pod numer alarmowy 112.</w:t>
      </w:r>
    </w:p>
    <w:p w14:paraId="11BAC7D0" w14:textId="1BF766FB" w:rsidR="00C96C53" w:rsidRPr="00C251A9" w:rsidRDefault="00C96C53" w:rsidP="004C6A8F">
      <w:pPr>
        <w:pStyle w:val="Akapitzlist"/>
        <w:numPr>
          <w:ilvl w:val="0"/>
          <w:numId w:val="33"/>
        </w:numPr>
        <w:spacing w:line="360" w:lineRule="auto"/>
        <w:ind w:right="76"/>
        <w:jc w:val="both"/>
        <w:rPr>
          <w:rFonts w:asciiTheme="minorHAnsi" w:hAnsiTheme="minorHAnsi" w:cstheme="minorHAnsi"/>
          <w:sz w:val="24"/>
          <w:szCs w:val="24"/>
        </w:rPr>
      </w:pPr>
      <w:r w:rsidRPr="00C251A9">
        <w:rPr>
          <w:rFonts w:asciiTheme="minorHAnsi" w:hAnsiTheme="minorHAnsi" w:cstheme="minorHAnsi"/>
          <w:sz w:val="24"/>
          <w:szCs w:val="24"/>
        </w:rPr>
        <w:t>Osobie</w:t>
      </w:r>
      <w:r w:rsidRPr="00C251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poszkodowanej</w:t>
      </w:r>
      <w:r w:rsidRPr="00C251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powinno</w:t>
      </w:r>
      <w:r w:rsidRPr="00C251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się</w:t>
      </w:r>
      <w:r w:rsidRPr="00C251A9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okazać</w:t>
      </w:r>
      <w:r w:rsidRPr="00C251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wsparcie</w:t>
      </w:r>
      <w:r w:rsidRPr="00C251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poprzez</w:t>
      </w:r>
      <w:r w:rsidRPr="00C251A9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życzliwe</w:t>
      </w:r>
      <w:r w:rsidRPr="00C251A9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słowa,</w:t>
      </w:r>
      <w:r w:rsidRPr="00C251A9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251A9">
        <w:rPr>
          <w:rFonts w:asciiTheme="minorHAnsi" w:hAnsiTheme="minorHAnsi" w:cstheme="minorHAnsi"/>
          <w:sz w:val="24"/>
          <w:szCs w:val="24"/>
        </w:rPr>
        <w:t>okazywanie empatii i wyrażanie dezaprobaty dla osób stosujących przemoc, absolutnie nie przyłączając się do dokuczania i rozpowszechniania hejtu.</w:t>
      </w:r>
    </w:p>
    <w:p w14:paraId="63F1DA51" w14:textId="2F43BF4C" w:rsidR="00C251A9" w:rsidRPr="00C251A9" w:rsidRDefault="00C96C53" w:rsidP="00C251A9">
      <w:pPr>
        <w:pStyle w:val="Nagwek1"/>
        <w:tabs>
          <w:tab w:val="left" w:pos="426"/>
          <w:tab w:val="left" w:pos="9072"/>
        </w:tabs>
        <w:spacing w:before="292" w:line="360" w:lineRule="auto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Standardy</w:t>
      </w:r>
      <w:r w:rsidRPr="00A763B0">
        <w:rPr>
          <w:rFonts w:asciiTheme="minorHAnsi" w:hAnsiTheme="minorHAnsi" w:cstheme="minorHAnsi"/>
          <w:spacing w:val="-7"/>
        </w:rPr>
        <w:t xml:space="preserve"> </w:t>
      </w:r>
      <w:r w:rsidRPr="00A763B0">
        <w:rPr>
          <w:rFonts w:asciiTheme="minorHAnsi" w:hAnsiTheme="minorHAnsi" w:cstheme="minorHAnsi"/>
        </w:rPr>
        <w:t>dla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rodziców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i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opiekunów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prawnych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uczniów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doświadczających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  <w:spacing w:val="-2"/>
        </w:rPr>
        <w:t>przemocy</w:t>
      </w:r>
    </w:p>
    <w:p w14:paraId="30329C8C" w14:textId="5E27734E" w:rsidR="00AA7B87" w:rsidRPr="00AA7B87" w:rsidRDefault="00C96C53" w:rsidP="004C6A8F">
      <w:pPr>
        <w:pStyle w:val="Akapitzlist"/>
        <w:numPr>
          <w:ilvl w:val="0"/>
          <w:numId w:val="34"/>
        </w:numPr>
        <w:spacing w:line="360" w:lineRule="auto"/>
        <w:ind w:right="76"/>
        <w:jc w:val="both"/>
        <w:rPr>
          <w:rFonts w:asciiTheme="minorHAnsi" w:hAnsiTheme="minorHAnsi" w:cstheme="minorHAnsi"/>
          <w:sz w:val="24"/>
        </w:rPr>
      </w:pPr>
      <w:r w:rsidRPr="00C251A9">
        <w:rPr>
          <w:rFonts w:asciiTheme="minorHAnsi" w:hAnsiTheme="minorHAnsi" w:cstheme="minorHAnsi"/>
          <w:sz w:val="24"/>
        </w:rPr>
        <w:t>Dziecku</w:t>
      </w:r>
      <w:r w:rsidRPr="00C251A9">
        <w:rPr>
          <w:rFonts w:asciiTheme="minorHAnsi" w:hAnsiTheme="minorHAnsi" w:cstheme="minorHAnsi"/>
          <w:spacing w:val="-3"/>
          <w:sz w:val="24"/>
        </w:rPr>
        <w:t xml:space="preserve"> </w:t>
      </w:r>
      <w:r w:rsidRPr="00C251A9">
        <w:rPr>
          <w:rFonts w:asciiTheme="minorHAnsi" w:hAnsiTheme="minorHAnsi" w:cstheme="minorHAnsi"/>
          <w:sz w:val="24"/>
        </w:rPr>
        <w:t>okazuje</w:t>
      </w:r>
      <w:r w:rsidRPr="00C251A9">
        <w:rPr>
          <w:rFonts w:asciiTheme="minorHAnsi" w:hAnsiTheme="minorHAnsi" w:cstheme="minorHAnsi"/>
          <w:spacing w:val="-3"/>
          <w:sz w:val="24"/>
        </w:rPr>
        <w:t xml:space="preserve"> </w:t>
      </w:r>
      <w:r w:rsidRPr="00C251A9">
        <w:rPr>
          <w:rFonts w:asciiTheme="minorHAnsi" w:hAnsiTheme="minorHAnsi" w:cstheme="minorHAnsi"/>
          <w:sz w:val="24"/>
        </w:rPr>
        <w:t>się</w:t>
      </w:r>
      <w:r w:rsidRPr="00C251A9">
        <w:rPr>
          <w:rFonts w:asciiTheme="minorHAnsi" w:hAnsiTheme="minorHAnsi" w:cstheme="minorHAnsi"/>
          <w:spacing w:val="-3"/>
          <w:sz w:val="24"/>
        </w:rPr>
        <w:t xml:space="preserve"> </w:t>
      </w:r>
      <w:r w:rsidRPr="00C251A9">
        <w:rPr>
          <w:rFonts w:asciiTheme="minorHAnsi" w:hAnsiTheme="minorHAnsi" w:cstheme="minorHAnsi"/>
          <w:sz w:val="24"/>
        </w:rPr>
        <w:t>bezgraniczne</w:t>
      </w:r>
      <w:r w:rsidRPr="00C251A9">
        <w:rPr>
          <w:rFonts w:asciiTheme="minorHAnsi" w:hAnsiTheme="minorHAnsi" w:cstheme="minorHAnsi"/>
          <w:spacing w:val="-5"/>
          <w:sz w:val="24"/>
        </w:rPr>
        <w:t xml:space="preserve"> </w:t>
      </w:r>
      <w:r w:rsidRPr="00C251A9">
        <w:rPr>
          <w:rFonts w:asciiTheme="minorHAnsi" w:hAnsiTheme="minorHAnsi" w:cstheme="minorHAnsi"/>
          <w:sz w:val="24"/>
        </w:rPr>
        <w:t>zrozumienie,</w:t>
      </w:r>
      <w:r w:rsidRPr="00C251A9">
        <w:rPr>
          <w:rFonts w:asciiTheme="minorHAnsi" w:hAnsiTheme="minorHAnsi" w:cstheme="minorHAnsi"/>
          <w:spacing w:val="-7"/>
          <w:sz w:val="24"/>
        </w:rPr>
        <w:t xml:space="preserve"> </w:t>
      </w:r>
      <w:r w:rsidRPr="00C251A9">
        <w:rPr>
          <w:rFonts w:asciiTheme="minorHAnsi" w:hAnsiTheme="minorHAnsi" w:cstheme="minorHAnsi"/>
          <w:sz w:val="24"/>
        </w:rPr>
        <w:t>nie</w:t>
      </w:r>
      <w:r w:rsidRPr="00C251A9">
        <w:rPr>
          <w:rFonts w:asciiTheme="minorHAnsi" w:hAnsiTheme="minorHAnsi" w:cstheme="minorHAnsi"/>
          <w:spacing w:val="-3"/>
          <w:sz w:val="24"/>
        </w:rPr>
        <w:t xml:space="preserve"> </w:t>
      </w:r>
      <w:r w:rsidRPr="00C251A9">
        <w:rPr>
          <w:rFonts w:asciiTheme="minorHAnsi" w:hAnsiTheme="minorHAnsi" w:cstheme="minorHAnsi"/>
          <w:sz w:val="24"/>
        </w:rPr>
        <w:t>komunikując</w:t>
      </w:r>
      <w:r w:rsidRPr="00C251A9">
        <w:rPr>
          <w:rFonts w:asciiTheme="minorHAnsi" w:hAnsiTheme="minorHAnsi" w:cstheme="minorHAnsi"/>
          <w:spacing w:val="-4"/>
          <w:sz w:val="24"/>
        </w:rPr>
        <w:t xml:space="preserve"> </w:t>
      </w:r>
      <w:r w:rsidRPr="00C251A9">
        <w:rPr>
          <w:rFonts w:asciiTheme="minorHAnsi" w:hAnsiTheme="minorHAnsi" w:cstheme="minorHAnsi"/>
          <w:sz w:val="24"/>
        </w:rPr>
        <w:t>mu,</w:t>
      </w:r>
      <w:r w:rsidRPr="00C251A9">
        <w:rPr>
          <w:rFonts w:asciiTheme="minorHAnsi" w:hAnsiTheme="minorHAnsi" w:cstheme="minorHAnsi"/>
          <w:spacing w:val="-5"/>
          <w:sz w:val="24"/>
        </w:rPr>
        <w:t xml:space="preserve"> </w:t>
      </w:r>
      <w:r w:rsidRPr="00C251A9">
        <w:rPr>
          <w:rFonts w:asciiTheme="minorHAnsi" w:hAnsiTheme="minorHAnsi" w:cstheme="minorHAnsi"/>
          <w:sz w:val="24"/>
        </w:rPr>
        <w:t>że</w:t>
      </w:r>
      <w:r w:rsidRPr="00C251A9">
        <w:rPr>
          <w:rFonts w:asciiTheme="minorHAnsi" w:hAnsiTheme="minorHAnsi" w:cstheme="minorHAnsi"/>
          <w:spacing w:val="-5"/>
          <w:sz w:val="24"/>
        </w:rPr>
        <w:t xml:space="preserve"> </w:t>
      </w:r>
      <w:r w:rsidRPr="00C251A9">
        <w:rPr>
          <w:rFonts w:asciiTheme="minorHAnsi" w:hAnsiTheme="minorHAnsi" w:cstheme="minorHAnsi"/>
          <w:sz w:val="24"/>
        </w:rPr>
        <w:t>mogło</w:t>
      </w:r>
      <w:r w:rsidRPr="00C251A9">
        <w:rPr>
          <w:rFonts w:asciiTheme="minorHAnsi" w:hAnsiTheme="minorHAnsi" w:cstheme="minorHAnsi"/>
          <w:spacing w:val="-5"/>
          <w:sz w:val="24"/>
        </w:rPr>
        <w:t xml:space="preserve"> </w:t>
      </w:r>
      <w:r w:rsidRPr="00C251A9">
        <w:rPr>
          <w:rFonts w:asciiTheme="minorHAnsi" w:hAnsiTheme="minorHAnsi" w:cstheme="minorHAnsi"/>
          <w:sz w:val="24"/>
        </w:rPr>
        <w:t xml:space="preserve">przyczynić się </w:t>
      </w:r>
      <w:r w:rsidRPr="00BB4A8F">
        <w:rPr>
          <w:rFonts w:asciiTheme="minorHAnsi" w:hAnsiTheme="minorHAnsi" w:cstheme="minorHAnsi"/>
          <w:sz w:val="24"/>
          <w:szCs w:val="24"/>
        </w:rPr>
        <w:t xml:space="preserve">swoim zachowaniem do tego, że stało się </w:t>
      </w:r>
      <w:r w:rsidR="00BB4A8F" w:rsidRPr="00BB4A8F">
        <w:rPr>
          <w:rFonts w:asciiTheme="minorHAnsi" w:hAnsiTheme="minorHAnsi" w:cstheme="minorHAnsi"/>
          <w:sz w:val="24"/>
          <w:szCs w:val="24"/>
        </w:rPr>
        <w:t>osobą doznającą</w:t>
      </w:r>
      <w:r w:rsidRPr="00BB4A8F">
        <w:rPr>
          <w:rFonts w:asciiTheme="minorHAnsi" w:hAnsiTheme="minorHAnsi" w:cstheme="minorHAnsi"/>
          <w:sz w:val="24"/>
          <w:szCs w:val="24"/>
        </w:rPr>
        <w:t xml:space="preserve"> zachowań przemocowych, a</w:t>
      </w:r>
      <w:r w:rsidR="00C251A9" w:rsidRPr="00BB4A8F">
        <w:rPr>
          <w:rFonts w:asciiTheme="minorHAnsi" w:hAnsiTheme="minorHAnsi" w:cstheme="minorHAnsi"/>
          <w:sz w:val="24"/>
          <w:szCs w:val="24"/>
        </w:rPr>
        <w:t xml:space="preserve"> </w:t>
      </w:r>
      <w:r w:rsidRPr="00BB4A8F">
        <w:rPr>
          <w:rFonts w:asciiTheme="minorHAnsi" w:hAnsiTheme="minorHAnsi" w:cstheme="minorHAnsi"/>
          <w:spacing w:val="-2"/>
          <w:sz w:val="24"/>
          <w:szCs w:val="24"/>
        </w:rPr>
        <w:t>podkreślając,</w:t>
      </w:r>
      <w:r w:rsidRPr="00BB4A8F">
        <w:rPr>
          <w:rFonts w:asciiTheme="minorHAnsi" w:hAnsiTheme="minorHAnsi" w:cstheme="minorHAnsi"/>
          <w:sz w:val="24"/>
          <w:szCs w:val="24"/>
        </w:rPr>
        <w:t xml:space="preserve"> że</w:t>
      </w:r>
      <w:r w:rsidRPr="00BB4A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B4A8F">
        <w:rPr>
          <w:rFonts w:asciiTheme="minorHAnsi" w:hAnsiTheme="minorHAnsi" w:cstheme="minorHAnsi"/>
          <w:sz w:val="24"/>
          <w:szCs w:val="24"/>
        </w:rPr>
        <w:t>to</w:t>
      </w:r>
      <w:r w:rsidRPr="00BB4A8F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BB4A8F">
        <w:rPr>
          <w:rFonts w:asciiTheme="minorHAnsi" w:hAnsiTheme="minorHAnsi" w:cstheme="minorHAnsi"/>
          <w:sz w:val="24"/>
          <w:szCs w:val="24"/>
        </w:rPr>
        <w:t>zachowanie</w:t>
      </w:r>
      <w:r w:rsidRPr="00BB4A8F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BB4A8F">
        <w:rPr>
          <w:rFonts w:asciiTheme="minorHAnsi" w:hAnsiTheme="minorHAnsi" w:cstheme="minorHAnsi"/>
          <w:sz w:val="24"/>
          <w:szCs w:val="24"/>
        </w:rPr>
        <w:t>sprawcy</w:t>
      </w:r>
      <w:r w:rsidRPr="00BB4A8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B4A8F">
        <w:rPr>
          <w:rFonts w:asciiTheme="minorHAnsi" w:hAnsiTheme="minorHAnsi" w:cstheme="minorHAnsi"/>
          <w:sz w:val="24"/>
          <w:szCs w:val="24"/>
        </w:rPr>
        <w:t>jest</w:t>
      </w:r>
      <w:r w:rsidRPr="00BB4A8F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BB4A8F">
        <w:rPr>
          <w:rFonts w:asciiTheme="minorHAnsi" w:hAnsiTheme="minorHAnsi" w:cstheme="minorHAnsi"/>
          <w:spacing w:val="-2"/>
          <w:sz w:val="24"/>
          <w:szCs w:val="24"/>
        </w:rPr>
        <w:t>nieakceptowane.</w:t>
      </w:r>
    </w:p>
    <w:p w14:paraId="53C890ED" w14:textId="0C93F206" w:rsidR="00AA7B87" w:rsidRDefault="00C96C53" w:rsidP="004C6A8F">
      <w:pPr>
        <w:pStyle w:val="Akapitzlist"/>
        <w:numPr>
          <w:ilvl w:val="0"/>
          <w:numId w:val="34"/>
        </w:numPr>
        <w:spacing w:line="360" w:lineRule="auto"/>
        <w:ind w:right="76"/>
        <w:jc w:val="both"/>
        <w:rPr>
          <w:rFonts w:asciiTheme="minorHAnsi" w:hAnsiTheme="minorHAnsi" w:cstheme="minorHAnsi"/>
          <w:sz w:val="24"/>
        </w:rPr>
      </w:pPr>
      <w:r w:rsidRPr="00AA7B87">
        <w:rPr>
          <w:rFonts w:asciiTheme="minorHAnsi" w:hAnsiTheme="minorHAnsi" w:cstheme="minorHAnsi"/>
          <w:sz w:val="24"/>
        </w:rPr>
        <w:t xml:space="preserve">Rodzice/prawni opiekunowie informują szkołę, jeśli ich dziecko </w:t>
      </w:r>
      <w:r w:rsidRPr="00024D33">
        <w:rPr>
          <w:rFonts w:asciiTheme="minorHAnsi" w:hAnsiTheme="minorHAnsi" w:cstheme="minorHAnsi"/>
          <w:sz w:val="24"/>
        </w:rPr>
        <w:t xml:space="preserve">jest </w:t>
      </w:r>
      <w:r w:rsidR="00BB4A8F" w:rsidRPr="00024D33">
        <w:rPr>
          <w:rFonts w:asciiTheme="minorHAnsi" w:hAnsiTheme="minorHAnsi" w:cstheme="minorHAnsi"/>
          <w:sz w:val="24"/>
        </w:rPr>
        <w:t>osobą doznającą przemocy</w:t>
      </w:r>
      <w:r w:rsidRPr="00024D33">
        <w:rPr>
          <w:rFonts w:asciiTheme="minorHAnsi" w:hAnsiTheme="minorHAnsi" w:cstheme="minorHAnsi"/>
          <w:sz w:val="24"/>
        </w:rPr>
        <w:t xml:space="preserve"> lub </w:t>
      </w:r>
      <w:r w:rsidR="00BB4A8F" w:rsidRPr="00024D33">
        <w:rPr>
          <w:rFonts w:asciiTheme="minorHAnsi" w:hAnsiTheme="minorHAnsi" w:cstheme="minorHAnsi"/>
          <w:sz w:val="24"/>
        </w:rPr>
        <w:t>osobą stosującą</w:t>
      </w:r>
      <w:r w:rsidRPr="00024D33">
        <w:rPr>
          <w:rFonts w:asciiTheme="minorHAnsi" w:hAnsiTheme="minorHAnsi" w:cstheme="minorHAnsi"/>
          <w:sz w:val="24"/>
        </w:rPr>
        <w:t xml:space="preserve"> przemoc</w:t>
      </w:r>
      <w:r w:rsidRPr="00024D33">
        <w:rPr>
          <w:rFonts w:asciiTheme="minorHAnsi" w:hAnsiTheme="minorHAnsi" w:cstheme="minorHAnsi"/>
          <w:spacing w:val="-4"/>
          <w:sz w:val="24"/>
        </w:rPr>
        <w:t xml:space="preserve"> </w:t>
      </w:r>
      <w:r w:rsidRPr="00024D33">
        <w:rPr>
          <w:rFonts w:asciiTheme="minorHAnsi" w:hAnsiTheme="minorHAnsi" w:cstheme="minorHAnsi"/>
          <w:sz w:val="24"/>
        </w:rPr>
        <w:t>rówieśnicz</w:t>
      </w:r>
      <w:r w:rsidR="00BB4A8F" w:rsidRPr="00024D33">
        <w:rPr>
          <w:rFonts w:asciiTheme="minorHAnsi" w:hAnsiTheme="minorHAnsi" w:cstheme="minorHAnsi"/>
          <w:sz w:val="24"/>
        </w:rPr>
        <w:t>ą</w:t>
      </w:r>
      <w:r w:rsidRPr="00024D33">
        <w:rPr>
          <w:rFonts w:asciiTheme="minorHAnsi" w:hAnsiTheme="minorHAnsi" w:cstheme="minorHAnsi"/>
          <w:sz w:val="24"/>
        </w:rPr>
        <w:t>,</w:t>
      </w:r>
      <w:r w:rsidRPr="00024D33">
        <w:rPr>
          <w:rFonts w:asciiTheme="minorHAnsi" w:hAnsiTheme="minorHAnsi" w:cstheme="minorHAnsi"/>
          <w:spacing w:val="-5"/>
          <w:sz w:val="24"/>
        </w:rPr>
        <w:t xml:space="preserve"> </w:t>
      </w:r>
      <w:r w:rsidRPr="00024D33">
        <w:rPr>
          <w:rFonts w:asciiTheme="minorHAnsi" w:hAnsiTheme="minorHAnsi" w:cstheme="minorHAnsi"/>
          <w:sz w:val="24"/>
        </w:rPr>
        <w:t>aktyw</w:t>
      </w:r>
      <w:r w:rsidRPr="00AA7B87">
        <w:rPr>
          <w:rFonts w:asciiTheme="minorHAnsi" w:hAnsiTheme="minorHAnsi" w:cstheme="minorHAnsi"/>
          <w:sz w:val="24"/>
        </w:rPr>
        <w:t>nie</w:t>
      </w:r>
      <w:r w:rsidRPr="00AA7B87">
        <w:rPr>
          <w:rFonts w:asciiTheme="minorHAnsi" w:hAnsiTheme="minorHAnsi" w:cstheme="minorHAnsi"/>
          <w:spacing w:val="-4"/>
          <w:sz w:val="24"/>
        </w:rPr>
        <w:t xml:space="preserve"> </w:t>
      </w:r>
      <w:r w:rsidRPr="00AA7B87">
        <w:rPr>
          <w:rFonts w:asciiTheme="minorHAnsi" w:hAnsiTheme="minorHAnsi" w:cstheme="minorHAnsi"/>
          <w:sz w:val="24"/>
        </w:rPr>
        <w:t>współpracując</w:t>
      </w:r>
      <w:r w:rsidRPr="00AA7B87">
        <w:rPr>
          <w:rFonts w:asciiTheme="minorHAnsi" w:hAnsiTheme="minorHAnsi" w:cstheme="minorHAnsi"/>
          <w:spacing w:val="-4"/>
          <w:sz w:val="24"/>
        </w:rPr>
        <w:t xml:space="preserve"> </w:t>
      </w:r>
      <w:r w:rsidR="00BB4A8F">
        <w:rPr>
          <w:rFonts w:asciiTheme="minorHAnsi" w:hAnsiTheme="minorHAnsi" w:cstheme="minorHAnsi"/>
          <w:spacing w:val="-4"/>
          <w:sz w:val="24"/>
        </w:rPr>
        <w:br/>
      </w:r>
      <w:r w:rsidRPr="00AA7B87">
        <w:rPr>
          <w:rFonts w:asciiTheme="minorHAnsi" w:hAnsiTheme="minorHAnsi" w:cstheme="minorHAnsi"/>
          <w:sz w:val="24"/>
        </w:rPr>
        <w:t>z</w:t>
      </w:r>
      <w:r w:rsidRPr="00AA7B87">
        <w:rPr>
          <w:rFonts w:asciiTheme="minorHAnsi" w:hAnsiTheme="minorHAnsi" w:cstheme="minorHAnsi"/>
          <w:spacing w:val="-7"/>
          <w:sz w:val="24"/>
        </w:rPr>
        <w:t xml:space="preserve"> </w:t>
      </w:r>
      <w:r w:rsidRPr="00AA7B87">
        <w:rPr>
          <w:rFonts w:asciiTheme="minorHAnsi" w:hAnsiTheme="minorHAnsi" w:cstheme="minorHAnsi"/>
          <w:sz w:val="24"/>
        </w:rPr>
        <w:t>personelem</w:t>
      </w:r>
      <w:r w:rsidRPr="00AA7B87">
        <w:rPr>
          <w:rFonts w:asciiTheme="minorHAnsi" w:hAnsiTheme="minorHAnsi" w:cstheme="minorHAnsi"/>
          <w:spacing w:val="-4"/>
          <w:sz w:val="24"/>
        </w:rPr>
        <w:t xml:space="preserve"> </w:t>
      </w:r>
      <w:r w:rsidRPr="00AA7B87">
        <w:rPr>
          <w:rFonts w:asciiTheme="minorHAnsi" w:hAnsiTheme="minorHAnsi" w:cstheme="minorHAnsi"/>
          <w:sz w:val="24"/>
        </w:rPr>
        <w:t>w</w:t>
      </w:r>
      <w:r w:rsidRPr="00AA7B87">
        <w:rPr>
          <w:rFonts w:asciiTheme="minorHAnsi" w:hAnsiTheme="minorHAnsi" w:cstheme="minorHAnsi"/>
          <w:spacing w:val="-5"/>
          <w:sz w:val="24"/>
        </w:rPr>
        <w:t xml:space="preserve"> </w:t>
      </w:r>
      <w:r w:rsidRPr="00AA7B87">
        <w:rPr>
          <w:rFonts w:asciiTheme="minorHAnsi" w:hAnsiTheme="minorHAnsi" w:cstheme="minorHAnsi"/>
          <w:sz w:val="24"/>
        </w:rPr>
        <w:t>celu</w:t>
      </w:r>
      <w:r w:rsidRPr="00AA7B87">
        <w:rPr>
          <w:rFonts w:asciiTheme="minorHAnsi" w:hAnsiTheme="minorHAnsi" w:cstheme="minorHAnsi"/>
          <w:spacing w:val="-4"/>
          <w:sz w:val="24"/>
        </w:rPr>
        <w:t xml:space="preserve"> </w:t>
      </w:r>
      <w:r w:rsidRPr="00AA7B87">
        <w:rPr>
          <w:rFonts w:asciiTheme="minorHAnsi" w:hAnsiTheme="minorHAnsi" w:cstheme="minorHAnsi"/>
          <w:sz w:val="24"/>
        </w:rPr>
        <w:t>rozwiązania</w:t>
      </w:r>
      <w:r w:rsidRPr="00AA7B87">
        <w:rPr>
          <w:rFonts w:asciiTheme="minorHAnsi" w:hAnsiTheme="minorHAnsi" w:cstheme="minorHAnsi"/>
          <w:spacing w:val="-6"/>
          <w:sz w:val="24"/>
        </w:rPr>
        <w:t xml:space="preserve"> </w:t>
      </w:r>
      <w:r w:rsidRPr="00AA7B87">
        <w:rPr>
          <w:rFonts w:asciiTheme="minorHAnsi" w:hAnsiTheme="minorHAnsi" w:cstheme="minorHAnsi"/>
          <w:sz w:val="24"/>
        </w:rPr>
        <w:t>problemu.</w:t>
      </w:r>
    </w:p>
    <w:p w14:paraId="4B242043" w14:textId="6BB9D90C" w:rsidR="00C96C53" w:rsidRPr="00AA7B87" w:rsidRDefault="00C96C53" w:rsidP="004C6A8F">
      <w:pPr>
        <w:pStyle w:val="Akapitzlist"/>
        <w:numPr>
          <w:ilvl w:val="0"/>
          <w:numId w:val="34"/>
        </w:numPr>
        <w:spacing w:line="360" w:lineRule="auto"/>
        <w:ind w:right="76"/>
        <w:jc w:val="both"/>
        <w:rPr>
          <w:rFonts w:asciiTheme="minorHAnsi" w:hAnsiTheme="minorHAnsi" w:cstheme="minorHAnsi"/>
          <w:sz w:val="24"/>
        </w:rPr>
      </w:pPr>
      <w:r w:rsidRPr="00AA7B87">
        <w:rPr>
          <w:rFonts w:asciiTheme="minorHAnsi" w:hAnsiTheme="minorHAnsi" w:cstheme="minorHAnsi"/>
          <w:sz w:val="24"/>
        </w:rPr>
        <w:lastRenderedPageBreak/>
        <w:t>W przypadkach, gdy dziecko stało się poszkodowanym zachowaniem, które ścigane jest z</w:t>
      </w:r>
      <w:r w:rsidRPr="00AA7B87">
        <w:rPr>
          <w:rFonts w:asciiTheme="minorHAnsi" w:hAnsiTheme="minorHAnsi" w:cstheme="minorHAnsi"/>
          <w:spacing w:val="-4"/>
          <w:sz w:val="24"/>
        </w:rPr>
        <w:t xml:space="preserve"> </w:t>
      </w:r>
      <w:r w:rsidRPr="00AA7B87">
        <w:rPr>
          <w:rFonts w:asciiTheme="minorHAnsi" w:hAnsiTheme="minorHAnsi" w:cstheme="minorHAnsi"/>
          <w:sz w:val="24"/>
        </w:rPr>
        <w:t>oskarżenia</w:t>
      </w:r>
      <w:r w:rsidRPr="00AA7B87">
        <w:rPr>
          <w:rFonts w:asciiTheme="minorHAnsi" w:hAnsiTheme="minorHAnsi" w:cstheme="minorHAnsi"/>
          <w:spacing w:val="-7"/>
          <w:sz w:val="24"/>
        </w:rPr>
        <w:t xml:space="preserve"> </w:t>
      </w:r>
      <w:r w:rsidRPr="00AA7B87">
        <w:rPr>
          <w:rFonts w:asciiTheme="minorHAnsi" w:hAnsiTheme="minorHAnsi" w:cstheme="minorHAnsi"/>
          <w:sz w:val="24"/>
        </w:rPr>
        <w:t>prywatnego,</w:t>
      </w:r>
      <w:r w:rsidRPr="00AA7B87">
        <w:rPr>
          <w:rFonts w:asciiTheme="minorHAnsi" w:hAnsiTheme="minorHAnsi" w:cstheme="minorHAnsi"/>
          <w:spacing w:val="-5"/>
          <w:sz w:val="24"/>
        </w:rPr>
        <w:t xml:space="preserve"> </w:t>
      </w:r>
      <w:r w:rsidRPr="00AA7B87">
        <w:rPr>
          <w:rFonts w:asciiTheme="minorHAnsi" w:hAnsiTheme="minorHAnsi" w:cstheme="minorHAnsi"/>
          <w:sz w:val="24"/>
        </w:rPr>
        <w:t>rodzice/prawni</w:t>
      </w:r>
      <w:r w:rsidRPr="00AA7B87">
        <w:rPr>
          <w:rFonts w:asciiTheme="minorHAnsi" w:hAnsiTheme="minorHAnsi" w:cstheme="minorHAnsi"/>
          <w:spacing w:val="-7"/>
          <w:sz w:val="24"/>
        </w:rPr>
        <w:t xml:space="preserve"> </w:t>
      </w:r>
      <w:r w:rsidRPr="00AA7B87">
        <w:rPr>
          <w:rFonts w:asciiTheme="minorHAnsi" w:hAnsiTheme="minorHAnsi" w:cstheme="minorHAnsi"/>
          <w:sz w:val="24"/>
        </w:rPr>
        <w:t>opiekunowie</w:t>
      </w:r>
      <w:r w:rsidRPr="00AA7B87">
        <w:rPr>
          <w:rFonts w:asciiTheme="minorHAnsi" w:hAnsiTheme="minorHAnsi" w:cstheme="minorHAnsi"/>
          <w:spacing w:val="-3"/>
          <w:sz w:val="24"/>
        </w:rPr>
        <w:t xml:space="preserve"> </w:t>
      </w:r>
      <w:r w:rsidRPr="00AA7B87">
        <w:rPr>
          <w:rFonts w:asciiTheme="minorHAnsi" w:hAnsiTheme="minorHAnsi" w:cstheme="minorHAnsi"/>
          <w:sz w:val="24"/>
        </w:rPr>
        <w:t>podejmują</w:t>
      </w:r>
      <w:r w:rsidRPr="00AA7B87">
        <w:rPr>
          <w:rFonts w:asciiTheme="minorHAnsi" w:hAnsiTheme="minorHAnsi" w:cstheme="minorHAnsi"/>
          <w:spacing w:val="-6"/>
          <w:sz w:val="24"/>
        </w:rPr>
        <w:t xml:space="preserve"> </w:t>
      </w:r>
      <w:r w:rsidRPr="00AA7B87">
        <w:rPr>
          <w:rFonts w:asciiTheme="minorHAnsi" w:hAnsiTheme="minorHAnsi" w:cstheme="minorHAnsi"/>
          <w:sz w:val="24"/>
        </w:rPr>
        <w:t>po</w:t>
      </w:r>
      <w:r w:rsidRPr="00AA7B87">
        <w:rPr>
          <w:rFonts w:asciiTheme="minorHAnsi" w:hAnsiTheme="minorHAnsi" w:cstheme="minorHAnsi"/>
          <w:spacing w:val="-4"/>
          <w:sz w:val="24"/>
        </w:rPr>
        <w:t xml:space="preserve"> </w:t>
      </w:r>
      <w:r w:rsidRPr="00AA7B87">
        <w:rPr>
          <w:rFonts w:asciiTheme="minorHAnsi" w:hAnsiTheme="minorHAnsi" w:cstheme="minorHAnsi"/>
          <w:sz w:val="24"/>
        </w:rPr>
        <w:t>szkoły</w:t>
      </w:r>
      <w:r w:rsidRPr="00AA7B87">
        <w:rPr>
          <w:rFonts w:asciiTheme="minorHAnsi" w:hAnsiTheme="minorHAnsi" w:cstheme="minorHAnsi"/>
          <w:spacing w:val="-5"/>
          <w:sz w:val="24"/>
        </w:rPr>
        <w:t xml:space="preserve"> </w:t>
      </w:r>
      <w:r w:rsidRPr="00AA7B87">
        <w:rPr>
          <w:rFonts w:asciiTheme="minorHAnsi" w:hAnsiTheme="minorHAnsi" w:cstheme="minorHAnsi"/>
          <w:sz w:val="24"/>
        </w:rPr>
        <w:t>właściwe</w:t>
      </w:r>
      <w:r w:rsidRPr="00AA7B87">
        <w:rPr>
          <w:rFonts w:asciiTheme="minorHAnsi" w:hAnsiTheme="minorHAnsi" w:cstheme="minorHAnsi"/>
          <w:spacing w:val="-4"/>
          <w:sz w:val="24"/>
        </w:rPr>
        <w:t xml:space="preserve"> </w:t>
      </w:r>
      <w:r w:rsidRPr="00AA7B87">
        <w:rPr>
          <w:rFonts w:asciiTheme="minorHAnsi" w:hAnsiTheme="minorHAnsi" w:cstheme="minorHAnsi"/>
          <w:sz w:val="24"/>
        </w:rPr>
        <w:t xml:space="preserve">kroki </w:t>
      </w:r>
      <w:r w:rsidRPr="00AA7B87">
        <w:rPr>
          <w:rFonts w:asciiTheme="minorHAnsi" w:hAnsiTheme="minorHAnsi" w:cstheme="minorHAnsi"/>
          <w:spacing w:val="-2"/>
          <w:sz w:val="24"/>
        </w:rPr>
        <w:t>prawne.</w:t>
      </w:r>
    </w:p>
    <w:p w14:paraId="43F68155" w14:textId="77777777" w:rsidR="00C96C53" w:rsidRPr="00A763B0" w:rsidRDefault="00C96C53" w:rsidP="009A2728">
      <w:pPr>
        <w:pStyle w:val="Nagwek1"/>
        <w:tabs>
          <w:tab w:val="left" w:pos="426"/>
          <w:tab w:val="left" w:pos="9072"/>
        </w:tabs>
        <w:spacing w:line="360" w:lineRule="auto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Standardy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interwencji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podejmowanych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przez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personel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  <w:spacing w:val="-2"/>
        </w:rPr>
        <w:t>szkoły</w:t>
      </w:r>
    </w:p>
    <w:p w14:paraId="487C5107" w14:textId="77777777" w:rsidR="00AA7B87" w:rsidRPr="00C809EA" w:rsidRDefault="00C96C53" w:rsidP="004C6A8F">
      <w:pPr>
        <w:pStyle w:val="Akapitzlist"/>
        <w:numPr>
          <w:ilvl w:val="0"/>
          <w:numId w:val="35"/>
        </w:numPr>
        <w:spacing w:line="360" w:lineRule="auto"/>
        <w:ind w:right="76"/>
        <w:jc w:val="both"/>
        <w:rPr>
          <w:rFonts w:asciiTheme="minorHAnsi" w:hAnsiTheme="minorHAnsi" w:cstheme="minorHAnsi"/>
          <w:sz w:val="24"/>
          <w:szCs w:val="24"/>
        </w:rPr>
      </w:pPr>
      <w:r w:rsidRPr="00C809EA">
        <w:rPr>
          <w:rFonts w:asciiTheme="minorHAnsi" w:hAnsiTheme="minorHAnsi" w:cstheme="minorHAnsi"/>
          <w:sz w:val="24"/>
          <w:szCs w:val="24"/>
        </w:rPr>
        <w:t>Personel</w:t>
      </w:r>
      <w:r w:rsidRPr="00C809E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bezwzględnie</w:t>
      </w:r>
      <w:r w:rsidRPr="00C809E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przestrzega</w:t>
      </w:r>
      <w:r w:rsidRPr="00C809E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zasad</w:t>
      </w:r>
      <w:r w:rsidRPr="00C809E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szkoły</w:t>
      </w:r>
      <w:r w:rsidRPr="00C809E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w</w:t>
      </w:r>
      <w:r w:rsidRPr="00C809E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zakresie</w:t>
      </w:r>
      <w:r w:rsidRPr="00C809E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zgłaszania</w:t>
      </w:r>
      <w:r w:rsidRPr="00C809E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 xml:space="preserve">incydentów </w:t>
      </w:r>
      <w:r w:rsidRPr="00C809EA">
        <w:rPr>
          <w:rFonts w:asciiTheme="minorHAnsi" w:hAnsiTheme="minorHAnsi" w:cstheme="minorHAnsi"/>
          <w:spacing w:val="-2"/>
          <w:sz w:val="24"/>
          <w:szCs w:val="24"/>
        </w:rPr>
        <w:t>przemocy.</w:t>
      </w:r>
    </w:p>
    <w:p w14:paraId="6C3EE47B" w14:textId="37294AAB" w:rsidR="00AA7B87" w:rsidRPr="00C809EA" w:rsidRDefault="00C96C53" w:rsidP="004C6A8F">
      <w:pPr>
        <w:pStyle w:val="Akapitzlist"/>
        <w:numPr>
          <w:ilvl w:val="0"/>
          <w:numId w:val="35"/>
        </w:numPr>
        <w:spacing w:line="360" w:lineRule="auto"/>
        <w:ind w:right="76"/>
        <w:jc w:val="both"/>
        <w:rPr>
          <w:rFonts w:asciiTheme="minorHAnsi" w:hAnsiTheme="minorHAnsi" w:cstheme="minorHAnsi"/>
          <w:sz w:val="24"/>
          <w:szCs w:val="24"/>
        </w:rPr>
      </w:pPr>
      <w:r w:rsidRPr="00C809EA">
        <w:rPr>
          <w:rFonts w:asciiTheme="minorHAnsi" w:hAnsiTheme="minorHAnsi" w:cstheme="minorHAnsi"/>
          <w:sz w:val="24"/>
          <w:szCs w:val="24"/>
        </w:rPr>
        <w:t>Interweniujący</w:t>
      </w:r>
      <w:r w:rsidRPr="00C809E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pracownik</w:t>
      </w:r>
      <w:r w:rsidRPr="00C809E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musi</w:t>
      </w:r>
      <w:r w:rsidRPr="00C809E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zadbać</w:t>
      </w:r>
      <w:r w:rsidRPr="00C809E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o</w:t>
      </w:r>
      <w:r w:rsidRPr="00C809E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bezpieczeństwo</w:t>
      </w:r>
      <w:r w:rsidRPr="00C809E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ucznia</w:t>
      </w:r>
      <w:r w:rsidRPr="00C809E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i</w:t>
      </w:r>
      <w:r w:rsidRPr="00C809E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odseparować</w:t>
      </w:r>
      <w:r w:rsidRPr="00C809E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 xml:space="preserve">go </w:t>
      </w:r>
      <w:r w:rsidR="00C809EA" w:rsidRPr="00C809EA">
        <w:rPr>
          <w:rFonts w:asciiTheme="minorHAnsi" w:hAnsiTheme="minorHAnsi" w:cstheme="minorHAnsi"/>
          <w:sz w:val="24"/>
          <w:szCs w:val="24"/>
        </w:rPr>
        <w:br/>
      </w:r>
      <w:r w:rsidRPr="00C809EA">
        <w:rPr>
          <w:rFonts w:asciiTheme="minorHAnsi" w:hAnsiTheme="minorHAnsi" w:cstheme="minorHAnsi"/>
          <w:sz w:val="24"/>
          <w:szCs w:val="24"/>
        </w:rPr>
        <w:t>od agresora, jeśli zdarzenie przemocowe trwa.</w:t>
      </w:r>
    </w:p>
    <w:p w14:paraId="2C9C31ED" w14:textId="46224D93" w:rsidR="00AA7B87" w:rsidRPr="00C809EA" w:rsidRDefault="00C96C53" w:rsidP="004C6A8F">
      <w:pPr>
        <w:pStyle w:val="Akapitzlist"/>
        <w:numPr>
          <w:ilvl w:val="0"/>
          <w:numId w:val="35"/>
        </w:numPr>
        <w:spacing w:line="360" w:lineRule="auto"/>
        <w:ind w:right="76"/>
        <w:jc w:val="both"/>
        <w:rPr>
          <w:rFonts w:asciiTheme="minorHAnsi" w:hAnsiTheme="minorHAnsi" w:cstheme="minorHAnsi"/>
          <w:sz w:val="24"/>
          <w:szCs w:val="24"/>
        </w:rPr>
      </w:pPr>
      <w:r w:rsidRPr="00C809EA">
        <w:rPr>
          <w:rFonts w:asciiTheme="minorHAnsi" w:hAnsiTheme="minorHAnsi" w:cstheme="minorHAnsi"/>
          <w:sz w:val="24"/>
          <w:szCs w:val="24"/>
        </w:rPr>
        <w:t xml:space="preserve">Ujawniający przemoc pracownik sporządza notatkę opisującą uzyskane informacje </w:t>
      </w:r>
      <w:r w:rsidR="00C809EA" w:rsidRPr="00C809EA">
        <w:rPr>
          <w:rFonts w:asciiTheme="minorHAnsi" w:hAnsiTheme="minorHAnsi" w:cstheme="minorHAnsi"/>
          <w:sz w:val="24"/>
          <w:szCs w:val="24"/>
        </w:rPr>
        <w:br/>
      </w:r>
      <w:r w:rsidRPr="00C809EA">
        <w:rPr>
          <w:rFonts w:asciiTheme="minorHAnsi" w:hAnsiTheme="minorHAnsi" w:cstheme="minorHAnsi"/>
          <w:sz w:val="24"/>
          <w:szCs w:val="24"/>
        </w:rPr>
        <w:t>lub przebieg</w:t>
      </w:r>
      <w:r w:rsidRPr="00C809E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zdarzenia,</w:t>
      </w:r>
      <w:r w:rsidRPr="00C809E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celem</w:t>
      </w:r>
      <w:r w:rsidRPr="00C809E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przekazania</w:t>
      </w:r>
      <w:r w:rsidRPr="00C809E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jej</w:t>
      </w:r>
      <w:r w:rsidRPr="00C809E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osobie</w:t>
      </w:r>
      <w:r w:rsidRPr="00C809E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odpowiedzialnej</w:t>
      </w:r>
      <w:r w:rsidRPr="00C809E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za</w:t>
      </w:r>
      <w:r w:rsidRPr="00C809E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rejestrowanie</w:t>
      </w:r>
      <w:r w:rsidRPr="00C809E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zdarzeń i realizowanie Standardów.</w:t>
      </w:r>
    </w:p>
    <w:p w14:paraId="05196F6F" w14:textId="77777777" w:rsidR="00AA7B87" w:rsidRPr="00C809EA" w:rsidRDefault="00C96C53" w:rsidP="004C6A8F">
      <w:pPr>
        <w:pStyle w:val="Akapitzlist"/>
        <w:numPr>
          <w:ilvl w:val="0"/>
          <w:numId w:val="35"/>
        </w:numPr>
        <w:spacing w:line="360" w:lineRule="auto"/>
        <w:ind w:right="76"/>
        <w:jc w:val="both"/>
        <w:rPr>
          <w:rFonts w:asciiTheme="minorHAnsi" w:hAnsiTheme="minorHAnsi" w:cstheme="minorHAnsi"/>
          <w:sz w:val="24"/>
          <w:szCs w:val="24"/>
        </w:rPr>
      </w:pPr>
      <w:r w:rsidRPr="00C809EA">
        <w:rPr>
          <w:rFonts w:asciiTheme="minorHAnsi" w:hAnsiTheme="minorHAnsi" w:cstheme="minorHAnsi"/>
          <w:sz w:val="24"/>
          <w:szCs w:val="24"/>
        </w:rPr>
        <w:t>O</w:t>
      </w:r>
      <w:r w:rsidRPr="00C809E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zdarzeniu</w:t>
      </w:r>
      <w:r w:rsidRPr="00C809E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poinformowany</w:t>
      </w:r>
      <w:r w:rsidRPr="00C809E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zostaje</w:t>
      </w:r>
      <w:r w:rsidRPr="00C809E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wychowawca</w:t>
      </w:r>
      <w:r w:rsidRPr="00C809E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ucznia,</w:t>
      </w:r>
      <w:r w:rsidRPr="00C809E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kierownik</w:t>
      </w:r>
      <w:r w:rsidRPr="00C809E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sekcji</w:t>
      </w:r>
      <w:r w:rsidRPr="00C809E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lub</w:t>
      </w:r>
      <w:r w:rsidRPr="00C809E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dyrektor, którzy przeprowadzają rozmowę z uczniami, a następnie kontaktują się z ich</w:t>
      </w:r>
      <w:r w:rsidR="00AA7B87" w:rsidRPr="00C809EA">
        <w:rPr>
          <w:rFonts w:asciiTheme="minorHAnsi" w:hAnsiTheme="minorHAnsi" w:cstheme="minorHAnsi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rodzicami/prawnymi</w:t>
      </w:r>
      <w:r w:rsidRPr="00C809EA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pacing w:val="-2"/>
          <w:sz w:val="24"/>
          <w:szCs w:val="24"/>
        </w:rPr>
        <w:t>opiekunami.</w:t>
      </w:r>
    </w:p>
    <w:p w14:paraId="15B1B416" w14:textId="77777777" w:rsidR="00C809EA" w:rsidRPr="00C809EA" w:rsidRDefault="00C96C53" w:rsidP="004C6A8F">
      <w:pPr>
        <w:pStyle w:val="Akapitzlist"/>
        <w:numPr>
          <w:ilvl w:val="0"/>
          <w:numId w:val="35"/>
        </w:numPr>
        <w:spacing w:line="360" w:lineRule="auto"/>
        <w:ind w:right="76"/>
        <w:jc w:val="both"/>
        <w:rPr>
          <w:rFonts w:asciiTheme="minorHAnsi" w:hAnsiTheme="minorHAnsi" w:cstheme="minorHAnsi"/>
          <w:sz w:val="24"/>
          <w:szCs w:val="24"/>
        </w:rPr>
      </w:pPr>
      <w:r w:rsidRPr="00C809EA">
        <w:rPr>
          <w:rFonts w:asciiTheme="minorHAnsi" w:hAnsiTheme="minorHAnsi" w:cstheme="minorHAnsi"/>
          <w:sz w:val="24"/>
          <w:szCs w:val="24"/>
        </w:rPr>
        <w:t>W</w:t>
      </w:r>
      <w:r w:rsidRPr="00C809E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przypadku</w:t>
      </w:r>
      <w:r w:rsidRPr="00C809E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zdarzenia,</w:t>
      </w:r>
      <w:r w:rsidRPr="00C809E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w</w:t>
      </w:r>
      <w:r w:rsidRPr="00C809E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wyniku</w:t>
      </w:r>
      <w:r w:rsidRPr="00C809E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którego</w:t>
      </w:r>
      <w:r w:rsidRPr="00C809E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doszło</w:t>
      </w:r>
      <w:r w:rsidRPr="00C809E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do</w:t>
      </w:r>
      <w:r w:rsidRPr="00C809E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uszczerbku</w:t>
      </w:r>
      <w:r w:rsidRPr="00C809EA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na</w:t>
      </w:r>
      <w:r w:rsidRPr="00C809EA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pacing w:val="-2"/>
          <w:sz w:val="24"/>
          <w:szCs w:val="24"/>
        </w:rPr>
        <w:t>zdrowiu</w:t>
      </w:r>
      <w:r w:rsidR="00AA7B87" w:rsidRPr="00C809EA">
        <w:rPr>
          <w:rFonts w:asciiTheme="minorHAnsi" w:hAnsiTheme="minorHAnsi" w:cstheme="minorHAnsi"/>
          <w:spacing w:val="-2"/>
          <w:sz w:val="24"/>
          <w:szCs w:val="24"/>
        </w:rPr>
        <w:t xml:space="preserve">, </w:t>
      </w:r>
      <w:r w:rsidRPr="00C809EA">
        <w:rPr>
          <w:rFonts w:asciiTheme="minorHAnsi" w:hAnsiTheme="minorHAnsi" w:cstheme="minorHAnsi"/>
          <w:sz w:val="24"/>
          <w:szCs w:val="24"/>
        </w:rPr>
        <w:t>wykorzystania</w:t>
      </w:r>
      <w:r w:rsidRPr="00C809E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seksualnego</w:t>
      </w:r>
      <w:r w:rsidRPr="00C809E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i/lub</w:t>
      </w:r>
      <w:r w:rsidRPr="00C809E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innych</w:t>
      </w:r>
      <w:r w:rsidRPr="00C809E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zachowań</w:t>
      </w:r>
      <w:r w:rsidRPr="00C809E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wyczerpujących</w:t>
      </w:r>
      <w:r w:rsidRPr="00C809EA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znamiona</w:t>
      </w:r>
      <w:r w:rsidRPr="00C809EA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 xml:space="preserve">przestępstwa </w:t>
      </w:r>
      <w:r w:rsidRPr="00C809EA">
        <w:rPr>
          <w:rFonts w:asciiTheme="minorHAnsi" w:hAnsiTheme="minorHAnsi" w:cstheme="minorHAnsi"/>
          <w:spacing w:val="-2"/>
          <w:sz w:val="24"/>
          <w:szCs w:val="24"/>
        </w:rPr>
        <w:t>ściganego</w:t>
      </w:r>
      <w:r w:rsidR="00C809EA" w:rsidRPr="00C809E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z urzędu, informowany jest dyrektor szkoły, który powiadamia Policję (interwencyjnie, gdy zagrożone</w:t>
      </w:r>
      <w:r w:rsidRPr="00C809E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jest</w:t>
      </w:r>
      <w:r w:rsidRPr="00C809E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życie</w:t>
      </w:r>
      <w:r w:rsidRPr="00C809EA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lub</w:t>
      </w:r>
      <w:r w:rsidRPr="00C809E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zdrowie</w:t>
      </w:r>
      <w:r w:rsidRPr="00C809E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i/lub</w:t>
      </w:r>
      <w:r w:rsidRPr="00C809E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gdy</w:t>
      </w:r>
      <w:r w:rsidRPr="00C809EA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rodzice</w:t>
      </w:r>
      <w:r w:rsidRPr="00C809EA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odmawiają</w:t>
      </w:r>
      <w:r w:rsidRPr="00C809E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przyjazdu)</w:t>
      </w:r>
      <w:r w:rsidRPr="00C809E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lub</w:t>
      </w:r>
      <w:r w:rsidRPr="00C809E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sądu</w:t>
      </w:r>
      <w:r w:rsidRPr="00C809EA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rodzinnego (wysłanie zawiadomienia o możliwości popełnienia czynu karalnego/ przestępstwa).</w:t>
      </w:r>
    </w:p>
    <w:p w14:paraId="47E7F578" w14:textId="313591B6" w:rsidR="00C96C53" w:rsidRPr="00C809EA" w:rsidRDefault="00C96C53" w:rsidP="004C6A8F">
      <w:pPr>
        <w:pStyle w:val="Akapitzlist"/>
        <w:numPr>
          <w:ilvl w:val="0"/>
          <w:numId w:val="35"/>
        </w:numPr>
        <w:spacing w:line="360" w:lineRule="auto"/>
        <w:ind w:right="76"/>
        <w:jc w:val="both"/>
        <w:rPr>
          <w:rFonts w:asciiTheme="minorHAnsi" w:hAnsiTheme="minorHAnsi" w:cstheme="minorHAnsi"/>
          <w:sz w:val="24"/>
          <w:szCs w:val="24"/>
        </w:rPr>
      </w:pPr>
      <w:r w:rsidRPr="00C809EA">
        <w:rPr>
          <w:rFonts w:asciiTheme="minorHAnsi" w:hAnsiTheme="minorHAnsi" w:cstheme="minorHAnsi"/>
          <w:sz w:val="24"/>
          <w:szCs w:val="24"/>
        </w:rPr>
        <w:t>W przypadku zdarzenia incydentalnego (popchnięcie, szturchnięcie, ośmieszenie, niestosowny</w:t>
      </w:r>
      <w:r w:rsidRPr="00C809E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komentarz)</w:t>
      </w:r>
      <w:r w:rsidRPr="00C809EA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wychowawca</w:t>
      </w:r>
      <w:r w:rsidRPr="00C809E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ucznia,</w:t>
      </w:r>
      <w:r w:rsidRPr="00C809E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kierownik</w:t>
      </w:r>
      <w:r w:rsidRPr="00C809EA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sekcji</w:t>
      </w:r>
      <w:r w:rsidRPr="00C809E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lub</w:t>
      </w:r>
      <w:r w:rsidRPr="00C809EA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dyrektor</w:t>
      </w:r>
      <w:r w:rsidRPr="00C809EA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="00C809EA">
        <w:rPr>
          <w:rFonts w:asciiTheme="minorHAnsi" w:hAnsiTheme="minorHAnsi" w:cstheme="minorHAnsi"/>
          <w:spacing w:val="-10"/>
          <w:sz w:val="24"/>
          <w:szCs w:val="24"/>
        </w:rPr>
        <w:br/>
      </w:r>
      <w:r w:rsidRPr="00C809EA">
        <w:rPr>
          <w:rFonts w:asciiTheme="minorHAnsi" w:hAnsiTheme="minorHAnsi" w:cstheme="minorHAnsi"/>
          <w:sz w:val="24"/>
          <w:szCs w:val="24"/>
        </w:rPr>
        <w:t>wraz</w:t>
      </w:r>
      <w:r w:rsidRPr="00C809EA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z</w:t>
      </w:r>
      <w:r w:rsidRPr="00C809E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uczniem i rodzicami opracowują działania naprawcze i rozważają zastosowanie kary statutowej.</w:t>
      </w:r>
      <w:r w:rsidR="00C809EA" w:rsidRPr="00C809EA">
        <w:rPr>
          <w:rFonts w:asciiTheme="minorHAnsi" w:hAnsiTheme="minorHAnsi" w:cstheme="minorHAnsi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W przypadku kolejnego zdarzenia z udziałem tych samych osób, należy zastosować środek oddziaływania</w:t>
      </w:r>
      <w:r w:rsidRPr="00C809EA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wychowawczego</w:t>
      </w:r>
      <w:r w:rsidRPr="00C809EA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lub</w:t>
      </w:r>
      <w:r w:rsidRPr="00C809EA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powiadomić</w:t>
      </w:r>
      <w:r w:rsidRPr="00C809EA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sąd</w:t>
      </w:r>
      <w:r w:rsidRPr="00C809EA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rodzinny</w:t>
      </w:r>
      <w:r w:rsidRPr="00C809EA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(postępowanie</w:t>
      </w:r>
      <w:r w:rsidRPr="00C809EA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o</w:t>
      </w:r>
      <w:r w:rsidRPr="00C809EA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C809EA">
        <w:rPr>
          <w:rFonts w:asciiTheme="minorHAnsi" w:hAnsiTheme="minorHAnsi" w:cstheme="minorHAnsi"/>
          <w:sz w:val="24"/>
          <w:szCs w:val="24"/>
        </w:rPr>
        <w:t>demoralizację lub wgląd w sytuację rodzinną u dziecka poniżej 10. roku życia).</w:t>
      </w:r>
    </w:p>
    <w:p w14:paraId="28C0E605" w14:textId="77777777" w:rsidR="00C96C53" w:rsidRPr="00A763B0" w:rsidRDefault="00C96C53" w:rsidP="009A2728">
      <w:pPr>
        <w:pStyle w:val="Tekstpodstawowy"/>
        <w:tabs>
          <w:tab w:val="left" w:pos="426"/>
          <w:tab w:val="left" w:pos="9072"/>
        </w:tabs>
        <w:spacing w:line="360" w:lineRule="auto"/>
        <w:ind w:left="0"/>
        <w:jc w:val="both"/>
        <w:rPr>
          <w:rFonts w:asciiTheme="minorHAnsi" w:hAnsiTheme="minorHAnsi" w:cstheme="minorHAnsi"/>
        </w:rPr>
      </w:pPr>
    </w:p>
    <w:p w14:paraId="0B45171A" w14:textId="77777777" w:rsidR="00C96C53" w:rsidRPr="00A763B0" w:rsidRDefault="00C96C53" w:rsidP="004C6A8F">
      <w:pPr>
        <w:pStyle w:val="Nagwek1"/>
        <w:numPr>
          <w:ilvl w:val="0"/>
          <w:numId w:val="2"/>
        </w:numPr>
        <w:tabs>
          <w:tab w:val="left" w:pos="365"/>
          <w:tab w:val="left" w:pos="426"/>
          <w:tab w:val="left" w:pos="9072"/>
        </w:tabs>
        <w:spacing w:line="360" w:lineRule="auto"/>
        <w:ind w:left="365" w:hanging="247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Przemoc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domowa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(krzywdzenie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dziecka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w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  <w:spacing w:val="-2"/>
        </w:rPr>
        <w:t>rodzinie)</w:t>
      </w:r>
    </w:p>
    <w:p w14:paraId="1475D30C" w14:textId="4B2F3C04" w:rsidR="00C809EA" w:rsidRPr="004C3BA7" w:rsidRDefault="00C96C53" w:rsidP="004C6A8F">
      <w:pPr>
        <w:pStyle w:val="Akapitzlist"/>
        <w:numPr>
          <w:ilvl w:val="0"/>
          <w:numId w:val="36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C3BA7">
        <w:rPr>
          <w:rFonts w:asciiTheme="minorHAnsi" w:hAnsiTheme="minorHAnsi" w:cstheme="minorHAnsi"/>
          <w:sz w:val="24"/>
          <w:szCs w:val="24"/>
        </w:rPr>
        <w:t>W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przypadku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uzyskania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przez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pracownika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szkoły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podejrzenia,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że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uczeń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jest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krzywdzony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lub zaniedbywany przez rodziców, ma on obowiązek przekazania tej informacji dyrektorowi</w:t>
      </w:r>
      <w:r w:rsidR="00C809EA" w:rsidRPr="004C3BA7">
        <w:rPr>
          <w:rFonts w:asciiTheme="minorHAnsi" w:hAnsiTheme="minorHAnsi" w:cstheme="minorHAnsi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szkoły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i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sporządzić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notatkę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służbową.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Oznakami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przemocy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mogą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być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lastRenderedPageBreak/>
        <w:t>dostrzeżone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 xml:space="preserve">przez wychowawców ślady pobicia, unikanie sytuacji odsłaniania ciała </w:t>
      </w:r>
      <w:r w:rsidR="005B4220">
        <w:rPr>
          <w:rFonts w:asciiTheme="minorHAnsi" w:hAnsiTheme="minorHAnsi" w:cstheme="minorHAnsi"/>
          <w:sz w:val="24"/>
          <w:szCs w:val="24"/>
        </w:rPr>
        <w:br/>
      </w:r>
      <w:r w:rsidRPr="004C3BA7">
        <w:rPr>
          <w:rFonts w:asciiTheme="minorHAnsi" w:hAnsiTheme="minorHAnsi" w:cstheme="minorHAnsi"/>
          <w:sz w:val="24"/>
          <w:szCs w:val="24"/>
        </w:rPr>
        <w:t>przy przebieraniu się, noszenie długich rękawów/nogawek bez względu na warunki pogodowe itp., ale też</w:t>
      </w:r>
      <w:r w:rsidR="00C809EA" w:rsidRPr="004C3BA7">
        <w:rPr>
          <w:rFonts w:asciiTheme="minorHAnsi" w:hAnsiTheme="minorHAnsi" w:cstheme="minorHAnsi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dostrzegalne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zmiany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zachowaniu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się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ucznia,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tym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sytuacji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dydaktycznej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(pogorszenie ocen, gorsza frekwencja).</w:t>
      </w:r>
    </w:p>
    <w:p w14:paraId="469F5075" w14:textId="6E1E334D" w:rsidR="00C809EA" w:rsidRPr="004C3BA7" w:rsidRDefault="00C96C53" w:rsidP="004C6A8F">
      <w:pPr>
        <w:pStyle w:val="Akapitzlist"/>
        <w:numPr>
          <w:ilvl w:val="0"/>
          <w:numId w:val="36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C3BA7">
        <w:rPr>
          <w:rFonts w:asciiTheme="minorHAnsi" w:hAnsiTheme="minorHAnsi" w:cstheme="minorHAnsi"/>
          <w:sz w:val="24"/>
          <w:szCs w:val="24"/>
        </w:rPr>
        <w:t xml:space="preserve">Wychowawca ucznia (także koordynator </w:t>
      </w:r>
      <w:r w:rsidR="004C3BA7">
        <w:rPr>
          <w:rFonts w:asciiTheme="minorHAnsi" w:hAnsiTheme="minorHAnsi" w:cstheme="minorHAnsi"/>
          <w:sz w:val="24"/>
          <w:szCs w:val="24"/>
        </w:rPr>
        <w:t>ds.</w:t>
      </w:r>
      <w:r w:rsidRPr="004C3BA7">
        <w:rPr>
          <w:rFonts w:asciiTheme="minorHAnsi" w:hAnsiTheme="minorHAnsi" w:cstheme="minorHAnsi"/>
          <w:sz w:val="24"/>
          <w:szCs w:val="24"/>
        </w:rPr>
        <w:t xml:space="preserve"> Standardów, dyrektor) organizuje spotkanie z rodzicami ucznia, którego podejrzenie dotyczy, przekazując im uzyskane informacje, dostępne formy pomocy dla rodziny w kryzysie oraz w przypadku potwierdzenia zgłoszenia, o obowiązku zgłoszenia podejrzenia krzywdzenia małoletniego </w:t>
      </w:r>
      <w:r w:rsidR="005B4220">
        <w:rPr>
          <w:rFonts w:asciiTheme="minorHAnsi" w:hAnsiTheme="minorHAnsi" w:cstheme="minorHAnsi"/>
          <w:sz w:val="24"/>
          <w:szCs w:val="24"/>
        </w:rPr>
        <w:br/>
      </w:r>
      <w:r w:rsidRPr="004C3BA7">
        <w:rPr>
          <w:rFonts w:asciiTheme="minorHAnsi" w:hAnsiTheme="minorHAnsi" w:cstheme="minorHAnsi"/>
          <w:sz w:val="24"/>
          <w:szCs w:val="24"/>
        </w:rPr>
        <w:t>do odpowiedniej instytucji (prokuratura/ Policja;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sąd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rodzinny;</w:t>
      </w:r>
      <w:r w:rsidRPr="004C3BA7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procedura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„Niebieskie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Karty”;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ośrodek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pomocy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społecznej).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 xml:space="preserve">Spotkanie jest protokołowane </w:t>
      </w:r>
      <w:r w:rsidR="004C3BA7">
        <w:rPr>
          <w:rFonts w:asciiTheme="minorHAnsi" w:hAnsiTheme="minorHAnsi" w:cstheme="minorHAnsi"/>
          <w:sz w:val="24"/>
          <w:szCs w:val="24"/>
        </w:rPr>
        <w:br/>
      </w:r>
      <w:r w:rsidRPr="004C3BA7">
        <w:rPr>
          <w:rFonts w:asciiTheme="minorHAnsi" w:hAnsiTheme="minorHAnsi" w:cstheme="minorHAnsi"/>
          <w:sz w:val="24"/>
          <w:szCs w:val="24"/>
        </w:rPr>
        <w:t>przez wychowawcę ucznia.</w:t>
      </w:r>
    </w:p>
    <w:p w14:paraId="7FE34239" w14:textId="20FCCE83" w:rsidR="00C46B0B" w:rsidRPr="004C3BA7" w:rsidRDefault="00C96C53" w:rsidP="004C6A8F">
      <w:pPr>
        <w:pStyle w:val="Akapitzlist"/>
        <w:numPr>
          <w:ilvl w:val="0"/>
          <w:numId w:val="36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C3BA7">
        <w:rPr>
          <w:rFonts w:asciiTheme="minorHAnsi" w:hAnsiTheme="minorHAnsi" w:cstheme="minorHAnsi"/>
          <w:sz w:val="24"/>
          <w:szCs w:val="24"/>
        </w:rPr>
        <w:t>Jeśli</w:t>
      </w:r>
      <w:r w:rsidRPr="004C3BA7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zgłoszenie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potwierdziło</w:t>
      </w:r>
      <w:r w:rsidRPr="004C3BA7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się,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a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024D33" w:rsidRPr="00024D33">
        <w:rPr>
          <w:rFonts w:asciiTheme="minorHAnsi" w:hAnsiTheme="minorHAnsi" w:cstheme="minorHAnsi"/>
          <w:sz w:val="24"/>
          <w:szCs w:val="24"/>
        </w:rPr>
        <w:t>osobą stosującą przemoc</w:t>
      </w:r>
      <w:r w:rsidRPr="00024D33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024D33">
        <w:rPr>
          <w:rFonts w:asciiTheme="minorHAnsi" w:hAnsiTheme="minorHAnsi" w:cstheme="minorHAnsi"/>
          <w:sz w:val="24"/>
          <w:szCs w:val="24"/>
        </w:rPr>
        <w:t>jest</w:t>
      </w:r>
      <w:r w:rsidRPr="00024D33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jeden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rodziców,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024D33">
        <w:rPr>
          <w:rFonts w:asciiTheme="minorHAnsi" w:hAnsiTheme="minorHAnsi" w:cstheme="minorHAnsi"/>
          <w:spacing w:val="-2"/>
          <w:sz w:val="24"/>
          <w:szCs w:val="24"/>
        </w:rPr>
        <w:br/>
      </w:r>
      <w:r w:rsidRPr="004C3BA7">
        <w:rPr>
          <w:rFonts w:asciiTheme="minorHAnsi" w:hAnsiTheme="minorHAnsi" w:cstheme="minorHAnsi"/>
          <w:sz w:val="24"/>
          <w:szCs w:val="24"/>
        </w:rPr>
        <w:t>w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obecności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drugiego</w:t>
      </w:r>
      <w:r w:rsidR="00C809EA"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rodziców,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innej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osoby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najbliższej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dla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małoletniego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lub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pełnoletniej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osobie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wskazanej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przez małoletniego, nauczyciel-wychowawca znający sytuację domową małoletniego, dyrektor wszczyna procedurę „Niebieskie Karty”, wypełniając formularz „Niebieska Karta – A”,</w:t>
      </w:r>
      <w:r w:rsidR="00C809EA" w:rsidRPr="004C3BA7">
        <w:rPr>
          <w:rFonts w:asciiTheme="minorHAnsi" w:hAnsiTheme="minorHAnsi" w:cstheme="minorHAnsi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a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formularz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„Niebieska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Karta –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B”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przekazuje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rodzicowi,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osobie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najbliższej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lub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pełnoletniej osobie</w:t>
      </w:r>
      <w:r w:rsidRPr="004C3BA7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wskazanej</w:t>
      </w:r>
      <w:r w:rsidRPr="004C3BA7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="00024D33">
        <w:rPr>
          <w:rFonts w:asciiTheme="minorHAnsi" w:hAnsiTheme="minorHAnsi" w:cstheme="minorHAnsi"/>
          <w:spacing w:val="-1"/>
          <w:sz w:val="24"/>
          <w:szCs w:val="24"/>
        </w:rPr>
        <w:br/>
      </w:r>
      <w:r w:rsidRPr="004C3BA7">
        <w:rPr>
          <w:rFonts w:asciiTheme="minorHAnsi" w:hAnsiTheme="minorHAnsi" w:cstheme="minorHAnsi"/>
          <w:sz w:val="24"/>
          <w:szCs w:val="24"/>
        </w:rPr>
        <w:t>przez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małoletniego.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Wypełniony formularz „Niebieska</w:t>
      </w:r>
      <w:r w:rsidRPr="004C3BA7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Karta – A”</w:t>
      </w:r>
      <w:r w:rsidRPr="004C3BA7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szkoła niezwłocznie przekazuje przewodniczącemu zespołu interdyscyplinarnego do spraw</w:t>
      </w:r>
      <w:r w:rsidR="00C46B0B" w:rsidRPr="004C3BA7">
        <w:rPr>
          <w:rFonts w:asciiTheme="minorHAnsi" w:hAnsiTheme="minorHAnsi" w:cstheme="minorHAnsi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przeciwdziałania przemocy w rodzinie, w terminie nie później niż 5 dni roboczych od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wszczęcia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procedury.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Kopię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wypełnionego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formularza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pozostawia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się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>szkole.</w:t>
      </w:r>
    </w:p>
    <w:p w14:paraId="1FFA0396" w14:textId="7C39C1DF" w:rsidR="00C46B0B" w:rsidRPr="004C3BA7" w:rsidRDefault="00C96C53" w:rsidP="004C6A8F">
      <w:pPr>
        <w:pStyle w:val="Akapitzlist"/>
        <w:numPr>
          <w:ilvl w:val="0"/>
          <w:numId w:val="36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C3BA7">
        <w:rPr>
          <w:rFonts w:asciiTheme="minorHAnsi" w:hAnsiTheme="minorHAnsi" w:cstheme="minorHAnsi"/>
          <w:sz w:val="24"/>
          <w:szCs w:val="24"/>
        </w:rPr>
        <w:t>Ponadto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dyrektor szkoły</w:t>
      </w:r>
      <w:r w:rsidRPr="004C3BA7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lub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osoba</w:t>
      </w:r>
      <w:r w:rsidRPr="004C3BA7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 xml:space="preserve">wyznaczona jako koordynator </w:t>
      </w:r>
      <w:r w:rsidR="00466FBE">
        <w:rPr>
          <w:rFonts w:asciiTheme="minorHAnsi" w:hAnsiTheme="minorHAnsi" w:cstheme="minorHAnsi"/>
          <w:sz w:val="24"/>
          <w:szCs w:val="24"/>
        </w:rPr>
        <w:t>ds.</w:t>
      </w:r>
      <w:r w:rsidRPr="004C3BA7">
        <w:rPr>
          <w:rFonts w:asciiTheme="minorHAnsi" w:hAnsiTheme="minorHAnsi" w:cstheme="minorHAnsi"/>
          <w:sz w:val="24"/>
          <w:szCs w:val="24"/>
        </w:rPr>
        <w:t xml:space="preserve"> Standardów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może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poinformować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inną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instytucję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spośród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wskazanych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ust.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 xml:space="preserve">2, w zależności </w:t>
      </w:r>
      <w:r w:rsidR="00466FBE">
        <w:rPr>
          <w:rFonts w:asciiTheme="minorHAnsi" w:hAnsiTheme="minorHAnsi" w:cstheme="minorHAnsi"/>
          <w:sz w:val="24"/>
          <w:szCs w:val="24"/>
        </w:rPr>
        <w:br/>
      </w:r>
      <w:r w:rsidRPr="004C3BA7">
        <w:rPr>
          <w:rFonts w:asciiTheme="minorHAnsi" w:hAnsiTheme="minorHAnsi" w:cstheme="minorHAnsi"/>
          <w:sz w:val="24"/>
          <w:szCs w:val="24"/>
        </w:rPr>
        <w:t>od zdiagnozowanego typu przemocy, a dalszy tok postępowania leży</w:t>
      </w:r>
      <w:r w:rsidR="00C46B0B" w:rsidRPr="004C3BA7">
        <w:rPr>
          <w:rFonts w:asciiTheme="minorHAnsi" w:hAnsiTheme="minorHAnsi" w:cstheme="minorHAnsi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kompetencjach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tej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>instytucji.</w:t>
      </w:r>
    </w:p>
    <w:p w14:paraId="2B1CE65D" w14:textId="77777777" w:rsidR="00C46B0B" w:rsidRPr="004C3BA7" w:rsidRDefault="00C96C53" w:rsidP="004C6A8F">
      <w:pPr>
        <w:pStyle w:val="Akapitzlist"/>
        <w:numPr>
          <w:ilvl w:val="0"/>
          <w:numId w:val="36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C3BA7">
        <w:rPr>
          <w:rFonts w:asciiTheme="minorHAnsi" w:hAnsiTheme="minorHAnsi" w:cstheme="minorHAnsi"/>
          <w:sz w:val="24"/>
          <w:szCs w:val="24"/>
        </w:rPr>
        <w:t>Całość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podjętych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działań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dokumentowana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jest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formie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protokołów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i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notatek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służbowych, które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udostępnione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są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na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żądanie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instytucji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prowadzącej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postępowanie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karne.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Tworzona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jest także karta przebiegu interwencji.</w:t>
      </w:r>
    </w:p>
    <w:p w14:paraId="254E04ED" w14:textId="4ECF8777" w:rsidR="00C46B0B" w:rsidRPr="004C3BA7" w:rsidRDefault="00C96C53" w:rsidP="004C6A8F">
      <w:pPr>
        <w:pStyle w:val="Akapitzlist"/>
        <w:numPr>
          <w:ilvl w:val="0"/>
          <w:numId w:val="36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C3BA7">
        <w:rPr>
          <w:rFonts w:asciiTheme="minorHAnsi" w:hAnsiTheme="minorHAnsi" w:cstheme="minorHAnsi"/>
          <w:sz w:val="24"/>
          <w:szCs w:val="24"/>
        </w:rPr>
        <w:t>W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sytuacji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stwierdzenia,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że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zgłoszenie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jest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bezzasadne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i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nie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dochodzi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do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>krzywdzenia</w:t>
      </w:r>
      <w:r w:rsidR="00C46B0B"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dziecka, dyrektor szkoły lub inna</w:t>
      </w:r>
      <w:r w:rsidRPr="004C3BA7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osoba</w:t>
      </w:r>
      <w:r w:rsidRPr="004C3BA7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uczestnicząca w spotkaniu,</w:t>
      </w:r>
      <w:r w:rsidRPr="004C3BA7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 xml:space="preserve">o którym mowa </w:t>
      </w:r>
      <w:r w:rsidR="00466FBE">
        <w:rPr>
          <w:rFonts w:asciiTheme="minorHAnsi" w:hAnsiTheme="minorHAnsi" w:cstheme="minorHAnsi"/>
          <w:sz w:val="24"/>
          <w:szCs w:val="24"/>
        </w:rPr>
        <w:br/>
      </w:r>
      <w:r w:rsidRPr="004C3BA7">
        <w:rPr>
          <w:rFonts w:asciiTheme="minorHAnsi" w:hAnsiTheme="minorHAnsi" w:cstheme="minorHAnsi"/>
          <w:sz w:val="24"/>
          <w:szCs w:val="24"/>
        </w:rPr>
        <w:t>w ust. 2, sporządza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notatkę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zakończenia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procedury,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przy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czym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zlecone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zostaje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dalsze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lastRenderedPageBreak/>
        <w:t>obserwowanie sytuacji ucznia.</w:t>
      </w:r>
    </w:p>
    <w:p w14:paraId="510EC7EF" w14:textId="77777777" w:rsidR="004C3BA7" w:rsidRPr="004C3BA7" w:rsidRDefault="00C96C53" w:rsidP="004C6A8F">
      <w:pPr>
        <w:pStyle w:val="Akapitzlist"/>
        <w:numPr>
          <w:ilvl w:val="0"/>
          <w:numId w:val="36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C3BA7">
        <w:rPr>
          <w:rFonts w:asciiTheme="minorHAnsi" w:hAnsiTheme="minorHAnsi" w:cstheme="minorHAnsi"/>
          <w:sz w:val="24"/>
          <w:szCs w:val="24"/>
        </w:rPr>
        <w:t>W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przypadku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braku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współpracy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ze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strony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rodziców,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opiekunów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>prawnych,</w:t>
      </w:r>
      <w:r w:rsidR="00C46B0B"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niewywiązywania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się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założeń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planu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pomocy,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unikania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kontaktu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pracownikami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szkoły,</w:t>
      </w:r>
      <w:r w:rsidR="00C46B0B"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dyrektor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pisemnie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wnioskuje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do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sądu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rodzinnego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o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wgląd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sytuację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rodzinną,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przekazując poczynione ustalenia.</w:t>
      </w:r>
      <w:r w:rsidR="00C46B0B" w:rsidRPr="004C3BA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CF1F1F2" w14:textId="7565648C" w:rsidR="004C3BA7" w:rsidRPr="004C3BA7" w:rsidRDefault="00C96C53" w:rsidP="004C6A8F">
      <w:pPr>
        <w:pStyle w:val="Akapitzlist"/>
        <w:numPr>
          <w:ilvl w:val="0"/>
          <w:numId w:val="36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C3BA7">
        <w:rPr>
          <w:rFonts w:asciiTheme="minorHAnsi" w:hAnsiTheme="minorHAnsi" w:cstheme="minorHAnsi"/>
          <w:sz w:val="24"/>
          <w:szCs w:val="24"/>
        </w:rPr>
        <w:t xml:space="preserve">Wychowawca ucznia, wspólnie z koordynatorem </w:t>
      </w:r>
      <w:r w:rsidR="004C3BA7" w:rsidRPr="004C3BA7">
        <w:rPr>
          <w:rFonts w:asciiTheme="minorHAnsi" w:hAnsiTheme="minorHAnsi" w:cstheme="minorHAnsi"/>
          <w:sz w:val="24"/>
          <w:szCs w:val="24"/>
        </w:rPr>
        <w:t>ds.</w:t>
      </w:r>
      <w:r w:rsidRPr="004C3BA7">
        <w:rPr>
          <w:rFonts w:asciiTheme="minorHAnsi" w:hAnsiTheme="minorHAnsi" w:cstheme="minorHAnsi"/>
          <w:sz w:val="24"/>
          <w:szCs w:val="24"/>
        </w:rPr>
        <w:t xml:space="preserve"> Standardów, dyrektorem opracowuje plan wsparcia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ucznia,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którym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zawarte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zostają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wskazania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dotyczące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podjęcia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przez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 xml:space="preserve">placówkę działań w celu zapewnienia bezpieczeństwa, oferowane uczniowi i jego rodzicom formy wsparcia psychologiczno-pedagogicznego i informacje </w:t>
      </w:r>
      <w:r w:rsidR="007978DC">
        <w:rPr>
          <w:rFonts w:asciiTheme="minorHAnsi" w:hAnsiTheme="minorHAnsi" w:cstheme="minorHAnsi"/>
          <w:sz w:val="24"/>
          <w:szCs w:val="24"/>
        </w:rPr>
        <w:br/>
      </w:r>
      <w:r w:rsidRPr="004C3BA7">
        <w:rPr>
          <w:rFonts w:asciiTheme="minorHAnsi" w:hAnsiTheme="minorHAnsi" w:cstheme="minorHAnsi"/>
          <w:sz w:val="24"/>
          <w:szCs w:val="24"/>
        </w:rPr>
        <w:t>o skierowaniu ucznia/rodziny do specjalisty spoza szkoły.</w:t>
      </w:r>
    </w:p>
    <w:p w14:paraId="680E8466" w14:textId="2946248A" w:rsidR="004C3BA7" w:rsidRPr="004C3BA7" w:rsidRDefault="00C96C53" w:rsidP="004C6A8F">
      <w:pPr>
        <w:pStyle w:val="Akapitzlist"/>
        <w:numPr>
          <w:ilvl w:val="0"/>
          <w:numId w:val="36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C3BA7">
        <w:rPr>
          <w:rFonts w:asciiTheme="minorHAnsi" w:hAnsiTheme="minorHAnsi" w:cstheme="minorHAnsi"/>
          <w:sz w:val="24"/>
          <w:szCs w:val="24"/>
        </w:rPr>
        <w:t>W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przypadku,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gdy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uczeń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doświadcza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przemocy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ze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strony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osoby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najbliższej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466FBE">
        <w:rPr>
          <w:rFonts w:asciiTheme="minorHAnsi" w:hAnsiTheme="minorHAnsi" w:cstheme="minorHAnsi"/>
          <w:spacing w:val="-2"/>
          <w:sz w:val="24"/>
          <w:szCs w:val="24"/>
        </w:rPr>
        <w:br/>
      </w:r>
      <w:r w:rsidRPr="004C3BA7">
        <w:rPr>
          <w:rFonts w:asciiTheme="minorHAnsi" w:hAnsiTheme="minorHAnsi" w:cstheme="minorHAnsi"/>
          <w:sz w:val="24"/>
          <w:szCs w:val="24"/>
        </w:rPr>
        <w:t>z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 xml:space="preserve">uszczerbkiem na zdrowiu, wykorzystania seksualnego i/lub zagrożone jest jego życie </w:t>
      </w:r>
      <w:r w:rsidR="00466FBE">
        <w:rPr>
          <w:rFonts w:asciiTheme="minorHAnsi" w:hAnsiTheme="minorHAnsi" w:cstheme="minorHAnsi"/>
          <w:sz w:val="24"/>
          <w:szCs w:val="24"/>
        </w:rPr>
        <w:br/>
      </w:r>
      <w:r w:rsidRPr="004C3BA7">
        <w:rPr>
          <w:rFonts w:asciiTheme="minorHAnsi" w:hAnsiTheme="minorHAnsi" w:cstheme="minorHAnsi"/>
          <w:sz w:val="24"/>
          <w:szCs w:val="24"/>
        </w:rPr>
        <w:t>i zdrowie,</w:t>
      </w:r>
      <w:r w:rsidR="004C3BA7" w:rsidRPr="004C3BA7">
        <w:rPr>
          <w:rFonts w:asciiTheme="minorHAnsi" w:hAnsiTheme="minorHAnsi" w:cstheme="minorHAnsi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powoływany jest przez dyrektora szkoły zespół interwencyjny w skład którego wchodzi dyrektor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 xml:space="preserve">lub koordynator </w:t>
      </w:r>
      <w:r w:rsidR="004C3BA7" w:rsidRPr="004C3BA7">
        <w:rPr>
          <w:rFonts w:asciiTheme="minorHAnsi" w:hAnsiTheme="minorHAnsi" w:cstheme="minorHAnsi"/>
          <w:sz w:val="24"/>
          <w:szCs w:val="24"/>
        </w:rPr>
        <w:t>ds.</w:t>
      </w:r>
      <w:r w:rsidRPr="004C3BA7">
        <w:rPr>
          <w:rFonts w:asciiTheme="minorHAnsi" w:hAnsiTheme="minorHAnsi" w:cstheme="minorHAnsi"/>
          <w:sz w:val="24"/>
          <w:szCs w:val="24"/>
        </w:rPr>
        <w:t xml:space="preserve"> Standardów,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wychowawca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prowadzący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ucznia,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pedagog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, 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pedagog specjalny  lub psycholog. </w:t>
      </w:r>
      <w:r w:rsidRPr="004C3BA7">
        <w:rPr>
          <w:rFonts w:asciiTheme="minorHAnsi" w:hAnsiTheme="minorHAnsi" w:cstheme="minorHAnsi"/>
          <w:sz w:val="24"/>
          <w:szCs w:val="24"/>
        </w:rPr>
        <w:t>Zespół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interwencyjny</w:t>
      </w:r>
      <w:r w:rsidRPr="004C3BA7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zapewnia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bezpieczeństwo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uczniowi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i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odseparowuje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go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od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rodzica podejrzanego o krzywdzenie, jednocześnie alarmowo powiadamiając Policję, w której kompetencjach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leży</w:t>
      </w:r>
      <w:r w:rsidRPr="004C3BA7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dalsze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>postępowanie;</w:t>
      </w:r>
    </w:p>
    <w:p w14:paraId="092B804F" w14:textId="77777777" w:rsidR="004C3BA7" w:rsidRPr="004C3BA7" w:rsidRDefault="00C96C53" w:rsidP="004C6A8F">
      <w:pPr>
        <w:pStyle w:val="Akapitzlist"/>
        <w:numPr>
          <w:ilvl w:val="0"/>
          <w:numId w:val="36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C3BA7">
        <w:rPr>
          <w:rFonts w:asciiTheme="minorHAnsi" w:hAnsiTheme="minorHAnsi" w:cstheme="minorHAnsi"/>
          <w:sz w:val="24"/>
          <w:szCs w:val="24"/>
        </w:rPr>
        <w:t>opracowywany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jest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plan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pomocy</w:t>
      </w:r>
      <w:r w:rsidRPr="004C3BA7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uczniowi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zgodnie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</w:t>
      </w:r>
      <w:r w:rsidRPr="004C3BA7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wytycznymi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ust.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6;</w:t>
      </w:r>
    </w:p>
    <w:p w14:paraId="77007C5C" w14:textId="319A57EA" w:rsidR="00C96C53" w:rsidRPr="004C3BA7" w:rsidRDefault="00C96C53" w:rsidP="004C6A8F">
      <w:pPr>
        <w:pStyle w:val="Akapitzlist"/>
        <w:numPr>
          <w:ilvl w:val="0"/>
          <w:numId w:val="36"/>
        </w:numPr>
        <w:spacing w:line="360" w:lineRule="auto"/>
        <w:ind w:left="714" w:right="76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4C3BA7">
        <w:rPr>
          <w:rFonts w:asciiTheme="minorHAnsi" w:hAnsiTheme="minorHAnsi" w:cstheme="minorHAnsi"/>
          <w:sz w:val="24"/>
          <w:szCs w:val="24"/>
        </w:rPr>
        <w:t>w przypadku otrzymania wniosku o udzielenie informacji o uczniu od uprawnionej przepisami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instytucji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(sąd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rodzinny,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sąd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karny,</w:t>
      </w:r>
      <w:r w:rsidRPr="004C3BA7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Policja,</w:t>
      </w:r>
      <w:r w:rsidRPr="004C3BA7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ośrodek</w:t>
      </w:r>
      <w:r w:rsidRPr="004C3BA7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pomocy</w:t>
      </w:r>
      <w:r w:rsidRPr="004C3BA7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społecznej,</w:t>
      </w:r>
      <w:r w:rsidRPr="004C3BA7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C3BA7">
        <w:rPr>
          <w:rFonts w:asciiTheme="minorHAnsi" w:hAnsiTheme="minorHAnsi" w:cstheme="minorHAnsi"/>
          <w:sz w:val="24"/>
          <w:szCs w:val="24"/>
        </w:rPr>
        <w:t>zespół interdyscyplinarny, grupa diagnostyczno-pomocowa), dyrektor szkoły jest zobowiązany do przygotowania takiej informacji.</w:t>
      </w:r>
    </w:p>
    <w:p w14:paraId="68AFD2C6" w14:textId="77777777" w:rsidR="00C96C53" w:rsidRPr="00A763B0" w:rsidRDefault="00C96C53" w:rsidP="009A2728">
      <w:pPr>
        <w:pStyle w:val="Tekstpodstawowy"/>
        <w:tabs>
          <w:tab w:val="left" w:pos="426"/>
          <w:tab w:val="left" w:pos="9072"/>
        </w:tabs>
        <w:spacing w:before="1" w:line="360" w:lineRule="auto"/>
        <w:ind w:left="0"/>
        <w:jc w:val="both"/>
        <w:rPr>
          <w:rFonts w:asciiTheme="minorHAnsi" w:hAnsiTheme="minorHAnsi" w:cstheme="minorHAnsi"/>
        </w:rPr>
      </w:pPr>
    </w:p>
    <w:p w14:paraId="3C35F1C9" w14:textId="77777777" w:rsidR="00C96C53" w:rsidRPr="00A763B0" w:rsidRDefault="00C96C53" w:rsidP="004C6A8F">
      <w:pPr>
        <w:pStyle w:val="Nagwek1"/>
        <w:numPr>
          <w:ilvl w:val="0"/>
          <w:numId w:val="2"/>
        </w:numPr>
        <w:tabs>
          <w:tab w:val="left" w:pos="426"/>
          <w:tab w:val="left" w:pos="9072"/>
        </w:tabs>
        <w:spacing w:line="360" w:lineRule="auto"/>
        <w:ind w:left="427" w:hanging="309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Krzywdzenie</w:t>
      </w:r>
      <w:r w:rsidRPr="00A763B0">
        <w:rPr>
          <w:rFonts w:asciiTheme="minorHAnsi" w:hAnsiTheme="minorHAnsi" w:cstheme="minorHAnsi"/>
          <w:spacing w:val="-8"/>
        </w:rPr>
        <w:t xml:space="preserve"> </w:t>
      </w:r>
      <w:r w:rsidRPr="00A763B0">
        <w:rPr>
          <w:rFonts w:asciiTheme="minorHAnsi" w:hAnsiTheme="minorHAnsi" w:cstheme="minorHAnsi"/>
        </w:rPr>
        <w:t>wychowanka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przez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pracownika</w:t>
      </w:r>
      <w:r w:rsidRPr="00A763B0">
        <w:rPr>
          <w:rFonts w:asciiTheme="minorHAnsi" w:hAnsiTheme="minorHAnsi" w:cstheme="minorHAnsi"/>
          <w:spacing w:val="-7"/>
        </w:rPr>
        <w:t xml:space="preserve"> </w:t>
      </w:r>
      <w:r w:rsidRPr="00A763B0">
        <w:rPr>
          <w:rFonts w:asciiTheme="minorHAnsi" w:hAnsiTheme="minorHAnsi" w:cstheme="minorHAnsi"/>
          <w:spacing w:val="-2"/>
        </w:rPr>
        <w:t>placówki</w:t>
      </w:r>
    </w:p>
    <w:p w14:paraId="0DDB43AD" w14:textId="33683B2E" w:rsidR="007978DC" w:rsidRPr="00CB15E6" w:rsidRDefault="00C96C53" w:rsidP="004C6A8F">
      <w:pPr>
        <w:pStyle w:val="Akapitzlist"/>
        <w:numPr>
          <w:ilvl w:val="0"/>
          <w:numId w:val="37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B15E6">
        <w:rPr>
          <w:rFonts w:asciiTheme="minorHAnsi" w:hAnsiTheme="minorHAnsi" w:cstheme="minorHAnsi"/>
          <w:sz w:val="24"/>
          <w:szCs w:val="24"/>
        </w:rPr>
        <w:t>Osoba,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która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uzyskała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informację,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że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uczeń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jest</w:t>
      </w:r>
      <w:r w:rsidRPr="00CB15E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krzywdzony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przez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pracownika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 xml:space="preserve">szkoły, przekazuje ją dyrektorowi, koordynatorowi </w:t>
      </w:r>
      <w:r w:rsidR="007978DC" w:rsidRPr="00CB15E6">
        <w:rPr>
          <w:rFonts w:asciiTheme="minorHAnsi" w:hAnsiTheme="minorHAnsi" w:cstheme="minorHAnsi"/>
          <w:sz w:val="24"/>
          <w:szCs w:val="24"/>
        </w:rPr>
        <w:t>ds.</w:t>
      </w:r>
      <w:r w:rsidRPr="00CB15E6">
        <w:rPr>
          <w:rFonts w:asciiTheme="minorHAnsi" w:hAnsiTheme="minorHAnsi" w:cstheme="minorHAnsi"/>
          <w:sz w:val="24"/>
          <w:szCs w:val="24"/>
        </w:rPr>
        <w:t xml:space="preserve"> Standardów, wychowawcy ucznia </w:t>
      </w:r>
      <w:r w:rsidR="007978DC" w:rsidRPr="00CB15E6">
        <w:rPr>
          <w:rFonts w:asciiTheme="minorHAnsi" w:hAnsiTheme="minorHAnsi" w:cstheme="minorHAnsi"/>
          <w:sz w:val="24"/>
          <w:szCs w:val="24"/>
        </w:rPr>
        <w:br/>
      </w:r>
      <w:r w:rsidRPr="00CB15E6">
        <w:rPr>
          <w:rFonts w:asciiTheme="minorHAnsi" w:hAnsiTheme="minorHAnsi" w:cstheme="minorHAnsi"/>
          <w:sz w:val="24"/>
          <w:szCs w:val="24"/>
        </w:rPr>
        <w:t>lub innemu</w:t>
      </w:r>
      <w:r w:rsidR="007978DC" w:rsidRPr="00CB15E6">
        <w:rPr>
          <w:rFonts w:asciiTheme="minorHAnsi" w:hAnsiTheme="minorHAnsi" w:cstheme="minorHAnsi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nauczycielowi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lub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innej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osobie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wyznaczonej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do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zgłaszania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incydentów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(zgodnie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rozdziałem 5) wraz ze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sporządzoną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notatką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służbową.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Notatka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służbowa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może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mieć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formę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pisemną lub elektroniczną.</w:t>
      </w:r>
    </w:p>
    <w:p w14:paraId="44EA3DC6" w14:textId="3101D8C6" w:rsidR="007978DC" w:rsidRPr="00CB15E6" w:rsidRDefault="00C96C53" w:rsidP="004C6A8F">
      <w:pPr>
        <w:pStyle w:val="Akapitzlist"/>
        <w:numPr>
          <w:ilvl w:val="0"/>
          <w:numId w:val="37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B15E6">
        <w:rPr>
          <w:rFonts w:asciiTheme="minorHAnsi" w:hAnsiTheme="minorHAnsi" w:cstheme="minorHAnsi"/>
          <w:sz w:val="24"/>
          <w:szCs w:val="24"/>
        </w:rPr>
        <w:t>W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przypadku,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gdy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zagrożone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jest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życie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lub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zdrowie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ucznia,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niezwłocznie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przez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osobę</w:t>
      </w:r>
      <w:r w:rsidR="007978DC"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ujawniającą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krzywdzenie,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powiadamiana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jest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alarmowo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Policja,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a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w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zgłoszeniu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lastRenderedPageBreak/>
        <w:t>podawane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 xml:space="preserve">są dane osoby zgłaszającej, dane ucznia oraz dane osoby podejrzanej </w:t>
      </w:r>
      <w:r w:rsidR="00121B5B" w:rsidRPr="00CB15E6">
        <w:rPr>
          <w:rFonts w:asciiTheme="minorHAnsi" w:hAnsiTheme="minorHAnsi" w:cstheme="minorHAnsi"/>
          <w:sz w:val="24"/>
          <w:szCs w:val="24"/>
        </w:rPr>
        <w:br/>
      </w:r>
      <w:r w:rsidRPr="00CB15E6">
        <w:rPr>
          <w:rFonts w:asciiTheme="minorHAnsi" w:hAnsiTheme="minorHAnsi" w:cstheme="minorHAnsi"/>
          <w:sz w:val="24"/>
          <w:szCs w:val="24"/>
        </w:rPr>
        <w:t xml:space="preserve">o krzywdzenie, a także wszystkie znane fakty w sprawie. Osoba zawiadamiająca </w:t>
      </w:r>
      <w:r w:rsidR="00121B5B" w:rsidRPr="00CB15E6">
        <w:rPr>
          <w:rFonts w:asciiTheme="minorHAnsi" w:hAnsiTheme="minorHAnsi" w:cstheme="minorHAnsi"/>
          <w:sz w:val="24"/>
          <w:szCs w:val="24"/>
        </w:rPr>
        <w:br/>
      </w:r>
      <w:r w:rsidRPr="00CB15E6">
        <w:rPr>
          <w:rFonts w:asciiTheme="minorHAnsi" w:hAnsiTheme="minorHAnsi" w:cstheme="minorHAnsi"/>
          <w:sz w:val="24"/>
          <w:szCs w:val="24"/>
        </w:rPr>
        <w:t>w tej sytuacji wypełnia również</w:t>
      </w:r>
      <w:r w:rsidR="007978DC" w:rsidRPr="00CB15E6">
        <w:rPr>
          <w:rFonts w:asciiTheme="minorHAnsi" w:hAnsiTheme="minorHAnsi" w:cstheme="minorHAnsi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kartę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przebiegu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>interwencji.</w:t>
      </w:r>
    </w:p>
    <w:p w14:paraId="6EA74D0E" w14:textId="2EE5E186" w:rsidR="007978DC" w:rsidRPr="00CB15E6" w:rsidRDefault="00C96C53" w:rsidP="004C6A8F">
      <w:pPr>
        <w:pStyle w:val="Akapitzlist"/>
        <w:numPr>
          <w:ilvl w:val="0"/>
          <w:numId w:val="37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B15E6">
        <w:rPr>
          <w:rFonts w:asciiTheme="minorHAnsi" w:hAnsiTheme="minorHAnsi" w:cstheme="minorHAnsi"/>
          <w:sz w:val="24"/>
          <w:szCs w:val="24"/>
        </w:rPr>
        <w:t>Dyrektor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szkoły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natychmiastowo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odsuwa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pracownika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od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wszelkich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form</w:t>
      </w:r>
      <w:r w:rsidRPr="00CB15E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>kontaktu</w:t>
      </w:r>
      <w:r w:rsidR="007978DC"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121B5B" w:rsidRPr="00CB15E6">
        <w:rPr>
          <w:rFonts w:asciiTheme="minorHAnsi" w:hAnsiTheme="minorHAnsi" w:cstheme="minorHAnsi"/>
          <w:spacing w:val="-2"/>
          <w:sz w:val="24"/>
          <w:szCs w:val="24"/>
        </w:rPr>
        <w:br/>
      </w:r>
      <w:r w:rsidRPr="00CB15E6">
        <w:rPr>
          <w:rFonts w:asciiTheme="minorHAnsi" w:hAnsiTheme="minorHAnsi" w:cstheme="minorHAnsi"/>
          <w:sz w:val="24"/>
          <w:szCs w:val="24"/>
        </w:rPr>
        <w:t>z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uczniami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(nie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tylko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pokrzywdzonym)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do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czasu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wyjaśnienia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sprawy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i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wzywa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osobę,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 xml:space="preserve">której dotyczy zgłoszenie na rozmowę wyjaśniającą, w której uczestniczy koordynator </w:t>
      </w:r>
      <w:r w:rsidR="00121B5B" w:rsidRPr="00CB15E6">
        <w:rPr>
          <w:rFonts w:asciiTheme="minorHAnsi" w:hAnsiTheme="minorHAnsi" w:cstheme="minorHAnsi"/>
          <w:sz w:val="24"/>
          <w:szCs w:val="24"/>
        </w:rPr>
        <w:t>ds.</w:t>
      </w:r>
      <w:r w:rsidRPr="00CB15E6">
        <w:rPr>
          <w:rFonts w:asciiTheme="minorHAnsi" w:hAnsiTheme="minorHAnsi" w:cstheme="minorHAnsi"/>
          <w:sz w:val="24"/>
          <w:szCs w:val="24"/>
        </w:rPr>
        <w:t xml:space="preserve"> Standardów i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wychowawca,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protokołujący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przebieg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>spotkania.</w:t>
      </w:r>
    </w:p>
    <w:p w14:paraId="2ACB2547" w14:textId="77777777" w:rsidR="00121B5B" w:rsidRPr="00CB15E6" w:rsidRDefault="00C96C53" w:rsidP="004C6A8F">
      <w:pPr>
        <w:pStyle w:val="Akapitzlist"/>
        <w:numPr>
          <w:ilvl w:val="0"/>
          <w:numId w:val="37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B15E6">
        <w:rPr>
          <w:rFonts w:asciiTheme="minorHAnsi" w:hAnsiTheme="minorHAnsi" w:cstheme="minorHAnsi"/>
          <w:sz w:val="24"/>
          <w:szCs w:val="24"/>
        </w:rPr>
        <w:t>Jeżeli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zgłoszono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krzywdzenie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ze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strony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wychowawcy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ucznia,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osoba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ta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nie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 xml:space="preserve">uczestniczy </w:t>
      </w:r>
      <w:r w:rsidR="00121B5B" w:rsidRPr="00CB15E6">
        <w:rPr>
          <w:rFonts w:asciiTheme="minorHAnsi" w:hAnsiTheme="minorHAnsi" w:cstheme="minorHAnsi"/>
          <w:sz w:val="24"/>
          <w:szCs w:val="24"/>
        </w:rPr>
        <w:br/>
      </w:r>
      <w:r w:rsidRPr="00CB15E6">
        <w:rPr>
          <w:rFonts w:asciiTheme="minorHAnsi" w:hAnsiTheme="minorHAnsi" w:cstheme="minorHAnsi"/>
          <w:sz w:val="24"/>
          <w:szCs w:val="24"/>
        </w:rPr>
        <w:t>w spotkaniu, o którym mowa w ust. 3.</w:t>
      </w:r>
    </w:p>
    <w:p w14:paraId="385E233B" w14:textId="77777777" w:rsidR="00121B5B" w:rsidRPr="00CB15E6" w:rsidRDefault="00C96C53" w:rsidP="004C6A8F">
      <w:pPr>
        <w:pStyle w:val="Akapitzlist"/>
        <w:numPr>
          <w:ilvl w:val="0"/>
          <w:numId w:val="37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B15E6">
        <w:rPr>
          <w:rFonts w:asciiTheme="minorHAnsi" w:hAnsiTheme="minorHAnsi" w:cstheme="minorHAnsi"/>
          <w:sz w:val="24"/>
          <w:szCs w:val="24"/>
        </w:rPr>
        <w:t>Jeżeli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zgłoszono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krzywdzenie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ze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strony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dyrektora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szkoły,</w:t>
      </w:r>
      <w:r w:rsidRPr="00CB15E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działania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interwencyjne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prowadzi osoba wskazana w rozdziale 1 ust. 5.</w:t>
      </w:r>
    </w:p>
    <w:p w14:paraId="2EA51819" w14:textId="77777777" w:rsidR="00CB15E6" w:rsidRPr="00CB15E6" w:rsidRDefault="00C96C53" w:rsidP="004C6A8F">
      <w:pPr>
        <w:pStyle w:val="Akapitzlist"/>
        <w:numPr>
          <w:ilvl w:val="0"/>
          <w:numId w:val="37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B15E6">
        <w:rPr>
          <w:rFonts w:asciiTheme="minorHAnsi" w:hAnsiTheme="minorHAnsi" w:cstheme="minorHAnsi"/>
          <w:sz w:val="24"/>
          <w:szCs w:val="24"/>
        </w:rPr>
        <w:t>Podczas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spotkania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omówiona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zostaje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sytuacja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dziecka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i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zasadność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podejrzeń,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a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także</w:t>
      </w:r>
      <w:r w:rsidR="00121B5B"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wypracowany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zostaje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sposób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postępowania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w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tej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sytuacji.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W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protokole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ze</w:t>
      </w:r>
      <w:r w:rsidRPr="00CB15E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spotkania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zawarte zostają opracowane wnioski i postanowienia</w:t>
      </w:r>
      <w:r w:rsidR="00CB15E6" w:rsidRPr="00CB15E6">
        <w:rPr>
          <w:rFonts w:asciiTheme="minorHAnsi" w:hAnsiTheme="minorHAnsi" w:cstheme="minorHAnsi"/>
          <w:sz w:val="24"/>
          <w:szCs w:val="24"/>
        </w:rPr>
        <w:t>.</w:t>
      </w:r>
    </w:p>
    <w:p w14:paraId="48B8B960" w14:textId="77777777" w:rsidR="00CB15E6" w:rsidRPr="00CB15E6" w:rsidRDefault="00C96C53" w:rsidP="004C6A8F">
      <w:pPr>
        <w:pStyle w:val="Akapitzlist"/>
        <w:numPr>
          <w:ilvl w:val="0"/>
          <w:numId w:val="37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B15E6">
        <w:rPr>
          <w:rFonts w:asciiTheme="minorHAnsi" w:hAnsiTheme="minorHAnsi" w:cstheme="minorHAnsi"/>
          <w:sz w:val="24"/>
          <w:szCs w:val="24"/>
        </w:rPr>
        <w:t>W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przypadku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potwierdzenia</w:t>
      </w:r>
      <w:r w:rsidRPr="00CB15E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podejrzeń,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informuje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o</w:t>
      </w:r>
      <w:r w:rsidRPr="00CB15E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zdarzeniu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rodziców</w:t>
      </w:r>
      <w:r w:rsidRPr="00CB15E6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wychowanka krzywdzonego oraz pisemnie odpowiednie służby (Policję / prokuraturę), składając</w:t>
      </w:r>
      <w:r w:rsidR="00CB15E6" w:rsidRPr="00CB15E6">
        <w:rPr>
          <w:rFonts w:asciiTheme="minorHAnsi" w:hAnsiTheme="minorHAnsi" w:cstheme="minorHAnsi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zawiadomienie</w:t>
      </w:r>
      <w:r w:rsidRPr="00CB15E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o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możliwości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popełnienia</w:t>
      </w:r>
      <w:r w:rsidRPr="00CB15E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przestępstwa.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Opracowywany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jest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plan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wsparcia ucznia, z którym zapoznawany jest uczeń i jego rodzice.</w:t>
      </w:r>
    </w:p>
    <w:p w14:paraId="4BC8B032" w14:textId="1D4E244B" w:rsidR="00C96C53" w:rsidRPr="00CB15E6" w:rsidRDefault="00C96C53" w:rsidP="004C6A8F">
      <w:pPr>
        <w:pStyle w:val="Akapitzlist"/>
        <w:numPr>
          <w:ilvl w:val="0"/>
          <w:numId w:val="37"/>
        </w:numPr>
        <w:spacing w:line="360" w:lineRule="auto"/>
        <w:ind w:left="714" w:right="74" w:hanging="357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B15E6">
        <w:rPr>
          <w:rFonts w:asciiTheme="minorHAnsi" w:hAnsiTheme="minorHAnsi" w:cstheme="minorHAnsi"/>
          <w:sz w:val="24"/>
          <w:szCs w:val="24"/>
        </w:rPr>
        <w:t>W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przypadku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ustalenia,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że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zachowania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pracownika</w:t>
      </w:r>
      <w:r w:rsidRPr="00CB15E6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związane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są</w:t>
      </w:r>
      <w:r w:rsidRPr="00CB15E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np.</w:t>
      </w:r>
      <w:r w:rsidRPr="00CB15E6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ze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stosowaniem</w:t>
      </w:r>
      <w:r w:rsidRPr="00CB15E6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krzyku w</w:t>
      </w:r>
      <w:r w:rsidRPr="00CB15E6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kierunku</w:t>
      </w:r>
      <w:r w:rsidRPr="00CB15E6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ucznia,</w:t>
      </w:r>
      <w:r w:rsidRPr="00CB15E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>albo</w:t>
      </w:r>
      <w:r w:rsidRPr="00CB15E6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CB15E6">
        <w:rPr>
          <w:rFonts w:asciiTheme="minorHAnsi" w:hAnsiTheme="minorHAnsi" w:cstheme="minorHAnsi"/>
          <w:sz w:val="24"/>
          <w:szCs w:val="24"/>
        </w:rPr>
        <w:t xml:space="preserve">niestosownych komentarzy, dyrektor szkoły przeprowadza rozmowę dyscyplinującą z pracownikiem, a jeśli nie przyniesie </w:t>
      </w:r>
      <w:r w:rsidR="00CB15E6">
        <w:rPr>
          <w:rFonts w:asciiTheme="minorHAnsi" w:hAnsiTheme="minorHAnsi" w:cstheme="minorHAnsi"/>
          <w:sz w:val="24"/>
          <w:szCs w:val="24"/>
        </w:rPr>
        <w:br/>
      </w:r>
      <w:r w:rsidRPr="00CB15E6">
        <w:rPr>
          <w:rFonts w:asciiTheme="minorHAnsi" w:hAnsiTheme="minorHAnsi" w:cstheme="minorHAnsi"/>
          <w:sz w:val="24"/>
          <w:szCs w:val="24"/>
        </w:rPr>
        <w:t>ona skutków, podejmuje się kroki zgodne z kodeksem pracy i innymi przepisami prawa.</w:t>
      </w:r>
    </w:p>
    <w:p w14:paraId="6D1C3F3C" w14:textId="77777777" w:rsidR="00C96C53" w:rsidRPr="00A763B0" w:rsidRDefault="00C96C53" w:rsidP="009A2728">
      <w:pPr>
        <w:pStyle w:val="Tekstpodstawowy"/>
        <w:tabs>
          <w:tab w:val="left" w:pos="426"/>
          <w:tab w:val="left" w:pos="9072"/>
        </w:tabs>
        <w:spacing w:before="1" w:line="360" w:lineRule="auto"/>
        <w:ind w:left="0"/>
        <w:jc w:val="both"/>
        <w:rPr>
          <w:rFonts w:asciiTheme="minorHAnsi" w:hAnsiTheme="minorHAnsi" w:cstheme="minorHAnsi"/>
        </w:rPr>
      </w:pPr>
    </w:p>
    <w:p w14:paraId="6FB2CF2A" w14:textId="77777777" w:rsidR="00C96C53" w:rsidRPr="00A763B0" w:rsidRDefault="00C96C53" w:rsidP="004C6A8F">
      <w:pPr>
        <w:pStyle w:val="Nagwek1"/>
        <w:numPr>
          <w:ilvl w:val="0"/>
          <w:numId w:val="2"/>
        </w:numPr>
        <w:tabs>
          <w:tab w:val="left" w:pos="426"/>
          <w:tab w:val="left" w:pos="9072"/>
        </w:tabs>
        <w:spacing w:line="360" w:lineRule="auto"/>
        <w:ind w:left="442" w:hanging="324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Dziecko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molestowane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  <w:spacing w:val="-2"/>
        </w:rPr>
        <w:t>seksualnie</w:t>
      </w:r>
    </w:p>
    <w:p w14:paraId="39C26D87" w14:textId="77777777" w:rsidR="00C96C53" w:rsidRPr="004F3E9B" w:rsidRDefault="00C96C53" w:rsidP="009A2728">
      <w:pPr>
        <w:pStyle w:val="Tekstpodstawowy"/>
        <w:tabs>
          <w:tab w:val="left" w:pos="426"/>
          <w:tab w:val="left" w:pos="9072"/>
        </w:tabs>
        <w:spacing w:line="360" w:lineRule="auto"/>
        <w:jc w:val="both"/>
        <w:rPr>
          <w:rFonts w:asciiTheme="minorHAnsi" w:hAnsiTheme="minorHAnsi" w:cstheme="minorHAnsi"/>
        </w:rPr>
      </w:pPr>
      <w:r w:rsidRPr="004F3E9B">
        <w:rPr>
          <w:rFonts w:asciiTheme="minorHAnsi" w:hAnsiTheme="minorHAnsi" w:cstheme="minorHAnsi"/>
        </w:rPr>
        <w:t>Czyny</w:t>
      </w:r>
      <w:r w:rsidRPr="004F3E9B">
        <w:rPr>
          <w:rFonts w:asciiTheme="minorHAnsi" w:hAnsiTheme="minorHAnsi" w:cstheme="minorHAnsi"/>
          <w:spacing w:val="-6"/>
        </w:rPr>
        <w:t xml:space="preserve"> </w:t>
      </w:r>
      <w:r w:rsidRPr="004F3E9B">
        <w:rPr>
          <w:rFonts w:asciiTheme="minorHAnsi" w:hAnsiTheme="minorHAnsi" w:cstheme="minorHAnsi"/>
        </w:rPr>
        <w:t>zabronione</w:t>
      </w:r>
      <w:r w:rsidRPr="004F3E9B">
        <w:rPr>
          <w:rFonts w:asciiTheme="minorHAnsi" w:hAnsiTheme="minorHAnsi" w:cstheme="minorHAnsi"/>
          <w:spacing w:val="-5"/>
        </w:rPr>
        <w:t xml:space="preserve"> </w:t>
      </w:r>
      <w:r w:rsidRPr="004F3E9B">
        <w:rPr>
          <w:rFonts w:asciiTheme="minorHAnsi" w:hAnsiTheme="minorHAnsi" w:cstheme="minorHAnsi"/>
        </w:rPr>
        <w:t>i</w:t>
      </w:r>
      <w:r w:rsidRPr="004F3E9B">
        <w:rPr>
          <w:rFonts w:asciiTheme="minorHAnsi" w:hAnsiTheme="minorHAnsi" w:cstheme="minorHAnsi"/>
          <w:spacing w:val="-5"/>
        </w:rPr>
        <w:t xml:space="preserve"> </w:t>
      </w:r>
      <w:r w:rsidRPr="004F3E9B">
        <w:rPr>
          <w:rFonts w:asciiTheme="minorHAnsi" w:hAnsiTheme="minorHAnsi" w:cstheme="minorHAnsi"/>
        </w:rPr>
        <w:t>przepisy</w:t>
      </w:r>
      <w:r w:rsidRPr="004F3E9B">
        <w:rPr>
          <w:rFonts w:asciiTheme="minorHAnsi" w:hAnsiTheme="minorHAnsi" w:cstheme="minorHAnsi"/>
          <w:spacing w:val="-4"/>
        </w:rPr>
        <w:t xml:space="preserve"> </w:t>
      </w:r>
      <w:r w:rsidRPr="004F3E9B">
        <w:rPr>
          <w:rFonts w:asciiTheme="minorHAnsi" w:hAnsiTheme="minorHAnsi" w:cstheme="minorHAnsi"/>
        </w:rPr>
        <w:t>chroniące</w:t>
      </w:r>
      <w:r w:rsidRPr="004F3E9B">
        <w:rPr>
          <w:rFonts w:asciiTheme="minorHAnsi" w:hAnsiTheme="minorHAnsi" w:cstheme="minorHAnsi"/>
          <w:spacing w:val="-5"/>
        </w:rPr>
        <w:t xml:space="preserve"> </w:t>
      </w:r>
      <w:r w:rsidRPr="004F3E9B">
        <w:rPr>
          <w:rFonts w:asciiTheme="minorHAnsi" w:hAnsiTheme="minorHAnsi" w:cstheme="minorHAnsi"/>
        </w:rPr>
        <w:t>dzieci</w:t>
      </w:r>
      <w:r w:rsidRPr="004F3E9B">
        <w:rPr>
          <w:rFonts w:asciiTheme="minorHAnsi" w:hAnsiTheme="minorHAnsi" w:cstheme="minorHAnsi"/>
          <w:spacing w:val="-3"/>
        </w:rPr>
        <w:t xml:space="preserve"> </w:t>
      </w:r>
      <w:r w:rsidRPr="004F3E9B">
        <w:rPr>
          <w:rFonts w:asciiTheme="minorHAnsi" w:hAnsiTheme="minorHAnsi" w:cstheme="minorHAnsi"/>
        </w:rPr>
        <w:t>przed</w:t>
      </w:r>
      <w:r w:rsidRPr="004F3E9B">
        <w:rPr>
          <w:rFonts w:asciiTheme="minorHAnsi" w:hAnsiTheme="minorHAnsi" w:cstheme="minorHAnsi"/>
          <w:spacing w:val="-3"/>
        </w:rPr>
        <w:t xml:space="preserve"> </w:t>
      </w:r>
      <w:r w:rsidRPr="004F3E9B">
        <w:rPr>
          <w:rFonts w:asciiTheme="minorHAnsi" w:hAnsiTheme="minorHAnsi" w:cstheme="minorHAnsi"/>
        </w:rPr>
        <w:t>wykorzystywaniem</w:t>
      </w:r>
      <w:r w:rsidRPr="004F3E9B">
        <w:rPr>
          <w:rFonts w:asciiTheme="minorHAnsi" w:hAnsiTheme="minorHAnsi" w:cstheme="minorHAnsi"/>
          <w:spacing w:val="-2"/>
        </w:rPr>
        <w:t xml:space="preserve"> </w:t>
      </w:r>
      <w:r w:rsidRPr="004F3E9B">
        <w:rPr>
          <w:rFonts w:asciiTheme="minorHAnsi" w:hAnsiTheme="minorHAnsi" w:cstheme="minorHAnsi"/>
        </w:rPr>
        <w:t>seksualnym</w:t>
      </w:r>
      <w:r w:rsidRPr="004F3E9B">
        <w:rPr>
          <w:rFonts w:asciiTheme="minorHAnsi" w:hAnsiTheme="minorHAnsi" w:cstheme="minorHAnsi"/>
          <w:spacing w:val="-3"/>
        </w:rPr>
        <w:t xml:space="preserve"> </w:t>
      </w:r>
      <w:r w:rsidRPr="004F3E9B">
        <w:rPr>
          <w:rFonts w:asciiTheme="minorHAnsi" w:hAnsiTheme="minorHAnsi" w:cstheme="minorHAnsi"/>
        </w:rPr>
        <w:t>to</w:t>
      </w:r>
      <w:r w:rsidRPr="004F3E9B">
        <w:rPr>
          <w:rFonts w:asciiTheme="minorHAnsi" w:hAnsiTheme="minorHAnsi" w:cstheme="minorHAnsi"/>
          <w:spacing w:val="-2"/>
        </w:rPr>
        <w:t xml:space="preserve"> m.in.:</w:t>
      </w:r>
    </w:p>
    <w:p w14:paraId="1D7A1787" w14:textId="77777777" w:rsidR="00D04E01" w:rsidRPr="004F3E9B" w:rsidRDefault="00C96C53" w:rsidP="00D04E01">
      <w:pPr>
        <w:pStyle w:val="Akapitzlist"/>
        <w:numPr>
          <w:ilvl w:val="0"/>
          <w:numId w:val="1"/>
        </w:numPr>
        <w:spacing w:line="360" w:lineRule="auto"/>
        <w:ind w:left="567" w:hanging="283"/>
        <w:jc w:val="both"/>
        <w:rPr>
          <w:rFonts w:asciiTheme="minorHAnsi" w:hAnsiTheme="minorHAnsi" w:cstheme="minorHAnsi"/>
          <w:sz w:val="24"/>
          <w:szCs w:val="24"/>
        </w:rPr>
      </w:pPr>
      <w:r w:rsidRPr="004F3E9B">
        <w:rPr>
          <w:rFonts w:asciiTheme="minorHAnsi" w:hAnsiTheme="minorHAnsi" w:cstheme="minorHAnsi"/>
          <w:sz w:val="24"/>
          <w:szCs w:val="24"/>
        </w:rPr>
        <w:t>art.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197</w:t>
      </w:r>
      <w:r w:rsidRPr="004F3E9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kodeksu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karnego</w:t>
      </w:r>
      <w:r w:rsidRPr="004F3E9B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(dalej: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kk)</w:t>
      </w:r>
      <w:r w:rsidRPr="004F3E9B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–</w:t>
      </w:r>
      <w:r w:rsidRPr="004F3E9B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>zgwałcenie,</w:t>
      </w:r>
    </w:p>
    <w:p w14:paraId="1B2BA594" w14:textId="6335F5CA" w:rsidR="00D04E01" w:rsidRPr="004F3E9B" w:rsidRDefault="00C96C53" w:rsidP="00D04E01">
      <w:pPr>
        <w:pStyle w:val="Akapitzlist"/>
        <w:numPr>
          <w:ilvl w:val="0"/>
          <w:numId w:val="1"/>
        </w:numPr>
        <w:spacing w:line="360" w:lineRule="auto"/>
        <w:ind w:left="567" w:hanging="283"/>
        <w:jc w:val="both"/>
        <w:rPr>
          <w:rFonts w:asciiTheme="minorHAnsi" w:hAnsiTheme="minorHAnsi" w:cstheme="minorHAnsi"/>
          <w:sz w:val="24"/>
          <w:szCs w:val="24"/>
        </w:rPr>
      </w:pPr>
      <w:r w:rsidRPr="004F3E9B">
        <w:rPr>
          <w:rFonts w:asciiTheme="minorHAnsi" w:hAnsiTheme="minorHAnsi" w:cstheme="minorHAnsi"/>
          <w:sz w:val="24"/>
          <w:szCs w:val="24"/>
        </w:rPr>
        <w:t>art.</w:t>
      </w:r>
      <w:r w:rsidRPr="004F3E9B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198</w:t>
      </w:r>
      <w:r w:rsidRPr="004F3E9B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kk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–</w:t>
      </w:r>
      <w:r w:rsidRPr="004F3E9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wykorzystanie</w:t>
      </w:r>
      <w:r w:rsidRPr="004F3E9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seksualne</w:t>
      </w:r>
      <w:r w:rsidRPr="004F3E9B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dziecka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na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skutek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jego</w:t>
      </w:r>
      <w:r w:rsidRPr="004F3E9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bezradności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4F3E9B">
        <w:rPr>
          <w:rFonts w:asciiTheme="minorHAnsi" w:hAnsiTheme="minorHAnsi" w:cstheme="minorHAnsi"/>
          <w:spacing w:val="-4"/>
          <w:sz w:val="24"/>
          <w:szCs w:val="24"/>
        </w:rPr>
        <w:br/>
      </w:r>
      <w:r w:rsidRPr="004F3E9B">
        <w:rPr>
          <w:rFonts w:asciiTheme="minorHAnsi" w:hAnsiTheme="minorHAnsi" w:cstheme="minorHAnsi"/>
          <w:sz w:val="24"/>
          <w:szCs w:val="24"/>
        </w:rPr>
        <w:t xml:space="preserve">i/lub 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>niepoczytalności,</w:t>
      </w:r>
    </w:p>
    <w:p w14:paraId="12941806" w14:textId="77777777" w:rsidR="00D04E01" w:rsidRPr="004F3E9B" w:rsidRDefault="00C96C53" w:rsidP="00D04E01">
      <w:pPr>
        <w:pStyle w:val="Akapitzlist"/>
        <w:numPr>
          <w:ilvl w:val="0"/>
          <w:numId w:val="1"/>
        </w:numPr>
        <w:spacing w:line="360" w:lineRule="auto"/>
        <w:ind w:left="567" w:hanging="283"/>
        <w:jc w:val="both"/>
        <w:rPr>
          <w:rFonts w:asciiTheme="minorHAnsi" w:hAnsiTheme="minorHAnsi" w:cstheme="minorHAnsi"/>
          <w:sz w:val="24"/>
          <w:szCs w:val="24"/>
        </w:rPr>
      </w:pPr>
      <w:r w:rsidRPr="004F3E9B">
        <w:rPr>
          <w:rFonts w:asciiTheme="minorHAnsi" w:hAnsiTheme="minorHAnsi" w:cstheme="minorHAnsi"/>
          <w:sz w:val="24"/>
          <w:szCs w:val="24"/>
        </w:rPr>
        <w:t>art.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199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kk</w:t>
      </w:r>
      <w:r w:rsidRPr="004F3E9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–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nadużycie</w:t>
      </w:r>
      <w:r w:rsidRPr="004F3E9B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stosunku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zależności</w:t>
      </w:r>
      <w:r w:rsidRPr="004F3E9B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dziecka</w:t>
      </w:r>
      <w:r w:rsidRPr="004F3E9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od</w:t>
      </w:r>
      <w:r w:rsidRPr="004F3E9B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innej</w:t>
      </w:r>
      <w:r w:rsidRPr="004F3E9B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osoby</w:t>
      </w:r>
      <w:r w:rsidRPr="004F3E9B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lub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wykorzystanie krytycznego położenia dziecka w celach seksualnych,</w:t>
      </w:r>
    </w:p>
    <w:p w14:paraId="07D93E86" w14:textId="77777777" w:rsidR="00D04E01" w:rsidRPr="004F3E9B" w:rsidRDefault="00C96C53" w:rsidP="00D04E01">
      <w:pPr>
        <w:pStyle w:val="Akapitzlist"/>
        <w:numPr>
          <w:ilvl w:val="0"/>
          <w:numId w:val="1"/>
        </w:numPr>
        <w:spacing w:line="360" w:lineRule="auto"/>
        <w:ind w:left="567" w:hanging="283"/>
        <w:jc w:val="both"/>
        <w:rPr>
          <w:rFonts w:asciiTheme="minorHAnsi" w:hAnsiTheme="minorHAnsi" w:cstheme="minorHAnsi"/>
          <w:sz w:val="24"/>
          <w:szCs w:val="24"/>
        </w:rPr>
      </w:pPr>
      <w:r w:rsidRPr="004F3E9B">
        <w:rPr>
          <w:rFonts w:asciiTheme="minorHAnsi" w:hAnsiTheme="minorHAnsi" w:cstheme="minorHAnsi"/>
          <w:sz w:val="24"/>
          <w:szCs w:val="24"/>
        </w:rPr>
        <w:t>art.</w:t>
      </w:r>
      <w:r w:rsidRPr="004F3E9B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200</w:t>
      </w:r>
      <w:r w:rsidRPr="004F3E9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kk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–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kontakt</w:t>
      </w:r>
      <w:r w:rsidRPr="004F3E9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seksualny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z</w:t>
      </w:r>
      <w:r w:rsidRPr="004F3E9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dzieckiem</w:t>
      </w:r>
      <w:r w:rsidRPr="004F3E9B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poniżej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15.</w:t>
      </w:r>
      <w:r w:rsidRPr="004F3E9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roku</w:t>
      </w:r>
      <w:r w:rsidRPr="004F3E9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>życia,</w:t>
      </w:r>
    </w:p>
    <w:p w14:paraId="668FA3F7" w14:textId="28232E9C" w:rsidR="004F3E9B" w:rsidRPr="004F3E9B" w:rsidRDefault="00C96C53" w:rsidP="004F3E9B">
      <w:pPr>
        <w:pStyle w:val="Akapitzlist"/>
        <w:numPr>
          <w:ilvl w:val="0"/>
          <w:numId w:val="1"/>
        </w:numPr>
        <w:spacing w:line="360" w:lineRule="auto"/>
        <w:ind w:left="567" w:hanging="283"/>
        <w:jc w:val="both"/>
        <w:rPr>
          <w:rFonts w:asciiTheme="minorHAnsi" w:hAnsiTheme="minorHAnsi" w:cstheme="minorHAnsi"/>
          <w:sz w:val="24"/>
          <w:szCs w:val="24"/>
        </w:rPr>
      </w:pPr>
      <w:r w:rsidRPr="004F3E9B">
        <w:rPr>
          <w:rFonts w:asciiTheme="minorHAnsi" w:hAnsiTheme="minorHAnsi" w:cstheme="minorHAnsi"/>
          <w:sz w:val="24"/>
          <w:szCs w:val="24"/>
        </w:rPr>
        <w:t>art.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200a</w:t>
      </w:r>
      <w:r w:rsidRPr="004F3E9B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kk</w:t>
      </w:r>
      <w:r w:rsidRPr="004F3E9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–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grooming</w:t>
      </w:r>
      <w:r w:rsidRPr="004F3E9B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–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nawiązywanie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z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dzieckiem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do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15.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roku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życia</w:t>
      </w:r>
      <w:r w:rsidRPr="004F3E9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kontaktu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przy</w:t>
      </w:r>
      <w:r w:rsidRPr="004F3E9B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 xml:space="preserve">użyciu </w:t>
      </w:r>
      <w:r w:rsidRPr="004F3E9B">
        <w:rPr>
          <w:rFonts w:asciiTheme="minorHAnsi" w:hAnsiTheme="minorHAnsi" w:cstheme="minorHAnsi"/>
          <w:sz w:val="24"/>
          <w:szCs w:val="24"/>
        </w:rPr>
        <w:lastRenderedPageBreak/>
        <w:t xml:space="preserve">nowych technologii w celu spotkania i nakłonienia dziecka do obcowania płciowego </w:t>
      </w:r>
      <w:r w:rsidR="004F3E9B">
        <w:rPr>
          <w:rFonts w:asciiTheme="minorHAnsi" w:hAnsiTheme="minorHAnsi" w:cstheme="minorHAnsi"/>
          <w:sz w:val="24"/>
          <w:szCs w:val="24"/>
        </w:rPr>
        <w:br/>
      </w:r>
      <w:r w:rsidRPr="004F3E9B">
        <w:rPr>
          <w:rFonts w:asciiTheme="minorHAnsi" w:hAnsiTheme="minorHAnsi" w:cstheme="minorHAnsi"/>
          <w:sz w:val="24"/>
          <w:szCs w:val="24"/>
        </w:rPr>
        <w:t>lub</w:t>
      </w:r>
      <w:r w:rsidR="00D04E01" w:rsidRPr="004F3E9B">
        <w:rPr>
          <w:rFonts w:asciiTheme="minorHAnsi" w:hAnsiTheme="minorHAnsi" w:cstheme="minorHAnsi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w</w:t>
      </w:r>
      <w:r w:rsidRPr="004F3E9B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celu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produkowania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bądź</w:t>
      </w:r>
      <w:r w:rsidRPr="004F3E9B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utrwalania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treści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o</w:t>
      </w:r>
      <w:r w:rsidRPr="004F3E9B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charakterze</w:t>
      </w:r>
      <w:r w:rsidRPr="004F3E9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pornograficznym</w:t>
      </w:r>
      <w:r w:rsidRPr="004F3E9B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za</w:t>
      </w:r>
      <w:r w:rsidRPr="004F3E9B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pomocą groźby, wprowadzenia dziecka w błąd, wyzyskania błędu albo wykorzystania jego niezdolności do należytego pojmowania sytuacji,</w:t>
      </w:r>
    </w:p>
    <w:p w14:paraId="74290E9E" w14:textId="216CD0B6" w:rsidR="00C96C53" w:rsidRPr="004F3E9B" w:rsidRDefault="00C96C53" w:rsidP="004F3E9B">
      <w:pPr>
        <w:pStyle w:val="Akapitzlist"/>
        <w:numPr>
          <w:ilvl w:val="0"/>
          <w:numId w:val="1"/>
        </w:numPr>
        <w:spacing w:line="360" w:lineRule="auto"/>
        <w:ind w:left="567" w:hanging="283"/>
        <w:jc w:val="both"/>
        <w:rPr>
          <w:rFonts w:asciiTheme="minorHAnsi" w:hAnsiTheme="minorHAnsi" w:cstheme="minorHAnsi"/>
          <w:sz w:val="24"/>
          <w:szCs w:val="24"/>
        </w:rPr>
      </w:pPr>
      <w:r w:rsidRPr="004F3E9B">
        <w:rPr>
          <w:rFonts w:asciiTheme="minorHAnsi" w:hAnsiTheme="minorHAnsi" w:cstheme="minorHAnsi"/>
          <w:sz w:val="24"/>
          <w:szCs w:val="24"/>
        </w:rPr>
        <w:t>art.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202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§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3–5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kk</w:t>
      </w:r>
      <w:r w:rsidRPr="004F3E9B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– pornografia</w:t>
      </w:r>
      <w:r w:rsidRPr="004F3E9B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z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z w:val="24"/>
          <w:szCs w:val="24"/>
        </w:rPr>
        <w:t>udziałem</w:t>
      </w:r>
      <w:r w:rsidRPr="004F3E9B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F3E9B">
        <w:rPr>
          <w:rFonts w:asciiTheme="minorHAnsi" w:hAnsiTheme="minorHAnsi" w:cstheme="minorHAnsi"/>
          <w:spacing w:val="-2"/>
          <w:sz w:val="24"/>
          <w:szCs w:val="24"/>
        </w:rPr>
        <w:t>dzieci.</w:t>
      </w:r>
    </w:p>
    <w:p w14:paraId="6622AB3F" w14:textId="77777777" w:rsidR="00C96C53" w:rsidRPr="00A763B0" w:rsidRDefault="00C96C53" w:rsidP="004F3E9B">
      <w:pPr>
        <w:pStyle w:val="Tekstpodstawowy"/>
        <w:spacing w:line="360" w:lineRule="auto"/>
        <w:ind w:right="36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W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sytuacji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podejrzenia,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że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małoletni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uczeń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został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pokrzywdzony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którymś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z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wymienionych wyżej przestępstw, należy bezwzględnie zawiadomić organy ścigania o podejrzeniu popełnienia przestępstwa na szkodę dziecka.</w:t>
      </w:r>
    </w:p>
    <w:p w14:paraId="5B1086CC" w14:textId="77777777" w:rsidR="00C96C53" w:rsidRPr="00A763B0" w:rsidRDefault="00C96C53" w:rsidP="004F3E9B">
      <w:pPr>
        <w:pStyle w:val="Tekstpodstawowy"/>
        <w:spacing w:line="360" w:lineRule="auto"/>
        <w:ind w:right="36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Zawiadomienie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należy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złożyć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do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instytucji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właściwej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ze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względu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na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miejsce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 xml:space="preserve">popełnienia </w:t>
      </w:r>
      <w:r w:rsidRPr="00A763B0">
        <w:rPr>
          <w:rFonts w:asciiTheme="minorHAnsi" w:hAnsiTheme="minorHAnsi" w:cstheme="minorHAnsi"/>
          <w:spacing w:val="-2"/>
        </w:rPr>
        <w:t>przestępstwa.</w:t>
      </w:r>
    </w:p>
    <w:p w14:paraId="24102411" w14:textId="77777777" w:rsidR="00C96C53" w:rsidRPr="00A763B0" w:rsidRDefault="00C96C53" w:rsidP="004F3E9B">
      <w:pPr>
        <w:pStyle w:val="Tekstpodstawowy"/>
        <w:spacing w:line="360" w:lineRule="auto"/>
        <w:ind w:right="36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Zawiadomienie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składa</w:t>
      </w:r>
      <w:r w:rsidRPr="00A763B0">
        <w:rPr>
          <w:rFonts w:asciiTheme="minorHAnsi" w:hAnsiTheme="minorHAnsi" w:cstheme="minorHAnsi"/>
          <w:spacing w:val="-7"/>
        </w:rPr>
        <w:t xml:space="preserve"> </w:t>
      </w:r>
      <w:r w:rsidRPr="00A763B0">
        <w:rPr>
          <w:rFonts w:asciiTheme="minorHAnsi" w:hAnsiTheme="minorHAnsi" w:cstheme="minorHAnsi"/>
        </w:rPr>
        <w:t>osoba</w:t>
      </w:r>
      <w:r w:rsidRPr="00A763B0">
        <w:rPr>
          <w:rFonts w:asciiTheme="minorHAnsi" w:hAnsiTheme="minorHAnsi" w:cstheme="minorHAnsi"/>
          <w:spacing w:val="-7"/>
        </w:rPr>
        <w:t xml:space="preserve"> </w:t>
      </w:r>
      <w:r w:rsidRPr="00A763B0">
        <w:rPr>
          <w:rFonts w:asciiTheme="minorHAnsi" w:hAnsiTheme="minorHAnsi" w:cstheme="minorHAnsi"/>
        </w:rPr>
        <w:t>uprawniona</w:t>
      </w:r>
      <w:r w:rsidRPr="00A763B0">
        <w:rPr>
          <w:rFonts w:asciiTheme="minorHAnsi" w:hAnsiTheme="minorHAnsi" w:cstheme="minorHAnsi"/>
          <w:spacing w:val="-7"/>
        </w:rPr>
        <w:t xml:space="preserve"> </w:t>
      </w:r>
      <w:r w:rsidRPr="00A763B0">
        <w:rPr>
          <w:rFonts w:asciiTheme="minorHAnsi" w:hAnsiTheme="minorHAnsi" w:cstheme="minorHAnsi"/>
        </w:rPr>
        <w:t>do</w:t>
      </w:r>
      <w:r w:rsidRPr="00A763B0">
        <w:rPr>
          <w:rFonts w:asciiTheme="minorHAnsi" w:hAnsiTheme="minorHAnsi" w:cstheme="minorHAnsi"/>
          <w:spacing w:val="-7"/>
        </w:rPr>
        <w:t xml:space="preserve"> </w:t>
      </w:r>
      <w:r w:rsidRPr="00A763B0">
        <w:rPr>
          <w:rFonts w:asciiTheme="minorHAnsi" w:hAnsiTheme="minorHAnsi" w:cstheme="minorHAnsi"/>
        </w:rPr>
        <w:t>reprezentowania</w:t>
      </w:r>
      <w:r w:rsidRPr="00A763B0">
        <w:rPr>
          <w:rFonts w:asciiTheme="minorHAnsi" w:hAnsiTheme="minorHAnsi" w:cstheme="minorHAnsi"/>
          <w:spacing w:val="-7"/>
        </w:rPr>
        <w:t xml:space="preserve"> </w:t>
      </w:r>
      <w:r w:rsidRPr="00A763B0">
        <w:rPr>
          <w:rFonts w:asciiTheme="minorHAnsi" w:hAnsiTheme="minorHAnsi" w:cstheme="minorHAnsi"/>
        </w:rPr>
        <w:t>zawiadamiającej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instytucji, zgodnie z ustaleniami z Rozdziału 5 Standardów.</w:t>
      </w:r>
    </w:p>
    <w:p w14:paraId="1A445F7E" w14:textId="77777777" w:rsidR="00C96C53" w:rsidRPr="00A763B0" w:rsidRDefault="00C96C53" w:rsidP="004F3E9B">
      <w:pPr>
        <w:pStyle w:val="Tekstpodstawowy"/>
        <w:spacing w:line="360" w:lineRule="auto"/>
        <w:ind w:right="36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Złożenie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zawiadomienia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powinno</w:t>
      </w:r>
      <w:r w:rsidRPr="00A763B0">
        <w:rPr>
          <w:rFonts w:asciiTheme="minorHAnsi" w:hAnsiTheme="minorHAnsi" w:cstheme="minorHAnsi"/>
          <w:spacing w:val="-5"/>
        </w:rPr>
        <w:t xml:space="preserve"> </w:t>
      </w:r>
      <w:r w:rsidRPr="00A763B0">
        <w:rPr>
          <w:rFonts w:asciiTheme="minorHAnsi" w:hAnsiTheme="minorHAnsi" w:cstheme="minorHAnsi"/>
        </w:rPr>
        <w:t>nastąpić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nawet</w:t>
      </w:r>
      <w:r w:rsidRPr="00A763B0">
        <w:rPr>
          <w:rFonts w:asciiTheme="minorHAnsi" w:hAnsiTheme="minorHAnsi" w:cstheme="minorHAnsi"/>
          <w:spacing w:val="-6"/>
        </w:rPr>
        <w:t xml:space="preserve"> </w:t>
      </w:r>
      <w:r w:rsidRPr="00A763B0">
        <w:rPr>
          <w:rFonts w:asciiTheme="minorHAnsi" w:hAnsiTheme="minorHAnsi" w:cstheme="minorHAnsi"/>
        </w:rPr>
        <w:t>bez</w:t>
      </w:r>
      <w:r w:rsidRPr="00A763B0">
        <w:rPr>
          <w:rFonts w:asciiTheme="minorHAnsi" w:hAnsiTheme="minorHAnsi" w:cstheme="minorHAnsi"/>
          <w:spacing w:val="-4"/>
        </w:rPr>
        <w:t xml:space="preserve"> </w:t>
      </w:r>
      <w:r w:rsidRPr="00A763B0">
        <w:rPr>
          <w:rFonts w:asciiTheme="minorHAnsi" w:hAnsiTheme="minorHAnsi" w:cstheme="minorHAnsi"/>
        </w:rPr>
        <w:t>uzyskania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zgody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rodziców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ucznia pokrzywdzonego. Poinformowanie ich o działaniach instytucji zależy od woli instytucji składającej zawiadomienie.</w:t>
      </w:r>
    </w:p>
    <w:p w14:paraId="4C102AE8" w14:textId="028A5D57" w:rsidR="00C96C53" w:rsidRPr="00A763B0" w:rsidRDefault="00C96C53" w:rsidP="004F3E9B">
      <w:pPr>
        <w:pStyle w:val="Tekstpodstawowy"/>
        <w:spacing w:before="1" w:line="360" w:lineRule="auto"/>
        <w:ind w:right="36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Wcześniej</w:t>
      </w:r>
      <w:r w:rsidRPr="00A763B0">
        <w:rPr>
          <w:rFonts w:asciiTheme="minorHAnsi" w:hAnsiTheme="minorHAnsi" w:cstheme="minorHAnsi"/>
          <w:spacing w:val="-12"/>
        </w:rPr>
        <w:t xml:space="preserve"> </w:t>
      </w:r>
      <w:r w:rsidRPr="00A763B0">
        <w:rPr>
          <w:rFonts w:asciiTheme="minorHAnsi" w:hAnsiTheme="minorHAnsi" w:cstheme="minorHAnsi"/>
        </w:rPr>
        <w:t>należy</w:t>
      </w:r>
      <w:r w:rsidRPr="00A763B0">
        <w:rPr>
          <w:rFonts w:asciiTheme="minorHAnsi" w:hAnsiTheme="minorHAnsi" w:cstheme="minorHAnsi"/>
          <w:spacing w:val="-12"/>
        </w:rPr>
        <w:t xml:space="preserve"> </w:t>
      </w:r>
      <w:r w:rsidRPr="00A763B0">
        <w:rPr>
          <w:rFonts w:asciiTheme="minorHAnsi" w:hAnsiTheme="minorHAnsi" w:cstheme="minorHAnsi"/>
        </w:rPr>
        <w:t>zorganizować</w:t>
      </w:r>
      <w:r w:rsidRPr="00A763B0">
        <w:rPr>
          <w:rFonts w:asciiTheme="minorHAnsi" w:hAnsiTheme="minorHAnsi" w:cstheme="minorHAnsi"/>
          <w:spacing w:val="-12"/>
        </w:rPr>
        <w:t xml:space="preserve"> </w:t>
      </w:r>
      <w:r w:rsidRPr="00A763B0">
        <w:rPr>
          <w:rFonts w:asciiTheme="minorHAnsi" w:hAnsiTheme="minorHAnsi" w:cstheme="minorHAnsi"/>
        </w:rPr>
        <w:t>spotkanie</w:t>
      </w:r>
      <w:r w:rsidRPr="00A763B0">
        <w:rPr>
          <w:rFonts w:asciiTheme="minorHAnsi" w:hAnsiTheme="minorHAnsi" w:cstheme="minorHAnsi"/>
          <w:spacing w:val="-12"/>
        </w:rPr>
        <w:t xml:space="preserve"> </w:t>
      </w:r>
      <w:r w:rsidRPr="00A763B0">
        <w:rPr>
          <w:rFonts w:asciiTheme="minorHAnsi" w:hAnsiTheme="minorHAnsi" w:cstheme="minorHAnsi"/>
        </w:rPr>
        <w:t>z</w:t>
      </w:r>
      <w:r w:rsidRPr="00A763B0">
        <w:rPr>
          <w:rFonts w:asciiTheme="minorHAnsi" w:hAnsiTheme="minorHAnsi" w:cstheme="minorHAnsi"/>
          <w:spacing w:val="-13"/>
        </w:rPr>
        <w:t xml:space="preserve"> </w:t>
      </w:r>
      <w:r w:rsidRPr="00A763B0">
        <w:rPr>
          <w:rFonts w:asciiTheme="minorHAnsi" w:hAnsiTheme="minorHAnsi" w:cstheme="minorHAnsi"/>
        </w:rPr>
        <w:t>rodzicami,</w:t>
      </w:r>
      <w:r w:rsidRPr="00A763B0">
        <w:rPr>
          <w:rFonts w:asciiTheme="minorHAnsi" w:hAnsiTheme="minorHAnsi" w:cstheme="minorHAnsi"/>
          <w:spacing w:val="-12"/>
        </w:rPr>
        <w:t xml:space="preserve"> </w:t>
      </w:r>
      <w:r w:rsidRPr="00A763B0">
        <w:rPr>
          <w:rFonts w:asciiTheme="minorHAnsi" w:hAnsiTheme="minorHAnsi" w:cstheme="minorHAnsi"/>
        </w:rPr>
        <w:t>którego</w:t>
      </w:r>
      <w:r w:rsidRPr="00A763B0">
        <w:rPr>
          <w:rFonts w:asciiTheme="minorHAnsi" w:hAnsiTheme="minorHAnsi" w:cstheme="minorHAnsi"/>
          <w:spacing w:val="-12"/>
        </w:rPr>
        <w:t xml:space="preserve"> </w:t>
      </w:r>
      <w:r w:rsidRPr="00A763B0">
        <w:rPr>
          <w:rFonts w:asciiTheme="minorHAnsi" w:hAnsiTheme="minorHAnsi" w:cstheme="minorHAnsi"/>
        </w:rPr>
        <w:t>celem</w:t>
      </w:r>
      <w:r w:rsidRPr="00A763B0">
        <w:rPr>
          <w:rFonts w:asciiTheme="minorHAnsi" w:hAnsiTheme="minorHAnsi" w:cstheme="minorHAnsi"/>
          <w:spacing w:val="-13"/>
        </w:rPr>
        <w:t xml:space="preserve"> </w:t>
      </w:r>
      <w:r w:rsidRPr="00A763B0">
        <w:rPr>
          <w:rFonts w:asciiTheme="minorHAnsi" w:hAnsiTheme="minorHAnsi" w:cstheme="minorHAnsi"/>
        </w:rPr>
        <w:t>będzie</w:t>
      </w:r>
      <w:r w:rsidRPr="00A763B0">
        <w:rPr>
          <w:rFonts w:asciiTheme="minorHAnsi" w:hAnsiTheme="minorHAnsi" w:cstheme="minorHAnsi"/>
          <w:spacing w:val="-12"/>
        </w:rPr>
        <w:t xml:space="preserve"> </w:t>
      </w:r>
      <w:r w:rsidRPr="00A763B0">
        <w:rPr>
          <w:rFonts w:asciiTheme="minorHAnsi" w:hAnsiTheme="minorHAnsi" w:cstheme="minorHAnsi"/>
        </w:rPr>
        <w:t xml:space="preserve">poinformowanie </w:t>
      </w:r>
      <w:r w:rsidR="004F3E9B">
        <w:rPr>
          <w:rFonts w:asciiTheme="minorHAnsi" w:hAnsiTheme="minorHAnsi" w:cstheme="minorHAnsi"/>
        </w:rPr>
        <w:br/>
      </w:r>
      <w:r w:rsidRPr="00A763B0">
        <w:rPr>
          <w:rFonts w:asciiTheme="minorHAnsi" w:hAnsiTheme="minorHAnsi" w:cstheme="minorHAnsi"/>
        </w:rPr>
        <w:t>o uzyskanych informacjach lub o zaobserwowanych zachowaniach i wypowiedziach ucznia, wskazujących na doświadczenie wykorzystywania seksualnego, a także wskazanie rodzicom miejsc świadczących pomoc osobom pokrzywdzonych przestępstwem. Rodziców należy poinformować o obowiązku podjęcia interwencji prawnej i wspólnie ustalić plan pomocy uczniowi (zapewnienie mu bezpieczeństwa, udzielenie pomocy psychologiczno-</w:t>
      </w:r>
    </w:p>
    <w:p w14:paraId="234AE0B9" w14:textId="0C674555" w:rsidR="00C96C53" w:rsidRPr="00A763B0" w:rsidRDefault="00C96C53" w:rsidP="004F3E9B">
      <w:pPr>
        <w:pStyle w:val="Tekstpodstawowy"/>
        <w:spacing w:line="360" w:lineRule="auto"/>
        <w:ind w:right="36"/>
        <w:jc w:val="both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pedagogicznej,</w:t>
      </w:r>
      <w:r w:rsidRPr="00A763B0">
        <w:rPr>
          <w:rFonts w:asciiTheme="minorHAnsi" w:hAnsiTheme="minorHAnsi" w:cstheme="minorHAnsi"/>
          <w:spacing w:val="-9"/>
        </w:rPr>
        <w:t xml:space="preserve"> </w:t>
      </w:r>
      <w:r w:rsidRPr="00A763B0">
        <w:rPr>
          <w:rFonts w:asciiTheme="minorHAnsi" w:hAnsiTheme="minorHAnsi" w:cstheme="minorHAnsi"/>
        </w:rPr>
        <w:t>ewentualne</w:t>
      </w:r>
      <w:r w:rsidRPr="00A763B0">
        <w:rPr>
          <w:rFonts w:asciiTheme="minorHAnsi" w:hAnsiTheme="minorHAnsi" w:cstheme="minorHAnsi"/>
          <w:spacing w:val="-9"/>
        </w:rPr>
        <w:t xml:space="preserve"> </w:t>
      </w:r>
      <w:r w:rsidRPr="00A763B0">
        <w:rPr>
          <w:rFonts w:asciiTheme="minorHAnsi" w:hAnsiTheme="minorHAnsi" w:cstheme="minorHAnsi"/>
        </w:rPr>
        <w:t>skierowanie</w:t>
      </w:r>
      <w:r w:rsidRPr="00A763B0">
        <w:rPr>
          <w:rFonts w:asciiTheme="minorHAnsi" w:hAnsiTheme="minorHAnsi" w:cstheme="minorHAnsi"/>
          <w:spacing w:val="-10"/>
        </w:rPr>
        <w:t xml:space="preserve"> </w:t>
      </w:r>
      <w:r w:rsidRPr="00A763B0">
        <w:rPr>
          <w:rFonts w:asciiTheme="minorHAnsi" w:hAnsiTheme="minorHAnsi" w:cstheme="minorHAnsi"/>
        </w:rPr>
        <w:t>do</w:t>
      </w:r>
      <w:r w:rsidRPr="00A763B0">
        <w:rPr>
          <w:rFonts w:asciiTheme="minorHAnsi" w:hAnsiTheme="minorHAnsi" w:cstheme="minorHAnsi"/>
          <w:spacing w:val="-9"/>
        </w:rPr>
        <w:t xml:space="preserve"> </w:t>
      </w:r>
      <w:r w:rsidRPr="00A763B0">
        <w:rPr>
          <w:rFonts w:asciiTheme="minorHAnsi" w:hAnsiTheme="minorHAnsi" w:cstheme="minorHAnsi"/>
        </w:rPr>
        <w:t>specjalistycznej</w:t>
      </w:r>
      <w:r w:rsidRPr="00A763B0">
        <w:rPr>
          <w:rFonts w:asciiTheme="minorHAnsi" w:hAnsiTheme="minorHAnsi" w:cstheme="minorHAnsi"/>
          <w:spacing w:val="-9"/>
        </w:rPr>
        <w:t xml:space="preserve"> </w:t>
      </w:r>
      <w:r w:rsidRPr="00A763B0">
        <w:rPr>
          <w:rFonts w:asciiTheme="minorHAnsi" w:hAnsiTheme="minorHAnsi" w:cstheme="minorHAnsi"/>
        </w:rPr>
        <w:t>placówki</w:t>
      </w:r>
      <w:r w:rsidRPr="00A763B0">
        <w:rPr>
          <w:rFonts w:asciiTheme="minorHAnsi" w:hAnsiTheme="minorHAnsi" w:cstheme="minorHAnsi"/>
          <w:spacing w:val="-9"/>
        </w:rPr>
        <w:t xml:space="preserve"> </w:t>
      </w:r>
      <w:r w:rsidRPr="00A763B0">
        <w:rPr>
          <w:rFonts w:asciiTheme="minorHAnsi" w:hAnsiTheme="minorHAnsi" w:cstheme="minorHAnsi"/>
        </w:rPr>
        <w:t>wsparcia).</w:t>
      </w:r>
      <w:r w:rsidRPr="00A763B0">
        <w:rPr>
          <w:rFonts w:asciiTheme="minorHAnsi" w:hAnsiTheme="minorHAnsi" w:cstheme="minorHAnsi"/>
          <w:spacing w:val="-10"/>
        </w:rPr>
        <w:t xml:space="preserve"> </w:t>
      </w:r>
      <w:r w:rsidRPr="00A763B0">
        <w:rPr>
          <w:rFonts w:asciiTheme="minorHAnsi" w:hAnsiTheme="minorHAnsi" w:cstheme="minorHAnsi"/>
        </w:rPr>
        <w:t>W</w:t>
      </w:r>
      <w:r w:rsidRPr="00A763B0">
        <w:rPr>
          <w:rFonts w:asciiTheme="minorHAnsi" w:hAnsiTheme="minorHAnsi" w:cstheme="minorHAnsi"/>
          <w:spacing w:val="-9"/>
        </w:rPr>
        <w:t xml:space="preserve"> </w:t>
      </w:r>
      <w:r w:rsidRPr="00A763B0">
        <w:rPr>
          <w:rFonts w:asciiTheme="minorHAnsi" w:hAnsiTheme="minorHAnsi" w:cstheme="minorHAnsi"/>
        </w:rPr>
        <w:t>sytuacji podejrzenia,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 xml:space="preserve">że </w:t>
      </w:r>
      <w:r w:rsidR="00024D33" w:rsidRPr="00024D33">
        <w:rPr>
          <w:rFonts w:asciiTheme="minorHAnsi" w:hAnsiTheme="minorHAnsi" w:cstheme="minorHAnsi"/>
        </w:rPr>
        <w:t xml:space="preserve">osobą stosującą przemoc o charakterze </w:t>
      </w:r>
      <w:r w:rsidRPr="00024D33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seksualn</w:t>
      </w:r>
      <w:r w:rsidR="00024D33">
        <w:rPr>
          <w:rFonts w:asciiTheme="minorHAnsi" w:hAnsiTheme="minorHAnsi" w:cstheme="minorHAnsi"/>
        </w:rPr>
        <w:t>ym</w:t>
      </w:r>
      <w:r w:rsidRPr="00A763B0">
        <w:rPr>
          <w:rFonts w:asciiTheme="minorHAnsi" w:hAnsiTheme="minorHAnsi" w:cstheme="minorHAnsi"/>
        </w:rPr>
        <w:t xml:space="preserve"> dziecka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jest</w:t>
      </w:r>
      <w:r w:rsidRPr="00A763B0">
        <w:rPr>
          <w:rFonts w:asciiTheme="minorHAnsi" w:hAnsiTheme="minorHAnsi" w:cstheme="minorHAnsi"/>
          <w:spacing w:val="-2"/>
        </w:rPr>
        <w:t xml:space="preserve"> </w:t>
      </w:r>
      <w:r w:rsidRPr="00A763B0">
        <w:rPr>
          <w:rFonts w:asciiTheme="minorHAnsi" w:hAnsiTheme="minorHAnsi" w:cstheme="minorHAnsi"/>
        </w:rPr>
        <w:t>jego rodzic,</w:t>
      </w:r>
      <w:r w:rsidRPr="00A763B0">
        <w:rPr>
          <w:rFonts w:asciiTheme="minorHAnsi" w:hAnsiTheme="minorHAnsi" w:cstheme="minorHAnsi"/>
          <w:spacing w:val="-3"/>
        </w:rPr>
        <w:t xml:space="preserve"> </w:t>
      </w:r>
      <w:r w:rsidRPr="00A763B0">
        <w:rPr>
          <w:rFonts w:asciiTheme="minorHAnsi" w:hAnsiTheme="minorHAnsi" w:cstheme="minorHAnsi"/>
        </w:rPr>
        <w:t>do</w:t>
      </w:r>
      <w:r w:rsidRPr="00A763B0">
        <w:rPr>
          <w:rFonts w:asciiTheme="minorHAnsi" w:hAnsiTheme="minorHAnsi" w:cstheme="minorHAnsi"/>
          <w:spacing w:val="-2"/>
        </w:rPr>
        <w:t xml:space="preserve"> </w:t>
      </w:r>
      <w:r w:rsidRPr="00A763B0">
        <w:rPr>
          <w:rFonts w:asciiTheme="minorHAnsi" w:hAnsiTheme="minorHAnsi" w:cstheme="minorHAnsi"/>
        </w:rPr>
        <w:t>udziału w spotkaniu powinien być zaproszony rodzic niekrzywdzący.</w:t>
      </w:r>
    </w:p>
    <w:p w14:paraId="190D06C4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7C051665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2C7085C9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76E78C4E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5C4EBF50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44485CA1" w14:textId="77777777" w:rsidR="00C96C53" w:rsidRDefault="00C96C53" w:rsidP="009A2728">
      <w:pPr>
        <w:tabs>
          <w:tab w:val="left" w:pos="426"/>
          <w:tab w:val="left" w:pos="9072"/>
        </w:tabs>
        <w:spacing w:line="293" w:lineRule="exact"/>
        <w:rPr>
          <w:rFonts w:asciiTheme="minorHAnsi" w:hAnsiTheme="minorHAnsi" w:cstheme="minorHAnsi"/>
        </w:rPr>
      </w:pPr>
    </w:p>
    <w:p w14:paraId="40B0B907" w14:textId="77777777" w:rsidR="003E4785" w:rsidRPr="00A763B0" w:rsidRDefault="003E4785" w:rsidP="009A2728">
      <w:pPr>
        <w:tabs>
          <w:tab w:val="left" w:pos="426"/>
          <w:tab w:val="left" w:pos="9072"/>
        </w:tabs>
        <w:rPr>
          <w:rFonts w:asciiTheme="minorHAnsi" w:hAnsiTheme="minorHAnsi" w:cstheme="minorHAnsi"/>
          <w:sz w:val="24"/>
        </w:rPr>
        <w:sectPr w:rsidR="003E4785" w:rsidRPr="00A763B0">
          <w:footerReference w:type="default" r:id="rId11"/>
          <w:pgSz w:w="11910" w:h="16840"/>
          <w:pgMar w:top="1360" w:right="1420" w:bottom="1240" w:left="1240" w:header="0" w:footer="1051" w:gutter="0"/>
          <w:cols w:space="708"/>
        </w:sectPr>
      </w:pPr>
    </w:p>
    <w:p w14:paraId="38B66B9C" w14:textId="77777777" w:rsidR="003E4785" w:rsidRPr="00A763B0" w:rsidRDefault="002E37CB" w:rsidP="009A2728">
      <w:pPr>
        <w:tabs>
          <w:tab w:val="left" w:pos="426"/>
          <w:tab w:val="left" w:pos="9072"/>
        </w:tabs>
        <w:spacing w:before="72"/>
        <w:ind w:left="278"/>
        <w:rPr>
          <w:rFonts w:asciiTheme="minorHAnsi" w:hAnsiTheme="minorHAnsi" w:cstheme="minorHAnsi"/>
          <w:i/>
          <w:sz w:val="24"/>
        </w:rPr>
      </w:pPr>
      <w:r w:rsidRPr="00A763B0">
        <w:rPr>
          <w:rFonts w:asciiTheme="minorHAnsi" w:hAnsiTheme="minorHAnsi" w:cstheme="minorHAnsi"/>
          <w:i/>
          <w:sz w:val="24"/>
        </w:rPr>
        <w:lastRenderedPageBreak/>
        <w:t>Załącznik</w:t>
      </w:r>
      <w:r w:rsidRPr="00A763B0">
        <w:rPr>
          <w:rFonts w:asciiTheme="minorHAnsi" w:hAnsiTheme="minorHAnsi" w:cstheme="minorHAnsi"/>
          <w:i/>
          <w:spacing w:val="-4"/>
          <w:sz w:val="24"/>
        </w:rPr>
        <w:t xml:space="preserve"> </w:t>
      </w:r>
      <w:r w:rsidRPr="00A763B0">
        <w:rPr>
          <w:rFonts w:asciiTheme="minorHAnsi" w:hAnsiTheme="minorHAnsi" w:cstheme="minorHAnsi"/>
          <w:i/>
          <w:sz w:val="24"/>
        </w:rPr>
        <w:t>nr</w:t>
      </w:r>
      <w:r w:rsidRPr="00A763B0">
        <w:rPr>
          <w:rFonts w:asciiTheme="minorHAnsi" w:hAnsiTheme="minorHAnsi" w:cstheme="minorHAnsi"/>
          <w:i/>
          <w:spacing w:val="-3"/>
          <w:sz w:val="24"/>
        </w:rPr>
        <w:t xml:space="preserve"> </w:t>
      </w:r>
      <w:r w:rsidRPr="00A763B0">
        <w:rPr>
          <w:rFonts w:asciiTheme="minorHAnsi" w:hAnsiTheme="minorHAnsi" w:cstheme="minorHAnsi"/>
          <w:i/>
          <w:spacing w:val="-10"/>
          <w:sz w:val="24"/>
        </w:rPr>
        <w:t>3</w:t>
      </w:r>
    </w:p>
    <w:p w14:paraId="494B0FD8" w14:textId="77777777" w:rsidR="003E4785" w:rsidRPr="00A763B0" w:rsidRDefault="002E37CB" w:rsidP="009A2728">
      <w:pPr>
        <w:pStyle w:val="Nagwek1"/>
        <w:tabs>
          <w:tab w:val="left" w:pos="426"/>
          <w:tab w:val="left" w:pos="9072"/>
        </w:tabs>
        <w:ind w:left="278"/>
        <w:rPr>
          <w:rFonts w:asciiTheme="minorHAnsi" w:hAnsiTheme="minorHAnsi" w:cstheme="minorHAnsi"/>
        </w:rPr>
      </w:pPr>
      <w:r w:rsidRPr="00A763B0">
        <w:rPr>
          <w:rFonts w:asciiTheme="minorHAnsi" w:hAnsiTheme="minorHAnsi" w:cstheme="minorHAnsi"/>
        </w:rPr>
        <w:t>Karta</w:t>
      </w:r>
      <w:r w:rsidRPr="00A763B0">
        <w:rPr>
          <w:rFonts w:asciiTheme="minorHAnsi" w:hAnsiTheme="minorHAnsi" w:cstheme="minorHAnsi"/>
          <w:spacing w:val="-12"/>
        </w:rPr>
        <w:t xml:space="preserve"> </w:t>
      </w:r>
      <w:r w:rsidRPr="00A763B0">
        <w:rPr>
          <w:rFonts w:asciiTheme="minorHAnsi" w:hAnsiTheme="minorHAnsi" w:cstheme="minorHAnsi"/>
        </w:rPr>
        <w:t>zdarzeń</w:t>
      </w:r>
      <w:r w:rsidRPr="00A763B0">
        <w:rPr>
          <w:rFonts w:asciiTheme="minorHAnsi" w:hAnsiTheme="minorHAnsi" w:cstheme="minorHAnsi"/>
          <w:spacing w:val="-10"/>
        </w:rPr>
        <w:t xml:space="preserve"> </w:t>
      </w:r>
      <w:r w:rsidRPr="00A763B0">
        <w:rPr>
          <w:rFonts w:asciiTheme="minorHAnsi" w:hAnsiTheme="minorHAnsi" w:cstheme="minorHAnsi"/>
        </w:rPr>
        <w:t>zagrażających</w:t>
      </w:r>
      <w:r w:rsidRPr="00A763B0">
        <w:rPr>
          <w:rFonts w:asciiTheme="minorHAnsi" w:hAnsiTheme="minorHAnsi" w:cstheme="minorHAnsi"/>
          <w:spacing w:val="-10"/>
        </w:rPr>
        <w:t xml:space="preserve"> </w:t>
      </w:r>
      <w:r w:rsidRPr="00A763B0">
        <w:rPr>
          <w:rFonts w:asciiTheme="minorHAnsi" w:hAnsiTheme="minorHAnsi" w:cstheme="minorHAnsi"/>
        </w:rPr>
        <w:t>dobru</w:t>
      </w:r>
      <w:r w:rsidRPr="00A763B0">
        <w:rPr>
          <w:rFonts w:asciiTheme="minorHAnsi" w:hAnsiTheme="minorHAnsi" w:cstheme="minorHAnsi"/>
          <w:spacing w:val="-11"/>
        </w:rPr>
        <w:t xml:space="preserve"> </w:t>
      </w:r>
      <w:r w:rsidRPr="00A763B0">
        <w:rPr>
          <w:rFonts w:asciiTheme="minorHAnsi" w:hAnsiTheme="minorHAnsi" w:cstheme="minorHAnsi"/>
          <w:spacing w:val="-2"/>
        </w:rPr>
        <w:t>małoletniego</w:t>
      </w:r>
    </w:p>
    <w:p w14:paraId="5FABB8F1" w14:textId="77777777" w:rsidR="003E4785" w:rsidRPr="00A763B0" w:rsidRDefault="003E4785" w:rsidP="009A2728">
      <w:pPr>
        <w:pStyle w:val="Tekstpodstawowy"/>
        <w:tabs>
          <w:tab w:val="left" w:pos="426"/>
          <w:tab w:val="left" w:pos="9072"/>
        </w:tabs>
        <w:spacing w:before="11"/>
        <w:ind w:left="0"/>
        <w:rPr>
          <w:rFonts w:asciiTheme="minorHAnsi" w:hAnsiTheme="minorHAnsi" w:cstheme="minorHAnsi"/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961"/>
        <w:gridCol w:w="2820"/>
        <w:gridCol w:w="2817"/>
        <w:gridCol w:w="2818"/>
      </w:tblGrid>
      <w:tr w:rsidR="003E4785" w:rsidRPr="00A763B0" w14:paraId="501F6301" w14:textId="77777777">
        <w:trPr>
          <w:trHeight w:val="5655"/>
        </w:trPr>
        <w:tc>
          <w:tcPr>
            <w:tcW w:w="675" w:type="dxa"/>
          </w:tcPr>
          <w:p w14:paraId="59E2EFD5" w14:textId="77777777" w:rsidR="003E4785" w:rsidRPr="00A763B0" w:rsidRDefault="002E37CB" w:rsidP="009A2728">
            <w:pPr>
              <w:pStyle w:val="TableParagraph"/>
              <w:tabs>
                <w:tab w:val="left" w:pos="426"/>
                <w:tab w:val="left" w:pos="9072"/>
              </w:tabs>
              <w:spacing w:line="292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A763B0">
              <w:rPr>
                <w:rFonts w:asciiTheme="minorHAnsi" w:hAnsiTheme="minorHAnsi" w:cstheme="minorHAnsi"/>
                <w:b/>
                <w:spacing w:val="-5"/>
                <w:sz w:val="24"/>
              </w:rPr>
              <w:t>Lp.</w:t>
            </w:r>
          </w:p>
        </w:tc>
        <w:tc>
          <w:tcPr>
            <w:tcW w:w="4961" w:type="dxa"/>
          </w:tcPr>
          <w:p w14:paraId="7217A900" w14:textId="77777777" w:rsidR="003E4785" w:rsidRPr="00A763B0" w:rsidRDefault="002E37CB" w:rsidP="009A2728">
            <w:pPr>
              <w:pStyle w:val="TableParagraph"/>
              <w:tabs>
                <w:tab w:val="left" w:pos="426"/>
                <w:tab w:val="left" w:pos="9072"/>
              </w:tabs>
              <w:spacing w:line="242" w:lineRule="auto"/>
              <w:ind w:left="107" w:right="781"/>
              <w:rPr>
                <w:rFonts w:asciiTheme="minorHAnsi" w:hAnsiTheme="minorHAnsi" w:cstheme="minorHAnsi"/>
                <w:b/>
                <w:sz w:val="24"/>
              </w:rPr>
            </w:pPr>
            <w:r w:rsidRPr="00A763B0">
              <w:rPr>
                <w:rFonts w:asciiTheme="minorHAnsi" w:hAnsiTheme="minorHAnsi" w:cstheme="minorHAnsi"/>
                <w:b/>
                <w:sz w:val="24"/>
              </w:rPr>
              <w:t>Opis</w:t>
            </w:r>
            <w:r w:rsidRPr="00A763B0">
              <w:rPr>
                <w:rFonts w:asciiTheme="minorHAnsi" w:hAnsiTheme="minorHAnsi" w:cstheme="minorHAnsi"/>
                <w:b/>
                <w:spacing w:val="-9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b/>
                <w:sz w:val="24"/>
              </w:rPr>
              <w:t>zdarzenia</w:t>
            </w:r>
            <w:r w:rsidRPr="00A763B0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b/>
                <w:sz w:val="24"/>
              </w:rPr>
              <w:t>-</w:t>
            </w:r>
            <w:r w:rsidRPr="00A763B0">
              <w:rPr>
                <w:rFonts w:asciiTheme="minorHAnsi" w:hAnsiTheme="minorHAnsi" w:cstheme="minorHAnsi"/>
                <w:b/>
                <w:spacing w:val="-8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b/>
                <w:sz w:val="24"/>
              </w:rPr>
              <w:t>dane</w:t>
            </w:r>
            <w:r w:rsidRPr="00A763B0">
              <w:rPr>
                <w:rFonts w:asciiTheme="minorHAnsi" w:hAnsiTheme="minorHAnsi" w:cstheme="minorHAnsi"/>
                <w:b/>
                <w:spacing w:val="-10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b/>
                <w:sz w:val="24"/>
              </w:rPr>
              <w:t>wychowanka,</w:t>
            </w:r>
            <w:r w:rsidRPr="00A763B0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b/>
                <w:sz w:val="24"/>
              </w:rPr>
              <w:t>data podjętej interwencji</w:t>
            </w:r>
          </w:p>
        </w:tc>
        <w:tc>
          <w:tcPr>
            <w:tcW w:w="2820" w:type="dxa"/>
          </w:tcPr>
          <w:p w14:paraId="10BB510D" w14:textId="77777777" w:rsidR="003E4785" w:rsidRPr="00A763B0" w:rsidRDefault="002E37CB" w:rsidP="009A2728">
            <w:pPr>
              <w:pStyle w:val="TableParagraph"/>
              <w:tabs>
                <w:tab w:val="left" w:pos="426"/>
                <w:tab w:val="left" w:pos="9072"/>
              </w:tabs>
              <w:spacing w:line="242" w:lineRule="auto"/>
              <w:ind w:left="108" w:right="406"/>
              <w:rPr>
                <w:rFonts w:asciiTheme="minorHAnsi" w:hAnsiTheme="minorHAnsi" w:cstheme="minorHAnsi"/>
                <w:b/>
                <w:sz w:val="24"/>
              </w:rPr>
            </w:pPr>
            <w:r w:rsidRPr="00A763B0">
              <w:rPr>
                <w:rFonts w:asciiTheme="minorHAnsi" w:hAnsiTheme="minorHAnsi" w:cstheme="minorHAnsi"/>
                <w:b/>
                <w:sz w:val="24"/>
              </w:rPr>
              <w:t>Podjęte</w:t>
            </w:r>
            <w:r w:rsidRPr="00A763B0">
              <w:rPr>
                <w:rFonts w:asciiTheme="minorHAnsi" w:hAnsiTheme="minorHAnsi" w:cstheme="minorHAnsi"/>
                <w:b/>
                <w:spacing w:val="-14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b/>
                <w:sz w:val="24"/>
              </w:rPr>
              <w:t>działania</w:t>
            </w:r>
            <w:r w:rsidRPr="00A763B0">
              <w:rPr>
                <w:rFonts w:asciiTheme="minorHAnsi" w:hAnsiTheme="minorHAnsi" w:cstheme="minorHAnsi"/>
                <w:b/>
                <w:spacing w:val="-14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b/>
                <w:sz w:val="24"/>
              </w:rPr>
              <w:t xml:space="preserve">przez szkołę </w:t>
            </w:r>
            <w:r w:rsidRPr="00A763B0">
              <w:rPr>
                <w:rFonts w:ascii="Segoe UI Symbol" w:hAnsi="Segoe UI Symbol" w:cs="Segoe UI Symbol"/>
                <w:b/>
                <w:sz w:val="24"/>
              </w:rPr>
              <w:t>⃰</w:t>
            </w:r>
          </w:p>
        </w:tc>
        <w:tc>
          <w:tcPr>
            <w:tcW w:w="2817" w:type="dxa"/>
          </w:tcPr>
          <w:p w14:paraId="7D21107F" w14:textId="77777777" w:rsidR="003E4785" w:rsidRPr="00A763B0" w:rsidRDefault="002E37CB" w:rsidP="009A2728">
            <w:pPr>
              <w:pStyle w:val="TableParagraph"/>
              <w:tabs>
                <w:tab w:val="left" w:pos="426"/>
                <w:tab w:val="left" w:pos="9072"/>
              </w:tabs>
              <w:spacing w:line="292" w:lineRule="exact"/>
              <w:ind w:left="106"/>
              <w:rPr>
                <w:rFonts w:asciiTheme="minorHAnsi" w:hAnsiTheme="minorHAnsi" w:cstheme="minorHAnsi"/>
                <w:b/>
                <w:sz w:val="24"/>
              </w:rPr>
            </w:pPr>
            <w:r w:rsidRPr="00A763B0">
              <w:rPr>
                <w:rFonts w:asciiTheme="minorHAnsi" w:hAnsiTheme="minorHAnsi" w:cstheme="minorHAnsi"/>
                <w:b/>
                <w:sz w:val="24"/>
              </w:rPr>
              <w:t>Skutki</w:t>
            </w:r>
            <w:r w:rsidRPr="00A763B0">
              <w:rPr>
                <w:rFonts w:asciiTheme="minorHAnsi" w:hAnsiTheme="minorHAnsi" w:cstheme="minorHAnsi"/>
                <w:b/>
                <w:spacing w:val="1"/>
                <w:sz w:val="24"/>
              </w:rPr>
              <w:t xml:space="preserve"> </w:t>
            </w:r>
            <w:r w:rsidRPr="00A763B0">
              <w:rPr>
                <w:rFonts w:asciiTheme="minorHAnsi" w:hAnsiTheme="minorHAnsi" w:cstheme="minorHAnsi"/>
                <w:b/>
                <w:spacing w:val="-2"/>
                <w:sz w:val="24"/>
              </w:rPr>
              <w:t>zdarzeń</w:t>
            </w:r>
          </w:p>
        </w:tc>
        <w:tc>
          <w:tcPr>
            <w:tcW w:w="2818" w:type="dxa"/>
          </w:tcPr>
          <w:p w14:paraId="7882E1DA" w14:textId="77777777" w:rsidR="003E4785" w:rsidRPr="00A763B0" w:rsidRDefault="002E37CB" w:rsidP="009A2728">
            <w:pPr>
              <w:pStyle w:val="TableParagraph"/>
              <w:tabs>
                <w:tab w:val="left" w:pos="426"/>
                <w:tab w:val="left" w:pos="9072"/>
              </w:tabs>
              <w:ind w:left="109" w:right="383"/>
              <w:rPr>
                <w:rFonts w:asciiTheme="minorHAnsi" w:hAnsiTheme="minorHAnsi" w:cstheme="minorHAnsi"/>
                <w:b/>
                <w:sz w:val="24"/>
              </w:rPr>
            </w:pPr>
            <w:r w:rsidRPr="00A763B0">
              <w:rPr>
                <w:rFonts w:asciiTheme="minorHAnsi" w:hAnsiTheme="minorHAnsi" w:cstheme="minorHAnsi"/>
                <w:b/>
                <w:sz w:val="24"/>
              </w:rPr>
              <w:t xml:space="preserve">Wykaz korespondencji </w:t>
            </w:r>
            <w:r w:rsidRPr="00A763B0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międzyinstytucjonalnej </w:t>
            </w:r>
            <w:r w:rsidRPr="00A763B0">
              <w:rPr>
                <w:rFonts w:asciiTheme="minorHAnsi" w:hAnsiTheme="minorHAnsi" w:cstheme="minorHAnsi"/>
                <w:b/>
                <w:sz w:val="24"/>
              </w:rPr>
              <w:t xml:space="preserve">(numery kancelaryjne, </w:t>
            </w:r>
            <w:r w:rsidRPr="00A763B0">
              <w:rPr>
                <w:rFonts w:asciiTheme="minorHAnsi" w:hAnsiTheme="minorHAnsi" w:cstheme="minorHAnsi"/>
                <w:b/>
                <w:spacing w:val="-2"/>
                <w:sz w:val="24"/>
              </w:rPr>
              <w:t>daty)</w:t>
            </w:r>
          </w:p>
        </w:tc>
      </w:tr>
    </w:tbl>
    <w:p w14:paraId="5F25EC1D" w14:textId="77777777" w:rsidR="003E4785" w:rsidRPr="00A763B0" w:rsidRDefault="002E37CB" w:rsidP="004C6A8F">
      <w:pPr>
        <w:pStyle w:val="Akapitzlist"/>
        <w:numPr>
          <w:ilvl w:val="1"/>
          <w:numId w:val="4"/>
        </w:numPr>
        <w:tabs>
          <w:tab w:val="left" w:pos="426"/>
          <w:tab w:val="left" w:pos="454"/>
          <w:tab w:val="left" w:pos="9072"/>
        </w:tabs>
        <w:ind w:left="454" w:hanging="176"/>
        <w:rPr>
          <w:rFonts w:asciiTheme="minorHAnsi" w:hAnsiTheme="minorHAnsi" w:cstheme="minorHAnsi"/>
          <w:sz w:val="24"/>
        </w:rPr>
      </w:pPr>
      <w:r w:rsidRPr="00A763B0">
        <w:rPr>
          <w:rFonts w:asciiTheme="minorHAnsi" w:hAnsiTheme="minorHAnsi" w:cstheme="minorHAnsi"/>
          <w:sz w:val="24"/>
        </w:rPr>
        <w:t>–</w:t>
      </w:r>
      <w:r w:rsidRPr="00A763B0">
        <w:rPr>
          <w:rFonts w:asciiTheme="minorHAnsi" w:hAnsiTheme="minorHAnsi" w:cstheme="minorHAnsi"/>
          <w:spacing w:val="-8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zawiadomienie</w:t>
      </w:r>
      <w:r w:rsidRPr="00A763B0">
        <w:rPr>
          <w:rFonts w:asciiTheme="minorHAnsi" w:hAnsiTheme="minorHAnsi" w:cstheme="minorHAnsi"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o</w:t>
      </w:r>
      <w:r w:rsidRPr="00A763B0">
        <w:rPr>
          <w:rFonts w:asciiTheme="minorHAnsi" w:hAnsiTheme="minorHAnsi" w:cstheme="minorHAnsi"/>
          <w:spacing w:val="-8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podejrzeniu</w:t>
      </w:r>
      <w:r w:rsidRPr="00A763B0">
        <w:rPr>
          <w:rFonts w:asciiTheme="minorHAnsi" w:hAnsiTheme="minorHAnsi" w:cstheme="minorHAnsi"/>
          <w:spacing w:val="-7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popełnienia</w:t>
      </w:r>
      <w:r w:rsidRPr="00A763B0">
        <w:rPr>
          <w:rFonts w:asciiTheme="minorHAnsi" w:hAnsiTheme="minorHAnsi" w:cstheme="minorHAnsi"/>
          <w:spacing w:val="-8"/>
          <w:sz w:val="24"/>
        </w:rPr>
        <w:t xml:space="preserve"> </w:t>
      </w:r>
      <w:r w:rsidRPr="00A763B0">
        <w:rPr>
          <w:rFonts w:asciiTheme="minorHAnsi" w:hAnsiTheme="minorHAnsi" w:cstheme="minorHAnsi"/>
          <w:spacing w:val="-2"/>
          <w:sz w:val="24"/>
        </w:rPr>
        <w:t>przestępstwa</w:t>
      </w:r>
    </w:p>
    <w:p w14:paraId="4CDFEAB4" w14:textId="77777777" w:rsidR="003E4785" w:rsidRPr="00A763B0" w:rsidRDefault="002E37CB" w:rsidP="004C6A8F">
      <w:pPr>
        <w:pStyle w:val="Akapitzlist"/>
        <w:numPr>
          <w:ilvl w:val="1"/>
          <w:numId w:val="4"/>
        </w:numPr>
        <w:tabs>
          <w:tab w:val="left" w:pos="426"/>
          <w:tab w:val="left" w:pos="454"/>
          <w:tab w:val="left" w:pos="9072"/>
        </w:tabs>
        <w:spacing w:before="23"/>
        <w:ind w:left="454" w:hanging="176"/>
        <w:rPr>
          <w:rFonts w:asciiTheme="minorHAnsi" w:hAnsiTheme="minorHAnsi" w:cstheme="minorHAnsi"/>
          <w:sz w:val="24"/>
        </w:rPr>
      </w:pPr>
      <w:r w:rsidRPr="00A763B0">
        <w:rPr>
          <w:rFonts w:asciiTheme="minorHAnsi" w:hAnsiTheme="minorHAnsi" w:cstheme="minorHAnsi"/>
          <w:sz w:val="24"/>
        </w:rPr>
        <w:t>–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wniosek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do</w:t>
      </w:r>
      <w:r w:rsidRPr="00A763B0">
        <w:rPr>
          <w:rFonts w:asciiTheme="minorHAnsi" w:hAnsiTheme="minorHAnsi" w:cstheme="minorHAnsi"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sądu</w:t>
      </w:r>
      <w:r w:rsidRPr="00A763B0">
        <w:rPr>
          <w:rFonts w:asciiTheme="minorHAnsi" w:hAnsiTheme="minorHAnsi" w:cstheme="minorHAnsi"/>
          <w:spacing w:val="-3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rodzinnego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o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wgląd</w:t>
      </w:r>
      <w:r w:rsidRPr="00A763B0">
        <w:rPr>
          <w:rFonts w:asciiTheme="minorHAnsi" w:hAnsiTheme="minorHAnsi" w:cstheme="minorHAnsi"/>
          <w:spacing w:val="-3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w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sytuację</w:t>
      </w:r>
      <w:r w:rsidRPr="00A763B0">
        <w:rPr>
          <w:rFonts w:asciiTheme="minorHAnsi" w:hAnsiTheme="minorHAnsi" w:cstheme="minorHAnsi"/>
          <w:spacing w:val="-3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dziecka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/</w:t>
      </w:r>
      <w:r w:rsidRPr="00A763B0">
        <w:rPr>
          <w:rFonts w:asciiTheme="minorHAnsi" w:hAnsiTheme="minorHAnsi" w:cstheme="minorHAnsi"/>
          <w:spacing w:val="-3"/>
          <w:sz w:val="24"/>
        </w:rPr>
        <w:t xml:space="preserve"> </w:t>
      </w:r>
      <w:r w:rsidRPr="00A763B0">
        <w:rPr>
          <w:rFonts w:asciiTheme="minorHAnsi" w:hAnsiTheme="minorHAnsi" w:cstheme="minorHAnsi"/>
          <w:spacing w:val="-2"/>
          <w:sz w:val="24"/>
        </w:rPr>
        <w:t>rodziny</w:t>
      </w:r>
    </w:p>
    <w:p w14:paraId="453BD0E2" w14:textId="77777777" w:rsidR="003E4785" w:rsidRPr="00A763B0" w:rsidRDefault="002E37CB" w:rsidP="004C6A8F">
      <w:pPr>
        <w:pStyle w:val="Akapitzlist"/>
        <w:numPr>
          <w:ilvl w:val="1"/>
          <w:numId w:val="4"/>
        </w:numPr>
        <w:tabs>
          <w:tab w:val="left" w:pos="426"/>
          <w:tab w:val="left" w:pos="454"/>
          <w:tab w:val="left" w:pos="9072"/>
        </w:tabs>
        <w:spacing w:before="23"/>
        <w:ind w:left="454" w:hanging="176"/>
        <w:rPr>
          <w:rFonts w:asciiTheme="minorHAnsi" w:hAnsiTheme="minorHAnsi" w:cstheme="minorHAnsi"/>
          <w:sz w:val="24"/>
        </w:rPr>
      </w:pPr>
      <w:r w:rsidRPr="00A763B0">
        <w:rPr>
          <w:rFonts w:asciiTheme="minorHAnsi" w:hAnsiTheme="minorHAnsi" w:cstheme="minorHAnsi"/>
          <w:sz w:val="24"/>
        </w:rPr>
        <w:t>–</w:t>
      </w:r>
      <w:r w:rsidRPr="00A763B0">
        <w:rPr>
          <w:rFonts w:asciiTheme="minorHAnsi" w:hAnsiTheme="minorHAnsi" w:cstheme="minorHAnsi"/>
          <w:spacing w:val="-10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wszczęcie</w:t>
      </w:r>
      <w:r w:rsidRPr="00A763B0">
        <w:rPr>
          <w:rFonts w:asciiTheme="minorHAnsi" w:hAnsiTheme="minorHAnsi" w:cstheme="minorHAnsi"/>
          <w:spacing w:val="-7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procedury</w:t>
      </w:r>
      <w:r w:rsidRPr="00A763B0">
        <w:rPr>
          <w:rFonts w:asciiTheme="minorHAnsi" w:hAnsiTheme="minorHAnsi" w:cstheme="minorHAnsi"/>
          <w:spacing w:val="-9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„Niebieskiej</w:t>
      </w:r>
      <w:r w:rsidRPr="00A763B0">
        <w:rPr>
          <w:rFonts w:asciiTheme="minorHAnsi" w:hAnsiTheme="minorHAnsi" w:cstheme="minorHAnsi"/>
          <w:spacing w:val="-7"/>
          <w:sz w:val="24"/>
        </w:rPr>
        <w:t xml:space="preserve"> </w:t>
      </w:r>
      <w:r w:rsidRPr="00A763B0">
        <w:rPr>
          <w:rFonts w:asciiTheme="minorHAnsi" w:hAnsiTheme="minorHAnsi" w:cstheme="minorHAnsi"/>
          <w:spacing w:val="-2"/>
          <w:sz w:val="24"/>
        </w:rPr>
        <w:t>Karty”</w:t>
      </w:r>
    </w:p>
    <w:p w14:paraId="22C9519C" w14:textId="77777777" w:rsidR="003E4785" w:rsidRPr="00A763B0" w:rsidRDefault="002E37CB" w:rsidP="004C6A8F">
      <w:pPr>
        <w:pStyle w:val="Akapitzlist"/>
        <w:numPr>
          <w:ilvl w:val="1"/>
          <w:numId w:val="4"/>
        </w:numPr>
        <w:tabs>
          <w:tab w:val="left" w:pos="426"/>
          <w:tab w:val="left" w:pos="454"/>
          <w:tab w:val="left" w:pos="9072"/>
        </w:tabs>
        <w:spacing w:before="24"/>
        <w:ind w:left="454" w:hanging="176"/>
        <w:rPr>
          <w:rFonts w:asciiTheme="minorHAnsi" w:hAnsiTheme="minorHAnsi" w:cstheme="minorHAnsi"/>
          <w:sz w:val="24"/>
        </w:rPr>
      </w:pPr>
      <w:r w:rsidRPr="00A763B0">
        <w:rPr>
          <w:rFonts w:asciiTheme="minorHAnsi" w:hAnsiTheme="minorHAnsi" w:cstheme="minorHAnsi"/>
          <w:sz w:val="24"/>
        </w:rPr>
        <w:t>–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powiadomienie</w:t>
      </w:r>
      <w:r w:rsidRPr="00A763B0">
        <w:rPr>
          <w:rFonts w:asciiTheme="minorHAnsi" w:hAnsiTheme="minorHAnsi" w:cstheme="minorHAnsi"/>
          <w:spacing w:val="-4"/>
          <w:sz w:val="24"/>
        </w:rPr>
        <w:t xml:space="preserve"> </w:t>
      </w:r>
      <w:r w:rsidRPr="00A763B0">
        <w:rPr>
          <w:rFonts w:asciiTheme="minorHAnsi" w:hAnsiTheme="minorHAnsi" w:cstheme="minorHAnsi"/>
          <w:spacing w:val="-2"/>
          <w:sz w:val="24"/>
        </w:rPr>
        <w:t>Policji</w:t>
      </w:r>
    </w:p>
    <w:p w14:paraId="204C898B" w14:textId="69297F08" w:rsidR="003E4785" w:rsidRPr="00A763B0" w:rsidRDefault="002E37CB" w:rsidP="004C6A8F">
      <w:pPr>
        <w:pStyle w:val="Akapitzlist"/>
        <w:numPr>
          <w:ilvl w:val="1"/>
          <w:numId w:val="4"/>
        </w:numPr>
        <w:tabs>
          <w:tab w:val="left" w:pos="426"/>
          <w:tab w:val="left" w:pos="454"/>
          <w:tab w:val="left" w:pos="9072"/>
        </w:tabs>
        <w:spacing w:before="22"/>
        <w:ind w:left="454" w:hanging="176"/>
        <w:rPr>
          <w:rFonts w:asciiTheme="minorHAnsi" w:hAnsiTheme="minorHAnsi" w:cstheme="minorHAnsi"/>
          <w:sz w:val="24"/>
        </w:rPr>
      </w:pPr>
      <w:r w:rsidRPr="00A763B0">
        <w:rPr>
          <w:rFonts w:asciiTheme="minorHAnsi" w:hAnsiTheme="minorHAnsi" w:cstheme="minorHAnsi"/>
          <w:sz w:val="24"/>
        </w:rPr>
        <w:t>–</w:t>
      </w:r>
      <w:r w:rsidRPr="00A763B0">
        <w:rPr>
          <w:rFonts w:asciiTheme="minorHAnsi" w:hAnsiTheme="minorHAnsi" w:cstheme="minorHAnsi"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pomoc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psychologiczno</w:t>
      </w:r>
      <w:r w:rsidR="004A68CB">
        <w:rPr>
          <w:rFonts w:asciiTheme="minorHAnsi" w:hAnsiTheme="minorHAnsi" w:cstheme="minorHAnsi"/>
          <w:spacing w:val="-4"/>
          <w:sz w:val="24"/>
        </w:rPr>
        <w:t>-</w:t>
      </w:r>
      <w:r w:rsidRPr="00A763B0">
        <w:rPr>
          <w:rFonts w:asciiTheme="minorHAnsi" w:hAnsiTheme="minorHAnsi" w:cstheme="minorHAnsi"/>
          <w:sz w:val="24"/>
        </w:rPr>
        <w:t>pedagogiczna</w:t>
      </w:r>
      <w:r w:rsidRPr="00A763B0">
        <w:rPr>
          <w:rFonts w:asciiTheme="minorHAnsi" w:hAnsiTheme="minorHAnsi" w:cstheme="minorHAnsi"/>
          <w:spacing w:val="-7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w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szkole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w</w:t>
      </w:r>
      <w:r w:rsidRPr="00A763B0">
        <w:rPr>
          <w:rFonts w:asciiTheme="minorHAnsi" w:hAnsiTheme="minorHAnsi" w:cstheme="minorHAnsi"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formie: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pacing w:val="-2"/>
          <w:sz w:val="24"/>
        </w:rPr>
        <w:t>…………………………………………</w:t>
      </w:r>
    </w:p>
    <w:p w14:paraId="334551FE" w14:textId="77777777" w:rsidR="003E4785" w:rsidRPr="00A763B0" w:rsidRDefault="002E37CB" w:rsidP="004C6A8F">
      <w:pPr>
        <w:pStyle w:val="Akapitzlist"/>
        <w:numPr>
          <w:ilvl w:val="1"/>
          <w:numId w:val="4"/>
        </w:numPr>
        <w:tabs>
          <w:tab w:val="left" w:pos="426"/>
          <w:tab w:val="left" w:pos="454"/>
          <w:tab w:val="left" w:pos="9072"/>
        </w:tabs>
        <w:spacing w:before="24"/>
        <w:ind w:left="454" w:hanging="176"/>
        <w:rPr>
          <w:rFonts w:asciiTheme="minorHAnsi" w:hAnsiTheme="minorHAnsi" w:cstheme="minorHAnsi"/>
          <w:sz w:val="24"/>
        </w:rPr>
      </w:pPr>
      <w:r w:rsidRPr="00A763B0">
        <w:rPr>
          <w:rFonts w:asciiTheme="minorHAnsi" w:hAnsiTheme="minorHAnsi" w:cstheme="minorHAnsi"/>
          <w:sz w:val="24"/>
        </w:rPr>
        <w:t>–</w:t>
      </w:r>
      <w:r w:rsidRPr="00A763B0">
        <w:rPr>
          <w:rFonts w:asciiTheme="minorHAnsi" w:hAnsiTheme="minorHAnsi" w:cstheme="minorHAnsi"/>
          <w:spacing w:val="-6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plan</w:t>
      </w:r>
      <w:r w:rsidRPr="00A763B0">
        <w:rPr>
          <w:rFonts w:asciiTheme="minorHAnsi" w:hAnsiTheme="minorHAnsi" w:cstheme="minorHAnsi"/>
          <w:spacing w:val="-5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wsparcia</w:t>
      </w:r>
      <w:r w:rsidRPr="00A763B0">
        <w:rPr>
          <w:rFonts w:asciiTheme="minorHAnsi" w:hAnsiTheme="minorHAnsi" w:cstheme="minorHAnsi"/>
          <w:spacing w:val="-4"/>
          <w:sz w:val="24"/>
        </w:rPr>
        <w:t xml:space="preserve"> </w:t>
      </w:r>
      <w:r w:rsidRPr="00A763B0">
        <w:rPr>
          <w:rFonts w:asciiTheme="minorHAnsi" w:hAnsiTheme="minorHAnsi" w:cstheme="minorHAnsi"/>
          <w:spacing w:val="-2"/>
          <w:sz w:val="24"/>
        </w:rPr>
        <w:t>dziecku</w:t>
      </w:r>
    </w:p>
    <w:p w14:paraId="6846880D" w14:textId="7FA8F06E" w:rsidR="003E4785" w:rsidRPr="009D3580" w:rsidRDefault="002E37CB" w:rsidP="004C6A8F">
      <w:pPr>
        <w:pStyle w:val="Akapitzlist"/>
        <w:numPr>
          <w:ilvl w:val="1"/>
          <w:numId w:val="4"/>
        </w:numPr>
        <w:tabs>
          <w:tab w:val="left" w:pos="426"/>
          <w:tab w:val="left" w:pos="454"/>
          <w:tab w:val="left" w:pos="9072"/>
        </w:tabs>
        <w:spacing w:before="24"/>
        <w:ind w:left="454" w:hanging="176"/>
        <w:rPr>
          <w:rFonts w:asciiTheme="minorHAnsi" w:hAnsiTheme="minorHAnsi" w:cstheme="minorHAnsi"/>
          <w:sz w:val="24"/>
        </w:rPr>
        <w:sectPr w:rsidR="003E4785" w:rsidRPr="009D3580">
          <w:footerReference w:type="default" r:id="rId12"/>
          <w:pgSz w:w="16840" w:h="11910" w:orient="landscape"/>
          <w:pgMar w:top="1340" w:right="1380" w:bottom="1240" w:left="1140" w:header="0" w:footer="1051" w:gutter="0"/>
          <w:cols w:space="708"/>
        </w:sectPr>
      </w:pPr>
      <w:r w:rsidRPr="00A763B0">
        <w:rPr>
          <w:rFonts w:asciiTheme="minorHAnsi" w:hAnsiTheme="minorHAnsi" w:cstheme="minorHAnsi"/>
          <w:sz w:val="24"/>
        </w:rPr>
        <w:t>–</w:t>
      </w:r>
      <w:r w:rsidRPr="00A763B0">
        <w:rPr>
          <w:rFonts w:asciiTheme="minorHAnsi" w:hAnsiTheme="minorHAnsi" w:cstheme="minorHAnsi"/>
          <w:spacing w:val="-10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inny</w:t>
      </w:r>
      <w:r w:rsidRPr="00A763B0">
        <w:rPr>
          <w:rFonts w:asciiTheme="minorHAnsi" w:hAnsiTheme="minorHAnsi" w:cstheme="minorHAnsi"/>
          <w:spacing w:val="-8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rodzaj</w:t>
      </w:r>
      <w:r w:rsidRPr="00A763B0">
        <w:rPr>
          <w:rFonts w:asciiTheme="minorHAnsi" w:hAnsiTheme="minorHAnsi" w:cstheme="minorHAnsi"/>
          <w:spacing w:val="-8"/>
          <w:sz w:val="24"/>
        </w:rPr>
        <w:t xml:space="preserve"> </w:t>
      </w:r>
      <w:r w:rsidRPr="00A763B0">
        <w:rPr>
          <w:rFonts w:asciiTheme="minorHAnsi" w:hAnsiTheme="minorHAnsi" w:cstheme="minorHAnsi"/>
          <w:sz w:val="24"/>
        </w:rPr>
        <w:t>interwencji,</w:t>
      </w:r>
      <w:r w:rsidRPr="00A763B0">
        <w:rPr>
          <w:rFonts w:asciiTheme="minorHAnsi" w:hAnsiTheme="minorHAnsi" w:cstheme="minorHAnsi"/>
          <w:spacing w:val="-7"/>
          <w:sz w:val="24"/>
        </w:rPr>
        <w:t xml:space="preserve"> </w:t>
      </w:r>
      <w:r w:rsidRPr="00A763B0">
        <w:rPr>
          <w:rFonts w:asciiTheme="minorHAnsi" w:hAnsiTheme="minorHAnsi" w:cstheme="minorHAnsi"/>
          <w:spacing w:val="-2"/>
          <w:sz w:val="24"/>
        </w:rPr>
        <w:t>jaki</w:t>
      </w:r>
      <w:r w:rsidR="00F06629">
        <w:rPr>
          <w:rFonts w:asciiTheme="minorHAnsi" w:hAnsiTheme="minorHAnsi" w:cstheme="minorHAnsi"/>
          <w:spacing w:val="-2"/>
          <w:sz w:val="24"/>
        </w:rPr>
        <w:t xml:space="preserve"> </w:t>
      </w:r>
      <w:r w:rsidRPr="00A763B0">
        <w:rPr>
          <w:rFonts w:asciiTheme="minorHAnsi" w:hAnsiTheme="minorHAnsi" w:cstheme="minorHAnsi"/>
          <w:spacing w:val="-2"/>
          <w:sz w:val="24"/>
        </w:rPr>
        <w:t>………………………</w:t>
      </w:r>
    </w:p>
    <w:p w14:paraId="3F2D058B" w14:textId="079B7EC6" w:rsidR="003E4785" w:rsidRPr="00A763B0" w:rsidRDefault="003E4785" w:rsidP="00F06629">
      <w:pPr>
        <w:tabs>
          <w:tab w:val="left" w:pos="426"/>
          <w:tab w:val="left" w:pos="9072"/>
        </w:tabs>
        <w:rPr>
          <w:rFonts w:asciiTheme="minorHAnsi" w:hAnsiTheme="minorHAnsi" w:cstheme="minorHAnsi"/>
          <w:i/>
          <w:sz w:val="24"/>
        </w:rPr>
      </w:pPr>
    </w:p>
    <w:sectPr w:rsidR="003E4785" w:rsidRPr="00A763B0">
      <w:footerReference w:type="default" r:id="rId13"/>
      <w:pgSz w:w="11910" w:h="16840"/>
      <w:pgMar w:top="1920" w:right="1320" w:bottom="1240" w:left="1300" w:header="0" w:footer="10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09D7F" w14:textId="77777777" w:rsidR="00535170" w:rsidRDefault="00535170">
      <w:r>
        <w:separator/>
      </w:r>
    </w:p>
  </w:endnote>
  <w:endnote w:type="continuationSeparator" w:id="0">
    <w:p w14:paraId="4DD8BB6F" w14:textId="77777777" w:rsidR="00535170" w:rsidRDefault="00535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0016701"/>
      <w:docPartObj>
        <w:docPartGallery w:val="Page Numbers (Bottom of Page)"/>
        <w:docPartUnique/>
      </w:docPartObj>
    </w:sdtPr>
    <w:sdtContent>
      <w:p w14:paraId="7E1CD585" w14:textId="33E9AC74" w:rsidR="007A4E37" w:rsidRDefault="007A4E3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042A55" w14:textId="4CD40DA8" w:rsidR="007A4E37" w:rsidRDefault="007A4E37">
    <w:pPr>
      <w:pStyle w:val="Tekstpodstawowy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99F4E" w14:textId="77777777" w:rsidR="007A4E37" w:rsidRDefault="007A4E37">
    <w:pPr>
      <w:pStyle w:val="Tekstpodstawowy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38964FA7" wp14:editId="797A9B99">
              <wp:simplePos x="0" y="0"/>
              <wp:positionH relativeFrom="page">
                <wp:posOffset>6470650</wp:posOffset>
              </wp:positionH>
              <wp:positionV relativeFrom="page">
                <wp:posOffset>9885205</wp:posOffset>
              </wp:positionV>
              <wp:extent cx="2413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8DB5F2" w14:textId="77777777" w:rsidR="007A4E37" w:rsidRDefault="007A4E37">
                          <w:pPr>
                            <w:pStyle w:val="Tekstpodstawowy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13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964FA7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09.5pt;margin-top:778.35pt;width:19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" filled="f" stroked="f">
              <v:textbox inset="0,0,0,0">
                <w:txbxContent>
                  <w:p w14:paraId="798DB5F2" w14:textId="77777777" w:rsidR="007A4E37" w:rsidRDefault="007A4E37">
                    <w:pPr>
                      <w:pStyle w:val="Tekstpodstawowy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13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0F0A6" w14:textId="77777777" w:rsidR="007A4E37" w:rsidRDefault="007A4E37">
    <w:pPr>
      <w:pStyle w:val="Tekstpodstawowy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FB025EE" wp14:editId="53AC0449">
              <wp:simplePos x="0" y="0"/>
              <wp:positionH relativeFrom="page">
                <wp:posOffset>9627869</wp:posOffset>
              </wp:positionH>
              <wp:positionV relativeFrom="page">
                <wp:posOffset>6753385</wp:posOffset>
              </wp:positionV>
              <wp:extent cx="17780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91E8A5" w14:textId="77777777" w:rsidR="007A4E37" w:rsidRDefault="007A4E37">
                          <w:pPr>
                            <w:pStyle w:val="Tekstpodstawowy"/>
                            <w:spacing w:before="10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B025EE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758.1pt;margin-top:531.75pt;width:14pt;height:15.3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" filled="f" stroked="f">
              <v:textbox inset="0,0,0,0">
                <w:txbxContent>
                  <w:p w14:paraId="6291E8A5" w14:textId="77777777" w:rsidR="007A4E37" w:rsidRDefault="007A4E37">
                    <w:pPr>
                      <w:pStyle w:val="Tekstpodstawowy"/>
                      <w:spacing w:before="10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F6985" w14:textId="2B224E1C" w:rsidR="007A4E37" w:rsidRDefault="007A4E37">
    <w:pPr>
      <w:pStyle w:val="Tekstpodstawowy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8FA9D" w14:textId="77777777" w:rsidR="00535170" w:rsidRDefault="00535170">
      <w:r>
        <w:separator/>
      </w:r>
    </w:p>
  </w:footnote>
  <w:footnote w:type="continuationSeparator" w:id="0">
    <w:p w14:paraId="2B61B23D" w14:textId="77777777" w:rsidR="00535170" w:rsidRDefault="005351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44C16"/>
    <w:multiLevelType w:val="hybridMultilevel"/>
    <w:tmpl w:val="6616D6AE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42E75"/>
    <w:multiLevelType w:val="hybridMultilevel"/>
    <w:tmpl w:val="E144A040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575E3"/>
    <w:multiLevelType w:val="hybridMultilevel"/>
    <w:tmpl w:val="3C1C512C"/>
    <w:lvl w:ilvl="0" w:tplc="D5A001E2">
      <w:start w:val="1"/>
      <w:numFmt w:val="decimal"/>
      <w:lvlText w:val="%1."/>
      <w:lvlJc w:val="left"/>
      <w:pPr>
        <w:ind w:left="118" w:hanging="238"/>
      </w:pPr>
      <w:rPr>
        <w:rFonts w:asciiTheme="minorHAnsi" w:eastAsia="Carlito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84227364">
      <w:start w:val="1"/>
      <w:numFmt w:val="decimal"/>
      <w:lvlText w:val="%2)"/>
      <w:lvlJc w:val="left"/>
      <w:pPr>
        <w:ind w:left="118" w:hanging="250"/>
      </w:pPr>
      <w:rPr>
        <w:rFonts w:asciiTheme="minorHAnsi" w:eastAsia="Carlito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2" w:tplc="B8FE8876">
      <w:numFmt w:val="bullet"/>
      <w:lvlText w:val="•"/>
      <w:lvlJc w:val="left"/>
      <w:pPr>
        <w:ind w:left="1953" w:hanging="250"/>
      </w:pPr>
      <w:rPr>
        <w:rFonts w:hint="default"/>
        <w:lang w:val="pl-PL" w:eastAsia="en-US" w:bidi="ar-SA"/>
      </w:rPr>
    </w:lvl>
    <w:lvl w:ilvl="3" w:tplc="977CFE12">
      <w:numFmt w:val="bullet"/>
      <w:lvlText w:val="•"/>
      <w:lvlJc w:val="left"/>
      <w:pPr>
        <w:ind w:left="2869" w:hanging="250"/>
      </w:pPr>
      <w:rPr>
        <w:rFonts w:hint="default"/>
        <w:lang w:val="pl-PL" w:eastAsia="en-US" w:bidi="ar-SA"/>
      </w:rPr>
    </w:lvl>
    <w:lvl w:ilvl="4" w:tplc="8BF84B86">
      <w:numFmt w:val="bullet"/>
      <w:lvlText w:val="•"/>
      <w:lvlJc w:val="left"/>
      <w:pPr>
        <w:ind w:left="3786" w:hanging="250"/>
      </w:pPr>
      <w:rPr>
        <w:rFonts w:hint="default"/>
        <w:lang w:val="pl-PL" w:eastAsia="en-US" w:bidi="ar-SA"/>
      </w:rPr>
    </w:lvl>
    <w:lvl w:ilvl="5" w:tplc="A1A01A92">
      <w:numFmt w:val="bullet"/>
      <w:lvlText w:val="•"/>
      <w:lvlJc w:val="left"/>
      <w:pPr>
        <w:ind w:left="4703" w:hanging="250"/>
      </w:pPr>
      <w:rPr>
        <w:rFonts w:hint="default"/>
        <w:lang w:val="pl-PL" w:eastAsia="en-US" w:bidi="ar-SA"/>
      </w:rPr>
    </w:lvl>
    <w:lvl w:ilvl="6" w:tplc="D8F267EE">
      <w:numFmt w:val="bullet"/>
      <w:lvlText w:val="•"/>
      <w:lvlJc w:val="left"/>
      <w:pPr>
        <w:ind w:left="5619" w:hanging="250"/>
      </w:pPr>
      <w:rPr>
        <w:rFonts w:hint="default"/>
        <w:lang w:val="pl-PL" w:eastAsia="en-US" w:bidi="ar-SA"/>
      </w:rPr>
    </w:lvl>
    <w:lvl w:ilvl="7" w:tplc="AEC2EC9C">
      <w:numFmt w:val="bullet"/>
      <w:lvlText w:val="•"/>
      <w:lvlJc w:val="left"/>
      <w:pPr>
        <w:ind w:left="6536" w:hanging="250"/>
      </w:pPr>
      <w:rPr>
        <w:rFonts w:hint="default"/>
        <w:lang w:val="pl-PL" w:eastAsia="en-US" w:bidi="ar-SA"/>
      </w:rPr>
    </w:lvl>
    <w:lvl w:ilvl="8" w:tplc="ACEA263A">
      <w:numFmt w:val="bullet"/>
      <w:lvlText w:val="•"/>
      <w:lvlJc w:val="left"/>
      <w:pPr>
        <w:ind w:left="7453" w:hanging="250"/>
      </w:pPr>
      <w:rPr>
        <w:rFonts w:hint="default"/>
        <w:lang w:val="pl-PL" w:eastAsia="en-US" w:bidi="ar-SA"/>
      </w:rPr>
    </w:lvl>
  </w:abstractNum>
  <w:abstractNum w:abstractNumId="3" w15:restartNumberingAfterBreak="0">
    <w:nsid w:val="04F67253"/>
    <w:multiLevelType w:val="hybridMultilevel"/>
    <w:tmpl w:val="4EF0B878"/>
    <w:lvl w:ilvl="0" w:tplc="8D9AD33E">
      <w:start w:val="1"/>
      <w:numFmt w:val="decimal"/>
      <w:lvlText w:val="%1)"/>
      <w:lvlJc w:val="left"/>
      <w:pPr>
        <w:ind w:left="118" w:hanging="250"/>
      </w:pPr>
      <w:rPr>
        <w:rFonts w:asciiTheme="minorHAnsi" w:eastAsia="Carlito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C27201F6">
      <w:numFmt w:val="bullet"/>
      <w:lvlText w:val="•"/>
      <w:lvlJc w:val="left"/>
      <w:pPr>
        <w:ind w:left="118" w:hanging="176"/>
      </w:pPr>
      <w:rPr>
        <w:rFonts w:ascii="Carlito" w:eastAsia="Carlito" w:hAnsi="Carlito" w:cs="Carlito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7D70A4CC">
      <w:numFmt w:val="bullet"/>
      <w:lvlText w:val="•"/>
      <w:lvlJc w:val="left"/>
      <w:pPr>
        <w:ind w:left="1953" w:hanging="176"/>
      </w:pPr>
      <w:rPr>
        <w:rFonts w:hint="default"/>
        <w:lang w:val="pl-PL" w:eastAsia="en-US" w:bidi="ar-SA"/>
      </w:rPr>
    </w:lvl>
    <w:lvl w:ilvl="3" w:tplc="B9465CE2">
      <w:numFmt w:val="bullet"/>
      <w:lvlText w:val="•"/>
      <w:lvlJc w:val="left"/>
      <w:pPr>
        <w:ind w:left="2869" w:hanging="176"/>
      </w:pPr>
      <w:rPr>
        <w:rFonts w:hint="default"/>
        <w:lang w:val="pl-PL" w:eastAsia="en-US" w:bidi="ar-SA"/>
      </w:rPr>
    </w:lvl>
    <w:lvl w:ilvl="4" w:tplc="B5122092">
      <w:numFmt w:val="bullet"/>
      <w:lvlText w:val="•"/>
      <w:lvlJc w:val="left"/>
      <w:pPr>
        <w:ind w:left="3786" w:hanging="176"/>
      </w:pPr>
      <w:rPr>
        <w:rFonts w:hint="default"/>
        <w:lang w:val="pl-PL" w:eastAsia="en-US" w:bidi="ar-SA"/>
      </w:rPr>
    </w:lvl>
    <w:lvl w:ilvl="5" w:tplc="E73EF7EE">
      <w:numFmt w:val="bullet"/>
      <w:lvlText w:val="•"/>
      <w:lvlJc w:val="left"/>
      <w:pPr>
        <w:ind w:left="4703" w:hanging="176"/>
      </w:pPr>
      <w:rPr>
        <w:rFonts w:hint="default"/>
        <w:lang w:val="pl-PL" w:eastAsia="en-US" w:bidi="ar-SA"/>
      </w:rPr>
    </w:lvl>
    <w:lvl w:ilvl="6" w:tplc="2214A74C">
      <w:numFmt w:val="bullet"/>
      <w:lvlText w:val="•"/>
      <w:lvlJc w:val="left"/>
      <w:pPr>
        <w:ind w:left="5619" w:hanging="176"/>
      </w:pPr>
      <w:rPr>
        <w:rFonts w:hint="default"/>
        <w:lang w:val="pl-PL" w:eastAsia="en-US" w:bidi="ar-SA"/>
      </w:rPr>
    </w:lvl>
    <w:lvl w:ilvl="7" w:tplc="88CA2548">
      <w:numFmt w:val="bullet"/>
      <w:lvlText w:val="•"/>
      <w:lvlJc w:val="left"/>
      <w:pPr>
        <w:ind w:left="6536" w:hanging="176"/>
      </w:pPr>
      <w:rPr>
        <w:rFonts w:hint="default"/>
        <w:lang w:val="pl-PL" w:eastAsia="en-US" w:bidi="ar-SA"/>
      </w:rPr>
    </w:lvl>
    <w:lvl w:ilvl="8" w:tplc="B8F29868">
      <w:numFmt w:val="bullet"/>
      <w:lvlText w:val="•"/>
      <w:lvlJc w:val="left"/>
      <w:pPr>
        <w:ind w:left="7453" w:hanging="176"/>
      </w:pPr>
      <w:rPr>
        <w:rFonts w:hint="default"/>
        <w:lang w:val="pl-PL" w:eastAsia="en-US" w:bidi="ar-SA"/>
      </w:rPr>
    </w:lvl>
  </w:abstractNum>
  <w:abstractNum w:abstractNumId="4" w15:restartNumberingAfterBreak="0">
    <w:nsid w:val="058E5094"/>
    <w:multiLevelType w:val="hybridMultilevel"/>
    <w:tmpl w:val="1A7AF87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C5E32DD"/>
    <w:multiLevelType w:val="hybridMultilevel"/>
    <w:tmpl w:val="15908B58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A13A0"/>
    <w:multiLevelType w:val="hybridMultilevel"/>
    <w:tmpl w:val="44D4DD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AB63B0"/>
    <w:multiLevelType w:val="hybridMultilevel"/>
    <w:tmpl w:val="5F22268E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74D78"/>
    <w:multiLevelType w:val="hybridMultilevel"/>
    <w:tmpl w:val="72245A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D447D"/>
    <w:multiLevelType w:val="hybridMultilevel"/>
    <w:tmpl w:val="43100742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837CE"/>
    <w:multiLevelType w:val="hybridMultilevel"/>
    <w:tmpl w:val="19AE7C2A"/>
    <w:lvl w:ilvl="0" w:tplc="4C141912">
      <w:start w:val="1"/>
      <w:numFmt w:val="decimal"/>
      <w:lvlText w:val="%1)"/>
      <w:lvlJc w:val="left"/>
      <w:pPr>
        <w:ind w:left="368" w:hanging="250"/>
      </w:pPr>
      <w:rPr>
        <w:rFonts w:asciiTheme="minorHAnsi" w:eastAsia="Carlito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C0D06758">
      <w:start w:val="1"/>
      <w:numFmt w:val="decimal"/>
      <w:lvlText w:val="%2."/>
      <w:lvlJc w:val="left"/>
      <w:pPr>
        <w:ind w:left="238" w:hanging="238"/>
      </w:pPr>
      <w:rPr>
        <w:rFonts w:asciiTheme="minorHAnsi" w:eastAsia="Carlito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2" w:tplc="FB40481E">
      <w:start w:val="1"/>
      <w:numFmt w:val="decimal"/>
      <w:lvlText w:val="%3)"/>
      <w:lvlJc w:val="left"/>
      <w:pPr>
        <w:ind w:left="118" w:hanging="250"/>
      </w:pPr>
      <w:rPr>
        <w:rFonts w:asciiTheme="minorHAnsi" w:eastAsia="Carlito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3" w:tplc="8F74D418">
      <w:numFmt w:val="bullet"/>
      <w:lvlText w:val="•"/>
      <w:lvlJc w:val="left"/>
      <w:pPr>
        <w:ind w:left="2343" w:hanging="250"/>
      </w:pPr>
      <w:rPr>
        <w:rFonts w:hint="default"/>
        <w:lang w:val="pl-PL" w:eastAsia="en-US" w:bidi="ar-SA"/>
      </w:rPr>
    </w:lvl>
    <w:lvl w:ilvl="4" w:tplc="349A681C">
      <w:numFmt w:val="bullet"/>
      <w:lvlText w:val="•"/>
      <w:lvlJc w:val="left"/>
      <w:pPr>
        <w:ind w:left="3335" w:hanging="250"/>
      </w:pPr>
      <w:rPr>
        <w:rFonts w:hint="default"/>
        <w:lang w:val="pl-PL" w:eastAsia="en-US" w:bidi="ar-SA"/>
      </w:rPr>
    </w:lvl>
    <w:lvl w:ilvl="5" w:tplc="602AA956">
      <w:numFmt w:val="bullet"/>
      <w:lvlText w:val="•"/>
      <w:lvlJc w:val="left"/>
      <w:pPr>
        <w:ind w:left="4327" w:hanging="250"/>
      </w:pPr>
      <w:rPr>
        <w:rFonts w:hint="default"/>
        <w:lang w:val="pl-PL" w:eastAsia="en-US" w:bidi="ar-SA"/>
      </w:rPr>
    </w:lvl>
    <w:lvl w:ilvl="6" w:tplc="DF9046B2">
      <w:numFmt w:val="bullet"/>
      <w:lvlText w:val="•"/>
      <w:lvlJc w:val="left"/>
      <w:pPr>
        <w:ind w:left="5319" w:hanging="250"/>
      </w:pPr>
      <w:rPr>
        <w:rFonts w:hint="default"/>
        <w:lang w:val="pl-PL" w:eastAsia="en-US" w:bidi="ar-SA"/>
      </w:rPr>
    </w:lvl>
    <w:lvl w:ilvl="7" w:tplc="9B78D3A4">
      <w:numFmt w:val="bullet"/>
      <w:lvlText w:val="•"/>
      <w:lvlJc w:val="left"/>
      <w:pPr>
        <w:ind w:left="6310" w:hanging="250"/>
      </w:pPr>
      <w:rPr>
        <w:rFonts w:hint="default"/>
        <w:lang w:val="pl-PL" w:eastAsia="en-US" w:bidi="ar-SA"/>
      </w:rPr>
    </w:lvl>
    <w:lvl w:ilvl="8" w:tplc="F934D7C0">
      <w:numFmt w:val="bullet"/>
      <w:lvlText w:val="•"/>
      <w:lvlJc w:val="left"/>
      <w:pPr>
        <w:ind w:left="7302" w:hanging="250"/>
      </w:pPr>
      <w:rPr>
        <w:rFonts w:hint="default"/>
        <w:lang w:val="pl-PL" w:eastAsia="en-US" w:bidi="ar-SA"/>
      </w:rPr>
    </w:lvl>
  </w:abstractNum>
  <w:abstractNum w:abstractNumId="11" w15:restartNumberingAfterBreak="0">
    <w:nsid w:val="295C61C4"/>
    <w:multiLevelType w:val="hybridMultilevel"/>
    <w:tmpl w:val="E3D05606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5121F0"/>
    <w:multiLevelType w:val="hybridMultilevel"/>
    <w:tmpl w:val="6860BCFE"/>
    <w:lvl w:ilvl="0" w:tplc="4FA4A376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367F78"/>
    <w:multiLevelType w:val="hybridMultilevel"/>
    <w:tmpl w:val="DEE22566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E173AA"/>
    <w:multiLevelType w:val="hybridMultilevel"/>
    <w:tmpl w:val="2A6A70A8"/>
    <w:lvl w:ilvl="0" w:tplc="70781B92">
      <w:start w:val="1"/>
      <w:numFmt w:val="upperRoman"/>
      <w:lvlText w:val="%1."/>
      <w:lvlJc w:val="left"/>
      <w:pPr>
        <w:ind w:left="302" w:hanging="185"/>
      </w:pPr>
      <w:rPr>
        <w:rFonts w:ascii="Carlito" w:eastAsia="Carlito" w:hAnsi="Carlito" w:cs="Carlito" w:hint="default"/>
        <w:b/>
        <w:bCs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0A302696">
      <w:start w:val="1"/>
      <w:numFmt w:val="decimal"/>
      <w:lvlText w:val="%2."/>
      <w:lvlJc w:val="left"/>
      <w:pPr>
        <w:ind w:left="118" w:hanging="238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2" w:tplc="AC023F50">
      <w:numFmt w:val="bullet"/>
      <w:lvlText w:val="•"/>
      <w:lvlJc w:val="left"/>
      <w:pPr>
        <w:ind w:left="1298" w:hanging="238"/>
      </w:pPr>
      <w:rPr>
        <w:rFonts w:hint="default"/>
        <w:lang w:val="pl-PL" w:eastAsia="en-US" w:bidi="ar-SA"/>
      </w:rPr>
    </w:lvl>
    <w:lvl w:ilvl="3" w:tplc="68BEA834">
      <w:numFmt w:val="bullet"/>
      <w:lvlText w:val="•"/>
      <w:lvlJc w:val="left"/>
      <w:pPr>
        <w:ind w:left="2296" w:hanging="238"/>
      </w:pPr>
      <w:rPr>
        <w:rFonts w:hint="default"/>
        <w:lang w:val="pl-PL" w:eastAsia="en-US" w:bidi="ar-SA"/>
      </w:rPr>
    </w:lvl>
    <w:lvl w:ilvl="4" w:tplc="84C04640">
      <w:numFmt w:val="bullet"/>
      <w:lvlText w:val="•"/>
      <w:lvlJc w:val="left"/>
      <w:pPr>
        <w:ind w:left="3295" w:hanging="238"/>
      </w:pPr>
      <w:rPr>
        <w:rFonts w:hint="default"/>
        <w:lang w:val="pl-PL" w:eastAsia="en-US" w:bidi="ar-SA"/>
      </w:rPr>
    </w:lvl>
    <w:lvl w:ilvl="5" w:tplc="78E8EE1E">
      <w:numFmt w:val="bullet"/>
      <w:lvlText w:val="•"/>
      <w:lvlJc w:val="left"/>
      <w:pPr>
        <w:ind w:left="4293" w:hanging="238"/>
      </w:pPr>
      <w:rPr>
        <w:rFonts w:hint="default"/>
        <w:lang w:val="pl-PL" w:eastAsia="en-US" w:bidi="ar-SA"/>
      </w:rPr>
    </w:lvl>
    <w:lvl w:ilvl="6" w:tplc="B5A0595A">
      <w:numFmt w:val="bullet"/>
      <w:lvlText w:val="•"/>
      <w:lvlJc w:val="left"/>
      <w:pPr>
        <w:ind w:left="5292" w:hanging="238"/>
      </w:pPr>
      <w:rPr>
        <w:rFonts w:hint="default"/>
        <w:lang w:val="pl-PL" w:eastAsia="en-US" w:bidi="ar-SA"/>
      </w:rPr>
    </w:lvl>
    <w:lvl w:ilvl="7" w:tplc="6E38EFD0">
      <w:numFmt w:val="bullet"/>
      <w:lvlText w:val="•"/>
      <w:lvlJc w:val="left"/>
      <w:pPr>
        <w:ind w:left="6290" w:hanging="238"/>
      </w:pPr>
      <w:rPr>
        <w:rFonts w:hint="default"/>
        <w:lang w:val="pl-PL" w:eastAsia="en-US" w:bidi="ar-SA"/>
      </w:rPr>
    </w:lvl>
    <w:lvl w:ilvl="8" w:tplc="97ECB444">
      <w:numFmt w:val="bullet"/>
      <w:lvlText w:val="•"/>
      <w:lvlJc w:val="left"/>
      <w:pPr>
        <w:ind w:left="7289" w:hanging="238"/>
      </w:pPr>
      <w:rPr>
        <w:rFonts w:hint="default"/>
        <w:lang w:val="pl-PL" w:eastAsia="en-US" w:bidi="ar-SA"/>
      </w:rPr>
    </w:lvl>
  </w:abstractNum>
  <w:abstractNum w:abstractNumId="15" w15:restartNumberingAfterBreak="0">
    <w:nsid w:val="36B0416F"/>
    <w:multiLevelType w:val="hybridMultilevel"/>
    <w:tmpl w:val="FED0406C"/>
    <w:lvl w:ilvl="0" w:tplc="C166035E">
      <w:numFmt w:val="bullet"/>
      <w:lvlText w:val=""/>
      <w:lvlJc w:val="left"/>
      <w:pPr>
        <w:ind w:left="333" w:hanging="22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9E00EC0A">
      <w:numFmt w:val="bullet"/>
      <w:lvlText w:val="•"/>
      <w:lvlJc w:val="left"/>
      <w:pPr>
        <w:ind w:left="976" w:hanging="224"/>
      </w:pPr>
      <w:rPr>
        <w:rFonts w:hint="default"/>
        <w:lang w:val="pl-PL" w:eastAsia="en-US" w:bidi="ar-SA"/>
      </w:rPr>
    </w:lvl>
    <w:lvl w:ilvl="2" w:tplc="D7BE489E">
      <w:numFmt w:val="bullet"/>
      <w:lvlText w:val="•"/>
      <w:lvlJc w:val="left"/>
      <w:pPr>
        <w:ind w:left="1613" w:hanging="224"/>
      </w:pPr>
      <w:rPr>
        <w:rFonts w:hint="default"/>
        <w:lang w:val="pl-PL" w:eastAsia="en-US" w:bidi="ar-SA"/>
      </w:rPr>
    </w:lvl>
    <w:lvl w:ilvl="3" w:tplc="4A8434DA">
      <w:numFmt w:val="bullet"/>
      <w:lvlText w:val="•"/>
      <w:lvlJc w:val="left"/>
      <w:pPr>
        <w:ind w:left="2250" w:hanging="224"/>
      </w:pPr>
      <w:rPr>
        <w:rFonts w:hint="default"/>
        <w:lang w:val="pl-PL" w:eastAsia="en-US" w:bidi="ar-SA"/>
      </w:rPr>
    </w:lvl>
    <w:lvl w:ilvl="4" w:tplc="04BE64E6">
      <w:numFmt w:val="bullet"/>
      <w:lvlText w:val="•"/>
      <w:lvlJc w:val="left"/>
      <w:pPr>
        <w:ind w:left="2887" w:hanging="224"/>
      </w:pPr>
      <w:rPr>
        <w:rFonts w:hint="default"/>
        <w:lang w:val="pl-PL" w:eastAsia="en-US" w:bidi="ar-SA"/>
      </w:rPr>
    </w:lvl>
    <w:lvl w:ilvl="5" w:tplc="54246A30">
      <w:numFmt w:val="bullet"/>
      <w:lvlText w:val="•"/>
      <w:lvlJc w:val="left"/>
      <w:pPr>
        <w:ind w:left="3524" w:hanging="224"/>
      </w:pPr>
      <w:rPr>
        <w:rFonts w:hint="default"/>
        <w:lang w:val="pl-PL" w:eastAsia="en-US" w:bidi="ar-SA"/>
      </w:rPr>
    </w:lvl>
    <w:lvl w:ilvl="6" w:tplc="0C96231A">
      <w:numFmt w:val="bullet"/>
      <w:lvlText w:val="•"/>
      <w:lvlJc w:val="left"/>
      <w:pPr>
        <w:ind w:left="4161" w:hanging="224"/>
      </w:pPr>
      <w:rPr>
        <w:rFonts w:hint="default"/>
        <w:lang w:val="pl-PL" w:eastAsia="en-US" w:bidi="ar-SA"/>
      </w:rPr>
    </w:lvl>
    <w:lvl w:ilvl="7" w:tplc="05AE36B4">
      <w:numFmt w:val="bullet"/>
      <w:lvlText w:val="•"/>
      <w:lvlJc w:val="left"/>
      <w:pPr>
        <w:ind w:left="4798" w:hanging="224"/>
      </w:pPr>
      <w:rPr>
        <w:rFonts w:hint="default"/>
        <w:lang w:val="pl-PL" w:eastAsia="en-US" w:bidi="ar-SA"/>
      </w:rPr>
    </w:lvl>
    <w:lvl w:ilvl="8" w:tplc="F0C202DC">
      <w:numFmt w:val="bullet"/>
      <w:lvlText w:val="•"/>
      <w:lvlJc w:val="left"/>
      <w:pPr>
        <w:ind w:left="5435" w:hanging="224"/>
      </w:pPr>
      <w:rPr>
        <w:rFonts w:hint="default"/>
        <w:lang w:val="pl-PL" w:eastAsia="en-US" w:bidi="ar-SA"/>
      </w:rPr>
    </w:lvl>
  </w:abstractNum>
  <w:abstractNum w:abstractNumId="16" w15:restartNumberingAfterBreak="0">
    <w:nsid w:val="36DA0DC9"/>
    <w:multiLevelType w:val="hybridMultilevel"/>
    <w:tmpl w:val="B8784F3E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3E6848"/>
    <w:multiLevelType w:val="hybridMultilevel"/>
    <w:tmpl w:val="B3F66034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C21DE0"/>
    <w:multiLevelType w:val="hybridMultilevel"/>
    <w:tmpl w:val="7F78A260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30467E"/>
    <w:multiLevelType w:val="hybridMultilevel"/>
    <w:tmpl w:val="F6A4AE4C"/>
    <w:lvl w:ilvl="0" w:tplc="67AEF9C8">
      <w:start w:val="1"/>
      <w:numFmt w:val="upperRoman"/>
      <w:lvlText w:val="%1."/>
      <w:lvlJc w:val="left"/>
      <w:pPr>
        <w:ind w:left="118" w:hanging="185"/>
      </w:pPr>
      <w:rPr>
        <w:rFonts w:ascii="Carlito" w:eastAsia="Carlito" w:hAnsi="Carlito" w:cs="Carlito" w:hint="default"/>
        <w:b/>
        <w:bCs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FB1C2500">
      <w:start w:val="1"/>
      <w:numFmt w:val="decimal"/>
      <w:lvlText w:val="%2."/>
      <w:lvlJc w:val="left"/>
      <w:pPr>
        <w:ind w:left="118" w:hanging="238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2" w:tplc="C95089AC">
      <w:numFmt w:val="bullet"/>
      <w:lvlText w:val="•"/>
      <w:lvlJc w:val="left"/>
      <w:pPr>
        <w:ind w:left="1351" w:hanging="238"/>
      </w:pPr>
      <w:rPr>
        <w:rFonts w:hint="default"/>
        <w:lang w:val="pl-PL" w:eastAsia="en-US" w:bidi="ar-SA"/>
      </w:rPr>
    </w:lvl>
    <w:lvl w:ilvl="3" w:tplc="F31E8730">
      <w:numFmt w:val="bullet"/>
      <w:lvlText w:val="•"/>
      <w:lvlJc w:val="left"/>
      <w:pPr>
        <w:ind w:left="2343" w:hanging="238"/>
      </w:pPr>
      <w:rPr>
        <w:rFonts w:hint="default"/>
        <w:lang w:val="pl-PL" w:eastAsia="en-US" w:bidi="ar-SA"/>
      </w:rPr>
    </w:lvl>
    <w:lvl w:ilvl="4" w:tplc="DF94C31A">
      <w:numFmt w:val="bullet"/>
      <w:lvlText w:val="•"/>
      <w:lvlJc w:val="left"/>
      <w:pPr>
        <w:ind w:left="3335" w:hanging="238"/>
      </w:pPr>
      <w:rPr>
        <w:rFonts w:hint="default"/>
        <w:lang w:val="pl-PL" w:eastAsia="en-US" w:bidi="ar-SA"/>
      </w:rPr>
    </w:lvl>
    <w:lvl w:ilvl="5" w:tplc="57EAFD86">
      <w:numFmt w:val="bullet"/>
      <w:lvlText w:val="•"/>
      <w:lvlJc w:val="left"/>
      <w:pPr>
        <w:ind w:left="4327" w:hanging="238"/>
      </w:pPr>
      <w:rPr>
        <w:rFonts w:hint="default"/>
        <w:lang w:val="pl-PL" w:eastAsia="en-US" w:bidi="ar-SA"/>
      </w:rPr>
    </w:lvl>
    <w:lvl w:ilvl="6" w:tplc="905ECD26">
      <w:numFmt w:val="bullet"/>
      <w:lvlText w:val="•"/>
      <w:lvlJc w:val="left"/>
      <w:pPr>
        <w:ind w:left="5319" w:hanging="238"/>
      </w:pPr>
      <w:rPr>
        <w:rFonts w:hint="default"/>
        <w:lang w:val="pl-PL" w:eastAsia="en-US" w:bidi="ar-SA"/>
      </w:rPr>
    </w:lvl>
    <w:lvl w:ilvl="7" w:tplc="D368D542">
      <w:numFmt w:val="bullet"/>
      <w:lvlText w:val="•"/>
      <w:lvlJc w:val="left"/>
      <w:pPr>
        <w:ind w:left="6310" w:hanging="238"/>
      </w:pPr>
      <w:rPr>
        <w:rFonts w:hint="default"/>
        <w:lang w:val="pl-PL" w:eastAsia="en-US" w:bidi="ar-SA"/>
      </w:rPr>
    </w:lvl>
    <w:lvl w:ilvl="8" w:tplc="CE80878E">
      <w:numFmt w:val="bullet"/>
      <w:lvlText w:val="•"/>
      <w:lvlJc w:val="left"/>
      <w:pPr>
        <w:ind w:left="7302" w:hanging="238"/>
      </w:pPr>
      <w:rPr>
        <w:rFonts w:hint="default"/>
        <w:lang w:val="pl-PL" w:eastAsia="en-US" w:bidi="ar-SA"/>
      </w:rPr>
    </w:lvl>
  </w:abstractNum>
  <w:abstractNum w:abstractNumId="20" w15:restartNumberingAfterBreak="0">
    <w:nsid w:val="4808263C"/>
    <w:multiLevelType w:val="hybridMultilevel"/>
    <w:tmpl w:val="1116C3DC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0874A7"/>
    <w:multiLevelType w:val="hybridMultilevel"/>
    <w:tmpl w:val="8CB2E92C"/>
    <w:lvl w:ilvl="0" w:tplc="F982A62E">
      <w:start w:val="1"/>
      <w:numFmt w:val="decimal"/>
      <w:lvlText w:val="%1."/>
      <w:lvlJc w:val="left"/>
      <w:pPr>
        <w:ind w:left="118" w:hanging="238"/>
      </w:pPr>
      <w:rPr>
        <w:rFonts w:asciiTheme="minorHAnsi" w:eastAsia="Carlito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B8F65908">
      <w:start w:val="1"/>
      <w:numFmt w:val="decimal"/>
      <w:lvlText w:val="%2)"/>
      <w:lvlJc w:val="left"/>
      <w:pPr>
        <w:ind w:left="118" w:hanging="250"/>
      </w:pPr>
      <w:rPr>
        <w:rFonts w:asciiTheme="minorHAnsi" w:eastAsia="Carlito" w:hAnsiTheme="minorHAnsi" w:cstheme="minorHAnsi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2" w:tplc="6FC41454">
      <w:numFmt w:val="bullet"/>
      <w:lvlText w:val="•"/>
      <w:lvlJc w:val="left"/>
      <w:pPr>
        <w:ind w:left="1953" w:hanging="250"/>
      </w:pPr>
      <w:rPr>
        <w:rFonts w:hint="default"/>
        <w:lang w:val="pl-PL" w:eastAsia="en-US" w:bidi="ar-SA"/>
      </w:rPr>
    </w:lvl>
    <w:lvl w:ilvl="3" w:tplc="47E48310">
      <w:numFmt w:val="bullet"/>
      <w:lvlText w:val="•"/>
      <w:lvlJc w:val="left"/>
      <w:pPr>
        <w:ind w:left="2869" w:hanging="250"/>
      </w:pPr>
      <w:rPr>
        <w:rFonts w:hint="default"/>
        <w:lang w:val="pl-PL" w:eastAsia="en-US" w:bidi="ar-SA"/>
      </w:rPr>
    </w:lvl>
    <w:lvl w:ilvl="4" w:tplc="61C66E46">
      <w:numFmt w:val="bullet"/>
      <w:lvlText w:val="•"/>
      <w:lvlJc w:val="left"/>
      <w:pPr>
        <w:ind w:left="3786" w:hanging="250"/>
      </w:pPr>
      <w:rPr>
        <w:rFonts w:hint="default"/>
        <w:lang w:val="pl-PL" w:eastAsia="en-US" w:bidi="ar-SA"/>
      </w:rPr>
    </w:lvl>
    <w:lvl w:ilvl="5" w:tplc="CAEC5CB8">
      <w:numFmt w:val="bullet"/>
      <w:lvlText w:val="•"/>
      <w:lvlJc w:val="left"/>
      <w:pPr>
        <w:ind w:left="4703" w:hanging="250"/>
      </w:pPr>
      <w:rPr>
        <w:rFonts w:hint="default"/>
        <w:lang w:val="pl-PL" w:eastAsia="en-US" w:bidi="ar-SA"/>
      </w:rPr>
    </w:lvl>
    <w:lvl w:ilvl="6" w:tplc="96548734">
      <w:numFmt w:val="bullet"/>
      <w:lvlText w:val="•"/>
      <w:lvlJc w:val="left"/>
      <w:pPr>
        <w:ind w:left="5619" w:hanging="250"/>
      </w:pPr>
      <w:rPr>
        <w:rFonts w:hint="default"/>
        <w:lang w:val="pl-PL" w:eastAsia="en-US" w:bidi="ar-SA"/>
      </w:rPr>
    </w:lvl>
    <w:lvl w:ilvl="7" w:tplc="730AC5B0">
      <w:numFmt w:val="bullet"/>
      <w:lvlText w:val="•"/>
      <w:lvlJc w:val="left"/>
      <w:pPr>
        <w:ind w:left="6536" w:hanging="250"/>
      </w:pPr>
      <w:rPr>
        <w:rFonts w:hint="default"/>
        <w:lang w:val="pl-PL" w:eastAsia="en-US" w:bidi="ar-SA"/>
      </w:rPr>
    </w:lvl>
    <w:lvl w:ilvl="8" w:tplc="97B0CFBC">
      <w:numFmt w:val="bullet"/>
      <w:lvlText w:val="•"/>
      <w:lvlJc w:val="left"/>
      <w:pPr>
        <w:ind w:left="7453" w:hanging="250"/>
      </w:pPr>
      <w:rPr>
        <w:rFonts w:hint="default"/>
        <w:lang w:val="pl-PL" w:eastAsia="en-US" w:bidi="ar-SA"/>
      </w:rPr>
    </w:lvl>
  </w:abstractNum>
  <w:abstractNum w:abstractNumId="22" w15:restartNumberingAfterBreak="0">
    <w:nsid w:val="4A8811C7"/>
    <w:multiLevelType w:val="hybridMultilevel"/>
    <w:tmpl w:val="41B66B2E"/>
    <w:lvl w:ilvl="0" w:tplc="D32E495C">
      <w:start w:val="1"/>
      <w:numFmt w:val="decimal"/>
      <w:lvlText w:val="%1."/>
      <w:lvlJc w:val="left"/>
      <w:pPr>
        <w:ind w:left="838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58" w:hanging="360"/>
      </w:pPr>
    </w:lvl>
    <w:lvl w:ilvl="2" w:tplc="0415001B" w:tentative="1">
      <w:start w:val="1"/>
      <w:numFmt w:val="lowerRoman"/>
      <w:lvlText w:val="%3."/>
      <w:lvlJc w:val="right"/>
      <w:pPr>
        <w:ind w:left="2278" w:hanging="180"/>
      </w:pPr>
    </w:lvl>
    <w:lvl w:ilvl="3" w:tplc="0415000F" w:tentative="1">
      <w:start w:val="1"/>
      <w:numFmt w:val="decimal"/>
      <w:lvlText w:val="%4."/>
      <w:lvlJc w:val="left"/>
      <w:pPr>
        <w:ind w:left="2998" w:hanging="360"/>
      </w:pPr>
    </w:lvl>
    <w:lvl w:ilvl="4" w:tplc="04150019" w:tentative="1">
      <w:start w:val="1"/>
      <w:numFmt w:val="lowerLetter"/>
      <w:lvlText w:val="%5."/>
      <w:lvlJc w:val="left"/>
      <w:pPr>
        <w:ind w:left="3718" w:hanging="360"/>
      </w:pPr>
    </w:lvl>
    <w:lvl w:ilvl="5" w:tplc="0415001B" w:tentative="1">
      <w:start w:val="1"/>
      <w:numFmt w:val="lowerRoman"/>
      <w:lvlText w:val="%6."/>
      <w:lvlJc w:val="right"/>
      <w:pPr>
        <w:ind w:left="4438" w:hanging="180"/>
      </w:pPr>
    </w:lvl>
    <w:lvl w:ilvl="6" w:tplc="0415000F" w:tentative="1">
      <w:start w:val="1"/>
      <w:numFmt w:val="decimal"/>
      <w:lvlText w:val="%7."/>
      <w:lvlJc w:val="left"/>
      <w:pPr>
        <w:ind w:left="5158" w:hanging="360"/>
      </w:pPr>
    </w:lvl>
    <w:lvl w:ilvl="7" w:tplc="04150019" w:tentative="1">
      <w:start w:val="1"/>
      <w:numFmt w:val="lowerLetter"/>
      <w:lvlText w:val="%8."/>
      <w:lvlJc w:val="left"/>
      <w:pPr>
        <w:ind w:left="5878" w:hanging="360"/>
      </w:pPr>
    </w:lvl>
    <w:lvl w:ilvl="8" w:tplc="0415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23" w15:restartNumberingAfterBreak="0">
    <w:nsid w:val="52222142"/>
    <w:multiLevelType w:val="hybridMultilevel"/>
    <w:tmpl w:val="2096839C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0F2BC4"/>
    <w:multiLevelType w:val="hybridMultilevel"/>
    <w:tmpl w:val="60A63434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F0A79"/>
    <w:multiLevelType w:val="hybridMultilevel"/>
    <w:tmpl w:val="A16669D4"/>
    <w:lvl w:ilvl="0" w:tplc="578C1914">
      <w:start w:val="1"/>
      <w:numFmt w:val="decimal"/>
      <w:lvlText w:val="%1."/>
      <w:lvlJc w:val="left"/>
      <w:pPr>
        <w:ind w:left="356" w:hanging="238"/>
      </w:pPr>
      <w:rPr>
        <w:rFonts w:ascii="Carlito" w:eastAsia="Carlito" w:hAnsi="Carlito" w:cs="Carlito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86FCF664">
      <w:start w:val="1"/>
      <w:numFmt w:val="decimal"/>
      <w:lvlText w:val="%2"/>
      <w:lvlJc w:val="left"/>
      <w:pPr>
        <w:ind w:left="456" w:hanging="178"/>
      </w:pPr>
      <w:rPr>
        <w:rFonts w:asciiTheme="minorHAnsi" w:eastAsia="Carlito" w:hAnsiTheme="minorHAnsi" w:cstheme="minorHAnsi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DB784EC4">
      <w:numFmt w:val="bullet"/>
      <w:lvlText w:val="•"/>
      <w:lvlJc w:val="left"/>
      <w:pPr>
        <w:ind w:left="1440" w:hanging="178"/>
      </w:pPr>
      <w:rPr>
        <w:rFonts w:hint="default"/>
        <w:lang w:val="pl-PL" w:eastAsia="en-US" w:bidi="ar-SA"/>
      </w:rPr>
    </w:lvl>
    <w:lvl w:ilvl="3" w:tplc="219CBD4E">
      <w:numFmt w:val="bullet"/>
      <w:lvlText w:val="•"/>
      <w:lvlJc w:val="left"/>
      <w:pPr>
        <w:ind w:left="2421" w:hanging="178"/>
      </w:pPr>
      <w:rPr>
        <w:rFonts w:hint="default"/>
        <w:lang w:val="pl-PL" w:eastAsia="en-US" w:bidi="ar-SA"/>
      </w:rPr>
    </w:lvl>
    <w:lvl w:ilvl="4" w:tplc="CBAABAF2">
      <w:numFmt w:val="bullet"/>
      <w:lvlText w:val="•"/>
      <w:lvlJc w:val="left"/>
      <w:pPr>
        <w:ind w:left="3402" w:hanging="178"/>
      </w:pPr>
      <w:rPr>
        <w:rFonts w:hint="default"/>
        <w:lang w:val="pl-PL" w:eastAsia="en-US" w:bidi="ar-SA"/>
      </w:rPr>
    </w:lvl>
    <w:lvl w:ilvl="5" w:tplc="7B82878E">
      <w:numFmt w:val="bullet"/>
      <w:lvlText w:val="•"/>
      <w:lvlJc w:val="left"/>
      <w:pPr>
        <w:ind w:left="4382" w:hanging="178"/>
      </w:pPr>
      <w:rPr>
        <w:rFonts w:hint="default"/>
        <w:lang w:val="pl-PL" w:eastAsia="en-US" w:bidi="ar-SA"/>
      </w:rPr>
    </w:lvl>
    <w:lvl w:ilvl="6" w:tplc="D954FDC4">
      <w:numFmt w:val="bullet"/>
      <w:lvlText w:val="•"/>
      <w:lvlJc w:val="left"/>
      <w:pPr>
        <w:ind w:left="5363" w:hanging="178"/>
      </w:pPr>
      <w:rPr>
        <w:rFonts w:hint="default"/>
        <w:lang w:val="pl-PL" w:eastAsia="en-US" w:bidi="ar-SA"/>
      </w:rPr>
    </w:lvl>
    <w:lvl w:ilvl="7" w:tplc="F6745004">
      <w:numFmt w:val="bullet"/>
      <w:lvlText w:val="•"/>
      <w:lvlJc w:val="left"/>
      <w:pPr>
        <w:ind w:left="6344" w:hanging="178"/>
      </w:pPr>
      <w:rPr>
        <w:rFonts w:hint="default"/>
        <w:lang w:val="pl-PL" w:eastAsia="en-US" w:bidi="ar-SA"/>
      </w:rPr>
    </w:lvl>
    <w:lvl w:ilvl="8" w:tplc="2D2AFD44">
      <w:numFmt w:val="bullet"/>
      <w:lvlText w:val="•"/>
      <w:lvlJc w:val="left"/>
      <w:pPr>
        <w:ind w:left="7324" w:hanging="178"/>
      </w:pPr>
      <w:rPr>
        <w:rFonts w:hint="default"/>
        <w:lang w:val="pl-PL" w:eastAsia="en-US" w:bidi="ar-SA"/>
      </w:rPr>
    </w:lvl>
  </w:abstractNum>
  <w:abstractNum w:abstractNumId="26" w15:restartNumberingAfterBreak="0">
    <w:nsid w:val="587B3FDF"/>
    <w:multiLevelType w:val="hybridMultilevel"/>
    <w:tmpl w:val="3760DB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1789"/>
    <w:multiLevelType w:val="hybridMultilevel"/>
    <w:tmpl w:val="173473CC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2866FB"/>
    <w:multiLevelType w:val="hybridMultilevel"/>
    <w:tmpl w:val="E916AF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491121"/>
    <w:multiLevelType w:val="hybridMultilevel"/>
    <w:tmpl w:val="C00C28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D62313"/>
    <w:multiLevelType w:val="hybridMultilevel"/>
    <w:tmpl w:val="AA72468E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8B137F"/>
    <w:multiLevelType w:val="hybridMultilevel"/>
    <w:tmpl w:val="AF968BC2"/>
    <w:lvl w:ilvl="0" w:tplc="D3BE9BD8">
      <w:start w:val="1"/>
      <w:numFmt w:val="bullet"/>
      <w:lvlText w:val=""/>
      <w:lvlJc w:val="left"/>
      <w:pPr>
        <w:ind w:left="118" w:hanging="175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EF0AF6A8">
      <w:numFmt w:val="bullet"/>
      <w:lvlText w:val="•"/>
      <w:lvlJc w:val="left"/>
      <w:pPr>
        <w:ind w:left="1036" w:hanging="175"/>
      </w:pPr>
      <w:rPr>
        <w:rFonts w:hint="default"/>
        <w:lang w:val="pl-PL" w:eastAsia="en-US" w:bidi="ar-SA"/>
      </w:rPr>
    </w:lvl>
    <w:lvl w:ilvl="2" w:tplc="573AAE10">
      <w:numFmt w:val="bullet"/>
      <w:lvlText w:val="•"/>
      <w:lvlJc w:val="left"/>
      <w:pPr>
        <w:ind w:left="1953" w:hanging="175"/>
      </w:pPr>
      <w:rPr>
        <w:rFonts w:hint="default"/>
        <w:lang w:val="pl-PL" w:eastAsia="en-US" w:bidi="ar-SA"/>
      </w:rPr>
    </w:lvl>
    <w:lvl w:ilvl="3" w:tplc="22C09B18">
      <w:numFmt w:val="bullet"/>
      <w:lvlText w:val="•"/>
      <w:lvlJc w:val="left"/>
      <w:pPr>
        <w:ind w:left="2869" w:hanging="175"/>
      </w:pPr>
      <w:rPr>
        <w:rFonts w:hint="default"/>
        <w:lang w:val="pl-PL" w:eastAsia="en-US" w:bidi="ar-SA"/>
      </w:rPr>
    </w:lvl>
    <w:lvl w:ilvl="4" w:tplc="953C9C3E">
      <w:numFmt w:val="bullet"/>
      <w:lvlText w:val="•"/>
      <w:lvlJc w:val="left"/>
      <w:pPr>
        <w:ind w:left="3786" w:hanging="175"/>
      </w:pPr>
      <w:rPr>
        <w:rFonts w:hint="default"/>
        <w:lang w:val="pl-PL" w:eastAsia="en-US" w:bidi="ar-SA"/>
      </w:rPr>
    </w:lvl>
    <w:lvl w:ilvl="5" w:tplc="8FEE13FA">
      <w:numFmt w:val="bullet"/>
      <w:lvlText w:val="•"/>
      <w:lvlJc w:val="left"/>
      <w:pPr>
        <w:ind w:left="4703" w:hanging="175"/>
      </w:pPr>
      <w:rPr>
        <w:rFonts w:hint="default"/>
        <w:lang w:val="pl-PL" w:eastAsia="en-US" w:bidi="ar-SA"/>
      </w:rPr>
    </w:lvl>
    <w:lvl w:ilvl="6" w:tplc="D9E82BFC">
      <w:numFmt w:val="bullet"/>
      <w:lvlText w:val="•"/>
      <w:lvlJc w:val="left"/>
      <w:pPr>
        <w:ind w:left="5619" w:hanging="175"/>
      </w:pPr>
      <w:rPr>
        <w:rFonts w:hint="default"/>
        <w:lang w:val="pl-PL" w:eastAsia="en-US" w:bidi="ar-SA"/>
      </w:rPr>
    </w:lvl>
    <w:lvl w:ilvl="7" w:tplc="CD7A4078">
      <w:numFmt w:val="bullet"/>
      <w:lvlText w:val="•"/>
      <w:lvlJc w:val="left"/>
      <w:pPr>
        <w:ind w:left="6536" w:hanging="175"/>
      </w:pPr>
      <w:rPr>
        <w:rFonts w:hint="default"/>
        <w:lang w:val="pl-PL" w:eastAsia="en-US" w:bidi="ar-SA"/>
      </w:rPr>
    </w:lvl>
    <w:lvl w:ilvl="8" w:tplc="C16AB34A">
      <w:numFmt w:val="bullet"/>
      <w:lvlText w:val="•"/>
      <w:lvlJc w:val="left"/>
      <w:pPr>
        <w:ind w:left="7453" w:hanging="175"/>
      </w:pPr>
      <w:rPr>
        <w:rFonts w:hint="default"/>
        <w:lang w:val="pl-PL" w:eastAsia="en-US" w:bidi="ar-SA"/>
      </w:rPr>
    </w:lvl>
  </w:abstractNum>
  <w:abstractNum w:abstractNumId="32" w15:restartNumberingAfterBreak="0">
    <w:nsid w:val="6C007ECD"/>
    <w:multiLevelType w:val="hybridMultilevel"/>
    <w:tmpl w:val="8CFE6474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905666"/>
    <w:multiLevelType w:val="hybridMultilevel"/>
    <w:tmpl w:val="8D2070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9F7E21"/>
    <w:multiLevelType w:val="hybridMultilevel"/>
    <w:tmpl w:val="28F0D9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C7000"/>
    <w:multiLevelType w:val="hybridMultilevel"/>
    <w:tmpl w:val="E13C5AD2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634E4"/>
    <w:multiLevelType w:val="hybridMultilevel"/>
    <w:tmpl w:val="AFF4C752"/>
    <w:lvl w:ilvl="0" w:tplc="D32E49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3369253">
    <w:abstractNumId w:val="31"/>
  </w:num>
  <w:num w:numId="2" w16cid:durableId="1474760808">
    <w:abstractNumId w:val="14"/>
  </w:num>
  <w:num w:numId="3" w16cid:durableId="1732656694">
    <w:abstractNumId w:val="15"/>
  </w:num>
  <w:num w:numId="4" w16cid:durableId="1634019659">
    <w:abstractNumId w:val="25"/>
  </w:num>
  <w:num w:numId="5" w16cid:durableId="1332828752">
    <w:abstractNumId w:val="19"/>
  </w:num>
  <w:num w:numId="6" w16cid:durableId="801537941">
    <w:abstractNumId w:val="21"/>
  </w:num>
  <w:num w:numId="7" w16cid:durableId="83301692">
    <w:abstractNumId w:val="2"/>
  </w:num>
  <w:num w:numId="8" w16cid:durableId="878202406">
    <w:abstractNumId w:val="3"/>
  </w:num>
  <w:num w:numId="9" w16cid:durableId="934051366">
    <w:abstractNumId w:val="10"/>
  </w:num>
  <w:num w:numId="10" w16cid:durableId="2103135882">
    <w:abstractNumId w:val="30"/>
  </w:num>
  <w:num w:numId="11" w16cid:durableId="1889730607">
    <w:abstractNumId w:val="28"/>
  </w:num>
  <w:num w:numId="12" w16cid:durableId="282423032">
    <w:abstractNumId w:val="8"/>
  </w:num>
  <w:num w:numId="13" w16cid:durableId="986008834">
    <w:abstractNumId w:val="12"/>
  </w:num>
  <w:num w:numId="14" w16cid:durableId="822427015">
    <w:abstractNumId w:val="34"/>
  </w:num>
  <w:num w:numId="15" w16cid:durableId="2117283711">
    <w:abstractNumId w:val="26"/>
  </w:num>
  <w:num w:numId="16" w16cid:durableId="1797871081">
    <w:abstractNumId w:val="16"/>
  </w:num>
  <w:num w:numId="17" w16cid:durableId="811023684">
    <w:abstractNumId w:val="4"/>
  </w:num>
  <w:num w:numId="18" w16cid:durableId="1503278823">
    <w:abstractNumId w:val="22"/>
  </w:num>
  <w:num w:numId="19" w16cid:durableId="1113939990">
    <w:abstractNumId w:val="5"/>
  </w:num>
  <w:num w:numId="20" w16cid:durableId="2001276481">
    <w:abstractNumId w:val="33"/>
  </w:num>
  <w:num w:numId="21" w16cid:durableId="1022438412">
    <w:abstractNumId w:val="32"/>
  </w:num>
  <w:num w:numId="22" w16cid:durableId="1491368343">
    <w:abstractNumId w:val="13"/>
  </w:num>
  <w:num w:numId="23" w16cid:durableId="55855926">
    <w:abstractNumId w:val="23"/>
  </w:num>
  <w:num w:numId="24" w16cid:durableId="721444135">
    <w:abstractNumId w:val="17"/>
  </w:num>
  <w:num w:numId="25" w16cid:durableId="248126681">
    <w:abstractNumId w:val="36"/>
  </w:num>
  <w:num w:numId="26" w16cid:durableId="439223346">
    <w:abstractNumId w:val="0"/>
  </w:num>
  <w:num w:numId="27" w16cid:durableId="715550035">
    <w:abstractNumId w:val="27"/>
  </w:num>
  <w:num w:numId="28" w16cid:durableId="1226375776">
    <w:abstractNumId w:val="29"/>
  </w:num>
  <w:num w:numId="29" w16cid:durableId="335157502">
    <w:abstractNumId w:val="6"/>
  </w:num>
  <w:num w:numId="30" w16cid:durableId="1196969863">
    <w:abstractNumId w:val="11"/>
  </w:num>
  <w:num w:numId="31" w16cid:durableId="63798870">
    <w:abstractNumId w:val="9"/>
  </w:num>
  <w:num w:numId="32" w16cid:durableId="1007708714">
    <w:abstractNumId w:val="20"/>
  </w:num>
  <w:num w:numId="33" w16cid:durableId="232282617">
    <w:abstractNumId w:val="24"/>
  </w:num>
  <w:num w:numId="34" w16cid:durableId="1182162324">
    <w:abstractNumId w:val="18"/>
  </w:num>
  <w:num w:numId="35" w16cid:durableId="747850974">
    <w:abstractNumId w:val="1"/>
  </w:num>
  <w:num w:numId="36" w16cid:durableId="400712022">
    <w:abstractNumId w:val="7"/>
  </w:num>
  <w:num w:numId="37" w16cid:durableId="1296519353">
    <w:abstractNumId w:val="3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785"/>
    <w:rsid w:val="000052D8"/>
    <w:rsid w:val="00014560"/>
    <w:rsid w:val="00022292"/>
    <w:rsid w:val="00024D33"/>
    <w:rsid w:val="000335B7"/>
    <w:rsid w:val="00055B5B"/>
    <w:rsid w:val="000573B0"/>
    <w:rsid w:val="00075D07"/>
    <w:rsid w:val="000C6B6C"/>
    <w:rsid w:val="000E729F"/>
    <w:rsid w:val="001058D5"/>
    <w:rsid w:val="00121B5B"/>
    <w:rsid w:val="0012454C"/>
    <w:rsid w:val="00124ACC"/>
    <w:rsid w:val="00125302"/>
    <w:rsid w:val="00145755"/>
    <w:rsid w:val="00152C3A"/>
    <w:rsid w:val="00170790"/>
    <w:rsid w:val="00177933"/>
    <w:rsid w:val="001A3961"/>
    <w:rsid w:val="001D6B03"/>
    <w:rsid w:val="001E1E38"/>
    <w:rsid w:val="001E3208"/>
    <w:rsid w:val="00254B1A"/>
    <w:rsid w:val="00264748"/>
    <w:rsid w:val="0026782E"/>
    <w:rsid w:val="00272551"/>
    <w:rsid w:val="00274D02"/>
    <w:rsid w:val="00287F3F"/>
    <w:rsid w:val="002A29C0"/>
    <w:rsid w:val="002A471C"/>
    <w:rsid w:val="002C146D"/>
    <w:rsid w:val="002C273A"/>
    <w:rsid w:val="002E37CB"/>
    <w:rsid w:val="00305A17"/>
    <w:rsid w:val="00340E87"/>
    <w:rsid w:val="00352D79"/>
    <w:rsid w:val="00355315"/>
    <w:rsid w:val="003737E5"/>
    <w:rsid w:val="00375E80"/>
    <w:rsid w:val="0038170F"/>
    <w:rsid w:val="00381F21"/>
    <w:rsid w:val="003865BC"/>
    <w:rsid w:val="00386D40"/>
    <w:rsid w:val="00391478"/>
    <w:rsid w:val="003C5FAB"/>
    <w:rsid w:val="003C6AF5"/>
    <w:rsid w:val="003E4785"/>
    <w:rsid w:val="003F3B46"/>
    <w:rsid w:val="00423494"/>
    <w:rsid w:val="00425115"/>
    <w:rsid w:val="004619BB"/>
    <w:rsid w:val="00466FBE"/>
    <w:rsid w:val="004719A3"/>
    <w:rsid w:val="004A1082"/>
    <w:rsid w:val="004A68CB"/>
    <w:rsid w:val="004C36F9"/>
    <w:rsid w:val="004C3BA7"/>
    <w:rsid w:val="004C6A8F"/>
    <w:rsid w:val="004F3E9B"/>
    <w:rsid w:val="00511E02"/>
    <w:rsid w:val="00525586"/>
    <w:rsid w:val="00526EE3"/>
    <w:rsid w:val="00535170"/>
    <w:rsid w:val="00551A38"/>
    <w:rsid w:val="00551E69"/>
    <w:rsid w:val="00564108"/>
    <w:rsid w:val="0057718E"/>
    <w:rsid w:val="00577194"/>
    <w:rsid w:val="005B3E8D"/>
    <w:rsid w:val="005B4220"/>
    <w:rsid w:val="005B460F"/>
    <w:rsid w:val="005B4883"/>
    <w:rsid w:val="005B52A3"/>
    <w:rsid w:val="005B7323"/>
    <w:rsid w:val="005F4F95"/>
    <w:rsid w:val="006150C3"/>
    <w:rsid w:val="00625B5A"/>
    <w:rsid w:val="00625B84"/>
    <w:rsid w:val="00625E4B"/>
    <w:rsid w:val="00631561"/>
    <w:rsid w:val="00633A39"/>
    <w:rsid w:val="00666BE6"/>
    <w:rsid w:val="00676751"/>
    <w:rsid w:val="00680662"/>
    <w:rsid w:val="006A3206"/>
    <w:rsid w:val="006C7A69"/>
    <w:rsid w:val="006E0975"/>
    <w:rsid w:val="00724B9C"/>
    <w:rsid w:val="00726CC2"/>
    <w:rsid w:val="00753C67"/>
    <w:rsid w:val="007754B6"/>
    <w:rsid w:val="007932B7"/>
    <w:rsid w:val="00795288"/>
    <w:rsid w:val="007978DC"/>
    <w:rsid w:val="007A4E37"/>
    <w:rsid w:val="008030B1"/>
    <w:rsid w:val="00812FA9"/>
    <w:rsid w:val="00814D00"/>
    <w:rsid w:val="00843F25"/>
    <w:rsid w:val="008805A3"/>
    <w:rsid w:val="00893411"/>
    <w:rsid w:val="008A3EB6"/>
    <w:rsid w:val="008C0433"/>
    <w:rsid w:val="008C2BD5"/>
    <w:rsid w:val="008C61B6"/>
    <w:rsid w:val="008F50F4"/>
    <w:rsid w:val="008F6B0F"/>
    <w:rsid w:val="009122B7"/>
    <w:rsid w:val="00914A6D"/>
    <w:rsid w:val="009221D0"/>
    <w:rsid w:val="00933295"/>
    <w:rsid w:val="00940FDD"/>
    <w:rsid w:val="00942CE8"/>
    <w:rsid w:val="00953AD6"/>
    <w:rsid w:val="0096235A"/>
    <w:rsid w:val="009777E7"/>
    <w:rsid w:val="009A2728"/>
    <w:rsid w:val="009A5E54"/>
    <w:rsid w:val="009B3A65"/>
    <w:rsid w:val="009D29CB"/>
    <w:rsid w:val="009D3580"/>
    <w:rsid w:val="00A05C66"/>
    <w:rsid w:val="00A20B08"/>
    <w:rsid w:val="00A263C9"/>
    <w:rsid w:val="00A34356"/>
    <w:rsid w:val="00A47825"/>
    <w:rsid w:val="00A52F34"/>
    <w:rsid w:val="00A71A9A"/>
    <w:rsid w:val="00A763B0"/>
    <w:rsid w:val="00AA2E6C"/>
    <w:rsid w:val="00AA7B87"/>
    <w:rsid w:val="00AB2FC5"/>
    <w:rsid w:val="00AC12B5"/>
    <w:rsid w:val="00AC5257"/>
    <w:rsid w:val="00AD1A50"/>
    <w:rsid w:val="00AD44DC"/>
    <w:rsid w:val="00AF279F"/>
    <w:rsid w:val="00B03CDD"/>
    <w:rsid w:val="00B12B1A"/>
    <w:rsid w:val="00B13C0F"/>
    <w:rsid w:val="00B2736E"/>
    <w:rsid w:val="00B610B6"/>
    <w:rsid w:val="00B613D3"/>
    <w:rsid w:val="00B63EEB"/>
    <w:rsid w:val="00B73635"/>
    <w:rsid w:val="00B80D21"/>
    <w:rsid w:val="00B955B3"/>
    <w:rsid w:val="00BA19AB"/>
    <w:rsid w:val="00BA5958"/>
    <w:rsid w:val="00BB4A8F"/>
    <w:rsid w:val="00BE2938"/>
    <w:rsid w:val="00C1431F"/>
    <w:rsid w:val="00C251A9"/>
    <w:rsid w:val="00C46B0B"/>
    <w:rsid w:val="00C6485C"/>
    <w:rsid w:val="00C809EA"/>
    <w:rsid w:val="00C83DEF"/>
    <w:rsid w:val="00C96861"/>
    <w:rsid w:val="00C96C53"/>
    <w:rsid w:val="00CB15E6"/>
    <w:rsid w:val="00CC0867"/>
    <w:rsid w:val="00CC307A"/>
    <w:rsid w:val="00CD16AD"/>
    <w:rsid w:val="00CE0E5B"/>
    <w:rsid w:val="00CE60B7"/>
    <w:rsid w:val="00D01A46"/>
    <w:rsid w:val="00D01CFD"/>
    <w:rsid w:val="00D04E01"/>
    <w:rsid w:val="00D06074"/>
    <w:rsid w:val="00D266E1"/>
    <w:rsid w:val="00D3702C"/>
    <w:rsid w:val="00D55700"/>
    <w:rsid w:val="00D655BC"/>
    <w:rsid w:val="00D74E47"/>
    <w:rsid w:val="00DC3735"/>
    <w:rsid w:val="00DD4D87"/>
    <w:rsid w:val="00DE74FF"/>
    <w:rsid w:val="00E4267A"/>
    <w:rsid w:val="00E55054"/>
    <w:rsid w:val="00E55449"/>
    <w:rsid w:val="00E66517"/>
    <w:rsid w:val="00E851FB"/>
    <w:rsid w:val="00EA289F"/>
    <w:rsid w:val="00EA4CA8"/>
    <w:rsid w:val="00EA6086"/>
    <w:rsid w:val="00EA7E0A"/>
    <w:rsid w:val="00EC04C0"/>
    <w:rsid w:val="00EE2FE9"/>
    <w:rsid w:val="00EF0B65"/>
    <w:rsid w:val="00F04D00"/>
    <w:rsid w:val="00F053AF"/>
    <w:rsid w:val="00F06629"/>
    <w:rsid w:val="00F13F03"/>
    <w:rsid w:val="00F35AC1"/>
    <w:rsid w:val="00F55D3F"/>
    <w:rsid w:val="00F875A0"/>
    <w:rsid w:val="00F925C5"/>
    <w:rsid w:val="00FA1242"/>
    <w:rsid w:val="00FA4C76"/>
    <w:rsid w:val="00FD28B8"/>
    <w:rsid w:val="00FF00D4"/>
    <w:rsid w:val="00FF5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920952"/>
  <w15:docId w15:val="{CC7B184D-6FD0-4476-B9D5-1E1156CB2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rlito" w:eastAsia="Carlito" w:hAnsi="Carlito" w:cs="Carlito"/>
      <w:lang w:val="pl-PL"/>
    </w:rPr>
  </w:style>
  <w:style w:type="paragraph" w:styleId="Nagwek1">
    <w:name w:val="heading 1"/>
    <w:basedOn w:val="Normalny"/>
    <w:uiPriority w:val="9"/>
    <w:qFormat/>
    <w:pPr>
      <w:ind w:left="118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ind w:left="118"/>
    </w:pPr>
    <w:rPr>
      <w:sz w:val="24"/>
      <w:szCs w:val="24"/>
    </w:rPr>
  </w:style>
  <w:style w:type="paragraph" w:styleId="Tytu">
    <w:name w:val="Title"/>
    <w:basedOn w:val="Normalny"/>
    <w:uiPriority w:val="10"/>
    <w:qFormat/>
    <w:pPr>
      <w:ind w:left="118" w:right="225"/>
    </w:pPr>
    <w:rPr>
      <w:b/>
      <w:bCs/>
      <w:sz w:val="28"/>
      <w:szCs w:val="28"/>
    </w:rPr>
  </w:style>
  <w:style w:type="paragraph" w:styleId="Akapitzlist">
    <w:name w:val="List Paragraph"/>
    <w:basedOn w:val="Normalny"/>
    <w:uiPriority w:val="1"/>
    <w:qFormat/>
    <w:pPr>
      <w:ind w:left="118"/>
    </w:pPr>
  </w:style>
  <w:style w:type="paragraph" w:customStyle="1" w:styleId="TableParagraph">
    <w:name w:val="Table Paragraph"/>
    <w:basedOn w:val="Normalny"/>
    <w:uiPriority w:val="1"/>
    <w:qFormat/>
    <w:pPr>
      <w:ind w:left="110"/>
    </w:pPr>
  </w:style>
  <w:style w:type="paragraph" w:styleId="Nagwek">
    <w:name w:val="header"/>
    <w:basedOn w:val="Normalny"/>
    <w:link w:val="NagwekZnak"/>
    <w:uiPriority w:val="99"/>
    <w:unhideWhenUsed/>
    <w:rsid w:val="00305A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5A17"/>
    <w:rPr>
      <w:rFonts w:ascii="Carlito" w:eastAsia="Carlito" w:hAnsi="Carlito" w:cs="Carlito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305A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5A17"/>
    <w:rPr>
      <w:rFonts w:ascii="Carlito" w:eastAsia="Carlito" w:hAnsi="Carlito" w:cs="Carlito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6782E"/>
    <w:rPr>
      <w:rFonts w:ascii="Carlito" w:eastAsia="Carlito" w:hAnsi="Carlito" w:cs="Carlito"/>
      <w:sz w:val="24"/>
      <w:szCs w:val="24"/>
      <w:lang w:val="pl-PL"/>
    </w:rPr>
  </w:style>
  <w:style w:type="character" w:styleId="Hipercze">
    <w:name w:val="Hyperlink"/>
    <w:basedOn w:val="Domylnaczcionkaakapitu"/>
    <w:uiPriority w:val="99"/>
    <w:unhideWhenUsed/>
    <w:rsid w:val="0012530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53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chotylow.com.pl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ED9A2BCE0E8414FA9C02386010E97D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A20EC0-BF77-42A9-B6A6-D13606051DF6}"/>
      </w:docPartPr>
      <w:docPartBody>
        <w:p w:rsidR="00E73A88" w:rsidRDefault="005931CC" w:rsidP="005931CC">
          <w:pPr>
            <w:pStyle w:val="BED9A2BCE0E8414FA9C02386010E97D8"/>
          </w:pPr>
          <w:r w:rsidRPr="00003462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3283A540470048D4A73A010A1090F8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445C6C-C8BC-43BA-B449-36B4E637B769}"/>
      </w:docPartPr>
      <w:docPartBody>
        <w:p w:rsidR="00E73A88" w:rsidRDefault="005931CC" w:rsidP="005931CC">
          <w:pPr>
            <w:pStyle w:val="3283A540470048D4A73A010A1090F842"/>
          </w:pPr>
          <w:r w:rsidRPr="00003462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5248A3B6269741618F77F007B0EDCC7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B018C72-07AC-482F-9BB9-EA05896B9F23}"/>
      </w:docPartPr>
      <w:docPartBody>
        <w:p w:rsidR="00E73A88" w:rsidRDefault="005931CC" w:rsidP="005931CC">
          <w:pPr>
            <w:pStyle w:val="5248A3B6269741618F77F007B0EDCC7B"/>
          </w:pPr>
          <w:r w:rsidRPr="00003462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1CC"/>
    <w:rsid w:val="00075D07"/>
    <w:rsid w:val="000E4ADE"/>
    <w:rsid w:val="00123968"/>
    <w:rsid w:val="001F7A47"/>
    <w:rsid w:val="00381F21"/>
    <w:rsid w:val="00510973"/>
    <w:rsid w:val="005931CC"/>
    <w:rsid w:val="00942CE8"/>
    <w:rsid w:val="00957DE7"/>
    <w:rsid w:val="0099674C"/>
    <w:rsid w:val="00B12B1A"/>
    <w:rsid w:val="00CE6820"/>
    <w:rsid w:val="00D01A46"/>
    <w:rsid w:val="00D655BC"/>
    <w:rsid w:val="00DB61A8"/>
    <w:rsid w:val="00E73A88"/>
    <w:rsid w:val="00FA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931CC"/>
    <w:rPr>
      <w:color w:val="666666"/>
    </w:rPr>
  </w:style>
  <w:style w:type="paragraph" w:customStyle="1" w:styleId="BED9A2BCE0E8414FA9C02386010E97D8">
    <w:name w:val="BED9A2BCE0E8414FA9C02386010E97D8"/>
    <w:rsid w:val="005931CC"/>
  </w:style>
  <w:style w:type="paragraph" w:customStyle="1" w:styleId="3283A540470048D4A73A010A1090F842">
    <w:name w:val="3283A540470048D4A73A010A1090F842"/>
    <w:rsid w:val="005931CC"/>
  </w:style>
  <w:style w:type="paragraph" w:customStyle="1" w:styleId="5248A3B6269741618F77F007B0EDCC7B">
    <w:name w:val="5248A3B6269741618F77F007B0EDCC7B"/>
    <w:rsid w:val="005931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6764D-2F78-4217-A8ED-9C23C5CFF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7202</Words>
  <Characters>43218</Characters>
  <Application>Microsoft Office Word</Application>
  <DocSecurity>0</DocSecurity>
  <Lines>360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 Życzkowska</dc:creator>
  <cp:lastModifiedBy>Julita Mieńko</cp:lastModifiedBy>
  <cp:revision>4</cp:revision>
  <dcterms:created xsi:type="dcterms:W3CDTF">2025-11-24T10:58:00Z</dcterms:created>
  <dcterms:modified xsi:type="dcterms:W3CDTF">2025-11-24T21:11:00Z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2024-09-09T00:00:00Z</vt:filetime>
  </property>
  <property fmtid="{D5CDD505-2E9C-101B-9397-08002B2CF9AE}" pid="5" name="Producer">
    <vt:lpwstr>3-Heights(TM) PDF Security Shell 4.8.25.2 (http://www.pdf-tools.com)</vt:lpwstr>
  </property>
</Properties>
</file>