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D8C3" w14:textId="77777777" w:rsidR="002F215E" w:rsidRPr="00872D4A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872D4A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872D4A">
        <w:rPr>
          <w:rFonts w:ascii="Times New Roman" w:hAnsi="Times New Roman" w:cs="Times New Roman"/>
          <w:b/>
          <w:color w:val="000000" w:themeColor="text1"/>
        </w:rPr>
        <w:t>UMOWA</w:t>
      </w:r>
    </w:p>
    <w:p w14:paraId="0D1CEDB4" w14:textId="51425E7D" w:rsidR="00813022" w:rsidRPr="00872D4A" w:rsidRDefault="2F4C4456" w:rsidP="2F4C44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między instytucją wysyłającą a uczestnikiem mobilności zagranicznej w ramach projektu </w:t>
      </w:r>
      <w:bookmarkStart w:id="1" w:name="_Hlk135388193"/>
      <w:r w:rsidRPr="00872D4A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436A73" w:rsidRPr="00872D4A">
        <w:rPr>
          <w:rFonts w:ascii="Times New Roman" w:hAnsi="Times New Roman" w:cs="Times New Roman"/>
          <w:b/>
          <w:bCs/>
          <w:color w:val="000000" w:themeColor="text1"/>
        </w:rPr>
        <w:t>Zagraniczna mobilność edukacyjna uczniów i absolwentów oraz kadry kształcenia zawodowego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” </w:t>
      </w:r>
      <w:bookmarkEnd w:id="1"/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współfinansowanego przez Unię Europejską ze środków Europejskiego Funduszu Społecznego+, w Programie Fundusze Europejskie dla Rozwoju Społecznego 2021-2027 realizowanego </w:t>
      </w:r>
      <w:r w:rsidR="00484AB6" w:rsidRPr="00872D4A">
        <w:rPr>
          <w:rFonts w:ascii="Times New Roman" w:hAnsi="Times New Roman" w:cs="Times New Roman"/>
          <w:b/>
          <w:bCs/>
          <w:color w:val="000000" w:themeColor="text1"/>
        </w:rPr>
        <w:br/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na zasadach Programu Erasmus+ </w:t>
      </w:r>
      <w:bookmarkEnd w:id="0"/>
    </w:p>
    <w:p w14:paraId="398CBB3C" w14:textId="6F2C2533" w:rsidR="002F215E" w:rsidRPr="00872D4A" w:rsidRDefault="2F4C4456" w:rsidP="2F4C445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Nr </w:t>
      </w:r>
      <w:r w:rsidR="009A1A74"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przedsięwzięcia 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>[….]</w:t>
      </w:r>
    </w:p>
    <w:p w14:paraId="03686887" w14:textId="77777777" w:rsidR="002F215E" w:rsidRPr="00872D4A" w:rsidRDefault="002F215E" w:rsidP="002F215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A4BA0B" w14:textId="19141007" w:rsidR="007F194C" w:rsidRPr="00872D4A" w:rsidRDefault="006314E0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872D4A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KOMPARYCJA</w:t>
      </w:r>
    </w:p>
    <w:p w14:paraId="2F8202B3" w14:textId="77777777" w:rsidR="007F194C" w:rsidRPr="00872D4A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Niniejsza </w:t>
      </w:r>
      <w:r w:rsidRPr="00872D4A">
        <w:rPr>
          <w:rFonts w:ascii="Times New Roman" w:hAnsi="Times New Roman" w:cs="Times New Roman"/>
          <w:b/>
          <w:color w:val="000000" w:themeColor="text1"/>
        </w:rPr>
        <w:t>umowa</w:t>
      </w:r>
      <w:r w:rsidRPr="00872D4A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872D4A">
        <w:rPr>
          <w:rFonts w:ascii="Times New Roman" w:hAnsi="Times New Roman" w:cs="Times New Roman"/>
          <w:b/>
          <w:color w:val="000000" w:themeColor="text1"/>
        </w:rPr>
        <w:t>między</w:t>
      </w:r>
      <w:r w:rsidRPr="00872D4A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872D4A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872D4A" w14:paraId="2DBC942E" w14:textId="77777777" w:rsidTr="2F4C4456">
        <w:tc>
          <w:tcPr>
            <w:tcW w:w="3823" w:type="dxa"/>
          </w:tcPr>
          <w:p w14:paraId="7AD3839B" w14:textId="31B7A9A5" w:rsidR="005F0B82" w:rsidRPr="00872D4A" w:rsidRDefault="005F0B82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Pełna nazwa urzędowa 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nstytucji wysyłającej:</w:t>
            </w:r>
          </w:p>
        </w:tc>
        <w:tc>
          <w:tcPr>
            <w:tcW w:w="5381" w:type="dxa"/>
          </w:tcPr>
          <w:p w14:paraId="1F6CD88E" w14:textId="77777777" w:rsidR="005F0B82" w:rsidRPr="00872D4A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872D4A" w14:paraId="74EA43AC" w14:textId="77777777" w:rsidTr="2F4C4456">
        <w:tc>
          <w:tcPr>
            <w:tcW w:w="3823" w:type="dxa"/>
          </w:tcPr>
          <w:p w14:paraId="21452D7F" w14:textId="6DF3F542" w:rsidR="005F0B82" w:rsidRPr="00872D4A" w:rsidRDefault="005F0B82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Pełny adres 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nstytucji wysyłającej:</w:t>
            </w:r>
          </w:p>
        </w:tc>
        <w:tc>
          <w:tcPr>
            <w:tcW w:w="5381" w:type="dxa"/>
          </w:tcPr>
          <w:p w14:paraId="75EF35A7" w14:textId="77777777" w:rsidR="005F0B82" w:rsidRPr="00872D4A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872D4A" w14:paraId="5496DD41" w14:textId="77777777" w:rsidTr="2F4C4456">
        <w:tc>
          <w:tcPr>
            <w:tcW w:w="3823" w:type="dxa"/>
          </w:tcPr>
          <w:p w14:paraId="3B926966" w14:textId="7AE259CD" w:rsidR="005F0B82" w:rsidRPr="00872D4A" w:rsidRDefault="00432BD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Kod pocztowy i miejscowość:</w:t>
            </w:r>
          </w:p>
        </w:tc>
        <w:tc>
          <w:tcPr>
            <w:tcW w:w="5381" w:type="dxa"/>
          </w:tcPr>
          <w:p w14:paraId="7AE23EF9" w14:textId="77777777" w:rsidR="005F0B82" w:rsidRPr="00872D4A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872D4A" w14:paraId="4E9E29DE" w14:textId="77777777" w:rsidTr="2F4C4456">
        <w:tc>
          <w:tcPr>
            <w:tcW w:w="3823" w:type="dxa"/>
          </w:tcPr>
          <w:p w14:paraId="11FAC9A7" w14:textId="26BCDC3A" w:rsidR="002F215E" w:rsidRPr="00872D4A" w:rsidRDefault="00432BD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872D4A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3D6DB6C9" w14:textId="654F5752" w:rsidR="00FA32CE" w:rsidRPr="00872D4A" w:rsidRDefault="00FA6A28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="00FA32CE"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należy wybrać odpowiednią nazwę działania]</w:t>
            </w:r>
          </w:p>
          <w:p w14:paraId="350A1762" w14:textId="77777777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Wizyta przygotowawcza</w:t>
            </w:r>
          </w:p>
          <w:p w14:paraId="5F2FE6B0" w14:textId="77777777" w:rsidR="00FA32CE" w:rsidRPr="00872D4A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  <w:p w14:paraId="4BB1D0D8" w14:textId="4314C868" w:rsidR="00FA32CE" w:rsidRPr="00872D4A" w:rsidRDefault="2F4C4456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[w przypadku zagranicznej mobilności kadry </w:t>
            </w:r>
            <w:r w:rsidR="00301B8C" w:rsidRPr="00872D4A">
              <w:rPr>
                <w:rFonts w:ascii="Times New Roman" w:hAnsi="Times New Roman" w:cs="Times New Roman"/>
                <w:highlight w:val="cyan"/>
              </w:rPr>
              <w:t>kształcenia i szkolenia zawodowego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:]</w:t>
            </w:r>
          </w:p>
          <w:p w14:paraId="7FA5BF50" w14:textId="0F59191F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Prowadzenie zajęć/szkoleń</w:t>
            </w:r>
            <w:r w:rsidR="00432BDF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w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813022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</w:t>
            </w:r>
            <w:r w:rsidR="00CB34F6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nstytucji</w:t>
            </w:r>
            <w:r w:rsidR="00432BDF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partnerskiej</w:t>
            </w:r>
          </w:p>
          <w:p w14:paraId="14A95FE5" w14:textId="77777777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na kurs/szkolenie</w:t>
            </w:r>
          </w:p>
          <w:p w14:paraId="40D0832C" w14:textId="308263E4" w:rsidR="00FA32CE" w:rsidRPr="00872D4A" w:rsidRDefault="00FA32CE" w:rsidP="00301B8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Job </w:t>
            </w:r>
            <w:proofErr w:type="spellStart"/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shadowing</w:t>
            </w:r>
            <w:proofErr w:type="spellEnd"/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/obserwacja pracy</w:t>
            </w:r>
          </w:p>
          <w:p w14:paraId="286EBF08" w14:textId="77777777" w:rsidR="00301B8C" w:rsidRPr="00872D4A" w:rsidRDefault="00301B8C" w:rsidP="00F941EF">
            <w:pPr>
              <w:pStyle w:val="Akapitzlist"/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1A45048E" w14:textId="153EDCF3" w:rsidR="00FA32CE" w:rsidRPr="00872D4A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[w przypadku zagranicznej mobilności </w:t>
            </w:r>
            <w:r w:rsidR="00301B8C" w:rsidRPr="00872D4A">
              <w:rPr>
                <w:rFonts w:ascii="Times New Roman" w:hAnsi="Times New Roman" w:cs="Times New Roman"/>
                <w:highlight w:val="cyan"/>
              </w:rPr>
              <w:t>osób uczących się i absolwentów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:]</w:t>
            </w:r>
          </w:p>
          <w:p w14:paraId="07D3AF87" w14:textId="77777777" w:rsidR="00301B8C" w:rsidRPr="00872D4A" w:rsidRDefault="00301B8C" w:rsidP="00301B8C">
            <w:pPr>
              <w:pStyle w:val="Akapitzlist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 w:cs="Times New Roman"/>
                <w:highlight w:val="yellow"/>
              </w:rPr>
            </w:pPr>
            <w:r w:rsidRPr="00872D4A">
              <w:rPr>
                <w:rFonts w:ascii="Times New Roman" w:hAnsi="Times New Roman" w:cs="Times New Roman"/>
                <w:highlight w:val="yellow"/>
              </w:rPr>
              <w:t>Wyjazd opiekuna na mobilność uczniów</w:t>
            </w:r>
          </w:p>
          <w:p w14:paraId="5F017A66" w14:textId="77777777" w:rsidR="00301B8C" w:rsidRPr="00872D4A" w:rsidRDefault="00301B8C" w:rsidP="00301B8C">
            <w:pPr>
              <w:pStyle w:val="Akapitzlist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 w:cs="Times New Roman"/>
                <w:highlight w:val="yellow"/>
              </w:rPr>
            </w:pPr>
            <w:r w:rsidRPr="00872D4A">
              <w:rPr>
                <w:rFonts w:ascii="Times New Roman" w:hAnsi="Times New Roman" w:cs="Times New Roman"/>
                <w:highlight w:val="yellow"/>
              </w:rPr>
              <w:t>Udział w konkursach umiejętności</w:t>
            </w:r>
          </w:p>
          <w:p w14:paraId="56C18946" w14:textId="77777777" w:rsidR="00301B8C" w:rsidRPr="00872D4A" w:rsidRDefault="00301B8C" w:rsidP="00301B8C">
            <w:pPr>
              <w:pStyle w:val="Akapitzlist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 w:cs="Times New Roman"/>
                <w:highlight w:val="yellow"/>
              </w:rPr>
            </w:pPr>
            <w:r w:rsidRPr="00872D4A">
              <w:rPr>
                <w:rFonts w:ascii="Times New Roman" w:hAnsi="Times New Roman" w:cs="Times New Roman"/>
                <w:highlight w:val="yellow"/>
              </w:rPr>
              <w:t>Staże krótkoterminowe</w:t>
            </w:r>
          </w:p>
          <w:p w14:paraId="5D16CC08" w14:textId="7BACF571" w:rsidR="002F215E" w:rsidRPr="00872D4A" w:rsidRDefault="002F215E" w:rsidP="00F941EF">
            <w:pPr>
              <w:pStyle w:val="Akapitzlist"/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F215E" w:rsidRPr="00872D4A" w14:paraId="29FEF260" w14:textId="77777777" w:rsidTr="2F4C4456">
        <w:tc>
          <w:tcPr>
            <w:tcW w:w="3823" w:type="dxa"/>
          </w:tcPr>
          <w:p w14:paraId="24B9171F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[jeżeli dotyczy]</w:t>
            </w:r>
          </w:p>
        </w:tc>
      </w:tr>
    </w:tbl>
    <w:p w14:paraId="51D9AC46" w14:textId="77777777" w:rsidR="00D41F55" w:rsidRPr="00872D4A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0548A505" w:rsidR="002F215E" w:rsidRPr="00872D4A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872D4A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872D4A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872D4A">
        <w:rPr>
          <w:rFonts w:ascii="Times New Roman" w:hAnsi="Times New Roman" w:cs="Times New Roman"/>
          <w:color w:val="000000" w:themeColor="text1"/>
        </w:rPr>
        <w:t>y/</w:t>
      </w:r>
      <w:r w:rsidR="00CB34F6" w:rsidRPr="00872D4A">
        <w:rPr>
          <w:rFonts w:ascii="Times New Roman" w:hAnsi="Times New Roman" w:cs="Times New Roman"/>
          <w:color w:val="000000" w:themeColor="text1"/>
        </w:rPr>
        <w:t>-</w:t>
      </w:r>
      <w:r w:rsidRPr="00872D4A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301B8C" w:rsidRPr="00872D4A">
        <w:rPr>
          <w:rFonts w:ascii="Times New Roman" w:hAnsi="Times New Roman" w:cs="Times New Roman"/>
          <w:color w:val="000000" w:themeColor="text1"/>
        </w:rPr>
        <w:t>u</w:t>
      </w:r>
      <w:r w:rsidRPr="00872D4A">
        <w:rPr>
          <w:rFonts w:ascii="Times New Roman" w:hAnsi="Times New Roman" w:cs="Times New Roman"/>
          <w:color w:val="000000" w:themeColor="text1"/>
        </w:rPr>
        <w:t>mowy przez</w:t>
      </w:r>
      <w:r w:rsidR="00F61D89"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872D4A" w14:paraId="3245E00D" w14:textId="77777777" w:rsidTr="00344F42">
        <w:tc>
          <w:tcPr>
            <w:tcW w:w="3823" w:type="dxa"/>
          </w:tcPr>
          <w:p w14:paraId="7B33E81F" w14:textId="4EEF75AD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0E421A" w:rsidRPr="00872D4A">
              <w:rPr>
                <w:rFonts w:ascii="Times New Roman" w:hAnsi="Times New Roman" w:cs="Times New Roman"/>
                <w:color w:val="000000" w:themeColor="text1"/>
              </w:rPr>
              <w:t xml:space="preserve">nstytucji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115CDAE3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872D4A" w14:paraId="5A98BA8A" w14:textId="77777777" w:rsidTr="00344F42">
        <w:tc>
          <w:tcPr>
            <w:tcW w:w="3823" w:type="dxa"/>
          </w:tcPr>
          <w:p w14:paraId="3DB1254B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872D4A" w:rsidRDefault="002F215E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872D4A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872D4A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872D4A" w14:paraId="57ECB15A" w14:textId="77777777" w:rsidTr="2F4C4456">
        <w:tc>
          <w:tcPr>
            <w:tcW w:w="3823" w:type="dxa"/>
          </w:tcPr>
          <w:p w14:paraId="6C09DB9C" w14:textId="53C97F9A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Pan/Pani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513ACD8E" w14:textId="789AA17B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[imię i nazwisko </w:t>
            </w:r>
            <w:r w:rsidR="00052EE1"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u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czestnika]</w:t>
            </w:r>
          </w:p>
        </w:tc>
      </w:tr>
      <w:tr w:rsidR="00710883" w:rsidRPr="00872D4A" w14:paraId="523B804A" w14:textId="77777777" w:rsidTr="2F4C4456">
        <w:tc>
          <w:tcPr>
            <w:tcW w:w="3823" w:type="dxa"/>
          </w:tcPr>
          <w:p w14:paraId="268A5ADC" w14:textId="6B616F76" w:rsidR="00395360" w:rsidRPr="00872D4A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872D4A">
              <w:rPr>
                <w:rFonts w:ascii="Times New Roman" w:hAnsi="Times New Roman" w:cs="Times New Roman"/>
                <w:color w:val="000000" w:themeColor="text1"/>
              </w:rPr>
              <w:t>ESEL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24CC71EE" w14:textId="77777777" w:rsidR="00395360" w:rsidRPr="00872D4A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50A439F6" w14:textId="77777777" w:rsidTr="2F4C4456">
        <w:tc>
          <w:tcPr>
            <w:tcW w:w="3823" w:type="dxa"/>
          </w:tcPr>
          <w:p w14:paraId="6B4A80E8" w14:textId="3AED1CAB" w:rsidR="00FD409F" w:rsidRPr="00872D4A" w:rsidRDefault="00FD409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872D4A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872D4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24404503" w14:textId="77777777" w:rsidR="00FD409F" w:rsidRPr="00872D4A" w:rsidRDefault="00FD409F" w:rsidP="00B726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1EE56630" w14:textId="77777777" w:rsidTr="2F4C4456">
        <w:tc>
          <w:tcPr>
            <w:tcW w:w="3823" w:type="dxa"/>
          </w:tcPr>
          <w:p w14:paraId="32D0D193" w14:textId="31541812" w:rsidR="00CE3B04" w:rsidRPr="00872D4A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Płeć</w:t>
            </w:r>
            <w:r w:rsidR="00AD2389"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1004B020" w14:textId="77777777" w:rsidR="00CE3B04" w:rsidRPr="00872D4A" w:rsidRDefault="00CE3B04" w:rsidP="002F21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10883" w:rsidRPr="00872D4A" w14:paraId="34D55C28" w14:textId="77777777" w:rsidTr="2F4C4456">
        <w:tc>
          <w:tcPr>
            <w:tcW w:w="3823" w:type="dxa"/>
          </w:tcPr>
          <w:p w14:paraId="4301AB99" w14:textId="00246C6B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[pełny adres]</w:t>
            </w:r>
          </w:p>
        </w:tc>
      </w:tr>
      <w:tr w:rsidR="00710883" w:rsidRPr="00872D4A" w14:paraId="2E7FDD73" w14:textId="77777777" w:rsidTr="2F4C4456">
        <w:tc>
          <w:tcPr>
            <w:tcW w:w="3823" w:type="dxa"/>
          </w:tcPr>
          <w:p w14:paraId="783D2DD0" w14:textId="12360EDB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26EBAA65" w14:textId="77777777" w:rsidTr="2F4C4456">
        <w:tc>
          <w:tcPr>
            <w:tcW w:w="3823" w:type="dxa"/>
          </w:tcPr>
          <w:p w14:paraId="7A5F5C4A" w14:textId="147E79A8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5D70CB61" w14:textId="77777777" w:rsidTr="2F4C4456">
        <w:tc>
          <w:tcPr>
            <w:tcW w:w="3823" w:type="dxa"/>
          </w:tcPr>
          <w:p w14:paraId="39F4AE46" w14:textId="479AA165" w:rsidR="00344F42" w:rsidRPr="00872D4A" w:rsidRDefault="2F4C445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Stanowisko/ Miejsce pracy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(dotyczy kadry </w:t>
            </w:r>
            <w:r w:rsidR="00301B8C"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kształcenia zawodowego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)</w:t>
            </w:r>
          </w:p>
        </w:tc>
        <w:tc>
          <w:tcPr>
            <w:tcW w:w="5381" w:type="dxa"/>
          </w:tcPr>
          <w:p w14:paraId="7ACE7523" w14:textId="77777777" w:rsidR="00344F42" w:rsidRPr="00872D4A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872D4A" w14:paraId="26B3237C" w14:textId="77777777" w:rsidTr="2F4C4456">
        <w:tc>
          <w:tcPr>
            <w:tcW w:w="3823" w:type="dxa"/>
          </w:tcPr>
          <w:p w14:paraId="620201FA" w14:textId="1BC28A8A" w:rsidR="00CB34F6" w:rsidRPr="00872D4A" w:rsidDel="00CB34F6" w:rsidRDefault="00301B8C" w:rsidP="002F215E">
            <w:pPr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872D4A">
              <w:rPr>
                <w:rFonts w:ascii="Times New Roman" w:hAnsi="Times New Roman" w:cs="Times New Roman"/>
              </w:rPr>
              <w:t xml:space="preserve">Kształcenie w zawodzie / Klasa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(dotyczy osób uczących się i absolwentów)</w:t>
            </w:r>
          </w:p>
        </w:tc>
        <w:tc>
          <w:tcPr>
            <w:tcW w:w="5381" w:type="dxa"/>
          </w:tcPr>
          <w:p w14:paraId="0212CF9B" w14:textId="77777777" w:rsidR="00CB34F6" w:rsidRPr="00872D4A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872D4A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1A8A3622" w:rsidR="002F215E" w:rsidRPr="00872D4A" w:rsidRDefault="787F6F55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Numer rachunku bankowego, na który będzie przekazywane wsparcie finansowe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[dotyczy uczestników otrzymujących wsparcie finansowe z programu FERS, jeśli dotyczy]: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872D4A" w14:paraId="1FD42ABB" w14:textId="77777777" w:rsidTr="00277716">
        <w:trPr>
          <w:trHeight w:val="58"/>
        </w:trPr>
        <w:tc>
          <w:tcPr>
            <w:tcW w:w="9356" w:type="dxa"/>
          </w:tcPr>
          <w:p w14:paraId="6954B282" w14:textId="57D72DBF" w:rsidR="002F215E" w:rsidRPr="00872D4A" w:rsidRDefault="002F215E" w:rsidP="00B7265F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Posiadacz rachunku bankowego 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[jeżeli posiadaczem rachunku jest inna osoba niż</w:t>
            </w:r>
            <w:r w:rsidR="0037037D"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u</w:t>
            </w:r>
            <w:r w:rsidRPr="00872D4A">
              <w:rPr>
                <w:rFonts w:ascii="Times New Roman" w:hAnsi="Times New Roman" w:cs="Times New Roman"/>
                <w:color w:val="000000" w:themeColor="text1"/>
                <w:highlight w:val="cyan"/>
              </w:rPr>
              <w:t>czestnik, wymagane jest przedłożenie stosownego upoważnienia do przekazywania środków na rachunek innej osoby]: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15112FE" w14:textId="77777777" w:rsidR="002F215E" w:rsidRPr="00872D4A" w:rsidRDefault="002F215E" w:rsidP="00B7265F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E529E72" w14:textId="77777777" w:rsidR="002F215E" w:rsidRPr="00872D4A" w:rsidRDefault="002F215E" w:rsidP="00B7265F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Nazwa banku: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2956523" w14:textId="34468BB8" w:rsidR="002F215E" w:rsidRPr="00872D4A" w:rsidRDefault="002F215E" w:rsidP="00B7265F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Numer SWIFT banku</w:t>
            </w:r>
            <w:r w:rsidR="00F92FAC" w:rsidRPr="00872D4A">
              <w:rPr>
                <w:rFonts w:ascii="Times New Roman" w:hAnsi="Times New Roman" w:cs="Times New Roman"/>
                <w:color w:val="000000" w:themeColor="text1"/>
              </w:rPr>
              <w:t xml:space="preserve"> (jeśli dotyczy)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2FAC" w:rsidRPr="00872D4A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</w:t>
            </w:r>
          </w:p>
          <w:p w14:paraId="6989BFA7" w14:textId="04E7C2BB" w:rsidR="00785152" w:rsidRPr="00872D4A" w:rsidRDefault="00785152" w:rsidP="00B7265F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>Waluta:………………………………………………………………………………………………</w:t>
            </w:r>
          </w:p>
          <w:p w14:paraId="4855D4DE" w14:textId="5534F08F" w:rsidR="00785152" w:rsidRPr="00872D4A" w:rsidRDefault="002F215E" w:rsidP="00F941EF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</w:rPr>
              <w:t xml:space="preserve">IBAN – pełen numer rachunku: </w:t>
            </w:r>
            <w:r w:rsidRPr="00872D4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297818DC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872D4A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highlight w:val="cyan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>dalej zwany/</w:t>
      </w:r>
      <w:r w:rsidR="00CB34F6" w:rsidRPr="00872D4A">
        <w:rPr>
          <w:rFonts w:ascii="Times New Roman" w:hAnsi="Times New Roman" w:cs="Times New Roman"/>
          <w:color w:val="000000" w:themeColor="text1"/>
          <w:highlight w:val="cyan"/>
        </w:rPr>
        <w:t>-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a „</w:t>
      </w:r>
      <w:r w:rsidRPr="00872D4A">
        <w:rPr>
          <w:rFonts w:ascii="Times New Roman" w:hAnsi="Times New Roman" w:cs="Times New Roman"/>
          <w:b/>
          <w:bCs/>
          <w:color w:val="000000" w:themeColor="text1"/>
          <w:highlight w:val="cyan"/>
        </w:rPr>
        <w:t>Uczestnikiem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” z </w:t>
      </w:r>
      <w:r w:rsidRPr="00872D4A">
        <w:rPr>
          <w:rFonts w:ascii="Times New Roman" w:hAnsi="Times New Roman" w:cs="Times New Roman"/>
          <w:b/>
          <w:bCs/>
          <w:color w:val="000000" w:themeColor="text1"/>
          <w:highlight w:val="cyan"/>
        </w:rPr>
        <w:t>drugiej strony.</w:t>
      </w:r>
    </w:p>
    <w:p w14:paraId="66AEE810" w14:textId="114984BC" w:rsidR="00980256" w:rsidRPr="00872D4A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Strony uzgodniły</w:t>
      </w:r>
      <w:r w:rsidR="009E35E1" w:rsidRPr="00872D4A">
        <w:rPr>
          <w:rFonts w:ascii="Times New Roman" w:hAnsi="Times New Roman" w:cs="Times New Roman"/>
          <w:color w:val="000000" w:themeColor="text1"/>
        </w:rPr>
        <w:t xml:space="preserve">, że na </w:t>
      </w:r>
      <w:r w:rsidR="00C85C66" w:rsidRPr="00872D4A">
        <w:rPr>
          <w:rFonts w:ascii="Times New Roman" w:hAnsi="Times New Roman" w:cs="Times New Roman"/>
          <w:color w:val="000000" w:themeColor="text1"/>
        </w:rPr>
        <w:t>niniejszą u</w:t>
      </w:r>
      <w:r w:rsidR="009E35E1" w:rsidRPr="00872D4A">
        <w:rPr>
          <w:rFonts w:ascii="Times New Roman" w:hAnsi="Times New Roman" w:cs="Times New Roman"/>
          <w:color w:val="000000" w:themeColor="text1"/>
        </w:rPr>
        <w:t>mowę (zwaną dalej „</w:t>
      </w:r>
      <w:r w:rsidR="009E35E1" w:rsidRPr="00872D4A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872D4A">
        <w:rPr>
          <w:rFonts w:ascii="Times New Roman" w:hAnsi="Times New Roman" w:cs="Times New Roman"/>
          <w:color w:val="000000" w:themeColor="text1"/>
        </w:rPr>
        <w:t>”</w:t>
      </w:r>
      <w:r w:rsidR="009E35E1" w:rsidRPr="00872D4A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872D4A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1)Warunki ogólne</w:t>
      </w:r>
    </w:p>
    <w:p w14:paraId="07C15181" w14:textId="434B7178" w:rsidR="00301B8C" w:rsidRPr="00872D4A" w:rsidRDefault="787F6F55" w:rsidP="00301B8C">
      <w:pPr>
        <w:tabs>
          <w:tab w:val="left" w:pos="1701"/>
        </w:tabs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color w:val="000000" w:themeColor="text1"/>
        </w:rPr>
        <w:t>2)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Załącznik I:</w:t>
      </w:r>
      <w:r w:rsidR="009E35E1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</w:rPr>
        <w:t xml:space="preserve">Porozumienie o programie zajęć edukacyjnych </w:t>
      </w:r>
    </w:p>
    <w:p w14:paraId="263421CC" w14:textId="404CEE7F" w:rsidR="00CB21D4" w:rsidRPr="00872D4A" w:rsidRDefault="787F6F55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3) Załącznik II:</w:t>
      </w:r>
      <w:r w:rsidR="00CB21D4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Oświadczenie Uczestnika </w:t>
      </w:r>
    </w:p>
    <w:p w14:paraId="6114705A" w14:textId="1E9FFACE" w:rsidR="00301B8C" w:rsidRPr="00872D4A" w:rsidRDefault="00CB21D4" w:rsidP="00301B8C">
      <w:pPr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872D4A">
        <w:rPr>
          <w:rFonts w:ascii="Times New Roman" w:hAnsi="Times New Roman" w:cs="Times New Roman"/>
          <w:color w:val="000000" w:themeColor="text1"/>
        </w:rPr>
        <w:t>: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Raport indywidualny – </w:t>
      </w:r>
      <w:r w:rsidR="00301B8C" w:rsidRPr="00872D4A">
        <w:rPr>
          <w:rFonts w:ascii="Times New Roman" w:hAnsi="Times New Roman" w:cs="Times New Roman"/>
        </w:rPr>
        <w:t>osoba ucząca się /absolwent</w:t>
      </w:r>
    </w:p>
    <w:p w14:paraId="05E68AFF" w14:textId="77777777" w:rsidR="00CB21D4" w:rsidRPr="00872D4A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[LUB]</w:t>
      </w:r>
    </w:p>
    <w:p w14:paraId="152F598A" w14:textId="23103155" w:rsidR="002F215E" w:rsidRPr="00872D4A" w:rsidRDefault="00301B8C" w:rsidP="2F4C4456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="00CB21D4" w:rsidRPr="00872D4A">
        <w:rPr>
          <w:rFonts w:ascii="Times New Roman" w:hAnsi="Times New Roman" w:cs="Times New Roman"/>
          <w:color w:val="000000" w:themeColor="text1"/>
        </w:rPr>
        <w:t xml:space="preserve">Raport indywidualny – kadra </w:t>
      </w:r>
      <w:r w:rsidRPr="00872D4A">
        <w:rPr>
          <w:rFonts w:ascii="Times New Roman" w:hAnsi="Times New Roman" w:cs="Times New Roman"/>
        </w:rPr>
        <w:t xml:space="preserve">kształcenia i szkolenia zawodowego </w:t>
      </w:r>
    </w:p>
    <w:p w14:paraId="4A0F7B0E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EBAA733" w14:textId="501F35AF" w:rsidR="002F215E" w:rsidRPr="00872D4A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72D4A">
        <w:rPr>
          <w:rFonts w:ascii="Times New Roman" w:hAnsi="Times New Roman" w:cs="Times New Roman"/>
          <w:color w:val="000000" w:themeColor="text1"/>
          <w:u w:val="single"/>
        </w:rPr>
        <w:lastRenderedPageBreak/>
        <w:t xml:space="preserve">Postanowienia zawarte w </w:t>
      </w:r>
      <w:r w:rsidR="0037037D" w:rsidRPr="00872D4A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872D4A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872D4A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872D4A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872D4A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872D4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872D4A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3F4161EC" w:rsidR="008D1316" w:rsidRPr="00872D4A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Wymiana między stronami </w:t>
      </w:r>
      <w:r w:rsidR="00C85C66" w:rsidRPr="00872D4A">
        <w:rPr>
          <w:rFonts w:ascii="Times New Roman" w:hAnsi="Times New Roman" w:cs="Times New Roman"/>
          <w:color w:val="000000" w:themeColor="text1"/>
        </w:rPr>
        <w:t>Z</w:t>
      </w:r>
      <w:r w:rsidRPr="00872D4A">
        <w:rPr>
          <w:rFonts w:ascii="Times New Roman" w:hAnsi="Times New Roman" w:cs="Times New Roman"/>
          <w:color w:val="000000" w:themeColor="text1"/>
        </w:rPr>
        <w:t>ałączników z oryginalnymi podpisami nie jest wymagana. Podpisy elektroniczne lub skany dokumentu są dopuszczalne</w:t>
      </w:r>
    </w:p>
    <w:p w14:paraId="689F0D44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872D4A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872D4A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872D4A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872D4A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872D4A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872D4A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872D4A">
        <w:rPr>
          <w:color w:val="000000" w:themeColor="text1"/>
          <w:sz w:val="22"/>
          <w:szCs w:val="22"/>
          <w:lang w:val="pl-PL"/>
        </w:rPr>
        <w:t>UMOWY</w:t>
      </w:r>
    </w:p>
    <w:p w14:paraId="0E68BA25" w14:textId="29DC6954" w:rsidR="00710883" w:rsidRPr="00872D4A" w:rsidRDefault="002F215E" w:rsidP="002F215E">
      <w:p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1.1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007E68" w:rsidRPr="00872D4A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872D4A">
        <w:rPr>
          <w:rFonts w:ascii="Times New Roman" w:hAnsi="Times New Roman" w:cs="Times New Roman"/>
          <w:color w:val="000000" w:themeColor="text1"/>
        </w:rPr>
        <w:t>w ramach projektu „</w:t>
      </w:r>
      <w:r w:rsidR="00436A73" w:rsidRPr="00872D4A">
        <w:rPr>
          <w:rFonts w:ascii="Times New Roman" w:hAnsi="Times New Roman" w:cs="Times New Roman"/>
          <w:color w:val="000000" w:themeColor="text1"/>
        </w:rPr>
        <w:t>Zagraniczna mobilność edukacyjna uczniów i absolwentów oraz kadry kształcenia zawodowego</w:t>
      </w:r>
      <w:r w:rsidRPr="00872D4A">
        <w:rPr>
          <w:rFonts w:ascii="Times New Roman" w:hAnsi="Times New Roman" w:cs="Times New Roman"/>
          <w:color w:val="000000" w:themeColor="text1"/>
        </w:rPr>
        <w:t>”</w:t>
      </w:r>
      <w:r w:rsidR="00FA6A28" w:rsidRPr="00872D4A">
        <w:rPr>
          <w:rFonts w:ascii="Times New Roman" w:hAnsi="Times New Roman" w:cs="Times New Roman"/>
          <w:color w:val="000000" w:themeColor="text1"/>
        </w:rPr>
        <w:t>,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FA6A28" w:rsidRPr="00872D4A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C74503" w:rsidRPr="00872D4A">
        <w:rPr>
          <w:rFonts w:ascii="Times New Roman" w:hAnsi="Times New Roman" w:cs="Times New Roman"/>
          <w:color w:val="000000" w:themeColor="text1"/>
        </w:rPr>
        <w:t>P</w:t>
      </w:r>
      <w:r w:rsidR="00FA6A28" w:rsidRPr="00872D4A">
        <w:rPr>
          <w:rFonts w:ascii="Times New Roman" w:hAnsi="Times New Roman" w:cs="Times New Roman"/>
          <w:color w:val="000000" w:themeColor="text1"/>
        </w:rPr>
        <w:t>rogram</w:t>
      </w:r>
      <w:r w:rsidR="00C74503" w:rsidRPr="00872D4A">
        <w:rPr>
          <w:rFonts w:ascii="Times New Roman" w:hAnsi="Times New Roman" w:cs="Times New Roman"/>
          <w:color w:val="000000" w:themeColor="text1"/>
        </w:rPr>
        <w:t>u</w:t>
      </w:r>
      <w:r w:rsidR="00FA6A28" w:rsidRPr="00872D4A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C74503" w:rsidRPr="00872D4A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001D5058" w:rsidRPr="00872D4A">
        <w:rPr>
          <w:rFonts w:ascii="Times New Roman" w:hAnsi="Times New Roman" w:cs="Times New Roman"/>
          <w:color w:val="000000" w:themeColor="text1"/>
        </w:rPr>
        <w:t xml:space="preserve"> (dalej jako</w:t>
      </w:r>
      <w:r w:rsidR="00426E68" w:rsidRPr="00872D4A">
        <w:rPr>
          <w:rFonts w:ascii="Times New Roman" w:hAnsi="Times New Roman" w:cs="Times New Roman"/>
          <w:color w:val="000000" w:themeColor="text1"/>
        </w:rPr>
        <w:t xml:space="preserve"> „</w:t>
      </w:r>
      <w:r w:rsidR="001D5058" w:rsidRPr="00872D4A">
        <w:rPr>
          <w:rFonts w:ascii="Times New Roman" w:hAnsi="Times New Roman" w:cs="Times New Roman"/>
          <w:color w:val="000000" w:themeColor="text1"/>
        </w:rPr>
        <w:t>FERS”)</w:t>
      </w:r>
      <w:r w:rsidR="0037037D" w:rsidRPr="00872D4A">
        <w:rPr>
          <w:rFonts w:ascii="Times New Roman" w:hAnsi="Times New Roman" w:cs="Times New Roman"/>
          <w:color w:val="000000" w:themeColor="text1"/>
        </w:rPr>
        <w:t>.</w:t>
      </w:r>
    </w:p>
    <w:p w14:paraId="7A2537FC" w14:textId="6266592C" w:rsidR="008D4FAA" w:rsidRPr="00872D4A" w:rsidRDefault="00426E68" w:rsidP="00F2573F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1.2</w:t>
      </w:r>
      <w:r w:rsidR="0057391F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Instytucja</w:t>
      </w:r>
      <w:r w:rsidR="008D4FAA" w:rsidRPr="00872D4A">
        <w:rPr>
          <w:rFonts w:ascii="Times New Roman" w:hAnsi="Times New Roman" w:cs="Times New Roman"/>
          <w:color w:val="000000" w:themeColor="text1"/>
        </w:rPr>
        <w:t xml:space="preserve"> zapewni Uczestnikowi wsparcie na wyjazd w celu realizacji mobilności w ramach projektu</w:t>
      </w:r>
      <w:r w:rsidR="00710883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872D4A">
        <w:rPr>
          <w:rFonts w:ascii="Times New Roman" w:hAnsi="Times New Roman" w:cs="Times New Roman"/>
          <w:color w:val="000000" w:themeColor="text1"/>
        </w:rPr>
        <w:t>„</w:t>
      </w:r>
      <w:r w:rsidR="00436A73" w:rsidRPr="00872D4A">
        <w:rPr>
          <w:rFonts w:ascii="Times New Roman" w:hAnsi="Times New Roman" w:cs="Times New Roman"/>
          <w:color w:val="000000" w:themeColor="text1"/>
        </w:rPr>
        <w:t>Zagraniczna mobilność edukacyjna uczniów i absolwentów oraz kadry kształcenia zawodowego</w:t>
      </w:r>
      <w:r w:rsidR="008D4FAA" w:rsidRPr="00872D4A">
        <w:rPr>
          <w:rFonts w:ascii="Times New Roman" w:hAnsi="Times New Roman" w:cs="Times New Roman"/>
          <w:color w:val="000000" w:themeColor="text1"/>
        </w:rPr>
        <w:t xml:space="preserve">”, </w:t>
      </w:r>
      <w:r w:rsidR="00BB497B" w:rsidRPr="00872D4A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872D4A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128E1A1D" w:rsidR="00980256" w:rsidRPr="00872D4A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1.</w:t>
      </w:r>
      <w:r w:rsidR="00426E68" w:rsidRPr="00872D4A">
        <w:rPr>
          <w:rFonts w:ascii="Times New Roman" w:hAnsi="Times New Roman" w:cs="Times New Roman"/>
          <w:color w:val="000000" w:themeColor="text1"/>
        </w:rPr>
        <w:t>3</w:t>
      </w:r>
      <w:r w:rsidR="00426E68" w:rsidRPr="00872D4A">
        <w:rPr>
          <w:rFonts w:ascii="Times New Roman" w:hAnsi="Times New Roman" w:cs="Times New Roman"/>
          <w:color w:val="000000" w:themeColor="text1"/>
        </w:rPr>
        <w:tab/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872D4A">
        <w:rPr>
          <w:rFonts w:ascii="Times New Roman" w:hAnsi="Times New Roman" w:cs="Times New Roman"/>
          <w:color w:val="000000" w:themeColor="text1"/>
        </w:rPr>
        <w:t>a</w:t>
      </w:r>
      <w:r w:rsidR="00CE1B46" w:rsidRPr="00872D4A">
        <w:rPr>
          <w:rFonts w:ascii="Times New Roman" w:hAnsi="Times New Roman" w:cs="Times New Roman"/>
          <w:color w:val="000000" w:themeColor="text1"/>
        </w:rPr>
        <w:t>rt</w:t>
      </w:r>
      <w:r w:rsidR="001D5058" w:rsidRPr="00872D4A">
        <w:rPr>
          <w:rFonts w:ascii="Times New Roman" w:hAnsi="Times New Roman" w:cs="Times New Roman"/>
          <w:color w:val="000000" w:themeColor="text1"/>
        </w:rPr>
        <w:t>.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 3 i zobowiązuje </w:t>
      </w:r>
      <w:r w:rsidR="00813022" w:rsidRPr="00872D4A">
        <w:rPr>
          <w:rFonts w:ascii="Times New Roman" w:hAnsi="Times New Roman" w:cs="Times New Roman"/>
          <w:color w:val="000000" w:themeColor="text1"/>
        </w:rPr>
        <w:br/>
      </w:r>
      <w:r w:rsidR="00980256" w:rsidRPr="00872D4A">
        <w:rPr>
          <w:rFonts w:ascii="Times New Roman" w:hAnsi="Times New Roman" w:cs="Times New Roman"/>
          <w:color w:val="000000" w:themeColor="text1"/>
        </w:rPr>
        <w:t>się zrealizować program mobilności uzgodniony w Załączniku I w celu zrealizowania mobilności.</w:t>
      </w:r>
    </w:p>
    <w:p w14:paraId="7E5C4CF5" w14:textId="0B77E16D" w:rsidR="00C85C66" w:rsidRPr="00872D4A" w:rsidRDefault="00FF5888" w:rsidP="000F26BA">
      <w:pPr>
        <w:pStyle w:val="Akapitzlist"/>
        <w:numPr>
          <w:ilvl w:val="1"/>
          <w:numId w:val="20"/>
        </w:numPr>
        <w:snapToGri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872D4A">
        <w:rPr>
          <w:rFonts w:ascii="Times New Roman" w:hAnsi="Times New Roman" w:cs="Times New Roman"/>
          <w:color w:val="000000" w:themeColor="text1"/>
        </w:rPr>
        <w:t>W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szelkie zmiany lub uzupełnienia </w:t>
      </w:r>
      <w:r w:rsidR="0037037D" w:rsidRPr="00872D4A">
        <w:rPr>
          <w:rFonts w:ascii="Times New Roman" w:hAnsi="Times New Roman" w:cs="Times New Roman"/>
          <w:color w:val="000000" w:themeColor="text1"/>
        </w:rPr>
        <w:t>U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mowy będą </w:t>
      </w:r>
      <w:r w:rsidR="00C85C66" w:rsidRPr="00872D4A">
        <w:rPr>
          <w:rFonts w:ascii="Times New Roman" w:hAnsi="Times New Roman" w:cs="Times New Roman"/>
          <w:color w:val="000000" w:themeColor="text1"/>
        </w:rPr>
        <w:t xml:space="preserve">wnioskowane 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i </w:t>
      </w:r>
      <w:r w:rsidR="00426E68" w:rsidRPr="00872D4A">
        <w:rPr>
          <w:rFonts w:ascii="Times New Roman" w:hAnsi="Times New Roman" w:cs="Times New Roman"/>
          <w:color w:val="000000" w:themeColor="text1"/>
        </w:rPr>
        <w:t>uzgadniane</w:t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 przez obie strony </w:t>
      </w:r>
      <w:r w:rsidR="00813022" w:rsidRPr="00872D4A">
        <w:rPr>
          <w:rFonts w:ascii="Times New Roman" w:hAnsi="Times New Roman" w:cs="Times New Roman"/>
          <w:color w:val="000000" w:themeColor="text1"/>
        </w:rPr>
        <w:br/>
      </w:r>
      <w:r w:rsidR="00980256" w:rsidRPr="00872D4A">
        <w:rPr>
          <w:rFonts w:ascii="Times New Roman" w:hAnsi="Times New Roman" w:cs="Times New Roman"/>
          <w:color w:val="000000" w:themeColor="text1"/>
        </w:rPr>
        <w:t>w drodze formalnego pisemnego powiadomienia lub za pośrednictwem poczty elektronicznej.</w:t>
      </w:r>
      <w:r w:rsidR="00C85C66" w:rsidRPr="00872D4A">
        <w:rPr>
          <w:rFonts w:ascii="Times New Roman" w:eastAsia="Calibri" w:hAnsi="Times New Roman" w:cs="Times New Roman"/>
          <w:kern w:val="2"/>
          <w14:ligatures w14:val="standardContextual"/>
        </w:rPr>
        <w:t xml:space="preserve"> Każda zmiana wchodzić będzie w życie w dniu podpisania (lub potwierdzenia) przez stronę przyjmującą. Zmiana staje się skuteczna w dniu wejścia w życie lub w innym dniu określonym w tej zmianie.</w:t>
      </w:r>
    </w:p>
    <w:p w14:paraId="09DB877B" w14:textId="77777777" w:rsidR="002F215E" w:rsidRPr="00872D4A" w:rsidRDefault="002F215E" w:rsidP="00F941E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5C53055F" w:rsidR="002F215E" w:rsidRPr="00872D4A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2 –</w:t>
      </w:r>
      <w:r w:rsidR="00982A0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CZAS TRWANIA</w:t>
      </w:r>
      <w:r w:rsidR="00C85C66" w:rsidRPr="00872D4A">
        <w:rPr>
          <w:rFonts w:ascii="Times New Roman" w:hAnsi="Times New Roman" w:cs="Times New Roman"/>
          <w:color w:val="000000" w:themeColor="text1"/>
        </w:rPr>
        <w:t>, DATA ROZPOCZĘCIA</w:t>
      </w:r>
    </w:p>
    <w:p w14:paraId="1DC6CBF3" w14:textId="1258F6F2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2.1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80256" w:rsidRPr="00872D4A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872D4A">
        <w:rPr>
          <w:rFonts w:ascii="Times New Roman" w:hAnsi="Times New Roman" w:cs="Times New Roman"/>
          <w:color w:val="000000" w:themeColor="text1"/>
        </w:rPr>
        <w:t>wejdzie</w:t>
      </w:r>
      <w:r w:rsidR="00DE20A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872D4A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75F8D283" w:rsidR="000500C7" w:rsidRPr="00872D4A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2.2</w:t>
      </w:r>
      <w:r w:rsidR="0057391F" w:rsidRPr="00872D4A">
        <w:rPr>
          <w:rFonts w:ascii="Times New Roman" w:hAnsi="Times New Roman" w:cs="Times New Roman"/>
          <w:color w:val="000000" w:themeColor="text1"/>
        </w:rPr>
        <w:t xml:space="preserve">     </w:t>
      </w:r>
      <w:r w:rsidR="000500C7" w:rsidRPr="00872D4A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0500C7" w:rsidRPr="00872D4A">
        <w:rPr>
          <w:rFonts w:ascii="Times New Roman" w:hAnsi="Times New Roman" w:cs="Times New Roman"/>
          <w:color w:val="000000" w:themeColor="text1"/>
          <w:highlight w:val="yellow"/>
        </w:rPr>
        <w:t>[data]</w:t>
      </w:r>
      <w:r w:rsidR="000500C7" w:rsidRPr="00872D4A">
        <w:rPr>
          <w:rFonts w:ascii="Times New Roman" w:hAnsi="Times New Roman" w:cs="Times New Roman"/>
          <w:color w:val="000000" w:themeColor="text1"/>
        </w:rPr>
        <w:t xml:space="preserve"> i zakończyć najpóźniej [</w:t>
      </w:r>
      <w:r w:rsidR="000500C7" w:rsidRPr="00872D4A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872D4A">
        <w:rPr>
          <w:rFonts w:ascii="Times New Roman" w:hAnsi="Times New Roman" w:cs="Times New Roman"/>
          <w:color w:val="000000" w:themeColor="text1"/>
        </w:rPr>
        <w:t>.</w:t>
      </w:r>
    </w:p>
    <w:p w14:paraId="2B0930FC" w14:textId="564B7016" w:rsidR="000500C7" w:rsidRPr="00872D4A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nstytucji przyjmującej.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dni na podróż zostanie dodanych do okresu trwania mobilności i uwzględnione w obliczeniu należnego wsparcia indywidulanego.</w:t>
      </w:r>
    </w:p>
    <w:p w14:paraId="1D78F42D" w14:textId="6B1DC0C0" w:rsidR="00AC598D" w:rsidRPr="00872D4A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2.</w:t>
      </w:r>
      <w:r w:rsidR="00496253" w:rsidRPr="00872D4A">
        <w:rPr>
          <w:rFonts w:ascii="Times New Roman" w:hAnsi="Times New Roman" w:cs="Times New Roman"/>
          <w:color w:val="000000" w:themeColor="text1"/>
        </w:rPr>
        <w:t>3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8521E0" w:rsidRPr="00872D4A">
        <w:rPr>
          <w:rFonts w:ascii="Times New Roman" w:hAnsi="Times New Roman" w:cs="Times New Roman"/>
          <w:color w:val="000000" w:themeColor="text1"/>
        </w:rPr>
        <w:t>Szczegółowy okres działań jest opisany w Załączniku I do niniejszej Umowy.</w:t>
      </w:r>
    </w:p>
    <w:p w14:paraId="11A46BA3" w14:textId="7D72B67D" w:rsidR="002F215E" w:rsidRPr="00872D4A" w:rsidRDefault="00AC598D" w:rsidP="00F941EF">
      <w:pPr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color w:val="000000" w:themeColor="text1"/>
        </w:rPr>
        <w:t>2.</w:t>
      </w:r>
      <w:r w:rsidR="0057391F" w:rsidRPr="00872D4A">
        <w:rPr>
          <w:rFonts w:ascii="Times New Roman" w:hAnsi="Times New Roman" w:cs="Times New Roman"/>
          <w:color w:val="000000" w:themeColor="text1"/>
        </w:rPr>
        <w:t>4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2F215E" w:rsidRPr="00872D4A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872D4A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872D4A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872D4A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CB4EAB" w:rsidRPr="00872D4A">
        <w:rPr>
          <w:rFonts w:ascii="Times New Roman" w:hAnsi="Times New Roman" w:cs="Times New Roman"/>
          <w:color w:val="000000" w:themeColor="text1"/>
        </w:rPr>
        <w:t>I</w:t>
      </w:r>
      <w:r w:rsidR="00D8690F" w:rsidRPr="00872D4A">
        <w:rPr>
          <w:rFonts w:ascii="Times New Roman" w:hAnsi="Times New Roman" w:cs="Times New Roman"/>
          <w:color w:val="000000" w:themeColor="text1"/>
        </w:rPr>
        <w:t xml:space="preserve">nstytucję </w:t>
      </w:r>
      <w:r w:rsidR="002F215E" w:rsidRPr="00872D4A">
        <w:rPr>
          <w:rFonts w:ascii="Times New Roman" w:hAnsi="Times New Roman" w:cs="Times New Roman"/>
          <w:color w:val="000000" w:themeColor="text1"/>
        </w:rPr>
        <w:t>przyjmującą.</w:t>
      </w:r>
    </w:p>
    <w:p w14:paraId="5713F060" w14:textId="77777777" w:rsidR="00496253" w:rsidRPr="00872D4A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58C3BC5B" w:rsidR="002F215E" w:rsidRPr="00872D4A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872D4A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872D4A">
        <w:rPr>
          <w:color w:val="000000" w:themeColor="text1"/>
          <w:sz w:val="22"/>
          <w:szCs w:val="22"/>
          <w:lang w:val="pl-PL"/>
        </w:rPr>
        <w:t xml:space="preserve">WSPARCIE FINANSOWE </w:t>
      </w:r>
      <w:r w:rsidRPr="00872D4A">
        <w:rPr>
          <w:color w:val="000000" w:themeColor="text1"/>
          <w:sz w:val="22"/>
          <w:szCs w:val="22"/>
          <w:highlight w:val="cyan"/>
          <w:lang w:val="pl-PL"/>
        </w:rPr>
        <w:t>[należy przyjąć jedną walutę]</w:t>
      </w:r>
    </w:p>
    <w:p w14:paraId="0FFEB27F" w14:textId="34CFD006" w:rsidR="002F215E" w:rsidRPr="00872D4A" w:rsidRDefault="2F4C4456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3.1</w:t>
      </w:r>
      <w:r w:rsidR="002F215E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Wsparcie finansowe będzie obliczone zgodnie z zasadami finansowania zawartymi w Przewodniku po programie Erasmus+</w:t>
      </w:r>
      <w:r w:rsidR="00426E68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[konkurs 2024].</w:t>
      </w:r>
    </w:p>
    <w:p w14:paraId="69D27051" w14:textId="51749E65" w:rsidR="00496253" w:rsidRPr="00872D4A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3.2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872D4A">
        <w:rPr>
          <w:rFonts w:ascii="Times New Roman" w:hAnsi="Times New Roman" w:cs="Times New Roman"/>
          <w:color w:val="000000" w:themeColor="text1"/>
        </w:rPr>
        <w:t>P</w:t>
      </w:r>
      <w:r w:rsidR="00BF3692" w:rsidRPr="00872D4A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872D4A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872D4A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872D4A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DA6BE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496253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[liczba dni mobilności będzie równa okresowi trwania fizycznej mobilności z uwzględnieniem dni podróży. Jeżeli Uczestnik </w:t>
      </w:r>
      <w:r w:rsidR="00813022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="00496253" w:rsidRPr="00872D4A">
        <w:rPr>
          <w:rFonts w:ascii="Times New Roman" w:hAnsi="Times New Roman" w:cs="Times New Roman"/>
          <w:color w:val="000000" w:themeColor="text1"/>
          <w:highlight w:val="cyan"/>
        </w:rPr>
        <w:t>nie otrzymuje wsparcia indywidualnego w ogóle lub otrzymuje częściowe wsparcie, liczba dni jest odpowiednio dostosowana].</w:t>
      </w:r>
    </w:p>
    <w:p w14:paraId="2416E3BB" w14:textId="77777777" w:rsidR="00E70119" w:rsidRPr="00872D4A" w:rsidRDefault="00E70119" w:rsidP="00A629BB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35761712" w14:textId="77777777" w:rsidR="00E70119" w:rsidRPr="00872D4A" w:rsidRDefault="00E70119" w:rsidP="00A629BB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39781F7B" w14:textId="52737F53" w:rsidR="00A629BB" w:rsidRPr="00872D4A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3.3 </w:t>
      </w:r>
      <w:r w:rsidR="00496253" w:rsidRPr="00872D4A">
        <w:rPr>
          <w:rFonts w:ascii="Times New Roman" w:hAnsi="Times New Roman" w:cs="Times New Roman"/>
          <w:color w:val="000000" w:themeColor="text1"/>
        </w:rPr>
        <w:tab/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Uczestnik może złożyć wniosek dotyczący przedłużenia okresu mobilności fizycznej </w:t>
      </w:r>
      <w:r w:rsidR="00CB4EAB" w:rsidRPr="00872D4A">
        <w:rPr>
          <w:rFonts w:ascii="Times New Roman" w:hAnsi="Times New Roman" w:cs="Times New Roman"/>
          <w:snapToGrid w:val="0"/>
          <w:color w:val="000000" w:themeColor="text1"/>
        </w:rPr>
        <w:br/>
      </w:r>
      <w:r w:rsidR="00C85C66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do maksymalnego czasu trwania działania 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>określonego w Przewodniku po programie Erasmus+ [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  <w:highlight w:val="yellow"/>
        </w:rPr>
        <w:t>…]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 dni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 [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do wypełnienia przez </w:t>
      </w:r>
      <w:r w:rsidR="00813022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R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ealizatora 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zgodnie z zasadami </w:t>
      </w:r>
      <w:r w:rsidR="00426E68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P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rzewodnika po programie Erasmus+</w:t>
      </w:r>
      <w:r w:rsidR="0057391F" w:rsidRPr="00872D4A">
        <w:rPr>
          <w:rFonts w:ascii="Times New Roman" w:hAnsi="Times New Roman" w:cs="Times New Roman"/>
          <w:snapToGrid w:val="0"/>
          <w:color w:val="000000" w:themeColor="text1"/>
          <w:highlight w:val="cyan"/>
        </w:rPr>
        <w:t>]</w:t>
      </w:r>
      <w:r w:rsidR="001F1E69" w:rsidRPr="00872D4A">
        <w:rPr>
          <w:rStyle w:val="Odwoanieprzypisudolnego"/>
          <w:rFonts w:ascii="Times New Roman" w:hAnsi="Times New Roman"/>
          <w:snapToGrid w:val="0"/>
          <w:color w:val="000000" w:themeColor="text1"/>
          <w:highlight w:val="cyan"/>
          <w:vertAlign w:val="superscript"/>
        </w:rPr>
        <w:footnoteReference w:id="2"/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  <w:highlight w:val="cyan"/>
          <w:vertAlign w:val="superscript"/>
        </w:rPr>
        <w:t>.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 Jeżeli Instytucja wyrazi </w:t>
      </w:r>
      <w:r w:rsidR="00C85C66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pisemną 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 xml:space="preserve">zgodę na przedłużenie okresu mobilności, niniejsza </w:t>
      </w:r>
      <w:r w:rsidR="001D5058" w:rsidRPr="00872D4A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872D4A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</w:p>
    <w:p w14:paraId="577DFF32" w14:textId="6B9AE37B" w:rsidR="00AE4275" w:rsidRPr="00872D4A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3.4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wynosi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EUR/PLN</w:t>
      </w:r>
      <w:r w:rsidRPr="00872D4A">
        <w:rPr>
          <w:rFonts w:ascii="Times New Roman" w:hAnsi="Times New Roman" w:cs="Times New Roman"/>
          <w:color w:val="000000" w:themeColor="text1"/>
        </w:rPr>
        <w:t xml:space="preserve">. </w:t>
      </w:r>
      <w:r w:rsidR="00CB4EAB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Pr="00872D4A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kadry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</w:t>
      </w:r>
      <w:r w:rsidR="00426E68" w:rsidRPr="00872D4A">
        <w:rPr>
          <w:rFonts w:ascii="Times New Roman" w:hAnsi="Times New Roman" w:cs="Times New Roman"/>
          <w:color w:val="000000" w:themeColor="text1"/>
          <w:highlight w:val="cyan"/>
        </w:rPr>
        <w:t>Podróży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i jeśli dotyczy: </w:t>
      </w:r>
      <w:bookmarkStart w:id="2" w:name="_Hlk171071308"/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Wizyty przygotowawczej </w:t>
      </w:r>
      <w:bookmarkEnd w:id="2"/>
      <w:r w:rsidR="00CB4E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oraz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Opłaty za udział w kursie; </w:t>
      </w:r>
      <w:r w:rsidRPr="00872D4A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ucznia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Podróży.]</w:t>
      </w:r>
    </w:p>
    <w:p w14:paraId="17240197" w14:textId="5BA2666E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AF0231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496253" w:rsidRPr="00872D4A">
        <w:rPr>
          <w:rFonts w:ascii="Times New Roman" w:hAnsi="Times New Roman" w:cs="Times New Roman"/>
          <w:color w:val="000000" w:themeColor="text1"/>
          <w:highlight w:val="cyan"/>
        </w:rPr>
        <w:t>Instytucja wysyłająca wybiera jedną z poniższych opcji adekwatną do przyjętych postanowień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]</w:t>
      </w:r>
    </w:p>
    <w:p w14:paraId="5B5DC5C9" w14:textId="77777777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[Opcja 1]</w:t>
      </w:r>
    </w:p>
    <w:p w14:paraId="3779983F" w14:textId="51637B2E" w:rsidR="002F215E" w:rsidRPr="00872D4A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Uczestnik otrzyma wsparcie w wysokości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EUR/PLN </w:t>
      </w:r>
      <w:r w:rsidRPr="00872D4A">
        <w:rPr>
          <w:rFonts w:ascii="Times New Roman" w:hAnsi="Times New Roman" w:cs="Times New Roman"/>
          <w:color w:val="000000" w:themeColor="text1"/>
        </w:rPr>
        <w:t>w formie wypłaty kwoty określonej</w:t>
      </w:r>
      <w:r w:rsidR="00CB4EA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CB4EAB" w:rsidRPr="00872D4A">
        <w:rPr>
          <w:rFonts w:ascii="Times New Roman" w:hAnsi="Times New Roman" w:cs="Times New Roman"/>
          <w:color w:val="000000" w:themeColor="text1"/>
        </w:rPr>
        <w:br/>
        <w:t xml:space="preserve">w </w:t>
      </w:r>
      <w:r w:rsidR="00284D07" w:rsidRPr="00872D4A">
        <w:rPr>
          <w:rFonts w:ascii="Times New Roman" w:hAnsi="Times New Roman" w:cs="Times New Roman"/>
          <w:color w:val="000000" w:themeColor="text1"/>
        </w:rPr>
        <w:t>art. 3.4</w:t>
      </w:r>
    </w:p>
    <w:p w14:paraId="4ED275C3" w14:textId="1EAB132B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[Opcja 2]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p w14:paraId="7AFCA19D" w14:textId="0FD490C2" w:rsidR="002F215E" w:rsidRPr="00872D4A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nstytucja zapewni odpowiedni standard, jakość </w:t>
      </w:r>
      <w:r w:rsidR="00CB4EAB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i bezpieczeństwo świadczonych usług.</w:t>
      </w:r>
    </w:p>
    <w:p w14:paraId="48D0F3D4" w14:textId="77777777" w:rsidR="002F215E" w:rsidRPr="00872D4A" w:rsidRDefault="002F215E" w:rsidP="002F215E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>[Opcja 3]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2430EBE8" w:rsidR="002F215E" w:rsidRPr="00872D4A" w:rsidRDefault="002F215E" w:rsidP="00FE456B">
      <w:pPr>
        <w:ind w:left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Uczestnik otrzyma wsparcie w formie wypłaty w wysokości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EUR/PLN </w:t>
      </w:r>
      <w:r w:rsidRPr="00872D4A">
        <w:rPr>
          <w:rFonts w:ascii="Times New Roman" w:hAnsi="Times New Roman" w:cs="Times New Roman"/>
          <w:color w:val="000000" w:themeColor="text1"/>
        </w:rPr>
        <w:t>i otrzyma wsparcie w</w:t>
      </w:r>
      <w:r w:rsidR="00DA6BEB" w:rsidRPr="00872D4A">
        <w:rPr>
          <w:rFonts w:ascii="Times New Roman" w:hAnsi="Times New Roman" w:cs="Times New Roman"/>
          <w:color w:val="000000" w:themeColor="text1"/>
        </w:rPr>
        <w:t> </w:t>
      </w:r>
      <w:r w:rsidRPr="00872D4A">
        <w:rPr>
          <w:rFonts w:ascii="Times New Roman" w:hAnsi="Times New Roman" w:cs="Times New Roman"/>
          <w:color w:val="000000" w:themeColor="text1"/>
        </w:rPr>
        <w:t xml:space="preserve">postaci zapewnienia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>P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odróży/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 W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sparcia indywidualnego/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 O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płaty za kurs</w:t>
      </w:r>
      <w:r w:rsidR="00CB4EAB" w:rsidRPr="00872D4A">
        <w:rPr>
          <w:rFonts w:ascii="Times New Roman" w:hAnsi="Times New Roman" w:cs="Times New Roman"/>
          <w:color w:val="000000" w:themeColor="text1"/>
          <w:highlight w:val="yellow"/>
        </w:rPr>
        <w:t>/</w:t>
      </w:r>
      <w:r w:rsidR="00AE4275" w:rsidRPr="00872D4A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CB4EAB" w:rsidRPr="00872D4A">
        <w:rPr>
          <w:rFonts w:ascii="Times New Roman" w:hAnsi="Times New Roman" w:cs="Times New Roman"/>
          <w:color w:val="000000" w:themeColor="text1"/>
          <w:highlight w:val="yellow"/>
        </w:rPr>
        <w:t>Wizyty przygotowawczej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]</w:t>
      </w:r>
      <w:r w:rsidRPr="00872D4A">
        <w:rPr>
          <w:rFonts w:ascii="Times New Roman" w:hAnsi="Times New Roman" w:cs="Times New Roman"/>
          <w:color w:val="000000" w:themeColor="text1"/>
        </w:rPr>
        <w:t>. W</w:t>
      </w:r>
      <w:r w:rsidR="00DA6BEB" w:rsidRPr="00872D4A">
        <w:rPr>
          <w:rFonts w:ascii="Times New Roman" w:hAnsi="Times New Roman" w:cs="Times New Roman"/>
          <w:color w:val="000000" w:themeColor="text1"/>
        </w:rPr>
        <w:t> </w:t>
      </w:r>
      <w:r w:rsidRPr="00872D4A">
        <w:rPr>
          <w:rFonts w:ascii="Times New Roman" w:hAnsi="Times New Roman" w:cs="Times New Roman"/>
          <w:color w:val="000000" w:themeColor="text1"/>
        </w:rPr>
        <w:t xml:space="preserve">takim przypadku </w:t>
      </w:r>
      <w:r w:rsidR="00373C84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nstytucja zapewni odpowiedni standard oferowanych usług. </w:t>
      </w:r>
    </w:p>
    <w:p w14:paraId="7D08C538" w14:textId="0847A715" w:rsidR="00EE30D1" w:rsidRPr="00872D4A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A1CA8" w:rsidRPr="00872D4A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872D4A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 w:rsidRPr="00872D4A">
        <w:rPr>
          <w:rFonts w:ascii="Times New Roman" w:hAnsi="Times New Roman" w:cs="Times New Roman"/>
          <w:color w:val="000000" w:themeColor="text1"/>
        </w:rPr>
        <w:t>.</w:t>
      </w:r>
    </w:p>
    <w:p w14:paraId="15905C63" w14:textId="646408DD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7</w:t>
      </w:r>
      <w:r w:rsidR="00875B89" w:rsidRPr="00872D4A">
        <w:rPr>
          <w:rFonts w:ascii="Times New Roman" w:hAnsi="Times New Roman" w:cs="Times New Roman"/>
          <w:color w:val="000000" w:themeColor="text1"/>
        </w:rPr>
        <w:tab/>
      </w:r>
      <w:r w:rsidR="00B2269E" w:rsidRPr="00872D4A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872D4A">
        <w:rPr>
          <w:rFonts w:ascii="Times New Roman" w:hAnsi="Times New Roman" w:cs="Times New Roman"/>
          <w:color w:val="000000" w:themeColor="text1"/>
        </w:rPr>
        <w:t>funduszy Unii</w:t>
      </w:r>
      <w:r w:rsidR="00B2269E" w:rsidRPr="00872D4A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872D4A">
        <w:rPr>
          <w:rFonts w:ascii="Times New Roman" w:hAnsi="Times New Roman" w:cs="Times New Roman"/>
          <w:color w:val="000000" w:themeColor="text1"/>
        </w:rPr>
        <w:t>.</w:t>
      </w:r>
    </w:p>
    <w:p w14:paraId="5E3511B0" w14:textId="41E996B0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</w:t>
      </w:r>
      <w:r w:rsidR="0057391F" w:rsidRPr="00872D4A">
        <w:rPr>
          <w:rFonts w:ascii="Times New Roman" w:hAnsi="Times New Roman" w:cs="Times New Roman"/>
          <w:color w:val="000000" w:themeColor="text1"/>
        </w:rPr>
        <w:t>.</w:t>
      </w:r>
      <w:r w:rsidR="009A1CA8" w:rsidRPr="00872D4A">
        <w:rPr>
          <w:rFonts w:ascii="Times New Roman" w:hAnsi="Times New Roman" w:cs="Times New Roman"/>
          <w:color w:val="000000" w:themeColor="text1"/>
        </w:rPr>
        <w:t>8</w:t>
      </w:r>
      <w:r w:rsidR="7B8BC1B3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872D4A">
        <w:rPr>
          <w:rFonts w:ascii="Times New Roman" w:hAnsi="Times New Roman" w:cs="Times New Roman"/>
          <w:color w:val="000000" w:themeColor="text1"/>
        </w:rPr>
        <w:t>O ile nie jest naruszony artykuł</w:t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 3.7 Umow</w:t>
      </w:r>
      <w:r w:rsidR="00173B6A" w:rsidRPr="00872D4A">
        <w:rPr>
          <w:rFonts w:ascii="Times New Roman" w:hAnsi="Times New Roman" w:cs="Times New Roman"/>
          <w:color w:val="000000" w:themeColor="text1"/>
        </w:rPr>
        <w:t>y</w:t>
      </w:r>
      <w:r w:rsidR="00373C84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872D4A">
        <w:rPr>
          <w:rFonts w:ascii="Times New Roman" w:hAnsi="Times New Roman" w:cs="Times New Roman"/>
          <w:color w:val="000000" w:themeColor="text1"/>
        </w:rPr>
        <w:t>oraz Uczestnik realizuje program mobilności uzgodniony w Załączniku I, inne środki finansowania, w tym dochód z działalności nie kolidującej z uczeniem się /szkoleniem</w:t>
      </w:r>
      <w:r w:rsidR="001C5738" w:rsidRPr="00872D4A">
        <w:rPr>
          <w:rFonts w:ascii="Times New Roman" w:hAnsi="Times New Roman" w:cs="Times New Roman"/>
          <w:color w:val="000000" w:themeColor="text1"/>
        </w:rPr>
        <w:t>,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3A45A940" w14:textId="3710CC38" w:rsidR="00E70119" w:rsidRPr="00872D4A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9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</w:t>
      </w:r>
      <w:r w:rsidR="009A1CA8" w:rsidRPr="00872D4A">
        <w:rPr>
          <w:rFonts w:ascii="Times New Roman" w:hAnsi="Times New Roman" w:cs="Times New Roman"/>
          <w:color w:val="000000" w:themeColor="text1"/>
        </w:rPr>
        <w:lastRenderedPageBreak/>
        <w:t xml:space="preserve">jeżeli Uczestnik nie mógł ukończyć planowanych działań za granicą opisanych w Załączniku I </w:t>
      </w:r>
      <w:r w:rsidR="00E70119" w:rsidRPr="00872D4A">
        <w:rPr>
          <w:rFonts w:ascii="Times New Roman" w:hAnsi="Times New Roman" w:cs="Times New Roman"/>
          <w:color w:val="000000" w:themeColor="text1"/>
        </w:rPr>
        <w:br/>
      </w:r>
      <w:r w:rsidR="009A1CA8" w:rsidRPr="00872D4A">
        <w:rPr>
          <w:rFonts w:ascii="Times New Roman" w:hAnsi="Times New Roman" w:cs="Times New Roman"/>
          <w:color w:val="000000" w:themeColor="text1"/>
        </w:rPr>
        <w:t>z powodu działania „siły wyższej” (definicja „siły wyższej</w:t>
      </w:r>
      <w:r w:rsidR="00875B89" w:rsidRPr="00872D4A">
        <w:rPr>
          <w:rFonts w:ascii="Times New Roman" w:hAnsi="Times New Roman" w:cs="Times New Roman"/>
          <w:color w:val="000000" w:themeColor="text1"/>
        </w:rPr>
        <w:t>”</w:t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 znajduje się w </w:t>
      </w:r>
      <w:r w:rsidR="009C2792" w:rsidRPr="00872D4A">
        <w:rPr>
          <w:rFonts w:ascii="Times New Roman" w:hAnsi="Times New Roman" w:cs="Times New Roman"/>
          <w:color w:val="000000" w:themeColor="text1"/>
        </w:rPr>
        <w:t>art</w:t>
      </w:r>
      <w:r w:rsidR="009A1CA8" w:rsidRPr="00872D4A">
        <w:rPr>
          <w:rFonts w:ascii="Times New Roman" w:hAnsi="Times New Roman" w:cs="Times New Roman"/>
          <w:color w:val="000000" w:themeColor="text1"/>
        </w:rPr>
        <w:t xml:space="preserve">. 10.2 niniejszej </w:t>
      </w:r>
    </w:p>
    <w:p w14:paraId="1703445C" w14:textId="77777777" w:rsidR="00E70119" w:rsidRPr="00872D4A" w:rsidRDefault="00E70119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666A07B" w14:textId="21E98796" w:rsidR="009A1CA8" w:rsidRPr="00872D4A" w:rsidRDefault="009A1CA8" w:rsidP="00F941EF">
      <w:pPr>
        <w:spacing w:before="120" w:after="24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Umowy). Takie przypadki muszą być zgłaszane przez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872D4A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3.</w:t>
      </w:r>
      <w:r w:rsidR="009A1CA8" w:rsidRPr="00872D4A">
        <w:rPr>
          <w:rFonts w:ascii="Times New Roman" w:hAnsi="Times New Roman" w:cs="Times New Roman"/>
          <w:color w:val="000000" w:themeColor="text1"/>
        </w:rPr>
        <w:t>10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9A1CA8" w:rsidRPr="00872D4A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08FB7621" w14:textId="77777777" w:rsidR="00C411C8" w:rsidRPr="00872D4A" w:rsidRDefault="00C411C8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C5DC1F7" w14:textId="48B0CDEB" w:rsidR="00C411C8" w:rsidRPr="00872D4A" w:rsidRDefault="00C411C8" w:rsidP="00C411C8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4 – KWALIFIKOWALNOŚĆ KOSZTÓW</w:t>
      </w:r>
    </w:p>
    <w:p w14:paraId="735F7D80" w14:textId="4E44F910" w:rsidR="00C411C8" w:rsidRPr="00872D4A" w:rsidRDefault="635E01C9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4.1</w:t>
      </w:r>
      <w:r w:rsidR="00C411C8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Aby koszty były kwalifikowalne, muszą być faktycznie wykorzystane lub wytworzone przez Uczestnika w okresie określonym w art. 2 i/lub muszą być niezbędne do realizacji działania wymienionego w załączniku. Koszty muszą być zgodne z obowiązującym prawem krajowym dotyczącym podatków, pracy i ubezpieczeń społecznych.</w:t>
      </w:r>
    </w:p>
    <w:p w14:paraId="7EE32846" w14:textId="30498F5C" w:rsidR="00C411C8" w:rsidRPr="00872D4A" w:rsidRDefault="635E01C9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4.2 </w:t>
      </w:r>
      <w:r w:rsidR="00C411C8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Koszty rzeczywiste (np. wsparcia w zakresie włączenia) muszą opierać się na dokumentach potwierdzających, takich jak faktury, rachunki itp.</w:t>
      </w:r>
    </w:p>
    <w:p w14:paraId="315E8C77" w14:textId="3F6BF9D7" w:rsidR="00C411C8" w:rsidRPr="00872D4A" w:rsidRDefault="635E01C9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4.3 </w:t>
      </w:r>
      <w:r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Wsparcie finansowe nie może być wykorzystywane na pokrycie kosztów działań już finansowanych z funduszy UE. Niemniej, jest ono zgodne z każdym innym źródłem finansowania, w tym z wynagrodzeniem, które Uczestnik mógłby otrzymać za staż lub działalność dydaktyczną lub za jakąkolwiek pracę poza działaniami związanymi z mobilnością, o ile wykonywać będzie działania przewidziane w Załączniku 1. </w:t>
      </w:r>
    </w:p>
    <w:p w14:paraId="1946AA65" w14:textId="744D1311" w:rsidR="00C411C8" w:rsidRPr="00872D4A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4.4 </w:t>
      </w:r>
      <w:r w:rsidRPr="00872D4A">
        <w:rPr>
          <w:rFonts w:ascii="Times New Roman" w:hAnsi="Times New Roman" w:cs="Times New Roman"/>
          <w:color w:val="000000" w:themeColor="text1"/>
          <w:lang w:val="fr-FR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Uczestnik nie może ubiegać się o zwrot strat z tytułu różnic kursowych lub opłat bankowych naliczonych przez bank Uczestnika za przelewy z </w:t>
      </w:r>
      <w:r w:rsidR="00AE4275" w:rsidRPr="00872D4A">
        <w:rPr>
          <w:rFonts w:ascii="Times New Roman" w:hAnsi="Times New Roman" w:cs="Times New Roman"/>
          <w:color w:val="000000" w:themeColor="text1"/>
        </w:rPr>
        <w:t>I</w:t>
      </w:r>
      <w:r w:rsidRPr="00872D4A">
        <w:rPr>
          <w:rFonts w:ascii="Times New Roman" w:hAnsi="Times New Roman" w:cs="Times New Roman"/>
          <w:color w:val="000000" w:themeColor="text1"/>
        </w:rPr>
        <w:t xml:space="preserve">nstytucji wysyłającej.  </w:t>
      </w:r>
    </w:p>
    <w:p w14:paraId="05DB7A8E" w14:textId="77777777" w:rsidR="00C411C8" w:rsidRPr="00872D4A" w:rsidRDefault="00C411C8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23EE9829" w:rsidR="002F215E" w:rsidRPr="00872D4A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bookmarkStart w:id="3" w:name="_Hlk169708587"/>
      <w:bookmarkStart w:id="4" w:name="_Hlk169708776"/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 – </w:t>
      </w:r>
      <w:r w:rsidR="00C411C8" w:rsidRPr="00872D4A">
        <w:rPr>
          <w:rFonts w:ascii="Times New Roman" w:hAnsi="Times New Roman" w:cs="Times New Roman"/>
          <w:color w:val="000000" w:themeColor="text1"/>
        </w:rPr>
        <w:t>WARUNKI PŁATNOŚCI</w:t>
      </w:r>
    </w:p>
    <w:bookmarkEnd w:id="3"/>
    <w:p w14:paraId="5E5D3F5D" w14:textId="3BC58D9B" w:rsidR="00B2269E" w:rsidRPr="00872D4A" w:rsidRDefault="00C411C8" w:rsidP="00F941EF">
      <w:pPr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5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="00DE20AB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[Artykuł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.1 i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.2 ma zastosowanie w </w:t>
      </w:r>
      <w:r w:rsidR="00875B89" w:rsidRPr="00872D4A">
        <w:rPr>
          <w:rFonts w:ascii="Times New Roman" w:hAnsi="Times New Roman" w:cs="Times New Roman"/>
          <w:color w:val="000000" w:themeColor="text1"/>
          <w:highlight w:val="cyan"/>
        </w:rPr>
        <w:t>przypadku,</w:t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gdy uczestnik otrzymuje kieszonkowe </w:t>
      </w:r>
      <w:r w:rsidR="00813022" w:rsidRPr="00872D4A">
        <w:rPr>
          <w:rFonts w:ascii="Times New Roman" w:hAnsi="Times New Roman" w:cs="Times New Roman"/>
          <w:color w:val="000000" w:themeColor="text1"/>
          <w:highlight w:val="cyan"/>
        </w:rPr>
        <w:br/>
      </w:r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lub co </w:t>
      </w:r>
      <w:bookmarkEnd w:id="4"/>
      <w:r w:rsidR="00DE20AB" w:rsidRPr="00872D4A">
        <w:rPr>
          <w:rFonts w:ascii="Times New Roman" w:hAnsi="Times New Roman" w:cs="Times New Roman"/>
          <w:color w:val="000000" w:themeColor="text1"/>
          <w:highlight w:val="cyan"/>
        </w:rPr>
        <w:t>najmniej jeden ryczałt]</w:t>
      </w:r>
    </w:p>
    <w:p w14:paraId="495512D5" w14:textId="735BCE3F" w:rsidR="002F215E" w:rsidRPr="00872D4A" w:rsidRDefault="002F215E" w:rsidP="00277716">
      <w:pPr>
        <w:spacing w:before="120"/>
        <w:ind w:left="324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872D4A">
        <w:rPr>
          <w:rFonts w:ascii="Times New Roman" w:hAnsi="Times New Roman" w:cs="Times New Roman"/>
          <w:color w:val="000000" w:themeColor="text1"/>
        </w:rPr>
        <w:t>ostatnią ze stron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lub po otrzymaniu przez </w:t>
      </w:r>
      <w:r w:rsidR="009B0DFC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 </w:t>
      </w:r>
      <w:r w:rsidR="00373C84" w:rsidRPr="00872D4A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nstytucję potwierdzenia przybycia do </w:t>
      </w:r>
      <w:r w:rsidR="004B7A86" w:rsidRPr="00872D4A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nstytucji przyjmującej,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872D4A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872D4A">
        <w:rPr>
          <w:rFonts w:ascii="Times New Roman" w:hAnsi="Times New Roman" w:cs="Times New Roman"/>
          <w:color w:val="000000" w:themeColor="text1"/>
        </w:rPr>
        <w:t> </w:t>
      </w:r>
      <w:r w:rsidR="00B2269E" w:rsidRPr="00872D4A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872D4A">
        <w:rPr>
          <w:rFonts w:ascii="Times New Roman" w:hAnsi="Times New Roman" w:cs="Times New Roman"/>
          <w:color w:val="000000" w:themeColor="text1"/>
        </w:rPr>
        <w:t>tykule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875B89" w:rsidRPr="00872D4A">
        <w:rPr>
          <w:rFonts w:ascii="Times New Roman" w:hAnsi="Times New Roman" w:cs="Times New Roman"/>
          <w:color w:val="000000" w:themeColor="text1"/>
        </w:rPr>
        <w:t>Umowy, będzie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zrealizowana płatność zaliczkowa </w:t>
      </w:r>
      <w:r w:rsidR="00AE4275" w:rsidRPr="00872D4A">
        <w:rPr>
          <w:rFonts w:ascii="Times New Roman" w:hAnsi="Times New Roman" w:cs="Times New Roman"/>
          <w:color w:val="000000" w:themeColor="text1"/>
        </w:rPr>
        <w:br/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w wysokości </w:t>
      </w:r>
      <w:r w:rsidR="00B2269E" w:rsidRPr="00872D4A">
        <w:rPr>
          <w:rFonts w:ascii="Times New Roman" w:hAnsi="Times New Roman" w:cs="Times New Roman"/>
          <w:color w:val="000000" w:themeColor="text1"/>
          <w:highlight w:val="yellow"/>
        </w:rPr>
        <w:t>[pomiędzy 50% a 100%]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kwoty określonej w </w:t>
      </w:r>
      <w:r w:rsidR="00DA6BEB" w:rsidRPr="00872D4A">
        <w:rPr>
          <w:rFonts w:ascii="Times New Roman" w:hAnsi="Times New Roman" w:cs="Times New Roman"/>
          <w:color w:val="000000" w:themeColor="text1"/>
        </w:rPr>
        <w:t>artykule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872D4A">
        <w:rPr>
          <w:rFonts w:ascii="Times New Roman" w:hAnsi="Times New Roman" w:cs="Times New Roman"/>
          <w:color w:val="000000" w:themeColor="text1"/>
        </w:rPr>
        <w:t>.</w:t>
      </w:r>
      <w:r w:rsidR="00880EB2" w:rsidRPr="00872D4A">
        <w:rPr>
          <w:rFonts w:ascii="Times New Roman" w:hAnsi="Times New Roman" w:cs="Times New Roman"/>
          <w:color w:val="000000" w:themeColor="text1"/>
        </w:rPr>
        <w:t>4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872D4A">
        <w:rPr>
          <w:rFonts w:ascii="Times New Roman" w:hAnsi="Times New Roman" w:cs="Times New Roman"/>
          <w:color w:val="000000" w:themeColor="text1"/>
        </w:rPr>
        <w:t>. W sytuacji</w:t>
      </w:r>
      <w:r w:rsidR="00EE2972" w:rsidRPr="00872D4A">
        <w:rPr>
          <w:rFonts w:ascii="Times New Roman" w:hAnsi="Times New Roman" w:cs="Times New Roman"/>
          <w:color w:val="000000" w:themeColor="text1"/>
        </w:rPr>
        <w:t>,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872D4A">
        <w:rPr>
          <w:rFonts w:ascii="Times New Roman" w:hAnsi="Times New Roman" w:cs="Times New Roman"/>
          <w:color w:val="000000" w:themeColor="text1"/>
        </w:rPr>
        <w:t>I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872D4A">
        <w:rPr>
          <w:rFonts w:ascii="Times New Roman" w:hAnsi="Times New Roman" w:cs="Times New Roman"/>
          <w:color w:val="000000" w:themeColor="text1"/>
        </w:rPr>
        <w:t>wyjątkowo</w:t>
      </w:r>
      <w:r w:rsidR="00C411C8" w:rsidRPr="00872D4A">
        <w:rPr>
          <w:rFonts w:ascii="Times New Roman" w:hAnsi="Times New Roman" w:cs="Times New Roman"/>
          <w:color w:val="000000" w:themeColor="text1"/>
        </w:rPr>
        <w:t xml:space="preserve"> w uzasadnionych przypadkach, </w:t>
      </w:r>
      <w:r w:rsidR="00AE4275" w:rsidRPr="00872D4A">
        <w:rPr>
          <w:rFonts w:ascii="Times New Roman" w:hAnsi="Times New Roman" w:cs="Times New Roman"/>
          <w:color w:val="000000" w:themeColor="text1"/>
        </w:rPr>
        <w:br/>
      </w:r>
      <w:r w:rsidR="00C411C8" w:rsidRPr="00872D4A">
        <w:rPr>
          <w:rFonts w:ascii="Times New Roman" w:hAnsi="Times New Roman" w:cs="Times New Roman"/>
          <w:color w:val="000000" w:themeColor="text1"/>
        </w:rPr>
        <w:t>za pisemnym potwierdzeniem</w:t>
      </w:r>
      <w:r w:rsidR="00B2269E" w:rsidRPr="00872D4A">
        <w:rPr>
          <w:rFonts w:ascii="Times New Roman" w:hAnsi="Times New Roman" w:cs="Times New Roman"/>
          <w:color w:val="000000" w:themeColor="text1"/>
        </w:rPr>
        <w:t>.</w:t>
      </w:r>
      <w:r w:rsidR="0068092D"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p w14:paraId="50C6941D" w14:textId="4FE9548D" w:rsidR="000D1BAB" w:rsidRPr="00872D4A" w:rsidRDefault="003454EA" w:rsidP="00F941EF">
      <w:pPr>
        <w:pStyle w:val="Akapitzlist"/>
        <w:numPr>
          <w:ilvl w:val="1"/>
          <w:numId w:val="16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875B89" w:rsidRPr="00872D4A">
        <w:rPr>
          <w:rFonts w:ascii="Times New Roman" w:hAnsi="Times New Roman" w:cs="Times New Roman"/>
          <w:color w:val="000000" w:themeColor="text1"/>
          <w:highlight w:val="cyan"/>
        </w:rPr>
        <w:t>dotyczy,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jeśli płatność w art. </w:t>
      </w:r>
      <w:r w:rsidR="00C411C8" w:rsidRPr="00872D4A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.1 wyniesie mniej niż 100%</w:t>
      </w:r>
      <w:r w:rsidR="00373C84"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maksymalnej kwoty wsparcia finansowego</w:t>
      </w:r>
      <w:r w:rsidR="00873E59" w:rsidRPr="00872D4A">
        <w:rPr>
          <w:rFonts w:ascii="Times New Roman" w:hAnsi="Times New Roman" w:cs="Times New Roman"/>
          <w:color w:val="000000" w:themeColor="text1"/>
        </w:rPr>
        <w:t>]</w:t>
      </w:r>
    </w:p>
    <w:p w14:paraId="5A74C1A4" w14:textId="53F8D013" w:rsidR="00734266" w:rsidRPr="00872D4A" w:rsidRDefault="00734266" w:rsidP="00734266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Jeżeli płatność określona w art. </w:t>
      </w:r>
      <w:r w:rsidR="00C411C8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.1 Umowy wyniesie mniej niż 100% maksymalnej kwoty dofinansowania, złożenie przez Uczestnika indywidualnego raportu z wyjazdu (stanowiącego Załącznik </w:t>
      </w:r>
      <w:r w:rsidR="00A357DC" w:rsidRPr="00872D4A">
        <w:rPr>
          <w:rFonts w:ascii="Times New Roman" w:hAnsi="Times New Roman" w:cs="Times New Roman"/>
          <w:color w:val="000000" w:themeColor="text1"/>
        </w:rPr>
        <w:t xml:space="preserve">III </w:t>
      </w:r>
      <w:r w:rsidRPr="00872D4A">
        <w:rPr>
          <w:rFonts w:ascii="Times New Roman" w:hAnsi="Times New Roman" w:cs="Times New Roman"/>
          <w:color w:val="000000" w:themeColor="text1"/>
        </w:rPr>
        <w:t xml:space="preserve">niniejszej Umowy) będzie traktowane jako wniosek Uczestnika o płatność pozostałej </w:t>
      </w:r>
      <w:r w:rsidRPr="00872D4A">
        <w:rPr>
          <w:rFonts w:ascii="Times New Roman" w:hAnsi="Times New Roman" w:cs="Times New Roman"/>
          <w:color w:val="000000" w:themeColor="text1"/>
        </w:rPr>
        <w:lastRenderedPageBreak/>
        <w:t xml:space="preserve">kwoty dofinansowania. Instytucja ma 45 dni </w:t>
      </w:r>
      <w:r w:rsidR="00AE4275" w:rsidRPr="00872D4A">
        <w:rPr>
          <w:rFonts w:ascii="Times New Roman" w:hAnsi="Times New Roman" w:cs="Times New Roman"/>
          <w:color w:val="000000" w:themeColor="text1"/>
        </w:rPr>
        <w:t xml:space="preserve">kalendarzowych </w:t>
      </w:r>
      <w:r w:rsidR="005D5292" w:rsidRPr="00872D4A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872D4A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872D4A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3946BA53" w:rsidR="002F215E" w:rsidRPr="00872D4A" w:rsidRDefault="787F6F55" w:rsidP="00F941EF">
      <w:pPr>
        <w:pStyle w:val="Akapitzlist"/>
        <w:numPr>
          <w:ilvl w:val="1"/>
          <w:numId w:val="17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Uczestnik musi przedłożyć zaświadczenie o pobycie (certyfikat udziału w działaniu na wzorze FRSE umieszczony na stronie projektu </w:t>
      </w:r>
      <w:r w:rsidRPr="00872D4A">
        <w:rPr>
          <w:rFonts w:ascii="Times New Roman" w:hAnsi="Times New Roman" w:cs="Times New Roman"/>
          <w:b/>
          <w:bCs/>
          <w:color w:val="000000" w:themeColor="text1"/>
        </w:rPr>
        <w:t>„Zagraniczna mobilność edukacyjna uczniów i absolwentów oraz kadry kształcenia zawodowego”</w:t>
      </w:r>
      <w:r w:rsidRPr="00872D4A">
        <w:rPr>
          <w:rFonts w:ascii="Times New Roman" w:hAnsi="Times New Roman" w:cs="Times New Roman"/>
          <w:color w:val="000000" w:themeColor="text1"/>
        </w:rPr>
        <w:t xml:space="preserve"> ) wystawione przez Instytucję przyjmującą, wskazujące na datę rozpoczęcia i zakończenia okresu działania merytorycznego. </w:t>
      </w:r>
    </w:p>
    <w:p w14:paraId="78DDB4C6" w14:textId="77777777" w:rsidR="001F6BFB" w:rsidRPr="00872D4A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143164D4" w:rsidR="001F6BFB" w:rsidRPr="00872D4A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 xml:space="preserve"> – ZWROT WSPARCIA FINANSOWEGO </w:t>
      </w:r>
    </w:p>
    <w:p w14:paraId="3B179AFA" w14:textId="45F5D02A" w:rsidR="001F6BFB" w:rsidRPr="00872D4A" w:rsidRDefault="00C411C8" w:rsidP="00F941E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.1 </w:t>
      </w:r>
      <w:r w:rsidR="009B0DFC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czestnik wypowie Umowę przed jej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wygaśnięciem, 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</w:t>
      </w:r>
      <w:r w:rsidR="00E70119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przez 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="001F6BFB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872D4A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023FA91D" w:rsidR="002F215E" w:rsidRPr="00872D4A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872D4A">
        <w:rPr>
          <w:rFonts w:ascii="Times New Roman" w:hAnsi="Times New Roman" w:cs="Times New Roman"/>
          <w:color w:val="000000" w:themeColor="text1"/>
        </w:rPr>
        <w:t>7</w:t>
      </w:r>
      <w:r w:rsidRPr="00872D4A">
        <w:rPr>
          <w:rFonts w:ascii="Times New Roman" w:hAnsi="Times New Roman" w:cs="Times New Roman"/>
          <w:color w:val="000000" w:themeColor="text1"/>
        </w:rPr>
        <w:t xml:space="preserve"> –</w:t>
      </w:r>
      <w:r w:rsidRPr="00872D4A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7A628D6F" w:rsidR="002F215E" w:rsidRPr="00872D4A" w:rsidRDefault="00C668C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7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="009B0DFC" w:rsidRPr="00872D4A">
        <w:rPr>
          <w:rFonts w:ascii="Times New Roman" w:hAnsi="Times New Roman" w:cs="Times New Roman"/>
          <w:color w:val="000000" w:themeColor="text1"/>
        </w:rPr>
        <w:tab/>
      </w:r>
      <w:r w:rsidR="00B2269E" w:rsidRPr="00872D4A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</w:t>
      </w:r>
      <w:r w:rsidRPr="00872D4A">
        <w:rPr>
          <w:rFonts w:ascii="Times New Roman" w:hAnsi="Times New Roman" w:cs="Times New Roman"/>
          <w:color w:val="000000" w:themeColor="text1"/>
        </w:rPr>
        <w:t xml:space="preserve"> zapewnienie odpowiednich informacji i wsparcia w przypadku samodzielnego ubezpieczenia się przez Uczestnika.</w:t>
      </w:r>
      <w:r w:rsidR="00B2269E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przypadku, gdy instytucja przyjmująca jest określona </w:t>
      </w:r>
      <w:r w:rsidR="00AE4275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br/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</w:t>
      </w:r>
      <w:r w:rsidR="00554ABA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artykule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7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.3</w:t>
      </w:r>
      <w:r w:rsidR="0068092D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Umowy</w:t>
      </w:r>
      <w:r w:rsidR="0057391F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jako odpowiedzialna, należy dołączyć odpowiedni dokument do niniejszej Umowy określający warunki świadczenia ubezpieczenia i zawierający zgodę instytucji przyjmującej]</w:t>
      </w:r>
    </w:p>
    <w:p w14:paraId="675E5623" w14:textId="68844F1D" w:rsidR="00C668CA" w:rsidRPr="00872D4A" w:rsidRDefault="00C668CA" w:rsidP="00C668CA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872D4A">
        <w:rPr>
          <w:rFonts w:ascii="Times New Roman" w:hAnsi="Times New Roman" w:cs="Times New Roman"/>
          <w:color w:val="000000" w:themeColor="text1"/>
        </w:rPr>
        <w:t>7</w:t>
      </w:r>
      <w:r w:rsidR="002F215E" w:rsidRPr="00872D4A">
        <w:rPr>
          <w:rFonts w:ascii="Times New Roman" w:hAnsi="Times New Roman" w:cs="Times New Roman"/>
          <w:color w:val="000000" w:themeColor="text1"/>
        </w:rPr>
        <w:t>.2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872D4A">
        <w:rPr>
          <w:rFonts w:ascii="Times New Roman" w:hAnsi="Times New Roman" w:cs="Times New Roman"/>
          <w:color w:val="000000" w:themeColor="text1"/>
        </w:rPr>
        <w:t> 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  <w:r w:rsidR="002F215E" w:rsidRPr="00872D4A">
        <w:rPr>
          <w:rFonts w:ascii="Times New Roman" w:hAnsi="Times New Roman" w:cs="Times New Roman"/>
          <w:color w:val="000000" w:themeColor="text1"/>
          <w:highlight w:val="cyan"/>
        </w:rPr>
        <w:t>[W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przypadku mobilności wewnątrz UE krajowe ubezpieczenie zdrowotne Uczestnika będzie obejmować podstawową ochronę podczas pobytu w</w:t>
      </w:r>
      <w:r w:rsidR="00554ABA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 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</w:t>
      </w:r>
      <w:r w:rsidR="00875B89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przykład,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jeśli nie są uważani za pracowników lub formalnie zarejestrowani </w:t>
      </w:r>
      <w:r w:rsidR="00AE4275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br/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w instytucji przyjmującej. Oprócz powyższego, zalecane jest ubezpieczenie od utraty lub kradzieży dokumentów, biletów podróżnych i bagażu</w:t>
      </w:r>
      <w:r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. Fundacja Rozwoju Systemu Edukacji </w:t>
      </w:r>
      <w:r w:rsidRPr="00872D4A">
        <w:rPr>
          <w:rFonts w:ascii="Times New Roman" w:hAnsi="Times New Roman" w:cs="Times New Roman"/>
          <w:color w:val="000000" w:themeColor="text1"/>
          <w:highlight w:val="cyan"/>
          <w:lang w:val="fr-FR"/>
        </w:rPr>
        <w:t>może uzupełnić art. 7.2, jeśli istnieje uzasadnienie dla dostosowania domyślnych wymogów do kontekstu krajowego.]</w:t>
      </w:r>
    </w:p>
    <w:p w14:paraId="1CE97CE9" w14:textId="5A70D4A8" w:rsidR="002F215E" w:rsidRPr="00872D4A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[Zaleca się zamieszczenie następujących informacji:]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  <w:highlight w:val="yellow"/>
        </w:rPr>
        <w:t>Ubezpieczyciel/</w:t>
      </w:r>
      <w:r w:rsidR="006526FD" w:rsidRPr="00872D4A">
        <w:rPr>
          <w:rFonts w:ascii="Times New Roman" w:hAnsi="Times New Roman" w:cs="Times New Roman"/>
          <w:color w:val="000000" w:themeColor="text1"/>
          <w:highlight w:val="yellow"/>
        </w:rPr>
        <w:t>-</w:t>
      </w:r>
      <w:proofErr w:type="spellStart"/>
      <w:r w:rsidRPr="00872D4A">
        <w:rPr>
          <w:rFonts w:ascii="Times New Roman" w:hAnsi="Times New Roman" w:cs="Times New Roman"/>
          <w:color w:val="000000" w:themeColor="text1"/>
          <w:highlight w:val="yellow"/>
        </w:rPr>
        <w:t>ele</w:t>
      </w:r>
      <w:proofErr w:type="spellEnd"/>
      <w:r w:rsidRPr="00872D4A">
        <w:rPr>
          <w:rFonts w:ascii="Times New Roman" w:hAnsi="Times New Roman" w:cs="Times New Roman"/>
          <w:color w:val="000000" w:themeColor="text1"/>
          <w:highlight w:val="yellow"/>
        </w:rPr>
        <w:t>, numer polisy, warunki ubezpieczenia</w:t>
      </w:r>
      <w:r w:rsidR="00EE2972" w:rsidRPr="00872D4A">
        <w:rPr>
          <w:rFonts w:ascii="Times New Roman" w:hAnsi="Times New Roman" w:cs="Times New Roman"/>
          <w:color w:val="000000" w:themeColor="text1"/>
        </w:rPr>
        <w:t>.</w:t>
      </w:r>
    </w:p>
    <w:p w14:paraId="4469C432" w14:textId="7BF19B46" w:rsidR="002F215E" w:rsidRPr="00872D4A" w:rsidRDefault="00C668CA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7</w:t>
      </w:r>
      <w:r w:rsidR="002F215E" w:rsidRPr="00872D4A">
        <w:rPr>
          <w:rFonts w:ascii="Times New Roman" w:hAnsi="Times New Roman" w:cs="Times New Roman"/>
          <w:color w:val="000000" w:themeColor="text1"/>
        </w:rPr>
        <w:t>.3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>S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jest: 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[</w:t>
      </w:r>
      <w:r w:rsidR="00643121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nstytucja LUB </w:t>
      </w:r>
      <w:r w:rsidR="0037037D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U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czestnik </w:t>
      </w:r>
      <w:r w:rsidR="00813022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br/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LUB </w:t>
      </w:r>
      <w:r w:rsidR="00813022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nstytucja przyjmująca]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Style w:val="y2iqfc"/>
          <w:rFonts w:ascii="Times New Roman" w:hAnsi="Times New Roman" w:cs="Times New Roman"/>
          <w:color w:val="000000" w:themeColor="text1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872D4A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7EDEC92F" w:rsidR="002F215E" w:rsidRPr="00872D4A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lastRenderedPageBreak/>
        <w:t xml:space="preserve">ARTYKUŁ </w:t>
      </w:r>
      <w:r w:rsidR="00C668CA" w:rsidRPr="00872D4A">
        <w:rPr>
          <w:rFonts w:ascii="Times New Roman" w:hAnsi="Times New Roman" w:cs="Times New Roman"/>
          <w:color w:val="000000" w:themeColor="text1"/>
        </w:rPr>
        <w:t>8</w:t>
      </w:r>
      <w:r w:rsidRPr="00872D4A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872D4A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872D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76633860" w:rsidR="002F215E" w:rsidRPr="00872D4A" w:rsidRDefault="00C668CA" w:rsidP="756EEFA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8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Pr="00872D4A">
        <w:rPr>
          <w:rFonts w:ascii="Times New Roman" w:hAnsi="Times New Roman" w:cs="Times New Roman"/>
        </w:rPr>
        <w:tab/>
      </w:r>
      <w:r w:rsidR="002F215E" w:rsidRPr="00872D4A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872D4A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872D4A">
        <w:rPr>
          <w:rFonts w:ascii="Times New Roman" w:hAnsi="Times New Roman" w:cs="Times New Roman"/>
          <w:color w:val="000000" w:themeColor="text1"/>
        </w:rPr>
        <w:t>Z</w:t>
      </w:r>
      <w:r w:rsidR="009F0E31" w:rsidRPr="00872D4A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872D4A">
        <w:rPr>
          <w:rFonts w:ascii="Times New Roman" w:hAnsi="Times New Roman" w:cs="Times New Roman"/>
          <w:color w:val="000000" w:themeColor="text1"/>
        </w:rPr>
        <w:t>III</w:t>
      </w:r>
      <w:r w:rsidR="00452012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872D4A">
        <w:rPr>
          <w:rFonts w:ascii="Times New Roman" w:hAnsi="Times New Roman" w:cs="Times New Roman"/>
          <w:color w:val="000000" w:themeColor="text1"/>
        </w:rPr>
        <w:t>,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 licząc </w:t>
      </w:r>
      <w:r w:rsidRPr="00872D4A">
        <w:rPr>
          <w:rFonts w:ascii="Times New Roman" w:hAnsi="Times New Roman" w:cs="Times New Roman"/>
        </w:rPr>
        <w:br/>
      </w:r>
      <w:r w:rsidR="002F215E" w:rsidRPr="00872D4A">
        <w:rPr>
          <w:rFonts w:ascii="Times New Roman" w:hAnsi="Times New Roman" w:cs="Times New Roman"/>
          <w:color w:val="000000" w:themeColor="text1"/>
        </w:rPr>
        <w:t>od</w:t>
      </w:r>
      <w:r w:rsidR="009B0DFC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872D4A">
        <w:rPr>
          <w:rFonts w:ascii="Times New Roman" w:hAnsi="Times New Roman" w:cs="Times New Roman"/>
          <w:color w:val="000000" w:themeColor="text1"/>
        </w:rPr>
        <w:t>i</w:t>
      </w:r>
      <w:r w:rsidR="00643121" w:rsidRPr="00872D4A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. Uczestnik, który nie </w:t>
      </w:r>
      <w:proofErr w:type="spellStart"/>
      <w:r w:rsidR="002F215E" w:rsidRPr="00872D4A">
        <w:rPr>
          <w:rFonts w:ascii="Times New Roman" w:hAnsi="Times New Roman" w:cs="Times New Roman"/>
          <w:color w:val="000000" w:themeColor="text1"/>
        </w:rPr>
        <w:t>złożyindywidualnego</w:t>
      </w:r>
      <w:proofErr w:type="spellEnd"/>
      <w:r w:rsidR="002F215E" w:rsidRPr="00872D4A">
        <w:rPr>
          <w:rFonts w:ascii="Times New Roman" w:hAnsi="Times New Roman" w:cs="Times New Roman"/>
          <w:color w:val="000000" w:themeColor="text1"/>
        </w:rPr>
        <w:t xml:space="preserve"> raportu może zostać wezwany przez </w:t>
      </w:r>
      <w:r w:rsidR="00C127DE" w:rsidRPr="00872D4A">
        <w:rPr>
          <w:rFonts w:ascii="Times New Roman" w:hAnsi="Times New Roman" w:cs="Times New Roman"/>
          <w:color w:val="000000" w:themeColor="text1"/>
        </w:rPr>
        <w:t>I</w:t>
      </w:r>
      <w:r w:rsidR="002F215E" w:rsidRPr="00872D4A">
        <w:rPr>
          <w:rFonts w:ascii="Times New Roman" w:hAnsi="Times New Roman" w:cs="Times New Roman"/>
          <w:color w:val="000000" w:themeColor="text1"/>
        </w:rPr>
        <w:t>nstytucję</w:t>
      </w:r>
      <w:r w:rsidR="00531DC4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do częściowego lub pełnego zwrotu </w:t>
      </w:r>
      <w:r w:rsidR="00531DC4" w:rsidRPr="00872D4A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872D4A">
        <w:rPr>
          <w:rFonts w:ascii="Times New Roman" w:hAnsi="Times New Roman" w:cs="Times New Roman"/>
          <w:color w:val="000000" w:themeColor="text1"/>
        </w:rPr>
        <w:t>z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872D4A">
        <w:rPr>
          <w:rFonts w:ascii="Times New Roman" w:hAnsi="Times New Roman" w:cs="Times New Roman"/>
          <w:color w:val="000000" w:themeColor="text1"/>
        </w:rPr>
        <w:t xml:space="preserve">rogramu Fundusze </w:t>
      </w:r>
      <w:proofErr w:type="spellStart"/>
      <w:r w:rsidR="009F0E31" w:rsidRPr="00872D4A">
        <w:rPr>
          <w:rFonts w:ascii="Times New Roman" w:hAnsi="Times New Roman" w:cs="Times New Roman"/>
          <w:color w:val="000000" w:themeColor="text1"/>
        </w:rPr>
        <w:t>Europejskiedla</w:t>
      </w:r>
      <w:proofErr w:type="spellEnd"/>
      <w:r w:rsidR="009F0E31" w:rsidRPr="00872D4A">
        <w:rPr>
          <w:rFonts w:ascii="Times New Roman" w:hAnsi="Times New Roman" w:cs="Times New Roman"/>
          <w:color w:val="000000" w:themeColor="text1"/>
        </w:rPr>
        <w:t xml:space="preserve"> Rozwoju Społecznego</w:t>
      </w:r>
      <w:r w:rsidR="00531DC4" w:rsidRPr="00872D4A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872D4A">
        <w:rPr>
          <w:rFonts w:ascii="Times New Roman" w:hAnsi="Times New Roman" w:cs="Times New Roman"/>
          <w:color w:val="000000" w:themeColor="text1"/>
        </w:rPr>
        <w:t>.</w:t>
      </w:r>
    </w:p>
    <w:p w14:paraId="27ED059B" w14:textId="77777777" w:rsidR="00AE4275" w:rsidRPr="00872D4A" w:rsidRDefault="00AE4275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5F17C341" w14:textId="7610AB0B" w:rsidR="002F215E" w:rsidRPr="00872D4A" w:rsidRDefault="00C668CA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8</w:t>
      </w:r>
      <w:r w:rsidR="009B0DFC" w:rsidRPr="00872D4A">
        <w:rPr>
          <w:rFonts w:ascii="Times New Roman" w:hAnsi="Times New Roman" w:cs="Times New Roman"/>
          <w:color w:val="000000" w:themeColor="text1"/>
        </w:rPr>
        <w:t>.2</w:t>
      </w:r>
      <w:r w:rsidR="009B0DFC" w:rsidRPr="00872D4A">
        <w:rPr>
          <w:rFonts w:ascii="Times New Roman" w:hAnsi="Times New Roman" w:cs="Times New Roman"/>
          <w:color w:val="000000" w:themeColor="text1"/>
        </w:rPr>
        <w:tab/>
      </w:r>
      <w:r w:rsidR="002F215E" w:rsidRPr="00872D4A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872D4A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787EAB32" w:rsidR="0008245B" w:rsidRPr="00872D4A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872D4A">
        <w:rPr>
          <w:rFonts w:ascii="Times New Roman" w:hAnsi="Times New Roman" w:cs="Times New Roman"/>
          <w:color w:val="000000" w:themeColor="text1"/>
        </w:rPr>
        <w:t>9</w:t>
      </w:r>
      <w:r w:rsidRPr="00872D4A">
        <w:rPr>
          <w:rFonts w:ascii="Times New Roman" w:hAnsi="Times New Roman" w:cs="Times New Roman"/>
          <w:color w:val="000000" w:themeColor="text1"/>
        </w:rPr>
        <w:t xml:space="preserve"> - ETYKA I WARTOŚCI </w:t>
      </w:r>
    </w:p>
    <w:p w14:paraId="2EDCD668" w14:textId="2F52171C" w:rsidR="009F569F" w:rsidRPr="00872D4A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08245B" w:rsidRPr="00872D4A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.1</w:t>
      </w:r>
      <w:r w:rsidR="009B6255" w:rsidRPr="00872D4A">
        <w:rPr>
          <w:rFonts w:ascii="Times New Roman" w:hAnsi="Times New Roman" w:cs="Times New Roman"/>
        </w:rPr>
        <w:tab/>
      </w:r>
      <w:r w:rsidR="0008245B" w:rsidRPr="00872D4A">
        <w:rPr>
          <w:rFonts w:ascii="Times New Roman" w:hAnsi="Times New Roman" w:cs="Times New Roman"/>
          <w:color w:val="000000" w:themeColor="text1"/>
        </w:rPr>
        <w:t>Działanie związane z mobilnością musi być prowadzone zgodnie z najwyższymi standardami etycznymi oraz obowiązującym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krajowym,</w:t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 unijnym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i</w:t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 międzynarodowym</w:t>
      </w:r>
      <w:r w:rsidR="00643121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08245B" w:rsidRPr="00872D4A">
        <w:rPr>
          <w:rFonts w:ascii="Times New Roman" w:hAnsi="Times New Roman" w:cs="Times New Roman"/>
          <w:color w:val="000000" w:themeColor="text1"/>
        </w:rPr>
        <w:t>prawem dotyczącym zasad etycznych.</w:t>
      </w:r>
    </w:p>
    <w:p w14:paraId="42197763" w14:textId="396D1C00" w:rsidR="0008245B" w:rsidRPr="00872D4A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9</w:t>
      </w:r>
      <w:r w:rsidR="0008245B" w:rsidRPr="00872D4A">
        <w:rPr>
          <w:rFonts w:ascii="Times New Roman" w:hAnsi="Times New Roman" w:cs="Times New Roman"/>
          <w:color w:val="000000" w:themeColor="text1"/>
        </w:rPr>
        <w:t>.2</w:t>
      </w:r>
      <w:r w:rsidR="009B6255" w:rsidRPr="00872D4A">
        <w:rPr>
          <w:rFonts w:ascii="Times New Roman" w:hAnsi="Times New Roman" w:cs="Times New Roman"/>
          <w:color w:val="000000" w:themeColor="text1"/>
        </w:rPr>
        <w:tab/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Uczestnik musi zobowiązać się i zapewnić poszanowanie podstawowych wartości </w:t>
      </w:r>
      <w:r w:rsidR="00643121" w:rsidRPr="00872D4A">
        <w:rPr>
          <w:rFonts w:ascii="Times New Roman" w:hAnsi="Times New Roman" w:cs="Times New Roman"/>
          <w:color w:val="000000" w:themeColor="text1"/>
        </w:rPr>
        <w:t>Unii Europejskiej</w:t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 (takich jak poszanowanie godności ludzkiej, wolności, demokracji, równości, praworządności i praw człowieka, w tym praw mniejszości).</w:t>
      </w:r>
    </w:p>
    <w:p w14:paraId="6605EF26" w14:textId="1EDCD66C" w:rsidR="0008245B" w:rsidRPr="00872D4A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9</w:t>
      </w:r>
      <w:r w:rsidR="0008245B" w:rsidRPr="00872D4A">
        <w:rPr>
          <w:rFonts w:ascii="Times New Roman" w:hAnsi="Times New Roman" w:cs="Times New Roman"/>
          <w:color w:val="000000" w:themeColor="text1"/>
        </w:rPr>
        <w:t>.3</w:t>
      </w:r>
      <w:r w:rsidR="009B6255" w:rsidRPr="00872D4A">
        <w:rPr>
          <w:rFonts w:ascii="Times New Roman" w:hAnsi="Times New Roman" w:cs="Times New Roman"/>
          <w:color w:val="000000" w:themeColor="text1"/>
        </w:rPr>
        <w:tab/>
      </w:r>
      <w:r w:rsidR="0008245B" w:rsidRPr="00872D4A">
        <w:rPr>
          <w:rFonts w:ascii="Times New Roman" w:hAnsi="Times New Roman" w:cs="Times New Roman"/>
          <w:color w:val="000000" w:themeColor="text1"/>
        </w:rPr>
        <w:t xml:space="preserve">Jeśli uczestnik naruszy którykolwiek z obowiązków wynikających z niniejszego artykułu, </w:t>
      </w:r>
      <w:r w:rsidRPr="00872D4A">
        <w:rPr>
          <w:rFonts w:ascii="Times New Roman" w:hAnsi="Times New Roman" w:cs="Times New Roman"/>
          <w:color w:val="000000" w:themeColor="text1"/>
        </w:rPr>
        <w:t xml:space="preserve">wsparcie finansowe </w:t>
      </w:r>
      <w:r w:rsidR="0008245B" w:rsidRPr="00872D4A">
        <w:rPr>
          <w:rFonts w:ascii="Times New Roman" w:hAnsi="Times New Roman" w:cs="Times New Roman"/>
          <w:color w:val="000000" w:themeColor="text1"/>
        </w:rPr>
        <w:t>może zostać zmniejszon</w:t>
      </w:r>
      <w:r w:rsidRPr="00872D4A">
        <w:rPr>
          <w:rFonts w:ascii="Times New Roman" w:hAnsi="Times New Roman" w:cs="Times New Roman"/>
          <w:color w:val="000000" w:themeColor="text1"/>
        </w:rPr>
        <w:t>e lub niewypłacone w ogóle</w:t>
      </w:r>
      <w:r w:rsidR="0008245B" w:rsidRPr="00872D4A">
        <w:rPr>
          <w:rFonts w:ascii="Times New Roman" w:hAnsi="Times New Roman" w:cs="Times New Roman"/>
          <w:color w:val="000000" w:themeColor="text1"/>
        </w:rPr>
        <w:t>.</w:t>
      </w:r>
    </w:p>
    <w:p w14:paraId="17EB05C6" w14:textId="77777777" w:rsidR="00126E13" w:rsidRPr="00872D4A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01CC67" w14:textId="191AC01C" w:rsidR="2B03DBAE" w:rsidRPr="00872D4A" w:rsidRDefault="2B03DBAE" w:rsidP="2B03DBAE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10 – OCHRONA DANYCH OSOBOWYCH  </w:t>
      </w:r>
    </w:p>
    <w:p w14:paraId="45E21452" w14:textId="276C69F6" w:rsidR="00126E13" w:rsidRPr="00872D4A" w:rsidRDefault="2B03DBAE" w:rsidP="00126E13">
      <w:pPr>
        <w:ind w:left="709" w:hanging="709"/>
        <w:jc w:val="both"/>
        <w:rPr>
          <w:rFonts w:ascii="Times New Roman" w:hAnsi="Times New Roman" w:cs="Times New Roman"/>
        </w:rPr>
      </w:pPr>
      <w:bookmarkStart w:id="5" w:name="_Hlk174105286"/>
      <w:bookmarkStart w:id="6" w:name="_Hlk137640256"/>
      <w:r w:rsidRPr="00872D4A">
        <w:rPr>
          <w:rFonts w:ascii="Times New Roman" w:hAnsi="Times New Roman" w:cs="Times New Roman"/>
          <w:color w:val="000000" w:themeColor="text1"/>
        </w:rPr>
        <w:t>10.1</w:t>
      </w:r>
      <w:r w:rsidR="00126E13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Dane osobowe Uczestnika będą przetwarzane przez następujących administratorów danych: </w:t>
      </w:r>
      <w:r w:rsidR="00237DB5" w:rsidRPr="00872D4A">
        <w:rPr>
          <w:rFonts w:ascii="Times New Roman" w:hAnsi="Times New Roman" w:cs="Times New Roman"/>
          <w:color w:val="000000" w:themeColor="text1"/>
        </w:rPr>
        <w:t xml:space="preserve">(1.) </w:t>
      </w:r>
      <w:r w:rsidRPr="00872D4A">
        <w:rPr>
          <w:rFonts w:ascii="Times New Roman" w:hAnsi="Times New Roman" w:cs="Times New Roman"/>
          <w:color w:val="000000" w:themeColor="text1"/>
        </w:rPr>
        <w:t xml:space="preserve">Ministerstwo Funduszy i Polityki Regionalnej, </w:t>
      </w:r>
      <w:r w:rsidR="00237DB5" w:rsidRPr="00872D4A">
        <w:rPr>
          <w:rFonts w:ascii="Times New Roman" w:hAnsi="Times New Roman" w:cs="Times New Roman"/>
          <w:color w:val="000000" w:themeColor="text1"/>
        </w:rPr>
        <w:t xml:space="preserve">(2.) </w:t>
      </w:r>
      <w:r w:rsidRPr="00872D4A">
        <w:rPr>
          <w:rFonts w:ascii="Times New Roman" w:hAnsi="Times New Roman" w:cs="Times New Roman"/>
          <w:color w:val="000000" w:themeColor="text1"/>
        </w:rPr>
        <w:t xml:space="preserve">Centrum Projektów Europejskich, </w:t>
      </w:r>
      <w:r w:rsidR="00237DB5" w:rsidRPr="00872D4A">
        <w:rPr>
          <w:rFonts w:ascii="Times New Roman" w:hAnsi="Times New Roman" w:cs="Times New Roman"/>
          <w:color w:val="000000" w:themeColor="text1"/>
        </w:rPr>
        <w:t xml:space="preserve">(3.) </w:t>
      </w:r>
      <w:r w:rsidRPr="00872D4A">
        <w:rPr>
          <w:rFonts w:ascii="Times New Roman" w:hAnsi="Times New Roman" w:cs="Times New Roman"/>
          <w:color w:val="000000" w:themeColor="text1"/>
        </w:rPr>
        <w:t xml:space="preserve">Fundację </w:t>
      </w:r>
      <w:r w:rsidRPr="00872D4A">
        <w:rPr>
          <w:rFonts w:ascii="Times New Roman" w:hAnsi="Times New Roman" w:cs="Times New Roman"/>
        </w:rPr>
        <w:t>Rozwoju Systemu Edukacji</w:t>
      </w:r>
      <w:r w:rsidR="00237DB5" w:rsidRPr="00872D4A">
        <w:rPr>
          <w:rFonts w:ascii="Times New Roman" w:hAnsi="Times New Roman" w:cs="Times New Roman"/>
        </w:rPr>
        <w:t xml:space="preserve"> oraz (4.)</w:t>
      </w:r>
      <w:r w:rsidRPr="00872D4A">
        <w:rPr>
          <w:rFonts w:ascii="Times New Roman" w:hAnsi="Times New Roman" w:cs="Times New Roman"/>
        </w:rPr>
        <w:t xml:space="preserve"> Instytucję.   </w:t>
      </w:r>
    </w:p>
    <w:p w14:paraId="55BDD194" w14:textId="7F72DABA" w:rsidR="00BE5C8B" w:rsidRPr="00872D4A" w:rsidRDefault="787F6F55" w:rsidP="002371DF">
      <w:pPr>
        <w:ind w:left="709" w:hanging="709"/>
        <w:jc w:val="both"/>
        <w:rPr>
          <w:rFonts w:ascii="Times New Roman" w:hAnsi="Times New Roman" w:cs="Times New Roman"/>
        </w:rPr>
      </w:pPr>
      <w:r w:rsidRPr="00872D4A">
        <w:rPr>
          <w:rFonts w:ascii="Times New Roman" w:eastAsia="Times New Roman" w:hAnsi="Times New Roman" w:cs="Times New Roman"/>
          <w:lang w:val="en-GB"/>
        </w:rPr>
        <w:t xml:space="preserve">10.2    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Wszelkie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osobowe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ramach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Umowy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przetwarzane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będą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pod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nadzorem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administratorów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określonych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powyżej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w art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10.1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oraz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klauzulach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informacyjnych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zamieszczonych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stronie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.................(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klauzule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dotyczące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r w:rsidRPr="00872D4A">
        <w:rPr>
          <w:rFonts w:ascii="Times New Roman" w:hAnsi="Times New Roman" w:cs="Times New Roman"/>
        </w:rPr>
        <w:t>Ministerstwa Funduszy i Polityki Regionalnej, Centrum Projektów Europejskich oraz Fundacji Rozwoju Systemu Edukacji) oraz ..........(klauzula dotycząca Instytucji).</w:t>
      </w:r>
    </w:p>
    <w:p w14:paraId="1A85C757" w14:textId="04D9477A" w:rsidR="00126E13" w:rsidRPr="00872D4A" w:rsidRDefault="2B03DBAE" w:rsidP="00D93281">
      <w:pPr>
        <w:ind w:left="709" w:hanging="709"/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</w:rPr>
        <w:t>10.</w:t>
      </w:r>
      <w:r w:rsidR="37098922" w:rsidRPr="00872D4A">
        <w:rPr>
          <w:rFonts w:ascii="Times New Roman" w:hAnsi="Times New Roman" w:cs="Times New Roman"/>
        </w:rPr>
        <w:t>3</w:t>
      </w:r>
      <w:r w:rsidR="00C668CA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</w:rPr>
        <w:t>Instytucja przekazuje Uczestnikowi klauzule informacyjne wszystkich administratorów</w:t>
      </w:r>
      <w:r w:rsidR="37098922" w:rsidRPr="00872D4A">
        <w:rPr>
          <w:rFonts w:ascii="Times New Roman" w:hAnsi="Times New Roman" w:cs="Times New Roman"/>
        </w:rPr>
        <w:t xml:space="preserve"> danych</w:t>
      </w:r>
      <w:r w:rsidRPr="00872D4A">
        <w:rPr>
          <w:rFonts w:ascii="Times New Roman" w:hAnsi="Times New Roman" w:cs="Times New Roman"/>
        </w:rPr>
        <w:t>, o których mowa</w:t>
      </w:r>
      <w:r w:rsidR="00293BC6" w:rsidRPr="00872D4A">
        <w:rPr>
          <w:rFonts w:ascii="Times New Roman" w:hAnsi="Times New Roman" w:cs="Times New Roman"/>
        </w:rPr>
        <w:t xml:space="preserve"> powyżej</w:t>
      </w:r>
      <w:r w:rsidRPr="00872D4A">
        <w:rPr>
          <w:rFonts w:ascii="Times New Roman" w:hAnsi="Times New Roman" w:cs="Times New Roman"/>
        </w:rPr>
        <w:t xml:space="preserve"> i odbiera od </w:t>
      </w:r>
      <w:r w:rsidR="00293BC6" w:rsidRPr="00872D4A">
        <w:rPr>
          <w:rFonts w:ascii="Times New Roman" w:hAnsi="Times New Roman" w:cs="Times New Roman"/>
        </w:rPr>
        <w:t xml:space="preserve">każdego </w:t>
      </w:r>
      <w:r w:rsidRPr="00872D4A">
        <w:rPr>
          <w:rFonts w:ascii="Times New Roman" w:hAnsi="Times New Roman" w:cs="Times New Roman"/>
        </w:rPr>
        <w:t xml:space="preserve">Uczestnika </w:t>
      </w:r>
      <w:r w:rsidR="003C1017" w:rsidRPr="00872D4A">
        <w:rPr>
          <w:rFonts w:ascii="Times New Roman" w:hAnsi="Times New Roman" w:cs="Times New Roman"/>
        </w:rPr>
        <w:t>„</w:t>
      </w:r>
      <w:r w:rsidRPr="00872D4A">
        <w:rPr>
          <w:rFonts w:ascii="Times New Roman" w:hAnsi="Times New Roman" w:cs="Times New Roman"/>
        </w:rPr>
        <w:t>Oświadczenie</w:t>
      </w:r>
      <w:r w:rsidR="003C1017" w:rsidRPr="00872D4A">
        <w:rPr>
          <w:rFonts w:ascii="Times New Roman" w:hAnsi="Times New Roman" w:cs="Times New Roman"/>
        </w:rPr>
        <w:t xml:space="preserve"> uczestnika”</w:t>
      </w:r>
      <w:r w:rsidRPr="00872D4A">
        <w:rPr>
          <w:rFonts w:ascii="Times New Roman" w:hAnsi="Times New Roman" w:cs="Times New Roman"/>
          <w:color w:val="000000" w:themeColor="text1"/>
        </w:rPr>
        <w:t xml:space="preserve">, którego </w:t>
      </w:r>
      <w:r w:rsidRPr="00872D4A">
        <w:rPr>
          <w:rFonts w:ascii="Times New Roman" w:hAnsi="Times New Roman" w:cs="Times New Roman"/>
        </w:rPr>
        <w:t xml:space="preserve">wzór stanowi Załącznik II do Umowy. </w:t>
      </w:r>
    </w:p>
    <w:p w14:paraId="4BF52412" w14:textId="29271BEC" w:rsidR="00126E13" w:rsidRPr="00872D4A" w:rsidRDefault="2B03DBAE" w:rsidP="00F941EF">
      <w:pPr>
        <w:ind w:left="705" w:hanging="705"/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</w:rPr>
        <w:t>10.</w:t>
      </w:r>
      <w:r w:rsidR="37098922" w:rsidRPr="00872D4A">
        <w:rPr>
          <w:rFonts w:ascii="Times New Roman" w:hAnsi="Times New Roman" w:cs="Times New Roman"/>
        </w:rPr>
        <w:t>4</w:t>
      </w:r>
      <w:r w:rsidR="00126E13" w:rsidRPr="00872D4A">
        <w:rPr>
          <w:rFonts w:ascii="Times New Roman" w:hAnsi="Times New Roman" w:cs="Times New Roman"/>
        </w:rPr>
        <w:tab/>
      </w:r>
      <w:r w:rsidRPr="00872D4A">
        <w:rPr>
          <w:rFonts w:ascii="Times New Roman" w:hAnsi="Times New Roman" w:cs="Times New Roman"/>
        </w:rPr>
        <w:t xml:space="preserve">Wszelkie dane osobowe zawarte w Umowie będą przetwarzane zgodnie z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mającymi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zastosowanie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przepisami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ochronie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,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szczególności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 </w:t>
      </w:r>
      <w:r w:rsidR="37098922" w:rsidRPr="00872D4A">
        <w:rPr>
          <w:rFonts w:ascii="Times New Roman" w:eastAsia="Times New Roman" w:hAnsi="Times New Roman" w:cs="Times New Roman"/>
          <w:lang w:val="en-GB"/>
        </w:rPr>
        <w:t>r</w:t>
      </w:r>
      <w:proofErr w:type="spellStart"/>
      <w:r w:rsidRPr="00872D4A">
        <w:rPr>
          <w:rFonts w:ascii="Times New Roman" w:hAnsi="Times New Roman" w:cs="Times New Roman"/>
        </w:rPr>
        <w:t>ozporządzeniem</w:t>
      </w:r>
      <w:proofErr w:type="spellEnd"/>
      <w:r w:rsidRPr="00872D4A">
        <w:rPr>
          <w:rFonts w:ascii="Times New Roman" w:hAnsi="Times New Roman" w:cs="Times New Roman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</w:t>
      </w:r>
      <w:r w:rsidR="37098922" w:rsidRPr="00872D4A">
        <w:rPr>
          <w:rFonts w:ascii="Times New Roman" w:hAnsi="Times New Roman" w:cs="Times New Roman"/>
        </w:rPr>
        <w:t xml:space="preserve">(RODO) </w:t>
      </w:r>
      <w:r w:rsidRPr="00872D4A">
        <w:rPr>
          <w:rFonts w:ascii="Times New Roman" w:eastAsia="Times New Roman" w:hAnsi="Times New Roman" w:cs="Times New Roman"/>
          <w:lang w:val="en-GB"/>
        </w:rPr>
        <w:t xml:space="preserve">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celach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określonych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w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klauzulach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informacyjnych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administratorów</w:t>
      </w:r>
      <w:proofErr w:type="spellEnd"/>
      <w:r w:rsidRPr="00872D4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72D4A">
        <w:rPr>
          <w:rFonts w:ascii="Times New Roman" w:eastAsia="Times New Roman" w:hAnsi="Times New Roman" w:cs="Times New Roman"/>
          <w:lang w:val="en-GB"/>
        </w:rPr>
        <w:t>danych</w:t>
      </w:r>
      <w:proofErr w:type="spellEnd"/>
      <w:r w:rsidR="37098922" w:rsidRPr="00872D4A">
        <w:rPr>
          <w:rFonts w:ascii="Times New Roman" w:eastAsia="Times New Roman" w:hAnsi="Times New Roman" w:cs="Times New Roman"/>
          <w:lang w:val="en-GB"/>
        </w:rPr>
        <w:t xml:space="preserve">. </w:t>
      </w:r>
    </w:p>
    <w:p w14:paraId="193D1D24" w14:textId="5E281243" w:rsidR="00126E13" w:rsidRPr="00872D4A" w:rsidRDefault="00876907" w:rsidP="00876907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10.5 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2B03DBAE" w:rsidRPr="00872D4A">
        <w:rPr>
          <w:rFonts w:ascii="Times New Roman" w:hAnsi="Times New Roman" w:cs="Times New Roman"/>
          <w:color w:val="000000" w:themeColor="text1"/>
        </w:rPr>
        <w:t>Dane</w:t>
      </w:r>
      <w:r w:rsidRPr="00872D4A">
        <w:rPr>
          <w:rFonts w:ascii="Times New Roman" w:hAnsi="Times New Roman" w:cs="Times New Roman"/>
          <w:color w:val="000000" w:themeColor="text1"/>
        </w:rPr>
        <w:t>, o których mowa w art. 10.4</w:t>
      </w:r>
      <w:r w:rsidR="2B03DBAE" w:rsidRPr="00872D4A">
        <w:rPr>
          <w:rFonts w:ascii="Times New Roman" w:hAnsi="Times New Roman" w:cs="Times New Roman"/>
          <w:color w:val="000000" w:themeColor="text1"/>
        </w:rPr>
        <w:t xml:space="preserve"> będą przetwarzane w związku z realizacją Umowy i programem FERS przez administratorów danych określonych w art 10.1</w:t>
      </w:r>
      <w:r w:rsidR="007A2BBD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2B03DBAE" w:rsidRPr="00872D4A">
        <w:rPr>
          <w:rFonts w:ascii="Times New Roman" w:hAnsi="Times New Roman" w:cs="Times New Roman"/>
          <w:color w:val="000000" w:themeColor="text1"/>
        </w:rPr>
        <w:t xml:space="preserve">Umowy,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58939AF6" w14:textId="2686C1E5" w:rsidR="00126E13" w:rsidRPr="00872D4A" w:rsidRDefault="00075C06" w:rsidP="00F941EF">
      <w:pPr>
        <w:ind w:left="708" w:hanging="708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10.6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Na pisemny wniosek, Uczestnik może uzyskać dostęp do swoich danych osobowych i poprawić nieprawidłowe lub niekompletne informacje. Wszelkie pytania dotyczące przetwarzania danych </w:t>
      </w:r>
      <w:r w:rsidR="00126E13" w:rsidRPr="00872D4A">
        <w:rPr>
          <w:rFonts w:ascii="Times New Roman" w:hAnsi="Times New Roman" w:cs="Times New Roman"/>
          <w:color w:val="000000" w:themeColor="text1"/>
        </w:rPr>
        <w:lastRenderedPageBreak/>
        <w:t>osobowych należy kierować do Instytucji, F</w:t>
      </w:r>
      <w:r w:rsidR="00D52948" w:rsidRPr="00872D4A">
        <w:rPr>
          <w:rFonts w:ascii="Times New Roman" w:hAnsi="Times New Roman" w:cs="Times New Roman"/>
          <w:color w:val="000000" w:themeColor="text1"/>
        </w:rPr>
        <w:t>undacji Rozwoju Systemu Edukacji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 i/lub pozostałych administratorów danych wskazanych w art. </w:t>
      </w:r>
      <w:r w:rsidR="007A2BBD" w:rsidRPr="00872D4A">
        <w:rPr>
          <w:rFonts w:ascii="Times New Roman" w:hAnsi="Times New Roman" w:cs="Times New Roman"/>
          <w:color w:val="000000" w:themeColor="text1"/>
        </w:rPr>
        <w:t>10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.1 Umowy. </w:t>
      </w:r>
    </w:p>
    <w:p w14:paraId="31ACA1A4" w14:textId="35E8EE93" w:rsidR="00126E13" w:rsidRPr="00872D4A" w:rsidRDefault="00A650C8" w:rsidP="00F941EF">
      <w:pPr>
        <w:ind w:left="708" w:hanging="708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10.7</w:t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Uczestnik może złożyć skargę dotyczącą przetwarzania danych osobowych do Prezesa </w:t>
      </w:r>
      <w:r w:rsidR="00CC6BEB" w:rsidRPr="00872D4A">
        <w:rPr>
          <w:rFonts w:ascii="Times New Roman" w:hAnsi="Times New Roman" w:cs="Times New Roman"/>
          <w:color w:val="000000" w:themeColor="text1"/>
        </w:rPr>
        <w:t>Urzędu Ochrony</w:t>
      </w:r>
      <w:r w:rsidR="00126E13" w:rsidRPr="00872D4A">
        <w:rPr>
          <w:rFonts w:ascii="Times New Roman" w:hAnsi="Times New Roman" w:cs="Times New Roman"/>
          <w:color w:val="000000" w:themeColor="text1"/>
        </w:rPr>
        <w:t xml:space="preserve"> Danych Osobowych</w:t>
      </w:r>
      <w:r w:rsidR="002371DF" w:rsidRPr="00872D4A">
        <w:rPr>
          <w:rFonts w:ascii="Times New Roman" w:hAnsi="Times New Roman" w:cs="Times New Roman"/>
          <w:color w:val="000000" w:themeColor="text1"/>
        </w:rPr>
        <w:t xml:space="preserve">. </w:t>
      </w:r>
    </w:p>
    <w:bookmarkEnd w:id="5"/>
    <w:p w14:paraId="08E81D85" w14:textId="77777777" w:rsidR="00F81696" w:rsidRPr="00872D4A" w:rsidRDefault="00F81696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4AB05D1C" w14:textId="40334AB1" w:rsidR="00F81696" w:rsidRPr="00872D4A" w:rsidRDefault="00F81696" w:rsidP="00F8169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ARTYKUŁ 11 – ZAWIESZENIE UMOWY  </w:t>
      </w:r>
    </w:p>
    <w:p w14:paraId="361B9E40" w14:textId="14E80BAD" w:rsidR="00F81696" w:rsidRPr="00872D4A" w:rsidRDefault="00F81696" w:rsidP="00F941EF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11.1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Umowa może zostać zawieszona z inicjatywy Uczestnika lub Instytucji, jeżeli wyjątkowe okoliczności - w szczególności siła wyższa (zob. art. 1</w:t>
      </w:r>
      <w:r w:rsidR="009603C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) - uniemożliwiają lub nadmiernie utrudniają jej wykonanie. Zawieszenie wejdzie w życie w dniu uzgodnionym przez strony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w drodze pisemnego powiadomienia. Umowa może zostać wznowiona po tym terminie.</w:t>
      </w:r>
    </w:p>
    <w:p w14:paraId="5C92C5C7" w14:textId="26EB59E4" w:rsidR="00F81696" w:rsidRPr="00872D4A" w:rsidRDefault="00F81696" w:rsidP="00F941EF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11.2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Instytucja może - w dowolnym momencie - zawiesić Umowę, jeżeli Uczestnik popełnił </w:t>
      </w:r>
      <w:r w:rsidR="00E70119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lub jest podejrzewany o popełnienie:</w:t>
      </w:r>
    </w:p>
    <w:p w14:paraId="05BA5CE8" w14:textId="77777777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a) istotnych błędów, nieprawidłowości lub oszustwa lub </w:t>
      </w:r>
    </w:p>
    <w:p w14:paraId="598ADC30" w14:textId="2DE43FBE" w:rsidR="00F81696" w:rsidRPr="00872D4A" w:rsidRDefault="00F81696" w:rsidP="00F941EF">
      <w:pPr>
        <w:ind w:left="1701" w:hanging="283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b) poważnego naruszenia zobowiązań wynikających z niniejszej Umowy lub w trakcie jej obowiązywania (w tym niewłaściwej realizacji działania, przedłożenia nieprawdziwych informacji, nieprzekazania wymaganych informacji, naruszenia zasad etyki (jeśli dotyczy) itp.).</w:t>
      </w:r>
    </w:p>
    <w:p w14:paraId="3F2E0836" w14:textId="26BC14F8" w:rsidR="00F81696" w:rsidRPr="00872D4A" w:rsidRDefault="00F81696" w:rsidP="00F941EF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11.3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Gdy okoliczności pozwolą na wznowienie realizacji, strony muszą niezwłocznie uzgodnić datę wznowienia (jeden dzień po dacie zakończenia zawieszenia). Zawieszenie zostanie zniesione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 xml:space="preserve">ze skutkiem od daty zakończenia zawieszenia. </w:t>
      </w:r>
    </w:p>
    <w:p w14:paraId="63FDD33C" w14:textId="187D2DC9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11.4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W okresie zawieszenia Uczestnikowi nie zostanie wypłacone żadne wsparcie finansowe. </w:t>
      </w:r>
    </w:p>
    <w:p w14:paraId="1B9D99EA" w14:textId="0EA01EB0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11.5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Uczestnik nie może domagać się odszkodowania z powodu zawieszenia przez Instytucję.</w:t>
      </w:r>
    </w:p>
    <w:p w14:paraId="082655D1" w14:textId="5AA7960A" w:rsidR="00F81696" w:rsidRPr="00872D4A" w:rsidRDefault="00F81696" w:rsidP="00F81696">
      <w:pP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11.6</w:t>
      </w:r>
      <w:r w:rsidR="00CC6BEB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Zawieszenie nie ma wpływu na prawo Instytucji do rozwiązania Umowy (zob. art. 12).</w:t>
      </w:r>
    </w:p>
    <w:p w14:paraId="6B446D49" w14:textId="77777777" w:rsidR="00F81696" w:rsidRPr="00872D4A" w:rsidRDefault="00F81696" w:rsidP="00F941E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54B7FF" w14:textId="6A33DAEB" w:rsidR="00706927" w:rsidRPr="00872D4A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1</w:t>
      </w:r>
      <w:r w:rsidR="00F81696" w:rsidRPr="00872D4A">
        <w:rPr>
          <w:rFonts w:ascii="Times New Roman" w:hAnsi="Times New Roman" w:cs="Times New Roman"/>
          <w:color w:val="000000" w:themeColor="text1"/>
        </w:rPr>
        <w:t>2</w:t>
      </w:r>
      <w:r w:rsidRPr="00872D4A">
        <w:rPr>
          <w:rFonts w:ascii="Times New Roman" w:hAnsi="Times New Roman" w:cs="Times New Roman"/>
          <w:color w:val="000000" w:themeColor="text1"/>
        </w:rPr>
        <w:t xml:space="preserve"> – ROZWIĄZANIE UMOWY  </w:t>
      </w:r>
    </w:p>
    <w:bookmarkEnd w:id="6"/>
    <w:p w14:paraId="3ABB9FB7" w14:textId="5E65536C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12.1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Umowa może zostać rozwiązana przez każdą ze stron w przypadku zaistnienia okoliczności, </w:t>
      </w:r>
      <w:r w:rsidR="00E70119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które czynią jej wykonanie niewykonalnym, niemożliwym lub nadmiernie utrudnionym.</w:t>
      </w:r>
    </w:p>
    <w:p w14:paraId="4AEAF889" w14:textId="7A57EB44" w:rsidR="009751BF" w:rsidRPr="00872D4A" w:rsidRDefault="009751BF" w:rsidP="00F941E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12.2 </w:t>
      </w:r>
      <w:r w:rsidRPr="00872D4A">
        <w:rPr>
          <w:rFonts w:ascii="Times New Roman" w:hAnsi="Times New Roman" w:cs="Times New Roman"/>
          <w:color w:val="000000" w:themeColor="text1"/>
        </w:rPr>
        <w:tab/>
        <w:t>W przypadku rozwiązania Umowy z powodu siły wyższej (art. 1</w:t>
      </w:r>
      <w:r w:rsidR="00CC6BEB" w:rsidRPr="00872D4A">
        <w:rPr>
          <w:rFonts w:ascii="Times New Roman" w:hAnsi="Times New Roman" w:cs="Times New Roman"/>
          <w:color w:val="000000" w:themeColor="text1"/>
        </w:rPr>
        <w:t>5)</w:t>
      </w:r>
      <w:r w:rsidRPr="00872D4A">
        <w:rPr>
          <w:rFonts w:ascii="Times New Roman" w:hAnsi="Times New Roman" w:cs="Times New Roman"/>
          <w:color w:val="000000" w:themeColor="text1"/>
        </w:rPr>
        <w:t xml:space="preserve"> Uczestnik będzie uprawniony do otrzymania co najmniej kwoty wsparcia finansowego odpowiadającej rzeczywistemu czasowi trwania okresu aktywności. Wszelkie pozostałe środki będą musiały zostać zwrócone.</w:t>
      </w:r>
    </w:p>
    <w:p w14:paraId="334D7D6E" w14:textId="3A8EC143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12.3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W przypadku poważnego naruszenia obowiązków lub jeśli Uczestnik dopuścił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się nieprawidłowości, oszustwa, korupcji lub jest zaangażowany w działalność organizacji przestępczej, pranie pieniędzy, przestępstwa związane z terroryzmem (w tym finansowanie terroryzmu), pracę dzieci lub handel ludźmi, Instytucja może rozwiązać Umowę poprzez formalne powiadomienie drugiej strony.</w:t>
      </w:r>
    </w:p>
    <w:p w14:paraId="3ED1C0C0" w14:textId="19E98C76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12.4 </w:t>
      </w:r>
      <w:r w:rsidRPr="00872D4A">
        <w:rPr>
          <w:rFonts w:ascii="Times New Roman" w:hAnsi="Times New Roman" w:cs="Times New Roman"/>
          <w:color w:val="000000" w:themeColor="text1"/>
        </w:rPr>
        <w:tab/>
        <w:t>Instytucja zastrzega sobie prawo do wszczęcia postępowania sądowego, jeśli żądany zwrot kosztów nie zostanie dobrowolnie dokonany w terminie podanym do wiadomości Uczestnika listem poleconym.</w:t>
      </w:r>
    </w:p>
    <w:p w14:paraId="0FDC4CC9" w14:textId="3EB91CAD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lastRenderedPageBreak/>
        <w:t xml:space="preserve">12.5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Rozwiązanie Umowy wejdzie w życie w dniu określonym w powiadomieniu </w:t>
      </w:r>
      <w:r w:rsidR="009603CC" w:rsidRPr="00872D4A">
        <w:rPr>
          <w:rFonts w:ascii="Times New Roman" w:hAnsi="Times New Roman" w:cs="Times New Roman"/>
          <w:color w:val="000000" w:themeColor="text1"/>
        </w:rPr>
        <w:t xml:space="preserve">jako </w:t>
      </w:r>
      <w:r w:rsidRPr="00872D4A">
        <w:rPr>
          <w:rFonts w:ascii="Times New Roman" w:hAnsi="Times New Roman" w:cs="Times New Roman"/>
          <w:color w:val="000000" w:themeColor="text1"/>
        </w:rPr>
        <w:t>„data rozwiązania Umowy”.</w:t>
      </w:r>
    </w:p>
    <w:p w14:paraId="117A75FE" w14:textId="678A1BF1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12.6 </w:t>
      </w:r>
      <w:r w:rsidRPr="00872D4A">
        <w:rPr>
          <w:rFonts w:ascii="Times New Roman" w:hAnsi="Times New Roman" w:cs="Times New Roman"/>
          <w:color w:val="000000" w:themeColor="text1"/>
        </w:rPr>
        <w:tab/>
        <w:t>Uczestnik nie może domagać się odszkodowania z tytułu rozwiązania Umowy przez Instytucję.</w:t>
      </w:r>
    </w:p>
    <w:p w14:paraId="1BE69AB8" w14:textId="77777777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62854177" w14:textId="11328211" w:rsidR="00037DC5" w:rsidRPr="00872D4A" w:rsidRDefault="00037DC5" w:rsidP="00F941EF">
      <w:pPr>
        <w:ind w:left="705" w:hanging="705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72D4A">
        <w:rPr>
          <w:rFonts w:ascii="Times New Roman" w:hAnsi="Times New Roman" w:cs="Times New Roman"/>
          <w:color w:val="000000" w:themeColor="text1"/>
          <w:u w:val="single"/>
        </w:rPr>
        <w:t>ARTYKUŁ 1</w:t>
      </w:r>
      <w:r w:rsidR="009751BF" w:rsidRPr="00872D4A">
        <w:rPr>
          <w:rFonts w:ascii="Times New Roman" w:hAnsi="Times New Roman" w:cs="Times New Roman"/>
          <w:color w:val="000000" w:themeColor="text1"/>
          <w:u w:val="single"/>
        </w:rPr>
        <w:t>3</w:t>
      </w:r>
      <w:r w:rsidRPr="00872D4A">
        <w:rPr>
          <w:rFonts w:ascii="Times New Roman" w:hAnsi="Times New Roman" w:cs="Times New Roman"/>
          <w:color w:val="000000" w:themeColor="text1"/>
          <w:u w:val="single"/>
        </w:rPr>
        <w:t xml:space="preserve"> – KONTROLE I AUDYTY  </w:t>
      </w:r>
    </w:p>
    <w:p w14:paraId="60B58CD6" w14:textId="59B48B09" w:rsidR="00E70119" w:rsidRPr="00872D4A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9751BF" w:rsidRPr="00872D4A">
        <w:rPr>
          <w:rFonts w:ascii="Times New Roman" w:hAnsi="Times New Roman" w:cs="Times New Roman"/>
          <w:color w:val="000000" w:themeColor="text1"/>
        </w:rPr>
        <w:t>3</w:t>
      </w:r>
      <w:r w:rsidRPr="00872D4A">
        <w:rPr>
          <w:rFonts w:ascii="Times New Roman" w:hAnsi="Times New Roman" w:cs="Times New Roman"/>
          <w:color w:val="000000" w:themeColor="text1"/>
        </w:rPr>
        <w:t>.1</w:t>
      </w:r>
      <w:r w:rsidR="002F436D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872D4A">
        <w:rPr>
          <w:rFonts w:ascii="Times New Roman" w:hAnsi="Times New Roman" w:cs="Times New Roman"/>
          <w:color w:val="000000" w:themeColor="text1"/>
        </w:rPr>
        <w:t>ę</w:t>
      </w:r>
      <w:r w:rsidRPr="00872D4A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</w:t>
      </w:r>
    </w:p>
    <w:p w14:paraId="00ED6428" w14:textId="77777777" w:rsidR="00E70119" w:rsidRPr="00872D4A" w:rsidRDefault="00E70119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846CBB3" w14:textId="7EEDB95F" w:rsidR="00037DC5" w:rsidRPr="00872D4A" w:rsidRDefault="00037DC5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Instytucję Pośredniczącą (Centrum Projektów Europejskich) w celu weryfikacji, że okres mobilności i postanowienia Umowy są realizowane we właściwy sposób.</w:t>
      </w:r>
    </w:p>
    <w:p w14:paraId="1EEDFDDC" w14:textId="74382B77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13.2.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Wszelkie ustalenia związane z Umową mogą prowadzić do podjęcia środków określonych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w art. 6 lub dalszych działań prawnych zgodnie z obowiązującym prawem krajowym.</w:t>
      </w:r>
    </w:p>
    <w:p w14:paraId="2B309CA4" w14:textId="77777777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EF1B279" w14:textId="2B8BC2FB" w:rsidR="00037DC5" w:rsidRPr="00872D4A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Artykuł 1</w:t>
      </w:r>
      <w:r w:rsidR="009751BF"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4</w:t>
      </w:r>
      <w:r w:rsidR="00C60B54"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– </w:t>
      </w:r>
      <w:r w:rsidR="009751BF" w:rsidRPr="00872D4A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SZKODY</w:t>
      </w:r>
    </w:p>
    <w:p w14:paraId="376DC8F9" w14:textId="2BC3DE98" w:rsidR="00037DC5" w:rsidRPr="00872D4A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9751BF" w:rsidRPr="00872D4A">
        <w:rPr>
          <w:rFonts w:ascii="Times New Roman" w:hAnsi="Times New Roman" w:cs="Times New Roman"/>
          <w:color w:val="000000" w:themeColor="text1"/>
        </w:rPr>
        <w:t>4</w:t>
      </w:r>
      <w:r w:rsidRPr="00872D4A">
        <w:rPr>
          <w:rFonts w:ascii="Times New Roman" w:hAnsi="Times New Roman" w:cs="Times New Roman"/>
          <w:color w:val="000000" w:themeColor="text1"/>
        </w:rPr>
        <w:t>.1</w:t>
      </w:r>
      <w:r w:rsidR="002F436D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Każda ze stron niniejszej Umowy zwolni drugą stronę z wszelkiej odpowiedzialności cywilnej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 xml:space="preserve">za szkody poniesione przez nią lub jej personel w wyniku realizacji niniejszej Umowy,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z zastrzeżeniem, że takie szkody nie wynikają z poważnego lub celowego wykroczenia drugiej strony lub jej personelu.</w:t>
      </w:r>
    </w:p>
    <w:p w14:paraId="08E7DC6A" w14:textId="143F24AB" w:rsidR="00031ECB" w:rsidRPr="00872D4A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9751BF" w:rsidRPr="00872D4A">
        <w:rPr>
          <w:rFonts w:ascii="Times New Roman" w:hAnsi="Times New Roman" w:cs="Times New Roman"/>
          <w:color w:val="000000" w:themeColor="text1"/>
        </w:rPr>
        <w:t>4</w:t>
      </w:r>
      <w:r w:rsidRPr="00872D4A">
        <w:rPr>
          <w:rFonts w:ascii="Times New Roman" w:hAnsi="Times New Roman" w:cs="Times New Roman"/>
          <w:color w:val="000000" w:themeColor="text1"/>
        </w:rPr>
        <w:t>.2</w:t>
      </w:r>
      <w:r w:rsidR="002F436D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872D4A">
        <w:rPr>
          <w:rFonts w:ascii="Times New Roman" w:hAnsi="Times New Roman" w:cs="Times New Roman"/>
          <w:color w:val="000000" w:themeColor="text1"/>
        </w:rPr>
        <w:t>i</w:t>
      </w:r>
      <w:r w:rsidR="0070638C" w:rsidRPr="00872D4A">
        <w:rPr>
          <w:rFonts w:ascii="Times New Roman" w:hAnsi="Times New Roman" w:cs="Times New Roman"/>
          <w:color w:val="000000" w:themeColor="text1"/>
        </w:rPr>
        <w:t>u</w:t>
      </w:r>
      <w:r w:rsidR="00D52948" w:rsidRPr="00872D4A">
        <w:rPr>
          <w:rFonts w:ascii="Times New Roman" w:hAnsi="Times New Roman" w:cs="Times New Roman"/>
          <w:color w:val="000000" w:themeColor="text1"/>
        </w:rPr>
        <w:t>.</w:t>
      </w:r>
    </w:p>
    <w:p w14:paraId="16182085" w14:textId="77777777" w:rsidR="009751BF" w:rsidRPr="00872D4A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315D271C" w14:textId="05D6E96D" w:rsidR="009751BF" w:rsidRPr="00872D4A" w:rsidRDefault="009751BF" w:rsidP="009751BF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ARTYKUŁ 15 – SIŁA WYŻSZA</w:t>
      </w:r>
    </w:p>
    <w:p w14:paraId="729ECCE7" w14:textId="556E777B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>.1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Strona, której siła wyższa uniemożliwia wypełnienie zobowiązań wynikających z Umowy, </w:t>
      </w:r>
      <w:r w:rsidR="009603CC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 xml:space="preserve">nie może zostać uznana za naruszającą te zobowiązania. </w:t>
      </w:r>
    </w:p>
    <w:p w14:paraId="5127BCAB" w14:textId="067689D4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>.2</w:t>
      </w:r>
      <w:r w:rsidRPr="00872D4A">
        <w:rPr>
          <w:rFonts w:ascii="Times New Roman" w:hAnsi="Times New Roman" w:cs="Times New Roman"/>
          <w:color w:val="000000" w:themeColor="text1"/>
        </w:rPr>
        <w:tab/>
        <w:t>„Siła wyższa” oznacza każdą sytuację lub zdarzenie, które</w:t>
      </w:r>
    </w:p>
    <w:p w14:paraId="7C7DC49C" w14:textId="77777777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- uniemożliwia którejkolwiek ze stron wypełnienie zobowiązań wynikających z Umowy, </w:t>
      </w:r>
    </w:p>
    <w:p w14:paraId="7FEC825D" w14:textId="77777777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- była nieprzewidywalna, wyjątkowa i poza kontrolą stron,</w:t>
      </w:r>
    </w:p>
    <w:p w14:paraId="2F5226FE" w14:textId="5776A592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-nie była spowodowana błędem lub zaniedbaniem z ich strony (lub ze strony innych podmiotów uczestniczących w działaniu), oraz</w:t>
      </w:r>
    </w:p>
    <w:p w14:paraId="7DAEA5D4" w14:textId="77777777" w:rsidR="009751BF" w:rsidRPr="00872D4A" w:rsidRDefault="009751BF" w:rsidP="00F941EF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 xml:space="preserve">- okazała się nieunikniona pomimo dołożenia należytej staranności. </w:t>
      </w:r>
    </w:p>
    <w:p w14:paraId="301CA1C4" w14:textId="0C923494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.3 </w:t>
      </w:r>
      <w:r w:rsidRPr="00872D4A">
        <w:rPr>
          <w:rFonts w:ascii="Times New Roman" w:hAnsi="Times New Roman" w:cs="Times New Roman"/>
          <w:color w:val="000000" w:themeColor="text1"/>
        </w:rPr>
        <w:tab/>
        <w:t xml:space="preserve">Każda sytuacja stanowiąca siłę wyższą musi zostać niezwłocznie formalnie (pisemnie) zgłoszona drugiej stronie, określając jej charakter, prawdopodobny czas trwania i przewidywalne skutki. </w:t>
      </w:r>
    </w:p>
    <w:p w14:paraId="55769778" w14:textId="5FF7CBD5" w:rsidR="009751BF" w:rsidRPr="00872D4A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5</w:t>
      </w:r>
      <w:r w:rsidRPr="00872D4A">
        <w:rPr>
          <w:rFonts w:ascii="Times New Roman" w:hAnsi="Times New Roman" w:cs="Times New Roman"/>
          <w:color w:val="000000" w:themeColor="text1"/>
        </w:rPr>
        <w:t xml:space="preserve">.4 </w:t>
      </w:r>
      <w:r w:rsidRPr="00872D4A">
        <w:rPr>
          <w:rFonts w:ascii="Times New Roman" w:hAnsi="Times New Roman" w:cs="Times New Roman"/>
          <w:color w:val="000000" w:themeColor="text1"/>
        </w:rPr>
        <w:tab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726062E9" w14:textId="77777777" w:rsidR="009751BF" w:rsidRPr="00872D4A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07E513F" w14:textId="637396EE" w:rsidR="002F215E" w:rsidRPr="00872D4A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bookmarkStart w:id="7" w:name="_Hlk169844003"/>
      <w:r w:rsidRPr="00872D4A">
        <w:rPr>
          <w:rFonts w:ascii="Times New Roman" w:hAnsi="Times New Roman" w:cs="Times New Roman"/>
          <w:color w:val="000000" w:themeColor="text1"/>
        </w:rPr>
        <w:t xml:space="preserve">ARTYKUŁ </w:t>
      </w:r>
      <w:r w:rsidR="0070638C"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bookmarkEnd w:id="7"/>
    <w:p w14:paraId="08FF812E" w14:textId="25131268" w:rsidR="002F215E" w:rsidRPr="00872D4A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="002F215E" w:rsidRPr="00872D4A">
        <w:rPr>
          <w:rFonts w:ascii="Times New Roman" w:hAnsi="Times New Roman" w:cs="Times New Roman"/>
          <w:color w:val="000000" w:themeColor="text1"/>
        </w:rPr>
        <w:t>.1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67B5F665" w:rsidR="002F215E" w:rsidRPr="00872D4A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="002F215E" w:rsidRPr="00872D4A">
        <w:rPr>
          <w:rFonts w:ascii="Times New Roman" w:hAnsi="Times New Roman" w:cs="Times New Roman"/>
          <w:color w:val="000000" w:themeColor="text1"/>
        </w:rPr>
        <w:t>.2</w:t>
      </w:r>
      <w:r w:rsidR="002F215E" w:rsidRPr="00872D4A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872D4A">
        <w:rPr>
          <w:rFonts w:ascii="Times New Roman" w:hAnsi="Times New Roman" w:cs="Times New Roman"/>
          <w:color w:val="000000" w:themeColor="text1"/>
        </w:rPr>
        <w:t>I</w:t>
      </w:r>
      <w:r w:rsidR="002F215E" w:rsidRPr="00872D4A">
        <w:rPr>
          <w:rFonts w:ascii="Times New Roman" w:hAnsi="Times New Roman" w:cs="Times New Roman"/>
          <w:color w:val="000000" w:themeColor="text1"/>
        </w:rPr>
        <w:t>nstytucją</w:t>
      </w:r>
      <w:r w:rsidR="00C127DE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872D4A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872D4A">
        <w:rPr>
          <w:rFonts w:ascii="Times New Roman" w:hAnsi="Times New Roman" w:cs="Times New Roman"/>
          <w:color w:val="000000" w:themeColor="text1"/>
        </w:rPr>
        <w:t>U</w:t>
      </w:r>
      <w:r w:rsidR="002F215E" w:rsidRPr="00872D4A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7982ABF8" w14:textId="77777777" w:rsidR="00E70119" w:rsidRPr="00872D4A" w:rsidRDefault="00E70119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36A2F292" w14:textId="77777777" w:rsidR="00E70119" w:rsidRPr="00872D4A" w:rsidRDefault="00E70119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125C2AE" w14:textId="4ABA7FFF" w:rsidR="00E31D78" w:rsidRPr="00872D4A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1</w:t>
      </w:r>
      <w:r w:rsidR="00CE5EBC" w:rsidRPr="00872D4A">
        <w:rPr>
          <w:rFonts w:ascii="Times New Roman" w:hAnsi="Times New Roman" w:cs="Times New Roman"/>
          <w:color w:val="000000" w:themeColor="text1"/>
        </w:rPr>
        <w:t>6</w:t>
      </w:r>
      <w:r w:rsidRPr="00872D4A">
        <w:rPr>
          <w:rFonts w:ascii="Times New Roman" w:hAnsi="Times New Roman" w:cs="Times New Roman"/>
          <w:color w:val="000000" w:themeColor="text1"/>
        </w:rPr>
        <w:t xml:space="preserve">.3. </w:t>
      </w:r>
      <w:r w:rsidR="00C60B54" w:rsidRPr="00872D4A">
        <w:rPr>
          <w:rFonts w:ascii="Times New Roman" w:hAnsi="Times New Roman" w:cs="Times New Roman"/>
          <w:color w:val="000000" w:themeColor="text1"/>
        </w:rPr>
        <w:tab/>
      </w:r>
      <w:r w:rsidRPr="00872D4A">
        <w:rPr>
          <w:rFonts w:ascii="Times New Roman" w:hAnsi="Times New Roman" w:cs="Times New Roman"/>
          <w:color w:val="000000" w:themeColor="text1"/>
        </w:rPr>
        <w:t xml:space="preserve">Umowa została sporządzona w dwóch jednobrzmiących egzemplarzach, po jednym dla każdej </w:t>
      </w:r>
      <w:r w:rsidR="00AB4A65" w:rsidRPr="00872D4A">
        <w:rPr>
          <w:rFonts w:ascii="Times New Roman" w:hAnsi="Times New Roman" w:cs="Times New Roman"/>
          <w:color w:val="000000" w:themeColor="text1"/>
        </w:rPr>
        <w:br/>
      </w:r>
      <w:r w:rsidRPr="00872D4A">
        <w:rPr>
          <w:rFonts w:ascii="Times New Roman" w:hAnsi="Times New Roman" w:cs="Times New Roman"/>
          <w:color w:val="000000" w:themeColor="text1"/>
        </w:rPr>
        <w:t>ze stron.</w:t>
      </w:r>
    </w:p>
    <w:p w14:paraId="7F26B90F" w14:textId="77777777" w:rsidR="009751BF" w:rsidRPr="00872D4A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AAF6213" w14:textId="6FCD246A" w:rsidR="009751BF" w:rsidRPr="00872D4A" w:rsidRDefault="009751BF" w:rsidP="009751BF">
      <w:pPr>
        <w:pBdr>
          <w:bottom w:val="single" w:sz="6" w:space="1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lang w:eastAsia="en-GB"/>
        </w:rPr>
      </w:pPr>
      <w:r w:rsidRPr="00872D4A">
        <w:rPr>
          <w:rFonts w:ascii="Times New Roman" w:eastAsia="Times New Roman" w:hAnsi="Times New Roman" w:cs="Times New Roman"/>
          <w:snapToGrid w:val="0"/>
          <w:lang w:eastAsia="en-GB"/>
        </w:rPr>
        <w:t>ARTYKUŁ 1</w:t>
      </w:r>
      <w:r w:rsidR="00CE5EBC" w:rsidRPr="00872D4A">
        <w:rPr>
          <w:rFonts w:ascii="Times New Roman" w:eastAsia="Times New Roman" w:hAnsi="Times New Roman" w:cs="Times New Roman"/>
          <w:snapToGrid w:val="0"/>
          <w:lang w:eastAsia="en-GB"/>
        </w:rPr>
        <w:t>7</w:t>
      </w:r>
      <w:r w:rsidRPr="00872D4A">
        <w:rPr>
          <w:rFonts w:ascii="Times New Roman" w:eastAsia="Times New Roman" w:hAnsi="Times New Roman" w:cs="Times New Roman"/>
          <w:snapToGrid w:val="0"/>
          <w:lang w:eastAsia="en-GB"/>
        </w:rPr>
        <w:t xml:space="preserve"> – WEJŚCIE W ŻYCIE</w:t>
      </w:r>
    </w:p>
    <w:p w14:paraId="25522BED" w14:textId="77777777" w:rsidR="009751BF" w:rsidRPr="00872D4A" w:rsidRDefault="009751BF" w:rsidP="009751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en-GB"/>
        </w:rPr>
      </w:pPr>
      <w:r w:rsidRPr="00872D4A">
        <w:rPr>
          <w:rFonts w:ascii="Times New Roman" w:eastAsia="Times New Roman" w:hAnsi="Times New Roman" w:cs="Times New Roman"/>
          <w:snapToGrid w:val="0"/>
          <w:lang w:eastAsia="en-GB"/>
        </w:rPr>
        <w:t>Umowa wchodzi w życie z datą podpisania przez ostatnią ze stron.</w:t>
      </w:r>
    </w:p>
    <w:p w14:paraId="4F4A8C46" w14:textId="77777777" w:rsidR="009751BF" w:rsidRPr="00872D4A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6A84E76" w14:textId="77777777" w:rsidR="00DA2616" w:rsidRPr="00872D4A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872D4A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872D4A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872D4A">
        <w:rPr>
          <w:rFonts w:ascii="Times New Roman" w:hAnsi="Times New Roman" w:cs="Times New Roman"/>
          <w:color w:val="000000" w:themeColor="text1"/>
        </w:rPr>
        <w:t>Uczestnik</w:t>
      </w:r>
      <w:r w:rsidR="00552F2B" w:rsidRPr="00872D4A">
        <w:rPr>
          <w:rStyle w:val="Odwoanieprzypisudolnego"/>
          <w:rFonts w:ascii="Times New Roman" w:hAnsi="Times New Roman"/>
          <w:color w:val="000000" w:themeColor="text1"/>
          <w:vertAlign w:val="superscript"/>
        </w:rPr>
        <w:footnoteReference w:id="3"/>
      </w:r>
      <w:r w:rsidRPr="00872D4A">
        <w:rPr>
          <w:rFonts w:ascii="Times New Roman" w:hAnsi="Times New Roman" w:cs="Times New Roman"/>
          <w:color w:val="000000" w:themeColor="text1"/>
        </w:rPr>
        <w:tab/>
      </w:r>
      <w:r w:rsidR="00277B2D" w:rsidRPr="00872D4A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872D4A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[imię i nazwisko]</w:t>
      </w:r>
      <w:r w:rsidRPr="00872D4A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872D4A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[podpis]</w:t>
      </w:r>
      <w:r w:rsidRPr="00872D4A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872D4A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[miejscowość], [data]</w:t>
      </w:r>
      <w:r w:rsidRPr="00872D4A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872D4A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72DFC13" w14:textId="77777777" w:rsidR="0070638C" w:rsidRPr="00872D4A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3CE5986" w14:textId="77777777" w:rsidR="0070638C" w:rsidRPr="00872D4A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8A950A0" w14:textId="77777777" w:rsidR="00D437B6" w:rsidRPr="00872D4A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872D4A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B1A3776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2E03D2C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17FA63A9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4C7DF2E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957C30C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6F75E94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BFDA2A5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2DB7E46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435CCCF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10E208D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96E7334" w14:textId="77777777" w:rsidR="002B58B1" w:rsidRPr="00872D4A" w:rsidRDefault="002B58B1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FF6BDF2" w14:textId="0AD4829C" w:rsidR="002B58B1" w:rsidRPr="00872D4A" w:rsidRDefault="002B58B1">
      <w:pPr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FBAB751" w14:textId="77777777" w:rsidR="00FA32CE" w:rsidRPr="00872D4A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lastRenderedPageBreak/>
        <w:t>Załącznik I</w:t>
      </w:r>
    </w:p>
    <w:p w14:paraId="0615777A" w14:textId="03EDAB4E" w:rsidR="00552F2B" w:rsidRPr="00872D4A" w:rsidRDefault="00FA32CE" w:rsidP="00F941EF">
      <w:pPr>
        <w:tabs>
          <w:tab w:val="left" w:pos="1701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72D4A">
        <w:rPr>
          <w:rFonts w:ascii="Times New Roman" w:hAnsi="Times New Roman" w:cs="Times New Roman"/>
          <w:b/>
          <w:bCs/>
          <w:color w:val="000000" w:themeColor="text1"/>
        </w:rPr>
        <w:t>POROZUMIENIE O PROGRAMIE ZAJĘĆ EDUKACYJNYCH</w:t>
      </w:r>
    </w:p>
    <w:p w14:paraId="6D2A3592" w14:textId="2DA7946F" w:rsidR="002B58B1" w:rsidRPr="00872D4A" w:rsidRDefault="787F6F55" w:rsidP="002B58B1">
      <w:pPr>
        <w:jc w:val="both"/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</w:rPr>
        <w:t xml:space="preserve">w ramach mobilności osób uczących i absolwentów oraz kadry kształcenia zawodowego, realizowanego w ramach projektu </w:t>
      </w:r>
      <w:r w:rsidRPr="00872D4A">
        <w:rPr>
          <w:rFonts w:ascii="Times New Roman" w:hAnsi="Times New Roman" w:cs="Times New Roman"/>
          <w:b/>
          <w:bCs/>
        </w:rPr>
        <w:t xml:space="preserve">„Zagraniczna mobilność edukacyjna uczniów i absolwentów oraz kadry kształcenia zawodowego” </w:t>
      </w:r>
      <w:r w:rsidRPr="00872D4A">
        <w:rPr>
          <w:rFonts w:ascii="Times New Roman" w:hAnsi="Times New Roman" w:cs="Times New Roman"/>
        </w:rPr>
        <w:t>współfinansowanego przez Unię Europejską ze środków Europejskiego Funduszu Społecznego+, Programu Fundusze Europejskie dla Rozwoju Społecznego 2021-2027 realizowanego na zasadach Programu Erasmus+.</w:t>
      </w:r>
    </w:p>
    <w:p w14:paraId="3009DC67" w14:textId="77777777" w:rsidR="002B58B1" w:rsidRPr="00872D4A" w:rsidRDefault="002B58B1" w:rsidP="002B58B1">
      <w:pPr>
        <w:rPr>
          <w:rFonts w:ascii="Times New Roman" w:hAnsi="Times New Roman" w:cs="Times New Roman"/>
        </w:rPr>
      </w:pPr>
    </w:p>
    <w:p w14:paraId="05592A79" w14:textId="77777777" w:rsidR="002B58B1" w:rsidRPr="00872D4A" w:rsidRDefault="002B58B1" w:rsidP="002B58B1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872D4A">
        <w:rPr>
          <w:rFonts w:ascii="Times New Roman" w:hAnsi="Times New Roman" w:cs="Times New Roman"/>
          <w:highlight w:val="cyan"/>
        </w:rPr>
        <w:t>[Obowiązkowe w przypadku</w:t>
      </w:r>
      <w:r w:rsidRPr="00872D4A">
        <w:rPr>
          <w:rFonts w:ascii="Times New Roman" w:hAnsi="Times New Roman" w:cs="Times New Roman"/>
        </w:rPr>
        <w:t>]</w:t>
      </w:r>
      <w:r w:rsidRPr="00872D4A">
        <w:rPr>
          <w:rStyle w:val="Odwoanieprzypisudolnego"/>
          <w:rFonts w:ascii="Times New Roman" w:hAnsi="Times New Roman"/>
          <w:highlight w:val="red"/>
          <w:vertAlign w:val="superscript"/>
        </w:rPr>
        <w:footnoteReference w:id="4"/>
      </w:r>
      <w:r w:rsidRPr="00872D4A">
        <w:rPr>
          <w:rFonts w:ascii="Times New Roman" w:hAnsi="Times New Roman" w:cs="Times New Roman"/>
          <w:highlight w:val="red"/>
          <w:vertAlign w:val="superscript"/>
        </w:rPr>
        <w:t>:</w:t>
      </w:r>
    </w:p>
    <w:p w14:paraId="48BF0945" w14:textId="77777777" w:rsidR="002B58B1" w:rsidRPr="00872D4A" w:rsidRDefault="002B58B1" w:rsidP="002B58B1">
      <w:pPr>
        <w:tabs>
          <w:tab w:val="left" w:pos="5670"/>
        </w:tabs>
        <w:rPr>
          <w:rFonts w:ascii="Times New Roman" w:hAnsi="Times New Roman" w:cs="Times New Roman"/>
          <w:highlight w:val="cyan"/>
        </w:rPr>
      </w:pPr>
      <w:r w:rsidRPr="00872D4A">
        <w:rPr>
          <w:rFonts w:ascii="Times New Roman" w:hAnsi="Times New Roman" w:cs="Times New Roman"/>
          <w:highlight w:val="cyan"/>
        </w:rPr>
        <w:t>- osób uczących się i absolwentów, realizujących staże krótkoterminowe</w:t>
      </w:r>
    </w:p>
    <w:p w14:paraId="63D38770" w14:textId="7881583A" w:rsidR="002B58B1" w:rsidRPr="00872D4A" w:rsidRDefault="002B58B1" w:rsidP="002B58B1">
      <w:pPr>
        <w:tabs>
          <w:tab w:val="left" w:pos="5670"/>
        </w:tabs>
        <w:rPr>
          <w:rFonts w:ascii="Times New Roman" w:hAnsi="Times New Roman" w:cs="Times New Roman"/>
        </w:rPr>
      </w:pPr>
      <w:r w:rsidRPr="00872D4A">
        <w:rPr>
          <w:rFonts w:ascii="Times New Roman" w:hAnsi="Times New Roman" w:cs="Times New Roman"/>
          <w:highlight w:val="cyan"/>
        </w:rPr>
        <w:t xml:space="preserve">- kadry kształcenia i szkolenia zawodowego realizujących wyjazdy w celu prowadzenia zajęć/szkoleń </w:t>
      </w:r>
      <w:r w:rsidR="00AB4A65" w:rsidRPr="00872D4A">
        <w:rPr>
          <w:rFonts w:ascii="Times New Roman" w:hAnsi="Times New Roman" w:cs="Times New Roman"/>
          <w:highlight w:val="cyan"/>
        </w:rPr>
        <w:br/>
      </w:r>
      <w:r w:rsidRPr="00872D4A">
        <w:rPr>
          <w:rFonts w:ascii="Times New Roman" w:hAnsi="Times New Roman" w:cs="Times New Roman"/>
          <w:highlight w:val="cyan"/>
        </w:rPr>
        <w:t xml:space="preserve">w zagranicznej instytucji partnerskiej, typu </w:t>
      </w:r>
      <w:proofErr w:type="spellStart"/>
      <w:r w:rsidRPr="00872D4A">
        <w:rPr>
          <w:rFonts w:ascii="Times New Roman" w:hAnsi="Times New Roman" w:cs="Times New Roman"/>
          <w:highlight w:val="cyan"/>
        </w:rPr>
        <w:t>job</w:t>
      </w:r>
      <w:proofErr w:type="spellEnd"/>
      <w:r w:rsidRPr="00872D4A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872D4A">
        <w:rPr>
          <w:rFonts w:ascii="Times New Roman" w:hAnsi="Times New Roman" w:cs="Times New Roman"/>
          <w:highlight w:val="cyan"/>
        </w:rPr>
        <w:t>shadowing</w:t>
      </w:r>
      <w:proofErr w:type="spellEnd"/>
      <w:r w:rsidRPr="00872D4A">
        <w:rPr>
          <w:rFonts w:ascii="Times New Roman" w:hAnsi="Times New Roman" w:cs="Times New Roman"/>
          <w:highlight w:val="cyan"/>
        </w:rPr>
        <w:t>/obserwacji</w:t>
      </w:r>
      <w:r w:rsidRPr="00872D4A">
        <w:rPr>
          <w:rFonts w:ascii="Times New Roman" w:hAnsi="Times New Roman" w:cs="Times New Roman"/>
        </w:rPr>
        <w:t>.</w:t>
      </w:r>
    </w:p>
    <w:p w14:paraId="2EE824BB" w14:textId="77777777" w:rsidR="00FA32CE" w:rsidRPr="00872D4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AD5F845" w14:textId="77777777" w:rsidR="00FA32CE" w:rsidRPr="00872D4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3067E115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Porozumienie o programie mobilności, </w:t>
      </w:r>
      <w:r w:rsidR="002B58B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które jest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uzgadniane i podpisywane przez trzy strony: Uczestnika (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jego </w:t>
      </w:r>
      <w:r w:rsidR="00E70119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R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odziców/</w:t>
      </w:r>
      <w:r w:rsidR="00E70119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O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piekunów prawnych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),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nstytucję wysyłającą i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nstytucję </w:t>
      </w:r>
      <w:r w:rsidR="002B58B1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przyjmującą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;</w:t>
      </w:r>
    </w:p>
    <w:p w14:paraId="7404F2C6" w14:textId="1750CA3D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o mobilności edukacyjnej, w tym: dziedzinę kształcenia, rodzaj działania, </w:t>
      </w:r>
      <w:r w:rsidR="00E70119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br/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tryb (fizyczny, wirtualny lub mieszany), datę rozpoczęcia i zakończenia mobilności;</w:t>
      </w:r>
    </w:p>
    <w:p w14:paraId="7CE27AA1" w14:textId="6B1455A2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na temat programu 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uczenia się właściwego dla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U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czestnika w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nstytucji wysyłającej (w przypadku uczniów) lub</w:t>
      </w:r>
      <w:r w:rsidR="008F4EE2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</w:t>
      </w:r>
      <w:r w:rsidR="00605616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pracy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(w</w:t>
      </w:r>
      <w:r w:rsidR="00605616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</w:t>
      </w:r>
      <w:r w:rsidR="008F4EE2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przypadku pracowników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);</w:t>
      </w:r>
    </w:p>
    <w:p w14:paraId="42FFB9C5" w14:textId="17898781" w:rsidR="00FA32CE" w:rsidRPr="00872D4A" w:rsidRDefault="00FA32CE" w:rsidP="0061416B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Listę i opis oczekiwanych efektów uczenia się;</w:t>
      </w:r>
    </w:p>
    <w:p w14:paraId="5131827D" w14:textId="000C7C26" w:rsidR="008F4EE2" w:rsidRPr="00872D4A" w:rsidRDefault="008F4EE2" w:rsidP="008F4EE2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Program uczenia się i zadania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U</w:t>
      </w: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czestnika w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nstytucji goszczącej;</w:t>
      </w:r>
    </w:p>
    <w:p w14:paraId="67869FB8" w14:textId="7090CF2A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Ustalenia dotyczące monitorowania, mentoringu i wsparcia oraz osoby odpowiedzialne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br/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w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nstytucji </w:t>
      </w:r>
      <w:r w:rsidR="009751BF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i wysyłającej;</w:t>
      </w:r>
    </w:p>
    <w:p w14:paraId="32AA37ED" w14:textId="77777777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formatu, kryteriów i procedur oceny efektów uczenia się;</w:t>
      </w:r>
    </w:p>
    <w:p w14:paraId="47305005" w14:textId="0EF0851E" w:rsidR="00FA32CE" w:rsidRPr="00872D4A" w:rsidRDefault="00FA32CE" w:rsidP="00FA32CE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Opis warunków i procesu uznawania efektów uczenia się, a także dokumentów, które muszą zostać wydane przez 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nstytucję wysyłającą lub </w:t>
      </w:r>
      <w:r w:rsidR="009751BF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ą</w:t>
      </w:r>
      <w:r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, aby zapewnić ukończenie uznawania</w:t>
      </w:r>
      <w:r w:rsidR="00AB4A65" w:rsidRPr="00872D4A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;</w:t>
      </w:r>
    </w:p>
    <w:p w14:paraId="4E9384E3" w14:textId="3C2F7F54" w:rsidR="008F4EE2" w:rsidRPr="00872D4A" w:rsidRDefault="008F4EE2" w:rsidP="008F4EE2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cyan"/>
        </w:rPr>
      </w:pP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 xml:space="preserve">W przypadku mobilności osób uczących się informacje o tym, jakie działania podejmie </w:t>
      </w:r>
      <w:r w:rsidR="00AB4A65"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I</w:t>
      </w:r>
      <w:r w:rsidRPr="00872D4A">
        <w:rPr>
          <w:rStyle w:val="y2iqfc"/>
          <w:rFonts w:ascii="Times New Roman" w:hAnsi="Times New Roman" w:cs="Times New Roman"/>
          <w:sz w:val="22"/>
          <w:szCs w:val="22"/>
          <w:highlight w:val="cyan"/>
        </w:rPr>
        <w:t>nstytucja wysyłająca w celu ponownej integracji uczestnika po jego powrocie z mobilności.</w:t>
      </w:r>
    </w:p>
    <w:p w14:paraId="34C85853" w14:textId="77777777" w:rsidR="00FA32CE" w:rsidRPr="00872D4A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9D8C1F2" w14:textId="77777777" w:rsidR="008F4EE2" w:rsidRPr="00872D4A" w:rsidRDefault="008F4EE2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4436A766" w14:textId="77777777" w:rsidR="0061416B" w:rsidRPr="00872D4A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372724DC" w14:textId="078CEADF" w:rsidR="00213D1A" w:rsidRPr="00872D4A" w:rsidRDefault="00213D1A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872D4A" w:rsidSect="002F215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</w:p>
    <w:p w14:paraId="277ABCD3" w14:textId="77C95572" w:rsidR="002F215E" w:rsidRPr="00872D4A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2F215E" w:rsidRPr="00872D4A" w:rsidSect="00B7265F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872D4A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lastRenderedPageBreak/>
        <w:t>Załącznik II</w:t>
      </w:r>
    </w:p>
    <w:p w14:paraId="3550186F" w14:textId="77777777" w:rsidR="00C1113D" w:rsidRPr="00872D4A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872D4A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872D4A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872D4A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5E8C5AA9" w:rsidR="00C1113D" w:rsidRPr="00872D4A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="008F4EE2" w:rsidRPr="00872D4A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„</w:t>
      </w:r>
      <w:r w:rsidR="00CE5EBC" w:rsidRPr="00872D4A">
        <w:rPr>
          <w:rFonts w:ascii="Times New Roman" w:hAnsi="Times New Roman" w:cs="Times New Roman"/>
        </w:rPr>
        <w:t>Zagraniczna mobilność edukacyjna uczniów i absolwentów oraz kadry kształcenia zawodowego</w:t>
      </w:r>
      <w:r w:rsidR="008F4EE2" w:rsidRPr="00872D4A">
        <w:rPr>
          <w:rFonts w:ascii="Times New Roman" w:hAnsi="Times New Roman" w:cs="Times New Roman"/>
        </w:rPr>
        <w:t>”</w:t>
      </w:r>
      <w:r w:rsidRPr="00872D4A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D65044" w:rsidRPr="00872D4A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872D4A">
        <w:rPr>
          <w:rFonts w:ascii="Times New Roman" w:hAnsi="Times New Roman" w:cs="Times New Roman"/>
          <w:color w:val="000000" w:themeColor="text1"/>
        </w:rPr>
        <w:t>P</w:t>
      </w:r>
      <w:r w:rsidR="00D65044" w:rsidRPr="00872D4A">
        <w:rPr>
          <w:rFonts w:ascii="Times New Roman" w:hAnsi="Times New Roman" w:cs="Times New Roman"/>
          <w:color w:val="000000" w:themeColor="text1"/>
        </w:rPr>
        <w:t>rogram</w:t>
      </w:r>
      <w:r w:rsidR="003C2B88" w:rsidRPr="00872D4A">
        <w:rPr>
          <w:rFonts w:ascii="Times New Roman" w:hAnsi="Times New Roman" w:cs="Times New Roman"/>
          <w:color w:val="000000" w:themeColor="text1"/>
        </w:rPr>
        <w:t>u</w:t>
      </w:r>
      <w:r w:rsidR="00D65044" w:rsidRPr="00872D4A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9751BF" w:rsidRPr="00872D4A">
        <w:rPr>
          <w:rFonts w:ascii="Times New Roman" w:hAnsi="Times New Roman" w:cs="Times New Roman"/>
          <w:color w:val="000000" w:themeColor="text1"/>
        </w:rPr>
        <w:t xml:space="preserve"> </w:t>
      </w:r>
      <w:r w:rsidRPr="00872D4A">
        <w:rPr>
          <w:rFonts w:ascii="Times New Roman" w:hAnsi="Times New Roman" w:cs="Times New Roman"/>
          <w:color w:val="000000" w:themeColor="text1"/>
        </w:rPr>
        <w:t>oświadczam, że:</w:t>
      </w:r>
    </w:p>
    <w:p w14:paraId="1D2EF07D" w14:textId="322E23D0" w:rsidR="00C1113D" w:rsidRPr="00872D4A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872D4A">
        <w:rPr>
          <w:rFonts w:ascii="Times New Roman" w:hAnsi="Times New Roman" w:cs="Times New Roman"/>
          <w:color w:val="000000" w:themeColor="text1"/>
        </w:rPr>
        <w:t>- zostałem/-</w:t>
      </w:r>
      <w:proofErr w:type="spellStart"/>
      <w:r w:rsidRPr="00872D4A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872D4A">
        <w:rPr>
          <w:rFonts w:ascii="Times New Roman" w:hAnsi="Times New Roman" w:cs="Times New Roman"/>
          <w:color w:val="000000" w:themeColor="text1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 xml:space="preserve">[nazwa </w:t>
      </w:r>
      <w:r w:rsidR="00D65044" w:rsidRPr="00872D4A">
        <w:rPr>
          <w:rFonts w:ascii="Times New Roman" w:hAnsi="Times New Roman" w:cs="Times New Roman"/>
          <w:color w:val="000000" w:themeColor="text1"/>
          <w:highlight w:val="cyan"/>
        </w:rPr>
        <w:t>realizatora</w:t>
      </w:r>
      <w:r w:rsidR="003C2B88" w:rsidRPr="00872D4A">
        <w:rPr>
          <w:rFonts w:ascii="Times New Roman" w:hAnsi="Times New Roman" w:cs="Times New Roman"/>
          <w:color w:val="000000" w:themeColor="text1"/>
          <w:highlight w:val="cyan"/>
        </w:rPr>
        <w:t>/instytucji wysyłającej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]</w:t>
      </w:r>
      <w:r w:rsidRPr="00872D4A">
        <w:rPr>
          <w:rFonts w:ascii="Times New Roman" w:hAnsi="Times New Roman" w:cs="Times New Roman"/>
          <w:color w:val="000000" w:themeColor="text1"/>
        </w:rPr>
        <w:t xml:space="preserve">; </w:t>
      </w:r>
    </w:p>
    <w:p w14:paraId="2CCCB691" w14:textId="7DBAC50D" w:rsidR="00C1113D" w:rsidRPr="00872D4A" w:rsidRDefault="787F6F55" w:rsidP="635E01C9">
      <w:pPr>
        <w:shd w:val="clear" w:color="auto" w:fill="FFFFFF" w:themeFill="background1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872D4A">
        <w:rPr>
          <w:rFonts w:ascii="Times New Roman" w:hAnsi="Times New Roman" w:cs="Times New Roman"/>
          <w:color w:val="000000" w:themeColor="text1"/>
        </w:rPr>
        <w:t>- zapoznałem/-</w:t>
      </w:r>
      <w:proofErr w:type="spellStart"/>
      <w:r w:rsidRPr="00872D4A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872D4A">
        <w:rPr>
          <w:rFonts w:ascii="Times New Roman" w:hAnsi="Times New Roman" w:cs="Times New Roman"/>
          <w:color w:val="000000" w:themeColor="text1"/>
        </w:rPr>
        <w:t xml:space="preserve"> się z klauzulami informacyjnymi Ministerstwa Funduszy i Polityki Regionalnej, Centrum Projektów Europejskich, Fundacji Rozwoju Systemu Edukacji, zamieszczonymi  na stronie .............. oraz klauzulą informacyjną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[nazwa instytucji wysyłającej]</w:t>
      </w:r>
      <w:r w:rsidRPr="00872D4A">
        <w:rPr>
          <w:rFonts w:ascii="Times New Roman" w:hAnsi="Times New Roman" w:cs="Times New Roman"/>
          <w:color w:val="000000" w:themeColor="text1"/>
        </w:rPr>
        <w:t xml:space="preserve">,  która została udostępniona/zamieszczona przez </w:t>
      </w:r>
      <w:r w:rsidRPr="00872D4A">
        <w:rPr>
          <w:rFonts w:ascii="Times New Roman" w:hAnsi="Times New Roman" w:cs="Times New Roman"/>
          <w:color w:val="000000" w:themeColor="text1"/>
          <w:highlight w:val="cyan"/>
        </w:rPr>
        <w:t>[nazwa instytucję wysyłającą]</w:t>
      </w:r>
      <w:r w:rsidRPr="00872D4A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44849345" w14:textId="77777777" w:rsidR="00C1113D" w:rsidRPr="00872D4A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872D4A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872D4A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872D4A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872D4A" w14:paraId="0D60E14E" w14:textId="77777777" w:rsidTr="787F6F55">
        <w:tc>
          <w:tcPr>
            <w:tcW w:w="4248" w:type="dxa"/>
            <w:shd w:val="clear" w:color="auto" w:fill="auto"/>
          </w:tcPr>
          <w:p w14:paraId="2A732D39" w14:textId="77777777" w:rsidR="00C1113D" w:rsidRPr="00872D4A" w:rsidRDefault="00C1113D" w:rsidP="00B7265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5F3245E2" w:rsidR="00C1113D" w:rsidRPr="00872D4A" w:rsidRDefault="00C1113D" w:rsidP="00B7265F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872D4A" w14:paraId="6C3FD36A" w14:textId="77777777" w:rsidTr="787F6F55">
        <w:tc>
          <w:tcPr>
            <w:tcW w:w="4248" w:type="dxa"/>
            <w:shd w:val="clear" w:color="auto" w:fill="auto"/>
          </w:tcPr>
          <w:p w14:paraId="58B017BF" w14:textId="77777777" w:rsidR="00C1113D" w:rsidRPr="00872D4A" w:rsidRDefault="00C1113D" w:rsidP="00B7265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45D87C61" w:rsidR="00C1113D" w:rsidRPr="00872D4A" w:rsidRDefault="00C1113D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CZYTELNY PODPIS UCZESTNIKA</w:t>
            </w:r>
            <w:r w:rsidR="43C6621D"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Pr="00872D4A">
              <w:rPr>
                <w:rFonts w:ascii="Times New Roman" w:hAnsi="Times New Roman" w:cs="Times New Roman"/>
                <w:vertAlign w:val="superscript"/>
                <w:lang w:eastAsia="ar-SA"/>
              </w:rPr>
              <w:footnoteReference w:customMarkFollows="1" w:id="5"/>
              <w:t>*</w:t>
            </w:r>
          </w:p>
        </w:tc>
      </w:tr>
      <w:tr w:rsidR="00710883" w:rsidRPr="00872D4A" w14:paraId="17156F40" w14:textId="77777777" w:rsidTr="787F6F55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1D28735A" w:rsidR="00D8690F" w:rsidRPr="00872D4A" w:rsidRDefault="00D8690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872D4A" w14:paraId="07354107" w14:textId="77777777" w:rsidTr="787F6F55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872D4A" w:rsidRDefault="00614BCF" w:rsidP="00F941EF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[Jeśli dotyczy:] </w:t>
            </w:r>
            <w:r w:rsidR="00D8690F"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872D4A">
              <w:rPr>
                <w:rFonts w:ascii="Times New Roman" w:hAnsi="Times New Roman" w:cs="Times New Roman"/>
                <w:color w:val="000000" w:themeColor="text1"/>
                <w:lang w:eastAsia="ar-SA"/>
              </w:rPr>
              <w:t>-</w:t>
            </w:r>
            <w:r w:rsidR="00D8690F" w:rsidRPr="00872D4A">
              <w:rPr>
                <w:rFonts w:ascii="Times New Roman" w:hAnsi="Times New Roman" w:cs="Times New Roman"/>
                <w:color w:val="000000" w:themeColor="text1"/>
                <w:vertAlign w:val="superscript"/>
                <w:lang w:eastAsia="ar-SA"/>
              </w:rPr>
              <w:footnoteReference w:customMarkFollows="1" w:id="6"/>
              <w:t>*</w:t>
            </w:r>
          </w:p>
        </w:tc>
      </w:tr>
    </w:tbl>
    <w:p w14:paraId="187FDFAA" w14:textId="66FE0A0F" w:rsidR="003668ED" w:rsidRPr="00872D4A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872D4A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872D4A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872D4A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2E05FBB6" w:rsidR="00FC2751" w:rsidRPr="00872D4A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872D4A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 w:rsidRPr="00872D4A">
        <w:rPr>
          <w:rFonts w:ascii="Times New Roman" w:hAnsi="Times New Roman" w:cs="Times New Roman"/>
          <w:bCs/>
          <w:color w:val="000000" w:themeColor="text1"/>
        </w:rPr>
        <w:t>9</w:t>
      </w:r>
      <w:r w:rsidRPr="00872D4A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 w:rsidRPr="00872D4A">
        <w:rPr>
          <w:rFonts w:ascii="Times New Roman" w:hAnsi="Times New Roman" w:cs="Times New Roman"/>
          <w:bCs/>
          <w:color w:val="000000" w:themeColor="text1"/>
        </w:rPr>
        <w:t>10</w:t>
      </w:r>
      <w:r w:rsidRPr="00872D4A">
        <w:rPr>
          <w:rFonts w:ascii="Times New Roman" w:hAnsi="Times New Roman" w:cs="Times New Roman"/>
          <w:bCs/>
          <w:color w:val="000000" w:themeColor="text1"/>
        </w:rPr>
        <w:t xml:space="preserve"> do umowy o dofinansowanie </w:t>
      </w:r>
      <w:r w:rsidR="00F941EF" w:rsidRPr="00872D4A">
        <w:rPr>
          <w:rFonts w:ascii="Times New Roman" w:hAnsi="Times New Roman" w:cs="Times New Roman"/>
          <w:bCs/>
          <w:color w:val="000000" w:themeColor="text1"/>
        </w:rPr>
        <w:t>przedsięwzięcia</w:t>
      </w:r>
      <w:r w:rsidRPr="00872D4A">
        <w:rPr>
          <w:rFonts w:ascii="Times New Roman" w:hAnsi="Times New Roman" w:cs="Times New Roman"/>
          <w:bCs/>
          <w:color w:val="000000" w:themeColor="text1"/>
        </w:rPr>
        <w:t>]</w:t>
      </w:r>
    </w:p>
    <w:p w14:paraId="56853F17" w14:textId="77777777" w:rsidR="0098359F" w:rsidRPr="00872D4A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872D4A">
      <w:head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18A2" w14:textId="77777777" w:rsidR="00E950A8" w:rsidRDefault="00E950A8" w:rsidP="000F5D7B">
      <w:pPr>
        <w:spacing w:after="0" w:line="240" w:lineRule="auto"/>
      </w:pPr>
      <w:r>
        <w:separator/>
      </w:r>
    </w:p>
  </w:endnote>
  <w:endnote w:type="continuationSeparator" w:id="0">
    <w:p w14:paraId="77FD9A69" w14:textId="77777777" w:rsidR="00E950A8" w:rsidRDefault="00E950A8" w:rsidP="000F5D7B">
      <w:pPr>
        <w:spacing w:after="0" w:line="240" w:lineRule="auto"/>
      </w:pPr>
      <w:r>
        <w:continuationSeparator/>
      </w:r>
    </w:p>
  </w:endnote>
  <w:endnote w:type="continuationNotice" w:id="1">
    <w:p w14:paraId="102B3388" w14:textId="77777777" w:rsidR="00E950A8" w:rsidRDefault="00E95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2F4C4456" w14:paraId="50449154" w14:textId="77777777" w:rsidTr="00F941EF">
      <w:trPr>
        <w:trHeight w:val="300"/>
      </w:trPr>
      <w:tc>
        <w:tcPr>
          <w:tcW w:w="3070" w:type="dxa"/>
        </w:tcPr>
        <w:p w14:paraId="4BDBFF66" w14:textId="260D767B" w:rsidR="2F4C4456" w:rsidRDefault="2F4C4456" w:rsidP="00F941EF">
          <w:pPr>
            <w:pStyle w:val="Nagwek"/>
            <w:ind w:left="-115"/>
          </w:pPr>
        </w:p>
      </w:tc>
      <w:tc>
        <w:tcPr>
          <w:tcW w:w="3070" w:type="dxa"/>
        </w:tcPr>
        <w:p w14:paraId="5AD1F2DD" w14:textId="22F71DD5" w:rsidR="2F4C4456" w:rsidRDefault="2F4C4456" w:rsidP="00F941EF">
          <w:pPr>
            <w:pStyle w:val="Nagwek"/>
            <w:jc w:val="center"/>
          </w:pPr>
        </w:p>
      </w:tc>
      <w:tc>
        <w:tcPr>
          <w:tcW w:w="3070" w:type="dxa"/>
        </w:tcPr>
        <w:p w14:paraId="7E02D5BB" w14:textId="423C1F7B" w:rsidR="2F4C4456" w:rsidRDefault="2F4C4456" w:rsidP="00F941EF">
          <w:pPr>
            <w:pStyle w:val="Nagwek"/>
            <w:ind w:right="-115"/>
            <w:jc w:val="right"/>
          </w:pPr>
        </w:p>
      </w:tc>
    </w:tr>
  </w:tbl>
  <w:p w14:paraId="739E556C" w14:textId="3452D681" w:rsidR="2F4C4456" w:rsidRDefault="2F4C4456" w:rsidP="00F941E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0767" w14:textId="6087E5CC" w:rsidR="002F215E" w:rsidRDefault="002F215E" w:rsidP="00B7265F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85"/>
      <w:gridCol w:w="1485"/>
      <w:gridCol w:w="1485"/>
    </w:tblGrid>
    <w:tr w:rsidR="2F4C4456" w14:paraId="6A6ADC35" w14:textId="77777777" w:rsidTr="00F941EF">
      <w:trPr>
        <w:trHeight w:val="300"/>
      </w:trPr>
      <w:tc>
        <w:tcPr>
          <w:tcW w:w="1485" w:type="dxa"/>
        </w:tcPr>
        <w:p w14:paraId="6CE95285" w14:textId="23A7B64B" w:rsidR="2F4C4456" w:rsidRDefault="2F4C4456" w:rsidP="00F941EF">
          <w:pPr>
            <w:pStyle w:val="Nagwek"/>
            <w:ind w:left="-115"/>
          </w:pPr>
        </w:p>
      </w:tc>
      <w:tc>
        <w:tcPr>
          <w:tcW w:w="1485" w:type="dxa"/>
        </w:tcPr>
        <w:p w14:paraId="6B95CBAE" w14:textId="6F511A37" w:rsidR="2F4C4456" w:rsidRDefault="2F4C4456" w:rsidP="00F941EF">
          <w:pPr>
            <w:pStyle w:val="Nagwek"/>
            <w:jc w:val="center"/>
          </w:pPr>
        </w:p>
      </w:tc>
      <w:tc>
        <w:tcPr>
          <w:tcW w:w="1485" w:type="dxa"/>
        </w:tcPr>
        <w:p w14:paraId="2959734F" w14:textId="6317C056" w:rsidR="2F4C4456" w:rsidRDefault="2F4C4456" w:rsidP="00F941EF">
          <w:pPr>
            <w:pStyle w:val="Nagwek"/>
            <w:ind w:right="-115"/>
            <w:jc w:val="right"/>
          </w:pPr>
        </w:p>
      </w:tc>
    </w:tr>
  </w:tbl>
  <w:p w14:paraId="33F0DBB0" w14:textId="42A48DED" w:rsidR="2F4C4456" w:rsidRDefault="2F4C4456" w:rsidP="00F941E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4C4456" w14:paraId="46481A15" w14:textId="77777777" w:rsidTr="00F941EF">
      <w:trPr>
        <w:trHeight w:val="300"/>
      </w:trPr>
      <w:tc>
        <w:tcPr>
          <w:tcW w:w="3020" w:type="dxa"/>
        </w:tcPr>
        <w:p w14:paraId="392FDCE2" w14:textId="7565C314" w:rsidR="2F4C4456" w:rsidRDefault="2F4C4456" w:rsidP="00F941EF">
          <w:pPr>
            <w:pStyle w:val="Nagwek"/>
            <w:ind w:left="-115"/>
          </w:pPr>
        </w:p>
      </w:tc>
      <w:tc>
        <w:tcPr>
          <w:tcW w:w="3020" w:type="dxa"/>
        </w:tcPr>
        <w:p w14:paraId="4999D38C" w14:textId="38558716" w:rsidR="2F4C4456" w:rsidRDefault="2F4C4456" w:rsidP="00F941EF">
          <w:pPr>
            <w:pStyle w:val="Nagwek"/>
            <w:jc w:val="center"/>
          </w:pPr>
        </w:p>
      </w:tc>
      <w:tc>
        <w:tcPr>
          <w:tcW w:w="3020" w:type="dxa"/>
        </w:tcPr>
        <w:p w14:paraId="20BCC2A3" w14:textId="2661969F" w:rsidR="2F4C4456" w:rsidRDefault="2F4C4456" w:rsidP="00F941EF">
          <w:pPr>
            <w:pStyle w:val="Nagwek"/>
            <w:ind w:right="-115"/>
            <w:jc w:val="right"/>
          </w:pPr>
        </w:p>
      </w:tc>
    </w:tr>
  </w:tbl>
  <w:p w14:paraId="4B792670" w14:textId="59129991" w:rsidR="2F4C4456" w:rsidRDefault="2F4C4456" w:rsidP="00F94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F5B0" w14:textId="77777777" w:rsidR="00E950A8" w:rsidRDefault="00E950A8" w:rsidP="000F5D7B">
      <w:pPr>
        <w:spacing w:after="0" w:line="240" w:lineRule="auto"/>
      </w:pPr>
      <w:r>
        <w:separator/>
      </w:r>
    </w:p>
  </w:footnote>
  <w:footnote w:type="continuationSeparator" w:id="0">
    <w:p w14:paraId="28CA4100" w14:textId="77777777" w:rsidR="00E950A8" w:rsidRDefault="00E950A8" w:rsidP="000F5D7B">
      <w:pPr>
        <w:spacing w:after="0" w:line="240" w:lineRule="auto"/>
      </w:pPr>
      <w:r>
        <w:continuationSeparator/>
      </w:r>
    </w:p>
  </w:footnote>
  <w:footnote w:type="continuationNotice" w:id="1">
    <w:p w14:paraId="2B76AEB5" w14:textId="77777777" w:rsidR="00E950A8" w:rsidRDefault="00E950A8">
      <w:pPr>
        <w:spacing w:after="0" w:line="240" w:lineRule="auto"/>
      </w:pPr>
    </w:p>
  </w:footnote>
  <w:footnote w:id="2">
    <w:p w14:paraId="2EECB04A" w14:textId="6C08EA13" w:rsidR="001F1E69" w:rsidRPr="008F4EE2" w:rsidRDefault="001F1E69" w:rsidP="001F1E69">
      <w:pPr>
        <w:pStyle w:val="Tekstprzypisudolnego"/>
        <w:rPr>
          <w:lang w:val="pl-PL"/>
        </w:rPr>
      </w:pPr>
      <w:r w:rsidRPr="008F4EE2">
        <w:rPr>
          <w:rStyle w:val="Odwoanieprzypisudolnego"/>
        </w:rPr>
        <w:footnoteRef/>
      </w:r>
      <w:r w:rsidRPr="008F4EE2">
        <w:t xml:space="preserve"> </w:t>
      </w:r>
      <w:r w:rsidRPr="008F4EE2">
        <w:rPr>
          <w:b/>
          <w:bCs/>
          <w:lang w:val="pl-PL"/>
        </w:rPr>
        <w:t>Mobilność kadry</w:t>
      </w:r>
      <w:r w:rsidRPr="008F4EE2">
        <w:rPr>
          <w:lang w:val="pl-PL"/>
        </w:rPr>
        <w:t xml:space="preserve">: Obserwacja pracy (od 2 do 60 dni), Wyjazdy w celu nauczania lub szkoleniowe (od 2 do 365 dni), Kursy i szkolenia (od 2 do 30 dni); </w:t>
      </w:r>
      <w:r w:rsidR="00426E68" w:rsidRPr="008F4EE2">
        <w:rPr>
          <w:b/>
          <w:bCs/>
          <w:lang w:val="pl-PL"/>
        </w:rPr>
        <w:t>Mobilność osób uczących się i absolwentów</w:t>
      </w:r>
      <w:r w:rsidR="00426E68" w:rsidRPr="008F4EE2">
        <w:rPr>
          <w:lang w:val="pl-PL"/>
        </w:rPr>
        <w:t>: Udział w konkursach umiejętności zawodowych (od 1 do 10 dni), Staże krótkoterminowe (od 10 do 89 dni).</w:t>
      </w:r>
    </w:p>
    <w:p w14:paraId="78E54599" w14:textId="4933CC57" w:rsidR="001F1E69" w:rsidRPr="008F4EE2" w:rsidRDefault="001F1E69" w:rsidP="00F941EF">
      <w:pPr>
        <w:pStyle w:val="Tekstprzypisudolnego"/>
        <w:ind w:left="0" w:firstLine="0"/>
        <w:rPr>
          <w:lang w:val="pl-PL"/>
        </w:rPr>
      </w:pPr>
    </w:p>
  </w:footnote>
  <w:footnote w:id="3">
    <w:p w14:paraId="6087E7BF" w14:textId="1125528B" w:rsidR="00552F2B" w:rsidRPr="008F4EE2" w:rsidRDefault="00552F2B" w:rsidP="00552F2B">
      <w:pPr>
        <w:pStyle w:val="Tekstprzypisudolnego"/>
        <w:rPr>
          <w:lang w:val="pl-PL"/>
        </w:rPr>
      </w:pPr>
      <w:r w:rsidRPr="008F4EE2">
        <w:rPr>
          <w:rStyle w:val="Odwoanieprzypisudolnego"/>
        </w:rPr>
        <w:footnoteRef/>
      </w:r>
      <w:r w:rsidRPr="008F4EE2">
        <w:t xml:space="preserve"> </w:t>
      </w:r>
      <w:r w:rsidRPr="008F4EE2">
        <w:rPr>
          <w:lang w:val="pl-PL"/>
        </w:rPr>
        <w:t xml:space="preserve">W przypadku </w:t>
      </w:r>
      <w:r w:rsidR="00AB4A65">
        <w:rPr>
          <w:lang w:val="pl-PL"/>
        </w:rPr>
        <w:t>U</w:t>
      </w:r>
      <w:r w:rsidR="00AB4A65" w:rsidRPr="008F4EE2">
        <w:rPr>
          <w:lang w:val="pl-PL"/>
        </w:rPr>
        <w:t xml:space="preserve">czestników </w:t>
      </w:r>
      <w:r w:rsidRPr="008F4EE2">
        <w:rPr>
          <w:lang w:val="pl-PL"/>
        </w:rPr>
        <w:t xml:space="preserve">niepełnoletnich umowa powinna zostać podpisana przez </w:t>
      </w:r>
      <w:r w:rsidR="00AB4A65">
        <w:rPr>
          <w:lang w:val="pl-PL"/>
        </w:rPr>
        <w:t>U</w:t>
      </w:r>
      <w:r w:rsidR="00AB4A65" w:rsidRPr="008F4EE2">
        <w:rPr>
          <w:lang w:val="pl-PL"/>
        </w:rPr>
        <w:t xml:space="preserve">czestnika </w:t>
      </w:r>
      <w:r w:rsidRPr="008F4EE2">
        <w:rPr>
          <w:lang w:val="pl-PL"/>
        </w:rPr>
        <w:t xml:space="preserve">oraz </w:t>
      </w:r>
      <w:r w:rsidR="00AB4A65">
        <w:rPr>
          <w:lang w:val="pl-PL"/>
        </w:rPr>
        <w:t>P</w:t>
      </w:r>
      <w:r w:rsidRPr="008F4EE2">
        <w:rPr>
          <w:lang w:val="pl-PL"/>
        </w:rPr>
        <w:t xml:space="preserve">rawnego </w:t>
      </w:r>
      <w:r w:rsidR="00AB4A65">
        <w:rPr>
          <w:lang w:val="pl-PL"/>
        </w:rPr>
        <w:t>O</w:t>
      </w:r>
      <w:r w:rsidRPr="008F4EE2">
        <w:rPr>
          <w:lang w:val="pl-PL"/>
        </w:rPr>
        <w:t>piekuna</w:t>
      </w:r>
    </w:p>
  </w:footnote>
  <w:footnote w:id="4">
    <w:p w14:paraId="44FFB8B1" w14:textId="77777777" w:rsidR="002B58B1" w:rsidRPr="008F4EE2" w:rsidRDefault="002B58B1" w:rsidP="002B58B1">
      <w:pPr>
        <w:pStyle w:val="Tekstprzypisudolnego"/>
        <w:rPr>
          <w:lang w:val="pl-PL"/>
        </w:rPr>
      </w:pPr>
      <w:r w:rsidRPr="008F4EE2">
        <w:rPr>
          <w:rStyle w:val="Odwoanieprzypisudolnego"/>
        </w:rPr>
        <w:footnoteRef/>
      </w:r>
      <w:r w:rsidRPr="008F4EE2">
        <w:t xml:space="preserve"> </w:t>
      </w:r>
      <w:r w:rsidRPr="008F4EE2">
        <w:rPr>
          <w:lang w:val="pl-PL"/>
        </w:rPr>
        <w:t xml:space="preserve">W przypadku osób uczących się i absolwentów biorących udział w konkursach umiejętności oraz kadry realizującej działania typu wizyty przygotowawcze oraz kursy/szkolenia porozumienie jest nieadekwatne. </w:t>
      </w:r>
    </w:p>
  </w:footnote>
  <w:footnote w:id="5">
    <w:p w14:paraId="359055C2" w14:textId="23B73E52" w:rsidR="00C1113D" w:rsidRPr="008F4EE2" w:rsidRDefault="00C1113D" w:rsidP="00C1113D">
      <w:pPr>
        <w:pStyle w:val="Tekstprzypisudolnego"/>
      </w:pPr>
      <w:r w:rsidRPr="00F941EF">
        <w:rPr>
          <w:rStyle w:val="Znakiprzypiswdolnych"/>
        </w:rPr>
        <w:t>*</w:t>
      </w:r>
      <w:r w:rsidRPr="00F941EF">
        <w:t xml:space="preserve">W przypadku deklaracji uczestnictwa osoby małoletniej oświadczenie powinno zostać podpisane przez </w:t>
      </w:r>
      <w:r w:rsidR="00E35A50" w:rsidRPr="00F941EF">
        <w:t>U</w:t>
      </w:r>
      <w:r w:rsidRPr="00F941EF">
        <w:t>czestnika i je</w:t>
      </w:r>
      <w:r w:rsidR="00E32CAB" w:rsidRPr="00F941EF">
        <w:t>go</w:t>
      </w:r>
      <w:r w:rsidRPr="00F941EF">
        <w:t xml:space="preserve"> </w:t>
      </w:r>
      <w:r w:rsidR="00AB4A65">
        <w:t>P</w:t>
      </w:r>
      <w:r w:rsidRPr="00F941EF">
        <w:t xml:space="preserve">rawnego </w:t>
      </w:r>
      <w:r w:rsidR="00AB4A65">
        <w:t>O</w:t>
      </w:r>
      <w:r w:rsidRPr="00F941EF">
        <w:t>piekuna.</w:t>
      </w:r>
    </w:p>
  </w:footnote>
  <w:footnote w:id="6">
    <w:p w14:paraId="74B7F680" w14:textId="5410125F" w:rsidR="00D8690F" w:rsidRPr="008F4EE2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863504032" name="Obraz 863504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34501376" name="Obraz 3450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7957FE0E" w:rsidR="002F215E" w:rsidRPr="00F65EC7" w:rsidRDefault="2F4C4456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 w:rsidRPr="2F4C4456">
      <w:rPr>
        <w:rFonts w:ascii="Calibri" w:hAnsi="Calibri" w:cs="Calibri"/>
        <w:color w:val="595959" w:themeColor="text1" w:themeTint="A6"/>
        <w:sz w:val="18"/>
        <w:szCs w:val="18"/>
      </w:rPr>
      <w:t>FERS</w:t>
    </w:r>
    <w:r w:rsidR="00301B8C">
      <w:rPr>
        <w:rFonts w:ascii="Calibri" w:hAnsi="Calibri" w:cs="Calibri"/>
        <w:color w:val="595959" w:themeColor="text1" w:themeTint="A6"/>
        <w:sz w:val="18"/>
        <w:szCs w:val="18"/>
      </w:rPr>
      <w:t>-</w:t>
    </w:r>
    <w:r w:rsidR="009A1A74">
      <w:rPr>
        <w:rFonts w:ascii="Calibri" w:hAnsi="Calibri" w:cs="Calibri"/>
        <w:color w:val="595959" w:themeColor="text1" w:themeTint="A6"/>
        <w:sz w:val="18"/>
        <w:szCs w:val="18"/>
      </w:rPr>
      <w:t>VET</w:t>
    </w:r>
    <w:r w:rsidRPr="2F4C4456">
      <w:rPr>
        <w:rFonts w:ascii="Calibri" w:hAnsi="Calibri" w:cs="Calibri"/>
        <w:color w:val="595959" w:themeColor="text1" w:themeTint="A6"/>
        <w:sz w:val="18"/>
        <w:szCs w:val="18"/>
      </w:rPr>
      <w:t xml:space="preserve"> 202</w:t>
    </w:r>
    <w:r w:rsidR="009A1A74">
      <w:rPr>
        <w:rFonts w:ascii="Calibri" w:hAnsi="Calibri" w:cs="Calibri"/>
        <w:color w:val="595959" w:themeColor="text1" w:themeTint="A6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7B88" w14:textId="77777777" w:rsidR="002F215E" w:rsidRPr="00FE149C" w:rsidRDefault="002F215E" w:rsidP="00B7265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53C5"/>
    <w:multiLevelType w:val="multilevel"/>
    <w:tmpl w:val="C268C27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 w:themeColor="text1"/>
        <w:sz w:val="22"/>
      </w:rPr>
    </w:lvl>
  </w:abstractNum>
  <w:abstractNum w:abstractNumId="6" w15:restartNumberingAfterBreak="0">
    <w:nsid w:val="36D95044"/>
    <w:multiLevelType w:val="multilevel"/>
    <w:tmpl w:val="F2DC8A9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 w:themeColor="text1"/>
        <w:sz w:val="22"/>
      </w:rPr>
    </w:lvl>
  </w:abstractNum>
  <w:abstractNum w:abstractNumId="7" w15:restartNumberingAfterBreak="0">
    <w:nsid w:val="39651AFD"/>
    <w:multiLevelType w:val="multilevel"/>
    <w:tmpl w:val="21CC0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EB4798"/>
    <w:multiLevelType w:val="multilevel"/>
    <w:tmpl w:val="AD484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A97404"/>
    <w:multiLevelType w:val="hybridMultilevel"/>
    <w:tmpl w:val="519E86AE"/>
    <w:lvl w:ilvl="0" w:tplc="5A5E532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3CA6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4A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9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C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4F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0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2A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0AA1"/>
    <w:multiLevelType w:val="hybridMultilevel"/>
    <w:tmpl w:val="93048FEE"/>
    <w:lvl w:ilvl="0" w:tplc="42BC940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6576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02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3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84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A5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02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7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A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72895">
    <w:abstractNumId w:val="10"/>
  </w:num>
  <w:num w:numId="2" w16cid:durableId="1985962689">
    <w:abstractNumId w:val="18"/>
  </w:num>
  <w:num w:numId="3" w16cid:durableId="472910596">
    <w:abstractNumId w:val="11"/>
  </w:num>
  <w:num w:numId="4" w16cid:durableId="1713529984">
    <w:abstractNumId w:val="3"/>
  </w:num>
  <w:num w:numId="5" w16cid:durableId="417942577">
    <w:abstractNumId w:val="15"/>
  </w:num>
  <w:num w:numId="6" w16cid:durableId="1670986149">
    <w:abstractNumId w:val="0"/>
  </w:num>
  <w:num w:numId="7" w16cid:durableId="1472290767">
    <w:abstractNumId w:val="4"/>
  </w:num>
  <w:num w:numId="8" w16cid:durableId="1256129241">
    <w:abstractNumId w:val="2"/>
  </w:num>
  <w:num w:numId="9" w16cid:durableId="459567292">
    <w:abstractNumId w:val="12"/>
  </w:num>
  <w:num w:numId="10" w16cid:durableId="1768227784">
    <w:abstractNumId w:val="16"/>
  </w:num>
  <w:num w:numId="11" w16cid:durableId="916284757">
    <w:abstractNumId w:val="17"/>
  </w:num>
  <w:num w:numId="12" w16cid:durableId="1462186597">
    <w:abstractNumId w:val="1"/>
  </w:num>
  <w:num w:numId="13" w16cid:durableId="2000422823">
    <w:abstractNumId w:val="14"/>
  </w:num>
  <w:num w:numId="14" w16cid:durableId="618681225">
    <w:abstractNumId w:val="13"/>
  </w:num>
  <w:num w:numId="15" w16cid:durableId="1654286262">
    <w:abstractNumId w:val="8"/>
  </w:num>
  <w:num w:numId="16" w16cid:durableId="1260748082">
    <w:abstractNumId w:val="9"/>
  </w:num>
  <w:num w:numId="17" w16cid:durableId="1394625406">
    <w:abstractNumId w:val="7"/>
  </w:num>
  <w:num w:numId="18" w16cid:durableId="464466273">
    <w:abstractNumId w:val="1"/>
  </w:num>
  <w:num w:numId="19" w16cid:durableId="445276063">
    <w:abstractNumId w:val="5"/>
  </w:num>
  <w:num w:numId="20" w16cid:durableId="6136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409C"/>
    <w:rsid w:val="00031ECB"/>
    <w:rsid w:val="00037DC5"/>
    <w:rsid w:val="00041C76"/>
    <w:rsid w:val="000500C7"/>
    <w:rsid w:val="00052905"/>
    <w:rsid w:val="00052EE1"/>
    <w:rsid w:val="0005797B"/>
    <w:rsid w:val="00063D0D"/>
    <w:rsid w:val="000725B1"/>
    <w:rsid w:val="00073C7D"/>
    <w:rsid w:val="00075C06"/>
    <w:rsid w:val="0008245B"/>
    <w:rsid w:val="000B7F8E"/>
    <w:rsid w:val="000D1BAB"/>
    <w:rsid w:val="000E421A"/>
    <w:rsid w:val="000E7E0F"/>
    <w:rsid w:val="000F26BA"/>
    <w:rsid w:val="000F343B"/>
    <w:rsid w:val="000F5D7B"/>
    <w:rsid w:val="000F791B"/>
    <w:rsid w:val="00114467"/>
    <w:rsid w:val="00126E13"/>
    <w:rsid w:val="001347B6"/>
    <w:rsid w:val="001347D5"/>
    <w:rsid w:val="00154146"/>
    <w:rsid w:val="00160815"/>
    <w:rsid w:val="0017374E"/>
    <w:rsid w:val="00173B6A"/>
    <w:rsid w:val="00182C7F"/>
    <w:rsid w:val="00192619"/>
    <w:rsid w:val="00193815"/>
    <w:rsid w:val="00194E4C"/>
    <w:rsid w:val="001A4197"/>
    <w:rsid w:val="001B3263"/>
    <w:rsid w:val="001B6A79"/>
    <w:rsid w:val="001C5738"/>
    <w:rsid w:val="001D5058"/>
    <w:rsid w:val="001E155C"/>
    <w:rsid w:val="001E5651"/>
    <w:rsid w:val="001F1E69"/>
    <w:rsid w:val="001F6BFB"/>
    <w:rsid w:val="001F7114"/>
    <w:rsid w:val="00203A58"/>
    <w:rsid w:val="00211E4E"/>
    <w:rsid w:val="00213D1A"/>
    <w:rsid w:val="00220F5B"/>
    <w:rsid w:val="00224C28"/>
    <w:rsid w:val="002371DF"/>
    <w:rsid w:val="00237DB5"/>
    <w:rsid w:val="00242CEE"/>
    <w:rsid w:val="0025356F"/>
    <w:rsid w:val="002619AE"/>
    <w:rsid w:val="00263EB1"/>
    <w:rsid w:val="00277716"/>
    <w:rsid w:val="00277B2D"/>
    <w:rsid w:val="002849DE"/>
    <w:rsid w:val="00284D07"/>
    <w:rsid w:val="0028602A"/>
    <w:rsid w:val="00293BC6"/>
    <w:rsid w:val="0029652D"/>
    <w:rsid w:val="002B2CDA"/>
    <w:rsid w:val="002B58B1"/>
    <w:rsid w:val="002B6CFF"/>
    <w:rsid w:val="002C631E"/>
    <w:rsid w:val="002D2BE3"/>
    <w:rsid w:val="002D72E3"/>
    <w:rsid w:val="002E6791"/>
    <w:rsid w:val="002F215E"/>
    <w:rsid w:val="002F436D"/>
    <w:rsid w:val="00301B8C"/>
    <w:rsid w:val="00301EB2"/>
    <w:rsid w:val="00312CE8"/>
    <w:rsid w:val="00320443"/>
    <w:rsid w:val="00324924"/>
    <w:rsid w:val="0032499A"/>
    <w:rsid w:val="00325500"/>
    <w:rsid w:val="0034251D"/>
    <w:rsid w:val="0034405E"/>
    <w:rsid w:val="00344F42"/>
    <w:rsid w:val="003454EA"/>
    <w:rsid w:val="003622A6"/>
    <w:rsid w:val="003668ED"/>
    <w:rsid w:val="0037037D"/>
    <w:rsid w:val="00373C84"/>
    <w:rsid w:val="00376050"/>
    <w:rsid w:val="00390110"/>
    <w:rsid w:val="00391E0B"/>
    <w:rsid w:val="00395360"/>
    <w:rsid w:val="003B63AC"/>
    <w:rsid w:val="003B689F"/>
    <w:rsid w:val="003C0A56"/>
    <w:rsid w:val="003C1017"/>
    <w:rsid w:val="003C27D2"/>
    <w:rsid w:val="003C2B88"/>
    <w:rsid w:val="003C3F5F"/>
    <w:rsid w:val="00410AB2"/>
    <w:rsid w:val="00410E61"/>
    <w:rsid w:val="00421E43"/>
    <w:rsid w:val="004229BD"/>
    <w:rsid w:val="00426A8C"/>
    <w:rsid w:val="00426E68"/>
    <w:rsid w:val="00432BDF"/>
    <w:rsid w:val="00435774"/>
    <w:rsid w:val="00436A73"/>
    <w:rsid w:val="00437ABD"/>
    <w:rsid w:val="00452012"/>
    <w:rsid w:val="00462426"/>
    <w:rsid w:val="00462994"/>
    <w:rsid w:val="00462B78"/>
    <w:rsid w:val="00464823"/>
    <w:rsid w:val="00484AB6"/>
    <w:rsid w:val="00493E30"/>
    <w:rsid w:val="00496253"/>
    <w:rsid w:val="004A635A"/>
    <w:rsid w:val="004B5471"/>
    <w:rsid w:val="004B7A86"/>
    <w:rsid w:val="004C5DD7"/>
    <w:rsid w:val="004D6D93"/>
    <w:rsid w:val="004E007F"/>
    <w:rsid w:val="004E05B0"/>
    <w:rsid w:val="004F10C3"/>
    <w:rsid w:val="004F1E06"/>
    <w:rsid w:val="005008D0"/>
    <w:rsid w:val="00501D3F"/>
    <w:rsid w:val="00504960"/>
    <w:rsid w:val="00511BCE"/>
    <w:rsid w:val="00523CED"/>
    <w:rsid w:val="0052490B"/>
    <w:rsid w:val="00526411"/>
    <w:rsid w:val="00531691"/>
    <w:rsid w:val="00531DC4"/>
    <w:rsid w:val="005331E8"/>
    <w:rsid w:val="005357E5"/>
    <w:rsid w:val="00552F2B"/>
    <w:rsid w:val="00554ABA"/>
    <w:rsid w:val="0057391F"/>
    <w:rsid w:val="00587A48"/>
    <w:rsid w:val="00597C92"/>
    <w:rsid w:val="005B3F1D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416B"/>
    <w:rsid w:val="00614BCF"/>
    <w:rsid w:val="006314E0"/>
    <w:rsid w:val="00643121"/>
    <w:rsid w:val="00643E10"/>
    <w:rsid w:val="006479D8"/>
    <w:rsid w:val="006526FD"/>
    <w:rsid w:val="00663315"/>
    <w:rsid w:val="0066507C"/>
    <w:rsid w:val="0068092D"/>
    <w:rsid w:val="00682F79"/>
    <w:rsid w:val="006A1B6F"/>
    <w:rsid w:val="006A4F47"/>
    <w:rsid w:val="006B33AF"/>
    <w:rsid w:val="006B7EAE"/>
    <w:rsid w:val="006C4680"/>
    <w:rsid w:val="006C7B2D"/>
    <w:rsid w:val="006D0A28"/>
    <w:rsid w:val="006D0AD7"/>
    <w:rsid w:val="006D72A2"/>
    <w:rsid w:val="006D7D3F"/>
    <w:rsid w:val="0070638C"/>
    <w:rsid w:val="00706927"/>
    <w:rsid w:val="00710883"/>
    <w:rsid w:val="00711BBD"/>
    <w:rsid w:val="0071796A"/>
    <w:rsid w:val="00734266"/>
    <w:rsid w:val="007354E6"/>
    <w:rsid w:val="007474C5"/>
    <w:rsid w:val="00762AEC"/>
    <w:rsid w:val="00766C78"/>
    <w:rsid w:val="00770505"/>
    <w:rsid w:val="00785152"/>
    <w:rsid w:val="007855CD"/>
    <w:rsid w:val="00790C86"/>
    <w:rsid w:val="007A1A30"/>
    <w:rsid w:val="007A2BBD"/>
    <w:rsid w:val="007B06C5"/>
    <w:rsid w:val="007B27D6"/>
    <w:rsid w:val="007B2DA0"/>
    <w:rsid w:val="007D3A4A"/>
    <w:rsid w:val="007F194C"/>
    <w:rsid w:val="00802584"/>
    <w:rsid w:val="00804124"/>
    <w:rsid w:val="00813022"/>
    <w:rsid w:val="0082504E"/>
    <w:rsid w:val="00832704"/>
    <w:rsid w:val="00832E7F"/>
    <w:rsid w:val="00834DF5"/>
    <w:rsid w:val="00845E31"/>
    <w:rsid w:val="00850033"/>
    <w:rsid w:val="0085039B"/>
    <w:rsid w:val="008521E0"/>
    <w:rsid w:val="008545C4"/>
    <w:rsid w:val="00872D4A"/>
    <w:rsid w:val="00873E59"/>
    <w:rsid w:val="00875B89"/>
    <w:rsid w:val="00876907"/>
    <w:rsid w:val="00880EB2"/>
    <w:rsid w:val="00884826"/>
    <w:rsid w:val="00884A6C"/>
    <w:rsid w:val="008966BA"/>
    <w:rsid w:val="00896CCC"/>
    <w:rsid w:val="008A2AC2"/>
    <w:rsid w:val="008B5117"/>
    <w:rsid w:val="008B52FC"/>
    <w:rsid w:val="008B7C8D"/>
    <w:rsid w:val="008C6E10"/>
    <w:rsid w:val="008D1316"/>
    <w:rsid w:val="008D4FAA"/>
    <w:rsid w:val="008E62FC"/>
    <w:rsid w:val="008F4EE2"/>
    <w:rsid w:val="008F72A3"/>
    <w:rsid w:val="009052FB"/>
    <w:rsid w:val="009116C0"/>
    <w:rsid w:val="0092350A"/>
    <w:rsid w:val="00923B3F"/>
    <w:rsid w:val="009314E3"/>
    <w:rsid w:val="00937260"/>
    <w:rsid w:val="009603CC"/>
    <w:rsid w:val="00961F80"/>
    <w:rsid w:val="009621F3"/>
    <w:rsid w:val="00965E96"/>
    <w:rsid w:val="009751BF"/>
    <w:rsid w:val="00980256"/>
    <w:rsid w:val="0098072E"/>
    <w:rsid w:val="00982362"/>
    <w:rsid w:val="00982A0B"/>
    <w:rsid w:val="0098359F"/>
    <w:rsid w:val="00985CB7"/>
    <w:rsid w:val="00991B7A"/>
    <w:rsid w:val="009942DA"/>
    <w:rsid w:val="0099543A"/>
    <w:rsid w:val="009A1A74"/>
    <w:rsid w:val="009A1CA8"/>
    <w:rsid w:val="009B0DFC"/>
    <w:rsid w:val="009B2E22"/>
    <w:rsid w:val="009B6255"/>
    <w:rsid w:val="009B69F3"/>
    <w:rsid w:val="009C04AE"/>
    <w:rsid w:val="009C2792"/>
    <w:rsid w:val="009C6834"/>
    <w:rsid w:val="009D16D9"/>
    <w:rsid w:val="009E35E1"/>
    <w:rsid w:val="009F0E31"/>
    <w:rsid w:val="009F569F"/>
    <w:rsid w:val="009F77F3"/>
    <w:rsid w:val="00A108D4"/>
    <w:rsid w:val="00A10AA6"/>
    <w:rsid w:val="00A14142"/>
    <w:rsid w:val="00A17361"/>
    <w:rsid w:val="00A200F2"/>
    <w:rsid w:val="00A357DC"/>
    <w:rsid w:val="00A37E78"/>
    <w:rsid w:val="00A41061"/>
    <w:rsid w:val="00A41892"/>
    <w:rsid w:val="00A41955"/>
    <w:rsid w:val="00A564FC"/>
    <w:rsid w:val="00A629BB"/>
    <w:rsid w:val="00A650C8"/>
    <w:rsid w:val="00A6666D"/>
    <w:rsid w:val="00A76BCB"/>
    <w:rsid w:val="00A86AC2"/>
    <w:rsid w:val="00A9389B"/>
    <w:rsid w:val="00AA24C0"/>
    <w:rsid w:val="00AA3C1F"/>
    <w:rsid w:val="00AB1460"/>
    <w:rsid w:val="00AB4411"/>
    <w:rsid w:val="00AB4A65"/>
    <w:rsid w:val="00AC24C0"/>
    <w:rsid w:val="00AC25EE"/>
    <w:rsid w:val="00AC4AEC"/>
    <w:rsid w:val="00AC598D"/>
    <w:rsid w:val="00AD025F"/>
    <w:rsid w:val="00AD2389"/>
    <w:rsid w:val="00AE4275"/>
    <w:rsid w:val="00AF0231"/>
    <w:rsid w:val="00AF4F80"/>
    <w:rsid w:val="00AF6EAC"/>
    <w:rsid w:val="00B02591"/>
    <w:rsid w:val="00B025E1"/>
    <w:rsid w:val="00B15675"/>
    <w:rsid w:val="00B2269E"/>
    <w:rsid w:val="00B3799E"/>
    <w:rsid w:val="00B7265F"/>
    <w:rsid w:val="00B833F0"/>
    <w:rsid w:val="00B8445C"/>
    <w:rsid w:val="00B85B23"/>
    <w:rsid w:val="00B92D0C"/>
    <w:rsid w:val="00B93D45"/>
    <w:rsid w:val="00BA1382"/>
    <w:rsid w:val="00BB2401"/>
    <w:rsid w:val="00BB497B"/>
    <w:rsid w:val="00BC06E3"/>
    <w:rsid w:val="00BD1724"/>
    <w:rsid w:val="00BD2335"/>
    <w:rsid w:val="00BD4F0A"/>
    <w:rsid w:val="00BE3276"/>
    <w:rsid w:val="00BE5C8B"/>
    <w:rsid w:val="00BF3692"/>
    <w:rsid w:val="00BF59B6"/>
    <w:rsid w:val="00BF65A9"/>
    <w:rsid w:val="00C0639D"/>
    <w:rsid w:val="00C100FC"/>
    <w:rsid w:val="00C1113D"/>
    <w:rsid w:val="00C127DE"/>
    <w:rsid w:val="00C23A7C"/>
    <w:rsid w:val="00C348BD"/>
    <w:rsid w:val="00C374A0"/>
    <w:rsid w:val="00C411C8"/>
    <w:rsid w:val="00C60B54"/>
    <w:rsid w:val="00C61C18"/>
    <w:rsid w:val="00C64C36"/>
    <w:rsid w:val="00C668CA"/>
    <w:rsid w:val="00C74503"/>
    <w:rsid w:val="00C77EB9"/>
    <w:rsid w:val="00C85C66"/>
    <w:rsid w:val="00C87360"/>
    <w:rsid w:val="00C90A92"/>
    <w:rsid w:val="00C91FEA"/>
    <w:rsid w:val="00CA143C"/>
    <w:rsid w:val="00CA2A0E"/>
    <w:rsid w:val="00CB0153"/>
    <w:rsid w:val="00CB02CD"/>
    <w:rsid w:val="00CB21D4"/>
    <w:rsid w:val="00CB34F6"/>
    <w:rsid w:val="00CB4EAB"/>
    <w:rsid w:val="00CB7D84"/>
    <w:rsid w:val="00CC6BEB"/>
    <w:rsid w:val="00CD0D5F"/>
    <w:rsid w:val="00CD375D"/>
    <w:rsid w:val="00CD4A3F"/>
    <w:rsid w:val="00CE1B46"/>
    <w:rsid w:val="00CE3893"/>
    <w:rsid w:val="00CE3B04"/>
    <w:rsid w:val="00CE446B"/>
    <w:rsid w:val="00CE5EBC"/>
    <w:rsid w:val="00CE73EA"/>
    <w:rsid w:val="00CF7FEC"/>
    <w:rsid w:val="00D23704"/>
    <w:rsid w:val="00D279D6"/>
    <w:rsid w:val="00D325C8"/>
    <w:rsid w:val="00D35655"/>
    <w:rsid w:val="00D41F55"/>
    <w:rsid w:val="00D437B6"/>
    <w:rsid w:val="00D441C2"/>
    <w:rsid w:val="00D45E13"/>
    <w:rsid w:val="00D52948"/>
    <w:rsid w:val="00D537F2"/>
    <w:rsid w:val="00D62322"/>
    <w:rsid w:val="00D62C44"/>
    <w:rsid w:val="00D62DB8"/>
    <w:rsid w:val="00D65044"/>
    <w:rsid w:val="00D7381F"/>
    <w:rsid w:val="00D802A5"/>
    <w:rsid w:val="00D81E05"/>
    <w:rsid w:val="00D8585C"/>
    <w:rsid w:val="00D8690F"/>
    <w:rsid w:val="00D9228C"/>
    <w:rsid w:val="00D93281"/>
    <w:rsid w:val="00D95864"/>
    <w:rsid w:val="00D976D3"/>
    <w:rsid w:val="00DA2616"/>
    <w:rsid w:val="00DA6BEB"/>
    <w:rsid w:val="00DB60E9"/>
    <w:rsid w:val="00DC67BF"/>
    <w:rsid w:val="00DE20AB"/>
    <w:rsid w:val="00DE25E0"/>
    <w:rsid w:val="00DF3F14"/>
    <w:rsid w:val="00E042CA"/>
    <w:rsid w:val="00E23045"/>
    <w:rsid w:val="00E26EE3"/>
    <w:rsid w:val="00E31D78"/>
    <w:rsid w:val="00E32CAB"/>
    <w:rsid w:val="00E35A50"/>
    <w:rsid w:val="00E43204"/>
    <w:rsid w:val="00E43E48"/>
    <w:rsid w:val="00E4676E"/>
    <w:rsid w:val="00E5353A"/>
    <w:rsid w:val="00E62277"/>
    <w:rsid w:val="00E65C9D"/>
    <w:rsid w:val="00E66186"/>
    <w:rsid w:val="00E67D5C"/>
    <w:rsid w:val="00E70119"/>
    <w:rsid w:val="00E70307"/>
    <w:rsid w:val="00E91EA8"/>
    <w:rsid w:val="00E950A8"/>
    <w:rsid w:val="00EA3221"/>
    <w:rsid w:val="00ED2084"/>
    <w:rsid w:val="00ED33BC"/>
    <w:rsid w:val="00EE2972"/>
    <w:rsid w:val="00EE30D1"/>
    <w:rsid w:val="00EE503E"/>
    <w:rsid w:val="00EF6B06"/>
    <w:rsid w:val="00F05521"/>
    <w:rsid w:val="00F06A7C"/>
    <w:rsid w:val="00F1498A"/>
    <w:rsid w:val="00F16443"/>
    <w:rsid w:val="00F2573F"/>
    <w:rsid w:val="00F327B4"/>
    <w:rsid w:val="00F442CD"/>
    <w:rsid w:val="00F61D89"/>
    <w:rsid w:val="00F64F27"/>
    <w:rsid w:val="00F76D76"/>
    <w:rsid w:val="00F81696"/>
    <w:rsid w:val="00F83C7A"/>
    <w:rsid w:val="00F92FAC"/>
    <w:rsid w:val="00F941EF"/>
    <w:rsid w:val="00F95B17"/>
    <w:rsid w:val="00F96E23"/>
    <w:rsid w:val="00FA32CE"/>
    <w:rsid w:val="00FA6A28"/>
    <w:rsid w:val="00FA744A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  <w:rsid w:val="00FF5888"/>
    <w:rsid w:val="04B05446"/>
    <w:rsid w:val="0AE6E676"/>
    <w:rsid w:val="14DF1126"/>
    <w:rsid w:val="1BA9A54D"/>
    <w:rsid w:val="1C5BB6DE"/>
    <w:rsid w:val="2B03DBAE"/>
    <w:rsid w:val="2C367CCA"/>
    <w:rsid w:val="2F4C4456"/>
    <w:rsid w:val="37098922"/>
    <w:rsid w:val="3F0519EA"/>
    <w:rsid w:val="42C445DC"/>
    <w:rsid w:val="43C6621D"/>
    <w:rsid w:val="4C93685B"/>
    <w:rsid w:val="4DB71727"/>
    <w:rsid w:val="5680CFDD"/>
    <w:rsid w:val="635E01C9"/>
    <w:rsid w:val="71C17B14"/>
    <w:rsid w:val="756EEFA4"/>
    <w:rsid w:val="787F6F55"/>
    <w:rsid w:val="7B8B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8BFD1329-4EA2-4BAA-85D4-15153A2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BF"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A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3738</Words>
  <Characters>22428</Characters>
  <Application>Microsoft Office Word</Application>
  <DocSecurity>0</DocSecurity>
  <Lines>186</Lines>
  <Paragraphs>52</Paragraphs>
  <ScaleCrop>false</ScaleCrop>
  <Company/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Jakub Rokicki</cp:lastModifiedBy>
  <cp:revision>2</cp:revision>
  <cp:lastPrinted>2023-04-03T23:05:00Z</cp:lastPrinted>
  <dcterms:created xsi:type="dcterms:W3CDTF">2025-06-11T12:28:00Z</dcterms:created>
  <dcterms:modified xsi:type="dcterms:W3CDTF">2025-06-11T12:28:00Z</dcterms:modified>
</cp:coreProperties>
</file>