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2201" w14:textId="77777777" w:rsidR="00A8593C" w:rsidRPr="006E1805" w:rsidRDefault="00A8593C" w:rsidP="00A8593C">
      <w:pPr>
        <w:spacing w:line="360" w:lineRule="auto"/>
        <w:jc w:val="center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>KLAUZULA INFORMACYJNA - RODO</w:t>
      </w:r>
    </w:p>
    <w:p w14:paraId="76B3733D" w14:textId="5418382A" w:rsidR="00EE7CB7" w:rsidRPr="006E1805" w:rsidRDefault="00EE7CB7" w:rsidP="006E1805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6E1805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oraz art. 14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02F96A6" w14:textId="77777777" w:rsidR="004907FB" w:rsidRPr="006E1805" w:rsidRDefault="004907FB" w:rsidP="00A14EFC">
      <w:pPr>
        <w:pStyle w:val="Akapitzlist"/>
        <w:spacing w:line="240" w:lineRule="auto"/>
        <w:ind w:left="360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27C2D424" w14:textId="16C0F135" w:rsidR="00A8593C" w:rsidRPr="006E1805" w:rsidRDefault="00A8593C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 w:rsidR="00DF5B8C" w:rsidRPr="006E1805">
        <w:rPr>
          <w:rFonts w:ascii="Calibri Light" w:hAnsi="Calibri Light" w:cs="Calibri Light"/>
          <w:color w:val="000000" w:themeColor="text1"/>
          <w:sz w:val="18"/>
          <w:szCs w:val="18"/>
        </w:rPr>
        <w:t xml:space="preserve">Gminne Przedszkole w Rogowie, ul. Targowa 3, 95-063 Rogów. </w:t>
      </w:r>
      <w:r w:rsidRPr="006E1805">
        <w:rPr>
          <w:rFonts w:ascii="Calibri Light" w:hAnsi="Calibri Light" w:cs="Calibri Light"/>
          <w:color w:val="000000" w:themeColor="text1"/>
          <w:sz w:val="18"/>
          <w:szCs w:val="18"/>
        </w:rPr>
        <w:t xml:space="preserve">Kontakt z administratorem jest możliwy także za pomocą adresu mailowego: </w:t>
      </w:r>
      <w:r w:rsidR="007F3490" w:rsidRPr="006E1805">
        <w:rPr>
          <w:rFonts w:ascii="Calibri Light" w:hAnsi="Calibri Light" w:cs="Calibri Light"/>
          <w:sz w:val="18"/>
          <w:szCs w:val="18"/>
        </w:rPr>
        <w:t>przedszkole@gminarogow.pl</w:t>
      </w:r>
      <w:r w:rsidR="00DF5B8C" w:rsidRPr="006E1805">
        <w:rPr>
          <w:rFonts w:ascii="Calibri Light" w:hAnsi="Calibri Light" w:cs="Calibri Light"/>
          <w:sz w:val="18"/>
          <w:szCs w:val="18"/>
        </w:rPr>
        <w:t>,</w:t>
      </w:r>
    </w:p>
    <w:p w14:paraId="78513A86" w14:textId="2E661EA3" w:rsidR="00A8593C" w:rsidRPr="006E1805" w:rsidRDefault="00A8593C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2DD11D1A" w14:textId="680B003F" w:rsidR="00A8593C" w:rsidRPr="006E1805" w:rsidRDefault="00A8593C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>Pani/Pana dane osobowe</w:t>
      </w:r>
      <w:r w:rsidR="00D14F28" w:rsidRPr="006E1805">
        <w:rPr>
          <w:rFonts w:ascii="Calibri Light" w:hAnsi="Calibri Light" w:cs="Calibri Light"/>
          <w:sz w:val="18"/>
          <w:szCs w:val="18"/>
        </w:rPr>
        <w:t xml:space="preserve"> w postaci imienia i nazwiska</w:t>
      </w:r>
      <w:r w:rsidR="00DF5B8C" w:rsidRPr="006E1805">
        <w:rPr>
          <w:rFonts w:ascii="Calibri Light" w:hAnsi="Calibri Light" w:cs="Calibri Light"/>
          <w:sz w:val="18"/>
          <w:szCs w:val="18"/>
        </w:rPr>
        <w:t xml:space="preserve"> i</w:t>
      </w:r>
      <w:r w:rsidR="009C1AC7" w:rsidRPr="006E1805">
        <w:rPr>
          <w:rFonts w:ascii="Calibri Light" w:hAnsi="Calibri Light" w:cs="Calibri Light"/>
          <w:sz w:val="18"/>
          <w:szCs w:val="18"/>
        </w:rPr>
        <w:t xml:space="preserve"> numeru kontaktowego </w:t>
      </w:r>
      <w:r w:rsidRPr="006E1805">
        <w:rPr>
          <w:rFonts w:ascii="Calibri Light" w:hAnsi="Calibri Light" w:cs="Calibri Light"/>
          <w:sz w:val="18"/>
          <w:szCs w:val="18"/>
        </w:rPr>
        <w:t xml:space="preserve">przetwarzane będą celu zweryfikowania tożsamości osoby odbierającej dziecko </w:t>
      </w:r>
      <w:r w:rsidR="00DF5B8C" w:rsidRPr="006E1805">
        <w:rPr>
          <w:rFonts w:ascii="Calibri Light" w:hAnsi="Calibri Light" w:cs="Calibri Light"/>
          <w:sz w:val="18"/>
          <w:szCs w:val="18"/>
        </w:rPr>
        <w:t>z przedszkola</w:t>
      </w:r>
      <w:r w:rsidR="000B5C30" w:rsidRPr="006E1805">
        <w:rPr>
          <w:rFonts w:ascii="Calibri Light" w:hAnsi="Calibri Light" w:cs="Calibri Light"/>
          <w:sz w:val="18"/>
          <w:szCs w:val="18"/>
        </w:rPr>
        <w:t xml:space="preserve"> </w:t>
      </w:r>
      <w:r w:rsidRPr="006E1805">
        <w:rPr>
          <w:rFonts w:ascii="Calibri Light" w:hAnsi="Calibri Light" w:cs="Calibri Light"/>
          <w:sz w:val="18"/>
          <w:szCs w:val="18"/>
        </w:rPr>
        <w:t xml:space="preserve">na podstawie art. 6 ust. 1 lit. e RODO – przetwarzanie jest niezbędne do wykonania zadania realizowanego w interesie publicznym, które wynika z ustawy z dnia 14 grudnia 2016 r. – Prawo oświatowe i ma zapewnić bezpieczeństwo </w:t>
      </w:r>
      <w:r w:rsidR="000B5C30" w:rsidRPr="006E1805">
        <w:rPr>
          <w:rFonts w:ascii="Calibri Light" w:hAnsi="Calibri Light" w:cs="Calibri Light"/>
          <w:sz w:val="18"/>
          <w:szCs w:val="18"/>
        </w:rPr>
        <w:t>dzieciom</w:t>
      </w:r>
      <w:r w:rsidRPr="006E1805">
        <w:rPr>
          <w:rFonts w:ascii="Calibri Light" w:hAnsi="Calibri Light" w:cs="Calibri Light"/>
          <w:sz w:val="18"/>
          <w:szCs w:val="18"/>
        </w:rPr>
        <w:t xml:space="preserve"> </w:t>
      </w:r>
      <w:r w:rsidR="000D08CC" w:rsidRPr="006E1805">
        <w:rPr>
          <w:rFonts w:ascii="Calibri Light" w:hAnsi="Calibri Light" w:cs="Calibri Light"/>
          <w:sz w:val="18"/>
          <w:szCs w:val="18"/>
        </w:rPr>
        <w:t xml:space="preserve">uczęszczającym </w:t>
      </w:r>
      <w:r w:rsidRPr="006E1805">
        <w:rPr>
          <w:rFonts w:ascii="Calibri Light" w:hAnsi="Calibri Light" w:cs="Calibri Light"/>
          <w:sz w:val="18"/>
          <w:szCs w:val="18"/>
        </w:rPr>
        <w:t xml:space="preserve">do </w:t>
      </w:r>
      <w:r w:rsidR="00E14620" w:rsidRPr="006E1805">
        <w:rPr>
          <w:rFonts w:ascii="Calibri Light" w:hAnsi="Calibri Light" w:cs="Calibri Light"/>
          <w:sz w:val="18"/>
          <w:szCs w:val="18"/>
        </w:rPr>
        <w:t xml:space="preserve">przedszkola </w:t>
      </w:r>
      <w:r w:rsidRPr="006E1805">
        <w:rPr>
          <w:rFonts w:ascii="Calibri Light" w:hAnsi="Calibri Light" w:cs="Calibri Light"/>
          <w:sz w:val="18"/>
          <w:szCs w:val="18"/>
        </w:rPr>
        <w:t xml:space="preserve">administratora. </w:t>
      </w:r>
    </w:p>
    <w:p w14:paraId="45289539" w14:textId="6CCCF703" w:rsidR="00396C68" w:rsidRPr="006E1805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Pani/Pana dane osobowe nie będą przekazywane innym odbiorcom. </w:t>
      </w:r>
    </w:p>
    <w:p w14:paraId="227ECBCD" w14:textId="75960664" w:rsidR="00396C68" w:rsidRPr="006E1805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Pani/Pana dane osobowe przetwarzane będą przez okres niezbędny do realizacji celu określonego w pkt. 3, czyli na czas trwania roku szkolnego, </w:t>
      </w:r>
    </w:p>
    <w:p w14:paraId="17802CB5" w14:textId="55525454" w:rsidR="00883827" w:rsidRPr="006E1805" w:rsidRDefault="00883827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Pani/Pana dane osobowe </w:t>
      </w:r>
      <w:r w:rsidR="00EA4617" w:rsidRPr="006E1805">
        <w:rPr>
          <w:rFonts w:ascii="Calibri Light" w:hAnsi="Calibri Light" w:cs="Calibri Light"/>
          <w:sz w:val="18"/>
          <w:szCs w:val="18"/>
        </w:rPr>
        <w:t>z</w:t>
      </w:r>
      <w:r w:rsidRPr="006E1805">
        <w:rPr>
          <w:rFonts w:ascii="Calibri Light" w:hAnsi="Calibri Light" w:cs="Calibri Light"/>
          <w:sz w:val="18"/>
          <w:szCs w:val="18"/>
        </w:rPr>
        <w:t>ostały</w:t>
      </w:r>
      <w:r w:rsidR="00EA4617" w:rsidRPr="006E1805">
        <w:rPr>
          <w:rFonts w:ascii="Calibri Light" w:hAnsi="Calibri Light" w:cs="Calibri Light"/>
          <w:sz w:val="18"/>
          <w:szCs w:val="18"/>
        </w:rPr>
        <w:t xml:space="preserve"> pozyskane</w:t>
      </w:r>
      <w:r w:rsidRPr="006E1805">
        <w:rPr>
          <w:rFonts w:ascii="Calibri Light" w:hAnsi="Calibri Light" w:cs="Calibri Light"/>
          <w:sz w:val="18"/>
          <w:szCs w:val="18"/>
        </w:rPr>
        <w:t xml:space="preserve"> </w:t>
      </w:r>
      <w:r w:rsidR="0058305E" w:rsidRPr="006E1805">
        <w:rPr>
          <w:rFonts w:ascii="Calibri Light" w:hAnsi="Calibri Light" w:cs="Calibri Light"/>
          <w:sz w:val="18"/>
          <w:szCs w:val="18"/>
        </w:rPr>
        <w:t>od rodzic</w:t>
      </w:r>
      <w:r w:rsidR="00EA4617" w:rsidRPr="006E1805">
        <w:rPr>
          <w:rFonts w:ascii="Calibri Light" w:hAnsi="Calibri Light" w:cs="Calibri Light"/>
          <w:sz w:val="18"/>
          <w:szCs w:val="18"/>
        </w:rPr>
        <w:t>a</w:t>
      </w:r>
      <w:r w:rsidR="0058305E" w:rsidRPr="006E1805">
        <w:rPr>
          <w:rFonts w:ascii="Calibri Light" w:hAnsi="Calibri Light" w:cs="Calibri Light"/>
          <w:sz w:val="18"/>
          <w:szCs w:val="18"/>
        </w:rPr>
        <w:t>/opiekun</w:t>
      </w:r>
      <w:r w:rsidR="00EA4617" w:rsidRPr="006E1805">
        <w:rPr>
          <w:rFonts w:ascii="Calibri Light" w:hAnsi="Calibri Light" w:cs="Calibri Light"/>
          <w:sz w:val="18"/>
          <w:szCs w:val="18"/>
        </w:rPr>
        <w:t>a</w:t>
      </w:r>
      <w:r w:rsidR="0058305E" w:rsidRPr="006E1805">
        <w:rPr>
          <w:rFonts w:ascii="Calibri Light" w:hAnsi="Calibri Light" w:cs="Calibri Light"/>
          <w:sz w:val="18"/>
          <w:szCs w:val="18"/>
        </w:rPr>
        <w:t xml:space="preserve"> prawn</w:t>
      </w:r>
      <w:r w:rsidR="00EA4617" w:rsidRPr="006E1805">
        <w:rPr>
          <w:rFonts w:ascii="Calibri Light" w:hAnsi="Calibri Light" w:cs="Calibri Light"/>
          <w:sz w:val="18"/>
          <w:szCs w:val="18"/>
        </w:rPr>
        <w:t>ego</w:t>
      </w:r>
      <w:r w:rsidR="005474D9" w:rsidRPr="006E1805">
        <w:rPr>
          <w:rFonts w:ascii="Calibri Light" w:hAnsi="Calibri Light" w:cs="Calibri Light"/>
          <w:sz w:val="18"/>
          <w:szCs w:val="18"/>
        </w:rPr>
        <w:t xml:space="preserve"> </w:t>
      </w:r>
      <w:r w:rsidR="0058305E" w:rsidRPr="006E1805">
        <w:rPr>
          <w:rFonts w:ascii="Calibri Light" w:hAnsi="Calibri Light" w:cs="Calibri Light"/>
          <w:sz w:val="18"/>
          <w:szCs w:val="18"/>
        </w:rPr>
        <w:t xml:space="preserve">dziecka,  </w:t>
      </w:r>
    </w:p>
    <w:p w14:paraId="0E2D1EEF" w14:textId="2341F8A5" w:rsidR="00396C68" w:rsidRPr="006E1805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29EF7D28" w14:textId="77777777" w:rsidR="00396C68" w:rsidRPr="006E1805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63A12785" w14:textId="77777777" w:rsidR="00396C68" w:rsidRPr="006E1805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3875F7CD" w14:textId="77777777" w:rsidR="00396C68" w:rsidRPr="006E1805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20B04F30" w14:textId="77777777" w:rsidR="00396C68" w:rsidRPr="006E1805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26DAA481" w14:textId="77777777" w:rsidR="00396C68" w:rsidRPr="006E1805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2CE5A7F4" w14:textId="19D8B323" w:rsidR="00396C68" w:rsidRPr="006E1805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do przenoszenia danych, </w:t>
      </w:r>
      <w:r w:rsidR="00565018" w:rsidRPr="006E1805">
        <w:rPr>
          <w:rFonts w:ascii="Calibri Light" w:hAnsi="Calibri Light" w:cs="Calibri Light"/>
          <w:sz w:val="18"/>
          <w:szCs w:val="18"/>
        </w:rPr>
        <w:t xml:space="preserve">zgodnie z art. 20 RODO, </w:t>
      </w:r>
    </w:p>
    <w:p w14:paraId="4D07F405" w14:textId="73D0F677" w:rsidR="00396C68" w:rsidRPr="006E1805" w:rsidRDefault="00396C68" w:rsidP="00A14E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>prawo do wniesienia skargi do organu nadzorczego,</w:t>
      </w:r>
    </w:p>
    <w:p w14:paraId="699E7BA5" w14:textId="040FFCEB" w:rsidR="00396C68" w:rsidRPr="006E1805" w:rsidRDefault="00396C68" w:rsidP="006E180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6E1805">
        <w:rPr>
          <w:rFonts w:ascii="Calibri Light" w:hAnsi="Calibri Light" w:cs="Calibri Light"/>
          <w:sz w:val="18"/>
          <w:szCs w:val="18"/>
        </w:rPr>
        <w:t xml:space="preserve">Ochrony Danych. </w:t>
      </w:r>
      <w:r w:rsidRPr="006E1805">
        <w:rPr>
          <w:rFonts w:ascii="Calibri Light" w:hAnsi="Calibri Light" w:cs="Calibri Light"/>
          <w:sz w:val="18"/>
          <w:szCs w:val="18"/>
        </w:rPr>
        <w:t xml:space="preserve"> </w:t>
      </w:r>
    </w:p>
    <w:p w14:paraId="7FFA5941" w14:textId="7D12755F" w:rsidR="00396C68" w:rsidRPr="006E1805" w:rsidRDefault="00FB010E" w:rsidP="00A14EFC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FB010E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396C68" w:rsidRPr="006E1805">
        <w:rPr>
          <w:rFonts w:ascii="Calibri Light" w:hAnsi="Calibri Light" w:cs="Calibri Light"/>
          <w:sz w:val="18"/>
          <w:szCs w:val="18"/>
        </w:rPr>
        <w:t xml:space="preserve">, </w:t>
      </w:r>
    </w:p>
    <w:p w14:paraId="423F1D88" w14:textId="308C7A3F" w:rsidR="00396C68" w:rsidRPr="006E1805" w:rsidRDefault="00396C68" w:rsidP="00A14EFC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Podanie danych jest wymagane, aby zapewnić bezpieczeństwo </w:t>
      </w:r>
      <w:r w:rsidR="000B5C30" w:rsidRPr="006E1805">
        <w:rPr>
          <w:rFonts w:ascii="Calibri Light" w:hAnsi="Calibri Light" w:cs="Calibri Light"/>
          <w:sz w:val="18"/>
          <w:szCs w:val="18"/>
        </w:rPr>
        <w:t>dzieciom</w:t>
      </w:r>
      <w:r w:rsidRPr="006E1805">
        <w:rPr>
          <w:rFonts w:ascii="Calibri Light" w:hAnsi="Calibri Light" w:cs="Calibri Light"/>
          <w:sz w:val="18"/>
          <w:szCs w:val="18"/>
        </w:rPr>
        <w:t xml:space="preserve">. Niepodanie danych wiążę się z </w:t>
      </w:r>
      <w:r w:rsidR="000D08CC" w:rsidRPr="006E1805">
        <w:rPr>
          <w:rFonts w:ascii="Calibri Light" w:hAnsi="Calibri Light" w:cs="Calibri Light"/>
          <w:sz w:val="18"/>
          <w:szCs w:val="18"/>
        </w:rPr>
        <w:t xml:space="preserve">brakiem możliwości wydania dziecka osobie </w:t>
      </w:r>
      <w:r w:rsidR="005D4D35" w:rsidRPr="006E1805">
        <w:rPr>
          <w:rFonts w:ascii="Calibri Light" w:hAnsi="Calibri Light" w:cs="Calibri Light"/>
          <w:sz w:val="18"/>
          <w:szCs w:val="18"/>
        </w:rPr>
        <w:t>upoważnionej</w:t>
      </w:r>
      <w:r w:rsidR="00F65D21" w:rsidRPr="006E1805">
        <w:rPr>
          <w:rFonts w:ascii="Calibri Light" w:hAnsi="Calibri Light" w:cs="Calibri Light"/>
          <w:sz w:val="18"/>
          <w:szCs w:val="18"/>
        </w:rPr>
        <w:t xml:space="preserve">. </w:t>
      </w:r>
    </w:p>
    <w:p w14:paraId="22523BAC" w14:textId="2C906D50" w:rsidR="003E21F5" w:rsidRPr="006E1805" w:rsidRDefault="00396C68" w:rsidP="00A14EF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E1805">
        <w:rPr>
          <w:rFonts w:ascii="Calibri Light" w:hAnsi="Calibri Light" w:cs="Calibri Light"/>
          <w:sz w:val="18"/>
          <w:szCs w:val="18"/>
        </w:rPr>
        <w:t xml:space="preserve">Pani/Pana dane osobowe nie będą podlegały profilowaniu oraz nie będą przetwarzane w sposób zautomatyzowany. </w:t>
      </w:r>
    </w:p>
    <w:sectPr w:rsidR="003E21F5" w:rsidRPr="006E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29070">
    <w:abstractNumId w:val="0"/>
  </w:num>
  <w:num w:numId="2" w16cid:durableId="141343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4"/>
    <w:rsid w:val="00077745"/>
    <w:rsid w:val="000B5C30"/>
    <w:rsid w:val="000D08CC"/>
    <w:rsid w:val="001E6391"/>
    <w:rsid w:val="00210D3C"/>
    <w:rsid w:val="002642AF"/>
    <w:rsid w:val="00293369"/>
    <w:rsid w:val="003874AB"/>
    <w:rsid w:val="00396C68"/>
    <w:rsid w:val="003E21F5"/>
    <w:rsid w:val="004260D7"/>
    <w:rsid w:val="004907FB"/>
    <w:rsid w:val="005474D9"/>
    <w:rsid w:val="00565018"/>
    <w:rsid w:val="0058305E"/>
    <w:rsid w:val="005D4D35"/>
    <w:rsid w:val="006E1805"/>
    <w:rsid w:val="007218B3"/>
    <w:rsid w:val="007B420B"/>
    <w:rsid w:val="007F1854"/>
    <w:rsid w:val="007F3490"/>
    <w:rsid w:val="00883827"/>
    <w:rsid w:val="009C1AC7"/>
    <w:rsid w:val="009D27B3"/>
    <w:rsid w:val="00A14EFC"/>
    <w:rsid w:val="00A8593C"/>
    <w:rsid w:val="00C75E34"/>
    <w:rsid w:val="00CD65AD"/>
    <w:rsid w:val="00D14F28"/>
    <w:rsid w:val="00DF5B8C"/>
    <w:rsid w:val="00E14620"/>
    <w:rsid w:val="00E5294B"/>
    <w:rsid w:val="00E809BD"/>
    <w:rsid w:val="00E81097"/>
    <w:rsid w:val="00EA4617"/>
    <w:rsid w:val="00EE7CB7"/>
    <w:rsid w:val="00F65D21"/>
    <w:rsid w:val="00F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D772"/>
  <w15:chartTrackingRefBased/>
  <w15:docId w15:val="{B038F59F-0D15-4332-AEA2-016964E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93C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9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5B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34</cp:revision>
  <dcterms:created xsi:type="dcterms:W3CDTF">2019-08-06T08:50:00Z</dcterms:created>
  <dcterms:modified xsi:type="dcterms:W3CDTF">2025-12-01T11:07:00Z</dcterms:modified>
</cp:coreProperties>
</file>