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ZASADY OCENIANIA Z JĘZYKA ANGIELSKIEGO W ROKU 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English Class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vertAlign w:val="baseline"/>
          <w:rtl w:val="0"/>
        </w:rPr>
        <w:t xml:space="preserve">1. POZIOM KOMPETENCJI JĘZYKOWEJ WG ESOKJ A1,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i w:val="1"/>
          <w:color w:val="00000a"/>
          <w:sz w:val="16"/>
          <w:szCs w:val="16"/>
          <w:vertAlign w:val="baseline"/>
          <w:rtl w:val="0"/>
        </w:rPr>
        <w:t xml:space="preserve">English Class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3.0" w:type="dxa"/>
        <w:jc w:val="left"/>
        <w:tblInd w:w="3.000000000000007" w:type="dxa"/>
        <w:tblLayout w:type="fixed"/>
        <w:tblLook w:val="0000"/>
      </w:tblPr>
      <w:tblGrid>
        <w:gridCol w:w="4287"/>
        <w:gridCol w:w="3748"/>
        <w:gridCol w:w="3750"/>
        <w:gridCol w:w="3748"/>
        <w:tblGridChange w:id="0">
          <w:tblGrid>
            <w:gridCol w:w="4287"/>
            <w:gridCol w:w="3748"/>
            <w:gridCol w:w="3750"/>
            <w:gridCol w:w="374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Family and friends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 the 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About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Things I can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like that!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</w:t>
              <w:br w:type="textWrapping"/>
              <w:t xml:space="preserve"> i najczęściej używane słowa dotyczące </w:t>
              <w:br w:type="textWrapping"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wiadomości.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notatki lub wiadomości wynikające z doraźnych potrzeb. Potrafi napisać bardzo prostą wiadomość..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7.0" w:type="dxa"/>
        <w:jc w:val="left"/>
        <w:tblInd w:w="-5.0" w:type="dxa"/>
        <w:tblLayout w:type="fixed"/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10"/>
        <w:tblGridChange w:id="0">
          <w:tblGrid>
            <w:gridCol w:w="1983"/>
            <w:gridCol w:w="2128"/>
            <w:gridCol w:w="2126"/>
            <w:gridCol w:w="2126"/>
            <w:gridCol w:w="2128"/>
            <w:gridCol w:w="2126"/>
            <w:gridCol w:w="24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Uczeń nie spełnia większości kryteriów, by otrzymać ocenę dopuszczającą, tj. nie opanował podstawowej wiedzy</w:t>
              <w:br w:type="textWrapping"/>
              <w:t xml:space="preserve"> i nie potrafi wykonać zadań </w:t>
              <w:br w:type="textWrapping"/>
              <w:t xml:space="preserve">o elementarnym stopniu trudności nawet z pomocą nauczyciela.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Braki w wiadomościach </w:t>
              <w:br w:type="textWrapping"/>
              <w:t xml:space="preserve">i umiejętnościach są na tyle rozległe, że uniemożliwiają mu naukę na kolejnych etapach.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  <w:br w:type="textWrapping"/>
              <w:t xml:space="preserve">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Ocenę celującą otrzymuje uczeń, który w wysokim stopniu opanował wiedzę i umiejętności określone programem nauczania .*</w:t>
            </w:r>
          </w:p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*W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 ograniczonym stopniu rozwiązuje zadania na czytanie.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 i są bardzo krótkie: wyrazy, pojedyncze zdania, </w:t>
              <w:br w:type="textWrapping"/>
              <w:t xml:space="preserve">w formie pisemnej dwa - trzy zdania,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niewielką część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w znacznym stopniu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zbyt płynne, ale mają dostateczną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uzyskuje większość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częściowo nielogiczne </w:t>
              <w:br w:type="textWrapping"/>
              <w:t xml:space="preserve">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 zakłócają jednak komunikacji.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płynne, a jego prace pisemne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oraz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 zakłócające komunikacji,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 prace pisemne ucznia są płynne i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wymagane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18.0" w:type="dxa"/>
        <w:jc w:val="left"/>
        <w:tblInd w:w="3.000000000000007" w:type="dxa"/>
        <w:tblLayout w:type="fixed"/>
        <w:tblLook w:val="0000"/>
      </w:tblPr>
      <w:tblGrid>
        <w:gridCol w:w="2841"/>
        <w:gridCol w:w="3463"/>
        <w:gridCol w:w="3433"/>
        <w:gridCol w:w="3133"/>
        <w:gridCol w:w="3148"/>
        <w:tblGridChange w:id="0">
          <w:tblGrid>
            <w:gridCol w:w="2841"/>
            <w:gridCol w:w="3463"/>
            <w:gridCol w:w="3433"/>
            <w:gridCol w:w="3133"/>
            <w:gridCol w:w="314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rozdział 0: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4 -9).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przybory szkolne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liczba mnoga rzeczowników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przedimki nieokreślone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bookmarkStart w:colFirst="0" w:colLast="0" w:name="bookmark=id.8wpjcius0xw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 zadawane pytania, reaguje na polecenia i rozumie instrukcje,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 sobie i ludziach ze swojego otoczenia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przedmioty osobiste i przybory szkolne używając bardzo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 z podręcznika, aby formułować pytania i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rfdcul69190w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bookmarkStart w:colFirst="0" w:colLast="0" w:name="bookmark=id.22nflwvcd6h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 ze swojego otoczenia, podaje szczegóły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szczegółowo opisuje przedmioty osobiste oraz przybory szkolne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 celu uzyskania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zadawane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1: Family and friends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10 - 23).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członkowie rodziny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uroczystości rodzinne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państwa i narodowości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znajomi i przyjaciele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kraje anglojęzyczne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dopełniacz saksoński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dzierżawcze dla liczby pojedynczej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osoby, opisuje ludzi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składa życzenia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używa bardzo podstawowych zwrotów grzecznościowych,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prostych informacji o krajach anglojęzycznych,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przedstawia siebie i inne osoby ze swojego otoczenia, podaje szczegóły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składa życzenia stosownie do okazji,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różnorodnych zwrotów grzecznościowych,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krajów anglojęzycznych,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2: My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24 - 37).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 i dodatki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gadżety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informacje o Polsce i krajach sąsiadujących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geometria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z czasownikiem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wskazujące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bookmarkStart w:colFirst="0" w:colLast="0" w:name="bookmark=id.c5x3n9n1em1d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ubrania i dodatki,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udziela podstawowych informacji na swój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i używając poznanych zwrotów prowadzi krótką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ulubiobe przedmioty i gadżety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bardzo prostych informacji na temat swojego kraju,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udziela szczegółowych informacji na temat wybranych ubrań i dodatków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swój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przekazuje i uzyskuje informacje od swojego rozmówcy,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opisuje szczegółowo opisuje ulubione przedmioty i gadżety,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swojego kraju,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 (e-Desk).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3: In the house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38 - 51).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pomieszczenia w 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wyposażenie 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gadżety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znajomi i przyjaciele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domów i okolica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z konstrukcją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/ 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opisujące położenie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pomieszczenia w domu i położenie różnych przedmiotów,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opowiada o wymarzonym domu i pokoju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w prostej formie 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opinie, uczucia i emocje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pomieszczenia w domu i położenie różnych przedmiotów stosując poznane słownictwo i właściwe zwroty,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opowiada o wymarzonym domu i pokoju, stosuje właściwe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i swobodnie wyraża opinie, uczucia i emocje używając poznanych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4: About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52 - 65).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D">
            <w:pPr>
              <w:numPr>
                <w:ilvl w:val="0"/>
                <w:numId w:val="10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wygląd zewnętrzny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fh7h102u9okp" w:id="4"/>
            <w:bookmarkEnd w:id="4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zwiedzanie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orientacja w terenie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recykling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materiały przyjazne środowisku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dopełniacz saksoński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regularna i nieregularna liczba mnoga rzeczowników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dzierżawcze w liczbie mnogiej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wygląd zewnętrzny różnych osób,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prostych informacji o supermocach wybranych bohaterów,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problemy, wyraża opinie, uczucia i emocje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cechy charakteru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wyraża swoje opinie na temat innych ludzi używając prostych konstrukcji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słów opisuje najbardziej znane polskie zabytki,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wygląd zewnętrzny różnych osób,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poznanego słownictwa udziela szczegółowych informacji o supermocach wybranych bohaterów,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bogatego słownictwa wyraża opinie, uczucia i emocje, opisuje problemy,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cechy charakteru używając bogatego słownictwa,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wyraża opinie na temat różnych ludzi,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wybrane zabytki w Polsce,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 (e-Desk).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5: Things I can 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66 - 79).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C">
            <w:pPr>
              <w:numPr>
                <w:ilvl w:val="0"/>
                <w:numId w:val="25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czasowniki wyrażające czynności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codzienne: komunikacja – język migowy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zajęcia pozalekcyjne</w:t>
            </w:r>
            <w:bookmarkStart w:colFirst="0" w:colLast="0" w:name="bookmark=id.c8i23kst9w92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zwiedzanie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opisywania umiejętności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spójniki, rozwijanie wypowiedzi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zdaniach, wzorując się na podręczniku opisuje czynności wykonywane w czasie wolnym i zajęcia pozalekcyjne,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 opisuje swoje umiejętności,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 i korzystając z podręcznika przedstawia intencje i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ze zwrotów z podręcznika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 przekazuje informacje, proponuje, przyjmuje i odrzuca propozycje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tekstu w podręczniku opisuje ciekawe miejsca w swojej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wyczerpujące i szczegółowe informacje na temat czynności wykonywanych w czasie wolnym oraz zajęć pozalekcyjnych,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opisuje swoje umiejętności,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intencji i planów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uzyskuje i przekazuje informacje, proponuje, przyjmuje i odrzuca propozycje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ciekawe miejsca w swojej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6: My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 – 93).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7">
            <w:pPr>
              <w:numPr>
                <w:ilvl w:val="0"/>
                <w:numId w:val="1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czynności dnia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dni tygodnia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podawanie czasu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nazwy miesięcy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tradycje i zwyczaje w Polsce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instrumenty muzyczne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zdaniach twierdzących do opisu czynności dnia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opisujące częstotliwość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opowiada o czynnościach dnia codziennego i formach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opisuje swój typowy weekend,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 opowiada o swojej wymarzonej podróży,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wyrażeń z podręcznika opisuje zagadnienia związane z tradycjami i zwyczajami Polaków,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opowiada o czynnościach dnia codziennego i formach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swój typowy weekend,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opisuje opowiada o swojej wymarzonej podróży,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zagadnień związanych z tradycyjami i zwyczajami  Polaków,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7: Animals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94 - 107).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zwierzęta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domowe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sprzedawanie i kupowanie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zakupy i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pytaniach i przeczeniach do opisu zwierząt i ich zwyczajów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 na temat zagadnień związanych z dzikimi i domowymi zwierzętami i ich zwyczajami,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 na temat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ulubione zwierzę używając bardzo prostych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zagadnień związanych z dzikimi i domowymi zwierzętami i ich zwyczajami,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spędzania czasu wolnego stosując właściwe zwroty i poznane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opisuje swoje ulubione zwierzę,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 emocje stosując właściwe zwroty i 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8: I like that!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108 – 121).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D">
            <w:pPr>
              <w:numPr>
                <w:ilvl w:val="0"/>
                <w:numId w:val="8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dyscypliny sportowe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numPr>
                <w:ilvl w:val="0"/>
                <w:numId w:val="8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pogoda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pory roku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zdrowy tryb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  <w:bookmarkStart w:colFirst="0" w:colLast="0" w:name="bookmark=id.nsj34r3u7t3j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sprzęt sportowy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opisu zdrowych nawyków i stylu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opisujące emocje z konstrukcją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gerund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 funkcji dopełnienia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słowa pytające w pytaniach szczegółowych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ulubione dyscypliny sportowe,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sprzęt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miejsca potrzebne do ich uprawiania,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 i używając bardzo prostego słownictwa opisuje zjawiska pogodowe,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opinie, uczucia i emocje używając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drzewa charakterystyczne dla okolicy używając prostego języka,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mvfttmv5w6yc" w:id="7"/>
            <w:bookmarkEnd w:id="7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prostych informacji o problemach związanych z ochroną śrdowiska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ulubione dyscypliny sportowe,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sprzęt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miejsca potrzebne do ich uprawiania,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zjawisk atmosferycznych i pogody, używa poznane słownictwo i właściwe konstrukcje,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szczegółowe opinie, uczucia i emocje, pyta o opinie innych,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szczegóły na temat drzew charakterystycznych dla swojego regionu,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 rozdziału 8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(e-Desk)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F">
      <w:pPr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Verdan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Verdana" w:cs="Verdana" w:eastAsia="Verdana" w:hAnsi="Verdana"/>
        <w:sz w:val="16"/>
        <w:szCs w:val="16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a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0" w:before="0" w:line="240" w:lineRule="auto"/>
      <w:ind w:left="432" w:right="0" w:hanging="432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96"/>
      <w:szCs w:val="9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0"/>
      <w:i w:val="0"/>
      <w:smallCaps w:val="0"/>
      <w:strike w:val="0"/>
      <w:color w:val="ffffff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864"/>
      </w:tabs>
      <w:spacing w:after="0" w:before="0" w:line="240" w:lineRule="auto"/>
      <w:ind w:left="864" w:right="0" w:hanging="864"/>
      <w:jc w:val="center"/>
    </w:pPr>
    <w:rPr>
      <w:rFonts w:ascii="Comic Sans MS" w:cs="Comic Sans MS" w:eastAsia="Comic Sans MS" w:hAnsi="Comic Sans MS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008"/>
      </w:tabs>
      <w:spacing w:after="0" w:before="0" w:line="240" w:lineRule="auto"/>
      <w:ind w:left="1008" w:right="0" w:hanging="1008"/>
      <w:jc w:val="center"/>
    </w:pPr>
    <w:rPr>
      <w:rFonts w:ascii="Arial Narrow" w:cs="Arial Narrow" w:eastAsia="Arial Narrow" w:hAnsi="Arial Narrow"/>
      <w:b w:val="0"/>
      <w:i w:val="0"/>
      <w:smallCaps w:val="0"/>
      <w:strike w:val="0"/>
      <w:color w:val="00000a"/>
      <w:sz w:val="128"/>
      <w:szCs w:val="1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152"/>
      </w:tabs>
      <w:spacing w:after="0" w:before="0" w:line="240" w:lineRule="auto"/>
      <w:ind w:left="1152" w:right="0" w:hanging="1152"/>
      <w:jc w:val="center"/>
    </w:pPr>
    <w:rPr>
      <w:rFonts w:ascii="Calibri" w:cs="Calibri" w:eastAsia="Calibri" w:hAnsi="Calibri"/>
      <w:b w:val="0"/>
      <w:i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next w:val="Heading7"/>
    <w:autoRedefine w:val="0"/>
    <w:hidden w:val="0"/>
    <w:qFormat w:val="0"/>
    <w:pPr>
      <w:widowControl w:val="0"/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eastAsia="" w:hAnsi="Calibri"/>
      <w:color w:val="00000a"/>
      <w:w w:val="100"/>
      <w:kern w:val="1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Heading8">
    <w:name w:val="Heading 8"/>
    <w:next w:val="Heading8"/>
    <w:autoRedefine w:val="0"/>
    <w:hidden w:val="0"/>
    <w:qFormat w:val="0"/>
    <w:pPr>
      <w:widowControl w:val="0"/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eastAsia="" w:hAnsi="Calibri"/>
      <w:i w:val="1"/>
      <w:iCs w:val="1"/>
      <w:color w:val="00000a"/>
      <w:w w:val="100"/>
      <w:kern w:val="1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Heading9">
    <w:name w:val="Heading 9"/>
    <w:next w:val="Heading9"/>
    <w:autoRedefine w:val="0"/>
    <w:hidden w:val="0"/>
    <w:qFormat w:val="0"/>
    <w:pPr>
      <w:widowControl w:val="0"/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eastAsia="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 w:eastAsia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0">
    <w:name w:val="Header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Arial Unicode MS" w:hAnsi="Calibri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ignature">
    <w:name w:val="Signature"/>
    <w:basedOn w:val="Domy徑nie"/>
    <w:next w:val="Signature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Footer">
    <w:name w:val="Footer"/>
    <w:basedOn w:val="Domy徑nie"/>
    <w:next w:val="Footer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10">
    <w:name w:val="Nagłówek 10"/>
    <w:basedOn w:val="Nagłówek1"/>
    <w:next w:val="Nagłówek10"/>
    <w:autoRedefine w:val="0"/>
    <w:hidden w:val="0"/>
    <w:qFormat w:val="0"/>
    <w:pPr>
      <w:keepNext w:val="1"/>
      <w:widowControl w:val="0"/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0"/>
    </w:pPr>
    <w:rPr>
      <w:rFonts w:ascii="Calibri" w:eastAsia="Arial Unicode MS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Heading6a">
    <w:name w:val="Heading 6a"/>
    <w:basedOn w:val="Heading4"/>
    <w:next w:val="Heading6a"/>
    <w:autoRedefine w:val="0"/>
    <w:hidden w:val="0"/>
    <w:qFormat w:val="0"/>
    <w:pPr>
      <w:widowControl w:val="0"/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rFonts w:ascii="Arial" w:cs="Arial" w:eastAsia="" w:hAnsi="Arial"/>
      <w:color w:val="00000a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er">
    <w:name w:val="Header"/>
    <w:basedOn w:val="Domy徑nie"/>
    <w:next w:val="Header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ar-SA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1V4vc9n3x17EyVMo/u0RFRml9Q==">CgMxLjAyD2lkLjh3cGpjaXVzMHh3NzIOaC5yZmRjdWw2OTE5MHcyD2lkLjIybmZsd3ZjZDZoczIPaWQuYzV4M245bjFlbTFkMg5oLmZoN2gxMDJ1OW9rcDIPaWQuYzhpMjNrc3Q5dzkyMg9pZC5uc2ozNHIzdTd0M2oyDmgubXZmdHRtdjV3NnljOAByITEyOTBjcWlQLVRoVkJfbVRQeENES05Sd0tTWW1kX09sXw==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2018-08-27T10:16:00Z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Microsoft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str>56b67f2045730ce5253c350e6298c6a3ea1c38f339a8c3bf3ff2a7f741a8a5a4</vt:lpstr>
  </property>
</Properties>
</file>