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A8EAC" w14:textId="4274D8AC" w:rsidR="00B679D2" w:rsidRPr="0011251F" w:rsidRDefault="0011251F" w:rsidP="0011251F">
      <w:pPr>
        <w:spacing w:after="0" w:line="259" w:lineRule="auto"/>
        <w:ind w:left="10" w:right="7"/>
        <w:jc w:val="left"/>
        <w:rPr>
          <w:rFonts w:ascii="Arial" w:hAnsi="Arial" w:cs="Arial"/>
          <w:b/>
          <w:sz w:val="32"/>
          <w:szCs w:val="32"/>
        </w:rPr>
      </w:pPr>
      <w:bookmarkStart w:id="0" w:name="_Hlk136379799"/>
      <w:r>
        <w:rPr>
          <w:rFonts w:ascii="Arial" w:hAnsi="Arial" w:cs="Arial"/>
          <w:b/>
          <w:sz w:val="32"/>
          <w:szCs w:val="32"/>
        </w:rPr>
        <w:t>Wymagania edukacyjne z techniki w klas</w:t>
      </w:r>
      <w:r w:rsidR="00A05C34">
        <w:rPr>
          <w:rFonts w:ascii="Arial" w:hAnsi="Arial" w:cs="Arial"/>
          <w:b/>
          <w:sz w:val="32"/>
          <w:szCs w:val="32"/>
        </w:rPr>
        <w:t>ach 4-8</w:t>
      </w:r>
    </w:p>
    <w:p w14:paraId="501019DA" w14:textId="77777777" w:rsidR="00B679D2" w:rsidRPr="00017887" w:rsidRDefault="00000000">
      <w:pPr>
        <w:spacing w:after="30" w:line="259" w:lineRule="auto"/>
        <w:ind w:left="0" w:right="0" w:firstLine="0"/>
        <w:jc w:val="left"/>
        <w:rPr>
          <w:rFonts w:ascii="Arial" w:hAnsi="Arial" w:cs="Arial"/>
          <w:sz w:val="32"/>
          <w:szCs w:val="32"/>
        </w:rPr>
      </w:pPr>
      <w:r w:rsidRPr="00017887">
        <w:rPr>
          <w:rFonts w:ascii="Arial" w:hAnsi="Arial" w:cs="Arial"/>
          <w:sz w:val="32"/>
          <w:szCs w:val="32"/>
        </w:rPr>
        <w:t xml:space="preserve"> </w:t>
      </w:r>
    </w:p>
    <w:p w14:paraId="7664250A" w14:textId="77777777" w:rsidR="00EE4FE0" w:rsidRDefault="00000000">
      <w:pPr>
        <w:spacing w:after="0" w:line="249" w:lineRule="auto"/>
        <w:ind w:left="-5" w:right="0"/>
        <w:jc w:val="left"/>
        <w:rPr>
          <w:rFonts w:ascii="Arial" w:hAnsi="Arial" w:cs="Arial"/>
          <w:b/>
          <w:sz w:val="32"/>
          <w:szCs w:val="32"/>
        </w:rPr>
      </w:pPr>
      <w:r w:rsidRPr="00017887">
        <w:rPr>
          <w:rFonts w:ascii="Arial" w:hAnsi="Arial" w:cs="Arial"/>
          <w:b/>
          <w:sz w:val="32"/>
          <w:szCs w:val="32"/>
        </w:rPr>
        <w:t>Wymagania edukacyjne niezbędne do uzyskania poszczególnych śródrocznych  i rocznych ocen klasyfikacyjnych z przedmiotu</w:t>
      </w:r>
      <w:r w:rsidR="00EE4FE0">
        <w:rPr>
          <w:rFonts w:ascii="Arial" w:hAnsi="Arial" w:cs="Arial"/>
          <w:b/>
          <w:sz w:val="32"/>
          <w:szCs w:val="32"/>
        </w:rPr>
        <w:t>,</w:t>
      </w:r>
    </w:p>
    <w:p w14:paraId="14BC90F9" w14:textId="415B0893" w:rsidR="00B679D2" w:rsidRPr="00EE4FE0" w:rsidRDefault="00EE4FE0">
      <w:pPr>
        <w:spacing w:after="0" w:line="249" w:lineRule="auto"/>
        <w:ind w:left="-5" w:right="0"/>
        <w:jc w:val="left"/>
        <w:rPr>
          <w:rFonts w:ascii="Arial" w:hAnsi="Arial" w:cs="Arial"/>
          <w:b/>
          <w:color w:val="00B050"/>
          <w:sz w:val="32"/>
          <w:szCs w:val="32"/>
        </w:rPr>
      </w:pPr>
      <w:r>
        <w:rPr>
          <w:rFonts w:ascii="Arial" w:hAnsi="Arial" w:cs="Arial"/>
          <w:b/>
          <w:color w:val="00B050"/>
          <w:sz w:val="32"/>
          <w:szCs w:val="32"/>
        </w:rPr>
        <w:t>d</w:t>
      </w:r>
      <w:r w:rsidRPr="00EE4FE0">
        <w:rPr>
          <w:rFonts w:ascii="Arial" w:hAnsi="Arial" w:cs="Arial"/>
          <w:b/>
          <w:color w:val="00B050"/>
          <w:sz w:val="32"/>
          <w:szCs w:val="32"/>
        </w:rPr>
        <w:t xml:space="preserve">la ucznia z opinią </w:t>
      </w:r>
      <w:r w:rsidR="001C588B">
        <w:rPr>
          <w:rFonts w:ascii="Arial" w:hAnsi="Arial" w:cs="Arial"/>
          <w:b/>
          <w:color w:val="00B050"/>
          <w:sz w:val="32"/>
          <w:szCs w:val="32"/>
        </w:rPr>
        <w:t>1</w:t>
      </w:r>
      <w:r w:rsidR="00AF084D">
        <w:rPr>
          <w:rFonts w:ascii="Arial" w:hAnsi="Arial" w:cs="Arial"/>
          <w:b/>
          <w:color w:val="00B050"/>
          <w:sz w:val="32"/>
          <w:szCs w:val="32"/>
        </w:rPr>
        <w:t>050</w:t>
      </w:r>
      <w:r w:rsidR="001C588B">
        <w:rPr>
          <w:rFonts w:ascii="Arial" w:hAnsi="Arial" w:cs="Arial"/>
          <w:b/>
          <w:color w:val="00B050"/>
          <w:sz w:val="32"/>
          <w:szCs w:val="32"/>
        </w:rPr>
        <w:t>-2020-2021</w:t>
      </w:r>
    </w:p>
    <w:p w14:paraId="4A84CC97" w14:textId="77777777" w:rsidR="0064422F" w:rsidRDefault="0064422F">
      <w:pPr>
        <w:spacing w:after="0" w:line="249" w:lineRule="auto"/>
        <w:ind w:left="-5" w:right="0"/>
        <w:jc w:val="left"/>
        <w:rPr>
          <w:rFonts w:ascii="Arial" w:hAnsi="Arial" w:cs="Arial"/>
          <w:b/>
          <w:sz w:val="28"/>
          <w:szCs w:val="28"/>
        </w:rPr>
      </w:pPr>
    </w:p>
    <w:p w14:paraId="4804B1E1" w14:textId="41F84127" w:rsidR="0064422F" w:rsidRDefault="0064422F">
      <w:pPr>
        <w:spacing w:after="0" w:line="249" w:lineRule="auto"/>
        <w:ind w:left="-5" w:right="0"/>
        <w:jc w:val="left"/>
        <w:rPr>
          <w:rFonts w:ascii="Arial" w:hAnsi="Arial" w:cs="Arial"/>
          <w:b/>
          <w:sz w:val="28"/>
          <w:szCs w:val="28"/>
        </w:rPr>
      </w:pPr>
      <w:r w:rsidRPr="0064422F">
        <w:rPr>
          <w:rFonts w:ascii="Arial" w:hAnsi="Arial" w:cs="Arial"/>
          <w:b/>
          <w:sz w:val="28"/>
          <w:szCs w:val="28"/>
        </w:rPr>
        <w:t>Program nauczania: „</w:t>
      </w:r>
      <w:r w:rsidR="00513E4E">
        <w:rPr>
          <w:rFonts w:ascii="Arial" w:hAnsi="Arial" w:cs="Arial"/>
          <w:b/>
          <w:sz w:val="28"/>
          <w:szCs w:val="28"/>
        </w:rPr>
        <w:t>Jak to działa</w:t>
      </w:r>
      <w:r w:rsidRPr="0064422F">
        <w:rPr>
          <w:rFonts w:ascii="Arial" w:hAnsi="Arial" w:cs="Arial"/>
          <w:b/>
          <w:sz w:val="28"/>
          <w:szCs w:val="28"/>
        </w:rPr>
        <w:t>” Nowa Era</w:t>
      </w:r>
    </w:p>
    <w:p w14:paraId="49DC949D" w14:textId="14EF5EC6" w:rsidR="00EE4FE0" w:rsidRPr="0064422F" w:rsidRDefault="00EE4FE0">
      <w:pPr>
        <w:spacing w:after="0" w:line="249" w:lineRule="auto"/>
        <w:ind w:left="-5" w:right="0"/>
        <w:jc w:val="left"/>
        <w:rPr>
          <w:rFonts w:ascii="Arial" w:hAnsi="Arial" w:cs="Arial"/>
          <w:sz w:val="28"/>
          <w:szCs w:val="28"/>
        </w:rPr>
      </w:pPr>
    </w:p>
    <w:p w14:paraId="621FA666" w14:textId="77777777" w:rsidR="00AF084D" w:rsidRDefault="00EE4FE0" w:rsidP="006466AD">
      <w:pPr>
        <w:pStyle w:val="NormalnyWeb"/>
        <w:rPr>
          <w:rFonts w:ascii="Arial" w:hAnsi="Arial" w:cs="Arial"/>
          <w:color w:val="00B050"/>
          <w:sz w:val="28"/>
          <w:szCs w:val="28"/>
        </w:rPr>
      </w:pPr>
      <w:r w:rsidRPr="00EE4FE0">
        <w:rPr>
          <w:rFonts w:ascii="Arial" w:hAnsi="Arial" w:cs="Arial"/>
          <w:color w:val="00B050"/>
          <w:sz w:val="28"/>
          <w:szCs w:val="28"/>
        </w:rPr>
        <w:t xml:space="preserve">Kryteria oceniania </w:t>
      </w:r>
      <w:r w:rsidR="00A47495">
        <w:rPr>
          <w:rFonts w:ascii="Arial" w:hAnsi="Arial" w:cs="Arial"/>
          <w:color w:val="00B050"/>
          <w:sz w:val="28"/>
          <w:szCs w:val="28"/>
        </w:rPr>
        <w:t xml:space="preserve">opracowane dla ucznia z </w:t>
      </w:r>
      <w:r w:rsidR="00AF084D">
        <w:rPr>
          <w:rFonts w:ascii="Arial" w:hAnsi="Arial" w:cs="Arial"/>
          <w:color w:val="00B050"/>
          <w:sz w:val="28"/>
          <w:szCs w:val="28"/>
        </w:rPr>
        <w:t>ryzykiem dysleksji</w:t>
      </w:r>
      <w:r w:rsidR="00A47495">
        <w:rPr>
          <w:rFonts w:ascii="Arial" w:hAnsi="Arial" w:cs="Arial"/>
          <w:color w:val="00B050"/>
          <w:sz w:val="28"/>
          <w:szCs w:val="28"/>
        </w:rPr>
        <w:t>.</w:t>
      </w:r>
      <w:r w:rsidRPr="00EE4FE0">
        <w:rPr>
          <w:rFonts w:ascii="Arial" w:hAnsi="Arial" w:cs="Arial"/>
          <w:color w:val="00B050"/>
          <w:sz w:val="28"/>
          <w:szCs w:val="28"/>
        </w:rPr>
        <w:t xml:space="preserve"> </w:t>
      </w:r>
      <w:bookmarkEnd w:id="0"/>
      <w:r w:rsidR="006466AD" w:rsidRPr="006466AD">
        <w:rPr>
          <w:rFonts w:ascii="Arial" w:hAnsi="Arial" w:cs="Arial"/>
          <w:color w:val="00B050"/>
          <w:sz w:val="28"/>
          <w:szCs w:val="28"/>
        </w:rPr>
        <w:t>Konieczne wydłużenie pracy szczególnie podczas czytania i pisania oraz sprawdzianach</w:t>
      </w:r>
      <w:r w:rsidR="006466AD">
        <w:rPr>
          <w:rFonts w:ascii="Arial" w:hAnsi="Arial" w:cs="Arial"/>
          <w:color w:val="00B050"/>
          <w:sz w:val="28"/>
          <w:szCs w:val="28"/>
        </w:rPr>
        <w:t xml:space="preserve">. </w:t>
      </w:r>
      <w:r w:rsidR="00AF084D" w:rsidRPr="00AF084D">
        <w:rPr>
          <w:rFonts w:ascii="Arial" w:hAnsi="Arial" w:cs="Arial"/>
          <w:color w:val="00B050"/>
          <w:sz w:val="28"/>
          <w:szCs w:val="28"/>
        </w:rPr>
        <w:t>Dostosować wymagania do potrzeb Kingi, w miarę możliwości wydłużać czas pracy, złagodzić kryteria oceniania pod kątem poprawności językowej, sprawdzać rozumienie poleceń, udzielać pochwał na forum klasy</w:t>
      </w:r>
    </w:p>
    <w:p w14:paraId="054DB56E" w14:textId="1CAE3478" w:rsidR="00A05C34" w:rsidRPr="00A05C34" w:rsidRDefault="00A05C34" w:rsidP="006466AD">
      <w:pPr>
        <w:pStyle w:val="NormalnyWeb"/>
        <w:rPr>
          <w:rFonts w:ascii="Arial" w:eastAsiaTheme="minorHAnsi" w:hAnsi="Arial" w:cs="Arial"/>
          <w:b/>
          <w:bCs/>
          <w:sz w:val="32"/>
          <w:szCs w:val="32"/>
          <w:lang w:eastAsia="en-US"/>
        </w:rPr>
      </w:pPr>
      <w:r w:rsidRPr="00A05C34">
        <w:rPr>
          <w:rFonts w:ascii="Arial" w:eastAsiaTheme="minorHAnsi" w:hAnsi="Arial" w:cs="Arial"/>
          <w:b/>
          <w:bCs/>
          <w:sz w:val="32"/>
          <w:szCs w:val="32"/>
          <w:lang w:eastAsia="en-US"/>
        </w:rPr>
        <w:t>Wymagania szczegółowe uwzględniające treści kształcenia na poszczególne oceny z przedmiotu technika w klasie IV</w:t>
      </w:r>
    </w:p>
    <w:p w14:paraId="1135E53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</w:pPr>
      <w:r w:rsidRPr="00A05C34"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  <w:t>Ocena dopuszczająca:</w:t>
      </w:r>
    </w:p>
    <w:p w14:paraId="5BA69DC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przestrzega regulamin pracowni technicznej,</w:t>
      </w:r>
    </w:p>
    <w:p w14:paraId="21FEF93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symbole graficzne wybranych elementów mechanicznych i elektrycznych,</w:t>
      </w:r>
    </w:p>
    <w:p w14:paraId="4DAB6F5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znaki bhp i przeciwpożarowe oraz znaki drogowe,</w:t>
      </w:r>
    </w:p>
    <w:p w14:paraId="44DC78C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dostosowuje się do znaków drogowych oraz sygnałów świetlnych nadawanych przez</w:t>
      </w:r>
    </w:p>
    <w:p w14:paraId="591298B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kierującego ruchem drogowym,</w:t>
      </w:r>
    </w:p>
    <w:p w14:paraId="3979EC0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omawia sposób poruszania się rowerzysty po chodniku i jezdni,</w:t>
      </w:r>
    </w:p>
    <w:p w14:paraId="1560242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dzieli materiał odpowiednimi narzędziami,</w:t>
      </w:r>
    </w:p>
    <w:p w14:paraId="2456D53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konserwuje elementy roweru,</w:t>
      </w:r>
    </w:p>
    <w:p w14:paraId="323D6C0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wybrane piktogramy, podporządkowując nazwę do symbolu,</w:t>
      </w:r>
    </w:p>
    <w:p w14:paraId="796711D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nazywa elementy roweru i jego wyposażenie,</w:t>
      </w:r>
    </w:p>
    <w:p w14:paraId="0224BDF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rozpoznaje wybrane znaki drogowe i sygnały świetlne dotyczące pieszych,</w:t>
      </w:r>
    </w:p>
    <w:p w14:paraId="5697E08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zasady poruszania się po drodze dotyczące pieszych i rowerzystów,</w:t>
      </w:r>
    </w:p>
    <w:p w14:paraId="1B8D7F4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musi być nakłaniany i mobilizowany do pracy przez nauczyciela,</w:t>
      </w:r>
    </w:p>
    <w:p w14:paraId="1E5978C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sam nie podejmuje się rozwiązania nawet prostych zadań rysunkowych czy technicznych,</w:t>
      </w:r>
    </w:p>
    <w:p w14:paraId="697C236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rysunki, prace wytwórcze, zawierają błędy merytoryczne,</w:t>
      </w:r>
    </w:p>
    <w:p w14:paraId="5A679CA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 zasad bhp i przeciwpożarowe stosuje się nakłaniany przez nauczyciela,</w:t>
      </w:r>
    </w:p>
    <w:p w14:paraId="53F0C7B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czyta i odwzorowuje proste rysunki techniczne,</w:t>
      </w:r>
    </w:p>
    <w:p w14:paraId="572BBC8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odwzorowuje wielkie i małe litery pisma technicznego,</w:t>
      </w:r>
    </w:p>
    <w:p w14:paraId="43EBA41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linie rysunkowe,</w:t>
      </w:r>
    </w:p>
    <w:p w14:paraId="4201D5A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symbole graficzne wybranych elementów elektrycznych,</w:t>
      </w:r>
    </w:p>
    <w:p w14:paraId="5B6F1BD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mechanicznych oraz oznaczenia na wyrobach włókienniczych,</w:t>
      </w:r>
    </w:p>
    <w:p w14:paraId="508C310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podstawowe narzędzia majsterkowicza,</w:t>
      </w:r>
    </w:p>
    <w:p w14:paraId="2D424B5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poprawnie rozpoznaje rodzaje linii rysunkowych, rodzaje rzutów prostokątnych,</w:t>
      </w:r>
    </w:p>
    <w:p w14:paraId="6351020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podporządkowując nazwę do symbolu wymienia niektóre włókna naturalne i źródła ich</w:t>
      </w:r>
    </w:p>
    <w:p w14:paraId="35C69916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pochodzenia ,</w:t>
      </w:r>
    </w:p>
    <w:p w14:paraId="1EEBA7B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rodzaje odpadów,</w:t>
      </w:r>
    </w:p>
    <w:p w14:paraId="518E500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rozróżnia wyroby wykonane z tworzyw sztucznych i papieru,</w:t>
      </w:r>
    </w:p>
    <w:p w14:paraId="5BA104F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podstawowe gatunki drewna oraz jego zastosowania,</w:t>
      </w:r>
    </w:p>
    <w:p w14:paraId="4B49660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podstawowe narzędzia do obróbki drewna i materiałów drewnopochodnych,</w:t>
      </w:r>
    </w:p>
    <w:p w14:paraId="59DD027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cechy tkanin i dzianin,</w:t>
      </w:r>
    </w:p>
    <w:p w14:paraId="0EB5B30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niektóre tworzywa sztuczne i przykłady ich zastosowania,</w:t>
      </w:r>
    </w:p>
    <w:p w14:paraId="6BA2EFA8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zasady konserwacji odzieży,</w:t>
      </w:r>
    </w:p>
    <w:p w14:paraId="64D0FC7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rozpoznaje symbole graficzne wybranych elementów elektrycznych i mechanicznych,</w:t>
      </w:r>
    </w:p>
    <w:p w14:paraId="4073160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podstawowe narzędzia do obróbki metali,</w:t>
      </w:r>
    </w:p>
    <w:p w14:paraId="1A20395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poprawnie rozpoznaje rodzaje linii rysunkowych, rodzaje rzutów prostokątnych,</w:t>
      </w:r>
    </w:p>
    <w:p w14:paraId="6143DC86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aksonometrycznych,</w:t>
      </w:r>
    </w:p>
    <w:p w14:paraId="036FE37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rozróżnia wyroby wykonane z metalu,</w:t>
      </w:r>
    </w:p>
    <w:p w14:paraId="76750298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wie jak otrzymuje się metale,</w:t>
      </w:r>
    </w:p>
    <w:p w14:paraId="01F1894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czytać plan osiedla,</w:t>
      </w:r>
    </w:p>
    <w:p w14:paraId="2A2CB05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wymienić instalacje w budynku mieszkaniu,</w:t>
      </w:r>
    </w:p>
    <w:p w14:paraId="0F75553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sprzęt gospodarstwa domowego,</w:t>
      </w:r>
    </w:p>
    <w:p w14:paraId="23521F0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podstawowe wymiary niezbędne przy zakupie odzieży musi być nakłaniany</w:t>
      </w:r>
    </w:p>
    <w:p w14:paraId="207C39E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i mobilizowany do pracy przez n-la,</w:t>
      </w:r>
    </w:p>
    <w:p w14:paraId="58C6839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rysunki, prace wytwórcze wykonuje niestarannie, zawierają błędy merytoryczne sam</w:t>
      </w:r>
    </w:p>
    <w:p w14:paraId="52B36A4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nie podejmuje się rozwiązania nawet prostych zadań technologicznych, wytwórczych</w:t>
      </w:r>
    </w:p>
    <w:p w14:paraId="4800527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 xml:space="preserve">czy rysunkowych do zasad bhp i </w:t>
      </w:r>
      <w:proofErr w:type="spellStart"/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ppoż</w:t>
      </w:r>
      <w:proofErr w:type="spellEnd"/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 xml:space="preserve"> stosuje się nakłaniany przez nauczyciela.</w:t>
      </w: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cr/>
      </w:r>
    </w:p>
    <w:p w14:paraId="4F68C665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</w:pPr>
      <w:r w:rsidRPr="00A05C34"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  <w:t>Ocena dostateczna:</w:t>
      </w:r>
    </w:p>
    <w:p w14:paraId="018FF3C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stosować się do treści znaków drogowych dotyczących pieszych i rowerzystów,</w:t>
      </w:r>
    </w:p>
    <w:p w14:paraId="0A86C52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prawidłowo określa pierwszeństwa przejazdu,</w:t>
      </w:r>
    </w:p>
    <w:p w14:paraId="6F46FA35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najczęstsze przyczyny wypadków powodowanych przez pieszych i rowerzystów,</w:t>
      </w:r>
    </w:p>
    <w:p w14:paraId="10F9A4B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 dostosować elementy roweru do bezpiecznej i wygodnej jazdy,</w:t>
      </w:r>
    </w:p>
    <w:p w14:paraId="5430366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znaczenie odblasków,</w:t>
      </w:r>
    </w:p>
    <w:p w14:paraId="58A2E86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rozróżnia typy rowerów,</w:t>
      </w:r>
    </w:p>
    <w:p w14:paraId="7CBB787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wymienia numery telefonów alarmowych,</w:t>
      </w:r>
    </w:p>
    <w:p w14:paraId="3F0A138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symbole graficzne przekładni,</w:t>
      </w:r>
    </w:p>
    <w:p w14:paraId="009CCE4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zasady korzystania z dróg,</w:t>
      </w:r>
    </w:p>
    <w:p w14:paraId="1AA273A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pojazdy uprzywilejowane w ruchu,</w:t>
      </w:r>
    </w:p>
    <w:p w14:paraId="653AA84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zasady ustawienia wysokości siodełka i kierownicy,</w:t>
      </w:r>
    </w:p>
    <w:p w14:paraId="16577BE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wymaga pomocy i mobilizacji do pracy ze strony n-la,</w:t>
      </w:r>
    </w:p>
    <w:p w14:paraId="35387075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ma w wykonywanych przez siebie pracach czy rysunkach niedociągnięcia i błędy dotyczące</w:t>
      </w:r>
    </w:p>
    <w:p w14:paraId="513F0CC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poprawności wykonania oraz estetyki,</w:t>
      </w:r>
    </w:p>
    <w:p w14:paraId="7ADAD535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mało efektywnie wykorzystuje czas pracy,</w:t>
      </w:r>
    </w:p>
    <w:p w14:paraId="3832500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 xml:space="preserve">dostosowuje się do zasad bhp i </w:t>
      </w:r>
      <w:proofErr w:type="spellStart"/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ppoż</w:t>
      </w:r>
      <w:proofErr w:type="spellEnd"/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, obowiązujących w pracowni.</w:t>
      </w:r>
    </w:p>
    <w:p w14:paraId="7D36286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zasady poruszania się po drodze, zna znaki drogowe,</w:t>
      </w:r>
    </w:p>
    <w:p w14:paraId="21B84F1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segregować odpady,</w:t>
      </w:r>
    </w:p>
    <w:p w14:paraId="36BFA37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narysować i wymiarować wybrane przedmioty płaskie,</w:t>
      </w:r>
    </w:p>
    <w:p w14:paraId="70EDD75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narysować rzuty prostokątne wybranych figur przestrzennych,</w:t>
      </w:r>
    </w:p>
    <w:p w14:paraId="6F6B8576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zasady wymiarowania, rodzaje linii rysunkowych, wybrane znaki</w:t>
      </w:r>
    </w:p>
    <w:p w14:paraId="0AEC041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wymiarowe, zasady tworzenia rzutów prostokątnych,</w:t>
      </w:r>
    </w:p>
    <w:p w14:paraId="1B66BD4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 zastosować wiertarkę ręczną i dobrać średnicę wiertła,</w:t>
      </w:r>
    </w:p>
    <w:p w14:paraId="4F791AF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czyta i charakteryzuje wybrane oznaczenia na wyrobach włókienniczych,</w:t>
      </w:r>
    </w:p>
    <w:p w14:paraId="740CA0C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omawia proces produkcji papieru, zna gatunki papieru,</w:t>
      </w:r>
    </w:p>
    <w:p w14:paraId="23815986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określa wady i zalety włókien naturalnych i chemicznych ,</w:t>
      </w:r>
    </w:p>
    <w:p w14:paraId="3454322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asortymenty drewna zna przerób drewna i zastosowanie,</w:t>
      </w:r>
    </w:p>
    <w:p w14:paraId="1D1434F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materiały drewnopochodne,</w:t>
      </w:r>
    </w:p>
    <w:p w14:paraId="2B41CAA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wielkości charakterystyczne wielkiej i małej litery pisma technicznego, cyfry,</w:t>
      </w:r>
    </w:p>
    <w:p w14:paraId="1608C62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wie jak powstaje dzianinach i tkanina, omawia w jaki sposób otrzymuje się tworzywa</w:t>
      </w:r>
    </w:p>
    <w:p w14:paraId="69A6C3A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sztuczne, wymaga pomocy i mobilizacji do pracy ze strony n-la,</w:t>
      </w:r>
    </w:p>
    <w:p w14:paraId="3DAD80D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ma w wykonywanych przez siebie pracach czy rysunkach niedociągnięcia i błędy</w:t>
      </w:r>
    </w:p>
    <w:p w14:paraId="44348C66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dotyczące poprawności wykonania oraz estetyki ,</w:t>
      </w:r>
    </w:p>
    <w:p w14:paraId="2EFB0C28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mało efektywnie wykorzystuje czas pracy ,</w:t>
      </w:r>
    </w:p>
    <w:p w14:paraId="700E31F8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rozumie sens racjonalnego korzystania z energii elektrycznej, gazu, wody,</w:t>
      </w:r>
    </w:p>
    <w:p w14:paraId="6B9FF65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odczytać ze zrozumieniem instrukcje obsługi danego urządzenia,</w:t>
      </w:r>
    </w:p>
    <w:p w14:paraId="72B9921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narysować i wymiarować wybrane przedmioty płaskie,</w:t>
      </w:r>
    </w:p>
    <w:p w14:paraId="542732C8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narysować rzuty prostokątne wybranych figur przestrzennych ,</w:t>
      </w:r>
    </w:p>
    <w:p w14:paraId="7ED4112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zasady wymiarowania,</w:t>
      </w:r>
    </w:p>
    <w:p w14:paraId="28A3C21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rodzaje linii rysunkowych, wybrane znaki wymiarowe, zasady tworzenia rzutów</w:t>
      </w:r>
    </w:p>
    <w:p w14:paraId="2D5AB99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prostokątnych,</w:t>
      </w:r>
    </w:p>
    <w:p w14:paraId="0C8D99C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i rozróżnia rzuty aksonometryczne,</w:t>
      </w:r>
    </w:p>
    <w:p w14:paraId="2F51910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wielkości charakterystyczne pisma technicznego,</w:t>
      </w:r>
    </w:p>
    <w:p w14:paraId="6734BD2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pochodzenie i rodzaje metali,</w:t>
      </w:r>
    </w:p>
    <w:p w14:paraId="6D49BA0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wymienić zastosowanie metali zgodnie z ich właściwościami,</w:t>
      </w:r>
    </w:p>
    <w:p w14:paraId="4072096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narzędzia do obróbki metali,</w:t>
      </w:r>
    </w:p>
    <w:p w14:paraId="71DFF8F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instytucje i obiekty na osiedlu,</w:t>
      </w:r>
    </w:p>
    <w:p w14:paraId="385E937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</w:pPr>
      <w:r w:rsidRPr="00A05C34"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  <w:t>Ocena dobra:</w:t>
      </w:r>
    </w:p>
    <w:p w14:paraId="1F4CFD2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czyta proste schematy mechaniczne i elektryczne,</w:t>
      </w:r>
    </w:p>
    <w:p w14:paraId="6798735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prawidłowo nazywa układy w rowerze ich elementy,</w:t>
      </w:r>
    </w:p>
    <w:p w14:paraId="5E8ED1C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wyjaśnia zasady pierwszeństwa obowiązujące na drogach dla rowerów,</w:t>
      </w:r>
    </w:p>
    <w:p w14:paraId="2813EB4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znaki występujące na kąpieliskach,</w:t>
      </w:r>
    </w:p>
    <w:p w14:paraId="1F36176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określa, które elementy należą do dodatkowego wyposażenia roweru,</w:t>
      </w:r>
    </w:p>
    <w:p w14:paraId="792B9F2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znaczenie poszczególnych gestów osoby kierującej ruchem,</w:t>
      </w:r>
    </w:p>
    <w:p w14:paraId="1984AC5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rodzaje manewrów na drodze,</w:t>
      </w:r>
    </w:p>
    <w:p w14:paraId="11D4B9D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wie jak zachować się w czasie wypadku,</w:t>
      </w:r>
    </w:p>
    <w:p w14:paraId="28E90E1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uzasadnia konieczność noszenia odblasków,</w:t>
      </w:r>
    </w:p>
    <w:p w14:paraId="0FCF7F86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czyta ze zrozumieniem rozkłady jazdy,</w:t>
      </w:r>
    </w:p>
    <w:p w14:paraId="265BFD5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racjonalnie wykorzystuje czas pracy,</w:t>
      </w:r>
    </w:p>
    <w:p w14:paraId="3213AFC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sam podejmuje próby rozwiązywania niektórych zadań,</w:t>
      </w:r>
    </w:p>
    <w:p w14:paraId="384B3AB6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podejmuje próby samooceny,</w:t>
      </w:r>
    </w:p>
    <w:p w14:paraId="391834A8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dość starannie wykonuje prace wytwórcze, operacje technologiczne i rysunki,</w:t>
      </w:r>
    </w:p>
    <w:p w14:paraId="70A8D10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uzasadnia celowość stosowania materiałów drewnopochodnych,</w:t>
      </w:r>
    </w:p>
    <w:p w14:paraId="17678B4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pisze pismem technicznym stosując wielkości charakterystyczne pisma technicznego,</w:t>
      </w:r>
    </w:p>
    <w:p w14:paraId="7A57E4C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narysować i wymiarować wybrane przedmioty płaskie i rzuty prostokątne figur</w:t>
      </w:r>
    </w:p>
    <w:p w14:paraId="18EFD3E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przestrzennych,</w:t>
      </w:r>
    </w:p>
    <w:p w14:paraId="439FF358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zasady wymiarowania, wybrane znaki wymiarowe, zna zasady</w:t>
      </w:r>
    </w:p>
    <w:p w14:paraId="6A474EE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tworzenia rzutów prostokątnych ,</w:t>
      </w:r>
    </w:p>
    <w:p w14:paraId="4CAC0A1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narzędzia stosowane przez majsterkowicza oraz przyrządy pomiarowe,</w:t>
      </w:r>
    </w:p>
    <w:p w14:paraId="7F0C7B2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omawia budowę drewna, rozpoznaje tkaniny lub dzianiny,</w:t>
      </w:r>
    </w:p>
    <w:p w14:paraId="1CDCB29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celowość stosowania konserwacji odzieży,</w:t>
      </w:r>
    </w:p>
    <w:p w14:paraId="59BB888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określa właściwości tworzyw sztucznych,</w:t>
      </w:r>
    </w:p>
    <w:p w14:paraId="0A721FD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podaje nazwy i zastosowanie narzędzi do obróbki tworzyw sztucznych,</w:t>
      </w:r>
    </w:p>
    <w:p w14:paraId="573CC27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właściwości włókien naturalnych i chemicznych,</w:t>
      </w:r>
    </w:p>
    <w:p w14:paraId="50FE1C8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 zdjąć z figury wymiary niezbędne przy zakupie odzieży,</w:t>
      </w:r>
    </w:p>
    <w:p w14:paraId="3F98A508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dobiera narzędzia do operacji technologicznej,</w:t>
      </w:r>
    </w:p>
    <w:p w14:paraId="5DFFFCC5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racjonalnie wykorzystuje czas pracy,</w:t>
      </w:r>
    </w:p>
    <w:p w14:paraId="4090FBB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organizuje własne stanowisko pracy,</w:t>
      </w:r>
    </w:p>
    <w:p w14:paraId="15166A4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sam podejmuje próby rozwiązywania niektórych zadań,</w:t>
      </w:r>
    </w:p>
    <w:p w14:paraId="17F755B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podejmuje próby samooceny,</w:t>
      </w:r>
    </w:p>
    <w:p w14:paraId="069F60D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dość starannie wykonuje prace wytwórcze, operacje technologiczne, rysunki.</w:t>
      </w: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cr/>
        <w:t>zna instalacje na osiedlu,</w:t>
      </w:r>
    </w:p>
    <w:p w14:paraId="2B52BD0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właściwości metali,</w:t>
      </w:r>
    </w:p>
    <w:p w14:paraId="202B3DE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podaje nazwy i zastosowanie narzędzi do obróbki metalu,</w:t>
      </w:r>
    </w:p>
    <w:p w14:paraId="35F2271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symbole stosowane w obwodach elektrycznych,</w:t>
      </w:r>
    </w:p>
    <w:p w14:paraId="25D1D62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budowę instalacji i wymienia jej elementy,</w:t>
      </w:r>
    </w:p>
    <w:p w14:paraId="7E1240C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wie jak zmierzyć pobór wody, gazu, prądu,</w:t>
      </w:r>
    </w:p>
    <w:p w14:paraId="1D4B261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budowę kuchenki elektrycznej i gazowej,</w:t>
      </w:r>
    </w:p>
    <w:p w14:paraId="67015BD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zasady dziania i obsługi nowoczesnego sprzętu,</w:t>
      </w:r>
    </w:p>
    <w:p w14:paraId="3A2CD08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dobiera narzędzia do operacji technologicznej,</w:t>
      </w:r>
    </w:p>
    <w:p w14:paraId="6449605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zapotrzebowanie energetyczne organizmu,</w:t>
      </w:r>
    </w:p>
    <w:p w14:paraId="6E02403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docenia znaczenie warzyw i owoców w żywieniu,</w:t>
      </w:r>
    </w:p>
    <w:p w14:paraId="6765C6C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odczytać informacje na gotowych produktach spożywczych,</w:t>
      </w:r>
    </w:p>
    <w:p w14:paraId="4686DF6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ułożyć jadłospis dla siebie na jeden dzień,</w:t>
      </w:r>
    </w:p>
    <w:p w14:paraId="3F359E4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wie od czego zależny dobowa norma energetyczna,</w:t>
      </w:r>
    </w:p>
    <w:p w14:paraId="0706E40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racjonalnie wykorzystuje czas pracy,</w:t>
      </w:r>
    </w:p>
    <w:p w14:paraId="2E6714F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organizuje własne stanowisko pracy,</w:t>
      </w:r>
    </w:p>
    <w:p w14:paraId="439C56E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sam podejmuje próby rozwiązywania niektórych zadań,</w:t>
      </w:r>
    </w:p>
    <w:p w14:paraId="5FBF53A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podejmuje próby samooceny,</w:t>
      </w:r>
    </w:p>
    <w:p w14:paraId="49F834A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dość starannie wykonuje prace wytwórcze, operacje technologiczne, rysunki.</w:t>
      </w:r>
    </w:p>
    <w:p w14:paraId="520903D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</w:pPr>
      <w:r w:rsidRPr="00A05C34"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  <w:t>Ocena bardzo dobra:</w:t>
      </w:r>
    </w:p>
    <w:p w14:paraId="3EE4739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wyjaśnia jak zapobiegać wypadkom w szkole,</w:t>
      </w:r>
    </w:p>
    <w:p w14:paraId="5D34568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wylicza nazwy elementów wyposażenia roweru zwiększającego bezpieczeństwo na drodze,</w:t>
      </w:r>
    </w:p>
    <w:p w14:paraId="3BE95D7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prezentuje jak powinien zachować się rowerzysta w określonych sytuacjach na skrzyżowaniu,</w:t>
      </w:r>
    </w:p>
    <w:p w14:paraId="02B3EDA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umie oszczędnie gospodarować materiałami,</w:t>
      </w:r>
    </w:p>
    <w:p w14:paraId="4BB0314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planuje pracę wytwórczą z uwzględnieniem kolejności operacji technologicznych,</w:t>
      </w:r>
    </w:p>
    <w:p w14:paraId="41601B76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dobiera materiał do wykonywanego wyrobu,</w:t>
      </w:r>
    </w:p>
    <w:p w14:paraId="1F0A491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diagnozuje i naprawia instalację elektryczną roweru,</w:t>
      </w:r>
    </w:p>
    <w:p w14:paraId="68A305A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wyznaczyć i zaplanować pieszą i rowerową wycieczkę,</w:t>
      </w:r>
    </w:p>
    <w:p w14:paraId="511C624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wyjaśnia działanie instalacji elektrycznej roweru,</w:t>
      </w:r>
    </w:p>
    <w:p w14:paraId="48F44298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zastosować narzędzia do obrabianego materiału,</w:t>
      </w:r>
    </w:p>
    <w:p w14:paraId="5DABAF8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prowadzi pełną dokumentację samodzielnie i starannie,</w:t>
      </w:r>
    </w:p>
    <w:p w14:paraId="1E791CD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racjonalnie wykorzystuje czas pracy,</w:t>
      </w:r>
    </w:p>
    <w:p w14:paraId="27534AC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jest zaangażowany samodzielny przy rozwiązywaniu zadań problemowych,</w:t>
      </w:r>
    </w:p>
    <w:p w14:paraId="4169824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kształtuje właściwe nawyki i postawy uczestnika ruchu drogowego,</w:t>
      </w:r>
    </w:p>
    <w:p w14:paraId="07B69AA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 dobrać materiał uwzględniając przeznaczenie i rodzaj wyrobu,</w:t>
      </w:r>
    </w:p>
    <w:p w14:paraId="0358DF5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 oszczędnie gospodarować materiałami,</w:t>
      </w:r>
    </w:p>
    <w:p w14:paraId="037D46E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znaczenie recyklingu i celowość segregacji odpadów,</w:t>
      </w:r>
    </w:p>
    <w:p w14:paraId="7814EEA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rodzaje papieru jako produktu przemysłu celulozowego,</w:t>
      </w:r>
    </w:p>
    <w:p w14:paraId="5613FFA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dostrzega i uzasadnia potrzebę ochrony lasów,</w:t>
      </w:r>
    </w:p>
    <w:p w14:paraId="584400C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planuje pracę wytwórczą z uwzględnieniem kolejności operacji technologicznych,</w:t>
      </w:r>
    </w:p>
    <w:p w14:paraId="43DF0BA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uzasadnia potrzebę stosowania pisma technicznego,</w:t>
      </w:r>
    </w:p>
    <w:p w14:paraId="5ECF612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pisze zgodnie z wymiarami, zna budowę tkaniny i dzianiny,</w:t>
      </w:r>
    </w:p>
    <w:p w14:paraId="54CE302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rodzaje materiałów włókienniczych,</w:t>
      </w:r>
    </w:p>
    <w:p w14:paraId="051A9AC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symbole i zastosowanie tworzyw sztucznych,</w:t>
      </w:r>
    </w:p>
    <w:p w14:paraId="68B127E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zasady poruszania się na drodze w grupie,</w:t>
      </w:r>
    </w:p>
    <w:p w14:paraId="6F55823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prowadzi pełną dokumentację samodzielnie i starannie,</w:t>
      </w:r>
    </w:p>
    <w:p w14:paraId="3E707C8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racjonalnie wykorzystuje czas pracy,</w:t>
      </w:r>
    </w:p>
    <w:p w14:paraId="7C650726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jest zaangażowany w pracy,</w:t>
      </w:r>
    </w:p>
    <w:p w14:paraId="4AD0360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samodzielny przy rozwiązywaniu zadań problemowych, organizacji stanowiska pracy,</w:t>
      </w:r>
    </w:p>
    <w:p w14:paraId="30B5F39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kształtuje właściwe nawyki i postawy uczestnika ruchu drogowego,</w:t>
      </w:r>
    </w:p>
    <w:p w14:paraId="4F4E355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budowę instalacji i zasadę ich działania,</w:t>
      </w:r>
    </w:p>
    <w:p w14:paraId="0661AD9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wie skąd się bierze energia w organizmie i jak możemy ją spożytkować,</w:t>
      </w:r>
    </w:p>
    <w:p w14:paraId="6C4C4E6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ułożyć jadłospis,</w:t>
      </w:r>
    </w:p>
    <w:p w14:paraId="4669484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metody konserwacji żywności, potrafi je omówić rozumie piramidę żywności,</w:t>
      </w:r>
    </w:p>
    <w:p w14:paraId="500754F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wyjaśnić pojęcie zdrowa żywność,</w:t>
      </w:r>
    </w:p>
    <w:p w14:paraId="44535AE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witaminy i składniki mineralne oraz ich rolę w organizmie,</w:t>
      </w:r>
    </w:p>
    <w:p w14:paraId="4CD31B38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obliczyć wartość energetyczną przygotowanej potrawy,</w:t>
      </w:r>
    </w:p>
    <w:p w14:paraId="59C8223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skutki nieprawidłowego odżywiania się, potrafi wyjaśnić pojęcie dieta,</w:t>
      </w:r>
    </w:p>
    <w:p w14:paraId="6DD6516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planuje pracę wytwórczą z uwzględnieniem kolejności operacji technologicznych,</w:t>
      </w:r>
    </w:p>
    <w:p w14:paraId="51FDD50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uzasadnia potrzebę stosowania pisma technicznego,</w:t>
      </w:r>
    </w:p>
    <w:p w14:paraId="11E33EA6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</w:pPr>
      <w:r w:rsidRPr="00A05C34"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  <w:t>Ocena celująca:</w:t>
      </w:r>
    </w:p>
    <w:p w14:paraId="55E7217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umiejętnie analizuje zdobyte wiadomości,</w:t>
      </w:r>
    </w:p>
    <w:p w14:paraId="1EFCF20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podczas realizacji zadań technicznych stosuje nowatorskie rozwiązania,</w:t>
      </w:r>
    </w:p>
    <w:p w14:paraId="68DD0DA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wykazuje znajomość korelacji między znakami, a stosowaniem ich w sytuacjach drogowych,</w:t>
      </w:r>
    </w:p>
    <w:p w14:paraId="03614165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prezentuje szeroki zakres wiedzy technicznej posługując się nią,</w:t>
      </w:r>
    </w:p>
    <w:p w14:paraId="451679F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dostrzega i uzasadnia potrzebę ochrony środowiska,</w:t>
      </w:r>
    </w:p>
    <w:p w14:paraId="0A529E8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kryteria i warunki uzyskania karty rowerowej,</w:t>
      </w:r>
    </w:p>
    <w:p w14:paraId="1E985CB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zaangażowany emocjonalnie,</w:t>
      </w:r>
    </w:p>
    <w:p w14:paraId="562895E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samodzielny w poszukiwaniu rozwiązań technicznych i poszerzaniu zakresu swojej wiedzy,</w:t>
      </w:r>
    </w:p>
    <w:p w14:paraId="6E0B306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motywuje uczestników zajęć do racjonalnego wykorzystania czasu pracy, stosowania</w:t>
      </w:r>
    </w:p>
    <w:p w14:paraId="3E4BF04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regulaminu pracowni, zasad bezpieczeństwa i higieny pracy oraz przeciwpożarowej,</w:t>
      </w:r>
    </w:p>
    <w:p w14:paraId="024E859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kształtuje właściwe nawyki i postawy uczestnika ruchu drogowego,</w:t>
      </w:r>
    </w:p>
    <w:p w14:paraId="19673CC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bierze udział w konkursach przedmiotowych.</w:t>
      </w: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cr/>
      </w:r>
    </w:p>
    <w:p w14:paraId="36B243CB" w14:textId="2CC10E48" w:rsidR="00B679D2" w:rsidRPr="00017887" w:rsidRDefault="00B679D2" w:rsidP="00A05C34">
      <w:pPr>
        <w:pStyle w:val="NormalnyWeb"/>
        <w:rPr>
          <w:rFonts w:ascii="Arial" w:hAnsi="Arial" w:cs="Arial"/>
          <w:sz w:val="28"/>
          <w:szCs w:val="28"/>
        </w:rPr>
      </w:pPr>
    </w:p>
    <w:sectPr w:rsidR="00B679D2" w:rsidRPr="00017887" w:rsidSect="0011451B">
      <w:pgSz w:w="11908" w:h="16836"/>
      <w:pgMar w:top="1423" w:right="1412" w:bottom="1593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A1901"/>
    <w:multiLevelType w:val="hybridMultilevel"/>
    <w:tmpl w:val="A6E05224"/>
    <w:lvl w:ilvl="0" w:tplc="F56E0532">
      <w:start w:val="1"/>
      <w:numFmt w:val="bullet"/>
      <w:lvlText w:val="▪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2A4D6F"/>
    <w:multiLevelType w:val="hybridMultilevel"/>
    <w:tmpl w:val="C63EADE4"/>
    <w:lvl w:ilvl="0" w:tplc="A6580F4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9A2584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A4C47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DC33A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C49E3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7A22E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2AE99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C2981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18217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9F12E1"/>
    <w:multiLevelType w:val="hybridMultilevel"/>
    <w:tmpl w:val="2BC2F5B4"/>
    <w:lvl w:ilvl="0" w:tplc="F56E0532">
      <w:start w:val="1"/>
      <w:numFmt w:val="bullet"/>
      <w:lvlText w:val="▪"/>
      <w:lvlJc w:val="left"/>
      <w:pPr>
        <w:ind w:left="106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52923DE"/>
    <w:multiLevelType w:val="hybridMultilevel"/>
    <w:tmpl w:val="85FE0848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55E3C"/>
    <w:multiLevelType w:val="hybridMultilevel"/>
    <w:tmpl w:val="659EFD2E"/>
    <w:lvl w:ilvl="0" w:tplc="F56E0532">
      <w:start w:val="1"/>
      <w:numFmt w:val="bullet"/>
      <w:lvlText w:val="▪"/>
      <w:lvlJc w:val="left"/>
      <w:pPr>
        <w:ind w:left="105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5" w15:restartNumberingAfterBreak="0">
    <w:nsid w:val="3E701A94"/>
    <w:multiLevelType w:val="hybridMultilevel"/>
    <w:tmpl w:val="95763EEA"/>
    <w:lvl w:ilvl="0" w:tplc="F56E0532">
      <w:start w:val="1"/>
      <w:numFmt w:val="bullet"/>
      <w:lvlText w:val="▪"/>
      <w:lvlJc w:val="left"/>
      <w:pPr>
        <w:ind w:left="106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524363E"/>
    <w:multiLevelType w:val="hybridMultilevel"/>
    <w:tmpl w:val="61800352"/>
    <w:lvl w:ilvl="0" w:tplc="D9E8399A">
      <w:start w:val="1"/>
      <w:numFmt w:val="bullet"/>
      <w:lvlText w:val=""/>
      <w:lvlJc w:val="left"/>
      <w:pPr>
        <w:ind w:left="1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460C0C9C"/>
    <w:multiLevelType w:val="hybridMultilevel"/>
    <w:tmpl w:val="BF74451C"/>
    <w:lvl w:ilvl="0" w:tplc="B3B4AA88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8E6C9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2AE2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969D7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5295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3687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8C0C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C2B21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5E350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9271350"/>
    <w:multiLevelType w:val="hybridMultilevel"/>
    <w:tmpl w:val="41167D78"/>
    <w:lvl w:ilvl="0" w:tplc="F56E0532">
      <w:start w:val="1"/>
      <w:numFmt w:val="bullet"/>
      <w:lvlText w:val="▪"/>
      <w:lvlJc w:val="left"/>
      <w:pPr>
        <w:ind w:left="927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B815213"/>
    <w:multiLevelType w:val="hybridMultilevel"/>
    <w:tmpl w:val="E202F3AC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47499"/>
    <w:multiLevelType w:val="hybridMultilevel"/>
    <w:tmpl w:val="29644D64"/>
    <w:lvl w:ilvl="0" w:tplc="59BCDB7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1" w15:restartNumberingAfterBreak="0">
    <w:nsid w:val="5C777AA3"/>
    <w:multiLevelType w:val="hybridMultilevel"/>
    <w:tmpl w:val="431C1B04"/>
    <w:lvl w:ilvl="0" w:tplc="B28298C6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EDD9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6E053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2E902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84099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943B2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FC9A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1CD6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481DB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CCE0BDF"/>
    <w:multiLevelType w:val="hybridMultilevel"/>
    <w:tmpl w:val="4F76EC52"/>
    <w:lvl w:ilvl="0" w:tplc="F56E0532">
      <w:start w:val="1"/>
      <w:numFmt w:val="bullet"/>
      <w:lvlText w:val="▪"/>
      <w:lvlJc w:val="left"/>
      <w:pPr>
        <w:ind w:left="1353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60DC3637"/>
    <w:multiLevelType w:val="hybridMultilevel"/>
    <w:tmpl w:val="1F901DFA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447D5B"/>
    <w:multiLevelType w:val="hybridMultilevel"/>
    <w:tmpl w:val="A74A4D8A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40D07"/>
    <w:multiLevelType w:val="hybridMultilevel"/>
    <w:tmpl w:val="A2FE903C"/>
    <w:lvl w:ilvl="0" w:tplc="F56E0532">
      <w:start w:val="1"/>
      <w:numFmt w:val="bullet"/>
      <w:lvlText w:val="▪"/>
      <w:lvlJc w:val="left"/>
      <w:pPr>
        <w:ind w:left="108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0C6E6E"/>
    <w:multiLevelType w:val="hybridMultilevel"/>
    <w:tmpl w:val="758043A0"/>
    <w:lvl w:ilvl="0" w:tplc="D938C8C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9CABEA">
      <w:start w:val="1"/>
      <w:numFmt w:val="bullet"/>
      <w:lvlText w:val=""/>
      <w:lvlJc w:val="left"/>
      <w:pPr>
        <w:ind w:left="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200A8E">
      <w:start w:val="1"/>
      <w:numFmt w:val="bullet"/>
      <w:lvlText w:val="▪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326F14">
      <w:start w:val="1"/>
      <w:numFmt w:val="bullet"/>
      <w:lvlText w:val="•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96FE60">
      <w:start w:val="1"/>
      <w:numFmt w:val="bullet"/>
      <w:lvlText w:val="o"/>
      <w:lvlJc w:val="left"/>
      <w:pPr>
        <w:ind w:left="2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A68114">
      <w:start w:val="1"/>
      <w:numFmt w:val="bullet"/>
      <w:lvlText w:val="▪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DE1150">
      <w:start w:val="1"/>
      <w:numFmt w:val="bullet"/>
      <w:lvlText w:val="•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FCD44C">
      <w:start w:val="1"/>
      <w:numFmt w:val="bullet"/>
      <w:lvlText w:val="o"/>
      <w:lvlJc w:val="left"/>
      <w:pPr>
        <w:ind w:left="4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641BAE">
      <w:start w:val="1"/>
      <w:numFmt w:val="bullet"/>
      <w:lvlText w:val="▪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EA01413"/>
    <w:multiLevelType w:val="hybridMultilevel"/>
    <w:tmpl w:val="3F086E2E"/>
    <w:lvl w:ilvl="0" w:tplc="60028F26">
      <w:start w:val="3"/>
      <w:numFmt w:val="decimal"/>
      <w:lvlText w:val="%1."/>
      <w:lvlJc w:val="left"/>
      <w:pPr>
        <w:ind w:left="10"/>
      </w:pPr>
      <w:rPr>
        <w:rFonts w:ascii="Arial" w:eastAsia="Times New Roman" w:hAnsi="Arial" w:cs="Arial" w:hint="default"/>
        <w:b/>
        <w:bCs/>
        <w:i w:val="0"/>
        <w:iCs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E8399A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04AE1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328F3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58973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309CE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28369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B0B15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6C999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2763395">
    <w:abstractNumId w:val="11"/>
  </w:num>
  <w:num w:numId="2" w16cid:durableId="2002616192">
    <w:abstractNumId w:val="7"/>
  </w:num>
  <w:num w:numId="3" w16cid:durableId="468910130">
    <w:abstractNumId w:val="17"/>
  </w:num>
  <w:num w:numId="4" w16cid:durableId="996031311">
    <w:abstractNumId w:val="1"/>
  </w:num>
  <w:num w:numId="5" w16cid:durableId="1104157141">
    <w:abstractNumId w:val="16"/>
  </w:num>
  <w:num w:numId="6" w16cid:durableId="1983995897">
    <w:abstractNumId w:val="0"/>
  </w:num>
  <w:num w:numId="7" w16cid:durableId="188111124">
    <w:abstractNumId w:val="2"/>
  </w:num>
  <w:num w:numId="8" w16cid:durableId="25254429">
    <w:abstractNumId w:val="12"/>
  </w:num>
  <w:num w:numId="9" w16cid:durableId="495416549">
    <w:abstractNumId w:val="9"/>
  </w:num>
  <w:num w:numId="10" w16cid:durableId="911499836">
    <w:abstractNumId w:val="14"/>
  </w:num>
  <w:num w:numId="11" w16cid:durableId="1652097376">
    <w:abstractNumId w:val="15"/>
  </w:num>
  <w:num w:numId="12" w16cid:durableId="1851794802">
    <w:abstractNumId w:val="6"/>
  </w:num>
  <w:num w:numId="13" w16cid:durableId="660040822">
    <w:abstractNumId w:val="4"/>
  </w:num>
  <w:num w:numId="14" w16cid:durableId="381944649">
    <w:abstractNumId w:val="5"/>
  </w:num>
  <w:num w:numId="15" w16cid:durableId="909117721">
    <w:abstractNumId w:val="10"/>
  </w:num>
  <w:num w:numId="16" w16cid:durableId="1562522975">
    <w:abstractNumId w:val="3"/>
  </w:num>
  <w:num w:numId="17" w16cid:durableId="1420517194">
    <w:abstractNumId w:val="13"/>
  </w:num>
  <w:num w:numId="18" w16cid:durableId="9512063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9D2"/>
    <w:rsid w:val="00017887"/>
    <w:rsid w:val="000D3E73"/>
    <w:rsid w:val="0011251F"/>
    <w:rsid w:val="0011451B"/>
    <w:rsid w:val="001C588B"/>
    <w:rsid w:val="00513E4E"/>
    <w:rsid w:val="0064422F"/>
    <w:rsid w:val="006466AD"/>
    <w:rsid w:val="007728BE"/>
    <w:rsid w:val="00915DEF"/>
    <w:rsid w:val="00A05C34"/>
    <w:rsid w:val="00A47495"/>
    <w:rsid w:val="00AF084D"/>
    <w:rsid w:val="00B679D2"/>
    <w:rsid w:val="00E349F0"/>
    <w:rsid w:val="00EE4FE0"/>
    <w:rsid w:val="00FA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A1E80"/>
  <w15:docId w15:val="{7E7D5331-42DB-4660-847B-205E179C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8" w:lineRule="auto"/>
      <w:ind w:left="37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5DE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E4FE0"/>
    <w:pPr>
      <w:spacing w:before="100" w:beforeAutospacing="1" w:after="142" w:line="276" w:lineRule="auto"/>
      <w:ind w:left="0" w:right="0" w:firstLine="0"/>
      <w:jc w:val="left"/>
    </w:pPr>
    <w:rPr>
      <w:color w:val="auto"/>
      <w:kern w:val="0"/>
      <w:szCs w:val="24"/>
      <w14:ligatures w14:val="none"/>
    </w:rPr>
  </w:style>
  <w:style w:type="paragraph" w:customStyle="1" w:styleId="Standard">
    <w:name w:val="Standard"/>
    <w:rsid w:val="00EE4FE0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2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1644</Words>
  <Characters>9870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Paulina Wenta</cp:lastModifiedBy>
  <cp:revision>9</cp:revision>
  <dcterms:created xsi:type="dcterms:W3CDTF">2023-05-30T20:57:00Z</dcterms:created>
  <dcterms:modified xsi:type="dcterms:W3CDTF">2023-05-31T18:04:00Z</dcterms:modified>
</cp:coreProperties>
</file>