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57A" w:rsidRPr="004E057A" w:rsidRDefault="004E057A" w:rsidP="004E057A">
      <w:pPr>
        <w:spacing w:line="360" w:lineRule="auto"/>
        <w:ind w:right="119"/>
        <w:rPr>
          <w:rFonts w:ascii="Arial" w:hAnsi="Arial" w:cs="Arial"/>
          <w:color w:val="231F20"/>
          <w:sz w:val="28"/>
          <w:szCs w:val="28"/>
          <w:shd w:val="clear" w:color="auto" w:fill="FFFFFF"/>
        </w:rPr>
      </w:pPr>
      <w:r w:rsidRPr="00DF5A82">
        <w:rPr>
          <w:rFonts w:ascii="Arial" w:hAnsi="Arial" w:cs="Arial"/>
          <w:color w:val="231F20"/>
          <w:sz w:val="28"/>
          <w:szCs w:val="28"/>
          <w:shd w:val="clear" w:color="auto" w:fill="FFFFFF"/>
        </w:rPr>
        <w:t>Kryteria oceniani</w:t>
      </w:r>
      <w:r>
        <w:rPr>
          <w:rFonts w:ascii="Arial" w:hAnsi="Arial" w:cs="Arial"/>
          <w:color w:val="231F20"/>
          <w:sz w:val="28"/>
          <w:szCs w:val="28"/>
          <w:shd w:val="clear" w:color="auto" w:fill="FFFFFF"/>
        </w:rPr>
        <w:t>a z plastyk</w:t>
      </w:r>
      <w:r w:rsidRPr="00DF5A82"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i dla klasy </w:t>
      </w:r>
      <w:r>
        <w:rPr>
          <w:rFonts w:ascii="Arial" w:hAnsi="Arial" w:cs="Arial"/>
          <w:color w:val="231F20"/>
          <w:sz w:val="28"/>
          <w:szCs w:val="28"/>
          <w:shd w:val="clear" w:color="auto" w:fill="FFFFFF"/>
        </w:rPr>
        <w:t>5 szkoły podstawowej oparte na p</w:t>
      </w:r>
      <w:r w:rsidRPr="00DF5A82">
        <w:rPr>
          <w:rFonts w:ascii="Arial" w:hAnsi="Arial" w:cs="Arial"/>
          <w:color w:val="231F20"/>
          <w:sz w:val="28"/>
          <w:szCs w:val="28"/>
          <w:shd w:val="clear" w:color="auto" w:fill="FFFFFF"/>
        </w:rPr>
        <w:t>rogrami</w:t>
      </w:r>
      <w:r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e nauczania biologii „Do dzieła” , wydawnictwa Nowa Era, dla uczennicy z o pinią Poradni </w:t>
      </w:r>
      <w:proofErr w:type="spellStart"/>
      <w:r>
        <w:rPr>
          <w:rFonts w:ascii="Arial" w:hAnsi="Arial" w:cs="Arial"/>
          <w:color w:val="231F20"/>
          <w:sz w:val="28"/>
          <w:szCs w:val="28"/>
          <w:shd w:val="clear" w:color="auto" w:fill="FFFFFF"/>
        </w:rPr>
        <w:t>Psychologiczno</w:t>
      </w:r>
      <w:proofErr w:type="spellEnd"/>
      <w:r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31F20"/>
          <w:sz w:val="28"/>
          <w:szCs w:val="28"/>
          <w:shd w:val="clear" w:color="auto" w:fill="FFFFFF"/>
        </w:rPr>
        <w:t>Pedgogicznej</w:t>
      </w:r>
      <w:proofErr w:type="spellEnd"/>
      <w:r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 </w:t>
      </w:r>
      <w:r w:rsidRPr="009715D4"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nr </w:t>
      </w:r>
      <w:r w:rsidRPr="004E057A">
        <w:rPr>
          <w:rFonts w:ascii="Arial" w:hAnsi="Arial" w:cs="Arial"/>
          <w:color w:val="231F20"/>
          <w:sz w:val="28"/>
          <w:szCs w:val="28"/>
          <w:shd w:val="clear" w:color="auto" w:fill="FFFFFF"/>
        </w:rPr>
        <w:t>1301/2022/2023</w:t>
      </w:r>
    </w:p>
    <w:p w:rsidR="004E057A" w:rsidRPr="004E057A" w:rsidRDefault="004E057A" w:rsidP="004E057A">
      <w:pPr>
        <w:spacing w:line="360" w:lineRule="auto"/>
        <w:ind w:right="119"/>
        <w:rPr>
          <w:rFonts w:ascii="Arial" w:hAnsi="Arial" w:cs="Arial"/>
          <w:color w:val="231F20"/>
          <w:sz w:val="28"/>
          <w:szCs w:val="28"/>
          <w:shd w:val="clear" w:color="auto" w:fill="FFFFFF"/>
        </w:rPr>
      </w:pPr>
    </w:p>
    <w:p w:rsidR="004E057A" w:rsidRPr="004E057A" w:rsidRDefault="004E057A" w:rsidP="004E057A">
      <w:pPr>
        <w:widowControl/>
        <w:suppressLineNumbers/>
        <w:autoSpaceDE/>
        <w:autoSpaceDN/>
        <w:spacing w:line="360" w:lineRule="auto"/>
        <w:rPr>
          <w:rFonts w:ascii="Arial" w:eastAsia="SimSun" w:hAnsi="Arial" w:cs="Arial"/>
          <w:sz w:val="28"/>
          <w:szCs w:val="28"/>
          <w:lang w:val="en-US" w:eastAsia="zh-CN" w:bidi="hi-IN"/>
        </w:rPr>
      </w:pP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Przy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ocenianiu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brana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jest pod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uwagę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głównie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wartość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merytoryczna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wypowiedzi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ustnych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,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jak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i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pisemnych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.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Pisemne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sprawdziany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ograniczane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są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do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sprawdzanych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wiadomości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poprzez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stosowanie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testów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wyboru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,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zdania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niedokończone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,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czy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zadania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z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lukami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.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Podczas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pracy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samodzielnej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uczennica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otrzymuje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więcej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czasu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na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czytanie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tekstów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,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poleceń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,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instrukcji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.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Ponadto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w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celu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sprawdzenia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stopnia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zrozumienia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materiału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stosowane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są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pytania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naprowadzające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oraz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dłuższy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czas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na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zastanowienie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. Na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wszelki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prace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pisemne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uczennicy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wydłuża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się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czas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pracy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.</w:t>
      </w:r>
      <w:r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W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ciągu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zajęć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uczennica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wdrażana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jest do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systematyczności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,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wzmacniane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jest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uczucie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jej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własnej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wartości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i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wiary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w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swoje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siły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. W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pracy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dziecka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ocenia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się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jego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starania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,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motywację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i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wysiłek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.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Za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zgodą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nauczyciela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może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korzystać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 z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tabletu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lub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 </w:t>
      </w:r>
      <w:proofErr w:type="spellStart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>laptopa</w:t>
      </w:r>
      <w:proofErr w:type="spellEnd"/>
      <w:r w:rsidRPr="004E057A">
        <w:rPr>
          <w:rFonts w:ascii="Arial" w:eastAsia="SimSun" w:hAnsi="Arial" w:cs="Arial"/>
          <w:sz w:val="28"/>
          <w:szCs w:val="28"/>
          <w:lang w:val="en-US" w:eastAsia="zh-CN" w:bidi="hi-IN"/>
        </w:rPr>
        <w:t xml:space="preserve">. </w:t>
      </w:r>
    </w:p>
    <w:p w:rsidR="004E057A" w:rsidRDefault="004E057A" w:rsidP="004E057A">
      <w:pPr>
        <w:pStyle w:val="NormalnyWeb"/>
        <w:spacing w:line="360" w:lineRule="auto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 w:rsidRPr="00CC65BE">
        <w:rPr>
          <w:rFonts w:ascii="Arial" w:hAnsi="Arial" w:cs="Arial"/>
          <w:color w:val="000000"/>
          <w:sz w:val="28"/>
          <w:szCs w:val="28"/>
        </w:rPr>
        <w:t xml:space="preserve">Podczas ustalania oceny z plastyki </w:t>
      </w:r>
      <w:r>
        <w:rPr>
          <w:rFonts w:ascii="Arial" w:hAnsi="Arial" w:cs="Arial"/>
          <w:color w:val="000000"/>
          <w:sz w:val="28"/>
          <w:szCs w:val="28"/>
        </w:rPr>
        <w:t xml:space="preserve">szczególną uwagę zwraca się </w:t>
      </w:r>
      <w:r w:rsidRPr="00CC65BE">
        <w:rPr>
          <w:rFonts w:ascii="Arial" w:hAnsi="Arial" w:cs="Arial"/>
          <w:color w:val="000000"/>
          <w:sz w:val="28"/>
          <w:szCs w:val="28"/>
        </w:rPr>
        <w:t>na wysiłek wkładany przez ucznia w wywiązywanie się z obowiązków wynikających ze specyfik</w:t>
      </w:r>
      <w:r w:rsidRPr="00FA18D0">
        <w:rPr>
          <w:rFonts w:ascii="Arial" w:hAnsi="Arial" w:cs="Arial"/>
          <w:color w:val="000000"/>
          <w:sz w:val="28"/>
          <w:szCs w:val="28"/>
        </w:rPr>
        <w:t>i zajęć.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4E057A" w:rsidRDefault="004E057A" w:rsidP="004E057A">
      <w:pPr>
        <w:pStyle w:val="NormalnyWeb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FA18D0">
        <w:rPr>
          <w:rFonts w:ascii="Arial" w:hAnsi="Arial" w:cs="Arial"/>
          <w:color w:val="000000"/>
          <w:sz w:val="28"/>
          <w:szCs w:val="28"/>
        </w:rPr>
        <w:t>Oprócz wiedzy i umiejętności równie ważna jest pozytywna postawa wobec przedmiotu.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4E057A" w:rsidRPr="00FA18D0" w:rsidRDefault="004E057A" w:rsidP="004E057A">
      <w:pPr>
        <w:pStyle w:val="NormalnyWeb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FA18D0">
        <w:rPr>
          <w:rFonts w:ascii="Arial" w:hAnsi="Arial" w:cs="Arial"/>
          <w:color w:val="000000"/>
          <w:sz w:val="28"/>
          <w:szCs w:val="28"/>
        </w:rPr>
        <w:t xml:space="preserve">Składają się na nią: aktywne uczestnictwo w zajęciach, przynoszenie na lekcje odpowiednich materiałów i przyborów, przestrzeganie zasad BHP podczas posługiwania się narzędziami, efektywne gospodarowanie czasem przeznaczonym na ćwiczenia plastyczne, a także zachowywanie </w:t>
      </w:r>
      <w:r w:rsidRPr="00FA18D0">
        <w:rPr>
          <w:rFonts w:ascii="Arial" w:hAnsi="Arial" w:cs="Arial"/>
          <w:color w:val="000000"/>
          <w:sz w:val="28"/>
          <w:szCs w:val="28"/>
        </w:rPr>
        <w:lastRenderedPageBreak/>
        <w:t>porządku w swoim miejscu pracy – zarówno podczas zajęć, jak i po ich zakończeniu.</w:t>
      </w:r>
    </w:p>
    <w:p w:rsidR="004E057A" w:rsidRPr="00FA18D0" w:rsidRDefault="004E057A" w:rsidP="004E057A">
      <w:pPr>
        <w:pStyle w:val="NormalnyWeb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FA18D0">
        <w:rPr>
          <w:rFonts w:ascii="Arial" w:hAnsi="Arial" w:cs="Arial"/>
          <w:color w:val="000000"/>
          <w:sz w:val="28"/>
          <w:szCs w:val="28"/>
        </w:rPr>
        <w:t>Nie bez znaczenia są też dobre wyniki osiągane w konkursach plastycznych, udział w szkolnych i pozaszkolnych uroczystościach (przygotowywanie oprawy plastycznej imprez), uczestnictwo w dodatkowych zajęciach pozalekcyjnych, wykonywanie ponadobowiązkowych prac plastycznych, przygotowywanie gazetek szkolnych lub informacji wzbogacających proces lekcyjny na podstawie różnych źródeł.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Do najczęściej wskazywanych kryteriów należą: zgodność pracy z tematem lekcji, poprawność wykorzystanych układów kompozycyjnych, trafność doboru środków artystycznego wyrazu, umiejętność posługiwania się daną techniką plastyczną, pomysłowość w doborze materiałów i narzędzi, stosowanie niekonwencjonalnych, twórczych rozwiązań, oryginalność realizacji danego tematu oraz estetyka pracy (ostatnie kryterium nie dotyczy uczniów cierpiących na różne dysfunkcje).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Ocena dopuszczająca: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Przyswojenie przez ucznia podstawowych wiadomości i umiejętności wymienionych w programie nauczania dla przedmiotu plastyka stanowi podstawę do wystawienia oceny dopuszczającej.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Dziecko powinno rozwiązywać (samodzielnie bądź z pomocą nauczyciela) zadania plastyczne o niewielkim stopniu trudności, wykorzystując w stopniu minimalnym dostępne narzędzia pracy.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Uczeń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lastRenderedPageBreak/>
        <w:t>Z pomocą nauczyciela uczeń: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wymienia placówki działające na rzecz kultury,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tłumaczy zasady zachowania się w muzeum,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wskazuje zabytki znajdujące się w regionie,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podaje nazwiska najwybitniejszych malarzy polskich i zagranicznych,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wyjaśnia, kogo możemy nazywać twórcą ludowym,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opisuje tradycje i symbole związane ze świętami Bożego Narodzenia oraz z Wielkanocą,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nazywa elementy dzieła plastycznego (linia, punkt, kontur, plama, walor barwa, światłocień, technika, faktura, kształt, kompozycja, perspektywa),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wskazuje podstawowe środki wyrazu plastycznego znajdujące się w najbliższym otoczeniu i je opisuje,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wyjaśnia znaczenie niektórych z omówionych na lekcji terminów plastycznych,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- wymienia nazwy niektórych z poznanych dziedzin sztuki ( rysunek, malarstwo, grafika, rzeźba, architektura, sztuka użytkowa, sztuka ludowa oraz współczesne formy: fotografika, film, instalacja, </w:t>
      </w:r>
      <w:proofErr w:type="spellStart"/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asamblaż</w:t>
      </w:r>
      <w:proofErr w:type="spellEnd"/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, happening, performance),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rozróżnia dzieła należące do poszczególnych dziedzin twórczości artystycznej (rysunek, malarstwo, grafika, rzeźba, architektura, sztuka ludowa, rzemiosło artystyczne),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lastRenderedPageBreak/>
        <w:t>- tłumaczy, czym zajmują się rysownik, malarz, grafik, rzeźbiarz i architekt,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wskazuje różnice między rysunkiem a malarstwem,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uzyskuje barwy pochodne, wykorzystując barwy podstawowe,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wymienia podstawowe elementy warsztatu fotograficznego,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nazywa niektóre gatunki filmowe,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wskazuje środki przekazu należące do nowych mediów,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wskazuje podstawowe narzędzia pracy plastyka i wykorzystuje je w minimalnym stopniu w swoich działaniach,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podejmuje próby zastosowania elementów teorii w ćwiczeniach praktycznych,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wykonuje zadania plastyczne o niewielkim stopniu trudności,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utrzymuje w porządku swój warsztat pracy,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stara się przestrzegać zasad BHP podczas działań na lekcji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Ocena dostateczna: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Jeżeli uczeń opanuje w stopniu średnim materiał objęty programem nauczania (braki w wiadomościach o charakterze szczegółowym), należy wystawić mu ocenę dostateczną.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Dziecko powinno samodzielnie rozwiązywać zadania plastyczne o niewielkim stopniu trudności, poprawnie posługując się różnymi przyborami i narzędziami pracy.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lastRenderedPageBreak/>
        <w:t>Uczeń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określa rolę elementów plastycznych w swoim najbliższym otoczeniu,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wskazuje miejsca w swoim regionie, w których można obejrzeć dzieła plastyczne,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wymienia najsłynniejsze polskie zabytki oraz zabytki znajdujące się w regionie,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podaje przykłady dziedzin sztuki uprawianych przez twórców ludowych oraz wykorzystywanych przez tych artystów technik plastycznych,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wyjaśnia znaczenie wybranych tradycji i symboli związanych ze świętami Bożego Narodzenia oraz z Wielkanocą,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opisuje elementy dzieła plastycznego,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tłumaczy znaczenie omówionych na lekcji terminów plastycznych,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wymienia poznane podczas lekcji dziedziny sztuki,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omawia poznane techniki malarskie, nazywając wykorzystywane w nich narzędzia i podłoża,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wyjaśnia najważniejsze podziały barw,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wskazuje elementy i układy tworzące daną kompozycję,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przygotowuje ilustrację z zastosowaniem danego rodzaju kompozycji,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rozpoznaje rodzaj kompozycji wykorzystanej w wybranych dziełach przedstawionych na reprodukcjach,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wykonuje rysunek z zastosowaniem wybranej perspektywy,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lastRenderedPageBreak/>
        <w:t>- podaje najważniejsze cechy wybranych perspektyw malarskich,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tłumaczy, czym różni się technika druku wypukłego od techniki druku wklęsłego,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wymienia poszczególne rodzaje rzeźby,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dokonuje podziału architektury ze względu na jej funkcje,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wskazuje wytwory wzornictwa przemysłowego w najbliższym otoczeniu,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projektuje przedmioty codziennego użytku,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wyjaśnia, czym różni się fotografia artystyczna od fotografii użytkowej,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określa różnice między dziełami kina artystycznego a filmami komercyjnymi,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omawia funkcję nowych mediów w sztuce,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rozpoznaje narzędzia pomocne w pracy rysownika, malarza, rzeźbiarza, grafika, fotografika i filmowca,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omawia funkcje typowych narzędzi stosowanych w poszczególnych technikach plastycznych,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przedstawia obiekty na płaszczyźnie i w przestrzeni, posługując się podstawowymi środkami wyrazu plastycznego,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stosuje w działaniach artystycznych różne narzędzia i podłoża,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dostrzega wpływ faktury użytego podłoża na efekt końcowy działań plastycznych,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prowadzi zeszyt przedmiotowy,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lastRenderedPageBreak/>
        <w:t>- uczestniczy w dyskusjach o prezentowanych obiektach po zachęcie ze strony nauczyciela,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stosuje się do zasad organizacji pracy,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przynosi na lekcję odpowiednie materiały i narzędzia,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aktywnie pracuje w grupie,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utrzymuje w porządku swój warsztat pracy,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przestrzega zasad BHP podczas działań plastycznych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Ocena dobra: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Stosowanie przez ucznia w praktyce elementów zdobytej wiedzy teoretycznej oraz jego aktywne uczestnictwo w zajęciach (udział w dyskusjach na temat prezentowanych obiektów, staranne wykonywanie ćwiczeń obligatoryjnych) stanowi podstawę do wystawienia oceny dobrej.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Dziecko powinno samodzielne rozwiązywać zadania teoretyczne, odpowiednio posługiwać się przyborami i narzędziami oraz wykonywać prace plastyczne poprawne pod względem technicznym i estetycznym.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Uczeń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określa rolę elementów plastycznych w swoim najbliższym otoczeniu,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podaje nazwiska najwybitniejszych malarzy polskich i zagranicznych,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wymienia najsłynniejsze polskie zabytki i dzieła sztuki oraz zabytki znajdujące się w regionie,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lastRenderedPageBreak/>
        <w:t>- analizuje wybrane dzieła sztuki, stosując wiedzę zdobytą podczas lekcji,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wskazuje najbliższy skansen,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wyjaśnia, czym są pieta i świątek, oraz określa ich cechy na podstawie fotografii,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omawia wybrane tradycje i symbole związane ze świętami Bożego Narodzenia oraz z Wielkanocą,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charakteryzuje poszczególne dziedziny sztuki,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opisuje wybrane środki wyrazu plastycznego i przyporządkowuje je do określonej grupy elementów tworzących dzieło,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wymienia cechy poszczególnych rodzajów kompozycji,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określa sposób przedstawiania przestrzeni oraz rodzaje faktury zastosowane w dziele zaprezentowanym na oglądanej reprodukcji,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rozpoznaje, jakimi narzędziami posłużył się twórca dzieła poznawanego w postaci reprodukcji,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wyjaśnia, jak stosować sztalugi, matrycę i dłuto,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tłumaczy znaczenie poznanych terminów plastycznych, uzupełniając swoje definicje przykładami dzieł sztuki,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omawia wpływ barw ciepłych i zimnych na samopoczucie człowieka,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rozróżnia rodzaje malarstwa ze względu na przedstawianą tematykę (portret, pejzaż, martwa natura, malarstwo historyczne, rodzajowe),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lastRenderedPageBreak/>
        <w:t>- charakteryzuje prace graficzne, zwracając szczególną uwagę na materiał użyty do wykonania matrycy,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wskazuje różnice pomiędzy rzeźbą tradycyjną a kompozycją przestrzenną,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porównuje wzornictwo przemysłowe z rzemiosłem artystycznym,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wymienia podobieństwa między techniką malarską a techniką fotograficzną,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nazywa środki wyrazu artystycznego wykorzystywane w filmie (perspektywa, światło, kolor) oraz określa ich wpływ na atmosferę dzieła,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wymienia cechy charakterystyczne sztuki nowych mediów,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stosuje elementy wiedzy teoretycznej w ćwiczeniach praktycznych,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używa waloru w działaniach plastycznych odpowiednio do tematu i charakteru pracy,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wyjaśnia, w jaki sposób ukazać światłocień na rysunku,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dobiera narzędzia i podłoża w zależności od charakteru i tematu wykonywanej pracy plastycznej,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posługuje się właściwie przyborami i narzędziami plastycznymi,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porównuje środki wyrazu plastycznego zastosowane w dwóch wybranych dziełach malarskich zaprezentowanych na reprodukcjach,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wykorzystuje dany rodzaj kompozycji oraz wybraną technikę plastyczną podczas tworzenia ilustracji,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lastRenderedPageBreak/>
        <w:t>- omawia wybrany obraz pod kątem zastosowanego rodzaju kompozycji,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tłumaczy, na czym polega perspektywa przedstawiona na obrazie,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dobiera rodzaj perspektywy do tematu wykonywanej pracy, wykorzystując w praktyce wiedzę teoretyczną,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realizuje proste projekty w dziedzinie sztuki użytkowej,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wykonuje prace plastyczne poprawne pod względem technicznym i estetycznym,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określa rolę środków wyrazu, które zastosował w pracy plastycznej,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prowadzi systematycznie zeszyt przedmiotowy,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zachowuje koncentrację podczas lekcji,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uczestniczy aktywnie w dyskusjach na temat prezentowanych obiektów,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organizuje poprawnie swoje miejsce pracy oraz przynosi na lekcję odpowiednie materiały i narzędzia,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efektywnie wykorzystuje czas przeznaczony na działalność twórczą,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utrzymuje w porządku swój warsztat pracy,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przestrzega zasad BHP podczas posługiwania się narzędziami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Ocena bardzo dobra: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Uczeń, który opanował wszystkie określone w programie nauczania wiadomości i umiejętności oraz wykorzystuje je w działaniach plastycznych, otrzymuje stopień bardzo dobry.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lastRenderedPageBreak/>
        <w:t>Dziecko bierze udział w dyskusjach na temat prezentowanych obiektów, podczas których przekonująco uzasadnia swoje poglądy.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Stosuje również z powodzeniem wiedzę teoretyczną, wykonując ćwiczenia praktyczne, oraz sprawnie operuje wybraną techniką plastyczną.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Ponadto chętnie uczestniczy w różnorodnych działaniach plastycznych na terenie szkoły i poza nią ( startuje w konkursach plastycznych, wykonuje gazetki szkolne i oprawę plastyczną imprez, należy do koła zainteresowań) oraz uzupełnia wiadomości samodzielnie dobranymi lub wskazanymi przez nauczyciela lekturami.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Uczeń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dyskutuje na temat roli sztuki w życiu człowieka,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wymienia nazwiska najwybitniejszych artystów polskich i zagranicznych ( malarzy, rzeźbiarzy, architektów),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- zdobywa z różnych źródeł ( </w:t>
      </w:r>
      <w:proofErr w:type="spellStart"/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internet</w:t>
      </w:r>
      <w:proofErr w:type="spellEnd"/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, lokalna prasa, dostępne książki) informacje na temat artystów tworzących w regionie,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wymienia placówki kultury znajdujące się w rodzinnej miejscowości lub najbliższej okolicy oraz wyjaśnia, czym się one zajmują,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omawia rolę muzeów w procesie edukacji społeczeństwa,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wykazuje się rozległą wiedzą na temat polskich zabytków,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rozpoznaje wybrane dzieła architektury i sztuk plastycznych należące do polskiego i europejskiego dziedzictwa kultury,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lastRenderedPageBreak/>
        <w:t>- określa funkcje wybranych dzieł oraz wskazuje cechy wyróżniające je spośród innych tekstów kultury z danej epoki,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posługuje się w swoich wypowiedziach podstawowymi terminami z poszczególnych dziedzin sztuki,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bierze aktywny udział w dyskusji dotyczącej podobieństw i różnic między poszczególnymi dziedzinami sztuki,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porównuje wybrane dzieła plastyczne pod kątem użytych w nich środków wyrazu plastycznego,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omawia wybrane przykłady wytworów sztuki ludowej pod względem ich formy i użytego materiału,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opisuje (w oparciu o przekazy ludowe) tradycje podtrzymywane w swoim regionie,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wylicza różnice między malarstwem realistycznym a malarstwem abstrakcyjnym,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określa cechy rzeźb należących do różnych rodzajów na podstawie wybranych przykładów,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opowiada o wybranej zabytkowej budowli i charakteryzuje jej funkcje,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analizuje wybrane wytwory wzornictwa przemysłowego i rzemiosła artystycznego pod kątem ich funkcjonalności i estetyki,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omawia elementy dzieła plastycznego (kompozycja, światłocień, perspektywa, barwa) widoczne na wybranych fotografiach,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określa gatunek filmu na podstawie zaprezentowanego fragmentu,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lastRenderedPageBreak/>
        <w:t>- świadomie korzysta z narzędzi sztuki nowych mediów (programy graficzne) w swojej działalności twórczej,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przestrzega praw autorskich,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potrafi właściwie wykorzystać zdobytą wiedzę teoretyczną we własnej twórczości,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operuje sprawnie wybraną techniką plastyczną,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wykonuje oryginalne i pomysłowe prace zgodne z podanym tematem,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wybiera technikę odpowiednią dla najlepszego wyrażenia tematu i analizuje ją pod kątem uzyskanych efektów plastycznych,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tworzy prace, ujawniając bogatą wyobraźnię i zręcznie wykorzystując możliwości wyrazu stwarzane przez różnorodne środki plastyczne oraz fakturę podłoża,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realizuje proste projekty w zakresie form użytkowych, stosując między innymi narzędzia i wytwory multimedialne,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- posługuje się biegle poszczególnymi środkami wyrazu </w:t>
      </w:r>
      <w:proofErr w:type="spellStart"/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plasty</w:t>
      </w:r>
      <w:proofErr w:type="spellEnd"/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stosuje plamy walorowe w celu ukazania w rysunku światłocienia na przedmiotach,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dokonuje ekspresji uczuć i nastrojów w pracy plastycznej za pomocą odpowiednio dobranych środków plastycznych,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wykorzystuje umiejętnie różne rodzaje perspektywy w celu ukazania przestrzeni na płaszczyźnie,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lastRenderedPageBreak/>
        <w:t>- analizuje własną pracę pod kątem zastosowanych środków wyrazu plastycznego,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bierze udział w konkursach plastycznych przeprowadzanych na terenie szkoły lub poza nią,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prowadzi zeszyt przedmiotowy systematycznie i estetycznie,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jest aktywny podczas lekcji, z zaangażowaniem dyskutuje o prezentowanych obiektach,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organizuje swoje miejsce pracy, przynosi na lekcję odpowiednie materiały i narzędzia,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efektywnie wykorzystuje czas przeznaczony na działalność twórczą,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utrzymuje w porządku swój warsztat pracy zarówno podczas działań plastycznych, jak i po ich zakończeniu,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przestrzega zasad BHP podczas posługiwania się narzędziami.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Ocena celująca: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Jeżeli uczeń przejawia szczególne zainteresowania plastyką (kolekcjonuje reprodukcje i książki o sztuce, przygotowuje referaty i pomoce dydaktyczne, uczęszcza do galerii, muzeów) oraz posiada wiedzę i umiejętności znacznie wykraczające poza wymagania określone w programie nauczania, może uzyskać stopień celujący.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Ponadto powinien aktywnie uczestniczyć w zajęciach pozalekcyjnych, osiągać sukcesy w konkursach plastycznych, wykazywać zaangażowanie i twórczą inicjatywę we wszelkich działaniach plastycznych na terenie szkoły oraz poza nią.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lastRenderedPageBreak/>
        <w:t>Uczeń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wykazuje szczególne zainteresowanie sztukami plastycznymi,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uzasadnia swoje upodobania estetyczne,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ciekawie opowiada o zabytkach swojego regionu,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gromadzi dodatkowe wiadomości związane z plastyką,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kolekcjonuje reprodukcje dzieł plastycznych i książki o sztuce,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wykazuje znajomość literatury przedmiotu wykraczającą poza materiał omawiany na lekcjach,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orientuje się w wydarzeniach plastycznych odbywających się w kraju i na świecie (wystawy, konkursy, biennale),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uczęszcza do galerii, muzeów,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wymienia nazwiska wybitnych artystów działających w jego miejscowości lub regionie,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ocenia znaczenie twórczości wybranego artysty i jego zasługi dla środowiska lokalnego, regionu, kraju, świata,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posiada wiedzę i umiejętności znacznie wykraczające poza treści wymienione w programie nauczania,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bierze czynny udział w zajęciach plastycznych,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analizuje prezentowane obiekty pod kątem ich treści, formy i emocjonalnego oddziaływania,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lastRenderedPageBreak/>
        <w:t>- wykonuje prace dodatkowe będące uzupełnieniem treści poznanych na lekcji (opracowuje referaty traktujące o zagadnieniach poruszanych w literaturze przedmiotu, wykonuje pomoce dydaktyczne),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wykorzystuje zdobytą wiedzę teoretyczną w pozalekcyjnych działaniach plastycznych ( należy do szkolnego koła zainteresowań),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aktywnie uczestniczy w życiu kulturalnym szkoły (gazetki szkolne, dekoracje okolicznościowe) i regionu,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zdobywa nagrody na konkursach plastycznych,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wzorowo prowadzi zeszyt przedmiotowy (nowatorska forma, wzbogacona materiałem ilustracyjnym i teoretycznym),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przygotowuje się systematycznie do zajęć,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utrzymuje wzorowy porządek na swoim stanowisku pracy, zarówno podczas działań plastycznych, jak i po ich zakończeniu,</w:t>
      </w:r>
    </w:p>
    <w:p w:rsidR="004E057A" w:rsidRPr="00FA18D0" w:rsidRDefault="004E057A" w:rsidP="004E057A">
      <w:pPr>
        <w:widowControl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A18D0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przestrzega zasad BHP podczas posługiwania się narzędziami.</w:t>
      </w:r>
    </w:p>
    <w:p w:rsidR="00A4709D" w:rsidRDefault="00A4709D"/>
    <w:sectPr w:rsidR="00A47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umanst521EU-Normal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57A"/>
    <w:rsid w:val="004E057A"/>
    <w:rsid w:val="00A4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8E934-6FEC-4F0B-A931-D4B5360F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E057A"/>
    <w:pPr>
      <w:widowControl w:val="0"/>
      <w:autoSpaceDE w:val="0"/>
      <w:autoSpaceDN w:val="0"/>
      <w:spacing w:after="0" w:line="240" w:lineRule="auto"/>
    </w:pPr>
    <w:rPr>
      <w:rFonts w:ascii="Humanst521EU-Normal" w:eastAsia="Humanst521EU-Normal" w:hAnsi="Humanst521EU-Normal" w:cs="Humanst521EU-Norm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E05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2528</Words>
  <Characters>15170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msten</dc:creator>
  <cp:keywords/>
  <dc:description/>
  <cp:lastModifiedBy>msten</cp:lastModifiedBy>
  <cp:revision>1</cp:revision>
  <dcterms:created xsi:type="dcterms:W3CDTF">2023-06-18T15:51:00Z</dcterms:created>
  <dcterms:modified xsi:type="dcterms:W3CDTF">2023-06-18T15:54:00Z</dcterms:modified>
</cp:coreProperties>
</file>