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2A70" w:rsidRDefault="008D35AC">
      <w:pPr>
        <w:spacing w:before="0" w:after="0" w:line="240" w:lineRule="auto"/>
        <w:rPr>
          <w:lang w:val="pl-PL"/>
        </w:rPr>
      </w:pPr>
      <w:r>
        <w:rPr>
          <w:rFonts w:ascii="Castellar" w:hAnsi="Castellar" w:cs="MonotypeCorsiva"/>
          <w:b/>
          <w:iCs/>
          <w:color w:val="2B70FF"/>
          <w:sz w:val="52"/>
          <w:szCs w:val="52"/>
          <w:lang w:val="pl-PL" w:bidi="ar-SA"/>
        </w:rPr>
        <w:t xml:space="preserve">        </w:t>
      </w:r>
    </w:p>
    <w:p w:rsidR="002A2A70" w:rsidRDefault="008D35AC">
      <w:pPr>
        <w:pStyle w:val="Default"/>
        <w:jc w:val="center"/>
        <w:rPr>
          <w:sz w:val="28"/>
          <w:szCs w:val="28"/>
        </w:rPr>
      </w:pPr>
      <w:r>
        <w:rPr>
          <w:b/>
          <w:bCs/>
          <w:sz w:val="28"/>
          <w:szCs w:val="28"/>
        </w:rPr>
        <w:t xml:space="preserve">Zarządzenie Nr </w:t>
      </w:r>
      <w:r w:rsidR="008121AC">
        <w:rPr>
          <w:b/>
          <w:bCs/>
          <w:sz w:val="28"/>
          <w:szCs w:val="28"/>
        </w:rPr>
        <w:t>1</w:t>
      </w:r>
      <w:r>
        <w:rPr>
          <w:b/>
          <w:bCs/>
          <w:sz w:val="28"/>
          <w:szCs w:val="28"/>
        </w:rPr>
        <w:t>/2024</w:t>
      </w:r>
    </w:p>
    <w:p w:rsidR="002A2A70" w:rsidRDefault="008D35AC">
      <w:pPr>
        <w:pStyle w:val="Default"/>
        <w:jc w:val="center"/>
        <w:rPr>
          <w:b/>
          <w:bCs/>
          <w:sz w:val="28"/>
          <w:szCs w:val="28"/>
        </w:rPr>
      </w:pPr>
      <w:r>
        <w:rPr>
          <w:b/>
          <w:bCs/>
          <w:sz w:val="28"/>
          <w:szCs w:val="28"/>
        </w:rPr>
        <w:t xml:space="preserve">Dyrektora </w:t>
      </w:r>
      <w:r>
        <w:rPr>
          <w:b/>
          <w:bCs/>
          <w:sz w:val="28"/>
          <w:szCs w:val="28"/>
        </w:rPr>
        <w:br/>
      </w:r>
      <w:r w:rsidR="008121AC">
        <w:rPr>
          <w:b/>
          <w:bCs/>
          <w:sz w:val="28"/>
          <w:szCs w:val="28"/>
        </w:rPr>
        <w:t>Żłobka Miejskiego w Koluszkach</w:t>
      </w:r>
    </w:p>
    <w:p w:rsidR="002A2A70" w:rsidRDefault="008D35AC">
      <w:pPr>
        <w:pStyle w:val="Default"/>
        <w:jc w:val="center"/>
        <w:rPr>
          <w:b/>
          <w:bCs/>
          <w:sz w:val="28"/>
          <w:szCs w:val="28"/>
        </w:rPr>
      </w:pPr>
      <w:r>
        <w:rPr>
          <w:b/>
          <w:bCs/>
          <w:sz w:val="28"/>
          <w:szCs w:val="28"/>
        </w:rPr>
        <w:t>z dnia 2024 r.</w:t>
      </w:r>
    </w:p>
    <w:p w:rsidR="002A2A70" w:rsidRDefault="002A2A70">
      <w:pPr>
        <w:pStyle w:val="Default"/>
        <w:jc w:val="center"/>
        <w:rPr>
          <w:b/>
          <w:bCs/>
          <w:sz w:val="23"/>
          <w:szCs w:val="23"/>
        </w:rPr>
      </w:pPr>
    </w:p>
    <w:p w:rsidR="002A2A70" w:rsidRDefault="002A2A70">
      <w:pPr>
        <w:pStyle w:val="Default"/>
        <w:jc w:val="both"/>
        <w:rPr>
          <w:sz w:val="23"/>
          <w:szCs w:val="23"/>
        </w:rPr>
      </w:pPr>
    </w:p>
    <w:p w:rsidR="002A2A70" w:rsidRDefault="002A2A70">
      <w:pPr>
        <w:pStyle w:val="Default"/>
        <w:jc w:val="both"/>
        <w:rPr>
          <w:sz w:val="23"/>
          <w:szCs w:val="23"/>
        </w:rPr>
      </w:pPr>
    </w:p>
    <w:p w:rsidR="002A2A70" w:rsidRDefault="008D35AC">
      <w:pPr>
        <w:pStyle w:val="Default"/>
        <w:jc w:val="both"/>
        <w:rPr>
          <w:b/>
          <w:bCs/>
          <w:sz w:val="23"/>
          <w:szCs w:val="23"/>
        </w:rPr>
      </w:pPr>
      <w:r>
        <w:rPr>
          <w:b/>
          <w:bCs/>
        </w:rPr>
        <w:t>w sprawie wprowadzenia Polityki Ochrony Dzieci przed Krzywdzeniem</w:t>
      </w:r>
      <w:r>
        <w:rPr>
          <w:b/>
          <w:bCs/>
          <w:sz w:val="23"/>
          <w:szCs w:val="23"/>
        </w:rPr>
        <w:t xml:space="preserve"> </w:t>
      </w:r>
      <w:r>
        <w:rPr>
          <w:b/>
          <w:bCs/>
          <w:sz w:val="23"/>
          <w:szCs w:val="23"/>
        </w:rPr>
        <w:br/>
      </w:r>
    </w:p>
    <w:p w:rsidR="002A2A70" w:rsidRDefault="002A2A70">
      <w:pPr>
        <w:pStyle w:val="Default"/>
        <w:jc w:val="both"/>
        <w:rPr>
          <w:sz w:val="23"/>
          <w:szCs w:val="23"/>
        </w:rPr>
      </w:pPr>
    </w:p>
    <w:p w:rsidR="002A2A70" w:rsidRDefault="008D35AC">
      <w:pPr>
        <w:spacing w:before="0" w:after="240" w:line="270" w:lineRule="atLeast"/>
        <w:rPr>
          <w:rFonts w:ascii="Calibri" w:hAnsi="Calibri"/>
          <w:sz w:val="24"/>
          <w:szCs w:val="24"/>
        </w:rPr>
      </w:pPr>
      <w:proofErr w:type="spellStart"/>
      <w:r>
        <w:rPr>
          <w:rFonts w:eastAsia="Times New Roman" w:cs="Arial"/>
          <w:color w:val="323232"/>
          <w:sz w:val="24"/>
          <w:szCs w:val="24"/>
        </w:rPr>
        <w:t>Podstawa</w:t>
      </w:r>
      <w:proofErr w:type="spellEnd"/>
      <w:r>
        <w:rPr>
          <w:rFonts w:eastAsia="Times New Roman" w:cs="Arial"/>
          <w:color w:val="323232"/>
          <w:sz w:val="24"/>
          <w:szCs w:val="24"/>
        </w:rPr>
        <w:t xml:space="preserve"> </w:t>
      </w:r>
      <w:proofErr w:type="spellStart"/>
      <w:r>
        <w:rPr>
          <w:rFonts w:eastAsia="Times New Roman" w:cs="Arial"/>
          <w:color w:val="323232"/>
          <w:sz w:val="24"/>
          <w:szCs w:val="24"/>
        </w:rPr>
        <w:t>prawna</w:t>
      </w:r>
      <w:proofErr w:type="spellEnd"/>
      <w:r>
        <w:rPr>
          <w:rFonts w:eastAsia="Times New Roman" w:cs="Arial"/>
          <w:color w:val="323232"/>
          <w:sz w:val="24"/>
          <w:szCs w:val="24"/>
        </w:rPr>
        <w:t>:</w:t>
      </w:r>
      <w:r>
        <w:rPr>
          <w:rFonts w:eastAsia="Times New Roman" w:cs="Arial"/>
          <w:color w:val="323232"/>
          <w:sz w:val="24"/>
          <w:szCs w:val="24"/>
        </w:rPr>
        <w:br/>
        <w:t xml:space="preserve">1. Art. 12 </w:t>
      </w:r>
      <w:proofErr w:type="spellStart"/>
      <w:r>
        <w:rPr>
          <w:rFonts w:eastAsia="Times New Roman" w:cs="Arial"/>
          <w:color w:val="323232"/>
          <w:sz w:val="24"/>
          <w:szCs w:val="24"/>
        </w:rPr>
        <w:t>Ustawa</w:t>
      </w:r>
      <w:proofErr w:type="spellEnd"/>
      <w:r>
        <w:rPr>
          <w:rFonts w:eastAsia="Times New Roman" w:cs="Arial"/>
          <w:color w:val="323232"/>
          <w:sz w:val="24"/>
          <w:szCs w:val="24"/>
        </w:rPr>
        <w:t xml:space="preserve"> z </w:t>
      </w:r>
      <w:proofErr w:type="spellStart"/>
      <w:r>
        <w:rPr>
          <w:rFonts w:eastAsia="Times New Roman" w:cs="Arial"/>
          <w:color w:val="323232"/>
          <w:sz w:val="24"/>
          <w:szCs w:val="24"/>
        </w:rPr>
        <w:t>dnia</w:t>
      </w:r>
      <w:proofErr w:type="spellEnd"/>
      <w:r>
        <w:rPr>
          <w:rFonts w:eastAsia="Times New Roman" w:cs="Arial"/>
          <w:color w:val="323232"/>
          <w:sz w:val="24"/>
          <w:szCs w:val="24"/>
        </w:rPr>
        <w:t xml:space="preserve"> 29.07.2005 r. o </w:t>
      </w:r>
      <w:proofErr w:type="spellStart"/>
      <w:r>
        <w:rPr>
          <w:rFonts w:eastAsia="Times New Roman" w:cs="Arial"/>
          <w:color w:val="323232"/>
          <w:sz w:val="24"/>
          <w:szCs w:val="24"/>
        </w:rPr>
        <w:t>przeciwdziałaniu</w:t>
      </w:r>
      <w:proofErr w:type="spellEnd"/>
      <w:r>
        <w:rPr>
          <w:rFonts w:eastAsia="Times New Roman" w:cs="Arial"/>
          <w:color w:val="323232"/>
          <w:sz w:val="24"/>
          <w:szCs w:val="24"/>
        </w:rPr>
        <w:t xml:space="preserve"> </w:t>
      </w:r>
      <w:proofErr w:type="spellStart"/>
      <w:r>
        <w:rPr>
          <w:rFonts w:eastAsia="Times New Roman" w:cs="Arial"/>
          <w:color w:val="323232"/>
          <w:sz w:val="24"/>
          <w:szCs w:val="24"/>
        </w:rPr>
        <w:t>przemocy</w:t>
      </w:r>
      <w:proofErr w:type="spellEnd"/>
      <w:r>
        <w:rPr>
          <w:rFonts w:eastAsia="Times New Roman" w:cs="Arial"/>
          <w:color w:val="323232"/>
          <w:sz w:val="24"/>
          <w:szCs w:val="24"/>
        </w:rPr>
        <w:t xml:space="preserve"> w </w:t>
      </w:r>
      <w:proofErr w:type="spellStart"/>
      <w:r>
        <w:rPr>
          <w:rFonts w:eastAsia="Times New Roman" w:cs="Arial"/>
          <w:color w:val="323232"/>
          <w:sz w:val="24"/>
          <w:szCs w:val="24"/>
        </w:rPr>
        <w:t>rodzinie</w:t>
      </w:r>
      <w:proofErr w:type="spellEnd"/>
      <w:r>
        <w:rPr>
          <w:rFonts w:eastAsia="Times New Roman" w:cs="Arial"/>
          <w:color w:val="323232"/>
          <w:sz w:val="24"/>
          <w:szCs w:val="24"/>
        </w:rPr>
        <w:t xml:space="preserve"> ( Dz. U. z 2005 r. nr 180 </w:t>
      </w:r>
      <w:proofErr w:type="spellStart"/>
      <w:r>
        <w:rPr>
          <w:rFonts w:eastAsia="Times New Roman" w:cs="Arial"/>
          <w:color w:val="323232"/>
          <w:sz w:val="24"/>
          <w:szCs w:val="24"/>
        </w:rPr>
        <w:t>poz</w:t>
      </w:r>
      <w:proofErr w:type="spellEnd"/>
      <w:r>
        <w:rPr>
          <w:rFonts w:eastAsia="Times New Roman" w:cs="Arial"/>
          <w:color w:val="323232"/>
          <w:sz w:val="24"/>
          <w:szCs w:val="24"/>
        </w:rPr>
        <w:t xml:space="preserve">. 1493), </w:t>
      </w:r>
      <w:proofErr w:type="spellStart"/>
      <w:r>
        <w:rPr>
          <w:rFonts w:eastAsia="Times New Roman" w:cs="Arial"/>
          <w:color w:val="323232"/>
          <w:sz w:val="24"/>
          <w:szCs w:val="24"/>
        </w:rPr>
        <w:t>Rozporządzenie</w:t>
      </w:r>
      <w:proofErr w:type="spellEnd"/>
      <w:r>
        <w:rPr>
          <w:rFonts w:eastAsia="Times New Roman" w:cs="Arial"/>
          <w:color w:val="323232"/>
          <w:sz w:val="24"/>
          <w:szCs w:val="24"/>
        </w:rPr>
        <w:t xml:space="preserve"> </w:t>
      </w:r>
      <w:proofErr w:type="spellStart"/>
      <w:r>
        <w:rPr>
          <w:rFonts w:eastAsia="Times New Roman" w:cs="Arial"/>
          <w:color w:val="323232"/>
          <w:sz w:val="24"/>
          <w:szCs w:val="24"/>
        </w:rPr>
        <w:t>Rady</w:t>
      </w:r>
      <w:proofErr w:type="spellEnd"/>
      <w:r>
        <w:rPr>
          <w:rFonts w:eastAsia="Times New Roman" w:cs="Arial"/>
          <w:color w:val="323232"/>
          <w:sz w:val="24"/>
          <w:szCs w:val="24"/>
        </w:rPr>
        <w:t xml:space="preserve"> </w:t>
      </w:r>
      <w:proofErr w:type="spellStart"/>
      <w:r>
        <w:rPr>
          <w:rFonts w:eastAsia="Times New Roman" w:cs="Arial"/>
          <w:color w:val="323232"/>
          <w:sz w:val="24"/>
          <w:szCs w:val="24"/>
        </w:rPr>
        <w:t>Ministrów</w:t>
      </w:r>
      <w:proofErr w:type="spellEnd"/>
      <w:r>
        <w:rPr>
          <w:rFonts w:eastAsia="Times New Roman" w:cs="Arial"/>
          <w:color w:val="323232"/>
          <w:sz w:val="24"/>
          <w:szCs w:val="24"/>
        </w:rPr>
        <w:t xml:space="preserve"> z dn.13.09.2011r.w </w:t>
      </w:r>
      <w:proofErr w:type="spellStart"/>
      <w:r>
        <w:rPr>
          <w:rFonts w:eastAsia="Times New Roman" w:cs="Arial"/>
          <w:color w:val="323232"/>
          <w:sz w:val="24"/>
          <w:szCs w:val="24"/>
        </w:rPr>
        <w:t>sprawie</w:t>
      </w:r>
      <w:proofErr w:type="spellEnd"/>
      <w:r>
        <w:rPr>
          <w:rFonts w:eastAsia="Times New Roman" w:cs="Arial"/>
          <w:color w:val="323232"/>
          <w:sz w:val="24"/>
          <w:szCs w:val="24"/>
        </w:rPr>
        <w:t xml:space="preserve"> </w:t>
      </w:r>
      <w:proofErr w:type="spellStart"/>
      <w:r>
        <w:rPr>
          <w:rFonts w:eastAsia="Times New Roman" w:cs="Arial"/>
          <w:color w:val="323232"/>
          <w:sz w:val="24"/>
          <w:szCs w:val="24"/>
        </w:rPr>
        <w:t>procedury</w:t>
      </w:r>
      <w:proofErr w:type="spellEnd"/>
      <w:r>
        <w:rPr>
          <w:rFonts w:eastAsia="Times New Roman" w:cs="Arial"/>
          <w:color w:val="323232"/>
          <w:sz w:val="24"/>
          <w:szCs w:val="24"/>
        </w:rPr>
        <w:t xml:space="preserve"> "</w:t>
      </w:r>
      <w:proofErr w:type="spellStart"/>
      <w:r>
        <w:rPr>
          <w:rFonts w:eastAsia="Times New Roman" w:cs="Arial"/>
          <w:color w:val="323232"/>
          <w:sz w:val="24"/>
          <w:szCs w:val="24"/>
        </w:rPr>
        <w:t>Niebieskiej</w:t>
      </w:r>
      <w:proofErr w:type="spellEnd"/>
      <w:r>
        <w:rPr>
          <w:rFonts w:eastAsia="Times New Roman" w:cs="Arial"/>
          <w:color w:val="323232"/>
          <w:sz w:val="24"/>
          <w:szCs w:val="24"/>
        </w:rPr>
        <w:t xml:space="preserve"> </w:t>
      </w:r>
      <w:proofErr w:type="spellStart"/>
      <w:r>
        <w:rPr>
          <w:rFonts w:eastAsia="Times New Roman" w:cs="Arial"/>
          <w:color w:val="323232"/>
          <w:sz w:val="24"/>
          <w:szCs w:val="24"/>
        </w:rPr>
        <w:t>Karty</w:t>
      </w:r>
      <w:proofErr w:type="spellEnd"/>
      <w:r>
        <w:rPr>
          <w:rFonts w:eastAsia="Times New Roman" w:cs="Arial"/>
          <w:color w:val="323232"/>
          <w:sz w:val="24"/>
          <w:szCs w:val="24"/>
        </w:rPr>
        <w:t>".</w:t>
      </w:r>
      <w:r>
        <w:rPr>
          <w:rFonts w:eastAsia="Times New Roman" w:cs="Arial"/>
          <w:color w:val="323232"/>
          <w:sz w:val="24"/>
          <w:szCs w:val="24"/>
        </w:rPr>
        <w:br/>
        <w:t xml:space="preserve">2. </w:t>
      </w:r>
      <w:proofErr w:type="spellStart"/>
      <w:r>
        <w:rPr>
          <w:rFonts w:eastAsia="Times New Roman" w:cs="Arial"/>
          <w:color w:val="323232"/>
          <w:sz w:val="24"/>
          <w:szCs w:val="24"/>
        </w:rPr>
        <w:t>Konwencja</w:t>
      </w:r>
      <w:proofErr w:type="spellEnd"/>
      <w:r>
        <w:rPr>
          <w:rFonts w:eastAsia="Times New Roman" w:cs="Arial"/>
          <w:color w:val="323232"/>
          <w:sz w:val="24"/>
          <w:szCs w:val="24"/>
        </w:rPr>
        <w:t xml:space="preserve"> </w:t>
      </w:r>
      <w:proofErr w:type="spellStart"/>
      <w:r>
        <w:rPr>
          <w:rFonts w:eastAsia="Times New Roman" w:cs="Arial"/>
          <w:color w:val="323232"/>
          <w:sz w:val="24"/>
          <w:szCs w:val="24"/>
        </w:rPr>
        <w:t>Praw</w:t>
      </w:r>
      <w:proofErr w:type="spellEnd"/>
      <w:r>
        <w:rPr>
          <w:rFonts w:eastAsia="Times New Roman" w:cs="Arial"/>
          <w:color w:val="323232"/>
          <w:sz w:val="24"/>
          <w:szCs w:val="24"/>
        </w:rPr>
        <w:t xml:space="preserve"> Dziecka</w:t>
      </w:r>
      <w:r>
        <w:rPr>
          <w:rFonts w:eastAsia="Times New Roman" w:cs="Arial"/>
          <w:color w:val="323232"/>
          <w:sz w:val="24"/>
          <w:szCs w:val="24"/>
        </w:rPr>
        <w:br/>
        <w:t xml:space="preserve">3. </w:t>
      </w:r>
      <w:proofErr w:type="spellStart"/>
      <w:r>
        <w:rPr>
          <w:rFonts w:eastAsia="Times New Roman" w:cs="Arial"/>
          <w:color w:val="323232"/>
          <w:sz w:val="24"/>
          <w:szCs w:val="24"/>
        </w:rPr>
        <w:t>Ustawa</w:t>
      </w:r>
      <w:proofErr w:type="spellEnd"/>
      <w:r>
        <w:rPr>
          <w:rFonts w:eastAsia="Times New Roman" w:cs="Arial"/>
          <w:color w:val="323232"/>
          <w:sz w:val="24"/>
          <w:szCs w:val="24"/>
        </w:rPr>
        <w:t xml:space="preserve"> z </w:t>
      </w:r>
      <w:proofErr w:type="spellStart"/>
      <w:r>
        <w:rPr>
          <w:rFonts w:eastAsia="Times New Roman" w:cs="Arial"/>
          <w:color w:val="323232"/>
          <w:sz w:val="24"/>
          <w:szCs w:val="24"/>
        </w:rPr>
        <w:t>dnia</w:t>
      </w:r>
      <w:proofErr w:type="spellEnd"/>
      <w:r>
        <w:rPr>
          <w:rFonts w:eastAsia="Times New Roman" w:cs="Arial"/>
          <w:color w:val="323232"/>
          <w:sz w:val="24"/>
          <w:szCs w:val="24"/>
        </w:rPr>
        <w:t xml:space="preserve"> 10 </w:t>
      </w:r>
      <w:proofErr w:type="spellStart"/>
      <w:r>
        <w:rPr>
          <w:rFonts w:eastAsia="Times New Roman" w:cs="Arial"/>
          <w:color w:val="323232"/>
          <w:sz w:val="24"/>
          <w:szCs w:val="24"/>
        </w:rPr>
        <w:t>maja</w:t>
      </w:r>
      <w:proofErr w:type="spellEnd"/>
      <w:r>
        <w:rPr>
          <w:rFonts w:eastAsia="Times New Roman" w:cs="Arial"/>
          <w:color w:val="323232"/>
          <w:sz w:val="24"/>
          <w:szCs w:val="24"/>
        </w:rPr>
        <w:t xml:space="preserve"> 2018 r. o </w:t>
      </w:r>
      <w:proofErr w:type="spellStart"/>
      <w:r>
        <w:rPr>
          <w:rFonts w:eastAsia="Times New Roman" w:cs="Arial"/>
          <w:color w:val="323232"/>
          <w:sz w:val="24"/>
          <w:szCs w:val="24"/>
        </w:rPr>
        <w:t>ochronie</w:t>
      </w:r>
      <w:proofErr w:type="spellEnd"/>
      <w:r>
        <w:rPr>
          <w:rFonts w:eastAsia="Times New Roman" w:cs="Arial"/>
          <w:color w:val="323232"/>
          <w:sz w:val="24"/>
          <w:szCs w:val="24"/>
        </w:rPr>
        <w:t xml:space="preserve"> </w:t>
      </w:r>
      <w:proofErr w:type="spellStart"/>
      <w:r>
        <w:rPr>
          <w:rFonts w:eastAsia="Times New Roman" w:cs="Arial"/>
          <w:color w:val="323232"/>
          <w:sz w:val="24"/>
          <w:szCs w:val="24"/>
        </w:rPr>
        <w:t>danych</w:t>
      </w:r>
      <w:proofErr w:type="spellEnd"/>
      <w:r>
        <w:rPr>
          <w:rFonts w:eastAsia="Times New Roman" w:cs="Arial"/>
          <w:color w:val="323232"/>
          <w:sz w:val="24"/>
          <w:szCs w:val="24"/>
        </w:rPr>
        <w:t xml:space="preserve"> </w:t>
      </w:r>
      <w:proofErr w:type="spellStart"/>
      <w:r>
        <w:rPr>
          <w:rFonts w:eastAsia="Times New Roman" w:cs="Arial"/>
          <w:color w:val="323232"/>
          <w:sz w:val="24"/>
          <w:szCs w:val="24"/>
        </w:rPr>
        <w:t>osobowych</w:t>
      </w:r>
      <w:proofErr w:type="spellEnd"/>
      <w:r>
        <w:rPr>
          <w:rFonts w:eastAsia="Times New Roman" w:cs="Arial"/>
          <w:color w:val="323232"/>
          <w:sz w:val="24"/>
          <w:szCs w:val="24"/>
        </w:rPr>
        <w:br/>
        <w:t xml:space="preserve">4. </w:t>
      </w:r>
      <w:proofErr w:type="spellStart"/>
      <w:r>
        <w:rPr>
          <w:rFonts w:eastAsia="Times New Roman" w:cs="Arial"/>
          <w:color w:val="323232"/>
          <w:sz w:val="24"/>
          <w:szCs w:val="24"/>
        </w:rPr>
        <w:t>Rozporządzenie</w:t>
      </w:r>
      <w:proofErr w:type="spellEnd"/>
      <w:r>
        <w:rPr>
          <w:rFonts w:eastAsia="Times New Roman" w:cs="Arial"/>
          <w:color w:val="323232"/>
          <w:sz w:val="24"/>
          <w:szCs w:val="24"/>
        </w:rPr>
        <w:t xml:space="preserve"> </w:t>
      </w:r>
      <w:proofErr w:type="spellStart"/>
      <w:r>
        <w:rPr>
          <w:rFonts w:eastAsia="Times New Roman" w:cs="Arial"/>
          <w:color w:val="323232"/>
          <w:sz w:val="24"/>
          <w:szCs w:val="24"/>
        </w:rPr>
        <w:t>Parlamentu</w:t>
      </w:r>
      <w:proofErr w:type="spellEnd"/>
      <w:r>
        <w:rPr>
          <w:rFonts w:eastAsia="Times New Roman" w:cs="Arial"/>
          <w:color w:val="323232"/>
          <w:sz w:val="24"/>
          <w:szCs w:val="24"/>
        </w:rPr>
        <w:t xml:space="preserve"> </w:t>
      </w:r>
      <w:proofErr w:type="spellStart"/>
      <w:r>
        <w:rPr>
          <w:rFonts w:eastAsia="Times New Roman" w:cs="Arial"/>
          <w:color w:val="323232"/>
          <w:sz w:val="24"/>
          <w:szCs w:val="24"/>
        </w:rPr>
        <w:t>Europejskiego</w:t>
      </w:r>
      <w:proofErr w:type="spellEnd"/>
      <w:r>
        <w:rPr>
          <w:rFonts w:eastAsia="Times New Roman" w:cs="Arial"/>
          <w:color w:val="323232"/>
          <w:sz w:val="24"/>
          <w:szCs w:val="24"/>
        </w:rPr>
        <w:t xml:space="preserve"> i </w:t>
      </w:r>
      <w:proofErr w:type="spellStart"/>
      <w:r>
        <w:rPr>
          <w:rFonts w:eastAsia="Times New Roman" w:cs="Arial"/>
          <w:color w:val="323232"/>
          <w:sz w:val="24"/>
          <w:szCs w:val="24"/>
        </w:rPr>
        <w:t>Rady</w:t>
      </w:r>
      <w:proofErr w:type="spellEnd"/>
      <w:r>
        <w:rPr>
          <w:rFonts w:eastAsia="Times New Roman" w:cs="Arial"/>
          <w:color w:val="323232"/>
          <w:sz w:val="24"/>
          <w:szCs w:val="24"/>
        </w:rPr>
        <w:t xml:space="preserve"> (UE) 2016/679 z </w:t>
      </w:r>
      <w:proofErr w:type="spellStart"/>
      <w:r>
        <w:rPr>
          <w:rFonts w:eastAsia="Times New Roman" w:cs="Arial"/>
          <w:color w:val="323232"/>
          <w:sz w:val="24"/>
          <w:szCs w:val="24"/>
        </w:rPr>
        <w:t>dnia</w:t>
      </w:r>
      <w:proofErr w:type="spellEnd"/>
      <w:r>
        <w:rPr>
          <w:rFonts w:eastAsia="Times New Roman" w:cs="Arial"/>
          <w:color w:val="323232"/>
          <w:sz w:val="24"/>
          <w:szCs w:val="24"/>
        </w:rPr>
        <w:t xml:space="preserve"> 27 </w:t>
      </w:r>
      <w:proofErr w:type="spellStart"/>
      <w:r>
        <w:rPr>
          <w:rFonts w:eastAsia="Times New Roman" w:cs="Arial"/>
          <w:color w:val="323232"/>
          <w:sz w:val="24"/>
          <w:szCs w:val="24"/>
        </w:rPr>
        <w:t>kwietnia</w:t>
      </w:r>
      <w:proofErr w:type="spellEnd"/>
      <w:r>
        <w:rPr>
          <w:rFonts w:eastAsia="Times New Roman" w:cs="Arial"/>
          <w:color w:val="323232"/>
          <w:sz w:val="24"/>
          <w:szCs w:val="24"/>
        </w:rPr>
        <w:t xml:space="preserve"> 2016 r. w </w:t>
      </w:r>
      <w:proofErr w:type="spellStart"/>
      <w:r>
        <w:rPr>
          <w:rFonts w:eastAsia="Times New Roman" w:cs="Arial"/>
          <w:color w:val="323232"/>
          <w:sz w:val="24"/>
          <w:szCs w:val="24"/>
        </w:rPr>
        <w:t>sprawie</w:t>
      </w:r>
      <w:proofErr w:type="spellEnd"/>
      <w:r>
        <w:rPr>
          <w:rFonts w:eastAsia="Times New Roman" w:cs="Arial"/>
          <w:color w:val="323232"/>
          <w:sz w:val="24"/>
          <w:szCs w:val="24"/>
        </w:rPr>
        <w:t xml:space="preserve"> </w:t>
      </w:r>
      <w:proofErr w:type="spellStart"/>
      <w:r>
        <w:rPr>
          <w:rFonts w:eastAsia="Times New Roman" w:cs="Arial"/>
          <w:color w:val="323232"/>
          <w:sz w:val="24"/>
          <w:szCs w:val="24"/>
        </w:rPr>
        <w:t>ochrony</w:t>
      </w:r>
      <w:proofErr w:type="spellEnd"/>
      <w:r>
        <w:rPr>
          <w:rFonts w:eastAsia="Times New Roman" w:cs="Arial"/>
          <w:color w:val="323232"/>
          <w:sz w:val="24"/>
          <w:szCs w:val="24"/>
        </w:rPr>
        <w:t xml:space="preserve"> </w:t>
      </w:r>
      <w:proofErr w:type="spellStart"/>
      <w:r>
        <w:rPr>
          <w:rFonts w:eastAsia="Times New Roman" w:cs="Arial"/>
          <w:color w:val="323232"/>
          <w:sz w:val="24"/>
          <w:szCs w:val="24"/>
        </w:rPr>
        <w:t>osób</w:t>
      </w:r>
      <w:proofErr w:type="spellEnd"/>
      <w:r>
        <w:rPr>
          <w:rFonts w:eastAsia="Times New Roman" w:cs="Arial"/>
          <w:color w:val="323232"/>
          <w:sz w:val="24"/>
          <w:szCs w:val="24"/>
        </w:rPr>
        <w:t xml:space="preserve"> </w:t>
      </w:r>
      <w:proofErr w:type="spellStart"/>
      <w:r>
        <w:rPr>
          <w:rFonts w:eastAsia="Times New Roman" w:cs="Arial"/>
          <w:color w:val="323232"/>
          <w:sz w:val="24"/>
          <w:szCs w:val="24"/>
        </w:rPr>
        <w:t>fizycznych</w:t>
      </w:r>
      <w:proofErr w:type="spellEnd"/>
      <w:r>
        <w:rPr>
          <w:rFonts w:eastAsia="Times New Roman" w:cs="Arial"/>
          <w:color w:val="323232"/>
          <w:sz w:val="24"/>
          <w:szCs w:val="24"/>
        </w:rPr>
        <w:t xml:space="preserve"> w </w:t>
      </w:r>
      <w:proofErr w:type="spellStart"/>
      <w:r>
        <w:rPr>
          <w:rFonts w:eastAsia="Times New Roman" w:cs="Arial"/>
          <w:color w:val="323232"/>
          <w:sz w:val="24"/>
          <w:szCs w:val="24"/>
        </w:rPr>
        <w:t>związku</w:t>
      </w:r>
      <w:proofErr w:type="spellEnd"/>
      <w:r>
        <w:rPr>
          <w:rFonts w:eastAsia="Times New Roman" w:cs="Arial"/>
          <w:color w:val="323232"/>
          <w:sz w:val="24"/>
          <w:szCs w:val="24"/>
        </w:rPr>
        <w:t xml:space="preserve"> z </w:t>
      </w:r>
      <w:proofErr w:type="spellStart"/>
      <w:r>
        <w:rPr>
          <w:rFonts w:eastAsia="Times New Roman" w:cs="Arial"/>
          <w:color w:val="323232"/>
          <w:sz w:val="24"/>
          <w:szCs w:val="24"/>
        </w:rPr>
        <w:t>przetwarzaniem</w:t>
      </w:r>
      <w:proofErr w:type="spellEnd"/>
      <w:r>
        <w:rPr>
          <w:rFonts w:eastAsia="Times New Roman" w:cs="Arial"/>
          <w:color w:val="323232"/>
          <w:sz w:val="24"/>
          <w:szCs w:val="24"/>
        </w:rPr>
        <w:t xml:space="preserve"> </w:t>
      </w:r>
      <w:proofErr w:type="spellStart"/>
      <w:r>
        <w:rPr>
          <w:rFonts w:eastAsia="Times New Roman" w:cs="Arial"/>
          <w:color w:val="323232"/>
          <w:sz w:val="24"/>
          <w:szCs w:val="24"/>
        </w:rPr>
        <w:t>danych</w:t>
      </w:r>
      <w:proofErr w:type="spellEnd"/>
      <w:r>
        <w:rPr>
          <w:rFonts w:eastAsia="Times New Roman" w:cs="Arial"/>
          <w:color w:val="323232"/>
          <w:sz w:val="24"/>
          <w:szCs w:val="24"/>
        </w:rPr>
        <w:t xml:space="preserve"> </w:t>
      </w:r>
      <w:proofErr w:type="spellStart"/>
      <w:r>
        <w:rPr>
          <w:rFonts w:eastAsia="Times New Roman" w:cs="Arial"/>
          <w:color w:val="323232"/>
          <w:sz w:val="24"/>
          <w:szCs w:val="24"/>
        </w:rPr>
        <w:t>osobowych</w:t>
      </w:r>
      <w:proofErr w:type="spellEnd"/>
      <w:r>
        <w:rPr>
          <w:rFonts w:eastAsia="Times New Roman" w:cs="Arial"/>
          <w:color w:val="323232"/>
          <w:sz w:val="24"/>
          <w:szCs w:val="24"/>
        </w:rPr>
        <w:t xml:space="preserve"> i w </w:t>
      </w:r>
      <w:proofErr w:type="spellStart"/>
      <w:r>
        <w:rPr>
          <w:rFonts w:eastAsia="Times New Roman" w:cs="Arial"/>
          <w:color w:val="323232"/>
          <w:sz w:val="24"/>
          <w:szCs w:val="24"/>
        </w:rPr>
        <w:t>sprawie</w:t>
      </w:r>
      <w:proofErr w:type="spellEnd"/>
      <w:r>
        <w:rPr>
          <w:rFonts w:eastAsia="Times New Roman" w:cs="Arial"/>
          <w:color w:val="323232"/>
          <w:sz w:val="24"/>
          <w:szCs w:val="24"/>
        </w:rPr>
        <w:t xml:space="preserve"> </w:t>
      </w:r>
      <w:proofErr w:type="spellStart"/>
      <w:r>
        <w:rPr>
          <w:rFonts w:eastAsia="Times New Roman" w:cs="Arial"/>
          <w:color w:val="323232"/>
          <w:sz w:val="24"/>
          <w:szCs w:val="24"/>
        </w:rPr>
        <w:t>swobodnego</w:t>
      </w:r>
      <w:proofErr w:type="spellEnd"/>
      <w:r>
        <w:rPr>
          <w:rFonts w:eastAsia="Times New Roman" w:cs="Arial"/>
          <w:color w:val="323232"/>
          <w:sz w:val="24"/>
          <w:szCs w:val="24"/>
        </w:rPr>
        <w:t xml:space="preserve"> </w:t>
      </w:r>
      <w:proofErr w:type="spellStart"/>
      <w:r>
        <w:rPr>
          <w:rFonts w:eastAsia="Times New Roman" w:cs="Arial"/>
          <w:color w:val="323232"/>
          <w:sz w:val="24"/>
          <w:szCs w:val="24"/>
        </w:rPr>
        <w:t>przepływu</w:t>
      </w:r>
      <w:proofErr w:type="spellEnd"/>
      <w:r>
        <w:rPr>
          <w:rFonts w:eastAsia="Times New Roman" w:cs="Arial"/>
          <w:color w:val="323232"/>
          <w:sz w:val="24"/>
          <w:szCs w:val="24"/>
        </w:rPr>
        <w:t xml:space="preserve"> </w:t>
      </w:r>
      <w:proofErr w:type="spellStart"/>
      <w:r>
        <w:rPr>
          <w:rFonts w:eastAsia="Times New Roman" w:cs="Arial"/>
          <w:color w:val="323232"/>
          <w:sz w:val="24"/>
          <w:szCs w:val="24"/>
        </w:rPr>
        <w:t>takich</w:t>
      </w:r>
      <w:proofErr w:type="spellEnd"/>
      <w:r>
        <w:rPr>
          <w:rFonts w:eastAsia="Times New Roman" w:cs="Arial"/>
          <w:color w:val="323232"/>
          <w:sz w:val="24"/>
          <w:szCs w:val="24"/>
        </w:rPr>
        <w:t xml:space="preserve"> </w:t>
      </w:r>
      <w:proofErr w:type="spellStart"/>
      <w:r>
        <w:rPr>
          <w:rFonts w:eastAsia="Times New Roman" w:cs="Arial"/>
          <w:color w:val="323232"/>
          <w:sz w:val="24"/>
          <w:szCs w:val="24"/>
        </w:rPr>
        <w:t>danych</w:t>
      </w:r>
      <w:proofErr w:type="spellEnd"/>
      <w:r>
        <w:rPr>
          <w:rFonts w:eastAsia="Times New Roman" w:cs="Arial"/>
          <w:color w:val="323232"/>
          <w:sz w:val="24"/>
          <w:szCs w:val="24"/>
        </w:rPr>
        <w:t xml:space="preserve"> </w:t>
      </w:r>
      <w:proofErr w:type="spellStart"/>
      <w:r>
        <w:rPr>
          <w:rFonts w:eastAsia="Times New Roman" w:cs="Arial"/>
          <w:color w:val="323232"/>
          <w:sz w:val="24"/>
          <w:szCs w:val="24"/>
        </w:rPr>
        <w:t>oraz</w:t>
      </w:r>
      <w:proofErr w:type="spellEnd"/>
      <w:r>
        <w:rPr>
          <w:rFonts w:eastAsia="Times New Roman" w:cs="Arial"/>
          <w:color w:val="323232"/>
          <w:sz w:val="24"/>
          <w:szCs w:val="24"/>
        </w:rPr>
        <w:t xml:space="preserve"> </w:t>
      </w:r>
      <w:proofErr w:type="spellStart"/>
      <w:r>
        <w:rPr>
          <w:rFonts w:eastAsia="Times New Roman" w:cs="Arial"/>
          <w:color w:val="323232"/>
          <w:sz w:val="24"/>
          <w:szCs w:val="24"/>
        </w:rPr>
        <w:t>uchylenia</w:t>
      </w:r>
      <w:proofErr w:type="spellEnd"/>
      <w:r>
        <w:rPr>
          <w:rFonts w:eastAsia="Times New Roman" w:cs="Arial"/>
          <w:color w:val="323232"/>
          <w:sz w:val="24"/>
          <w:szCs w:val="24"/>
        </w:rPr>
        <w:t xml:space="preserve"> </w:t>
      </w:r>
      <w:proofErr w:type="spellStart"/>
      <w:r>
        <w:rPr>
          <w:rFonts w:eastAsia="Times New Roman" w:cs="Arial"/>
          <w:color w:val="323232"/>
          <w:sz w:val="24"/>
          <w:szCs w:val="24"/>
        </w:rPr>
        <w:t>dyrektywy</w:t>
      </w:r>
      <w:proofErr w:type="spellEnd"/>
      <w:r>
        <w:rPr>
          <w:rFonts w:eastAsia="Times New Roman" w:cs="Arial"/>
          <w:color w:val="323232"/>
          <w:sz w:val="24"/>
          <w:szCs w:val="24"/>
        </w:rPr>
        <w:t xml:space="preserve"> 95/46/WE (</w:t>
      </w:r>
      <w:proofErr w:type="spellStart"/>
      <w:r>
        <w:rPr>
          <w:rFonts w:eastAsia="Times New Roman" w:cs="Arial"/>
          <w:color w:val="323232"/>
          <w:sz w:val="24"/>
          <w:szCs w:val="24"/>
        </w:rPr>
        <w:t>ogólne</w:t>
      </w:r>
      <w:proofErr w:type="spellEnd"/>
      <w:r>
        <w:rPr>
          <w:rFonts w:eastAsia="Times New Roman" w:cs="Arial"/>
          <w:color w:val="323232"/>
          <w:sz w:val="24"/>
          <w:szCs w:val="24"/>
        </w:rPr>
        <w:t xml:space="preserve"> </w:t>
      </w:r>
      <w:proofErr w:type="spellStart"/>
      <w:r>
        <w:rPr>
          <w:rFonts w:eastAsia="Times New Roman" w:cs="Arial"/>
          <w:color w:val="323232"/>
          <w:sz w:val="24"/>
          <w:szCs w:val="24"/>
        </w:rPr>
        <w:t>rozporządzenie</w:t>
      </w:r>
      <w:proofErr w:type="spellEnd"/>
      <w:r>
        <w:rPr>
          <w:rFonts w:eastAsia="Times New Roman" w:cs="Arial"/>
          <w:color w:val="323232"/>
          <w:sz w:val="24"/>
          <w:szCs w:val="24"/>
        </w:rPr>
        <w:t xml:space="preserve"> o </w:t>
      </w:r>
      <w:proofErr w:type="spellStart"/>
      <w:r>
        <w:rPr>
          <w:rFonts w:eastAsia="Times New Roman" w:cs="Arial"/>
          <w:color w:val="323232"/>
          <w:sz w:val="24"/>
          <w:szCs w:val="24"/>
        </w:rPr>
        <w:t>ochronie</w:t>
      </w:r>
      <w:proofErr w:type="spellEnd"/>
      <w:r>
        <w:rPr>
          <w:rFonts w:eastAsia="Times New Roman" w:cs="Arial"/>
          <w:color w:val="323232"/>
          <w:sz w:val="24"/>
          <w:szCs w:val="24"/>
        </w:rPr>
        <w:t xml:space="preserve"> </w:t>
      </w:r>
      <w:proofErr w:type="spellStart"/>
      <w:r>
        <w:rPr>
          <w:rFonts w:eastAsia="Times New Roman" w:cs="Arial"/>
          <w:color w:val="323232"/>
          <w:sz w:val="24"/>
          <w:szCs w:val="24"/>
        </w:rPr>
        <w:t>danych</w:t>
      </w:r>
      <w:proofErr w:type="spellEnd"/>
      <w:r>
        <w:rPr>
          <w:rFonts w:eastAsia="Times New Roman" w:cs="Arial"/>
          <w:color w:val="323232"/>
          <w:sz w:val="24"/>
          <w:szCs w:val="24"/>
        </w:rPr>
        <w:t>)</w:t>
      </w:r>
      <w:r>
        <w:rPr>
          <w:rFonts w:eastAsia="Times New Roman" w:cs="Arial"/>
          <w:color w:val="323232"/>
          <w:sz w:val="24"/>
          <w:szCs w:val="24"/>
        </w:rPr>
        <w:br/>
        <w:t xml:space="preserve">5. </w:t>
      </w:r>
      <w:proofErr w:type="spellStart"/>
      <w:r>
        <w:rPr>
          <w:rFonts w:eastAsia="Times New Roman" w:cs="Arial"/>
          <w:color w:val="323232"/>
          <w:sz w:val="24"/>
          <w:szCs w:val="24"/>
        </w:rPr>
        <w:t>Ustawa</w:t>
      </w:r>
      <w:proofErr w:type="spellEnd"/>
      <w:r>
        <w:rPr>
          <w:rFonts w:eastAsia="Times New Roman" w:cs="Arial"/>
          <w:color w:val="323232"/>
          <w:sz w:val="24"/>
          <w:szCs w:val="24"/>
        </w:rPr>
        <w:t xml:space="preserve"> z </w:t>
      </w:r>
      <w:proofErr w:type="spellStart"/>
      <w:r>
        <w:rPr>
          <w:rFonts w:eastAsia="Times New Roman" w:cs="Arial"/>
          <w:color w:val="323232"/>
          <w:sz w:val="24"/>
          <w:szCs w:val="24"/>
        </w:rPr>
        <w:t>dnia</w:t>
      </w:r>
      <w:proofErr w:type="spellEnd"/>
      <w:r>
        <w:rPr>
          <w:rFonts w:eastAsia="Times New Roman" w:cs="Arial"/>
          <w:color w:val="323232"/>
          <w:sz w:val="24"/>
          <w:szCs w:val="24"/>
        </w:rPr>
        <w:t xml:space="preserve"> 23 </w:t>
      </w:r>
      <w:proofErr w:type="spellStart"/>
      <w:r>
        <w:rPr>
          <w:rFonts w:eastAsia="Times New Roman" w:cs="Arial"/>
          <w:color w:val="323232"/>
          <w:sz w:val="24"/>
          <w:szCs w:val="24"/>
        </w:rPr>
        <w:t>kwietnia</w:t>
      </w:r>
      <w:proofErr w:type="spellEnd"/>
      <w:r>
        <w:rPr>
          <w:rFonts w:eastAsia="Times New Roman" w:cs="Arial"/>
          <w:color w:val="323232"/>
          <w:sz w:val="24"/>
          <w:szCs w:val="24"/>
        </w:rPr>
        <w:t xml:space="preserve"> 1964 r. - </w:t>
      </w:r>
      <w:proofErr w:type="spellStart"/>
      <w:r>
        <w:rPr>
          <w:rFonts w:eastAsia="Times New Roman" w:cs="Arial"/>
          <w:color w:val="323232"/>
          <w:sz w:val="24"/>
          <w:szCs w:val="24"/>
        </w:rPr>
        <w:t>Kodeks</w:t>
      </w:r>
      <w:proofErr w:type="spellEnd"/>
      <w:r>
        <w:rPr>
          <w:rFonts w:eastAsia="Times New Roman" w:cs="Arial"/>
          <w:color w:val="323232"/>
          <w:sz w:val="24"/>
          <w:szCs w:val="24"/>
        </w:rPr>
        <w:t xml:space="preserve"> </w:t>
      </w:r>
      <w:proofErr w:type="spellStart"/>
      <w:r>
        <w:rPr>
          <w:rFonts w:eastAsia="Times New Roman" w:cs="Arial"/>
          <w:color w:val="323232"/>
          <w:sz w:val="24"/>
          <w:szCs w:val="24"/>
        </w:rPr>
        <w:t>cywilny</w:t>
      </w:r>
      <w:proofErr w:type="spellEnd"/>
      <w:r>
        <w:rPr>
          <w:rFonts w:eastAsia="Times New Roman" w:cs="Arial"/>
          <w:color w:val="323232"/>
          <w:sz w:val="24"/>
          <w:szCs w:val="24"/>
        </w:rPr>
        <w:t xml:space="preserve"> (</w:t>
      </w:r>
      <w:proofErr w:type="spellStart"/>
      <w:r>
        <w:rPr>
          <w:rFonts w:eastAsia="Times New Roman" w:cs="Arial"/>
          <w:color w:val="323232"/>
          <w:sz w:val="24"/>
          <w:szCs w:val="24"/>
        </w:rPr>
        <w:t>przepisy</w:t>
      </w:r>
      <w:proofErr w:type="spellEnd"/>
      <w:r>
        <w:rPr>
          <w:rFonts w:eastAsia="Times New Roman" w:cs="Arial"/>
          <w:color w:val="323232"/>
          <w:sz w:val="24"/>
          <w:szCs w:val="24"/>
        </w:rPr>
        <w:t xml:space="preserve"> art. 23-24)</w:t>
      </w:r>
      <w:r>
        <w:rPr>
          <w:rFonts w:eastAsia="Times New Roman" w:cs="Arial"/>
          <w:color w:val="323232"/>
          <w:sz w:val="24"/>
          <w:szCs w:val="24"/>
        </w:rPr>
        <w:br/>
        <w:t xml:space="preserve">6. </w:t>
      </w:r>
      <w:proofErr w:type="spellStart"/>
      <w:r>
        <w:rPr>
          <w:rFonts w:eastAsia="Times New Roman" w:cs="Arial"/>
          <w:color w:val="323232"/>
          <w:sz w:val="24"/>
          <w:szCs w:val="24"/>
        </w:rPr>
        <w:t>Ustawa</w:t>
      </w:r>
      <w:proofErr w:type="spellEnd"/>
      <w:r>
        <w:rPr>
          <w:rFonts w:eastAsia="Times New Roman" w:cs="Arial"/>
          <w:color w:val="323232"/>
          <w:sz w:val="24"/>
          <w:szCs w:val="24"/>
        </w:rPr>
        <w:t xml:space="preserve"> z </w:t>
      </w:r>
      <w:proofErr w:type="spellStart"/>
      <w:r>
        <w:rPr>
          <w:rFonts w:eastAsia="Times New Roman" w:cs="Arial"/>
          <w:color w:val="323232"/>
          <w:sz w:val="24"/>
          <w:szCs w:val="24"/>
        </w:rPr>
        <w:t>dnia</w:t>
      </w:r>
      <w:proofErr w:type="spellEnd"/>
      <w:r>
        <w:rPr>
          <w:rFonts w:eastAsia="Times New Roman" w:cs="Arial"/>
          <w:color w:val="323232"/>
          <w:sz w:val="24"/>
          <w:szCs w:val="24"/>
        </w:rPr>
        <w:t xml:space="preserve"> 4 </w:t>
      </w:r>
      <w:proofErr w:type="spellStart"/>
      <w:r>
        <w:rPr>
          <w:rFonts w:eastAsia="Times New Roman" w:cs="Arial"/>
          <w:color w:val="323232"/>
          <w:sz w:val="24"/>
          <w:szCs w:val="24"/>
        </w:rPr>
        <w:t>lutego</w:t>
      </w:r>
      <w:proofErr w:type="spellEnd"/>
      <w:r>
        <w:rPr>
          <w:rFonts w:eastAsia="Times New Roman" w:cs="Arial"/>
          <w:color w:val="323232"/>
          <w:sz w:val="24"/>
          <w:szCs w:val="24"/>
        </w:rPr>
        <w:t xml:space="preserve"> 1994 r. o </w:t>
      </w:r>
      <w:proofErr w:type="spellStart"/>
      <w:r>
        <w:rPr>
          <w:rFonts w:eastAsia="Times New Roman" w:cs="Arial"/>
          <w:color w:val="323232"/>
          <w:sz w:val="24"/>
          <w:szCs w:val="24"/>
        </w:rPr>
        <w:t>prawie</w:t>
      </w:r>
      <w:proofErr w:type="spellEnd"/>
      <w:r>
        <w:rPr>
          <w:rFonts w:eastAsia="Times New Roman" w:cs="Arial"/>
          <w:color w:val="323232"/>
          <w:sz w:val="24"/>
          <w:szCs w:val="24"/>
        </w:rPr>
        <w:t xml:space="preserve"> </w:t>
      </w:r>
      <w:proofErr w:type="spellStart"/>
      <w:r>
        <w:rPr>
          <w:rFonts w:eastAsia="Times New Roman" w:cs="Arial"/>
          <w:color w:val="323232"/>
          <w:sz w:val="24"/>
          <w:szCs w:val="24"/>
        </w:rPr>
        <w:t>autorskim</w:t>
      </w:r>
      <w:proofErr w:type="spellEnd"/>
      <w:r>
        <w:rPr>
          <w:rFonts w:eastAsia="Times New Roman" w:cs="Arial"/>
          <w:color w:val="323232"/>
          <w:sz w:val="24"/>
          <w:szCs w:val="24"/>
        </w:rPr>
        <w:t xml:space="preserve"> i </w:t>
      </w:r>
      <w:proofErr w:type="spellStart"/>
      <w:r>
        <w:rPr>
          <w:rFonts w:eastAsia="Times New Roman" w:cs="Arial"/>
          <w:color w:val="323232"/>
          <w:sz w:val="24"/>
          <w:szCs w:val="24"/>
        </w:rPr>
        <w:t>prawach</w:t>
      </w:r>
      <w:proofErr w:type="spellEnd"/>
      <w:r>
        <w:rPr>
          <w:rFonts w:eastAsia="Times New Roman" w:cs="Arial"/>
          <w:color w:val="323232"/>
          <w:sz w:val="24"/>
          <w:szCs w:val="24"/>
        </w:rPr>
        <w:t xml:space="preserve"> </w:t>
      </w:r>
      <w:proofErr w:type="spellStart"/>
      <w:r>
        <w:rPr>
          <w:rFonts w:eastAsia="Times New Roman" w:cs="Arial"/>
          <w:color w:val="323232"/>
          <w:sz w:val="24"/>
          <w:szCs w:val="24"/>
        </w:rPr>
        <w:t>pokrewnych</w:t>
      </w:r>
      <w:proofErr w:type="spellEnd"/>
      <w:r>
        <w:rPr>
          <w:rFonts w:eastAsia="Times New Roman" w:cs="Arial"/>
          <w:color w:val="323232"/>
          <w:sz w:val="24"/>
          <w:szCs w:val="24"/>
        </w:rPr>
        <w:t xml:space="preserve"> (art. 81)</w:t>
      </w:r>
      <w:r>
        <w:rPr>
          <w:rFonts w:eastAsia="Times New Roman" w:cs="Arial"/>
          <w:color w:val="323232"/>
          <w:sz w:val="24"/>
          <w:szCs w:val="24"/>
        </w:rPr>
        <w:br/>
        <w:t xml:space="preserve">7. </w:t>
      </w:r>
      <w:proofErr w:type="spellStart"/>
      <w:r>
        <w:rPr>
          <w:rFonts w:eastAsia="Times New Roman" w:cs="Arial"/>
          <w:color w:val="323232"/>
          <w:sz w:val="24"/>
          <w:szCs w:val="24"/>
        </w:rPr>
        <w:t>Ustawa</w:t>
      </w:r>
      <w:proofErr w:type="spellEnd"/>
      <w:r>
        <w:rPr>
          <w:rFonts w:eastAsia="Times New Roman" w:cs="Arial"/>
          <w:color w:val="323232"/>
          <w:sz w:val="24"/>
          <w:szCs w:val="24"/>
        </w:rPr>
        <w:t xml:space="preserve"> z </w:t>
      </w:r>
      <w:proofErr w:type="spellStart"/>
      <w:r>
        <w:rPr>
          <w:rFonts w:eastAsia="Times New Roman" w:cs="Arial"/>
          <w:color w:val="323232"/>
          <w:sz w:val="24"/>
          <w:szCs w:val="24"/>
        </w:rPr>
        <w:t>dnia</w:t>
      </w:r>
      <w:proofErr w:type="spellEnd"/>
      <w:r>
        <w:rPr>
          <w:rFonts w:eastAsia="Times New Roman" w:cs="Arial"/>
          <w:color w:val="323232"/>
          <w:sz w:val="24"/>
          <w:szCs w:val="24"/>
        </w:rPr>
        <w:t xml:space="preserve"> 17 </w:t>
      </w:r>
      <w:proofErr w:type="spellStart"/>
      <w:r>
        <w:rPr>
          <w:rFonts w:eastAsia="Times New Roman" w:cs="Arial"/>
          <w:color w:val="323232"/>
          <w:sz w:val="24"/>
          <w:szCs w:val="24"/>
        </w:rPr>
        <w:t>listopada</w:t>
      </w:r>
      <w:proofErr w:type="spellEnd"/>
      <w:r>
        <w:rPr>
          <w:rFonts w:eastAsia="Times New Roman" w:cs="Arial"/>
          <w:color w:val="323232"/>
          <w:sz w:val="24"/>
          <w:szCs w:val="24"/>
        </w:rPr>
        <w:t xml:space="preserve"> 1964 r. - </w:t>
      </w:r>
      <w:proofErr w:type="spellStart"/>
      <w:r>
        <w:rPr>
          <w:rFonts w:eastAsia="Times New Roman" w:cs="Arial"/>
          <w:color w:val="323232"/>
          <w:sz w:val="24"/>
          <w:szCs w:val="24"/>
        </w:rPr>
        <w:t>Kodeks</w:t>
      </w:r>
      <w:proofErr w:type="spellEnd"/>
      <w:r>
        <w:rPr>
          <w:rFonts w:eastAsia="Times New Roman" w:cs="Arial"/>
          <w:color w:val="323232"/>
          <w:sz w:val="24"/>
          <w:szCs w:val="24"/>
        </w:rPr>
        <w:t xml:space="preserve"> </w:t>
      </w:r>
      <w:proofErr w:type="spellStart"/>
      <w:r>
        <w:rPr>
          <w:rFonts w:eastAsia="Times New Roman" w:cs="Arial"/>
          <w:color w:val="323232"/>
          <w:sz w:val="24"/>
          <w:szCs w:val="24"/>
        </w:rPr>
        <w:t>postępowania</w:t>
      </w:r>
      <w:proofErr w:type="spellEnd"/>
      <w:r>
        <w:rPr>
          <w:rFonts w:eastAsia="Times New Roman" w:cs="Arial"/>
          <w:color w:val="323232"/>
          <w:sz w:val="24"/>
          <w:szCs w:val="24"/>
        </w:rPr>
        <w:t xml:space="preserve"> </w:t>
      </w:r>
      <w:proofErr w:type="spellStart"/>
      <w:r>
        <w:rPr>
          <w:rFonts w:eastAsia="Times New Roman" w:cs="Arial"/>
          <w:color w:val="323232"/>
          <w:sz w:val="24"/>
          <w:szCs w:val="24"/>
        </w:rPr>
        <w:t>cywilnego</w:t>
      </w:r>
      <w:proofErr w:type="spellEnd"/>
      <w:r>
        <w:rPr>
          <w:rFonts w:eastAsia="Times New Roman" w:cs="Arial"/>
          <w:color w:val="323232"/>
          <w:sz w:val="24"/>
          <w:szCs w:val="24"/>
        </w:rPr>
        <w:t xml:space="preserve"> (</w:t>
      </w:r>
      <w:proofErr w:type="spellStart"/>
      <w:r>
        <w:rPr>
          <w:rFonts w:eastAsia="Times New Roman" w:cs="Arial"/>
          <w:color w:val="323232"/>
          <w:sz w:val="24"/>
          <w:szCs w:val="24"/>
        </w:rPr>
        <w:t>przepis</w:t>
      </w:r>
      <w:proofErr w:type="spellEnd"/>
      <w:r>
        <w:rPr>
          <w:rFonts w:eastAsia="Times New Roman" w:cs="Arial"/>
          <w:color w:val="323232"/>
          <w:sz w:val="24"/>
          <w:szCs w:val="24"/>
        </w:rPr>
        <w:t xml:space="preserve"> art. 572)</w:t>
      </w:r>
      <w:r>
        <w:rPr>
          <w:rFonts w:eastAsia="Times New Roman" w:cs="Arial"/>
          <w:color w:val="323232"/>
          <w:sz w:val="24"/>
          <w:szCs w:val="24"/>
        </w:rPr>
        <w:br/>
        <w:t xml:space="preserve">8. </w:t>
      </w:r>
      <w:proofErr w:type="spellStart"/>
      <w:r>
        <w:rPr>
          <w:rFonts w:eastAsia="Times New Roman" w:cs="Arial"/>
          <w:color w:val="323232"/>
          <w:sz w:val="24"/>
          <w:szCs w:val="24"/>
        </w:rPr>
        <w:t>Ustawa</w:t>
      </w:r>
      <w:proofErr w:type="spellEnd"/>
      <w:r>
        <w:rPr>
          <w:rFonts w:eastAsia="Times New Roman" w:cs="Arial"/>
          <w:color w:val="323232"/>
          <w:sz w:val="24"/>
          <w:szCs w:val="24"/>
        </w:rPr>
        <w:t xml:space="preserve"> z </w:t>
      </w:r>
      <w:proofErr w:type="spellStart"/>
      <w:r>
        <w:rPr>
          <w:rFonts w:eastAsia="Times New Roman" w:cs="Arial"/>
          <w:color w:val="323232"/>
          <w:sz w:val="24"/>
          <w:szCs w:val="24"/>
        </w:rPr>
        <w:t>dnia</w:t>
      </w:r>
      <w:proofErr w:type="spellEnd"/>
      <w:r>
        <w:rPr>
          <w:rFonts w:eastAsia="Times New Roman" w:cs="Arial"/>
          <w:color w:val="323232"/>
          <w:sz w:val="24"/>
          <w:szCs w:val="24"/>
        </w:rPr>
        <w:t xml:space="preserve"> 29 </w:t>
      </w:r>
      <w:proofErr w:type="spellStart"/>
      <w:r>
        <w:rPr>
          <w:rFonts w:eastAsia="Times New Roman" w:cs="Arial"/>
          <w:color w:val="323232"/>
          <w:sz w:val="24"/>
          <w:szCs w:val="24"/>
        </w:rPr>
        <w:t>lipca</w:t>
      </w:r>
      <w:proofErr w:type="spellEnd"/>
      <w:r>
        <w:rPr>
          <w:rFonts w:eastAsia="Times New Roman" w:cs="Arial"/>
          <w:color w:val="323232"/>
          <w:sz w:val="24"/>
          <w:szCs w:val="24"/>
        </w:rPr>
        <w:t xml:space="preserve"> 2005 r. o </w:t>
      </w:r>
      <w:proofErr w:type="spellStart"/>
      <w:r>
        <w:rPr>
          <w:rFonts w:eastAsia="Times New Roman" w:cs="Arial"/>
          <w:color w:val="323232"/>
          <w:sz w:val="24"/>
          <w:szCs w:val="24"/>
        </w:rPr>
        <w:t>przeciwdziałaniu</w:t>
      </w:r>
      <w:proofErr w:type="spellEnd"/>
      <w:r>
        <w:rPr>
          <w:rFonts w:eastAsia="Times New Roman" w:cs="Arial"/>
          <w:color w:val="323232"/>
          <w:sz w:val="24"/>
          <w:szCs w:val="24"/>
        </w:rPr>
        <w:t xml:space="preserve"> </w:t>
      </w:r>
      <w:proofErr w:type="spellStart"/>
      <w:r>
        <w:rPr>
          <w:rFonts w:eastAsia="Times New Roman" w:cs="Arial"/>
          <w:color w:val="323232"/>
          <w:sz w:val="24"/>
          <w:szCs w:val="24"/>
        </w:rPr>
        <w:t>przemocy</w:t>
      </w:r>
      <w:proofErr w:type="spellEnd"/>
      <w:r>
        <w:rPr>
          <w:rFonts w:eastAsia="Times New Roman" w:cs="Arial"/>
          <w:color w:val="323232"/>
          <w:sz w:val="24"/>
          <w:szCs w:val="24"/>
        </w:rPr>
        <w:t xml:space="preserve"> w </w:t>
      </w:r>
      <w:proofErr w:type="spellStart"/>
      <w:r>
        <w:rPr>
          <w:rFonts w:eastAsia="Times New Roman" w:cs="Arial"/>
          <w:color w:val="323232"/>
          <w:sz w:val="24"/>
          <w:szCs w:val="24"/>
        </w:rPr>
        <w:t>rodzinie</w:t>
      </w:r>
      <w:proofErr w:type="spellEnd"/>
      <w:r>
        <w:rPr>
          <w:rFonts w:eastAsia="Times New Roman" w:cs="Arial"/>
          <w:color w:val="323232"/>
          <w:sz w:val="24"/>
          <w:szCs w:val="24"/>
        </w:rPr>
        <w:t xml:space="preserve"> (</w:t>
      </w:r>
      <w:proofErr w:type="spellStart"/>
      <w:r>
        <w:rPr>
          <w:rFonts w:eastAsia="Times New Roman" w:cs="Arial"/>
          <w:color w:val="323232"/>
          <w:sz w:val="24"/>
          <w:szCs w:val="24"/>
        </w:rPr>
        <w:t>przepis</w:t>
      </w:r>
      <w:proofErr w:type="spellEnd"/>
      <w:r>
        <w:rPr>
          <w:rFonts w:eastAsia="Times New Roman" w:cs="Arial"/>
          <w:color w:val="323232"/>
          <w:sz w:val="24"/>
          <w:szCs w:val="24"/>
        </w:rPr>
        <w:t xml:space="preserve"> art. 12 ust. 1)</w:t>
      </w:r>
      <w:r>
        <w:rPr>
          <w:rFonts w:eastAsia="Times New Roman" w:cs="Arial"/>
          <w:color w:val="323232"/>
          <w:sz w:val="24"/>
          <w:szCs w:val="24"/>
        </w:rPr>
        <w:br/>
        <w:t xml:space="preserve">9. </w:t>
      </w:r>
      <w:proofErr w:type="spellStart"/>
      <w:r>
        <w:rPr>
          <w:rFonts w:eastAsia="Times New Roman" w:cs="Arial"/>
          <w:color w:val="323232"/>
          <w:sz w:val="24"/>
          <w:szCs w:val="24"/>
        </w:rPr>
        <w:t>Ustawa</w:t>
      </w:r>
      <w:proofErr w:type="spellEnd"/>
      <w:r>
        <w:rPr>
          <w:rFonts w:eastAsia="Times New Roman" w:cs="Arial"/>
          <w:color w:val="323232"/>
          <w:sz w:val="24"/>
          <w:szCs w:val="24"/>
        </w:rPr>
        <w:t xml:space="preserve"> z </w:t>
      </w:r>
      <w:proofErr w:type="spellStart"/>
      <w:r>
        <w:rPr>
          <w:rFonts w:eastAsia="Times New Roman" w:cs="Arial"/>
          <w:color w:val="323232"/>
          <w:sz w:val="24"/>
          <w:szCs w:val="24"/>
        </w:rPr>
        <w:t>dnia</w:t>
      </w:r>
      <w:proofErr w:type="spellEnd"/>
      <w:r>
        <w:rPr>
          <w:rFonts w:eastAsia="Times New Roman" w:cs="Arial"/>
          <w:color w:val="323232"/>
          <w:sz w:val="24"/>
          <w:szCs w:val="24"/>
        </w:rPr>
        <w:t xml:space="preserve"> 26 </w:t>
      </w:r>
      <w:proofErr w:type="spellStart"/>
      <w:r>
        <w:rPr>
          <w:rFonts w:eastAsia="Times New Roman" w:cs="Arial"/>
          <w:color w:val="323232"/>
          <w:sz w:val="24"/>
          <w:szCs w:val="24"/>
        </w:rPr>
        <w:t>października</w:t>
      </w:r>
      <w:proofErr w:type="spellEnd"/>
      <w:r>
        <w:rPr>
          <w:rFonts w:eastAsia="Times New Roman" w:cs="Arial"/>
          <w:color w:val="323232"/>
          <w:sz w:val="24"/>
          <w:szCs w:val="24"/>
        </w:rPr>
        <w:t xml:space="preserve"> 1982 r. o </w:t>
      </w:r>
      <w:proofErr w:type="spellStart"/>
      <w:r>
        <w:rPr>
          <w:rFonts w:eastAsia="Times New Roman" w:cs="Arial"/>
          <w:color w:val="323232"/>
          <w:sz w:val="24"/>
          <w:szCs w:val="24"/>
        </w:rPr>
        <w:t>postępowaniu</w:t>
      </w:r>
      <w:proofErr w:type="spellEnd"/>
      <w:r>
        <w:rPr>
          <w:rFonts w:eastAsia="Times New Roman" w:cs="Arial"/>
          <w:color w:val="323232"/>
          <w:sz w:val="24"/>
          <w:szCs w:val="24"/>
        </w:rPr>
        <w:t xml:space="preserve"> w </w:t>
      </w:r>
      <w:proofErr w:type="spellStart"/>
      <w:r>
        <w:rPr>
          <w:rFonts w:eastAsia="Times New Roman" w:cs="Arial"/>
          <w:color w:val="323232"/>
          <w:sz w:val="24"/>
          <w:szCs w:val="24"/>
        </w:rPr>
        <w:t>sprawach</w:t>
      </w:r>
      <w:proofErr w:type="spellEnd"/>
      <w:r>
        <w:rPr>
          <w:rFonts w:eastAsia="Times New Roman" w:cs="Arial"/>
          <w:color w:val="323232"/>
          <w:sz w:val="24"/>
          <w:szCs w:val="24"/>
        </w:rPr>
        <w:t xml:space="preserve"> </w:t>
      </w:r>
      <w:proofErr w:type="spellStart"/>
      <w:r>
        <w:rPr>
          <w:rFonts w:eastAsia="Times New Roman" w:cs="Arial"/>
          <w:color w:val="323232"/>
          <w:sz w:val="24"/>
          <w:szCs w:val="24"/>
        </w:rPr>
        <w:t>nieletnich</w:t>
      </w:r>
      <w:proofErr w:type="spellEnd"/>
      <w:r>
        <w:rPr>
          <w:rFonts w:eastAsia="Times New Roman" w:cs="Arial"/>
          <w:color w:val="323232"/>
          <w:sz w:val="24"/>
          <w:szCs w:val="24"/>
        </w:rPr>
        <w:t xml:space="preserve"> (</w:t>
      </w:r>
      <w:proofErr w:type="spellStart"/>
      <w:r>
        <w:rPr>
          <w:rFonts w:eastAsia="Times New Roman" w:cs="Arial"/>
          <w:color w:val="323232"/>
          <w:sz w:val="24"/>
          <w:szCs w:val="24"/>
        </w:rPr>
        <w:t>przepis</w:t>
      </w:r>
      <w:proofErr w:type="spellEnd"/>
      <w:r>
        <w:rPr>
          <w:rFonts w:eastAsia="Times New Roman" w:cs="Arial"/>
          <w:color w:val="323232"/>
          <w:sz w:val="24"/>
          <w:szCs w:val="24"/>
        </w:rPr>
        <w:t xml:space="preserve"> art. 4 § 2</w:t>
      </w:r>
      <w:r>
        <w:rPr>
          <w:rFonts w:eastAsia="Times New Roman" w:cs="Arial"/>
          <w:color w:val="323232"/>
          <w:sz w:val="24"/>
          <w:szCs w:val="24"/>
        </w:rPr>
        <w:br/>
        <w:t xml:space="preserve">10. </w:t>
      </w:r>
      <w:proofErr w:type="spellStart"/>
      <w:r>
        <w:rPr>
          <w:rFonts w:eastAsia="Times New Roman" w:cs="Arial"/>
          <w:color w:val="323232"/>
          <w:sz w:val="24"/>
          <w:szCs w:val="24"/>
        </w:rPr>
        <w:t>Ustawa</w:t>
      </w:r>
      <w:proofErr w:type="spellEnd"/>
      <w:r>
        <w:rPr>
          <w:rFonts w:eastAsia="Times New Roman" w:cs="Arial"/>
          <w:color w:val="323232"/>
          <w:sz w:val="24"/>
          <w:szCs w:val="24"/>
        </w:rPr>
        <w:t xml:space="preserve"> z </w:t>
      </w:r>
      <w:proofErr w:type="spellStart"/>
      <w:r>
        <w:rPr>
          <w:rFonts w:eastAsia="Times New Roman" w:cs="Arial"/>
          <w:color w:val="323232"/>
          <w:sz w:val="24"/>
          <w:szCs w:val="24"/>
        </w:rPr>
        <w:t>dnia</w:t>
      </w:r>
      <w:proofErr w:type="spellEnd"/>
      <w:r>
        <w:rPr>
          <w:rFonts w:eastAsia="Times New Roman" w:cs="Arial"/>
          <w:color w:val="323232"/>
          <w:sz w:val="24"/>
          <w:szCs w:val="24"/>
        </w:rPr>
        <w:t xml:space="preserve"> 6 </w:t>
      </w:r>
      <w:proofErr w:type="spellStart"/>
      <w:r>
        <w:rPr>
          <w:rFonts w:eastAsia="Times New Roman" w:cs="Arial"/>
          <w:color w:val="323232"/>
          <w:sz w:val="24"/>
          <w:szCs w:val="24"/>
        </w:rPr>
        <w:t>czerwca</w:t>
      </w:r>
      <w:proofErr w:type="spellEnd"/>
      <w:r>
        <w:rPr>
          <w:rFonts w:eastAsia="Times New Roman" w:cs="Arial"/>
          <w:color w:val="323232"/>
          <w:sz w:val="24"/>
          <w:szCs w:val="24"/>
        </w:rPr>
        <w:t xml:space="preserve"> 1997 r. - </w:t>
      </w:r>
      <w:proofErr w:type="spellStart"/>
      <w:r>
        <w:rPr>
          <w:rFonts w:eastAsia="Times New Roman" w:cs="Arial"/>
          <w:color w:val="323232"/>
          <w:sz w:val="24"/>
          <w:szCs w:val="24"/>
        </w:rPr>
        <w:t>Kodeks</w:t>
      </w:r>
      <w:proofErr w:type="spellEnd"/>
      <w:r>
        <w:rPr>
          <w:rFonts w:eastAsia="Times New Roman" w:cs="Arial"/>
          <w:color w:val="323232"/>
          <w:sz w:val="24"/>
          <w:szCs w:val="24"/>
        </w:rPr>
        <w:t xml:space="preserve"> </w:t>
      </w:r>
      <w:proofErr w:type="spellStart"/>
      <w:r>
        <w:rPr>
          <w:rFonts w:eastAsia="Times New Roman" w:cs="Arial"/>
          <w:color w:val="323232"/>
          <w:sz w:val="24"/>
          <w:szCs w:val="24"/>
        </w:rPr>
        <w:t>postępowania</w:t>
      </w:r>
      <w:proofErr w:type="spellEnd"/>
      <w:r>
        <w:rPr>
          <w:rFonts w:eastAsia="Times New Roman" w:cs="Arial"/>
          <w:color w:val="323232"/>
          <w:sz w:val="24"/>
          <w:szCs w:val="24"/>
        </w:rPr>
        <w:t xml:space="preserve"> </w:t>
      </w:r>
      <w:proofErr w:type="spellStart"/>
      <w:r>
        <w:rPr>
          <w:rFonts w:eastAsia="Times New Roman" w:cs="Arial"/>
          <w:color w:val="323232"/>
          <w:sz w:val="24"/>
          <w:szCs w:val="24"/>
        </w:rPr>
        <w:t>karnego</w:t>
      </w:r>
      <w:proofErr w:type="spellEnd"/>
      <w:r>
        <w:rPr>
          <w:rFonts w:eastAsia="Times New Roman" w:cs="Arial"/>
          <w:color w:val="323232"/>
          <w:sz w:val="24"/>
          <w:szCs w:val="24"/>
        </w:rPr>
        <w:t xml:space="preserve"> (</w:t>
      </w:r>
      <w:proofErr w:type="spellStart"/>
      <w:r>
        <w:rPr>
          <w:rFonts w:eastAsia="Times New Roman" w:cs="Arial"/>
          <w:color w:val="323232"/>
          <w:sz w:val="24"/>
          <w:szCs w:val="24"/>
        </w:rPr>
        <w:t>przepis</w:t>
      </w:r>
      <w:proofErr w:type="spellEnd"/>
      <w:r>
        <w:rPr>
          <w:rFonts w:eastAsia="Times New Roman" w:cs="Arial"/>
          <w:color w:val="323232"/>
          <w:sz w:val="24"/>
          <w:szCs w:val="24"/>
        </w:rPr>
        <w:t xml:space="preserve"> art. 304)</w:t>
      </w:r>
      <w:r>
        <w:rPr>
          <w:rFonts w:eastAsia="Times New Roman" w:cs="Arial"/>
          <w:color w:val="323232"/>
          <w:sz w:val="24"/>
          <w:szCs w:val="24"/>
        </w:rPr>
        <w:br/>
        <w:t xml:space="preserve">11. </w:t>
      </w:r>
      <w:proofErr w:type="spellStart"/>
      <w:r>
        <w:rPr>
          <w:rFonts w:eastAsia="Times New Roman" w:cs="Arial"/>
          <w:color w:val="323232"/>
          <w:sz w:val="24"/>
          <w:szCs w:val="24"/>
        </w:rPr>
        <w:t>Ustawa</w:t>
      </w:r>
      <w:proofErr w:type="spellEnd"/>
      <w:r>
        <w:rPr>
          <w:rFonts w:eastAsia="Times New Roman" w:cs="Arial"/>
          <w:color w:val="323232"/>
          <w:sz w:val="24"/>
          <w:szCs w:val="24"/>
        </w:rPr>
        <w:t xml:space="preserve"> z </w:t>
      </w:r>
      <w:proofErr w:type="spellStart"/>
      <w:r>
        <w:rPr>
          <w:rFonts w:eastAsia="Times New Roman" w:cs="Arial"/>
          <w:color w:val="323232"/>
          <w:sz w:val="24"/>
          <w:szCs w:val="24"/>
        </w:rPr>
        <w:t>dnia</w:t>
      </w:r>
      <w:proofErr w:type="spellEnd"/>
      <w:r>
        <w:rPr>
          <w:rFonts w:eastAsia="Times New Roman" w:cs="Arial"/>
          <w:color w:val="323232"/>
          <w:sz w:val="24"/>
          <w:szCs w:val="24"/>
        </w:rPr>
        <w:t xml:space="preserve"> 6 </w:t>
      </w:r>
      <w:proofErr w:type="spellStart"/>
      <w:r>
        <w:rPr>
          <w:rFonts w:eastAsia="Times New Roman" w:cs="Arial"/>
          <w:color w:val="323232"/>
          <w:sz w:val="24"/>
          <w:szCs w:val="24"/>
        </w:rPr>
        <w:t>czerwca</w:t>
      </w:r>
      <w:proofErr w:type="spellEnd"/>
      <w:r>
        <w:rPr>
          <w:rFonts w:eastAsia="Times New Roman" w:cs="Arial"/>
          <w:color w:val="323232"/>
          <w:sz w:val="24"/>
          <w:szCs w:val="24"/>
        </w:rPr>
        <w:t xml:space="preserve"> 1997 r. - </w:t>
      </w:r>
      <w:proofErr w:type="spellStart"/>
      <w:r>
        <w:rPr>
          <w:rFonts w:eastAsia="Times New Roman" w:cs="Arial"/>
          <w:color w:val="323232"/>
          <w:sz w:val="24"/>
          <w:szCs w:val="24"/>
        </w:rPr>
        <w:t>Kodeks</w:t>
      </w:r>
      <w:proofErr w:type="spellEnd"/>
      <w:r>
        <w:rPr>
          <w:rFonts w:eastAsia="Times New Roman" w:cs="Arial"/>
          <w:color w:val="323232"/>
          <w:sz w:val="24"/>
          <w:szCs w:val="24"/>
        </w:rPr>
        <w:t xml:space="preserve"> </w:t>
      </w:r>
      <w:proofErr w:type="spellStart"/>
      <w:r>
        <w:rPr>
          <w:rFonts w:eastAsia="Times New Roman" w:cs="Arial"/>
          <w:color w:val="323232"/>
          <w:sz w:val="24"/>
          <w:szCs w:val="24"/>
        </w:rPr>
        <w:t>karny</w:t>
      </w:r>
      <w:proofErr w:type="spellEnd"/>
      <w:r>
        <w:rPr>
          <w:rFonts w:eastAsia="Times New Roman" w:cs="Arial"/>
          <w:color w:val="323232"/>
          <w:sz w:val="24"/>
          <w:szCs w:val="24"/>
        </w:rPr>
        <w:t xml:space="preserve"> (</w:t>
      </w:r>
      <w:proofErr w:type="spellStart"/>
      <w:r>
        <w:rPr>
          <w:rFonts w:eastAsia="Times New Roman" w:cs="Arial"/>
          <w:color w:val="323232"/>
          <w:sz w:val="24"/>
          <w:szCs w:val="24"/>
        </w:rPr>
        <w:t>przepis</w:t>
      </w:r>
      <w:proofErr w:type="spellEnd"/>
      <w:r>
        <w:rPr>
          <w:rFonts w:eastAsia="Times New Roman" w:cs="Arial"/>
          <w:color w:val="323232"/>
          <w:sz w:val="24"/>
          <w:szCs w:val="24"/>
        </w:rPr>
        <w:t xml:space="preserve"> art. 240 § 1)</w:t>
      </w:r>
      <w:r>
        <w:rPr>
          <w:rFonts w:eastAsia="Times New Roman" w:cs="Arial"/>
          <w:color w:val="323232"/>
          <w:sz w:val="24"/>
          <w:szCs w:val="24"/>
        </w:rPr>
        <w:br/>
        <w:t xml:space="preserve">12. </w:t>
      </w:r>
      <w:proofErr w:type="spellStart"/>
      <w:r>
        <w:rPr>
          <w:rFonts w:eastAsia="Times New Roman" w:cs="Arial"/>
          <w:color w:val="323232"/>
          <w:sz w:val="24"/>
          <w:szCs w:val="24"/>
        </w:rPr>
        <w:t>Ustawa</w:t>
      </w:r>
      <w:proofErr w:type="spellEnd"/>
      <w:r>
        <w:rPr>
          <w:rFonts w:eastAsia="Times New Roman" w:cs="Arial"/>
          <w:color w:val="323232"/>
          <w:sz w:val="24"/>
          <w:szCs w:val="24"/>
        </w:rPr>
        <w:t xml:space="preserve"> z </w:t>
      </w:r>
      <w:proofErr w:type="spellStart"/>
      <w:r>
        <w:rPr>
          <w:rFonts w:eastAsia="Times New Roman" w:cs="Arial"/>
          <w:color w:val="323232"/>
          <w:sz w:val="24"/>
          <w:szCs w:val="24"/>
        </w:rPr>
        <w:t>dnia</w:t>
      </w:r>
      <w:proofErr w:type="spellEnd"/>
      <w:r>
        <w:rPr>
          <w:rFonts w:eastAsia="Times New Roman" w:cs="Arial"/>
          <w:color w:val="323232"/>
          <w:sz w:val="24"/>
          <w:szCs w:val="24"/>
        </w:rPr>
        <w:t xml:space="preserve"> 4 </w:t>
      </w:r>
      <w:proofErr w:type="spellStart"/>
      <w:r>
        <w:rPr>
          <w:rFonts w:eastAsia="Times New Roman" w:cs="Arial"/>
          <w:color w:val="323232"/>
          <w:sz w:val="24"/>
          <w:szCs w:val="24"/>
        </w:rPr>
        <w:t>lutego</w:t>
      </w:r>
      <w:proofErr w:type="spellEnd"/>
      <w:r>
        <w:rPr>
          <w:rFonts w:eastAsia="Times New Roman" w:cs="Arial"/>
          <w:color w:val="323232"/>
          <w:sz w:val="24"/>
          <w:szCs w:val="24"/>
        </w:rPr>
        <w:t xml:space="preserve"> 2011 r. o </w:t>
      </w:r>
      <w:proofErr w:type="spellStart"/>
      <w:r>
        <w:rPr>
          <w:rFonts w:eastAsia="Times New Roman" w:cs="Arial"/>
          <w:color w:val="323232"/>
          <w:sz w:val="24"/>
          <w:szCs w:val="24"/>
        </w:rPr>
        <w:t>opiece</w:t>
      </w:r>
      <w:proofErr w:type="spellEnd"/>
      <w:r>
        <w:rPr>
          <w:rFonts w:eastAsia="Times New Roman" w:cs="Arial"/>
          <w:color w:val="323232"/>
          <w:sz w:val="24"/>
          <w:szCs w:val="24"/>
        </w:rPr>
        <w:t xml:space="preserve"> </w:t>
      </w:r>
      <w:proofErr w:type="spellStart"/>
      <w:r>
        <w:rPr>
          <w:rFonts w:eastAsia="Times New Roman" w:cs="Arial"/>
          <w:color w:val="323232"/>
          <w:sz w:val="24"/>
          <w:szCs w:val="24"/>
        </w:rPr>
        <w:t>nad</w:t>
      </w:r>
      <w:proofErr w:type="spellEnd"/>
      <w:r>
        <w:rPr>
          <w:rFonts w:eastAsia="Times New Roman" w:cs="Arial"/>
          <w:color w:val="323232"/>
          <w:sz w:val="24"/>
          <w:szCs w:val="24"/>
        </w:rPr>
        <w:t xml:space="preserve"> </w:t>
      </w:r>
      <w:proofErr w:type="spellStart"/>
      <w:r>
        <w:rPr>
          <w:rFonts w:eastAsia="Times New Roman" w:cs="Arial"/>
          <w:color w:val="323232"/>
          <w:sz w:val="24"/>
          <w:szCs w:val="24"/>
        </w:rPr>
        <w:t>dziećmi</w:t>
      </w:r>
      <w:proofErr w:type="spellEnd"/>
      <w:r>
        <w:rPr>
          <w:rFonts w:eastAsia="Times New Roman" w:cs="Arial"/>
          <w:color w:val="323232"/>
          <w:sz w:val="24"/>
          <w:szCs w:val="24"/>
        </w:rPr>
        <w:t xml:space="preserve"> w </w:t>
      </w:r>
      <w:proofErr w:type="spellStart"/>
      <w:r>
        <w:rPr>
          <w:rFonts w:eastAsia="Times New Roman" w:cs="Arial"/>
          <w:color w:val="323232"/>
          <w:sz w:val="24"/>
          <w:szCs w:val="24"/>
        </w:rPr>
        <w:t>wieku</w:t>
      </w:r>
      <w:proofErr w:type="spellEnd"/>
      <w:r>
        <w:rPr>
          <w:rFonts w:eastAsia="Times New Roman" w:cs="Arial"/>
          <w:color w:val="323232"/>
          <w:sz w:val="24"/>
          <w:szCs w:val="24"/>
        </w:rPr>
        <w:t xml:space="preserve"> do </w:t>
      </w:r>
      <w:proofErr w:type="spellStart"/>
      <w:r>
        <w:rPr>
          <w:rFonts w:eastAsia="Times New Roman" w:cs="Arial"/>
          <w:color w:val="323232"/>
          <w:sz w:val="24"/>
          <w:szCs w:val="24"/>
        </w:rPr>
        <w:t>lat</w:t>
      </w:r>
      <w:proofErr w:type="spellEnd"/>
      <w:r>
        <w:rPr>
          <w:rFonts w:eastAsia="Times New Roman" w:cs="Arial"/>
          <w:color w:val="323232"/>
          <w:sz w:val="24"/>
          <w:szCs w:val="24"/>
        </w:rPr>
        <w:t xml:space="preserve"> 3</w:t>
      </w:r>
      <w:r>
        <w:rPr>
          <w:rFonts w:eastAsia="Times New Roman" w:cs="Arial"/>
          <w:color w:val="323232"/>
          <w:sz w:val="24"/>
          <w:szCs w:val="24"/>
        </w:rPr>
        <w:br/>
      </w:r>
    </w:p>
    <w:p w:rsidR="002A2A70" w:rsidRDefault="002A2A70">
      <w:pPr>
        <w:pStyle w:val="Default"/>
        <w:jc w:val="both"/>
      </w:pPr>
    </w:p>
    <w:p w:rsidR="002A2A70" w:rsidRDefault="008D35AC">
      <w:pPr>
        <w:pStyle w:val="Default"/>
        <w:jc w:val="center"/>
      </w:pPr>
      <w:r>
        <w:t>§ 2</w:t>
      </w:r>
    </w:p>
    <w:p w:rsidR="002A2A70" w:rsidRDefault="002A2A70">
      <w:pPr>
        <w:pStyle w:val="Default"/>
        <w:jc w:val="both"/>
      </w:pPr>
    </w:p>
    <w:p w:rsidR="002A2A70" w:rsidRDefault="008D35AC">
      <w:pPr>
        <w:pStyle w:val="Default"/>
        <w:jc w:val="both"/>
      </w:pPr>
      <w:r>
        <w:t>Wykonanie Zarządzenia powierza się Dyrektorowi żłobka.</w:t>
      </w:r>
    </w:p>
    <w:p w:rsidR="002A2A70" w:rsidRDefault="008D35AC">
      <w:pPr>
        <w:pStyle w:val="Default"/>
        <w:jc w:val="both"/>
      </w:pPr>
      <w:r>
        <w:t xml:space="preserve"> </w:t>
      </w:r>
    </w:p>
    <w:p w:rsidR="002A2A70" w:rsidRDefault="008D35AC">
      <w:pPr>
        <w:pStyle w:val="Default"/>
        <w:jc w:val="center"/>
      </w:pPr>
      <w:r>
        <w:t>§ 3</w:t>
      </w:r>
    </w:p>
    <w:p w:rsidR="002A2A70" w:rsidRDefault="002A2A70">
      <w:pPr>
        <w:pStyle w:val="Default"/>
        <w:jc w:val="both"/>
      </w:pPr>
    </w:p>
    <w:p w:rsidR="002A2A70" w:rsidRDefault="008D35AC">
      <w:pPr>
        <w:pStyle w:val="Default"/>
        <w:jc w:val="both"/>
      </w:pPr>
      <w:r>
        <w:t xml:space="preserve">Zarządzenie wchodzi w życie z dniem podpisania. </w:t>
      </w:r>
    </w:p>
    <w:p w:rsidR="002A2A70" w:rsidRDefault="002A2A70">
      <w:pPr>
        <w:pStyle w:val="Default"/>
        <w:jc w:val="both"/>
      </w:pPr>
    </w:p>
    <w:p w:rsidR="002A2A70" w:rsidRDefault="002A2A70">
      <w:pPr>
        <w:pStyle w:val="Default"/>
        <w:jc w:val="both"/>
      </w:pPr>
    </w:p>
    <w:p w:rsidR="002A2A70" w:rsidRDefault="002A2A70">
      <w:pPr>
        <w:pStyle w:val="Default"/>
        <w:jc w:val="both"/>
      </w:pPr>
    </w:p>
    <w:p w:rsidR="002A2A70" w:rsidRDefault="002A2A70">
      <w:pPr>
        <w:pStyle w:val="Default"/>
        <w:jc w:val="both"/>
      </w:pPr>
    </w:p>
    <w:p w:rsidR="002A2A70" w:rsidRDefault="002A2A70">
      <w:pPr>
        <w:pStyle w:val="Default"/>
        <w:jc w:val="both"/>
      </w:pPr>
    </w:p>
    <w:p w:rsidR="002A2A70" w:rsidRDefault="002A2A70">
      <w:pPr>
        <w:pStyle w:val="Default"/>
        <w:jc w:val="both"/>
      </w:pPr>
    </w:p>
    <w:p w:rsidR="002A2A70" w:rsidRDefault="008D35AC">
      <w:pPr>
        <w:pStyle w:val="Default"/>
        <w:tabs>
          <w:tab w:val="left" w:pos="3840"/>
        </w:tabs>
        <w:jc w:val="both"/>
      </w:pPr>
      <w:r>
        <w:tab/>
      </w:r>
    </w:p>
    <w:p w:rsidR="002A2A70" w:rsidRDefault="002A2A70">
      <w:pPr>
        <w:pStyle w:val="Default"/>
        <w:tabs>
          <w:tab w:val="left" w:pos="3840"/>
        </w:tabs>
        <w:jc w:val="both"/>
      </w:pPr>
    </w:p>
    <w:p w:rsidR="002A2A70" w:rsidRDefault="002A2A70">
      <w:pPr>
        <w:pStyle w:val="Default"/>
        <w:tabs>
          <w:tab w:val="left" w:pos="3840"/>
        </w:tabs>
        <w:jc w:val="both"/>
        <w:rPr>
          <w:rFonts w:ascii="Castellar" w:hAnsi="Castellar" w:cs="Calibri-Bold"/>
          <w:b/>
          <w:bCs/>
          <w:color w:val="1008BA"/>
          <w:sz w:val="52"/>
          <w:szCs w:val="52"/>
        </w:rPr>
      </w:pPr>
    </w:p>
    <w:p w:rsidR="002A2A70" w:rsidRDefault="002A2A70">
      <w:pPr>
        <w:spacing w:before="0" w:after="0" w:line="240" w:lineRule="auto"/>
        <w:jc w:val="center"/>
        <w:rPr>
          <w:rFonts w:ascii="Castellar" w:hAnsi="Castellar" w:cs="Calibri-Bold"/>
          <w:b/>
          <w:bCs/>
          <w:color w:val="1008BA"/>
          <w:sz w:val="52"/>
          <w:szCs w:val="52"/>
          <w:lang w:val="pl-PL" w:bidi="ar-SA"/>
        </w:rPr>
      </w:pPr>
    </w:p>
    <w:p w:rsidR="002A2A70" w:rsidRDefault="008D35AC">
      <w:pPr>
        <w:spacing w:before="0" w:after="0" w:line="240" w:lineRule="auto"/>
        <w:jc w:val="center"/>
        <w:rPr>
          <w:rFonts w:ascii="Castellar" w:hAnsi="Castellar" w:cs="Calibri-Bold"/>
          <w:b/>
          <w:bCs/>
          <w:color w:val="1008BA"/>
          <w:sz w:val="72"/>
          <w:szCs w:val="72"/>
          <w:lang w:val="pl-PL" w:bidi="ar-SA"/>
        </w:rPr>
      </w:pPr>
      <w:r>
        <w:rPr>
          <w:rFonts w:ascii="Castellar" w:hAnsi="Castellar" w:cs="Calibri-Bold"/>
          <w:b/>
          <w:bCs/>
          <w:color w:val="1008BA"/>
          <w:sz w:val="72"/>
          <w:szCs w:val="72"/>
          <w:lang w:val="pl-PL" w:bidi="ar-SA"/>
        </w:rPr>
        <w:t>POLITYKA OCHRONY DZIECI</w:t>
      </w:r>
    </w:p>
    <w:p w:rsidR="002A2A70" w:rsidRDefault="008D35AC">
      <w:pPr>
        <w:spacing w:before="0" w:after="0" w:line="240" w:lineRule="auto"/>
        <w:jc w:val="center"/>
        <w:rPr>
          <w:rFonts w:ascii="Castellar" w:hAnsi="Castellar" w:cs="Calibri-Bold"/>
          <w:b/>
          <w:bCs/>
          <w:color w:val="1008BA"/>
          <w:sz w:val="72"/>
          <w:szCs w:val="72"/>
          <w:lang w:val="pl-PL" w:bidi="ar-SA"/>
        </w:rPr>
      </w:pPr>
      <w:r>
        <w:rPr>
          <w:rFonts w:ascii="Castellar" w:hAnsi="Castellar" w:cs="Calibri-Bold"/>
          <w:b/>
          <w:bCs/>
          <w:color w:val="1008BA"/>
          <w:sz w:val="72"/>
          <w:szCs w:val="72"/>
          <w:lang w:val="pl-PL" w:bidi="ar-SA"/>
        </w:rPr>
        <w:t>PRZED KRZYWDZENIEM</w:t>
      </w:r>
    </w:p>
    <w:p w:rsidR="002A2A70" w:rsidRDefault="002A2A70">
      <w:pPr>
        <w:pStyle w:val="Default"/>
        <w:jc w:val="both"/>
      </w:pPr>
    </w:p>
    <w:p w:rsidR="002A2A70" w:rsidRDefault="002A2A70">
      <w:pPr>
        <w:pStyle w:val="Default"/>
        <w:jc w:val="both"/>
      </w:pPr>
    </w:p>
    <w:p w:rsidR="002A2A70" w:rsidRDefault="002A2A70">
      <w:pPr>
        <w:pStyle w:val="Default"/>
        <w:jc w:val="both"/>
      </w:pPr>
    </w:p>
    <w:p w:rsidR="002A2A70" w:rsidRDefault="008D35AC">
      <w:pPr>
        <w:pStyle w:val="Default"/>
        <w:jc w:val="both"/>
      </w:pPr>
      <w:r>
        <w:rPr>
          <w:noProof/>
          <w:lang w:eastAsia="pl-PL"/>
        </w:rPr>
        <w:drawing>
          <wp:anchor distT="0" distB="0" distL="0" distR="0" simplePos="0" relativeHeight="2" behindDoc="1" locked="0" layoutInCell="0" allowOverlap="1">
            <wp:simplePos x="0" y="0"/>
            <wp:positionH relativeFrom="column">
              <wp:posOffset>0</wp:posOffset>
            </wp:positionH>
            <wp:positionV relativeFrom="paragraph">
              <wp:posOffset>-635</wp:posOffset>
            </wp:positionV>
            <wp:extent cx="5970905" cy="3999230"/>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noChangeArrowheads="1"/>
                    </pic:cNvPicPr>
                  </pic:nvPicPr>
                  <pic:blipFill>
                    <a:blip r:embed="rId6"/>
                    <a:stretch>
                      <a:fillRect/>
                    </a:stretch>
                  </pic:blipFill>
                  <pic:spPr bwMode="auto">
                    <a:xfrm>
                      <a:off x="0" y="0"/>
                      <a:ext cx="5970905" cy="3999230"/>
                    </a:xfrm>
                    <a:prstGeom prst="rect">
                      <a:avLst/>
                    </a:prstGeom>
                  </pic:spPr>
                </pic:pic>
              </a:graphicData>
            </a:graphic>
          </wp:anchor>
        </w:drawing>
      </w:r>
    </w:p>
    <w:p w:rsidR="002A2A70" w:rsidRDefault="002A2A70">
      <w:pPr>
        <w:pStyle w:val="Default"/>
        <w:jc w:val="both"/>
      </w:pPr>
    </w:p>
    <w:p w:rsidR="002A2A70" w:rsidRDefault="002A2A70">
      <w:pPr>
        <w:pStyle w:val="Default"/>
        <w:jc w:val="both"/>
      </w:pPr>
    </w:p>
    <w:p w:rsidR="002A2A70" w:rsidRDefault="002A2A70">
      <w:pPr>
        <w:pStyle w:val="Default"/>
        <w:jc w:val="both"/>
      </w:pPr>
    </w:p>
    <w:p w:rsidR="002A2A70" w:rsidRDefault="002A2A70">
      <w:pPr>
        <w:pStyle w:val="Default"/>
        <w:jc w:val="both"/>
      </w:pPr>
    </w:p>
    <w:p w:rsidR="002A2A70" w:rsidRDefault="002A2A70">
      <w:pPr>
        <w:pStyle w:val="Default"/>
        <w:jc w:val="both"/>
      </w:pPr>
    </w:p>
    <w:p w:rsidR="002A2A70" w:rsidRDefault="002A2A70">
      <w:pPr>
        <w:pStyle w:val="Default"/>
        <w:jc w:val="both"/>
      </w:pPr>
    </w:p>
    <w:p w:rsidR="002A2A70" w:rsidRDefault="002A2A70">
      <w:pPr>
        <w:pStyle w:val="Default"/>
        <w:jc w:val="both"/>
      </w:pPr>
    </w:p>
    <w:p w:rsidR="002A2A70" w:rsidRDefault="002A2A70">
      <w:pPr>
        <w:pStyle w:val="Default"/>
        <w:jc w:val="both"/>
      </w:pPr>
    </w:p>
    <w:p w:rsidR="002A2A70" w:rsidRDefault="002A2A70">
      <w:pPr>
        <w:pStyle w:val="Default"/>
        <w:jc w:val="both"/>
      </w:pPr>
    </w:p>
    <w:p w:rsidR="002A2A70" w:rsidRDefault="002A2A70">
      <w:pPr>
        <w:pStyle w:val="Default"/>
        <w:jc w:val="both"/>
      </w:pPr>
    </w:p>
    <w:p w:rsidR="002A2A70" w:rsidRDefault="002A2A70">
      <w:pPr>
        <w:pStyle w:val="Default"/>
        <w:jc w:val="both"/>
      </w:pPr>
    </w:p>
    <w:p w:rsidR="002A2A70" w:rsidRDefault="002A2A70">
      <w:pPr>
        <w:pStyle w:val="Default"/>
        <w:jc w:val="both"/>
      </w:pPr>
    </w:p>
    <w:p w:rsidR="002A2A70" w:rsidRDefault="002A2A70">
      <w:pPr>
        <w:pStyle w:val="Default"/>
        <w:jc w:val="both"/>
      </w:pPr>
    </w:p>
    <w:p w:rsidR="002A2A70" w:rsidRDefault="002A2A70">
      <w:pPr>
        <w:pStyle w:val="Default"/>
        <w:jc w:val="both"/>
      </w:pPr>
    </w:p>
    <w:p w:rsidR="002A2A70" w:rsidRDefault="002A2A70">
      <w:pPr>
        <w:pStyle w:val="Default"/>
        <w:jc w:val="both"/>
      </w:pPr>
    </w:p>
    <w:p w:rsidR="002A2A70" w:rsidRDefault="002A2A70">
      <w:pPr>
        <w:pStyle w:val="Default"/>
        <w:jc w:val="both"/>
      </w:pPr>
    </w:p>
    <w:p w:rsidR="002A2A70" w:rsidRDefault="002A2A70">
      <w:pPr>
        <w:pStyle w:val="Default"/>
        <w:jc w:val="both"/>
      </w:pPr>
    </w:p>
    <w:p w:rsidR="002A2A70" w:rsidRDefault="002A2A70">
      <w:pPr>
        <w:pStyle w:val="Default"/>
        <w:jc w:val="both"/>
      </w:pPr>
    </w:p>
    <w:p w:rsidR="002A2A70" w:rsidRDefault="002A2A70">
      <w:pPr>
        <w:pStyle w:val="Default"/>
        <w:jc w:val="both"/>
      </w:pPr>
    </w:p>
    <w:p w:rsidR="002A2A70" w:rsidRDefault="002A2A70">
      <w:pPr>
        <w:pStyle w:val="Default"/>
        <w:jc w:val="both"/>
      </w:pPr>
    </w:p>
    <w:p w:rsidR="002A2A70" w:rsidRDefault="002A2A70">
      <w:pPr>
        <w:spacing w:before="0" w:after="0" w:line="240" w:lineRule="auto"/>
        <w:jc w:val="both"/>
        <w:rPr>
          <w:rFonts w:ascii="Monotype Corsiva" w:hAnsi="Monotype Corsiva"/>
          <w:b/>
          <w:iCs/>
          <w:color w:val="1008BA"/>
          <w:sz w:val="72"/>
          <w:szCs w:val="72"/>
          <w:lang w:val="pl-PL" w:bidi="ar-SA"/>
        </w:rPr>
      </w:pPr>
    </w:p>
    <w:p w:rsidR="002A2A70" w:rsidRDefault="008121AC">
      <w:pPr>
        <w:spacing w:before="0" w:after="0" w:line="240" w:lineRule="auto"/>
        <w:jc w:val="center"/>
        <w:rPr>
          <w:rFonts w:ascii="Monotype Corsiva" w:hAnsi="Monotype Corsiva"/>
          <w:b/>
          <w:iCs/>
          <w:color w:val="1008BA"/>
          <w:sz w:val="36"/>
          <w:szCs w:val="36"/>
          <w:lang w:val="pl-PL" w:bidi="ar-SA"/>
        </w:rPr>
      </w:pPr>
      <w:r>
        <w:rPr>
          <w:rFonts w:ascii="Monotype Corsiva" w:hAnsi="Monotype Corsiva" w:cs="Aharoni"/>
          <w:b/>
          <w:iCs/>
          <w:color w:val="1008BA"/>
          <w:sz w:val="36"/>
          <w:szCs w:val="36"/>
          <w:lang w:val="pl-PL" w:bidi="ar-SA"/>
        </w:rPr>
        <w:t xml:space="preserve">Żłobek Miejski w Koluszkach </w:t>
      </w:r>
    </w:p>
    <w:p w:rsidR="002A2A70" w:rsidRDefault="002A2A70">
      <w:pPr>
        <w:pStyle w:val="Default"/>
        <w:jc w:val="both"/>
        <w:rPr>
          <w:b/>
          <w:bCs/>
          <w:sz w:val="28"/>
          <w:szCs w:val="28"/>
        </w:rPr>
      </w:pPr>
    </w:p>
    <w:p w:rsidR="002A2A70" w:rsidRDefault="002A2A70">
      <w:pPr>
        <w:pStyle w:val="Default"/>
        <w:jc w:val="center"/>
        <w:rPr>
          <w:b/>
          <w:bCs/>
          <w:sz w:val="28"/>
          <w:szCs w:val="28"/>
        </w:rPr>
      </w:pPr>
    </w:p>
    <w:p w:rsidR="002A2A70" w:rsidRDefault="002A2A70">
      <w:pPr>
        <w:pStyle w:val="Default"/>
        <w:jc w:val="center"/>
        <w:rPr>
          <w:b/>
          <w:bCs/>
          <w:sz w:val="28"/>
          <w:szCs w:val="28"/>
        </w:rPr>
      </w:pPr>
    </w:p>
    <w:p w:rsidR="002A2A70" w:rsidRDefault="002A2A70">
      <w:pPr>
        <w:pStyle w:val="Default"/>
        <w:jc w:val="center"/>
        <w:rPr>
          <w:b/>
          <w:bCs/>
          <w:sz w:val="28"/>
          <w:szCs w:val="28"/>
        </w:rPr>
      </w:pPr>
    </w:p>
    <w:p w:rsidR="002A2A70" w:rsidRDefault="002A2A70">
      <w:pPr>
        <w:pStyle w:val="Default"/>
        <w:jc w:val="center"/>
        <w:rPr>
          <w:b/>
          <w:bCs/>
          <w:sz w:val="28"/>
          <w:szCs w:val="28"/>
        </w:rPr>
      </w:pPr>
    </w:p>
    <w:p w:rsidR="002A2A70" w:rsidRDefault="002A2A70">
      <w:pPr>
        <w:pStyle w:val="Default"/>
        <w:jc w:val="center"/>
        <w:rPr>
          <w:b/>
          <w:bCs/>
          <w:sz w:val="28"/>
          <w:szCs w:val="28"/>
        </w:rPr>
      </w:pPr>
    </w:p>
    <w:p w:rsidR="002A2A70" w:rsidRDefault="002A2A70">
      <w:pPr>
        <w:pStyle w:val="Default"/>
        <w:jc w:val="center"/>
        <w:rPr>
          <w:b/>
          <w:bCs/>
          <w:sz w:val="28"/>
          <w:szCs w:val="28"/>
        </w:rPr>
      </w:pPr>
    </w:p>
    <w:p w:rsidR="002A2A70" w:rsidRDefault="008D35AC">
      <w:pPr>
        <w:pStyle w:val="Default"/>
        <w:jc w:val="center"/>
        <w:rPr>
          <w:sz w:val="28"/>
          <w:szCs w:val="28"/>
        </w:rPr>
      </w:pPr>
      <w:r>
        <w:rPr>
          <w:b/>
          <w:bCs/>
          <w:sz w:val="28"/>
          <w:szCs w:val="28"/>
        </w:rPr>
        <w:t>POLITYKA OCHRONY DZIECI PRZED KRZYWDZENIEM</w:t>
      </w:r>
    </w:p>
    <w:p w:rsidR="002A2A70" w:rsidRDefault="002A2A70">
      <w:pPr>
        <w:pStyle w:val="Default"/>
        <w:jc w:val="center"/>
        <w:rPr>
          <w:sz w:val="28"/>
          <w:szCs w:val="28"/>
        </w:rPr>
      </w:pPr>
    </w:p>
    <w:p w:rsidR="002A2A70" w:rsidRDefault="008D35AC">
      <w:pPr>
        <w:pStyle w:val="Default"/>
        <w:jc w:val="center"/>
        <w:rPr>
          <w:b/>
          <w:bCs/>
          <w:sz w:val="28"/>
          <w:szCs w:val="28"/>
        </w:rPr>
      </w:pPr>
      <w:r>
        <w:rPr>
          <w:b/>
          <w:bCs/>
          <w:sz w:val="28"/>
          <w:szCs w:val="28"/>
        </w:rPr>
        <w:t>Preambuła</w:t>
      </w:r>
    </w:p>
    <w:p w:rsidR="002A2A70" w:rsidRDefault="002A2A70">
      <w:pPr>
        <w:pStyle w:val="Default"/>
        <w:jc w:val="center"/>
        <w:rPr>
          <w:sz w:val="28"/>
          <w:szCs w:val="28"/>
        </w:rPr>
      </w:pPr>
    </w:p>
    <w:p w:rsidR="002A2A70" w:rsidRDefault="002A2A70">
      <w:pPr>
        <w:pStyle w:val="Default"/>
        <w:jc w:val="both"/>
        <w:rPr>
          <w:sz w:val="23"/>
          <w:szCs w:val="23"/>
        </w:rPr>
      </w:pPr>
    </w:p>
    <w:p w:rsidR="002A2A70" w:rsidRDefault="008D35AC">
      <w:pPr>
        <w:pStyle w:val="Default"/>
        <w:jc w:val="both"/>
        <w:rPr>
          <w:sz w:val="23"/>
          <w:szCs w:val="23"/>
        </w:rPr>
      </w:pPr>
      <w:r>
        <w:rPr>
          <w:sz w:val="23"/>
          <w:szCs w:val="23"/>
        </w:rPr>
        <w:t>Każde dziecko jest podmiotem niezbywalnych praw, w tym prawa do ochrony godności. Każde dziecko należy traktować z szacunkiem oraz należytą uwagą i troską o jego dobro.</w:t>
      </w:r>
    </w:p>
    <w:p w:rsidR="002A2A70" w:rsidRDefault="008D35AC">
      <w:pPr>
        <w:pStyle w:val="Default"/>
        <w:jc w:val="both"/>
        <w:rPr>
          <w:sz w:val="23"/>
          <w:szCs w:val="23"/>
        </w:rPr>
      </w:pPr>
      <w:r>
        <w:rPr>
          <w:sz w:val="23"/>
          <w:szCs w:val="23"/>
        </w:rPr>
        <w:t xml:space="preserve">Nadrzędnym celem </w:t>
      </w:r>
      <w:r w:rsidR="008121AC">
        <w:rPr>
          <w:sz w:val="23"/>
          <w:szCs w:val="23"/>
        </w:rPr>
        <w:t>Żłobka Miejskiego w Koluszkach</w:t>
      </w:r>
      <w:r>
        <w:rPr>
          <w:sz w:val="23"/>
          <w:szCs w:val="23"/>
        </w:rPr>
        <w:t xml:space="preserve"> jest zapewnienie dzieciom harmonijnych warunków rozwoju, wolnych od wszelkich form przemocy, krzywdzenia i zaniedbania. Wszelkie działania podejmowane przez pracowników, stażystów i praktykantów </w:t>
      </w:r>
      <w:r w:rsidR="008121AC">
        <w:rPr>
          <w:sz w:val="23"/>
          <w:szCs w:val="23"/>
        </w:rPr>
        <w:t xml:space="preserve">Żłobka Miejskiego w Koluszkach </w:t>
      </w:r>
      <w:r>
        <w:rPr>
          <w:sz w:val="23"/>
          <w:szCs w:val="23"/>
        </w:rPr>
        <w:t>są podporządkowane dobru i bezpieczeństwu dzieci. Świadomi niezbywalnych i powszechnych praw dziecka, w tym szczególnie prawa do wolności od przemocy fizycznej i psychicznej zapisanego w Konwencji o prawach dziecka ustanawiamy Politykę ochrony dzieci przed krzywdzeniem.</w:t>
      </w:r>
    </w:p>
    <w:p w:rsidR="002A2A70" w:rsidRDefault="008D35AC">
      <w:pPr>
        <w:pStyle w:val="Default"/>
        <w:jc w:val="both"/>
        <w:rPr>
          <w:sz w:val="23"/>
          <w:szCs w:val="23"/>
        </w:rPr>
      </w:pPr>
      <w:r>
        <w:rPr>
          <w:sz w:val="23"/>
          <w:szCs w:val="23"/>
        </w:rPr>
        <w:t xml:space="preserve">Niniejszy dokument służyć ma zapewnieniu jak najlepszej ochrony przed krzywdzeniem, rozumianym przez nas jako zaniedbanie dziecka, stosowanie wobec niego przemocy fizycznej bądź psychicznej oraz wykorzystanie. Postanowienia Polityki obowiązują wszystkich pracowników Żłobka, stażystów i praktykantów którzy realizując swoje zadania i cele mają na względzie najwyższe dobro i bezpieczeństwo dziecka. </w:t>
      </w:r>
    </w:p>
    <w:p w:rsidR="002A2A70" w:rsidRDefault="002A2A70">
      <w:pPr>
        <w:pStyle w:val="Default"/>
        <w:jc w:val="both"/>
        <w:rPr>
          <w:sz w:val="23"/>
          <w:szCs w:val="23"/>
        </w:rPr>
      </w:pPr>
    </w:p>
    <w:p w:rsidR="002A2A70" w:rsidRDefault="008D35AC">
      <w:pPr>
        <w:pStyle w:val="Default"/>
        <w:jc w:val="both"/>
        <w:rPr>
          <w:sz w:val="23"/>
          <w:szCs w:val="23"/>
        </w:rPr>
      </w:pPr>
      <w:r>
        <w:rPr>
          <w:sz w:val="23"/>
          <w:szCs w:val="23"/>
        </w:rPr>
        <w:t xml:space="preserve">                                                                              </w:t>
      </w:r>
    </w:p>
    <w:p w:rsidR="002A2A70" w:rsidRDefault="008D35AC">
      <w:pPr>
        <w:pStyle w:val="Default"/>
        <w:jc w:val="center"/>
        <w:rPr>
          <w:b/>
          <w:bCs/>
          <w:sz w:val="23"/>
          <w:szCs w:val="23"/>
        </w:rPr>
      </w:pPr>
      <w:r>
        <w:rPr>
          <w:b/>
          <w:bCs/>
          <w:sz w:val="23"/>
          <w:szCs w:val="23"/>
        </w:rPr>
        <w:t>Rozdział I</w:t>
      </w:r>
    </w:p>
    <w:p w:rsidR="002A2A70" w:rsidRDefault="002A2A70">
      <w:pPr>
        <w:pStyle w:val="Default"/>
        <w:jc w:val="both"/>
        <w:rPr>
          <w:b/>
          <w:bCs/>
          <w:sz w:val="23"/>
          <w:szCs w:val="23"/>
        </w:rPr>
      </w:pPr>
    </w:p>
    <w:p w:rsidR="002A2A70" w:rsidRDefault="008D35AC">
      <w:pPr>
        <w:pStyle w:val="Default"/>
        <w:jc w:val="both"/>
        <w:rPr>
          <w:b/>
          <w:bCs/>
          <w:sz w:val="23"/>
          <w:szCs w:val="23"/>
        </w:rPr>
      </w:pPr>
      <w:r>
        <w:rPr>
          <w:sz w:val="23"/>
          <w:szCs w:val="23"/>
        </w:rPr>
        <w:t xml:space="preserve">                                                                 </w:t>
      </w:r>
      <w:r>
        <w:rPr>
          <w:b/>
          <w:bCs/>
          <w:sz w:val="23"/>
          <w:szCs w:val="23"/>
        </w:rPr>
        <w:t>Objaśnienie terminów</w:t>
      </w:r>
    </w:p>
    <w:p w:rsidR="002A2A70" w:rsidRDefault="008D35AC">
      <w:pPr>
        <w:pStyle w:val="Default"/>
        <w:jc w:val="center"/>
        <w:rPr>
          <w:sz w:val="23"/>
          <w:szCs w:val="23"/>
        </w:rPr>
      </w:pPr>
      <w:r>
        <w:rPr>
          <w:b/>
          <w:bCs/>
          <w:sz w:val="23"/>
          <w:szCs w:val="23"/>
        </w:rPr>
        <w:t>§1.</w:t>
      </w:r>
    </w:p>
    <w:p w:rsidR="002A2A70" w:rsidRDefault="002A2A70">
      <w:pPr>
        <w:pStyle w:val="Default"/>
        <w:jc w:val="both"/>
        <w:rPr>
          <w:sz w:val="23"/>
          <w:szCs w:val="23"/>
        </w:rPr>
      </w:pPr>
    </w:p>
    <w:p w:rsidR="002A2A70" w:rsidRDefault="008D35AC">
      <w:pPr>
        <w:pStyle w:val="Default"/>
        <w:jc w:val="both"/>
        <w:rPr>
          <w:sz w:val="23"/>
          <w:szCs w:val="23"/>
        </w:rPr>
      </w:pPr>
      <w:r>
        <w:rPr>
          <w:sz w:val="23"/>
          <w:szCs w:val="23"/>
        </w:rPr>
        <w:t xml:space="preserve">Ilekroć w niniejszym dokumencie jest mowa o: </w:t>
      </w:r>
    </w:p>
    <w:p w:rsidR="002A2A70" w:rsidRDefault="008D35AC">
      <w:pPr>
        <w:pStyle w:val="Default"/>
        <w:jc w:val="both"/>
        <w:rPr>
          <w:sz w:val="23"/>
          <w:szCs w:val="23"/>
        </w:rPr>
      </w:pPr>
      <w:r>
        <w:rPr>
          <w:sz w:val="23"/>
          <w:szCs w:val="23"/>
        </w:rPr>
        <w:t xml:space="preserve">1) </w:t>
      </w:r>
      <w:r>
        <w:rPr>
          <w:b/>
          <w:bCs/>
          <w:sz w:val="23"/>
          <w:szCs w:val="23"/>
        </w:rPr>
        <w:t xml:space="preserve">danych osobowych dziecka </w:t>
      </w:r>
      <w:r>
        <w:rPr>
          <w:sz w:val="23"/>
          <w:szCs w:val="23"/>
        </w:rPr>
        <w:t xml:space="preserve">należy przez to rozumieć każdą informację umożliwiająca identyfikację dziecka, </w:t>
      </w:r>
    </w:p>
    <w:p w:rsidR="002A2A70" w:rsidRDefault="008D35AC">
      <w:pPr>
        <w:pStyle w:val="Default"/>
        <w:jc w:val="both"/>
        <w:rPr>
          <w:sz w:val="23"/>
          <w:szCs w:val="23"/>
        </w:rPr>
      </w:pPr>
      <w:r>
        <w:rPr>
          <w:sz w:val="23"/>
          <w:szCs w:val="23"/>
        </w:rPr>
        <w:t xml:space="preserve">2) </w:t>
      </w:r>
      <w:r>
        <w:rPr>
          <w:b/>
          <w:bCs/>
          <w:sz w:val="23"/>
          <w:szCs w:val="23"/>
        </w:rPr>
        <w:t xml:space="preserve">dziecku </w:t>
      </w:r>
      <w:r>
        <w:rPr>
          <w:sz w:val="23"/>
          <w:szCs w:val="23"/>
        </w:rPr>
        <w:t xml:space="preserve">należy przez to rozumieć małoletniego pomiędzy 20 tygodniem a 3 rokiem życia, który uczęszcza do </w:t>
      </w:r>
      <w:r w:rsidR="008121AC">
        <w:rPr>
          <w:sz w:val="23"/>
          <w:szCs w:val="23"/>
        </w:rPr>
        <w:t>Żłobka Miejskiego w Koluszkach</w:t>
      </w:r>
      <w:r>
        <w:rPr>
          <w:sz w:val="23"/>
          <w:szCs w:val="23"/>
        </w:rPr>
        <w:t xml:space="preserve">, </w:t>
      </w:r>
    </w:p>
    <w:p w:rsidR="002A2A70" w:rsidRDefault="008D35AC">
      <w:pPr>
        <w:pStyle w:val="Default"/>
        <w:jc w:val="both"/>
        <w:rPr>
          <w:sz w:val="23"/>
          <w:szCs w:val="23"/>
        </w:rPr>
      </w:pPr>
      <w:r>
        <w:rPr>
          <w:sz w:val="23"/>
          <w:szCs w:val="23"/>
        </w:rPr>
        <w:t xml:space="preserve">3) </w:t>
      </w:r>
      <w:r>
        <w:rPr>
          <w:b/>
          <w:bCs/>
          <w:sz w:val="23"/>
          <w:szCs w:val="23"/>
        </w:rPr>
        <w:t xml:space="preserve">Koordynatorze Polityki </w:t>
      </w:r>
      <w:r>
        <w:rPr>
          <w:sz w:val="23"/>
          <w:szCs w:val="23"/>
        </w:rPr>
        <w:t xml:space="preserve">należy przez to rozumieć imiennie wyznaczoną przez Dyrektora </w:t>
      </w:r>
      <w:r w:rsidR="008121AC">
        <w:rPr>
          <w:sz w:val="23"/>
          <w:szCs w:val="23"/>
        </w:rPr>
        <w:t xml:space="preserve"> Żłobka Miejskiego w Koluszkach</w:t>
      </w:r>
      <w:r>
        <w:rPr>
          <w:sz w:val="23"/>
          <w:szCs w:val="23"/>
        </w:rPr>
        <w:t xml:space="preserve"> osobę sprawującą nadzór nad realizacją Polityki, </w:t>
      </w:r>
    </w:p>
    <w:p w:rsidR="002A2A70" w:rsidRDefault="008D35AC">
      <w:pPr>
        <w:pStyle w:val="Default"/>
        <w:jc w:val="both"/>
        <w:rPr>
          <w:sz w:val="23"/>
          <w:szCs w:val="23"/>
        </w:rPr>
      </w:pPr>
      <w:r>
        <w:rPr>
          <w:sz w:val="23"/>
          <w:szCs w:val="23"/>
        </w:rPr>
        <w:t xml:space="preserve">4) </w:t>
      </w:r>
      <w:r>
        <w:rPr>
          <w:b/>
          <w:bCs/>
          <w:sz w:val="23"/>
          <w:szCs w:val="23"/>
        </w:rPr>
        <w:t xml:space="preserve">krzywdzeniu </w:t>
      </w:r>
      <w:r>
        <w:rPr>
          <w:sz w:val="23"/>
          <w:szCs w:val="23"/>
        </w:rPr>
        <w:t xml:space="preserve">należy przez to rozumieć każde zamierzone lub niezamierzone działanie albo zaniechanie ze strony opiekuna dziecka, pracownika lub osoby trzeciej, które ujemnie wpływa na rozwój fizyczny lub psychiczny dziecka, </w:t>
      </w:r>
    </w:p>
    <w:p w:rsidR="002A2A70" w:rsidRDefault="008D35AC">
      <w:pPr>
        <w:pStyle w:val="Default"/>
        <w:jc w:val="both"/>
        <w:rPr>
          <w:sz w:val="23"/>
          <w:szCs w:val="23"/>
        </w:rPr>
      </w:pPr>
      <w:r>
        <w:rPr>
          <w:sz w:val="23"/>
          <w:szCs w:val="23"/>
        </w:rPr>
        <w:t xml:space="preserve">5) </w:t>
      </w:r>
      <w:r>
        <w:rPr>
          <w:b/>
          <w:bCs/>
          <w:sz w:val="23"/>
          <w:szCs w:val="23"/>
        </w:rPr>
        <w:t xml:space="preserve">opiekunie </w:t>
      </w:r>
      <w:r>
        <w:rPr>
          <w:sz w:val="23"/>
          <w:szCs w:val="23"/>
        </w:rPr>
        <w:t xml:space="preserve">należy przez to rozumieć pracownika </w:t>
      </w:r>
      <w:r w:rsidR="008121AC">
        <w:rPr>
          <w:sz w:val="23"/>
          <w:szCs w:val="23"/>
        </w:rPr>
        <w:t>Żłobka Miejskiego w Koluszkach</w:t>
      </w:r>
      <w:r>
        <w:rPr>
          <w:sz w:val="23"/>
          <w:szCs w:val="23"/>
        </w:rPr>
        <w:t xml:space="preserve"> zatrudnionego na stanowisku opiekuna lub pielęgniarki, </w:t>
      </w:r>
    </w:p>
    <w:p w:rsidR="002A2A70" w:rsidRDefault="008D35AC">
      <w:pPr>
        <w:pStyle w:val="Default"/>
        <w:jc w:val="both"/>
        <w:rPr>
          <w:sz w:val="23"/>
          <w:szCs w:val="23"/>
        </w:rPr>
      </w:pPr>
      <w:r>
        <w:rPr>
          <w:sz w:val="23"/>
          <w:szCs w:val="23"/>
        </w:rPr>
        <w:t xml:space="preserve">6) </w:t>
      </w:r>
      <w:r>
        <w:rPr>
          <w:b/>
          <w:bCs/>
          <w:sz w:val="23"/>
          <w:szCs w:val="23"/>
        </w:rPr>
        <w:t xml:space="preserve">osobie trzeciej </w:t>
      </w:r>
      <w:r>
        <w:rPr>
          <w:sz w:val="23"/>
          <w:szCs w:val="23"/>
        </w:rPr>
        <w:t xml:space="preserve">należy przez to rozumieć osobę nie będącą pracownikiem ani rodzicem dziecka, </w:t>
      </w:r>
    </w:p>
    <w:p w:rsidR="002A2A70" w:rsidRDefault="008D35AC">
      <w:pPr>
        <w:pStyle w:val="Default"/>
        <w:jc w:val="both"/>
        <w:rPr>
          <w:sz w:val="23"/>
          <w:szCs w:val="23"/>
        </w:rPr>
      </w:pPr>
      <w:r>
        <w:rPr>
          <w:sz w:val="23"/>
          <w:szCs w:val="23"/>
        </w:rPr>
        <w:t xml:space="preserve">7) </w:t>
      </w:r>
      <w:r>
        <w:rPr>
          <w:b/>
          <w:bCs/>
          <w:sz w:val="23"/>
          <w:szCs w:val="23"/>
        </w:rPr>
        <w:t xml:space="preserve">Polityce </w:t>
      </w:r>
      <w:r>
        <w:rPr>
          <w:sz w:val="23"/>
          <w:szCs w:val="23"/>
        </w:rPr>
        <w:t xml:space="preserve">należy przez to rozumieć Politykę ochrony dzieci przed krzywdzeniem obowiązującą </w:t>
      </w:r>
      <w:r>
        <w:rPr>
          <w:sz w:val="23"/>
          <w:szCs w:val="23"/>
        </w:rPr>
        <w:br/>
        <w:t xml:space="preserve">w </w:t>
      </w:r>
      <w:r w:rsidR="008121AC">
        <w:rPr>
          <w:sz w:val="23"/>
          <w:szCs w:val="23"/>
        </w:rPr>
        <w:t>Żłobku Miejskim w Koluszkach</w:t>
      </w:r>
      <w:r>
        <w:rPr>
          <w:sz w:val="23"/>
          <w:szCs w:val="23"/>
        </w:rPr>
        <w:t xml:space="preserve">, </w:t>
      </w:r>
    </w:p>
    <w:p w:rsidR="002A2A70" w:rsidRDefault="008D35AC">
      <w:pPr>
        <w:pStyle w:val="Default"/>
        <w:jc w:val="both"/>
        <w:rPr>
          <w:sz w:val="23"/>
          <w:szCs w:val="23"/>
        </w:rPr>
      </w:pPr>
      <w:r>
        <w:rPr>
          <w:sz w:val="23"/>
          <w:szCs w:val="23"/>
        </w:rPr>
        <w:t xml:space="preserve">8) </w:t>
      </w:r>
      <w:r>
        <w:rPr>
          <w:b/>
          <w:bCs/>
          <w:sz w:val="23"/>
          <w:szCs w:val="23"/>
        </w:rPr>
        <w:t xml:space="preserve">pracowniku </w:t>
      </w:r>
      <w:r>
        <w:rPr>
          <w:sz w:val="23"/>
          <w:szCs w:val="23"/>
        </w:rPr>
        <w:t xml:space="preserve">należy przez to rozumieć osobę zatrudnioną w </w:t>
      </w:r>
      <w:r w:rsidR="008121AC">
        <w:rPr>
          <w:sz w:val="23"/>
          <w:szCs w:val="23"/>
        </w:rPr>
        <w:t>Żłobku Miejskim w Koluszkach</w:t>
      </w:r>
      <w:r>
        <w:rPr>
          <w:sz w:val="23"/>
          <w:szCs w:val="23"/>
        </w:rPr>
        <w:t xml:space="preserve"> na podstawie umowy o pracę lub umowy cywilnoprawnej, w tym umowy zlecenia lub umowy o dzieło, a także praktykanta, oraz bezrobotnego skierowanego do odbycia staży skierowanego przez Powiatowy Urząd Pracy, </w:t>
      </w:r>
    </w:p>
    <w:p w:rsidR="002A2A70" w:rsidRDefault="008D35AC">
      <w:pPr>
        <w:pStyle w:val="Default"/>
        <w:jc w:val="both"/>
        <w:rPr>
          <w:sz w:val="23"/>
          <w:szCs w:val="23"/>
        </w:rPr>
      </w:pPr>
      <w:r>
        <w:rPr>
          <w:sz w:val="23"/>
          <w:szCs w:val="23"/>
        </w:rPr>
        <w:lastRenderedPageBreak/>
        <w:t xml:space="preserve">9) </w:t>
      </w:r>
      <w:r>
        <w:rPr>
          <w:b/>
          <w:bCs/>
          <w:sz w:val="23"/>
          <w:szCs w:val="23"/>
        </w:rPr>
        <w:t xml:space="preserve">rodzicu </w:t>
      </w:r>
      <w:r>
        <w:rPr>
          <w:sz w:val="23"/>
          <w:szCs w:val="23"/>
        </w:rPr>
        <w:t xml:space="preserve">należy przez to rozumieć osobę uprawnioną do reprezentacji dziecka na podstawie przepisów ogólnych, w szczególności jego przedstawiciela ustawowego oraz osobę uprawnioną do reprezentacji dziecka na podstawie przepisów szczególnych lub orzeczenia sądu, w tym rodzica zastępczego, </w:t>
      </w:r>
    </w:p>
    <w:p w:rsidR="002A2A70" w:rsidRDefault="008D35AC">
      <w:pPr>
        <w:pStyle w:val="Default"/>
        <w:jc w:val="both"/>
        <w:rPr>
          <w:sz w:val="23"/>
          <w:szCs w:val="23"/>
        </w:rPr>
      </w:pPr>
      <w:r>
        <w:rPr>
          <w:sz w:val="23"/>
          <w:szCs w:val="23"/>
        </w:rPr>
        <w:t xml:space="preserve">10) </w:t>
      </w:r>
      <w:r>
        <w:rPr>
          <w:b/>
          <w:bCs/>
          <w:sz w:val="23"/>
          <w:szCs w:val="23"/>
        </w:rPr>
        <w:t xml:space="preserve">zaniedbaniu </w:t>
      </w:r>
      <w:r>
        <w:rPr>
          <w:sz w:val="23"/>
          <w:szCs w:val="23"/>
        </w:rPr>
        <w:t xml:space="preserve">należy przez to rozumieć wszelkie formy krzywdzenia dziecka, które nie wypełniają znamion przestępstwa, </w:t>
      </w:r>
    </w:p>
    <w:p w:rsidR="002A2A70" w:rsidRDefault="008D35AC">
      <w:pPr>
        <w:pStyle w:val="Default"/>
        <w:jc w:val="both"/>
        <w:rPr>
          <w:sz w:val="23"/>
          <w:szCs w:val="23"/>
        </w:rPr>
      </w:pPr>
      <w:r>
        <w:rPr>
          <w:sz w:val="23"/>
          <w:szCs w:val="23"/>
        </w:rPr>
        <w:t xml:space="preserve">11) </w:t>
      </w:r>
      <w:r>
        <w:rPr>
          <w:b/>
          <w:bCs/>
          <w:sz w:val="23"/>
          <w:szCs w:val="23"/>
        </w:rPr>
        <w:t xml:space="preserve">Zespole Interwencyjnym </w:t>
      </w:r>
      <w:r>
        <w:rPr>
          <w:sz w:val="23"/>
          <w:szCs w:val="23"/>
        </w:rPr>
        <w:t xml:space="preserve">należy przez to rozumieć zespół powoływany przez Koordynatora Polityki w celu rozpatrzenia skomplikowanego przypadku podejrzenia krzywdzenia dziecka, </w:t>
      </w:r>
      <w:r>
        <w:rPr>
          <w:sz w:val="23"/>
          <w:szCs w:val="23"/>
        </w:rPr>
        <w:br/>
        <w:t xml:space="preserve">w skład którego wchodzi Dyrektor żłobka, psycholog i prawnik oraz inne osoby zaproszone do udziału w pracach Zespołu przez Koordynatora, </w:t>
      </w:r>
    </w:p>
    <w:p w:rsidR="002A2A70" w:rsidRDefault="008D35AC">
      <w:pPr>
        <w:pStyle w:val="Default"/>
        <w:jc w:val="both"/>
        <w:rPr>
          <w:sz w:val="23"/>
          <w:szCs w:val="23"/>
        </w:rPr>
      </w:pPr>
      <w:r>
        <w:rPr>
          <w:sz w:val="23"/>
          <w:szCs w:val="23"/>
        </w:rPr>
        <w:t xml:space="preserve">12) </w:t>
      </w:r>
      <w:r>
        <w:rPr>
          <w:b/>
          <w:bCs/>
          <w:sz w:val="23"/>
          <w:szCs w:val="23"/>
        </w:rPr>
        <w:t xml:space="preserve">zgodzie rodzica </w:t>
      </w:r>
      <w:r>
        <w:rPr>
          <w:sz w:val="23"/>
          <w:szCs w:val="23"/>
        </w:rPr>
        <w:t xml:space="preserve">należy przez to rozumieć pisemne oświadczenie woli złożone przynajmniej przez jednego z rodziców dziecka korzystającego z pełni władzy rodzicielskiej (w przypadku braku porozumienia między rodzicami należy ich poinformować o konieczności rozstrzygnięcia sprawy przez sąd), </w:t>
      </w:r>
    </w:p>
    <w:p w:rsidR="002A2A70" w:rsidRDefault="008D35AC">
      <w:pPr>
        <w:pStyle w:val="Default"/>
        <w:jc w:val="both"/>
        <w:rPr>
          <w:sz w:val="23"/>
          <w:szCs w:val="23"/>
        </w:rPr>
      </w:pPr>
      <w:r>
        <w:rPr>
          <w:sz w:val="23"/>
          <w:szCs w:val="23"/>
        </w:rPr>
        <w:t xml:space="preserve">13) </w:t>
      </w:r>
      <w:r>
        <w:rPr>
          <w:b/>
          <w:bCs/>
          <w:sz w:val="23"/>
          <w:szCs w:val="23"/>
        </w:rPr>
        <w:t xml:space="preserve">żłobku </w:t>
      </w:r>
      <w:r>
        <w:rPr>
          <w:sz w:val="23"/>
          <w:szCs w:val="23"/>
        </w:rPr>
        <w:t>należy przez to rozumieć</w:t>
      </w:r>
      <w:r w:rsidR="008121AC">
        <w:rPr>
          <w:sz w:val="23"/>
          <w:szCs w:val="23"/>
        </w:rPr>
        <w:t xml:space="preserve"> Żłobek Miejski w Koluszkach</w:t>
      </w:r>
      <w:r>
        <w:rPr>
          <w:sz w:val="23"/>
          <w:szCs w:val="23"/>
        </w:rPr>
        <w:t>,</w:t>
      </w:r>
    </w:p>
    <w:p w:rsidR="002A2A70" w:rsidRDefault="008D35AC">
      <w:pPr>
        <w:pStyle w:val="Default"/>
        <w:jc w:val="both"/>
        <w:rPr>
          <w:sz w:val="23"/>
          <w:szCs w:val="23"/>
        </w:rPr>
      </w:pPr>
      <w:r>
        <w:rPr>
          <w:sz w:val="23"/>
          <w:szCs w:val="23"/>
        </w:rPr>
        <w:t xml:space="preserve">14) </w:t>
      </w:r>
      <w:r>
        <w:rPr>
          <w:b/>
          <w:sz w:val="23"/>
          <w:szCs w:val="23"/>
        </w:rPr>
        <w:t xml:space="preserve">dyrektorze </w:t>
      </w:r>
      <w:r>
        <w:rPr>
          <w:sz w:val="23"/>
          <w:szCs w:val="23"/>
        </w:rPr>
        <w:t xml:space="preserve">należy przez to rozumieć Dyrektora </w:t>
      </w:r>
      <w:r w:rsidR="008121AC">
        <w:rPr>
          <w:sz w:val="23"/>
          <w:szCs w:val="23"/>
        </w:rPr>
        <w:t xml:space="preserve">Żłobka Miejskiego w Koluszkach. </w:t>
      </w:r>
    </w:p>
    <w:p w:rsidR="002A2A70" w:rsidRDefault="002A2A70">
      <w:pPr>
        <w:pStyle w:val="Default"/>
        <w:jc w:val="both"/>
        <w:rPr>
          <w:sz w:val="23"/>
          <w:szCs w:val="23"/>
        </w:rPr>
      </w:pPr>
    </w:p>
    <w:p w:rsidR="002A2A70" w:rsidRDefault="008D35AC">
      <w:pPr>
        <w:pStyle w:val="Default"/>
        <w:jc w:val="center"/>
        <w:rPr>
          <w:b/>
          <w:bCs/>
          <w:sz w:val="23"/>
          <w:szCs w:val="23"/>
        </w:rPr>
      </w:pPr>
      <w:r>
        <w:rPr>
          <w:b/>
          <w:bCs/>
          <w:sz w:val="23"/>
          <w:szCs w:val="23"/>
        </w:rPr>
        <w:t>Rozdział II</w:t>
      </w:r>
    </w:p>
    <w:p w:rsidR="002A2A70" w:rsidRDefault="002A2A70">
      <w:pPr>
        <w:pStyle w:val="Default"/>
        <w:jc w:val="center"/>
        <w:rPr>
          <w:sz w:val="23"/>
          <w:szCs w:val="23"/>
        </w:rPr>
      </w:pPr>
    </w:p>
    <w:p w:rsidR="002A2A70" w:rsidRDefault="008D35AC">
      <w:pPr>
        <w:pStyle w:val="Default"/>
        <w:jc w:val="center"/>
        <w:rPr>
          <w:sz w:val="23"/>
          <w:szCs w:val="23"/>
        </w:rPr>
      </w:pPr>
      <w:r>
        <w:rPr>
          <w:b/>
          <w:bCs/>
          <w:sz w:val="23"/>
          <w:szCs w:val="23"/>
        </w:rPr>
        <w:t>Rozpoznawanie i reagowanie na czynniki ryzyka krzywdzenia dzieci</w:t>
      </w:r>
    </w:p>
    <w:p w:rsidR="002A2A70" w:rsidRDefault="008D35AC">
      <w:pPr>
        <w:pStyle w:val="Default"/>
        <w:jc w:val="center"/>
        <w:rPr>
          <w:b/>
          <w:bCs/>
          <w:sz w:val="23"/>
          <w:szCs w:val="23"/>
        </w:rPr>
      </w:pPr>
      <w:r>
        <w:rPr>
          <w:b/>
          <w:bCs/>
          <w:sz w:val="23"/>
          <w:szCs w:val="23"/>
        </w:rPr>
        <w:t>§2.</w:t>
      </w:r>
    </w:p>
    <w:p w:rsidR="002A2A70" w:rsidRDefault="002A2A70">
      <w:pPr>
        <w:pStyle w:val="Default"/>
        <w:jc w:val="center"/>
        <w:rPr>
          <w:sz w:val="23"/>
          <w:szCs w:val="23"/>
        </w:rPr>
      </w:pPr>
    </w:p>
    <w:p w:rsidR="002A2A70" w:rsidRDefault="008D35AC">
      <w:pPr>
        <w:pStyle w:val="Default"/>
        <w:jc w:val="both"/>
        <w:rPr>
          <w:sz w:val="23"/>
          <w:szCs w:val="23"/>
        </w:rPr>
      </w:pPr>
      <w:r>
        <w:rPr>
          <w:sz w:val="23"/>
          <w:szCs w:val="23"/>
        </w:rPr>
        <w:t xml:space="preserve">1. Pracownicy placówki posiadają wiedzę i w ramach wykonywanych obowiązków zwracają uwagę na czynniki ryzyka krzywdzenia dzieci. </w:t>
      </w:r>
    </w:p>
    <w:p w:rsidR="002A2A70" w:rsidRDefault="008D35AC">
      <w:pPr>
        <w:pStyle w:val="Default"/>
        <w:jc w:val="both"/>
        <w:rPr>
          <w:sz w:val="23"/>
          <w:szCs w:val="23"/>
        </w:rPr>
      </w:pPr>
      <w:r>
        <w:rPr>
          <w:sz w:val="23"/>
          <w:szCs w:val="23"/>
        </w:rPr>
        <w:t xml:space="preserve">2. W przypadku zidentyfikowania czynników ryzyka pracownicy placówki podejmują rozmowę </w:t>
      </w:r>
      <w:r>
        <w:rPr>
          <w:sz w:val="23"/>
          <w:szCs w:val="23"/>
        </w:rPr>
        <w:br/>
        <w:t xml:space="preserve">z rodzicami/opiekunami, przekazując informację na temat dostępnej oferty wsparcia i motywują ich do szukania dla siebie pomocy. </w:t>
      </w:r>
    </w:p>
    <w:p w:rsidR="002A2A70" w:rsidRDefault="008D35AC">
      <w:pPr>
        <w:pStyle w:val="Default"/>
        <w:jc w:val="both"/>
        <w:rPr>
          <w:sz w:val="23"/>
          <w:szCs w:val="23"/>
        </w:rPr>
      </w:pPr>
      <w:r>
        <w:rPr>
          <w:sz w:val="23"/>
          <w:szCs w:val="23"/>
        </w:rPr>
        <w:t xml:space="preserve">3. Pracownicy żłobka monitorują sytuację i dobrostan dziecka. </w:t>
      </w:r>
    </w:p>
    <w:p w:rsidR="002A2A70" w:rsidRDefault="008D35AC">
      <w:pPr>
        <w:pStyle w:val="Default"/>
        <w:jc w:val="both"/>
        <w:rPr>
          <w:sz w:val="23"/>
          <w:szCs w:val="23"/>
        </w:rPr>
      </w:pPr>
      <w:r>
        <w:rPr>
          <w:sz w:val="23"/>
          <w:szCs w:val="23"/>
        </w:rPr>
        <w:t>4. W celu zapewnienia prawidłowego monitoringu sytuacji dziecka:</w:t>
      </w:r>
    </w:p>
    <w:p w:rsidR="002A2A70" w:rsidRDefault="008D35AC">
      <w:pPr>
        <w:pStyle w:val="Default"/>
        <w:jc w:val="both"/>
        <w:rPr>
          <w:sz w:val="23"/>
          <w:szCs w:val="23"/>
        </w:rPr>
      </w:pPr>
      <w:r>
        <w:rPr>
          <w:sz w:val="23"/>
          <w:szCs w:val="23"/>
        </w:rPr>
        <w:t xml:space="preserve">  1) przez cały okres uczęszczania dziecka do żłobka opiekują się nim ci sami opiekunowie,</w:t>
      </w:r>
    </w:p>
    <w:p w:rsidR="002A2A70" w:rsidRDefault="008D35AC">
      <w:pPr>
        <w:pStyle w:val="Default"/>
        <w:jc w:val="both"/>
        <w:rPr>
          <w:sz w:val="23"/>
          <w:szCs w:val="23"/>
        </w:rPr>
      </w:pPr>
      <w:r>
        <w:rPr>
          <w:sz w:val="23"/>
          <w:szCs w:val="23"/>
        </w:rPr>
        <w:t xml:space="preserve"> 2) dziecko, które uczęszcza do żłobka przez rok, dwa  lata przebywa pod opieką tych samych opiekunów,</w:t>
      </w:r>
    </w:p>
    <w:p w:rsidR="002A2A70" w:rsidRDefault="008D35AC">
      <w:pPr>
        <w:pStyle w:val="Default"/>
        <w:jc w:val="both"/>
        <w:rPr>
          <w:sz w:val="23"/>
          <w:szCs w:val="23"/>
        </w:rPr>
      </w:pPr>
      <w:r>
        <w:rPr>
          <w:sz w:val="23"/>
          <w:szCs w:val="23"/>
        </w:rPr>
        <w:t>3) wszystkie niepokojące opiekunów sytuacje dotyczące zewnętrznego wyglądu dziecka podczas porannego przyjęcia do żłobka (zadrapania, siniaki, guzy na czole, nie świeże ubranko, itp.) zostają wpisane przez opiekuna do dziennika grupowego i zgłoszone pielęgniarce i Dyrektorowi żłobka oraz wyjaśnione z rodzicami/opiekunami prawnymi dziecka.</w:t>
      </w:r>
    </w:p>
    <w:p w:rsidR="002A2A70" w:rsidRDefault="008D35AC">
      <w:pPr>
        <w:pStyle w:val="Default"/>
        <w:jc w:val="both"/>
        <w:rPr>
          <w:sz w:val="23"/>
          <w:szCs w:val="23"/>
        </w:rPr>
      </w:pPr>
      <w:r>
        <w:rPr>
          <w:sz w:val="23"/>
          <w:szCs w:val="23"/>
        </w:rPr>
        <w:t xml:space="preserve"> 5.Pracownicy posiadają wiedzę na temat symptomów krzywdzenia dzieci i w ramach wykonywanych obowiązków zwracają uwagę na występowanie czynników ryzyka krzywdzenia dzieci, a następnie zgłaszają ich ewentualne występowanie Dyrektorowi żłobka.</w:t>
      </w:r>
    </w:p>
    <w:p w:rsidR="002A2A70" w:rsidRDefault="008D35AC">
      <w:pPr>
        <w:pStyle w:val="Default"/>
        <w:jc w:val="both"/>
        <w:rPr>
          <w:sz w:val="23"/>
          <w:szCs w:val="23"/>
        </w:rPr>
      </w:pPr>
      <w:r>
        <w:rPr>
          <w:sz w:val="23"/>
          <w:szCs w:val="23"/>
        </w:rPr>
        <w:t>6. W przypadku zaobserwowania u dziecka symptomów wskazujących na zaniedbanie lub inne czynniki ryzyka krzywdzenia dziecka, opiekun zgłasza ten fakt Dyrektorowi żłobka. Zaobserwowane objawy należy szczegółowo opisać w karcie informacyjnej dziecka.</w:t>
      </w:r>
    </w:p>
    <w:p w:rsidR="002A2A70" w:rsidRDefault="008D35AC">
      <w:pPr>
        <w:pStyle w:val="Default"/>
        <w:jc w:val="both"/>
        <w:rPr>
          <w:sz w:val="23"/>
          <w:szCs w:val="23"/>
        </w:rPr>
      </w:pPr>
      <w:r>
        <w:rPr>
          <w:sz w:val="23"/>
          <w:szCs w:val="23"/>
        </w:rPr>
        <w:t>7. Dyrektor żłobka niezwłocznie umawia się z rodzicami/opiekunami prawnymi dziecka na spotkanie, w którym oprócz rodziców/opiekunów prawnych i Dyrektora uczestniczy psycholog, pielęgniarka oraz ewentualnie opiekun posiadający wiedzę o dziecku.</w:t>
      </w:r>
    </w:p>
    <w:p w:rsidR="002A2A70" w:rsidRDefault="008D35AC">
      <w:pPr>
        <w:pStyle w:val="Default"/>
        <w:jc w:val="both"/>
        <w:rPr>
          <w:sz w:val="23"/>
          <w:szCs w:val="23"/>
        </w:rPr>
      </w:pPr>
      <w:r>
        <w:rPr>
          <w:sz w:val="23"/>
          <w:szCs w:val="23"/>
        </w:rPr>
        <w:t>8. W przypadku odmowy udziału lub nieusprawiedliwionego niestawiennictwa na spotkaniu, Dyrektor żłobka podejmuje jeszcze jedną próbę umówienia spotkania z rodzicami/opiekunami prawnymi. Jeżeli nie dojdzie do spotkania w kolejnym terminie, Dyrektor żłobka zawiadamia pracownika socjalnego Gminnego Ośrodka Pomocy Społecznej o zagrożeniu dobra dziecka.</w:t>
      </w:r>
    </w:p>
    <w:p w:rsidR="002A2A70" w:rsidRDefault="008D35AC">
      <w:pPr>
        <w:pStyle w:val="Default"/>
        <w:jc w:val="both"/>
        <w:rPr>
          <w:sz w:val="23"/>
          <w:szCs w:val="23"/>
        </w:rPr>
      </w:pPr>
      <w:r>
        <w:rPr>
          <w:sz w:val="23"/>
          <w:szCs w:val="23"/>
        </w:rPr>
        <w:t xml:space="preserve">9. W trakcie spotkania rodzice/opiekunowie prawni są informowani o podejrzeniu zaniedbania dziecka oraz o działaniach podjętych przez żłobek w celu zapewnienia dziecku bezpieczeństwa, </w:t>
      </w:r>
      <w:r>
        <w:rPr>
          <w:sz w:val="23"/>
          <w:szCs w:val="23"/>
        </w:rPr>
        <w:br/>
      </w:r>
      <w:r>
        <w:rPr>
          <w:sz w:val="23"/>
          <w:szCs w:val="23"/>
        </w:rPr>
        <w:lastRenderedPageBreak/>
        <w:t>a także są zachęcani do podjęcia współpracy z psychologiem. Jeżeli wymagana pomoc przekracza możliwości żłobka, rodzice/opiekunowie prawni dziecka otrzymują informację o ofercie wsparcia poza żłobkiem. Jeżeli istnieje taka potrzeba, psycholog kieruje dziecko do specjalistycznej placówki pomocy dziecku. Z przebiegu rozmowy Dyrektor żłobka sporządza notatkę służbową.</w:t>
      </w:r>
    </w:p>
    <w:p w:rsidR="002A2A70" w:rsidRDefault="008D35AC">
      <w:pPr>
        <w:pStyle w:val="Default"/>
        <w:jc w:val="both"/>
        <w:rPr>
          <w:sz w:val="23"/>
          <w:szCs w:val="23"/>
        </w:rPr>
      </w:pPr>
      <w:r>
        <w:rPr>
          <w:sz w:val="23"/>
          <w:szCs w:val="23"/>
        </w:rPr>
        <w:t>10. Jeżeli rodzice/opiekunowie prawni nie chcą podjąć współpracy z psychologiem lub zaprzeczają ewidentnym objawom zaniedbania dziecka, Dyrektor żłobka zawiadamia pracownika socjalnego Gminnego Ośrodka Pomocy Społecznej o zagrożeniu dobra dziecka.</w:t>
      </w:r>
    </w:p>
    <w:p w:rsidR="002A2A70" w:rsidRDefault="008D35AC">
      <w:pPr>
        <w:pStyle w:val="Default"/>
        <w:jc w:val="both"/>
        <w:rPr>
          <w:sz w:val="23"/>
          <w:szCs w:val="23"/>
        </w:rPr>
      </w:pPr>
      <w:r>
        <w:rPr>
          <w:sz w:val="23"/>
          <w:szCs w:val="23"/>
        </w:rPr>
        <w:t>11. Samopoczucie i stan zdrowia dziecka są przez cały czas pobytu w żłobku monitorowane przez opiekunów.</w:t>
      </w:r>
    </w:p>
    <w:p w:rsidR="002A2A70" w:rsidRDefault="008D35AC">
      <w:pPr>
        <w:pStyle w:val="Default"/>
        <w:jc w:val="both"/>
        <w:rPr>
          <w:sz w:val="23"/>
          <w:szCs w:val="23"/>
        </w:rPr>
      </w:pPr>
      <w:r>
        <w:rPr>
          <w:sz w:val="23"/>
          <w:szCs w:val="23"/>
        </w:rPr>
        <w:t>12. W szczególnie skomplikowanych sytuacjach, Dyrektor żłobka przekazuje prowadzenie sprawy Zespołowi Interwencyjnemu, który może podjąć współpracę z pracownikiem socjalnym Gminnego  Ośrodka Pomocy Społecznej lub innymi instytucjami oferującymi specjalistyczną pomoc.</w:t>
      </w:r>
    </w:p>
    <w:p w:rsidR="002A2A70" w:rsidRDefault="002A2A70">
      <w:pPr>
        <w:pStyle w:val="Default"/>
        <w:jc w:val="both"/>
        <w:rPr>
          <w:b/>
          <w:bCs/>
          <w:sz w:val="23"/>
          <w:szCs w:val="23"/>
        </w:rPr>
      </w:pPr>
    </w:p>
    <w:p w:rsidR="002A2A70" w:rsidRDefault="008D35AC">
      <w:pPr>
        <w:pStyle w:val="Default"/>
        <w:jc w:val="center"/>
        <w:rPr>
          <w:b/>
          <w:bCs/>
          <w:sz w:val="23"/>
          <w:szCs w:val="23"/>
        </w:rPr>
      </w:pPr>
      <w:r>
        <w:rPr>
          <w:b/>
          <w:bCs/>
          <w:sz w:val="23"/>
          <w:szCs w:val="23"/>
        </w:rPr>
        <w:t>Rozdział III</w:t>
      </w:r>
    </w:p>
    <w:p w:rsidR="002A2A70" w:rsidRDefault="002A2A70">
      <w:pPr>
        <w:pStyle w:val="Default"/>
        <w:jc w:val="center"/>
        <w:rPr>
          <w:sz w:val="23"/>
          <w:szCs w:val="23"/>
        </w:rPr>
      </w:pPr>
    </w:p>
    <w:p w:rsidR="002A2A70" w:rsidRDefault="008D35AC">
      <w:pPr>
        <w:pStyle w:val="Default"/>
        <w:jc w:val="center"/>
        <w:rPr>
          <w:sz w:val="23"/>
          <w:szCs w:val="23"/>
        </w:rPr>
      </w:pPr>
      <w:r>
        <w:rPr>
          <w:b/>
          <w:bCs/>
          <w:sz w:val="23"/>
          <w:szCs w:val="23"/>
        </w:rPr>
        <w:t>Procedury interwencji w przypadku krzywdzenia dziecka</w:t>
      </w:r>
    </w:p>
    <w:p w:rsidR="002A2A70" w:rsidRDefault="008D35AC">
      <w:pPr>
        <w:pStyle w:val="Default"/>
        <w:jc w:val="center"/>
        <w:rPr>
          <w:b/>
          <w:bCs/>
          <w:sz w:val="23"/>
          <w:szCs w:val="23"/>
        </w:rPr>
      </w:pPr>
      <w:r>
        <w:rPr>
          <w:b/>
          <w:bCs/>
          <w:sz w:val="23"/>
          <w:szCs w:val="23"/>
        </w:rPr>
        <w:t>§3.</w:t>
      </w:r>
    </w:p>
    <w:p w:rsidR="002A2A70" w:rsidRDefault="002A2A70">
      <w:pPr>
        <w:pStyle w:val="Default"/>
        <w:jc w:val="center"/>
        <w:rPr>
          <w:sz w:val="23"/>
          <w:szCs w:val="23"/>
        </w:rPr>
      </w:pPr>
    </w:p>
    <w:p w:rsidR="002A2A70" w:rsidRDefault="008D35AC">
      <w:pPr>
        <w:pStyle w:val="Default"/>
        <w:jc w:val="both"/>
        <w:rPr>
          <w:sz w:val="23"/>
          <w:szCs w:val="23"/>
        </w:rPr>
      </w:pPr>
      <w:r>
        <w:rPr>
          <w:sz w:val="23"/>
          <w:szCs w:val="23"/>
        </w:rPr>
        <w:t xml:space="preserve">1. W przypadku podjęcia przez pracownika instytucji podejrzenia, że dziecko jest krzywdzone pracownik ma obowiązek sporządzenia notatki służbowej i przekazania uzyskanej informacji dyrektorowi placówki. </w:t>
      </w:r>
    </w:p>
    <w:p w:rsidR="002A2A70" w:rsidRDefault="008D35AC">
      <w:pPr>
        <w:pStyle w:val="Default"/>
        <w:jc w:val="both"/>
        <w:rPr>
          <w:sz w:val="23"/>
          <w:szCs w:val="23"/>
        </w:rPr>
      </w:pPr>
      <w:r>
        <w:rPr>
          <w:sz w:val="23"/>
          <w:szCs w:val="23"/>
        </w:rPr>
        <w:t xml:space="preserve">2. Dyrektor wzywa rodzica/opiekuna dziecka, którego podejrzewa o krzywdzenie na rozmowę, </w:t>
      </w:r>
      <w:r>
        <w:rPr>
          <w:sz w:val="23"/>
          <w:szCs w:val="23"/>
        </w:rPr>
        <w:br/>
        <w:t xml:space="preserve">w której oprócz wyżej wymienionych osób uczestniczy psycholog oraz ewentualnie inne osoby będące pracownikami żłobka oraz mające wiedzę o dziecku. </w:t>
      </w:r>
    </w:p>
    <w:p w:rsidR="002A2A70" w:rsidRDefault="008D35AC">
      <w:pPr>
        <w:pStyle w:val="Default"/>
        <w:jc w:val="both"/>
        <w:rPr>
          <w:sz w:val="23"/>
          <w:szCs w:val="23"/>
        </w:rPr>
      </w:pPr>
      <w:r>
        <w:rPr>
          <w:sz w:val="23"/>
          <w:szCs w:val="23"/>
        </w:rPr>
        <w:t xml:space="preserve">3. W trakcie rozmowy rodzice/opiekunowie prawni dziecka są informowani o podejrzeniu krzywdzenia ich dziecka. Jeżeli podejrzenie krzywdzenia zgłosili rodzice/`opiekunowie prawni dziecka można wezwać ich w celu uzupełnienia zgłoszenia. </w:t>
      </w:r>
    </w:p>
    <w:p w:rsidR="002A2A70" w:rsidRDefault="008D35AC">
      <w:pPr>
        <w:pStyle w:val="Default"/>
        <w:jc w:val="both"/>
        <w:rPr>
          <w:sz w:val="23"/>
          <w:szCs w:val="23"/>
        </w:rPr>
      </w:pPr>
      <w:r>
        <w:rPr>
          <w:sz w:val="23"/>
          <w:szCs w:val="23"/>
        </w:rPr>
        <w:t xml:space="preserve">4.  Dyrektor sporządza notatkę z przebiegu rozmowy z opiekunami dziecka. </w:t>
      </w:r>
    </w:p>
    <w:p w:rsidR="002A2A70" w:rsidRDefault="008D35AC">
      <w:pPr>
        <w:pStyle w:val="Default"/>
        <w:jc w:val="both"/>
        <w:rPr>
          <w:sz w:val="23"/>
          <w:szCs w:val="23"/>
        </w:rPr>
      </w:pPr>
      <w:r>
        <w:rPr>
          <w:sz w:val="23"/>
          <w:szCs w:val="23"/>
        </w:rPr>
        <w:t xml:space="preserve">5. Rodzice/opiekunowie prawni dziecka otrzymują ofertę pomocy wewnątrz placówki </w:t>
      </w:r>
      <w:r>
        <w:rPr>
          <w:sz w:val="23"/>
          <w:szCs w:val="23"/>
        </w:rPr>
        <w:br/>
        <w:t xml:space="preserve">z zaleceniem współpracy oraz są informowani o podjętych przez żłobek działaniach w celu zapewnienia dziecku bezpieczeństwa. </w:t>
      </w:r>
    </w:p>
    <w:p w:rsidR="002A2A70" w:rsidRDefault="008D35AC">
      <w:pPr>
        <w:pStyle w:val="Default"/>
        <w:jc w:val="both"/>
        <w:rPr>
          <w:sz w:val="23"/>
          <w:szCs w:val="23"/>
        </w:rPr>
      </w:pPr>
      <w:r>
        <w:rPr>
          <w:sz w:val="23"/>
          <w:szCs w:val="23"/>
        </w:rPr>
        <w:t xml:space="preserve">6. Jeżeli wymagana pomoc przekracza możliwości placówki, rodzice/opiekunowie prawni dziecka otrzymują informację o ofercie wsparcia poza żłobkiem (zalecane formy pomocy, instytucje, </w:t>
      </w:r>
      <w:r>
        <w:rPr>
          <w:sz w:val="23"/>
          <w:szCs w:val="23"/>
        </w:rPr>
        <w:br/>
        <w:t xml:space="preserve">w których taką pomoc można uzyskać). Jeżeli istnieje taka potrzeba, psycholog kieruje dziecko do specjalistycznej placówki pomocy dziecku. </w:t>
      </w:r>
    </w:p>
    <w:p w:rsidR="002A2A70" w:rsidRDefault="008D35AC">
      <w:pPr>
        <w:pStyle w:val="Default"/>
        <w:jc w:val="both"/>
        <w:rPr>
          <w:sz w:val="23"/>
          <w:szCs w:val="23"/>
        </w:rPr>
      </w:pPr>
      <w:r>
        <w:rPr>
          <w:sz w:val="23"/>
          <w:szCs w:val="23"/>
        </w:rPr>
        <w:t xml:space="preserve">7.  Sytuacja dziecka jest monitorowana. </w:t>
      </w:r>
    </w:p>
    <w:p w:rsidR="002A2A70" w:rsidRDefault="008D35AC">
      <w:pPr>
        <w:pStyle w:val="Default"/>
        <w:jc w:val="both"/>
        <w:rPr>
          <w:sz w:val="23"/>
          <w:szCs w:val="23"/>
        </w:rPr>
      </w:pPr>
      <w:r>
        <w:rPr>
          <w:sz w:val="23"/>
          <w:szCs w:val="23"/>
        </w:rPr>
        <w:t>8.  Pracownicy monitorują podczas pobytu dziecka w żłobku:</w:t>
      </w:r>
    </w:p>
    <w:p w:rsidR="002A2A70" w:rsidRDefault="008D35AC">
      <w:pPr>
        <w:pStyle w:val="Default"/>
        <w:ind w:left="567"/>
        <w:jc w:val="both"/>
        <w:rPr>
          <w:sz w:val="23"/>
          <w:szCs w:val="23"/>
        </w:rPr>
      </w:pPr>
      <w:r>
        <w:rPr>
          <w:sz w:val="23"/>
          <w:szCs w:val="23"/>
        </w:rPr>
        <w:t xml:space="preserve">    -  jego samopoczucie,</w:t>
      </w:r>
    </w:p>
    <w:p w:rsidR="002A2A70" w:rsidRDefault="008D35AC">
      <w:pPr>
        <w:pStyle w:val="Default"/>
        <w:ind w:left="567"/>
        <w:jc w:val="both"/>
        <w:rPr>
          <w:sz w:val="23"/>
          <w:szCs w:val="23"/>
        </w:rPr>
      </w:pPr>
      <w:r>
        <w:rPr>
          <w:sz w:val="23"/>
          <w:szCs w:val="23"/>
        </w:rPr>
        <w:t xml:space="preserve">    -  stan zdrowia,</w:t>
      </w:r>
    </w:p>
    <w:p w:rsidR="002A2A70" w:rsidRDefault="008D35AC">
      <w:pPr>
        <w:pStyle w:val="Default"/>
        <w:ind w:left="567"/>
        <w:jc w:val="both"/>
        <w:rPr>
          <w:sz w:val="23"/>
          <w:szCs w:val="23"/>
        </w:rPr>
      </w:pPr>
      <w:r>
        <w:rPr>
          <w:sz w:val="23"/>
          <w:szCs w:val="23"/>
        </w:rPr>
        <w:t xml:space="preserve">    -  wygląd zewnętrzny,</w:t>
      </w:r>
    </w:p>
    <w:p w:rsidR="002A2A70" w:rsidRDefault="008D35AC">
      <w:pPr>
        <w:pStyle w:val="Default"/>
        <w:ind w:left="567"/>
        <w:jc w:val="both"/>
        <w:rPr>
          <w:sz w:val="23"/>
          <w:szCs w:val="23"/>
        </w:rPr>
      </w:pPr>
      <w:r>
        <w:rPr>
          <w:sz w:val="23"/>
          <w:szCs w:val="23"/>
        </w:rPr>
        <w:t xml:space="preserve">    -  stan emocjonalny,</w:t>
      </w:r>
    </w:p>
    <w:p w:rsidR="002A2A70" w:rsidRDefault="008D35AC">
      <w:pPr>
        <w:pStyle w:val="Default"/>
        <w:ind w:left="567"/>
        <w:jc w:val="both"/>
        <w:rPr>
          <w:sz w:val="23"/>
          <w:szCs w:val="23"/>
        </w:rPr>
      </w:pPr>
      <w:r>
        <w:rPr>
          <w:sz w:val="23"/>
          <w:szCs w:val="23"/>
        </w:rPr>
        <w:t xml:space="preserve">    -  analizują pojawiający się kryzys podczas rozstania,</w:t>
      </w:r>
    </w:p>
    <w:p w:rsidR="002A2A70" w:rsidRDefault="008D35AC">
      <w:pPr>
        <w:pStyle w:val="Default"/>
        <w:ind w:left="567"/>
        <w:jc w:val="both"/>
        <w:rPr>
          <w:sz w:val="23"/>
          <w:szCs w:val="23"/>
        </w:rPr>
      </w:pPr>
      <w:r>
        <w:rPr>
          <w:sz w:val="23"/>
          <w:szCs w:val="23"/>
        </w:rPr>
        <w:t xml:space="preserve">    -  analizują relacje z rówieśnikami,</w:t>
      </w:r>
    </w:p>
    <w:p w:rsidR="002A2A70" w:rsidRDefault="008D35AC">
      <w:pPr>
        <w:pStyle w:val="Default"/>
        <w:jc w:val="both"/>
        <w:rPr>
          <w:sz w:val="23"/>
          <w:szCs w:val="23"/>
        </w:rPr>
      </w:pPr>
      <w:r>
        <w:rPr>
          <w:sz w:val="23"/>
          <w:szCs w:val="23"/>
        </w:rPr>
        <w:t>9. Plan pomocy dziecku powinien zawierać wskazania dotyczące:</w:t>
      </w:r>
    </w:p>
    <w:p w:rsidR="002A2A70" w:rsidRDefault="008D35AC">
      <w:pPr>
        <w:pStyle w:val="Default"/>
        <w:jc w:val="both"/>
        <w:rPr>
          <w:sz w:val="23"/>
          <w:szCs w:val="23"/>
        </w:rPr>
      </w:pPr>
      <w:r>
        <w:rPr>
          <w:sz w:val="23"/>
          <w:szCs w:val="23"/>
        </w:rPr>
        <w:t xml:space="preserve">    1) podjęcia przez żłobek działań w celu zapewnienia dziecku bezpieczeństwa, w tym zgłoszenie </w:t>
      </w:r>
    </w:p>
    <w:p w:rsidR="002A2A70" w:rsidRDefault="008D35AC">
      <w:pPr>
        <w:pStyle w:val="Default"/>
        <w:jc w:val="both"/>
        <w:rPr>
          <w:sz w:val="23"/>
          <w:szCs w:val="23"/>
        </w:rPr>
      </w:pPr>
      <w:r>
        <w:rPr>
          <w:sz w:val="23"/>
          <w:szCs w:val="23"/>
        </w:rPr>
        <w:t xml:space="preserve">         podejrzenia krzywdzenia do odpowiedniej placówki,</w:t>
      </w:r>
    </w:p>
    <w:p w:rsidR="002A2A70" w:rsidRDefault="008D35AC">
      <w:pPr>
        <w:pStyle w:val="Default"/>
        <w:jc w:val="both"/>
        <w:rPr>
          <w:sz w:val="23"/>
          <w:szCs w:val="23"/>
        </w:rPr>
      </w:pPr>
      <w:r>
        <w:rPr>
          <w:sz w:val="23"/>
          <w:szCs w:val="23"/>
        </w:rPr>
        <w:t xml:space="preserve">    2) wsparcia, jakie placówka zaoferuje dziecku,</w:t>
      </w:r>
    </w:p>
    <w:p w:rsidR="002A2A70" w:rsidRDefault="008D35AC">
      <w:pPr>
        <w:pStyle w:val="Default"/>
        <w:jc w:val="both"/>
        <w:rPr>
          <w:sz w:val="23"/>
          <w:szCs w:val="23"/>
        </w:rPr>
      </w:pPr>
      <w:r>
        <w:rPr>
          <w:sz w:val="23"/>
          <w:szCs w:val="23"/>
        </w:rPr>
        <w:t xml:space="preserve">    3) skierowania dziecka do specjalistycznej placówki pomocy dziecku, jeżeli istnieje taka </w:t>
      </w:r>
    </w:p>
    <w:p w:rsidR="002A2A70" w:rsidRDefault="008D35AC">
      <w:pPr>
        <w:pStyle w:val="Default"/>
        <w:jc w:val="both"/>
        <w:rPr>
          <w:sz w:val="23"/>
          <w:szCs w:val="23"/>
        </w:rPr>
      </w:pPr>
      <w:r>
        <w:rPr>
          <w:sz w:val="23"/>
          <w:szCs w:val="23"/>
        </w:rPr>
        <w:t xml:space="preserve">         potrzeba.</w:t>
      </w:r>
    </w:p>
    <w:p w:rsidR="002A2A70" w:rsidRDefault="008D35AC">
      <w:pPr>
        <w:pStyle w:val="Default"/>
        <w:jc w:val="both"/>
        <w:rPr>
          <w:sz w:val="22"/>
          <w:szCs w:val="22"/>
        </w:rPr>
      </w:pPr>
      <w:r>
        <w:rPr>
          <w:sz w:val="22"/>
          <w:szCs w:val="22"/>
        </w:rPr>
        <w:t xml:space="preserve">10. Zgłoszona sprawa poddana jest wyjaśnieniu przez opiekuna grupy, pedagoga, oraz o ile zachodzi taka konieczność pielęgniarkę. </w:t>
      </w:r>
    </w:p>
    <w:p w:rsidR="002A2A70" w:rsidRDefault="008D35AC">
      <w:pPr>
        <w:pStyle w:val="Default"/>
        <w:jc w:val="both"/>
        <w:rPr>
          <w:sz w:val="22"/>
          <w:szCs w:val="22"/>
        </w:rPr>
      </w:pPr>
      <w:r>
        <w:rPr>
          <w:sz w:val="22"/>
          <w:szCs w:val="22"/>
        </w:rPr>
        <w:lastRenderedPageBreak/>
        <w:t xml:space="preserve">11. Pracownicy wyjaśniający sprawę podejmują następujące działania: </w:t>
      </w:r>
    </w:p>
    <w:p w:rsidR="002A2A70" w:rsidRDefault="008D35AC">
      <w:pPr>
        <w:pStyle w:val="Default"/>
        <w:jc w:val="both"/>
        <w:rPr>
          <w:sz w:val="22"/>
          <w:szCs w:val="22"/>
        </w:rPr>
      </w:pPr>
      <w:r>
        <w:rPr>
          <w:sz w:val="22"/>
          <w:szCs w:val="22"/>
        </w:rPr>
        <w:t xml:space="preserve">a) przeprowadzają rozmowę z pokrzywdzonym dzieckiem, </w:t>
      </w:r>
    </w:p>
    <w:p w:rsidR="002A2A70" w:rsidRDefault="008D35AC">
      <w:pPr>
        <w:pStyle w:val="Default"/>
        <w:jc w:val="both"/>
        <w:rPr>
          <w:sz w:val="22"/>
          <w:szCs w:val="22"/>
        </w:rPr>
      </w:pPr>
      <w:r>
        <w:rPr>
          <w:sz w:val="22"/>
          <w:szCs w:val="22"/>
        </w:rPr>
        <w:t xml:space="preserve">b) przeprowadzają rozmowę z innymi osobami, które pomogą w ocenie sytuacji, </w:t>
      </w:r>
    </w:p>
    <w:p w:rsidR="002A2A70" w:rsidRDefault="008D35AC">
      <w:pPr>
        <w:pStyle w:val="Default"/>
        <w:jc w:val="both"/>
        <w:rPr>
          <w:sz w:val="22"/>
          <w:szCs w:val="22"/>
        </w:rPr>
      </w:pPr>
      <w:r>
        <w:rPr>
          <w:sz w:val="22"/>
          <w:szCs w:val="22"/>
        </w:rPr>
        <w:t xml:space="preserve">c) wzywają do żłobka rodziców lub opiekunów prawnych pokrzywdzonego dziecka, </w:t>
      </w:r>
    </w:p>
    <w:p w:rsidR="002A2A70" w:rsidRDefault="008D35AC">
      <w:pPr>
        <w:pStyle w:val="Default"/>
        <w:jc w:val="both"/>
        <w:rPr>
          <w:sz w:val="22"/>
          <w:szCs w:val="22"/>
        </w:rPr>
      </w:pPr>
      <w:r>
        <w:rPr>
          <w:sz w:val="22"/>
          <w:szCs w:val="22"/>
        </w:rPr>
        <w:t>d) sporządzają notatkę,</w:t>
      </w:r>
    </w:p>
    <w:p w:rsidR="002A2A70" w:rsidRDefault="008D35AC">
      <w:pPr>
        <w:pStyle w:val="Default"/>
        <w:jc w:val="both"/>
        <w:rPr>
          <w:sz w:val="22"/>
          <w:szCs w:val="22"/>
        </w:rPr>
      </w:pPr>
      <w:r>
        <w:rPr>
          <w:sz w:val="22"/>
          <w:szCs w:val="22"/>
        </w:rPr>
        <w:t xml:space="preserve">e) opracowują plan pomocy dziecku. </w:t>
      </w:r>
    </w:p>
    <w:p w:rsidR="002A2A70" w:rsidRDefault="008D35AC">
      <w:pPr>
        <w:pStyle w:val="Default"/>
        <w:jc w:val="both"/>
        <w:rPr>
          <w:sz w:val="22"/>
          <w:szCs w:val="22"/>
        </w:rPr>
      </w:pPr>
      <w:r>
        <w:rPr>
          <w:sz w:val="22"/>
          <w:szCs w:val="22"/>
        </w:rPr>
        <w:t xml:space="preserve">12. Wszystkie działania przewidziane w planie pomocy dziecku mają na celu zapewnienie mu bezpieczeństwa i wsparcia. </w:t>
      </w:r>
    </w:p>
    <w:p w:rsidR="002A2A70" w:rsidRDefault="008D35AC">
      <w:pPr>
        <w:pStyle w:val="Default"/>
        <w:jc w:val="both"/>
        <w:rPr>
          <w:sz w:val="22"/>
          <w:szCs w:val="22"/>
        </w:rPr>
      </w:pPr>
      <w:r>
        <w:rPr>
          <w:sz w:val="22"/>
          <w:szCs w:val="22"/>
        </w:rPr>
        <w:t xml:space="preserve">13. Plan pomocy dziecku powinien zawierać wskazania dotyczące: </w:t>
      </w:r>
    </w:p>
    <w:p w:rsidR="002A2A70" w:rsidRDefault="008D35AC">
      <w:pPr>
        <w:pStyle w:val="Default"/>
        <w:jc w:val="both"/>
        <w:rPr>
          <w:sz w:val="22"/>
          <w:szCs w:val="22"/>
        </w:rPr>
      </w:pPr>
      <w:r>
        <w:rPr>
          <w:sz w:val="22"/>
          <w:szCs w:val="22"/>
        </w:rPr>
        <w:t xml:space="preserve">a) podjęcia przez placówkę działań w celu zapewnienia dziecku bezpieczeństwa, w tym zgłoszenie podejrzenia krzywdzenia do odpowiedniej instytucji, </w:t>
      </w:r>
    </w:p>
    <w:p w:rsidR="002A2A70" w:rsidRDefault="008D35AC">
      <w:pPr>
        <w:pStyle w:val="Default"/>
        <w:jc w:val="both"/>
        <w:rPr>
          <w:sz w:val="22"/>
          <w:szCs w:val="22"/>
        </w:rPr>
      </w:pPr>
      <w:r>
        <w:rPr>
          <w:sz w:val="22"/>
          <w:szCs w:val="22"/>
        </w:rPr>
        <w:t xml:space="preserve">b) wsparcia, jakie żłobek może zaoferować dziecku, </w:t>
      </w:r>
    </w:p>
    <w:p w:rsidR="002A2A70" w:rsidRDefault="008D35AC">
      <w:pPr>
        <w:pStyle w:val="Default"/>
        <w:jc w:val="both"/>
        <w:rPr>
          <w:sz w:val="22"/>
          <w:szCs w:val="22"/>
        </w:rPr>
      </w:pPr>
      <w:r>
        <w:rPr>
          <w:sz w:val="22"/>
          <w:szCs w:val="22"/>
        </w:rPr>
        <w:t xml:space="preserve">c) działań zespołu opiekunów względem krzywdzonego dziecka, </w:t>
      </w:r>
    </w:p>
    <w:p w:rsidR="002A2A70" w:rsidRDefault="008D35AC">
      <w:pPr>
        <w:pStyle w:val="Default"/>
        <w:jc w:val="both"/>
        <w:rPr>
          <w:sz w:val="22"/>
          <w:szCs w:val="22"/>
        </w:rPr>
      </w:pPr>
      <w:r>
        <w:rPr>
          <w:sz w:val="22"/>
          <w:szCs w:val="22"/>
        </w:rPr>
        <w:t xml:space="preserve">d) skierowania dziecka do specjalistycznej placówki pomocy dziecku, (jeżeli istnieje taka potrzeba). </w:t>
      </w:r>
    </w:p>
    <w:p w:rsidR="002A2A70" w:rsidRDefault="008D35AC">
      <w:pPr>
        <w:pStyle w:val="Default"/>
        <w:jc w:val="both"/>
        <w:rPr>
          <w:sz w:val="22"/>
          <w:szCs w:val="22"/>
        </w:rPr>
      </w:pPr>
      <w:r>
        <w:rPr>
          <w:sz w:val="22"/>
          <w:szCs w:val="22"/>
        </w:rPr>
        <w:t xml:space="preserve">14. Plan pomocy dziecku jest przedstawiony przez dyrektora w obecności opiekunów grupy </w:t>
      </w:r>
      <w:r>
        <w:rPr>
          <w:sz w:val="22"/>
          <w:szCs w:val="22"/>
        </w:rPr>
        <w:br/>
        <w:t xml:space="preserve">i psychologa rodzicom/opiekunom prawnym dziecka z zaleceniem współpracy przy jego realizacji. </w:t>
      </w:r>
    </w:p>
    <w:p w:rsidR="002A2A70" w:rsidRDefault="008D35AC">
      <w:pPr>
        <w:pStyle w:val="Default"/>
        <w:jc w:val="both"/>
        <w:rPr>
          <w:sz w:val="22"/>
          <w:szCs w:val="22"/>
        </w:rPr>
      </w:pPr>
      <w:r>
        <w:rPr>
          <w:sz w:val="22"/>
          <w:szCs w:val="22"/>
        </w:rPr>
        <w:t>15. Psycholog monitoruje przebieg realizacji planu i jego skutków względem dziecka.</w:t>
      </w:r>
    </w:p>
    <w:p w:rsidR="002A2A70" w:rsidRDefault="008D35AC">
      <w:pPr>
        <w:pStyle w:val="Default"/>
        <w:jc w:val="both"/>
        <w:rPr>
          <w:sz w:val="22"/>
          <w:szCs w:val="22"/>
        </w:rPr>
      </w:pPr>
      <w:r>
        <w:rPr>
          <w:sz w:val="22"/>
          <w:szCs w:val="22"/>
        </w:rPr>
        <w:t xml:space="preserve">16. W przypadku, gdy działania nie przyniosą oczekiwanych rezultatów, przez  Dyrektora składany jest wniosek o wgląd w sytuację rodzinną i zgłoszenie na Policję lub prokuraturę. </w:t>
      </w:r>
    </w:p>
    <w:p w:rsidR="002A2A70" w:rsidRDefault="002A2A70">
      <w:pPr>
        <w:pStyle w:val="Default"/>
        <w:jc w:val="both"/>
        <w:rPr>
          <w:sz w:val="23"/>
          <w:szCs w:val="23"/>
        </w:rPr>
      </w:pPr>
    </w:p>
    <w:p w:rsidR="002A2A70" w:rsidRDefault="008D35AC">
      <w:pPr>
        <w:pStyle w:val="Default"/>
        <w:jc w:val="center"/>
        <w:rPr>
          <w:b/>
          <w:bCs/>
          <w:sz w:val="23"/>
          <w:szCs w:val="23"/>
        </w:rPr>
      </w:pPr>
      <w:r>
        <w:rPr>
          <w:b/>
          <w:bCs/>
          <w:sz w:val="23"/>
          <w:szCs w:val="23"/>
        </w:rPr>
        <w:t>§4.</w:t>
      </w:r>
    </w:p>
    <w:p w:rsidR="002A2A70" w:rsidRDefault="002A2A70">
      <w:pPr>
        <w:pStyle w:val="Default"/>
        <w:jc w:val="center"/>
        <w:rPr>
          <w:sz w:val="23"/>
          <w:szCs w:val="23"/>
        </w:rPr>
      </w:pPr>
    </w:p>
    <w:p w:rsidR="002A2A70" w:rsidRDefault="008D35AC">
      <w:pPr>
        <w:pStyle w:val="Default"/>
        <w:jc w:val="both"/>
        <w:rPr>
          <w:sz w:val="23"/>
          <w:szCs w:val="23"/>
        </w:rPr>
      </w:pPr>
      <w:r>
        <w:rPr>
          <w:sz w:val="23"/>
          <w:szCs w:val="23"/>
        </w:rPr>
        <w:t xml:space="preserve">1. W przypadkach bardziej skomplikowanych tj. przemoc seksualna polegająca na dotykaniu dziecka, na zaangażowaniu dziecka w aktywność seksualną przez osobę dorosłą, dyrektor żłobka wraz z psychologiem lub osobą koordynującą powołuje zespół interwencyjny, w skład którego oprócz wyżej wymienionych osób mogą wejść starsza pielęgniarka lub inne osoby sprawujące opiekę nad dzieckiem w żłobku. </w:t>
      </w:r>
    </w:p>
    <w:p w:rsidR="002A2A70" w:rsidRDefault="008D35AC">
      <w:pPr>
        <w:pStyle w:val="Default"/>
        <w:jc w:val="both"/>
        <w:rPr>
          <w:sz w:val="23"/>
          <w:szCs w:val="23"/>
        </w:rPr>
      </w:pPr>
      <w:r>
        <w:rPr>
          <w:sz w:val="23"/>
          <w:szCs w:val="23"/>
        </w:rPr>
        <w:t xml:space="preserve">2. Dyrektor wraz z zespołem interwencyjnym informuje rodziców/opiekunów prawnych </w:t>
      </w:r>
      <w:r>
        <w:rPr>
          <w:sz w:val="23"/>
          <w:szCs w:val="23"/>
        </w:rPr>
        <w:br/>
        <w:t xml:space="preserve">o obowiązku zgłoszenia podejrzenia krzywdzenia dziecka do odpowiedniej instytucji (prokuratura/policja lub sąd rodzinno-opiekuńczy). </w:t>
      </w:r>
    </w:p>
    <w:p w:rsidR="002A2A70" w:rsidRDefault="008D35AC">
      <w:pPr>
        <w:pStyle w:val="Default"/>
        <w:jc w:val="both"/>
        <w:rPr>
          <w:sz w:val="23"/>
          <w:szCs w:val="23"/>
        </w:rPr>
      </w:pPr>
      <w:r>
        <w:rPr>
          <w:sz w:val="23"/>
          <w:szCs w:val="23"/>
        </w:rPr>
        <w:t xml:space="preserve">3. Po poinformowaniu rodziców/opiekunów prawnych Dyrektor żłobka składa zawiadomienie </w:t>
      </w:r>
      <w:r>
        <w:rPr>
          <w:sz w:val="23"/>
          <w:szCs w:val="23"/>
        </w:rPr>
        <w:br/>
        <w:t xml:space="preserve">o podejrzeniu przestępstwa do prokuratury/policji i/lub wniosek o wgląd w sytuację rodziny do Sądu Rejonowego, Wydziału Rodziny i Nieletnich. </w:t>
      </w:r>
    </w:p>
    <w:p w:rsidR="002A2A70" w:rsidRDefault="008D35AC">
      <w:pPr>
        <w:pStyle w:val="Default"/>
        <w:jc w:val="both"/>
        <w:rPr>
          <w:sz w:val="23"/>
          <w:szCs w:val="23"/>
        </w:rPr>
      </w:pPr>
      <w:r>
        <w:rPr>
          <w:sz w:val="23"/>
          <w:szCs w:val="23"/>
        </w:rPr>
        <w:t xml:space="preserve">4.  Z przebiegu interwencji sporządza się Kartę interwencji (Załącznik nr 2). </w:t>
      </w:r>
    </w:p>
    <w:p w:rsidR="002A2A70" w:rsidRDefault="008D35AC">
      <w:pPr>
        <w:pStyle w:val="Default"/>
        <w:jc w:val="both"/>
        <w:rPr>
          <w:sz w:val="23"/>
          <w:szCs w:val="23"/>
        </w:rPr>
      </w:pPr>
      <w:r>
        <w:rPr>
          <w:sz w:val="23"/>
          <w:szCs w:val="23"/>
        </w:rPr>
        <w:t xml:space="preserve">5.  Kartę załącza się do karty pielęgnacyjnej dziecka. </w:t>
      </w:r>
    </w:p>
    <w:p w:rsidR="002A2A70" w:rsidRDefault="008D35AC">
      <w:pPr>
        <w:pStyle w:val="Default"/>
        <w:jc w:val="both"/>
        <w:rPr>
          <w:sz w:val="23"/>
          <w:szCs w:val="23"/>
        </w:rPr>
      </w:pPr>
      <w:r>
        <w:rPr>
          <w:sz w:val="23"/>
          <w:szCs w:val="23"/>
        </w:rPr>
        <w:t xml:space="preserve">6. Wszyscy pracownicy żłobka i inne osoby, które w związku z wykonywaniem obowiązków służbowych podjęły informacją o krzywdzeniu dziecka lub informację z tym związane są zobowiązane do zachowania tych informacji w tajemnicy, wyłączając informacje przekazywane uprawnionym instytucjom w ramach działań interwencyjnych. </w:t>
      </w:r>
    </w:p>
    <w:p w:rsidR="002A2A70" w:rsidRDefault="002A2A70">
      <w:pPr>
        <w:pStyle w:val="Default"/>
        <w:jc w:val="both"/>
        <w:rPr>
          <w:sz w:val="23"/>
          <w:szCs w:val="23"/>
        </w:rPr>
      </w:pPr>
    </w:p>
    <w:p w:rsidR="002A2A70" w:rsidRDefault="008D35AC">
      <w:pPr>
        <w:pStyle w:val="Default"/>
        <w:jc w:val="center"/>
        <w:rPr>
          <w:b/>
          <w:bCs/>
          <w:sz w:val="23"/>
          <w:szCs w:val="23"/>
        </w:rPr>
      </w:pPr>
      <w:r>
        <w:rPr>
          <w:b/>
          <w:bCs/>
          <w:sz w:val="23"/>
          <w:szCs w:val="23"/>
        </w:rPr>
        <w:t>§ 5.</w:t>
      </w:r>
    </w:p>
    <w:p w:rsidR="002A2A70" w:rsidRDefault="002A2A70">
      <w:pPr>
        <w:pStyle w:val="Default"/>
        <w:jc w:val="center"/>
        <w:rPr>
          <w:sz w:val="23"/>
          <w:szCs w:val="23"/>
        </w:rPr>
      </w:pPr>
    </w:p>
    <w:p w:rsidR="002A2A70" w:rsidRDefault="008D35AC">
      <w:pPr>
        <w:pStyle w:val="Default"/>
        <w:jc w:val="both"/>
        <w:rPr>
          <w:sz w:val="23"/>
          <w:szCs w:val="23"/>
        </w:rPr>
      </w:pPr>
      <w:r>
        <w:rPr>
          <w:sz w:val="23"/>
          <w:szCs w:val="23"/>
        </w:rPr>
        <w:t>1. Postępowanie w sytuacji podejrzenia krzywdzenia dziecka przez pracownika żłobka, gdy podejrzenie podejmuje rodzic/opiekun prawny dziecka, uregulowane jest przepisami zawartymi w Procedurze działania w przypadku skarg w związku z podejrzeniem krzywdzenia dzieci przez pracowników żłobka zgłaszanych przez rodziców/opiekunów prawnych w żłobku.</w:t>
      </w:r>
    </w:p>
    <w:p w:rsidR="002A2A70" w:rsidRDefault="008D35AC">
      <w:pPr>
        <w:pStyle w:val="Default"/>
        <w:jc w:val="both"/>
        <w:rPr>
          <w:sz w:val="23"/>
          <w:szCs w:val="23"/>
        </w:rPr>
      </w:pPr>
      <w:r>
        <w:rPr>
          <w:sz w:val="23"/>
          <w:szCs w:val="23"/>
        </w:rPr>
        <w:t xml:space="preserve">2. W przypadku, gdy pracownik żłobka zauważy, że jakiekolwiek dziecko jest krzywdzone przez innego pracownika, osoba ta zobowiązana jest niezwłocznie powiadomić o tym Dyrektora placówki, a w przypadku jego nieobecności osobę ją zastępującą, oraz sporządzić notatkę służbową zawierającą dokładny opis zaistniałej sytuacji. </w:t>
      </w:r>
    </w:p>
    <w:p w:rsidR="002A2A70" w:rsidRDefault="008D35AC">
      <w:pPr>
        <w:pStyle w:val="Default"/>
        <w:jc w:val="both"/>
        <w:rPr>
          <w:sz w:val="23"/>
          <w:szCs w:val="23"/>
        </w:rPr>
      </w:pPr>
      <w:r>
        <w:rPr>
          <w:sz w:val="23"/>
          <w:szCs w:val="23"/>
        </w:rPr>
        <w:lastRenderedPageBreak/>
        <w:t xml:space="preserve">3. Dyrektor wzywa na rozmowę pracownika w sprawie, którego została sporządzona notatka. </w:t>
      </w:r>
      <w:r>
        <w:rPr>
          <w:sz w:val="23"/>
          <w:szCs w:val="23"/>
        </w:rPr>
        <w:br/>
        <w:t xml:space="preserve">W rozmowie oprócz wyżej wymienionych osób uczestniczy psycholog, starsza pielęgniarka lub inni współpracownicy mający wiedzę na temat zaistniałej sytuacji. </w:t>
      </w:r>
    </w:p>
    <w:p w:rsidR="002A2A70" w:rsidRDefault="008D35AC">
      <w:pPr>
        <w:pStyle w:val="Default"/>
        <w:jc w:val="both"/>
        <w:rPr>
          <w:sz w:val="23"/>
          <w:szCs w:val="23"/>
        </w:rPr>
      </w:pPr>
      <w:r>
        <w:rPr>
          <w:sz w:val="23"/>
          <w:szCs w:val="23"/>
        </w:rPr>
        <w:t xml:space="preserve">4. Dyrektor sporządza notatkę służbową zawierającą przebieg rozmowy, listę osób w niej uczestniczących, a także wnioski i postanowienia. </w:t>
      </w:r>
    </w:p>
    <w:p w:rsidR="002A2A70" w:rsidRDefault="002A2A70">
      <w:pPr>
        <w:pStyle w:val="Default"/>
        <w:jc w:val="both"/>
        <w:rPr>
          <w:sz w:val="23"/>
          <w:szCs w:val="23"/>
        </w:rPr>
      </w:pPr>
    </w:p>
    <w:p w:rsidR="002A2A70" w:rsidRDefault="008D35AC">
      <w:pPr>
        <w:pStyle w:val="Default"/>
        <w:jc w:val="center"/>
        <w:rPr>
          <w:b/>
          <w:bCs/>
          <w:sz w:val="23"/>
          <w:szCs w:val="23"/>
        </w:rPr>
      </w:pPr>
      <w:r>
        <w:rPr>
          <w:b/>
          <w:bCs/>
          <w:sz w:val="23"/>
          <w:szCs w:val="23"/>
        </w:rPr>
        <w:t>Rozdział IV</w:t>
      </w:r>
    </w:p>
    <w:p w:rsidR="002A2A70" w:rsidRDefault="002A2A70">
      <w:pPr>
        <w:pStyle w:val="Default"/>
        <w:jc w:val="center"/>
        <w:rPr>
          <w:sz w:val="23"/>
          <w:szCs w:val="23"/>
        </w:rPr>
      </w:pPr>
    </w:p>
    <w:p w:rsidR="002A2A70" w:rsidRDefault="008D35AC">
      <w:pPr>
        <w:pStyle w:val="Default"/>
        <w:jc w:val="center"/>
        <w:rPr>
          <w:sz w:val="23"/>
          <w:szCs w:val="23"/>
        </w:rPr>
      </w:pPr>
      <w:r>
        <w:rPr>
          <w:b/>
          <w:bCs/>
          <w:sz w:val="23"/>
          <w:szCs w:val="23"/>
        </w:rPr>
        <w:t>Procedura postępowania w trakcie wydawania dziecka ze żłobka</w:t>
      </w:r>
    </w:p>
    <w:p w:rsidR="002A2A70" w:rsidRDefault="008D35AC">
      <w:pPr>
        <w:pStyle w:val="Default"/>
        <w:tabs>
          <w:tab w:val="left" w:pos="705"/>
        </w:tabs>
        <w:jc w:val="center"/>
        <w:rPr>
          <w:b/>
          <w:bCs/>
          <w:sz w:val="23"/>
          <w:szCs w:val="23"/>
        </w:rPr>
      </w:pPr>
      <w:r>
        <w:rPr>
          <w:b/>
          <w:bCs/>
          <w:sz w:val="23"/>
          <w:szCs w:val="23"/>
        </w:rPr>
        <w:t>§6.</w:t>
      </w:r>
    </w:p>
    <w:p w:rsidR="002A2A70" w:rsidRDefault="002A2A70">
      <w:pPr>
        <w:pStyle w:val="Default"/>
        <w:tabs>
          <w:tab w:val="left" w:pos="705"/>
        </w:tabs>
        <w:jc w:val="center"/>
        <w:rPr>
          <w:sz w:val="23"/>
          <w:szCs w:val="23"/>
        </w:rPr>
      </w:pPr>
    </w:p>
    <w:p w:rsidR="002A2A70" w:rsidRDefault="008D35AC">
      <w:pPr>
        <w:pStyle w:val="Default"/>
        <w:jc w:val="both"/>
        <w:rPr>
          <w:sz w:val="23"/>
          <w:szCs w:val="23"/>
        </w:rPr>
      </w:pPr>
      <w:r>
        <w:rPr>
          <w:sz w:val="23"/>
          <w:szCs w:val="23"/>
        </w:rPr>
        <w:t xml:space="preserve">1. Dziecko może być odbierane ze żłobka przez rodziców/opiekunów prawnych lub pisemnie upoważnioną przez nich osobę, zapewniającą dziecku pełne bezpieczeństwo. </w:t>
      </w:r>
    </w:p>
    <w:p w:rsidR="002A2A70" w:rsidRDefault="008D35AC">
      <w:pPr>
        <w:pStyle w:val="Default"/>
        <w:jc w:val="both"/>
        <w:rPr>
          <w:sz w:val="23"/>
          <w:szCs w:val="23"/>
        </w:rPr>
      </w:pPr>
      <w:r>
        <w:rPr>
          <w:sz w:val="23"/>
          <w:szCs w:val="23"/>
        </w:rPr>
        <w:t xml:space="preserve">2. Osobom bez pisemnego upoważnienia złożonego osobiście przez rodziców/opiekunów  prawnych dziecka, lub osobom w stanie po spożyciu alkoholu dziecko nie będzie wydawane. </w:t>
      </w:r>
    </w:p>
    <w:p w:rsidR="002A2A70" w:rsidRDefault="008D35AC">
      <w:pPr>
        <w:pStyle w:val="Default"/>
        <w:jc w:val="both"/>
        <w:rPr>
          <w:sz w:val="23"/>
          <w:szCs w:val="23"/>
        </w:rPr>
      </w:pPr>
      <w:r>
        <w:rPr>
          <w:sz w:val="23"/>
          <w:szCs w:val="23"/>
        </w:rPr>
        <w:t xml:space="preserve">3. W przypadku próby odebrania dziecka przez osobę będącą w stanie po spożyciu alkoholu, pracownik żłobka sprawujący opiekę nad dzieckiem ma obowiązek powiadomić Dyrektora żłobka oraz inną osobę upoważnioną do odbioru dziecka. Jeżeli nie jest to możliwe lub powiadomiona osoba nie zastosuje się do prośby o odbiór dziecka ze żłobka, o sytuacji zostaje poinformowana Komenda Policji. </w:t>
      </w:r>
    </w:p>
    <w:p w:rsidR="002A2A70" w:rsidRDefault="008D35AC">
      <w:pPr>
        <w:pStyle w:val="Default"/>
        <w:jc w:val="both"/>
        <w:rPr>
          <w:sz w:val="23"/>
          <w:szCs w:val="23"/>
        </w:rPr>
      </w:pPr>
      <w:r>
        <w:rPr>
          <w:sz w:val="23"/>
          <w:szCs w:val="23"/>
        </w:rPr>
        <w:t xml:space="preserve">4. Powtarzający się fakt próby odebrania dziecka przez osobę będącą w stanie po spożyciu alkoholu będzie w konsekwencji zgłoszony do Gminnego Ośrodka Pomocy Społecznej w celu zbadania sytuacji rodzinnej dziecka. </w:t>
      </w:r>
    </w:p>
    <w:p w:rsidR="002A2A70" w:rsidRDefault="002A2A70">
      <w:pPr>
        <w:pStyle w:val="Default"/>
        <w:jc w:val="both"/>
        <w:rPr>
          <w:b/>
          <w:bCs/>
          <w:sz w:val="23"/>
          <w:szCs w:val="23"/>
        </w:rPr>
      </w:pPr>
    </w:p>
    <w:p w:rsidR="002A2A70" w:rsidRDefault="008D35AC">
      <w:pPr>
        <w:pStyle w:val="Default"/>
        <w:jc w:val="center"/>
        <w:rPr>
          <w:b/>
          <w:bCs/>
          <w:sz w:val="23"/>
          <w:szCs w:val="23"/>
        </w:rPr>
      </w:pPr>
      <w:r>
        <w:rPr>
          <w:b/>
          <w:bCs/>
          <w:sz w:val="23"/>
          <w:szCs w:val="23"/>
        </w:rPr>
        <w:t>Rozdział V</w:t>
      </w:r>
    </w:p>
    <w:p w:rsidR="002A2A70" w:rsidRDefault="002A2A70">
      <w:pPr>
        <w:pStyle w:val="Default"/>
        <w:jc w:val="center"/>
        <w:rPr>
          <w:b/>
          <w:bCs/>
          <w:sz w:val="23"/>
          <w:szCs w:val="23"/>
        </w:rPr>
      </w:pPr>
    </w:p>
    <w:p w:rsidR="002A2A70" w:rsidRDefault="008D35AC">
      <w:pPr>
        <w:pStyle w:val="Default"/>
        <w:jc w:val="center"/>
        <w:rPr>
          <w:sz w:val="23"/>
          <w:szCs w:val="23"/>
        </w:rPr>
      </w:pPr>
      <w:r>
        <w:rPr>
          <w:b/>
          <w:bCs/>
          <w:sz w:val="23"/>
          <w:szCs w:val="23"/>
        </w:rPr>
        <w:t>Zasady postępowania z dzieckiem</w:t>
      </w:r>
    </w:p>
    <w:p w:rsidR="002A2A70" w:rsidRDefault="008D35AC">
      <w:pPr>
        <w:pStyle w:val="Default"/>
        <w:jc w:val="center"/>
        <w:rPr>
          <w:b/>
          <w:bCs/>
          <w:sz w:val="23"/>
          <w:szCs w:val="23"/>
        </w:rPr>
      </w:pPr>
      <w:r>
        <w:rPr>
          <w:b/>
          <w:bCs/>
          <w:sz w:val="23"/>
          <w:szCs w:val="23"/>
        </w:rPr>
        <w:t>§ 7.</w:t>
      </w:r>
    </w:p>
    <w:p w:rsidR="002A2A70" w:rsidRDefault="008D35AC">
      <w:pPr>
        <w:pStyle w:val="Default"/>
        <w:jc w:val="both"/>
        <w:rPr>
          <w:b/>
          <w:sz w:val="23"/>
          <w:szCs w:val="23"/>
        </w:rPr>
      </w:pPr>
      <w:r>
        <w:rPr>
          <w:b/>
          <w:sz w:val="23"/>
          <w:szCs w:val="23"/>
        </w:rPr>
        <w:t xml:space="preserve">Czynności pielęgnacyjne </w:t>
      </w:r>
    </w:p>
    <w:p w:rsidR="002A2A70" w:rsidRDefault="008D35AC">
      <w:pPr>
        <w:pStyle w:val="Default"/>
        <w:jc w:val="both"/>
        <w:rPr>
          <w:sz w:val="23"/>
          <w:szCs w:val="23"/>
        </w:rPr>
      </w:pPr>
      <w:r>
        <w:rPr>
          <w:sz w:val="23"/>
          <w:szCs w:val="23"/>
        </w:rPr>
        <w:t xml:space="preserve">1. Czynności pielęgnacyjne wykonywane są przez opiekunów z poszanowaniem godności dziecka. </w:t>
      </w:r>
    </w:p>
    <w:p w:rsidR="002A2A70" w:rsidRDefault="008D35AC">
      <w:pPr>
        <w:pStyle w:val="Default"/>
        <w:jc w:val="both"/>
        <w:rPr>
          <w:sz w:val="23"/>
          <w:szCs w:val="23"/>
        </w:rPr>
      </w:pPr>
      <w:r>
        <w:rPr>
          <w:sz w:val="23"/>
          <w:szCs w:val="23"/>
        </w:rPr>
        <w:t xml:space="preserve">2. Rodzic dziecka podpisując umowę wyraża tym samym zgodę na dokonywanie czynności pielęgnacyjnych przy dziecku. </w:t>
      </w:r>
    </w:p>
    <w:p w:rsidR="002A2A70" w:rsidRDefault="008D35AC">
      <w:pPr>
        <w:pStyle w:val="Default"/>
        <w:jc w:val="both"/>
        <w:rPr>
          <w:sz w:val="23"/>
          <w:szCs w:val="23"/>
        </w:rPr>
      </w:pPr>
      <w:r>
        <w:rPr>
          <w:sz w:val="23"/>
          <w:szCs w:val="23"/>
        </w:rPr>
        <w:t xml:space="preserve">3. W żłobku wyznaczone jest ustronne miejsce na przewijanie dzieci. </w:t>
      </w:r>
    </w:p>
    <w:p w:rsidR="002A2A70" w:rsidRDefault="008D35AC">
      <w:pPr>
        <w:pStyle w:val="Default"/>
        <w:jc w:val="both"/>
        <w:rPr>
          <w:sz w:val="23"/>
          <w:szCs w:val="23"/>
        </w:rPr>
      </w:pPr>
      <w:r>
        <w:rPr>
          <w:sz w:val="23"/>
          <w:szCs w:val="23"/>
        </w:rPr>
        <w:t xml:space="preserve">4. Pielęgnacja oraz czynności fizjologiczne dzieci odbywają się bez obecności osób trzecich. </w:t>
      </w:r>
    </w:p>
    <w:p w:rsidR="002A2A70" w:rsidRDefault="008D35AC">
      <w:pPr>
        <w:pStyle w:val="Default"/>
        <w:jc w:val="both"/>
        <w:rPr>
          <w:sz w:val="23"/>
          <w:szCs w:val="23"/>
        </w:rPr>
      </w:pPr>
      <w:r>
        <w:rPr>
          <w:sz w:val="23"/>
          <w:szCs w:val="23"/>
        </w:rPr>
        <w:t xml:space="preserve">5. Podczas załatwiania potrzeb fizjologicznych dzieci w toalecie sprawowana jest nad nim kontrola. </w:t>
      </w:r>
    </w:p>
    <w:p w:rsidR="002A2A70" w:rsidRDefault="002A2A70">
      <w:pPr>
        <w:pStyle w:val="Default"/>
        <w:jc w:val="both"/>
        <w:rPr>
          <w:sz w:val="23"/>
          <w:szCs w:val="23"/>
        </w:rPr>
      </w:pPr>
    </w:p>
    <w:p w:rsidR="002A2A70" w:rsidRDefault="008D35AC">
      <w:pPr>
        <w:pStyle w:val="Default"/>
        <w:jc w:val="both"/>
        <w:rPr>
          <w:b/>
          <w:sz w:val="23"/>
          <w:szCs w:val="23"/>
        </w:rPr>
      </w:pPr>
      <w:r>
        <w:rPr>
          <w:b/>
          <w:sz w:val="23"/>
          <w:szCs w:val="23"/>
        </w:rPr>
        <w:t xml:space="preserve">Posiłki </w:t>
      </w:r>
    </w:p>
    <w:p w:rsidR="002A2A70" w:rsidRDefault="008D35AC">
      <w:pPr>
        <w:pStyle w:val="Default"/>
        <w:jc w:val="both"/>
        <w:rPr>
          <w:sz w:val="23"/>
          <w:szCs w:val="23"/>
        </w:rPr>
      </w:pPr>
      <w:r>
        <w:rPr>
          <w:sz w:val="23"/>
          <w:szCs w:val="23"/>
        </w:rPr>
        <w:t xml:space="preserve">6. Dzieci są zachęcane, ale nie zmuszane do spożywania posiłków. </w:t>
      </w:r>
    </w:p>
    <w:p w:rsidR="002A2A70" w:rsidRDefault="008D35AC">
      <w:pPr>
        <w:pStyle w:val="Default"/>
        <w:jc w:val="both"/>
        <w:rPr>
          <w:sz w:val="23"/>
          <w:szCs w:val="23"/>
        </w:rPr>
      </w:pPr>
      <w:r>
        <w:rPr>
          <w:sz w:val="23"/>
          <w:szCs w:val="23"/>
        </w:rPr>
        <w:t xml:space="preserve">7. Dzieci mają prawo decydować o tym, ile zjedzą podczas posiłku. </w:t>
      </w:r>
    </w:p>
    <w:p w:rsidR="002A2A70" w:rsidRDefault="008D35AC">
      <w:pPr>
        <w:pStyle w:val="Default"/>
        <w:jc w:val="both"/>
        <w:rPr>
          <w:sz w:val="23"/>
          <w:szCs w:val="23"/>
        </w:rPr>
      </w:pPr>
      <w:r>
        <w:rPr>
          <w:sz w:val="23"/>
          <w:szCs w:val="23"/>
        </w:rPr>
        <w:t xml:space="preserve">8. Dzieci jedzą samodzielnie, a w razie potrzeby z pomocą opiekuna. </w:t>
      </w:r>
    </w:p>
    <w:p w:rsidR="002A2A70" w:rsidRDefault="008D35AC">
      <w:pPr>
        <w:pStyle w:val="Default"/>
        <w:jc w:val="both"/>
        <w:rPr>
          <w:sz w:val="23"/>
          <w:szCs w:val="23"/>
        </w:rPr>
      </w:pPr>
      <w:r>
        <w:rPr>
          <w:sz w:val="23"/>
          <w:szCs w:val="23"/>
        </w:rPr>
        <w:t xml:space="preserve">9. Podczas posiłku uwzględniane są preferencje smakowe dzieci. </w:t>
      </w:r>
    </w:p>
    <w:p w:rsidR="002A2A70" w:rsidRDefault="008D35AC">
      <w:pPr>
        <w:pStyle w:val="Default"/>
        <w:jc w:val="both"/>
        <w:rPr>
          <w:sz w:val="23"/>
          <w:szCs w:val="23"/>
        </w:rPr>
      </w:pPr>
      <w:r>
        <w:rPr>
          <w:sz w:val="23"/>
          <w:szCs w:val="23"/>
        </w:rPr>
        <w:t xml:space="preserve">10. Dzieci spożywają posiłki wspólnie o stałych porach. </w:t>
      </w:r>
    </w:p>
    <w:p w:rsidR="002A2A70" w:rsidRDefault="002A2A70">
      <w:pPr>
        <w:pStyle w:val="Default"/>
        <w:jc w:val="both"/>
        <w:rPr>
          <w:b/>
          <w:sz w:val="23"/>
          <w:szCs w:val="23"/>
        </w:rPr>
      </w:pPr>
    </w:p>
    <w:p w:rsidR="002A2A70" w:rsidRDefault="008D35AC">
      <w:pPr>
        <w:pStyle w:val="Default"/>
        <w:jc w:val="both"/>
        <w:rPr>
          <w:b/>
          <w:sz w:val="23"/>
          <w:szCs w:val="23"/>
        </w:rPr>
      </w:pPr>
      <w:r>
        <w:rPr>
          <w:b/>
          <w:sz w:val="23"/>
          <w:szCs w:val="23"/>
        </w:rPr>
        <w:t xml:space="preserve">Sen i odpoczynek </w:t>
      </w:r>
    </w:p>
    <w:p w:rsidR="002A2A70" w:rsidRDefault="008D35AC">
      <w:pPr>
        <w:pStyle w:val="Default"/>
        <w:jc w:val="both"/>
        <w:rPr>
          <w:sz w:val="23"/>
          <w:szCs w:val="23"/>
        </w:rPr>
      </w:pPr>
      <w:r>
        <w:rPr>
          <w:sz w:val="23"/>
          <w:szCs w:val="23"/>
        </w:rPr>
        <w:t xml:space="preserve">11. Dzieci są zachęcane, ale nie zmuszane do odpoczynku. </w:t>
      </w:r>
    </w:p>
    <w:p w:rsidR="002A2A70" w:rsidRDefault="008D35AC">
      <w:pPr>
        <w:pStyle w:val="Default"/>
        <w:jc w:val="both"/>
        <w:rPr>
          <w:sz w:val="23"/>
          <w:szCs w:val="23"/>
        </w:rPr>
      </w:pPr>
      <w:r>
        <w:rPr>
          <w:sz w:val="23"/>
          <w:szCs w:val="23"/>
        </w:rPr>
        <w:t xml:space="preserve">12. Nie stosuje się ograniczania na życzenie rodziców odpoczynku dzieciom, które wykazują zmęczenie i chcą odpocząć. </w:t>
      </w:r>
    </w:p>
    <w:p w:rsidR="002A2A70" w:rsidRDefault="008D35AC">
      <w:pPr>
        <w:pStyle w:val="Default"/>
        <w:jc w:val="both"/>
        <w:rPr>
          <w:sz w:val="23"/>
          <w:szCs w:val="23"/>
        </w:rPr>
      </w:pPr>
      <w:r>
        <w:rPr>
          <w:sz w:val="23"/>
          <w:szCs w:val="23"/>
        </w:rPr>
        <w:t>13. Nawyki dzieci związane ze snem i zasypianiem są uwzględniane przez opiekunów.</w:t>
      </w:r>
    </w:p>
    <w:p w:rsidR="002A2A70" w:rsidRDefault="002A2A70">
      <w:pPr>
        <w:pStyle w:val="Default"/>
        <w:jc w:val="both"/>
        <w:rPr>
          <w:b/>
          <w:sz w:val="23"/>
          <w:szCs w:val="23"/>
        </w:rPr>
      </w:pPr>
    </w:p>
    <w:p w:rsidR="002A2A70" w:rsidRDefault="002A2A70">
      <w:pPr>
        <w:pStyle w:val="Default"/>
        <w:jc w:val="both"/>
        <w:rPr>
          <w:b/>
          <w:sz w:val="23"/>
          <w:szCs w:val="23"/>
        </w:rPr>
      </w:pPr>
    </w:p>
    <w:p w:rsidR="008121AC" w:rsidRDefault="008121AC">
      <w:pPr>
        <w:pStyle w:val="Default"/>
        <w:jc w:val="both"/>
        <w:rPr>
          <w:b/>
          <w:sz w:val="23"/>
          <w:szCs w:val="23"/>
        </w:rPr>
      </w:pPr>
    </w:p>
    <w:p w:rsidR="002A2A70" w:rsidRDefault="008D35AC">
      <w:pPr>
        <w:pStyle w:val="Default"/>
        <w:jc w:val="both"/>
        <w:rPr>
          <w:b/>
          <w:sz w:val="23"/>
          <w:szCs w:val="23"/>
        </w:rPr>
      </w:pPr>
      <w:r>
        <w:rPr>
          <w:b/>
          <w:sz w:val="23"/>
          <w:szCs w:val="23"/>
        </w:rPr>
        <w:lastRenderedPageBreak/>
        <w:t xml:space="preserve">Wspólne zajęcia i zabawy </w:t>
      </w:r>
    </w:p>
    <w:p w:rsidR="002A2A70" w:rsidRDefault="008D35AC">
      <w:pPr>
        <w:pStyle w:val="Default"/>
        <w:jc w:val="both"/>
        <w:rPr>
          <w:sz w:val="23"/>
          <w:szCs w:val="23"/>
        </w:rPr>
      </w:pPr>
      <w:r>
        <w:rPr>
          <w:sz w:val="23"/>
          <w:szCs w:val="23"/>
        </w:rPr>
        <w:t xml:space="preserve">14. Dzieci mają prawo swobodnego decydowania, czy chcą wziąć udział w proponowanych zajęciach i zabawach. </w:t>
      </w:r>
    </w:p>
    <w:p w:rsidR="002A2A70" w:rsidRDefault="008D35AC">
      <w:pPr>
        <w:pStyle w:val="Default"/>
        <w:jc w:val="both"/>
        <w:rPr>
          <w:sz w:val="23"/>
          <w:szCs w:val="23"/>
        </w:rPr>
      </w:pPr>
      <w:r>
        <w:rPr>
          <w:sz w:val="23"/>
          <w:szCs w:val="23"/>
        </w:rPr>
        <w:t xml:space="preserve">15. Dzieci są zachęcane do udziału w proponowanych zajęciach i zabawach. </w:t>
      </w:r>
    </w:p>
    <w:p w:rsidR="002A2A70" w:rsidRDefault="008D35AC">
      <w:pPr>
        <w:pStyle w:val="Default"/>
        <w:jc w:val="both"/>
        <w:rPr>
          <w:sz w:val="23"/>
          <w:szCs w:val="23"/>
        </w:rPr>
      </w:pPr>
      <w:r>
        <w:rPr>
          <w:sz w:val="23"/>
          <w:szCs w:val="23"/>
        </w:rPr>
        <w:t xml:space="preserve">16. Zajęcia i zabawy są każdorazowo dostosowane do możliwości i samopoczucia dzieci. </w:t>
      </w:r>
    </w:p>
    <w:p w:rsidR="002A2A70" w:rsidRDefault="002A2A70">
      <w:pPr>
        <w:pStyle w:val="Default"/>
        <w:jc w:val="both"/>
        <w:rPr>
          <w:sz w:val="23"/>
          <w:szCs w:val="23"/>
        </w:rPr>
      </w:pPr>
    </w:p>
    <w:p w:rsidR="002A2A70" w:rsidRDefault="008D35AC">
      <w:pPr>
        <w:pStyle w:val="Default"/>
        <w:jc w:val="both"/>
        <w:rPr>
          <w:b/>
          <w:sz w:val="23"/>
          <w:szCs w:val="23"/>
        </w:rPr>
      </w:pPr>
      <w:r>
        <w:rPr>
          <w:b/>
          <w:sz w:val="23"/>
          <w:szCs w:val="23"/>
        </w:rPr>
        <w:t xml:space="preserve">Spacery i zabawy na świeżym powietrzu </w:t>
      </w:r>
    </w:p>
    <w:p w:rsidR="002A2A70" w:rsidRDefault="008D35AC">
      <w:pPr>
        <w:pStyle w:val="Default"/>
        <w:jc w:val="both"/>
        <w:rPr>
          <w:sz w:val="23"/>
          <w:szCs w:val="23"/>
        </w:rPr>
      </w:pPr>
      <w:r>
        <w:rPr>
          <w:sz w:val="23"/>
          <w:szCs w:val="23"/>
        </w:rPr>
        <w:t xml:space="preserve">17. Osoby trzecie nie mają wstępu na teren żłobka bez wiedzy i zgody dyrektora/opiekunki. </w:t>
      </w:r>
    </w:p>
    <w:p w:rsidR="002A2A70" w:rsidRDefault="008D35AC">
      <w:pPr>
        <w:pStyle w:val="Default"/>
        <w:jc w:val="both"/>
        <w:rPr>
          <w:sz w:val="23"/>
          <w:szCs w:val="23"/>
        </w:rPr>
      </w:pPr>
      <w:r>
        <w:rPr>
          <w:sz w:val="23"/>
          <w:szCs w:val="23"/>
        </w:rPr>
        <w:t xml:space="preserve">18. Otoczenie żłobka podczas pobytu dzieci w ogrodzie jest monitorowane przez opiekunów. </w:t>
      </w:r>
    </w:p>
    <w:p w:rsidR="002A2A70" w:rsidRDefault="008D35AC">
      <w:pPr>
        <w:pStyle w:val="Default"/>
        <w:jc w:val="both"/>
        <w:rPr>
          <w:sz w:val="23"/>
          <w:szCs w:val="23"/>
        </w:rPr>
      </w:pPr>
      <w:r>
        <w:rPr>
          <w:sz w:val="23"/>
          <w:szCs w:val="23"/>
        </w:rPr>
        <w:t xml:space="preserve">19. Podczas pobytu dzieci w ogrodzie opiekun nie dopuszcza do kontaktów dzieci z osobami trzecimi. </w:t>
      </w:r>
    </w:p>
    <w:p w:rsidR="002A2A70" w:rsidRDefault="002A2A70">
      <w:pPr>
        <w:pStyle w:val="Default"/>
        <w:jc w:val="both"/>
        <w:rPr>
          <w:sz w:val="23"/>
          <w:szCs w:val="23"/>
        </w:rPr>
      </w:pPr>
    </w:p>
    <w:p w:rsidR="002A2A70" w:rsidRDefault="008D35AC">
      <w:pPr>
        <w:pStyle w:val="Default"/>
        <w:jc w:val="both"/>
        <w:rPr>
          <w:b/>
          <w:sz w:val="23"/>
          <w:szCs w:val="23"/>
        </w:rPr>
      </w:pPr>
      <w:r>
        <w:rPr>
          <w:b/>
          <w:sz w:val="23"/>
          <w:szCs w:val="23"/>
        </w:rPr>
        <w:t xml:space="preserve">Kontakt fizyczny z dzieckiem </w:t>
      </w:r>
    </w:p>
    <w:p w:rsidR="002A2A70" w:rsidRDefault="008D35AC">
      <w:pPr>
        <w:pStyle w:val="Default"/>
        <w:jc w:val="both"/>
        <w:rPr>
          <w:sz w:val="23"/>
          <w:szCs w:val="23"/>
        </w:rPr>
      </w:pPr>
      <w:r>
        <w:rPr>
          <w:sz w:val="23"/>
          <w:szCs w:val="23"/>
        </w:rPr>
        <w:t xml:space="preserve">20. Wyrażanie czułości przez opiekuna w formie przytulania lub głaskania jest możliwe </w:t>
      </w:r>
      <w:r>
        <w:rPr>
          <w:sz w:val="23"/>
          <w:szCs w:val="23"/>
        </w:rPr>
        <w:br/>
        <w:t xml:space="preserve">w odpowiedzi na inicjatywę dziecka, z zastrzeżeniem ust. 21. </w:t>
      </w:r>
    </w:p>
    <w:p w:rsidR="002A2A70" w:rsidRDefault="008D35AC">
      <w:pPr>
        <w:pStyle w:val="Default"/>
        <w:jc w:val="both"/>
        <w:rPr>
          <w:sz w:val="23"/>
          <w:szCs w:val="23"/>
        </w:rPr>
      </w:pPr>
      <w:r>
        <w:rPr>
          <w:sz w:val="23"/>
          <w:szCs w:val="23"/>
        </w:rPr>
        <w:t xml:space="preserve">21. Dopuszczalne jest przytulanie lub głaskanie dziecka z inicjatywy opiekuna w celu utulenia do snu lub uspokojenia. </w:t>
      </w:r>
    </w:p>
    <w:p w:rsidR="002A2A70" w:rsidRDefault="002A2A70">
      <w:pPr>
        <w:pStyle w:val="Default"/>
        <w:ind w:firstLine="708"/>
        <w:jc w:val="both"/>
        <w:rPr>
          <w:sz w:val="23"/>
          <w:szCs w:val="23"/>
        </w:rPr>
      </w:pPr>
    </w:p>
    <w:p w:rsidR="002A2A70" w:rsidRDefault="008D35AC">
      <w:pPr>
        <w:pStyle w:val="Default"/>
        <w:jc w:val="both"/>
        <w:rPr>
          <w:b/>
          <w:sz w:val="23"/>
          <w:szCs w:val="23"/>
        </w:rPr>
      </w:pPr>
      <w:r>
        <w:rPr>
          <w:b/>
          <w:sz w:val="23"/>
          <w:szCs w:val="23"/>
        </w:rPr>
        <w:t xml:space="preserve">Język i równe traktowanie </w:t>
      </w:r>
    </w:p>
    <w:p w:rsidR="002A2A70" w:rsidRDefault="008D35AC">
      <w:pPr>
        <w:pStyle w:val="Default"/>
        <w:jc w:val="both"/>
        <w:rPr>
          <w:sz w:val="23"/>
          <w:szCs w:val="23"/>
        </w:rPr>
      </w:pPr>
      <w:r>
        <w:rPr>
          <w:sz w:val="23"/>
          <w:szCs w:val="23"/>
        </w:rPr>
        <w:t xml:space="preserve">22. W komunikacji z dziećmi zabronione jest używanie krzyku. </w:t>
      </w:r>
    </w:p>
    <w:p w:rsidR="002A2A70" w:rsidRDefault="008D35AC">
      <w:pPr>
        <w:pStyle w:val="Default"/>
        <w:jc w:val="both"/>
        <w:rPr>
          <w:sz w:val="23"/>
          <w:szCs w:val="23"/>
        </w:rPr>
      </w:pPr>
      <w:r>
        <w:rPr>
          <w:sz w:val="23"/>
          <w:szCs w:val="23"/>
        </w:rPr>
        <w:t xml:space="preserve">23. Dzieci nie są etykietowane. </w:t>
      </w:r>
    </w:p>
    <w:p w:rsidR="002A2A70" w:rsidRDefault="008D35AC">
      <w:pPr>
        <w:pStyle w:val="Default"/>
        <w:jc w:val="both"/>
        <w:rPr>
          <w:sz w:val="23"/>
          <w:szCs w:val="23"/>
        </w:rPr>
      </w:pPr>
      <w:r>
        <w:rPr>
          <w:sz w:val="23"/>
          <w:szCs w:val="23"/>
        </w:rPr>
        <w:t xml:space="preserve">24. Dzieci nie są przezywane. </w:t>
      </w:r>
    </w:p>
    <w:p w:rsidR="002A2A70" w:rsidRDefault="008D35AC">
      <w:pPr>
        <w:pStyle w:val="Default"/>
        <w:jc w:val="both"/>
        <w:rPr>
          <w:sz w:val="23"/>
          <w:szCs w:val="23"/>
        </w:rPr>
      </w:pPr>
      <w:r>
        <w:rPr>
          <w:sz w:val="23"/>
          <w:szCs w:val="23"/>
        </w:rPr>
        <w:t xml:space="preserve">25. Dzieci nie są wyśmiewane. </w:t>
      </w:r>
    </w:p>
    <w:p w:rsidR="002A2A70" w:rsidRDefault="008D35AC">
      <w:pPr>
        <w:pStyle w:val="Default"/>
        <w:jc w:val="both"/>
        <w:rPr>
          <w:sz w:val="23"/>
          <w:szCs w:val="23"/>
        </w:rPr>
      </w:pPr>
      <w:r>
        <w:rPr>
          <w:sz w:val="23"/>
          <w:szCs w:val="23"/>
        </w:rPr>
        <w:t xml:space="preserve">26. Sytuacje dotyczące dzieci nie są omawiane w ich obecności. </w:t>
      </w:r>
    </w:p>
    <w:p w:rsidR="002A2A70" w:rsidRDefault="008D35AC">
      <w:pPr>
        <w:pStyle w:val="Default"/>
        <w:jc w:val="both"/>
        <w:rPr>
          <w:sz w:val="23"/>
          <w:szCs w:val="23"/>
        </w:rPr>
      </w:pPr>
      <w:r>
        <w:rPr>
          <w:sz w:val="23"/>
          <w:szCs w:val="23"/>
        </w:rPr>
        <w:t xml:space="preserve">27. Możliwości i ograniczenia dzieci są respektowane. </w:t>
      </w:r>
    </w:p>
    <w:p w:rsidR="002A2A70" w:rsidRDefault="002A2A70">
      <w:pPr>
        <w:pStyle w:val="Default"/>
        <w:jc w:val="both"/>
        <w:rPr>
          <w:sz w:val="23"/>
          <w:szCs w:val="23"/>
        </w:rPr>
      </w:pPr>
    </w:p>
    <w:p w:rsidR="002A2A70" w:rsidRDefault="008D35AC">
      <w:pPr>
        <w:pStyle w:val="Default"/>
        <w:jc w:val="both"/>
        <w:rPr>
          <w:b/>
          <w:sz w:val="23"/>
          <w:szCs w:val="23"/>
        </w:rPr>
      </w:pPr>
      <w:r>
        <w:rPr>
          <w:b/>
          <w:sz w:val="23"/>
          <w:szCs w:val="23"/>
        </w:rPr>
        <w:t xml:space="preserve">Dyscyplina </w:t>
      </w:r>
    </w:p>
    <w:p w:rsidR="002A2A70" w:rsidRDefault="008D35AC">
      <w:pPr>
        <w:pStyle w:val="Default"/>
        <w:jc w:val="both"/>
        <w:rPr>
          <w:sz w:val="23"/>
          <w:szCs w:val="23"/>
        </w:rPr>
      </w:pPr>
      <w:r>
        <w:rPr>
          <w:sz w:val="23"/>
          <w:szCs w:val="23"/>
        </w:rPr>
        <w:t xml:space="preserve">28. Rodzice znają zasady panujące w żłobku i je akceptują. </w:t>
      </w:r>
    </w:p>
    <w:p w:rsidR="002A2A70" w:rsidRDefault="008D35AC">
      <w:pPr>
        <w:pStyle w:val="Default"/>
        <w:jc w:val="both"/>
        <w:rPr>
          <w:sz w:val="23"/>
          <w:szCs w:val="23"/>
        </w:rPr>
      </w:pPr>
      <w:r>
        <w:rPr>
          <w:sz w:val="23"/>
          <w:szCs w:val="23"/>
        </w:rPr>
        <w:t xml:space="preserve">29. Wobec dzieci nie stosuje się kar, w szczególności izolacji od grupy, ograniczenia terenu zabawy, pozbawienia dziecka uwagi i ograniczenia czasu spędzonego na ulubionych zajęciach. </w:t>
      </w:r>
      <w:r>
        <w:rPr>
          <w:sz w:val="23"/>
          <w:szCs w:val="23"/>
        </w:rPr>
        <w:br/>
        <w:t xml:space="preserve">W sytuacji silnego pobudzenia dziecka dopuszcza się możliwość przerwania jego zabawy na chwilę w celu uspokojenia emocji. </w:t>
      </w:r>
    </w:p>
    <w:p w:rsidR="002A2A70" w:rsidRDefault="008D35AC">
      <w:pPr>
        <w:pStyle w:val="Default"/>
        <w:jc w:val="center"/>
        <w:rPr>
          <w:b/>
          <w:bCs/>
          <w:sz w:val="23"/>
          <w:szCs w:val="23"/>
        </w:rPr>
      </w:pPr>
      <w:r>
        <w:rPr>
          <w:b/>
          <w:bCs/>
          <w:sz w:val="23"/>
          <w:szCs w:val="23"/>
        </w:rPr>
        <w:t>Rozdział VI</w:t>
      </w:r>
    </w:p>
    <w:p w:rsidR="002A2A70" w:rsidRDefault="002A2A70">
      <w:pPr>
        <w:pStyle w:val="Default"/>
        <w:jc w:val="center"/>
        <w:rPr>
          <w:b/>
          <w:bCs/>
          <w:sz w:val="23"/>
          <w:szCs w:val="23"/>
        </w:rPr>
      </w:pPr>
    </w:p>
    <w:p w:rsidR="002A2A70" w:rsidRDefault="008D35AC">
      <w:pPr>
        <w:pStyle w:val="Default"/>
        <w:jc w:val="center"/>
        <w:rPr>
          <w:b/>
          <w:bCs/>
          <w:sz w:val="23"/>
          <w:szCs w:val="23"/>
        </w:rPr>
      </w:pPr>
      <w:r>
        <w:rPr>
          <w:b/>
          <w:bCs/>
          <w:sz w:val="23"/>
          <w:szCs w:val="23"/>
        </w:rPr>
        <w:t>System nagród i konsekwencji</w:t>
      </w:r>
    </w:p>
    <w:p w:rsidR="002A2A70" w:rsidRDefault="008D35AC">
      <w:pPr>
        <w:pStyle w:val="Default"/>
        <w:jc w:val="center"/>
        <w:rPr>
          <w:b/>
          <w:bCs/>
          <w:sz w:val="23"/>
          <w:szCs w:val="23"/>
        </w:rPr>
      </w:pPr>
      <w:r>
        <w:rPr>
          <w:b/>
          <w:bCs/>
          <w:sz w:val="23"/>
          <w:szCs w:val="23"/>
        </w:rPr>
        <w:t>§8.</w:t>
      </w:r>
    </w:p>
    <w:p w:rsidR="002A2A70" w:rsidRDefault="002A2A70">
      <w:pPr>
        <w:pStyle w:val="Default"/>
        <w:jc w:val="center"/>
        <w:rPr>
          <w:b/>
          <w:bCs/>
          <w:sz w:val="23"/>
          <w:szCs w:val="23"/>
        </w:rPr>
      </w:pPr>
    </w:p>
    <w:p w:rsidR="002A2A70" w:rsidRDefault="008D35AC">
      <w:pPr>
        <w:pStyle w:val="Default"/>
        <w:jc w:val="both"/>
        <w:rPr>
          <w:bCs/>
          <w:sz w:val="23"/>
          <w:szCs w:val="23"/>
        </w:rPr>
      </w:pPr>
      <w:r>
        <w:rPr>
          <w:bCs/>
          <w:sz w:val="23"/>
          <w:szCs w:val="23"/>
        </w:rPr>
        <w:t xml:space="preserve">1. Stosowany w żłobku system ponoszenia konsekwencji i nagradzania ma na celu wzmacnianie pozytywnych i eliminowanie negatywnych </w:t>
      </w:r>
      <w:proofErr w:type="spellStart"/>
      <w:r>
        <w:rPr>
          <w:bCs/>
          <w:sz w:val="23"/>
          <w:szCs w:val="23"/>
        </w:rPr>
        <w:t>zachowań</w:t>
      </w:r>
      <w:proofErr w:type="spellEnd"/>
      <w:r>
        <w:rPr>
          <w:bCs/>
          <w:sz w:val="23"/>
          <w:szCs w:val="23"/>
        </w:rPr>
        <w:t>, a także wzmacnianie samooceny dzieci oraz regulację funkcjonowania grupy.</w:t>
      </w:r>
    </w:p>
    <w:p w:rsidR="002A2A70" w:rsidRDefault="008D35AC">
      <w:pPr>
        <w:pStyle w:val="Default"/>
        <w:jc w:val="both"/>
        <w:rPr>
          <w:bCs/>
          <w:sz w:val="23"/>
          <w:szCs w:val="23"/>
        </w:rPr>
      </w:pPr>
      <w:r>
        <w:rPr>
          <w:bCs/>
          <w:sz w:val="23"/>
          <w:szCs w:val="23"/>
        </w:rPr>
        <w:t>2. Dzieci są zapoznawane z obowiązującym w żłobku systemem konsekwencji i nagród.</w:t>
      </w:r>
    </w:p>
    <w:p w:rsidR="002A2A70" w:rsidRDefault="008D35AC">
      <w:pPr>
        <w:pStyle w:val="Default"/>
        <w:jc w:val="both"/>
        <w:rPr>
          <w:bCs/>
          <w:sz w:val="23"/>
          <w:szCs w:val="23"/>
        </w:rPr>
      </w:pPr>
      <w:r>
        <w:rPr>
          <w:bCs/>
          <w:sz w:val="23"/>
          <w:szCs w:val="23"/>
        </w:rPr>
        <w:t>3. Konsekwencje i nagrody są stosowane z uwzględnieniem praw dziecka i poszanowaniem jego godności.</w:t>
      </w:r>
    </w:p>
    <w:p w:rsidR="002A2A70" w:rsidRDefault="008D35AC">
      <w:pPr>
        <w:pStyle w:val="Default"/>
        <w:jc w:val="both"/>
        <w:rPr>
          <w:bCs/>
          <w:sz w:val="23"/>
          <w:szCs w:val="23"/>
        </w:rPr>
      </w:pPr>
      <w:r>
        <w:rPr>
          <w:bCs/>
          <w:sz w:val="23"/>
          <w:szCs w:val="23"/>
        </w:rPr>
        <w:t>4. Niedopuszczalne są kary fizyczne np. szarpanie, bicie, popychanie, słowne wyzywanie, wyśmiewanie, krzyczenie, zmuszanie, negowanie uczuć i inne, wykorzystujące przewagę fizyczną dorosłego oraz wszelkie kary godzące w godność dziecka.</w:t>
      </w:r>
    </w:p>
    <w:p w:rsidR="002A2A70" w:rsidRDefault="008D35AC">
      <w:pPr>
        <w:pStyle w:val="Default"/>
        <w:jc w:val="both"/>
        <w:rPr>
          <w:bCs/>
          <w:sz w:val="23"/>
          <w:szCs w:val="23"/>
        </w:rPr>
      </w:pPr>
      <w:r>
        <w:rPr>
          <w:bCs/>
          <w:sz w:val="23"/>
          <w:szCs w:val="23"/>
        </w:rPr>
        <w:t>5. W żłobku stosuje się nagrody słowne, materialne np. w formie drobnych nagród typu naklejki, pieczątki, znaczki oraz wskazywanie pozytywnego zachowania na forum grupy.</w:t>
      </w:r>
    </w:p>
    <w:p w:rsidR="002A2A70" w:rsidRDefault="008D35AC">
      <w:pPr>
        <w:pStyle w:val="Default"/>
        <w:jc w:val="both"/>
        <w:rPr>
          <w:bCs/>
          <w:sz w:val="23"/>
          <w:szCs w:val="23"/>
        </w:rPr>
      </w:pPr>
      <w:r>
        <w:rPr>
          <w:bCs/>
          <w:sz w:val="23"/>
          <w:szCs w:val="23"/>
        </w:rPr>
        <w:t>6. Konsekwencję może stanowić m.in. odsunięcie dziecka od zabawy lub zajęcia na określony czas, naprawienie przez dziecko popełnionego błędu.</w:t>
      </w:r>
    </w:p>
    <w:p w:rsidR="002A2A70" w:rsidRDefault="008D35AC">
      <w:pPr>
        <w:pStyle w:val="Default"/>
        <w:jc w:val="both"/>
        <w:rPr>
          <w:bCs/>
          <w:sz w:val="23"/>
          <w:szCs w:val="23"/>
        </w:rPr>
      </w:pPr>
      <w:r>
        <w:rPr>
          <w:bCs/>
          <w:sz w:val="23"/>
          <w:szCs w:val="23"/>
        </w:rPr>
        <w:lastRenderedPageBreak/>
        <w:t>7. W każdej sytuacji dziecko jest wcześniej informowane o konsekwencji nieodpowiedniego zachowania.</w:t>
      </w:r>
    </w:p>
    <w:p w:rsidR="002A2A70" w:rsidRDefault="002A2A70">
      <w:pPr>
        <w:pStyle w:val="Default"/>
        <w:jc w:val="center"/>
        <w:rPr>
          <w:b/>
          <w:bCs/>
          <w:sz w:val="23"/>
          <w:szCs w:val="23"/>
        </w:rPr>
      </w:pPr>
    </w:p>
    <w:p w:rsidR="002A2A70" w:rsidRDefault="002A2A70">
      <w:pPr>
        <w:pStyle w:val="Default"/>
        <w:jc w:val="center"/>
        <w:rPr>
          <w:b/>
          <w:bCs/>
          <w:sz w:val="23"/>
          <w:szCs w:val="23"/>
        </w:rPr>
      </w:pPr>
    </w:p>
    <w:p w:rsidR="002A2A70" w:rsidRDefault="008D35AC">
      <w:pPr>
        <w:pStyle w:val="Default"/>
        <w:jc w:val="center"/>
        <w:rPr>
          <w:b/>
          <w:bCs/>
          <w:sz w:val="23"/>
          <w:szCs w:val="23"/>
        </w:rPr>
      </w:pPr>
      <w:r>
        <w:rPr>
          <w:b/>
          <w:bCs/>
          <w:sz w:val="23"/>
          <w:szCs w:val="23"/>
        </w:rPr>
        <w:t>Rozdział VII</w:t>
      </w:r>
    </w:p>
    <w:p w:rsidR="002A2A70" w:rsidRDefault="002A2A70">
      <w:pPr>
        <w:pStyle w:val="Default"/>
        <w:jc w:val="center"/>
        <w:rPr>
          <w:b/>
          <w:bCs/>
          <w:sz w:val="23"/>
          <w:szCs w:val="23"/>
        </w:rPr>
      </w:pPr>
    </w:p>
    <w:p w:rsidR="002A2A70" w:rsidRDefault="008D35AC">
      <w:pPr>
        <w:pStyle w:val="Default"/>
        <w:jc w:val="center"/>
        <w:rPr>
          <w:b/>
          <w:bCs/>
          <w:sz w:val="23"/>
          <w:szCs w:val="23"/>
        </w:rPr>
      </w:pPr>
      <w:r>
        <w:rPr>
          <w:b/>
          <w:bCs/>
          <w:sz w:val="23"/>
          <w:szCs w:val="23"/>
        </w:rPr>
        <w:t>Równe traktowanie</w:t>
      </w:r>
    </w:p>
    <w:p w:rsidR="002A2A70" w:rsidRDefault="008D35AC">
      <w:pPr>
        <w:pStyle w:val="Default"/>
        <w:jc w:val="center"/>
        <w:rPr>
          <w:b/>
          <w:bCs/>
          <w:sz w:val="23"/>
          <w:szCs w:val="23"/>
        </w:rPr>
      </w:pPr>
      <w:r>
        <w:rPr>
          <w:b/>
          <w:bCs/>
          <w:sz w:val="23"/>
          <w:szCs w:val="23"/>
        </w:rPr>
        <w:t>§9.</w:t>
      </w:r>
    </w:p>
    <w:p w:rsidR="002A2A70" w:rsidRDefault="002A2A70">
      <w:pPr>
        <w:pStyle w:val="Default"/>
        <w:jc w:val="center"/>
        <w:rPr>
          <w:b/>
          <w:bCs/>
          <w:sz w:val="23"/>
          <w:szCs w:val="23"/>
        </w:rPr>
      </w:pPr>
    </w:p>
    <w:p w:rsidR="002A2A70" w:rsidRDefault="008D35AC">
      <w:pPr>
        <w:pStyle w:val="Default"/>
        <w:jc w:val="both"/>
        <w:rPr>
          <w:bCs/>
          <w:sz w:val="23"/>
          <w:szCs w:val="23"/>
        </w:rPr>
      </w:pPr>
      <w:r>
        <w:rPr>
          <w:bCs/>
          <w:sz w:val="23"/>
          <w:szCs w:val="23"/>
        </w:rPr>
        <w:t>1. Pracownicy żłobka zapewniają wszystkim powierzonym opiece dzieciom równe traktowanie.</w:t>
      </w:r>
    </w:p>
    <w:p w:rsidR="002A2A70" w:rsidRDefault="008D35AC">
      <w:pPr>
        <w:pStyle w:val="Default"/>
        <w:jc w:val="both"/>
        <w:rPr>
          <w:bCs/>
          <w:sz w:val="23"/>
          <w:szCs w:val="23"/>
        </w:rPr>
      </w:pPr>
      <w:r>
        <w:rPr>
          <w:bCs/>
          <w:sz w:val="23"/>
          <w:szCs w:val="23"/>
        </w:rPr>
        <w:t xml:space="preserve">2. Niedopuszczalne jest wyłączne skupianie uwagi na wybranych dzieciach z jednoczesnym ignorowaniem potrzeb innych, dawanie przywilejów wybranym dzieciom, zwalnianie </w:t>
      </w:r>
      <w:r>
        <w:rPr>
          <w:bCs/>
          <w:sz w:val="23"/>
          <w:szCs w:val="23"/>
        </w:rPr>
        <w:br/>
        <w:t>z wykonywania określonych obowiązków bez wyraźnej przyczyny.</w:t>
      </w:r>
    </w:p>
    <w:p w:rsidR="002A2A70" w:rsidRDefault="008D35AC">
      <w:pPr>
        <w:pStyle w:val="Default"/>
        <w:jc w:val="both"/>
        <w:rPr>
          <w:bCs/>
          <w:sz w:val="23"/>
          <w:szCs w:val="23"/>
        </w:rPr>
      </w:pPr>
      <w:r>
        <w:rPr>
          <w:bCs/>
          <w:sz w:val="23"/>
          <w:szCs w:val="23"/>
        </w:rPr>
        <w:t>3. Nie należy akceptować dominacji i nieformalnej hierarchii. Przyzwalać na tworzenie negatywnych zasad w grupie przez silniejsze, odważniejsze dzieci.</w:t>
      </w:r>
    </w:p>
    <w:p w:rsidR="002A2A70" w:rsidRDefault="002A2A70">
      <w:pPr>
        <w:pStyle w:val="Default"/>
        <w:jc w:val="both"/>
        <w:rPr>
          <w:bCs/>
          <w:sz w:val="23"/>
          <w:szCs w:val="23"/>
        </w:rPr>
      </w:pPr>
    </w:p>
    <w:p w:rsidR="002A2A70" w:rsidRDefault="008D35AC">
      <w:pPr>
        <w:pStyle w:val="Default"/>
        <w:jc w:val="center"/>
        <w:rPr>
          <w:b/>
          <w:bCs/>
          <w:sz w:val="23"/>
          <w:szCs w:val="23"/>
        </w:rPr>
      </w:pPr>
      <w:r>
        <w:rPr>
          <w:b/>
          <w:bCs/>
          <w:sz w:val="23"/>
          <w:szCs w:val="23"/>
        </w:rPr>
        <w:t>Rozdział VIII</w:t>
      </w:r>
    </w:p>
    <w:p w:rsidR="002A2A70" w:rsidRDefault="002A2A70">
      <w:pPr>
        <w:pStyle w:val="Default"/>
        <w:jc w:val="center"/>
        <w:rPr>
          <w:b/>
          <w:bCs/>
          <w:sz w:val="23"/>
          <w:szCs w:val="23"/>
        </w:rPr>
      </w:pPr>
    </w:p>
    <w:p w:rsidR="002A2A70" w:rsidRDefault="008D35AC">
      <w:pPr>
        <w:pStyle w:val="Default"/>
        <w:jc w:val="center"/>
        <w:rPr>
          <w:b/>
          <w:bCs/>
          <w:sz w:val="23"/>
          <w:szCs w:val="23"/>
        </w:rPr>
      </w:pPr>
      <w:r>
        <w:rPr>
          <w:b/>
          <w:bCs/>
          <w:sz w:val="23"/>
          <w:szCs w:val="23"/>
        </w:rPr>
        <w:t>Rozpoznawanie i reagowanie na czynniki ryzyka i symptomy krzywdzenia dzieci.</w:t>
      </w:r>
    </w:p>
    <w:p w:rsidR="002A2A70" w:rsidRDefault="008D35AC">
      <w:pPr>
        <w:pStyle w:val="Default"/>
        <w:jc w:val="center"/>
        <w:rPr>
          <w:b/>
          <w:bCs/>
          <w:sz w:val="23"/>
          <w:szCs w:val="23"/>
        </w:rPr>
      </w:pPr>
      <w:r>
        <w:rPr>
          <w:b/>
          <w:bCs/>
          <w:sz w:val="23"/>
          <w:szCs w:val="23"/>
        </w:rPr>
        <w:t>§10.</w:t>
      </w:r>
    </w:p>
    <w:p w:rsidR="002A2A70" w:rsidRDefault="002A2A70">
      <w:pPr>
        <w:pStyle w:val="Default"/>
        <w:jc w:val="center"/>
        <w:rPr>
          <w:b/>
          <w:bCs/>
          <w:sz w:val="23"/>
          <w:szCs w:val="23"/>
        </w:rPr>
      </w:pPr>
    </w:p>
    <w:p w:rsidR="002A2A70" w:rsidRDefault="008D35AC">
      <w:pPr>
        <w:pStyle w:val="Default"/>
        <w:jc w:val="both"/>
        <w:rPr>
          <w:bCs/>
          <w:sz w:val="23"/>
          <w:szCs w:val="23"/>
        </w:rPr>
      </w:pPr>
      <w:r>
        <w:rPr>
          <w:bCs/>
          <w:sz w:val="23"/>
          <w:szCs w:val="23"/>
        </w:rPr>
        <w:t>1. Pracownicy żłobka posiadają wiedzę i w ramach wykonywanych obowiązków zwracają uwagę na czynniki ryzyka (środowiskowe, związane z rodziną dziecka lub związane z dzieckiem) oraz symptomy (objawy) krzywdzenia dziecka (obrażenia fizyczne, objawy psychosomatyczne, zaburzenia emocjonalne i zaburzenia zachowania).</w:t>
      </w:r>
    </w:p>
    <w:p w:rsidR="002A2A70" w:rsidRDefault="008D35AC">
      <w:pPr>
        <w:pStyle w:val="Default"/>
        <w:jc w:val="both"/>
        <w:rPr>
          <w:bCs/>
          <w:sz w:val="23"/>
          <w:szCs w:val="23"/>
        </w:rPr>
      </w:pPr>
      <w:r>
        <w:rPr>
          <w:bCs/>
          <w:sz w:val="23"/>
          <w:szCs w:val="23"/>
        </w:rPr>
        <w:t>2. W przypadku zidentyfikowania czynników ryzyka pracownicy żłobka – opiekunowie w ramach   swoich kompetencji podejmują rozmowę z rodzicami/opiekunami prawnymi przekazując informacje na temat dostępnej oferty wsparcia i motywując ich do szukania dla siebie pomocy.</w:t>
      </w:r>
    </w:p>
    <w:p w:rsidR="002A2A70" w:rsidRDefault="008D35AC">
      <w:pPr>
        <w:pStyle w:val="Default"/>
        <w:jc w:val="both"/>
        <w:rPr>
          <w:bCs/>
          <w:sz w:val="23"/>
          <w:szCs w:val="23"/>
        </w:rPr>
      </w:pPr>
      <w:r>
        <w:rPr>
          <w:bCs/>
          <w:sz w:val="23"/>
          <w:szCs w:val="23"/>
        </w:rPr>
        <w:t>3. Pracownicy monitorują sytuację i dobrostan dziecka w trakcie jego pobytu w żłobku oraz reagują w przypadkach długotrwałych nieobecności dziecka w żłobku np. poprzez telefoniczne uzyskanie informacji o przyczynach nieobecności dziecka.</w:t>
      </w:r>
    </w:p>
    <w:p w:rsidR="002A2A70" w:rsidRDefault="008D35AC">
      <w:pPr>
        <w:pStyle w:val="Default"/>
        <w:jc w:val="both"/>
        <w:rPr>
          <w:bCs/>
          <w:sz w:val="23"/>
          <w:szCs w:val="23"/>
        </w:rPr>
      </w:pPr>
      <w:r>
        <w:rPr>
          <w:bCs/>
          <w:sz w:val="23"/>
          <w:szCs w:val="23"/>
        </w:rPr>
        <w:t>4. Każde domniemanie lub podejrzenie krzywdzenia dziecka powinno być potraktowane poważnie, gdyż brak reakcji na niepokojące sygnały może doprowadzić do tego, że dziecko nadal będzie krzywdzone/wykorzystywane, a w niektórych przypadkach może się nawet przyczynić do śmierci dziecka.</w:t>
      </w:r>
    </w:p>
    <w:p w:rsidR="002A2A70" w:rsidRDefault="008D35AC">
      <w:pPr>
        <w:pStyle w:val="Default"/>
        <w:jc w:val="both"/>
        <w:rPr>
          <w:bCs/>
          <w:sz w:val="23"/>
          <w:szCs w:val="23"/>
        </w:rPr>
      </w:pPr>
      <w:r>
        <w:rPr>
          <w:bCs/>
          <w:sz w:val="23"/>
          <w:szCs w:val="23"/>
        </w:rPr>
        <w:t xml:space="preserve">5. Pracownicy są świadomi odpowiedzialności karnej za niepodjęcie odpowiednich działań </w:t>
      </w:r>
      <w:r>
        <w:rPr>
          <w:bCs/>
          <w:sz w:val="23"/>
          <w:szCs w:val="23"/>
        </w:rPr>
        <w:br/>
        <w:t>w przypadku podejrzenia krzywdzenia dziecka.</w:t>
      </w:r>
    </w:p>
    <w:p w:rsidR="002A2A70" w:rsidRDefault="002A2A70">
      <w:pPr>
        <w:pStyle w:val="Default"/>
        <w:jc w:val="both"/>
        <w:rPr>
          <w:bCs/>
          <w:sz w:val="23"/>
          <w:szCs w:val="23"/>
        </w:rPr>
      </w:pPr>
    </w:p>
    <w:p w:rsidR="002A2A70" w:rsidRDefault="008D35AC">
      <w:pPr>
        <w:pStyle w:val="Default"/>
        <w:jc w:val="center"/>
        <w:rPr>
          <w:b/>
          <w:bCs/>
          <w:sz w:val="23"/>
          <w:szCs w:val="23"/>
        </w:rPr>
      </w:pPr>
      <w:r>
        <w:rPr>
          <w:b/>
          <w:bCs/>
          <w:sz w:val="23"/>
          <w:szCs w:val="23"/>
        </w:rPr>
        <w:t>Rozdział IX</w:t>
      </w:r>
    </w:p>
    <w:p w:rsidR="002A2A70" w:rsidRDefault="002A2A70">
      <w:pPr>
        <w:pStyle w:val="Default"/>
        <w:jc w:val="center"/>
        <w:rPr>
          <w:b/>
          <w:bCs/>
          <w:sz w:val="23"/>
          <w:szCs w:val="23"/>
        </w:rPr>
      </w:pPr>
    </w:p>
    <w:p w:rsidR="002A2A70" w:rsidRDefault="008D35AC">
      <w:pPr>
        <w:pStyle w:val="Default"/>
        <w:jc w:val="both"/>
        <w:rPr>
          <w:b/>
          <w:bCs/>
          <w:sz w:val="23"/>
          <w:szCs w:val="23"/>
        </w:rPr>
      </w:pPr>
      <w:r>
        <w:rPr>
          <w:b/>
          <w:bCs/>
          <w:sz w:val="23"/>
          <w:szCs w:val="23"/>
        </w:rPr>
        <w:t>Ogólne zasady podejmowania interwencji w przypadku podejrzenia krzywdzenia dziecka.</w:t>
      </w:r>
    </w:p>
    <w:p w:rsidR="002A2A70" w:rsidRDefault="008D35AC">
      <w:pPr>
        <w:pStyle w:val="Default"/>
        <w:jc w:val="center"/>
        <w:rPr>
          <w:b/>
          <w:bCs/>
          <w:sz w:val="23"/>
          <w:szCs w:val="23"/>
        </w:rPr>
      </w:pPr>
      <w:r>
        <w:rPr>
          <w:b/>
          <w:bCs/>
          <w:sz w:val="23"/>
          <w:szCs w:val="23"/>
        </w:rPr>
        <w:t>§11.</w:t>
      </w:r>
    </w:p>
    <w:p w:rsidR="002A2A70" w:rsidRDefault="002A2A70">
      <w:pPr>
        <w:pStyle w:val="Default"/>
        <w:jc w:val="center"/>
        <w:rPr>
          <w:b/>
          <w:bCs/>
          <w:sz w:val="23"/>
          <w:szCs w:val="23"/>
        </w:rPr>
      </w:pPr>
    </w:p>
    <w:p w:rsidR="002A2A70" w:rsidRDefault="008D35AC">
      <w:pPr>
        <w:pStyle w:val="Default"/>
        <w:jc w:val="both"/>
        <w:rPr>
          <w:bCs/>
          <w:sz w:val="23"/>
          <w:szCs w:val="23"/>
        </w:rPr>
      </w:pPr>
      <w:r>
        <w:rPr>
          <w:bCs/>
          <w:sz w:val="23"/>
          <w:szCs w:val="23"/>
        </w:rPr>
        <w:t>1. Podjęcie interwencji polega na:</w:t>
      </w:r>
    </w:p>
    <w:p w:rsidR="002A2A70" w:rsidRDefault="008D35AC">
      <w:pPr>
        <w:pStyle w:val="Default"/>
        <w:jc w:val="both"/>
        <w:rPr>
          <w:bCs/>
          <w:sz w:val="23"/>
          <w:szCs w:val="23"/>
        </w:rPr>
      </w:pPr>
      <w:r>
        <w:rPr>
          <w:bCs/>
          <w:sz w:val="23"/>
          <w:szCs w:val="23"/>
        </w:rPr>
        <w:t>a) Sprawdzeniu czy wystąpiło uszkodzenie ciała dziecka lub potrzebuje ono pomocy lekarskiej, udzieleniu mu pierwszej pomocy i/lub wezwaniu pogotowia;</w:t>
      </w:r>
    </w:p>
    <w:p w:rsidR="002A2A70" w:rsidRDefault="008D35AC">
      <w:pPr>
        <w:pStyle w:val="Default"/>
        <w:jc w:val="both"/>
        <w:rPr>
          <w:bCs/>
          <w:sz w:val="23"/>
          <w:szCs w:val="23"/>
        </w:rPr>
      </w:pPr>
      <w:r>
        <w:rPr>
          <w:bCs/>
          <w:sz w:val="23"/>
          <w:szCs w:val="23"/>
        </w:rPr>
        <w:t>b) Niezwłocznym przekazaniu przez pracownika informacji dotyczącej podejrzenia krzywdzenia dziecka dyrektorowi żłobka oraz sporządzeniu i przekazaniu notatki służbowej;</w:t>
      </w:r>
    </w:p>
    <w:p w:rsidR="002A2A70" w:rsidRDefault="008D35AC">
      <w:pPr>
        <w:pStyle w:val="Default"/>
        <w:jc w:val="both"/>
        <w:rPr>
          <w:bCs/>
          <w:sz w:val="23"/>
          <w:szCs w:val="23"/>
        </w:rPr>
      </w:pPr>
      <w:r>
        <w:rPr>
          <w:bCs/>
          <w:sz w:val="23"/>
          <w:szCs w:val="23"/>
        </w:rPr>
        <w:t>c) Poinformowaniu koordynatora ds. Polityki ochrony dzieci przed krzywdzeniem, celem odpowiednich kroków zgodnie z obowiązującymi procedurami;</w:t>
      </w:r>
    </w:p>
    <w:p w:rsidR="002A2A70" w:rsidRDefault="008D35AC">
      <w:pPr>
        <w:pStyle w:val="Default"/>
        <w:jc w:val="both"/>
        <w:rPr>
          <w:bCs/>
          <w:sz w:val="23"/>
          <w:szCs w:val="23"/>
        </w:rPr>
      </w:pPr>
      <w:r>
        <w:rPr>
          <w:bCs/>
          <w:sz w:val="23"/>
          <w:szCs w:val="23"/>
        </w:rPr>
        <w:lastRenderedPageBreak/>
        <w:t xml:space="preserve">d) Skontaktowaniu się przez dyrektora i/lub opiekuna z rodzicami/opiekunami prawnymi </w:t>
      </w:r>
      <w:r>
        <w:rPr>
          <w:bCs/>
          <w:sz w:val="23"/>
          <w:szCs w:val="23"/>
        </w:rPr>
        <w:br/>
        <w:t>(w przypadku krzywdzenia dziecka w rodzinie – z rodzicem/opiekunem prawnym niekrzywdzącym), celem poinformowania o podejrzeniu krzywdzenia oraz ustalenia form wsparcia i dalszej pracy z dzieckiem;</w:t>
      </w:r>
    </w:p>
    <w:p w:rsidR="002A2A70" w:rsidRDefault="008D35AC">
      <w:pPr>
        <w:pStyle w:val="Default"/>
        <w:jc w:val="both"/>
        <w:rPr>
          <w:bCs/>
          <w:sz w:val="23"/>
          <w:szCs w:val="23"/>
        </w:rPr>
      </w:pPr>
      <w:r>
        <w:rPr>
          <w:bCs/>
          <w:sz w:val="23"/>
          <w:szCs w:val="23"/>
        </w:rPr>
        <w:t xml:space="preserve">e) Zawiadomieniu przez dyrektora o fakcie krzywdzenia dziecka odpowiednich służb w zależności od charakteru czynu popełnionego wobec dziecka i osoby sprawcy: policji lub prokuratury </w:t>
      </w:r>
      <w:r>
        <w:rPr>
          <w:bCs/>
          <w:sz w:val="23"/>
          <w:szCs w:val="23"/>
        </w:rPr>
        <w:br/>
        <w:t>(w przypadku niewłaściwego sprawowania władzy rodzicielskiej, braku porozumienia między rodzicami w kwestiach dotyczących dziecka, zagrożenia dziecka demoralizacją) lub uruchomienie procedury „Niebieskiej karty” – wysłanie wniosku do przewodniczącego zespołu interdyscyplinarnego (w przypadku przemocy w rodzinie);</w:t>
      </w:r>
    </w:p>
    <w:p w:rsidR="002A2A70" w:rsidRDefault="008D35AC">
      <w:pPr>
        <w:pStyle w:val="Default"/>
        <w:jc w:val="both"/>
        <w:rPr>
          <w:bCs/>
          <w:sz w:val="23"/>
          <w:szCs w:val="23"/>
        </w:rPr>
      </w:pPr>
      <w:r>
        <w:rPr>
          <w:bCs/>
          <w:sz w:val="23"/>
          <w:szCs w:val="23"/>
        </w:rPr>
        <w:t>f) Umożliwienie dziecku odbycia rozmowy z psychologiem w celu udzielenia mu wsparcia;</w:t>
      </w:r>
    </w:p>
    <w:p w:rsidR="002A2A70" w:rsidRDefault="008D35AC">
      <w:pPr>
        <w:pStyle w:val="Default"/>
        <w:jc w:val="both"/>
        <w:rPr>
          <w:bCs/>
          <w:sz w:val="23"/>
          <w:szCs w:val="23"/>
        </w:rPr>
      </w:pPr>
      <w:r>
        <w:rPr>
          <w:bCs/>
          <w:sz w:val="23"/>
          <w:szCs w:val="23"/>
        </w:rPr>
        <w:t>g)Ewentualnym skierowaniu dziecka do specjalistycznej placówki udzielającej pomocy oraz przygotowującej dziecko do udziału w procedurze prawnej;</w:t>
      </w:r>
    </w:p>
    <w:p w:rsidR="002A2A70" w:rsidRDefault="008D35AC">
      <w:pPr>
        <w:pStyle w:val="Default"/>
        <w:jc w:val="both"/>
        <w:rPr>
          <w:bCs/>
          <w:sz w:val="23"/>
          <w:szCs w:val="23"/>
        </w:rPr>
      </w:pPr>
      <w:r>
        <w:rPr>
          <w:bCs/>
          <w:sz w:val="23"/>
          <w:szCs w:val="23"/>
        </w:rPr>
        <w:t>h) Wykazaniu szczególnego uwrażliwienia na zachowanie, wygląd i samopoczucie dziecka będącego ofiarą krzywdzenia;</w:t>
      </w:r>
    </w:p>
    <w:p w:rsidR="002A2A70" w:rsidRDefault="008D35AC">
      <w:pPr>
        <w:pStyle w:val="Default"/>
        <w:jc w:val="both"/>
        <w:rPr>
          <w:bCs/>
          <w:sz w:val="23"/>
          <w:szCs w:val="23"/>
        </w:rPr>
      </w:pPr>
      <w:r>
        <w:rPr>
          <w:bCs/>
          <w:sz w:val="23"/>
          <w:szCs w:val="23"/>
        </w:rPr>
        <w:t>i) Sporządzeniu przez dyrektora lub opiekuna opisu sytuacji żłobkowej i rodzinnej dziecka na podstawie rozmów z dzieckiem, opiekunami i rodzicami/opiekunami dziecka;</w:t>
      </w:r>
    </w:p>
    <w:p w:rsidR="002A2A70" w:rsidRDefault="008D35AC">
      <w:pPr>
        <w:pStyle w:val="Default"/>
        <w:jc w:val="both"/>
        <w:rPr>
          <w:bCs/>
          <w:sz w:val="23"/>
          <w:szCs w:val="23"/>
        </w:rPr>
      </w:pPr>
      <w:r>
        <w:rPr>
          <w:bCs/>
          <w:sz w:val="23"/>
          <w:szCs w:val="23"/>
        </w:rPr>
        <w:t>j) Sporządzeniu planu pomocy dziecku, który powinien zawierać wskazania dotyczące podjęcia przez żłobek działań w celu zapewnienia dziecku bezpieczeństwa, w tym: zgłoszenie podejrzenia krzywdzenia do odpowiedniej placówki; wsparcia, jakie placówka zaoferuje dziecku; skierowania dziecka do specjalistycznej placówki pomocy dziecku, jeżeli istnieje taka potrzeba;</w:t>
      </w:r>
    </w:p>
    <w:p w:rsidR="002A2A70" w:rsidRDefault="008D35AC">
      <w:pPr>
        <w:pStyle w:val="Default"/>
        <w:jc w:val="both"/>
        <w:rPr>
          <w:bCs/>
          <w:sz w:val="23"/>
          <w:szCs w:val="23"/>
        </w:rPr>
      </w:pPr>
      <w:r>
        <w:rPr>
          <w:bCs/>
          <w:sz w:val="23"/>
          <w:szCs w:val="23"/>
        </w:rPr>
        <w:t>k) Wypełnieniu Karty Interwencji (Załącznik nr 2);</w:t>
      </w:r>
    </w:p>
    <w:p w:rsidR="002A2A70" w:rsidRDefault="008D35AC">
      <w:pPr>
        <w:pStyle w:val="Default"/>
        <w:jc w:val="both"/>
        <w:rPr>
          <w:bCs/>
          <w:sz w:val="23"/>
          <w:szCs w:val="23"/>
        </w:rPr>
      </w:pPr>
      <w:r>
        <w:rPr>
          <w:bCs/>
          <w:sz w:val="23"/>
          <w:szCs w:val="23"/>
        </w:rPr>
        <w:t>l) Dalszym monitorowaniu sytuacji dziecka.</w:t>
      </w:r>
    </w:p>
    <w:p w:rsidR="002A2A70" w:rsidRDefault="002A2A70">
      <w:pPr>
        <w:pStyle w:val="Default"/>
        <w:jc w:val="both"/>
        <w:rPr>
          <w:bCs/>
          <w:sz w:val="23"/>
          <w:szCs w:val="23"/>
        </w:rPr>
      </w:pPr>
    </w:p>
    <w:p w:rsidR="002A2A70" w:rsidRDefault="008D35AC">
      <w:pPr>
        <w:pStyle w:val="Default"/>
        <w:jc w:val="both"/>
        <w:rPr>
          <w:bCs/>
          <w:sz w:val="23"/>
          <w:szCs w:val="23"/>
        </w:rPr>
      </w:pPr>
      <w:r>
        <w:rPr>
          <w:bCs/>
          <w:sz w:val="23"/>
          <w:szCs w:val="23"/>
        </w:rPr>
        <w:t>2. W przypadkach bardziej skomplikowanych (dotyczących wykorzystania seksualnego oraz znęcania fizycznego i psychicznego o dużym nasileniu) dyrektor powołuje zespół interwencyjny, w skład    którego mogą wejść: psycholog, dyrektor, pielęgniarka, opiekun, inni pracownicy mający wiedzę o krzywdzeniu dziecka lub o dziecku (dalej określeni jako: zespół interwencyjny).</w:t>
      </w:r>
    </w:p>
    <w:p w:rsidR="002A2A70" w:rsidRDefault="008D35AC">
      <w:pPr>
        <w:pStyle w:val="Default"/>
        <w:jc w:val="both"/>
        <w:rPr>
          <w:bCs/>
          <w:sz w:val="23"/>
          <w:szCs w:val="23"/>
        </w:rPr>
      </w:pPr>
      <w:r>
        <w:rPr>
          <w:bCs/>
          <w:sz w:val="23"/>
          <w:szCs w:val="23"/>
        </w:rPr>
        <w:t>a) Zespół interwencyjny sporządza plan pomocy dziecku, na podstawie opisu sporządzonego przez dyrektora/psychologa/pielęgniarkę oraz innych informacji, uzyskanych przez członków zespołu;</w:t>
      </w:r>
    </w:p>
    <w:p w:rsidR="002A2A70" w:rsidRDefault="008D35AC">
      <w:pPr>
        <w:pStyle w:val="Default"/>
        <w:jc w:val="both"/>
        <w:rPr>
          <w:bCs/>
          <w:sz w:val="23"/>
          <w:szCs w:val="23"/>
        </w:rPr>
      </w:pPr>
      <w:r>
        <w:rPr>
          <w:bCs/>
          <w:sz w:val="23"/>
          <w:szCs w:val="23"/>
        </w:rPr>
        <w:t xml:space="preserve">b) W przypadku gdy podejrzenie krzywdzenia zgłosili rodzice dziecka, powołanie zespołu jest obligatoryjne. Zespół interwencyjny wzywa rodziców dziecka na spotkanie wyjaśniające, podczas którego może zaproponować opiekunom zdiagnozowanie zgłaszanego podejrzenia </w:t>
      </w:r>
      <w:r>
        <w:rPr>
          <w:bCs/>
          <w:sz w:val="23"/>
          <w:szCs w:val="23"/>
        </w:rPr>
        <w:br/>
        <w:t>w zewnętrznej, bezstronnej instytucji. Ze spotkania sporządza się protokół;</w:t>
      </w:r>
    </w:p>
    <w:p w:rsidR="002A2A70" w:rsidRDefault="008D35AC">
      <w:pPr>
        <w:pStyle w:val="Default"/>
        <w:jc w:val="both"/>
        <w:rPr>
          <w:bCs/>
          <w:sz w:val="23"/>
          <w:szCs w:val="23"/>
        </w:rPr>
      </w:pPr>
      <w:r>
        <w:rPr>
          <w:bCs/>
          <w:sz w:val="23"/>
          <w:szCs w:val="23"/>
        </w:rPr>
        <w:t xml:space="preserve">c) Plan pomocy jest przedstawiony przez dyrektora, psychologa lub pielęgniarkę rodzicom </w:t>
      </w:r>
      <w:r>
        <w:rPr>
          <w:bCs/>
          <w:sz w:val="23"/>
          <w:szCs w:val="23"/>
        </w:rPr>
        <w:br/>
        <w:t>z zaleceniem współpracy przy jego realizacji;</w:t>
      </w:r>
    </w:p>
    <w:p w:rsidR="002A2A70" w:rsidRDefault="008D35AC">
      <w:pPr>
        <w:pStyle w:val="Default"/>
        <w:jc w:val="both"/>
        <w:rPr>
          <w:bCs/>
          <w:sz w:val="23"/>
          <w:szCs w:val="23"/>
        </w:rPr>
      </w:pPr>
      <w:r>
        <w:rPr>
          <w:bCs/>
          <w:sz w:val="23"/>
          <w:szCs w:val="23"/>
        </w:rPr>
        <w:t>d) Dyrektor, psycholog, pielęgniarka informuje rodziców o obowiązku placówki zgłoszenia podejrzenia krzywdzenia dziecka do odpowiedniej instytucji (prokuratura/policja lub sąd rodzinno-opiekuńczy, lub przewodniczący zespołu interdyscyplinarnego – procedura „Niebieska Karta”);</w:t>
      </w:r>
    </w:p>
    <w:p w:rsidR="002A2A70" w:rsidRDefault="008D35AC">
      <w:pPr>
        <w:pStyle w:val="Default"/>
        <w:jc w:val="both"/>
        <w:rPr>
          <w:bCs/>
          <w:sz w:val="23"/>
          <w:szCs w:val="23"/>
        </w:rPr>
      </w:pPr>
      <w:r>
        <w:rPr>
          <w:bCs/>
          <w:sz w:val="23"/>
          <w:szCs w:val="23"/>
        </w:rPr>
        <w:t xml:space="preserve">e) Po poinformowaniu rodziców zgodnie z punktem poprzedzającym, dyrektor żłobka składa zawiadomienie o podejrzeniu przestępstwa do prokuratury/policji lub wniosek o wgląd </w:t>
      </w:r>
      <w:r>
        <w:rPr>
          <w:bCs/>
          <w:sz w:val="23"/>
          <w:szCs w:val="23"/>
        </w:rPr>
        <w:br/>
        <w:t>w sytuację rodziny do sądu rejonowego , wydziału rodzinnego i nieletnich, lub przesyła formularz „Niebieska Karta – A” do przewodniczącego zespołu interdyscyplinarnego;</w:t>
      </w:r>
    </w:p>
    <w:p w:rsidR="002A2A70" w:rsidRDefault="008D35AC">
      <w:pPr>
        <w:pStyle w:val="Default"/>
        <w:jc w:val="both"/>
        <w:rPr>
          <w:bCs/>
          <w:sz w:val="23"/>
          <w:szCs w:val="23"/>
        </w:rPr>
      </w:pPr>
      <w:r>
        <w:rPr>
          <w:bCs/>
          <w:sz w:val="23"/>
          <w:szCs w:val="23"/>
        </w:rPr>
        <w:t>f) Dalszy tok  postępowania leży w kompetencjach instytucji wskazanych w punkcie poprzedzającym;</w:t>
      </w:r>
    </w:p>
    <w:p w:rsidR="002A2A70" w:rsidRDefault="008D35AC">
      <w:pPr>
        <w:pStyle w:val="Default"/>
        <w:jc w:val="both"/>
        <w:rPr>
          <w:bCs/>
          <w:sz w:val="23"/>
          <w:szCs w:val="23"/>
        </w:rPr>
      </w:pPr>
      <w:r>
        <w:rPr>
          <w:bCs/>
          <w:sz w:val="23"/>
          <w:szCs w:val="23"/>
        </w:rPr>
        <w:t>g) W przypadku podejrzenia krzywdzenia zgłosili rodzice dziecka, a podejrzenie nie zostało potwierdzone, należy o tym fakcie poinformować rodziców/opiekunów dziecka na piśmie;</w:t>
      </w:r>
    </w:p>
    <w:p w:rsidR="002A2A70" w:rsidRDefault="008D35AC">
      <w:pPr>
        <w:pStyle w:val="Default"/>
        <w:jc w:val="both"/>
        <w:rPr>
          <w:bCs/>
          <w:sz w:val="23"/>
          <w:szCs w:val="23"/>
        </w:rPr>
      </w:pPr>
      <w:r>
        <w:rPr>
          <w:bCs/>
          <w:sz w:val="23"/>
          <w:szCs w:val="23"/>
        </w:rPr>
        <w:t>h) Wypełnienie Karty Interwencji (Załącznik nr 2);</w:t>
      </w:r>
    </w:p>
    <w:p w:rsidR="002A2A70" w:rsidRDefault="008D35AC">
      <w:pPr>
        <w:pStyle w:val="Default"/>
        <w:jc w:val="both"/>
        <w:rPr>
          <w:bCs/>
          <w:sz w:val="23"/>
          <w:szCs w:val="23"/>
        </w:rPr>
      </w:pPr>
      <w:r>
        <w:rPr>
          <w:bCs/>
          <w:sz w:val="23"/>
          <w:szCs w:val="23"/>
        </w:rPr>
        <w:t>i)   Dalsze monitorowanie sytuacji dziecka.</w:t>
      </w:r>
    </w:p>
    <w:p w:rsidR="002A2A70" w:rsidRDefault="002A2A70">
      <w:pPr>
        <w:pStyle w:val="Default"/>
        <w:jc w:val="both"/>
        <w:rPr>
          <w:bCs/>
          <w:sz w:val="23"/>
          <w:szCs w:val="23"/>
        </w:rPr>
      </w:pPr>
    </w:p>
    <w:p w:rsidR="002A2A70" w:rsidRDefault="008D35AC">
      <w:pPr>
        <w:pStyle w:val="Default"/>
        <w:jc w:val="center"/>
        <w:rPr>
          <w:b/>
          <w:bCs/>
          <w:sz w:val="23"/>
          <w:szCs w:val="23"/>
        </w:rPr>
      </w:pPr>
      <w:r>
        <w:rPr>
          <w:b/>
          <w:bCs/>
          <w:sz w:val="23"/>
          <w:szCs w:val="23"/>
        </w:rPr>
        <w:lastRenderedPageBreak/>
        <w:t>Rozdział X</w:t>
      </w:r>
    </w:p>
    <w:p w:rsidR="002A2A70" w:rsidRDefault="002A2A70">
      <w:pPr>
        <w:pStyle w:val="Default"/>
        <w:jc w:val="center"/>
        <w:rPr>
          <w:b/>
          <w:bCs/>
          <w:sz w:val="23"/>
          <w:szCs w:val="23"/>
        </w:rPr>
      </w:pPr>
    </w:p>
    <w:p w:rsidR="002A2A70" w:rsidRDefault="008D35AC">
      <w:pPr>
        <w:pStyle w:val="Default"/>
        <w:jc w:val="center"/>
        <w:rPr>
          <w:b/>
          <w:bCs/>
          <w:sz w:val="23"/>
          <w:szCs w:val="23"/>
        </w:rPr>
      </w:pPr>
      <w:r>
        <w:rPr>
          <w:b/>
          <w:bCs/>
          <w:sz w:val="23"/>
          <w:szCs w:val="23"/>
        </w:rPr>
        <w:t xml:space="preserve">Procedura interwencji w przypadku podejrzenia krzywdzenia dziecka przez osobę  </w:t>
      </w:r>
      <w:r>
        <w:rPr>
          <w:b/>
          <w:bCs/>
          <w:sz w:val="23"/>
          <w:szCs w:val="23"/>
        </w:rPr>
        <w:br/>
        <w:t>ze środowiska rodzinnego</w:t>
      </w:r>
    </w:p>
    <w:p w:rsidR="002A2A70" w:rsidRDefault="008D35AC">
      <w:pPr>
        <w:pStyle w:val="Default"/>
        <w:jc w:val="center"/>
        <w:rPr>
          <w:b/>
          <w:bCs/>
          <w:sz w:val="23"/>
          <w:szCs w:val="23"/>
        </w:rPr>
      </w:pPr>
      <w:r>
        <w:rPr>
          <w:b/>
          <w:bCs/>
          <w:sz w:val="23"/>
          <w:szCs w:val="23"/>
        </w:rPr>
        <w:t>§12.</w:t>
      </w:r>
    </w:p>
    <w:p w:rsidR="002A2A70" w:rsidRDefault="002A2A70">
      <w:pPr>
        <w:pStyle w:val="Default"/>
        <w:jc w:val="both"/>
        <w:rPr>
          <w:bCs/>
          <w:sz w:val="23"/>
          <w:szCs w:val="23"/>
        </w:rPr>
      </w:pPr>
    </w:p>
    <w:p w:rsidR="002A2A70" w:rsidRDefault="008D35AC">
      <w:pPr>
        <w:pStyle w:val="Default"/>
        <w:jc w:val="both"/>
        <w:rPr>
          <w:bCs/>
          <w:sz w:val="23"/>
          <w:szCs w:val="23"/>
        </w:rPr>
      </w:pPr>
      <w:r>
        <w:rPr>
          <w:bCs/>
          <w:sz w:val="23"/>
          <w:szCs w:val="23"/>
        </w:rPr>
        <w:t>1. Poprzez krzywdzenie dziecka w rodzinie należy rozumieć:</w:t>
      </w:r>
    </w:p>
    <w:p w:rsidR="002A2A70" w:rsidRDefault="008D35AC">
      <w:pPr>
        <w:pStyle w:val="Default"/>
        <w:jc w:val="both"/>
        <w:rPr>
          <w:bCs/>
          <w:sz w:val="23"/>
          <w:szCs w:val="23"/>
        </w:rPr>
      </w:pPr>
      <w:r>
        <w:rPr>
          <w:bCs/>
          <w:sz w:val="23"/>
          <w:szCs w:val="23"/>
        </w:rPr>
        <w:t xml:space="preserve">a) Przemoc fizyczną/psychiczną wobec dziecka lub gdy dziecko jest świadkiem przemocy </w:t>
      </w:r>
      <w:r>
        <w:rPr>
          <w:bCs/>
          <w:sz w:val="23"/>
          <w:szCs w:val="23"/>
        </w:rPr>
        <w:br/>
        <w:t>w rodzinie;</w:t>
      </w:r>
    </w:p>
    <w:p w:rsidR="002A2A70" w:rsidRDefault="008D35AC">
      <w:pPr>
        <w:pStyle w:val="Default"/>
        <w:jc w:val="both"/>
        <w:rPr>
          <w:bCs/>
          <w:sz w:val="23"/>
          <w:szCs w:val="23"/>
        </w:rPr>
      </w:pPr>
      <w:r>
        <w:rPr>
          <w:bCs/>
          <w:sz w:val="23"/>
          <w:szCs w:val="23"/>
        </w:rPr>
        <w:t>b) Zagrożenie dobra dziecka np. zaniedbywanie fizyczne, psychiczne, niezaspokajanie podstawowych potrzeb dziecka, konflikty około rozwodowe zagrażające dobru dziecka, rodzic/opiekun nadużywający substancji zmieniających świadomość;</w:t>
      </w:r>
    </w:p>
    <w:p w:rsidR="002A2A70" w:rsidRDefault="008D35AC">
      <w:pPr>
        <w:pStyle w:val="Default"/>
        <w:jc w:val="both"/>
        <w:rPr>
          <w:bCs/>
          <w:sz w:val="23"/>
          <w:szCs w:val="23"/>
        </w:rPr>
      </w:pPr>
      <w:r>
        <w:rPr>
          <w:bCs/>
          <w:sz w:val="23"/>
          <w:szCs w:val="23"/>
        </w:rPr>
        <w:t>c) Podejrzenie przestępstwa popełnionego na szkodę dziecka.</w:t>
      </w:r>
    </w:p>
    <w:p w:rsidR="002A2A70" w:rsidRDefault="002A2A70">
      <w:pPr>
        <w:pStyle w:val="Default"/>
        <w:jc w:val="both"/>
        <w:rPr>
          <w:bCs/>
          <w:sz w:val="23"/>
          <w:szCs w:val="23"/>
        </w:rPr>
      </w:pPr>
    </w:p>
    <w:p w:rsidR="002A2A70" w:rsidRDefault="008D35AC">
      <w:pPr>
        <w:pStyle w:val="Default"/>
        <w:jc w:val="center"/>
        <w:rPr>
          <w:b/>
          <w:bCs/>
          <w:sz w:val="23"/>
          <w:szCs w:val="23"/>
        </w:rPr>
      </w:pPr>
      <w:r>
        <w:rPr>
          <w:b/>
          <w:bCs/>
          <w:sz w:val="23"/>
          <w:szCs w:val="23"/>
        </w:rPr>
        <w:t>Rozdział XI</w:t>
      </w:r>
    </w:p>
    <w:p w:rsidR="002A2A70" w:rsidRDefault="002A2A70">
      <w:pPr>
        <w:pStyle w:val="Default"/>
        <w:jc w:val="center"/>
        <w:rPr>
          <w:b/>
          <w:bCs/>
          <w:sz w:val="23"/>
          <w:szCs w:val="23"/>
        </w:rPr>
      </w:pPr>
    </w:p>
    <w:p w:rsidR="002A2A70" w:rsidRDefault="008D35AC">
      <w:pPr>
        <w:pStyle w:val="Default"/>
        <w:jc w:val="center"/>
        <w:rPr>
          <w:b/>
          <w:bCs/>
          <w:sz w:val="23"/>
          <w:szCs w:val="23"/>
        </w:rPr>
      </w:pPr>
      <w:r>
        <w:rPr>
          <w:b/>
          <w:bCs/>
          <w:sz w:val="23"/>
          <w:szCs w:val="23"/>
        </w:rPr>
        <w:t>Procedura w przypadku przemocy fizycznej/psychicznej wobec dziecka lub gdy dziecko jest świadkiem przemocy w rodzinie obejmuje:</w:t>
      </w:r>
    </w:p>
    <w:p w:rsidR="002A2A70" w:rsidRDefault="008D35AC">
      <w:pPr>
        <w:pStyle w:val="Default"/>
        <w:jc w:val="center"/>
        <w:rPr>
          <w:b/>
          <w:bCs/>
          <w:sz w:val="23"/>
          <w:szCs w:val="23"/>
        </w:rPr>
      </w:pPr>
      <w:r>
        <w:rPr>
          <w:b/>
          <w:bCs/>
          <w:sz w:val="23"/>
          <w:szCs w:val="23"/>
        </w:rPr>
        <w:t>§13.</w:t>
      </w:r>
    </w:p>
    <w:p w:rsidR="002A2A70" w:rsidRDefault="002A2A70">
      <w:pPr>
        <w:pStyle w:val="Default"/>
        <w:jc w:val="center"/>
        <w:rPr>
          <w:b/>
          <w:bCs/>
          <w:sz w:val="23"/>
          <w:szCs w:val="23"/>
        </w:rPr>
      </w:pPr>
    </w:p>
    <w:p w:rsidR="002A2A70" w:rsidRDefault="008D35AC">
      <w:pPr>
        <w:pStyle w:val="Default"/>
        <w:jc w:val="both"/>
        <w:rPr>
          <w:bCs/>
          <w:sz w:val="23"/>
          <w:szCs w:val="23"/>
        </w:rPr>
      </w:pPr>
      <w:r>
        <w:rPr>
          <w:bCs/>
          <w:sz w:val="23"/>
          <w:szCs w:val="23"/>
        </w:rPr>
        <w:t>1. Procedura w przypadku przemocy fizycznej/psychicznej wobec dziecka lub gdy dziecko jest świadkiem przemocy w rodzinie obejmuje:</w:t>
      </w:r>
    </w:p>
    <w:p w:rsidR="002A2A70" w:rsidRDefault="002A2A70">
      <w:pPr>
        <w:pStyle w:val="Default"/>
        <w:jc w:val="both"/>
        <w:rPr>
          <w:bCs/>
          <w:sz w:val="23"/>
          <w:szCs w:val="23"/>
        </w:rPr>
      </w:pPr>
    </w:p>
    <w:p w:rsidR="002A2A70" w:rsidRDefault="008D35AC">
      <w:pPr>
        <w:pStyle w:val="Default"/>
        <w:jc w:val="both"/>
        <w:rPr>
          <w:b/>
          <w:bCs/>
          <w:sz w:val="23"/>
          <w:szCs w:val="23"/>
        </w:rPr>
      </w:pPr>
      <w:r>
        <w:rPr>
          <w:b/>
          <w:bCs/>
          <w:sz w:val="23"/>
          <w:szCs w:val="23"/>
        </w:rPr>
        <w:t>Etap wewnętrzny:</w:t>
      </w:r>
    </w:p>
    <w:p w:rsidR="002A2A70" w:rsidRDefault="008D35AC">
      <w:pPr>
        <w:pStyle w:val="Default"/>
        <w:jc w:val="both"/>
        <w:rPr>
          <w:bCs/>
          <w:sz w:val="23"/>
          <w:szCs w:val="23"/>
        </w:rPr>
      </w:pPr>
      <w:r>
        <w:rPr>
          <w:bCs/>
          <w:sz w:val="23"/>
          <w:szCs w:val="23"/>
        </w:rPr>
        <w:t>1) Poinformowanie dyrektora i osoby monitorującej stosowanie Polityki ochrony dzieci przed krzywdzeniem (koordynatora) przez pracownika, który powziął informację o stosowaniu przemocy fizycznej/psychicznej wobec dziecka lub informację, że dziecko jest świadkiem przemocy w rodzinie, oraz sporządzenie notatki służbowej i dostarczenie jej do dyrektora żłobka;</w:t>
      </w:r>
    </w:p>
    <w:p w:rsidR="002A2A70" w:rsidRDefault="008D35AC">
      <w:pPr>
        <w:pStyle w:val="Default"/>
        <w:jc w:val="both"/>
        <w:rPr>
          <w:bCs/>
          <w:sz w:val="23"/>
          <w:szCs w:val="23"/>
        </w:rPr>
      </w:pPr>
      <w:r>
        <w:rPr>
          <w:bCs/>
          <w:sz w:val="23"/>
          <w:szCs w:val="23"/>
        </w:rPr>
        <w:t>2) Rozmowa z rodzicem niekrzywdzącym (przeprowadzona przez dyrektora, psychologa, pielęgniarkę);</w:t>
      </w:r>
    </w:p>
    <w:p w:rsidR="002A2A70" w:rsidRDefault="008D35AC">
      <w:pPr>
        <w:pStyle w:val="Default"/>
        <w:jc w:val="both"/>
        <w:rPr>
          <w:bCs/>
          <w:sz w:val="23"/>
          <w:szCs w:val="23"/>
        </w:rPr>
      </w:pPr>
      <w:r>
        <w:rPr>
          <w:bCs/>
          <w:sz w:val="23"/>
          <w:szCs w:val="23"/>
        </w:rPr>
        <w:t>3) Ewentualna rozmowa z dzieckiem (przeprowadzona przez opiekuna dziecięcego, opiekującego się dzieckiem) lub umożliwienie dziecku rozmowy z psychologiem;</w:t>
      </w:r>
    </w:p>
    <w:p w:rsidR="002A2A70" w:rsidRDefault="008D35AC">
      <w:pPr>
        <w:pStyle w:val="Default"/>
        <w:jc w:val="both"/>
        <w:rPr>
          <w:bCs/>
          <w:sz w:val="23"/>
          <w:szCs w:val="23"/>
        </w:rPr>
      </w:pPr>
      <w:r>
        <w:rPr>
          <w:bCs/>
          <w:sz w:val="23"/>
          <w:szCs w:val="23"/>
        </w:rPr>
        <w:t>4) Ustalenie planu pomocy;</w:t>
      </w:r>
    </w:p>
    <w:p w:rsidR="002A2A70" w:rsidRDefault="008D35AC">
      <w:pPr>
        <w:pStyle w:val="Default"/>
        <w:jc w:val="both"/>
        <w:rPr>
          <w:bCs/>
          <w:sz w:val="23"/>
          <w:szCs w:val="23"/>
        </w:rPr>
      </w:pPr>
      <w:r>
        <w:rPr>
          <w:bCs/>
          <w:sz w:val="23"/>
          <w:szCs w:val="23"/>
        </w:rPr>
        <w:t>5) Rozpoczęcie etapu zewnętrznego, wypełnienie Karty interwencji (Załącznik nr 2) i dalsze monitorowanie sytuacji.</w:t>
      </w:r>
    </w:p>
    <w:p w:rsidR="002A2A70" w:rsidRDefault="002A2A70">
      <w:pPr>
        <w:pStyle w:val="Default"/>
        <w:jc w:val="both"/>
        <w:rPr>
          <w:bCs/>
          <w:sz w:val="23"/>
          <w:szCs w:val="23"/>
        </w:rPr>
      </w:pPr>
    </w:p>
    <w:p w:rsidR="002A2A70" w:rsidRDefault="008D35AC">
      <w:pPr>
        <w:pStyle w:val="Default"/>
        <w:jc w:val="both"/>
        <w:rPr>
          <w:b/>
          <w:bCs/>
          <w:sz w:val="23"/>
          <w:szCs w:val="23"/>
        </w:rPr>
      </w:pPr>
      <w:r>
        <w:rPr>
          <w:b/>
          <w:bCs/>
          <w:sz w:val="23"/>
          <w:szCs w:val="23"/>
        </w:rPr>
        <w:t>Etap zewnętrzny:</w:t>
      </w:r>
    </w:p>
    <w:p w:rsidR="002A2A70" w:rsidRDefault="008D35AC">
      <w:pPr>
        <w:pStyle w:val="Default"/>
        <w:jc w:val="both"/>
        <w:rPr>
          <w:bCs/>
          <w:sz w:val="23"/>
          <w:szCs w:val="23"/>
        </w:rPr>
      </w:pPr>
      <w:r>
        <w:rPr>
          <w:bCs/>
          <w:sz w:val="23"/>
          <w:szCs w:val="23"/>
        </w:rPr>
        <w:t>1) Uruchomienia procedury „Niebieska Karta” – wypełnienie formularza NK-A i wysłanie go do przewodniczącego zespołu interdyscyplinarnego i/lub;</w:t>
      </w:r>
    </w:p>
    <w:p w:rsidR="002A2A70" w:rsidRDefault="008D35AC">
      <w:pPr>
        <w:pStyle w:val="Default"/>
        <w:jc w:val="both"/>
        <w:rPr>
          <w:bCs/>
          <w:sz w:val="23"/>
          <w:szCs w:val="23"/>
        </w:rPr>
      </w:pPr>
      <w:r>
        <w:rPr>
          <w:bCs/>
          <w:sz w:val="23"/>
          <w:szCs w:val="23"/>
        </w:rPr>
        <w:t>2) Złożenie wniosku do sądu rodzinnego o wgląd w sytuację dziecka w przypadku zauważenia niewłaściwego wykonywania władzy rodzicielskiej;</w:t>
      </w:r>
    </w:p>
    <w:p w:rsidR="002A2A70" w:rsidRDefault="002A2A70">
      <w:pPr>
        <w:pStyle w:val="Default"/>
        <w:jc w:val="both"/>
        <w:rPr>
          <w:bCs/>
          <w:sz w:val="23"/>
          <w:szCs w:val="23"/>
        </w:rPr>
      </w:pPr>
    </w:p>
    <w:p w:rsidR="002A2A70" w:rsidRDefault="008D35AC">
      <w:pPr>
        <w:pStyle w:val="Default"/>
        <w:jc w:val="center"/>
        <w:rPr>
          <w:b/>
          <w:bCs/>
          <w:sz w:val="23"/>
          <w:szCs w:val="23"/>
        </w:rPr>
      </w:pPr>
      <w:r>
        <w:rPr>
          <w:b/>
          <w:bCs/>
          <w:sz w:val="23"/>
          <w:szCs w:val="23"/>
        </w:rPr>
        <w:t>Rozdział XII</w:t>
      </w:r>
    </w:p>
    <w:p w:rsidR="002A2A70" w:rsidRDefault="002A2A70">
      <w:pPr>
        <w:pStyle w:val="Default"/>
        <w:jc w:val="center"/>
        <w:rPr>
          <w:b/>
          <w:bCs/>
          <w:sz w:val="23"/>
          <w:szCs w:val="23"/>
        </w:rPr>
      </w:pPr>
    </w:p>
    <w:p w:rsidR="002A2A70" w:rsidRDefault="008D35AC">
      <w:pPr>
        <w:pStyle w:val="Default"/>
        <w:jc w:val="center"/>
        <w:rPr>
          <w:b/>
          <w:bCs/>
          <w:sz w:val="23"/>
          <w:szCs w:val="23"/>
        </w:rPr>
      </w:pPr>
      <w:r>
        <w:rPr>
          <w:b/>
          <w:bCs/>
          <w:sz w:val="23"/>
          <w:szCs w:val="23"/>
        </w:rPr>
        <w:t>Procedura w przypadku zagrożenia dobra dziecka</w:t>
      </w:r>
    </w:p>
    <w:p w:rsidR="002A2A70" w:rsidRDefault="008D35AC">
      <w:pPr>
        <w:pStyle w:val="Default"/>
        <w:jc w:val="center"/>
        <w:rPr>
          <w:b/>
          <w:bCs/>
          <w:sz w:val="23"/>
          <w:szCs w:val="23"/>
        </w:rPr>
      </w:pPr>
      <w:r>
        <w:rPr>
          <w:b/>
          <w:bCs/>
          <w:sz w:val="23"/>
          <w:szCs w:val="23"/>
        </w:rPr>
        <w:t>§14.</w:t>
      </w:r>
    </w:p>
    <w:p w:rsidR="002A2A70" w:rsidRDefault="002A2A70">
      <w:pPr>
        <w:pStyle w:val="Default"/>
        <w:jc w:val="center"/>
        <w:rPr>
          <w:bCs/>
          <w:sz w:val="23"/>
          <w:szCs w:val="23"/>
        </w:rPr>
      </w:pPr>
    </w:p>
    <w:p w:rsidR="002A2A70" w:rsidRDefault="008D35AC">
      <w:pPr>
        <w:pStyle w:val="Default"/>
        <w:jc w:val="both"/>
        <w:rPr>
          <w:bCs/>
          <w:sz w:val="23"/>
          <w:szCs w:val="23"/>
        </w:rPr>
      </w:pPr>
      <w:r>
        <w:rPr>
          <w:bCs/>
          <w:sz w:val="23"/>
          <w:szCs w:val="23"/>
        </w:rPr>
        <w:t>1. Procedura w przypadku zagrożenia dobra dziecka (np. zaniedbywanie fizyczne, psychiczne, niezaspokajanie podstawowych potrzeb dziecka, konflikty około rozwodowe zagrażające dobru dziecka, rodzic/opiekun nadużywający substancji zmieniających świadomość) obejmuje:</w:t>
      </w:r>
    </w:p>
    <w:p w:rsidR="002A2A70" w:rsidRDefault="002A2A70">
      <w:pPr>
        <w:pStyle w:val="Default"/>
        <w:jc w:val="both"/>
        <w:rPr>
          <w:b/>
          <w:bCs/>
          <w:sz w:val="23"/>
          <w:szCs w:val="23"/>
        </w:rPr>
      </w:pPr>
    </w:p>
    <w:p w:rsidR="002A2A70" w:rsidRDefault="008D35AC">
      <w:pPr>
        <w:pStyle w:val="Default"/>
        <w:jc w:val="both"/>
        <w:rPr>
          <w:b/>
          <w:bCs/>
          <w:sz w:val="23"/>
          <w:szCs w:val="23"/>
        </w:rPr>
      </w:pPr>
      <w:r>
        <w:rPr>
          <w:b/>
          <w:bCs/>
          <w:sz w:val="23"/>
          <w:szCs w:val="23"/>
        </w:rPr>
        <w:lastRenderedPageBreak/>
        <w:t>Etap wewnętrzny:</w:t>
      </w:r>
    </w:p>
    <w:p w:rsidR="002A2A70" w:rsidRDefault="008D35AC">
      <w:pPr>
        <w:pStyle w:val="Default"/>
        <w:jc w:val="both"/>
        <w:rPr>
          <w:bCs/>
          <w:sz w:val="23"/>
          <w:szCs w:val="23"/>
        </w:rPr>
      </w:pPr>
      <w:r>
        <w:rPr>
          <w:bCs/>
          <w:sz w:val="23"/>
          <w:szCs w:val="23"/>
        </w:rPr>
        <w:t>1) Poinformowanie dyrektora i osoby monitorującej stosowanie Polityki ochrony dzieci przed krzywdzeniem (koordynatora) przez pracownika, który powziął informację o zagrożeniu dobra dziecka oraz sporządzenie notatki służbowej i dostarczenie jej do dyrektora żłobka;</w:t>
      </w:r>
    </w:p>
    <w:p w:rsidR="002A2A70" w:rsidRDefault="008D35AC">
      <w:pPr>
        <w:pStyle w:val="Default"/>
        <w:jc w:val="both"/>
        <w:rPr>
          <w:bCs/>
          <w:sz w:val="23"/>
          <w:szCs w:val="23"/>
        </w:rPr>
      </w:pPr>
      <w:r>
        <w:rPr>
          <w:bCs/>
          <w:sz w:val="23"/>
          <w:szCs w:val="23"/>
        </w:rPr>
        <w:t>2) Rozmowa z rodzicem (przeprowadzona przez dyrektora, psychologa, pielęgniarkę) m.in. zawarcie kontraktu z rodzicami, zawierającego działania eliminujące oraz ewentualne konsekwencje ich niezrealizowania;</w:t>
      </w:r>
    </w:p>
    <w:p w:rsidR="002A2A70" w:rsidRDefault="008D35AC">
      <w:pPr>
        <w:pStyle w:val="Default"/>
        <w:jc w:val="both"/>
        <w:rPr>
          <w:bCs/>
          <w:sz w:val="23"/>
          <w:szCs w:val="23"/>
        </w:rPr>
      </w:pPr>
      <w:r>
        <w:rPr>
          <w:bCs/>
          <w:sz w:val="23"/>
          <w:szCs w:val="23"/>
        </w:rPr>
        <w:t>3) Ewentualna rozmowa z dzieckiem (przeprowadzona przez opiekuna dziecięcego, opiekującego się dzieckiem) lub umożliwienie dziecku rozmowy z psychologiem;</w:t>
      </w:r>
    </w:p>
    <w:p w:rsidR="002A2A70" w:rsidRDefault="008D35AC">
      <w:pPr>
        <w:pStyle w:val="Default"/>
        <w:jc w:val="both"/>
        <w:rPr>
          <w:bCs/>
          <w:sz w:val="23"/>
          <w:szCs w:val="23"/>
        </w:rPr>
      </w:pPr>
      <w:r>
        <w:rPr>
          <w:bCs/>
          <w:sz w:val="23"/>
          <w:szCs w:val="23"/>
        </w:rPr>
        <w:t>4) Ustalenie planu pomocy dziecku;</w:t>
      </w:r>
    </w:p>
    <w:p w:rsidR="002A2A70" w:rsidRDefault="008D35AC">
      <w:pPr>
        <w:pStyle w:val="Default"/>
        <w:jc w:val="both"/>
        <w:rPr>
          <w:bCs/>
          <w:sz w:val="23"/>
          <w:szCs w:val="23"/>
        </w:rPr>
      </w:pPr>
      <w:r>
        <w:rPr>
          <w:bCs/>
          <w:sz w:val="23"/>
          <w:szCs w:val="23"/>
        </w:rPr>
        <w:t>5) Wypełnienie Karty interwencji (Załącznik nr 2);</w:t>
      </w:r>
    </w:p>
    <w:p w:rsidR="002A2A70" w:rsidRDefault="008D35AC">
      <w:pPr>
        <w:pStyle w:val="Default"/>
        <w:jc w:val="both"/>
        <w:rPr>
          <w:bCs/>
          <w:sz w:val="23"/>
          <w:szCs w:val="23"/>
        </w:rPr>
      </w:pPr>
      <w:r>
        <w:rPr>
          <w:bCs/>
          <w:sz w:val="23"/>
          <w:szCs w:val="23"/>
        </w:rPr>
        <w:t>6) Wdrożenie zaplanowanych działań i monitoring sytuacji;</w:t>
      </w:r>
    </w:p>
    <w:p w:rsidR="002A2A70" w:rsidRDefault="008D35AC">
      <w:pPr>
        <w:pStyle w:val="Default"/>
        <w:jc w:val="both"/>
        <w:rPr>
          <w:bCs/>
          <w:sz w:val="23"/>
          <w:szCs w:val="23"/>
        </w:rPr>
      </w:pPr>
      <w:r>
        <w:rPr>
          <w:bCs/>
          <w:sz w:val="23"/>
          <w:szCs w:val="23"/>
        </w:rPr>
        <w:t>7) Jeżeli zaplanowane działania przyniosły efekt, następuje zakończenie działania i dalsze monitorowanie sytuacji;</w:t>
      </w:r>
    </w:p>
    <w:p w:rsidR="002A2A70" w:rsidRDefault="008D35AC">
      <w:pPr>
        <w:pStyle w:val="Default"/>
        <w:jc w:val="both"/>
        <w:rPr>
          <w:bCs/>
          <w:sz w:val="23"/>
          <w:szCs w:val="23"/>
        </w:rPr>
      </w:pPr>
      <w:r>
        <w:rPr>
          <w:bCs/>
          <w:sz w:val="23"/>
          <w:szCs w:val="23"/>
        </w:rPr>
        <w:t xml:space="preserve">8) W przypadku braku współpracy z rodzicami/opiekunami, nieprzestrzegania ustaleń lub </w:t>
      </w:r>
      <w:r>
        <w:rPr>
          <w:bCs/>
          <w:sz w:val="23"/>
          <w:szCs w:val="23"/>
        </w:rPr>
        <w:br/>
        <w:t>w przypadku zauważenia niewłaściwego wykonywania władzy rodzicielskiej, złożenie wniosku do sądu rodzinnego o wgląd w sytuację dziecka/rodziny (na mocy art. 572 k.p.c.)</w:t>
      </w:r>
    </w:p>
    <w:p w:rsidR="002A2A70" w:rsidRDefault="002A2A70">
      <w:pPr>
        <w:pStyle w:val="Default"/>
        <w:jc w:val="both"/>
        <w:rPr>
          <w:bCs/>
          <w:sz w:val="23"/>
          <w:szCs w:val="23"/>
        </w:rPr>
      </w:pPr>
    </w:p>
    <w:p w:rsidR="002A2A70" w:rsidRDefault="008D35AC">
      <w:pPr>
        <w:pStyle w:val="Default"/>
        <w:jc w:val="both"/>
        <w:rPr>
          <w:b/>
          <w:bCs/>
          <w:sz w:val="23"/>
          <w:szCs w:val="23"/>
        </w:rPr>
      </w:pPr>
      <w:r>
        <w:rPr>
          <w:b/>
          <w:bCs/>
          <w:sz w:val="23"/>
          <w:szCs w:val="23"/>
        </w:rPr>
        <w:t>Etap zewnętrzny (stosowany obligatoryjny):</w:t>
      </w:r>
    </w:p>
    <w:p w:rsidR="002A2A70" w:rsidRDefault="008D35AC">
      <w:pPr>
        <w:pStyle w:val="Default"/>
        <w:jc w:val="both"/>
        <w:rPr>
          <w:bCs/>
          <w:sz w:val="23"/>
          <w:szCs w:val="23"/>
        </w:rPr>
      </w:pPr>
      <w:r>
        <w:rPr>
          <w:bCs/>
          <w:sz w:val="23"/>
          <w:szCs w:val="23"/>
        </w:rPr>
        <w:t>1) Niezwłoczne zawiadomienie policji lub prokuratury przez dyrektora (obowiązek wynika z art. k.p.c.)</w:t>
      </w:r>
    </w:p>
    <w:p w:rsidR="002A2A70" w:rsidRDefault="008D35AC">
      <w:pPr>
        <w:pStyle w:val="Default"/>
        <w:jc w:val="center"/>
        <w:rPr>
          <w:b/>
          <w:bCs/>
          <w:sz w:val="23"/>
          <w:szCs w:val="23"/>
        </w:rPr>
      </w:pPr>
      <w:r>
        <w:rPr>
          <w:b/>
          <w:bCs/>
          <w:sz w:val="23"/>
          <w:szCs w:val="23"/>
        </w:rPr>
        <w:t>Rozdział XIII</w:t>
      </w:r>
    </w:p>
    <w:p w:rsidR="002A2A70" w:rsidRDefault="002A2A70">
      <w:pPr>
        <w:pStyle w:val="Default"/>
        <w:jc w:val="center"/>
        <w:rPr>
          <w:b/>
          <w:bCs/>
          <w:sz w:val="23"/>
          <w:szCs w:val="23"/>
        </w:rPr>
      </w:pPr>
    </w:p>
    <w:p w:rsidR="002A2A70" w:rsidRDefault="008D35AC">
      <w:pPr>
        <w:pStyle w:val="Default"/>
        <w:jc w:val="both"/>
        <w:rPr>
          <w:b/>
          <w:bCs/>
          <w:sz w:val="23"/>
          <w:szCs w:val="23"/>
        </w:rPr>
      </w:pPr>
      <w:r>
        <w:rPr>
          <w:b/>
          <w:bCs/>
          <w:sz w:val="23"/>
          <w:szCs w:val="23"/>
        </w:rPr>
        <w:t>Procedura interwencji w przypadku podejrzenia krzywdzenia dziecka przez pracownika żłobka</w:t>
      </w:r>
    </w:p>
    <w:p w:rsidR="002A2A70" w:rsidRDefault="008D35AC">
      <w:pPr>
        <w:pStyle w:val="Default"/>
        <w:jc w:val="center"/>
        <w:rPr>
          <w:b/>
          <w:bCs/>
          <w:sz w:val="23"/>
          <w:szCs w:val="23"/>
        </w:rPr>
      </w:pPr>
      <w:r>
        <w:rPr>
          <w:b/>
          <w:bCs/>
          <w:sz w:val="23"/>
          <w:szCs w:val="23"/>
        </w:rPr>
        <w:t>§15.</w:t>
      </w:r>
    </w:p>
    <w:p w:rsidR="002A2A70" w:rsidRDefault="002A2A70">
      <w:pPr>
        <w:pStyle w:val="Default"/>
        <w:jc w:val="center"/>
        <w:rPr>
          <w:b/>
          <w:bCs/>
          <w:sz w:val="23"/>
          <w:szCs w:val="23"/>
        </w:rPr>
      </w:pPr>
    </w:p>
    <w:p w:rsidR="002A2A70" w:rsidRDefault="008D35AC">
      <w:pPr>
        <w:pStyle w:val="Default"/>
        <w:jc w:val="both"/>
        <w:rPr>
          <w:bCs/>
          <w:sz w:val="23"/>
          <w:szCs w:val="23"/>
        </w:rPr>
      </w:pPr>
      <w:r>
        <w:rPr>
          <w:bCs/>
          <w:sz w:val="23"/>
          <w:szCs w:val="23"/>
        </w:rPr>
        <w:t>1. Przez krzywdzenie dziecka przez pracownika żłobka należy rozumieć:</w:t>
      </w:r>
    </w:p>
    <w:p w:rsidR="002A2A70" w:rsidRDefault="008D35AC">
      <w:pPr>
        <w:pStyle w:val="Default"/>
        <w:jc w:val="both"/>
        <w:rPr>
          <w:bCs/>
          <w:sz w:val="23"/>
          <w:szCs w:val="23"/>
        </w:rPr>
      </w:pPr>
      <w:r>
        <w:rPr>
          <w:bCs/>
          <w:sz w:val="23"/>
          <w:szCs w:val="23"/>
        </w:rPr>
        <w:t>1) Negatywne zachowanie pracownika placówki względem dziecka (np. ośmieszanie, dyskryminowanie, nierówne traktowanie);</w:t>
      </w:r>
    </w:p>
    <w:p w:rsidR="002A2A70" w:rsidRDefault="008D35AC">
      <w:pPr>
        <w:pStyle w:val="Default"/>
        <w:jc w:val="both"/>
        <w:rPr>
          <w:bCs/>
          <w:sz w:val="23"/>
          <w:szCs w:val="23"/>
        </w:rPr>
      </w:pPr>
      <w:r>
        <w:rPr>
          <w:bCs/>
          <w:sz w:val="23"/>
          <w:szCs w:val="23"/>
        </w:rPr>
        <w:t>2)  Podejrzenie przestępstwa na szkodę dziecka;</w:t>
      </w:r>
    </w:p>
    <w:p w:rsidR="002A2A70" w:rsidRDefault="002A2A70">
      <w:pPr>
        <w:pStyle w:val="Default"/>
        <w:jc w:val="both"/>
        <w:rPr>
          <w:bCs/>
          <w:sz w:val="23"/>
          <w:szCs w:val="23"/>
        </w:rPr>
      </w:pPr>
    </w:p>
    <w:p w:rsidR="002A2A70" w:rsidRDefault="008D35AC">
      <w:pPr>
        <w:pStyle w:val="Default"/>
        <w:jc w:val="both"/>
        <w:rPr>
          <w:b/>
          <w:bCs/>
          <w:sz w:val="23"/>
          <w:szCs w:val="23"/>
        </w:rPr>
      </w:pPr>
      <w:r>
        <w:rPr>
          <w:b/>
          <w:bCs/>
          <w:sz w:val="23"/>
          <w:szCs w:val="23"/>
        </w:rPr>
        <w:t>Negatywne zachowanie pracownika placówki względem dziecka (np. ośmieszanie, dyskryminowanie, nierówne traktowanie) obejmuje;</w:t>
      </w:r>
    </w:p>
    <w:p w:rsidR="002A2A70" w:rsidRDefault="008D35AC">
      <w:pPr>
        <w:pStyle w:val="Default"/>
        <w:jc w:val="both"/>
        <w:rPr>
          <w:b/>
          <w:bCs/>
          <w:sz w:val="23"/>
          <w:szCs w:val="23"/>
        </w:rPr>
      </w:pPr>
      <w:r>
        <w:rPr>
          <w:b/>
          <w:bCs/>
          <w:sz w:val="23"/>
          <w:szCs w:val="23"/>
        </w:rPr>
        <w:t>Etap wewnętrzny:</w:t>
      </w:r>
    </w:p>
    <w:p w:rsidR="002A2A70" w:rsidRDefault="008D35AC">
      <w:pPr>
        <w:pStyle w:val="Default"/>
        <w:jc w:val="both"/>
        <w:rPr>
          <w:bCs/>
          <w:sz w:val="23"/>
          <w:szCs w:val="23"/>
        </w:rPr>
      </w:pPr>
      <w:r>
        <w:rPr>
          <w:bCs/>
          <w:sz w:val="23"/>
          <w:szCs w:val="23"/>
        </w:rPr>
        <w:t xml:space="preserve">1) Poinformowanie dyrektora i osoby monitorującej stosowanie Polityki ochrony dzieci przed krzywdzeniem (koordynatora) przez pracownika, który powziął informację o negatywnym zachowaniu pracownika żłobka względem dziecka, oraz sporządzenie notatki służbowej </w:t>
      </w:r>
      <w:r>
        <w:rPr>
          <w:bCs/>
          <w:sz w:val="23"/>
          <w:szCs w:val="23"/>
        </w:rPr>
        <w:br/>
        <w:t>i dostarczenie jej do dyrektora żłobka;</w:t>
      </w:r>
    </w:p>
    <w:p w:rsidR="002A2A70" w:rsidRDefault="008D35AC">
      <w:pPr>
        <w:pStyle w:val="Default"/>
        <w:jc w:val="both"/>
        <w:rPr>
          <w:bCs/>
          <w:sz w:val="23"/>
          <w:szCs w:val="23"/>
        </w:rPr>
      </w:pPr>
      <w:r>
        <w:rPr>
          <w:bCs/>
          <w:sz w:val="23"/>
          <w:szCs w:val="23"/>
        </w:rPr>
        <w:t>2) Rozmowa dyrektora z pracownikiem (zawarcie kontraktu zawierającego działania eliminujące nieodpowiednie zachowania oraz konsekwencje), sporządzenie protokołu z ustaleń;</w:t>
      </w:r>
    </w:p>
    <w:p w:rsidR="002A2A70" w:rsidRDefault="008D35AC">
      <w:pPr>
        <w:pStyle w:val="Default"/>
        <w:jc w:val="both"/>
        <w:rPr>
          <w:bCs/>
          <w:sz w:val="23"/>
          <w:szCs w:val="23"/>
        </w:rPr>
      </w:pPr>
      <w:r>
        <w:rPr>
          <w:bCs/>
          <w:sz w:val="23"/>
          <w:szCs w:val="23"/>
        </w:rPr>
        <w:t>3) Rozmowa dyrektora z dzieckiem i jego rodzicami;</w:t>
      </w:r>
    </w:p>
    <w:p w:rsidR="002A2A70" w:rsidRDefault="008D35AC">
      <w:pPr>
        <w:pStyle w:val="Default"/>
        <w:jc w:val="both"/>
        <w:rPr>
          <w:bCs/>
          <w:sz w:val="23"/>
          <w:szCs w:val="23"/>
        </w:rPr>
      </w:pPr>
      <w:r>
        <w:rPr>
          <w:bCs/>
          <w:sz w:val="23"/>
          <w:szCs w:val="23"/>
        </w:rPr>
        <w:t>4) Wypełnienie Karty interwencji (Załącznik nr 2);</w:t>
      </w:r>
    </w:p>
    <w:p w:rsidR="002A2A70" w:rsidRDefault="008D35AC">
      <w:pPr>
        <w:pStyle w:val="Default"/>
        <w:jc w:val="both"/>
        <w:rPr>
          <w:bCs/>
          <w:sz w:val="23"/>
          <w:szCs w:val="23"/>
        </w:rPr>
      </w:pPr>
      <w:r>
        <w:rPr>
          <w:bCs/>
          <w:sz w:val="23"/>
          <w:szCs w:val="23"/>
        </w:rPr>
        <w:t>5) Wdrożenie zaplanowanych działań i monitoring sytuacji;</w:t>
      </w:r>
    </w:p>
    <w:p w:rsidR="002A2A70" w:rsidRDefault="008D35AC">
      <w:pPr>
        <w:pStyle w:val="Default"/>
        <w:jc w:val="both"/>
        <w:rPr>
          <w:bCs/>
          <w:sz w:val="23"/>
          <w:szCs w:val="23"/>
        </w:rPr>
      </w:pPr>
      <w:r>
        <w:rPr>
          <w:bCs/>
          <w:sz w:val="23"/>
          <w:szCs w:val="23"/>
        </w:rPr>
        <w:t xml:space="preserve">6) W przypadku gdy zaplanowane działania przyniosły efekt, następuje zakończenie działania </w:t>
      </w:r>
      <w:r>
        <w:rPr>
          <w:bCs/>
          <w:sz w:val="23"/>
          <w:szCs w:val="23"/>
        </w:rPr>
        <w:br/>
        <w:t>i monitorowanie sytuacji;</w:t>
      </w:r>
    </w:p>
    <w:p w:rsidR="002A2A70" w:rsidRDefault="008D35AC">
      <w:pPr>
        <w:pStyle w:val="Default"/>
        <w:jc w:val="both"/>
        <w:rPr>
          <w:bCs/>
          <w:sz w:val="23"/>
          <w:szCs w:val="23"/>
        </w:rPr>
      </w:pPr>
      <w:r>
        <w:rPr>
          <w:bCs/>
          <w:sz w:val="23"/>
          <w:szCs w:val="23"/>
        </w:rPr>
        <w:t>7) W przypadku gdy zaplanowane działania nie przyniosły efektu, podjęcie w stosunku do pracownika krzywdzącego dziecko działań wynikających z kodeksu pracy;</w:t>
      </w:r>
    </w:p>
    <w:p w:rsidR="002A2A70" w:rsidRDefault="002A2A70">
      <w:pPr>
        <w:pStyle w:val="Default"/>
        <w:jc w:val="both"/>
        <w:rPr>
          <w:bCs/>
          <w:sz w:val="23"/>
          <w:szCs w:val="23"/>
        </w:rPr>
      </w:pPr>
    </w:p>
    <w:p w:rsidR="002A2A70" w:rsidRDefault="008D35AC">
      <w:pPr>
        <w:pStyle w:val="Default"/>
        <w:jc w:val="both"/>
        <w:rPr>
          <w:b/>
          <w:bCs/>
          <w:sz w:val="23"/>
          <w:szCs w:val="23"/>
        </w:rPr>
      </w:pPr>
      <w:r>
        <w:rPr>
          <w:b/>
          <w:bCs/>
          <w:sz w:val="23"/>
          <w:szCs w:val="23"/>
        </w:rPr>
        <w:t>Etap zewnętrzny:</w:t>
      </w:r>
    </w:p>
    <w:p w:rsidR="002A2A70" w:rsidRDefault="008D35AC">
      <w:pPr>
        <w:pStyle w:val="Default"/>
        <w:jc w:val="both"/>
        <w:rPr>
          <w:bCs/>
          <w:sz w:val="23"/>
          <w:szCs w:val="23"/>
        </w:rPr>
      </w:pPr>
      <w:r>
        <w:rPr>
          <w:bCs/>
          <w:sz w:val="23"/>
          <w:szCs w:val="23"/>
        </w:rPr>
        <w:t>1) Postępowanie dyscyplinarne wobec pracownika.</w:t>
      </w:r>
    </w:p>
    <w:p w:rsidR="002A2A70" w:rsidRDefault="002A2A70">
      <w:pPr>
        <w:pStyle w:val="Default"/>
        <w:jc w:val="both"/>
        <w:rPr>
          <w:bCs/>
          <w:sz w:val="23"/>
          <w:szCs w:val="23"/>
        </w:rPr>
      </w:pPr>
    </w:p>
    <w:p w:rsidR="008D35AC" w:rsidRDefault="008D35AC">
      <w:pPr>
        <w:pStyle w:val="Default"/>
        <w:jc w:val="center"/>
        <w:rPr>
          <w:b/>
          <w:bCs/>
          <w:sz w:val="23"/>
          <w:szCs w:val="23"/>
        </w:rPr>
      </w:pPr>
    </w:p>
    <w:p w:rsidR="002A2A70" w:rsidRDefault="008D35AC">
      <w:pPr>
        <w:pStyle w:val="Default"/>
        <w:jc w:val="center"/>
        <w:rPr>
          <w:b/>
          <w:bCs/>
          <w:sz w:val="23"/>
          <w:szCs w:val="23"/>
        </w:rPr>
      </w:pPr>
      <w:r>
        <w:rPr>
          <w:b/>
          <w:bCs/>
          <w:sz w:val="23"/>
          <w:szCs w:val="23"/>
        </w:rPr>
        <w:t>Rozdział XIV</w:t>
      </w:r>
    </w:p>
    <w:p w:rsidR="002A2A70" w:rsidRDefault="002A2A70">
      <w:pPr>
        <w:pStyle w:val="Default"/>
        <w:jc w:val="center"/>
        <w:rPr>
          <w:b/>
          <w:bCs/>
          <w:sz w:val="23"/>
          <w:szCs w:val="23"/>
        </w:rPr>
      </w:pPr>
    </w:p>
    <w:p w:rsidR="002A2A70" w:rsidRDefault="008D35AC">
      <w:pPr>
        <w:pStyle w:val="Default"/>
        <w:jc w:val="center"/>
        <w:rPr>
          <w:b/>
          <w:bCs/>
          <w:sz w:val="23"/>
          <w:szCs w:val="23"/>
        </w:rPr>
      </w:pPr>
      <w:r>
        <w:rPr>
          <w:b/>
          <w:bCs/>
          <w:sz w:val="23"/>
          <w:szCs w:val="23"/>
        </w:rPr>
        <w:t xml:space="preserve">Procedura w przypadku podejrzenia popełnienia przez pracownika przestępstwa </w:t>
      </w:r>
      <w:r>
        <w:rPr>
          <w:b/>
          <w:bCs/>
          <w:sz w:val="23"/>
          <w:szCs w:val="23"/>
        </w:rPr>
        <w:br/>
        <w:t>na szkodę dziecka</w:t>
      </w:r>
    </w:p>
    <w:p w:rsidR="002A2A70" w:rsidRDefault="008D35AC">
      <w:pPr>
        <w:pStyle w:val="Default"/>
        <w:jc w:val="center"/>
        <w:rPr>
          <w:b/>
          <w:bCs/>
          <w:sz w:val="23"/>
          <w:szCs w:val="23"/>
        </w:rPr>
      </w:pPr>
      <w:r>
        <w:rPr>
          <w:b/>
          <w:bCs/>
          <w:sz w:val="23"/>
          <w:szCs w:val="23"/>
        </w:rPr>
        <w:t>§16.</w:t>
      </w:r>
    </w:p>
    <w:p w:rsidR="002A2A70" w:rsidRDefault="008D35AC">
      <w:pPr>
        <w:pStyle w:val="Default"/>
        <w:jc w:val="both"/>
        <w:rPr>
          <w:b/>
          <w:bCs/>
          <w:sz w:val="23"/>
          <w:szCs w:val="23"/>
        </w:rPr>
      </w:pPr>
      <w:r>
        <w:rPr>
          <w:b/>
          <w:bCs/>
          <w:sz w:val="23"/>
          <w:szCs w:val="23"/>
        </w:rPr>
        <w:t>Etap wewnętrzny:</w:t>
      </w:r>
    </w:p>
    <w:p w:rsidR="002A2A70" w:rsidRDefault="008D35AC">
      <w:pPr>
        <w:pStyle w:val="Default"/>
        <w:jc w:val="both"/>
        <w:rPr>
          <w:bCs/>
          <w:sz w:val="23"/>
          <w:szCs w:val="23"/>
        </w:rPr>
      </w:pPr>
      <w:r>
        <w:rPr>
          <w:bCs/>
          <w:sz w:val="23"/>
          <w:szCs w:val="23"/>
        </w:rPr>
        <w:t>1) Poinformowanie dyrektora i osoby monitorującej stosowanie Polityki ochrony dzieci przed krzywdzeniem (koordynatora) przez pracownika, który powziął informację o podejrzeniu popełnienia przestępstwa na szkodę dziecka przez pracownika, oraz sporządzenie notatki służbowej i dostarczenie jej do dyrektora żłobka;</w:t>
      </w:r>
    </w:p>
    <w:p w:rsidR="002A2A70" w:rsidRDefault="008D35AC">
      <w:pPr>
        <w:pStyle w:val="Default"/>
        <w:jc w:val="both"/>
        <w:rPr>
          <w:bCs/>
          <w:sz w:val="23"/>
          <w:szCs w:val="23"/>
        </w:rPr>
      </w:pPr>
      <w:r>
        <w:rPr>
          <w:bCs/>
          <w:sz w:val="23"/>
          <w:szCs w:val="23"/>
        </w:rPr>
        <w:t>2) Rozpoczęcie przez dyrektora etapu zewnętrznego;</w:t>
      </w:r>
    </w:p>
    <w:p w:rsidR="002A2A70" w:rsidRDefault="008D35AC">
      <w:pPr>
        <w:pStyle w:val="Default"/>
        <w:jc w:val="both"/>
        <w:rPr>
          <w:bCs/>
          <w:sz w:val="23"/>
          <w:szCs w:val="23"/>
        </w:rPr>
      </w:pPr>
      <w:r>
        <w:rPr>
          <w:bCs/>
          <w:sz w:val="23"/>
          <w:szCs w:val="23"/>
        </w:rPr>
        <w:t>3) Rozmowa dyrektora z dzieckiem i jego rodzicami;</w:t>
      </w:r>
    </w:p>
    <w:p w:rsidR="002A2A70" w:rsidRDefault="008D35AC">
      <w:pPr>
        <w:pStyle w:val="Default"/>
        <w:jc w:val="both"/>
        <w:rPr>
          <w:bCs/>
          <w:sz w:val="23"/>
          <w:szCs w:val="23"/>
        </w:rPr>
      </w:pPr>
      <w:r>
        <w:rPr>
          <w:bCs/>
          <w:sz w:val="23"/>
          <w:szCs w:val="23"/>
        </w:rPr>
        <w:t>4) Rozmowa dyrektora ze sprawcą (fakultatywnie);</w:t>
      </w:r>
    </w:p>
    <w:p w:rsidR="002A2A70" w:rsidRDefault="008D35AC">
      <w:pPr>
        <w:pStyle w:val="Default"/>
        <w:jc w:val="both"/>
        <w:rPr>
          <w:bCs/>
          <w:sz w:val="23"/>
          <w:szCs w:val="23"/>
        </w:rPr>
      </w:pPr>
      <w:r>
        <w:rPr>
          <w:bCs/>
          <w:sz w:val="23"/>
          <w:szCs w:val="23"/>
        </w:rPr>
        <w:t>5) Ustalenie planu pomocy dziecku;</w:t>
      </w:r>
    </w:p>
    <w:p w:rsidR="002A2A70" w:rsidRDefault="008D35AC">
      <w:pPr>
        <w:pStyle w:val="Default"/>
        <w:jc w:val="both"/>
        <w:rPr>
          <w:bCs/>
          <w:sz w:val="23"/>
          <w:szCs w:val="23"/>
        </w:rPr>
      </w:pPr>
      <w:r>
        <w:rPr>
          <w:bCs/>
          <w:sz w:val="23"/>
          <w:szCs w:val="23"/>
        </w:rPr>
        <w:t>6) Wypełnienie Karty interwencji (Załącznik nr 2);</w:t>
      </w:r>
    </w:p>
    <w:p w:rsidR="002A2A70" w:rsidRDefault="008D35AC">
      <w:pPr>
        <w:pStyle w:val="Default"/>
        <w:jc w:val="both"/>
        <w:rPr>
          <w:bCs/>
          <w:sz w:val="23"/>
          <w:szCs w:val="23"/>
        </w:rPr>
      </w:pPr>
      <w:r>
        <w:rPr>
          <w:bCs/>
          <w:sz w:val="23"/>
          <w:szCs w:val="23"/>
        </w:rPr>
        <w:t>7) Wdrożenie zaplanowanych działań o monitoring sytuacji;</w:t>
      </w:r>
    </w:p>
    <w:p w:rsidR="002A2A70" w:rsidRDefault="008D35AC">
      <w:pPr>
        <w:pStyle w:val="Default"/>
        <w:jc w:val="both"/>
        <w:rPr>
          <w:bCs/>
          <w:sz w:val="23"/>
          <w:szCs w:val="23"/>
        </w:rPr>
      </w:pPr>
      <w:r>
        <w:rPr>
          <w:bCs/>
          <w:sz w:val="23"/>
          <w:szCs w:val="23"/>
        </w:rPr>
        <w:t xml:space="preserve">8) W przypadku gdy zaplanowane działania przyniosły efekt, następuje zakończenie działania </w:t>
      </w:r>
      <w:r>
        <w:rPr>
          <w:bCs/>
          <w:sz w:val="23"/>
          <w:szCs w:val="23"/>
        </w:rPr>
        <w:br/>
        <w:t>i monitorowanie sytuacji;</w:t>
      </w:r>
    </w:p>
    <w:p w:rsidR="002A2A70" w:rsidRDefault="002A2A70">
      <w:pPr>
        <w:pStyle w:val="Default"/>
        <w:jc w:val="both"/>
        <w:rPr>
          <w:bCs/>
          <w:sz w:val="23"/>
          <w:szCs w:val="23"/>
        </w:rPr>
      </w:pPr>
    </w:p>
    <w:p w:rsidR="002A2A70" w:rsidRDefault="008D35AC">
      <w:pPr>
        <w:pStyle w:val="Default"/>
        <w:jc w:val="both"/>
        <w:rPr>
          <w:b/>
          <w:bCs/>
          <w:sz w:val="23"/>
          <w:szCs w:val="23"/>
        </w:rPr>
      </w:pPr>
      <w:r>
        <w:rPr>
          <w:b/>
          <w:bCs/>
          <w:sz w:val="23"/>
          <w:szCs w:val="23"/>
        </w:rPr>
        <w:t>Etap zewnętrzny:</w:t>
      </w:r>
    </w:p>
    <w:p w:rsidR="002A2A70" w:rsidRDefault="008D35AC">
      <w:pPr>
        <w:pStyle w:val="Default"/>
        <w:jc w:val="both"/>
        <w:rPr>
          <w:bCs/>
          <w:sz w:val="23"/>
          <w:szCs w:val="23"/>
        </w:rPr>
      </w:pPr>
      <w:r>
        <w:rPr>
          <w:bCs/>
          <w:sz w:val="23"/>
          <w:szCs w:val="23"/>
        </w:rPr>
        <w:t>1. W przypadku gdy zaplanowane działania nie przyniosły efektu, podjęcie w stosunku do pracownika krzywdzącego dziecko działań wynikających z kodeksu pracy.</w:t>
      </w:r>
    </w:p>
    <w:p w:rsidR="002A2A70" w:rsidRDefault="008D35AC">
      <w:pPr>
        <w:pStyle w:val="Default"/>
        <w:jc w:val="both"/>
        <w:rPr>
          <w:bCs/>
          <w:sz w:val="23"/>
          <w:szCs w:val="23"/>
        </w:rPr>
      </w:pPr>
      <w:r>
        <w:rPr>
          <w:bCs/>
          <w:sz w:val="23"/>
          <w:szCs w:val="23"/>
        </w:rPr>
        <w:t>2. Niezwłoczne zawiadomienie policji lub prokuratury przez dyrektora żłobka (obowiązek wynika z art. 304 k.p.k.) .</w:t>
      </w:r>
    </w:p>
    <w:p w:rsidR="002A2A70" w:rsidRDefault="002A2A70">
      <w:pPr>
        <w:pStyle w:val="Default"/>
        <w:jc w:val="both"/>
        <w:rPr>
          <w:bCs/>
          <w:sz w:val="23"/>
          <w:szCs w:val="23"/>
        </w:rPr>
      </w:pPr>
    </w:p>
    <w:p w:rsidR="002A2A70" w:rsidRDefault="008D35AC">
      <w:pPr>
        <w:pStyle w:val="Default"/>
        <w:jc w:val="center"/>
        <w:rPr>
          <w:b/>
          <w:bCs/>
          <w:sz w:val="23"/>
          <w:szCs w:val="23"/>
        </w:rPr>
      </w:pPr>
      <w:r>
        <w:rPr>
          <w:b/>
          <w:bCs/>
          <w:sz w:val="23"/>
          <w:szCs w:val="23"/>
        </w:rPr>
        <w:t>Rozdział XV</w:t>
      </w:r>
    </w:p>
    <w:p w:rsidR="002A2A70" w:rsidRDefault="002A2A70">
      <w:pPr>
        <w:pStyle w:val="Default"/>
        <w:jc w:val="center"/>
        <w:rPr>
          <w:b/>
          <w:bCs/>
          <w:sz w:val="23"/>
          <w:szCs w:val="23"/>
        </w:rPr>
      </w:pPr>
    </w:p>
    <w:p w:rsidR="002A2A70" w:rsidRDefault="008D35AC">
      <w:pPr>
        <w:pStyle w:val="Default"/>
        <w:jc w:val="center"/>
        <w:rPr>
          <w:b/>
          <w:bCs/>
          <w:sz w:val="23"/>
          <w:szCs w:val="23"/>
        </w:rPr>
      </w:pPr>
      <w:r>
        <w:rPr>
          <w:b/>
          <w:bCs/>
          <w:sz w:val="23"/>
          <w:szCs w:val="23"/>
        </w:rPr>
        <w:t>Rozmowa z dzieckiem</w:t>
      </w:r>
    </w:p>
    <w:p w:rsidR="002A2A70" w:rsidRDefault="008D35AC">
      <w:pPr>
        <w:pStyle w:val="Default"/>
        <w:jc w:val="center"/>
        <w:rPr>
          <w:b/>
          <w:bCs/>
          <w:sz w:val="23"/>
          <w:szCs w:val="23"/>
        </w:rPr>
      </w:pPr>
      <w:r>
        <w:rPr>
          <w:b/>
          <w:bCs/>
          <w:sz w:val="23"/>
          <w:szCs w:val="23"/>
        </w:rPr>
        <w:t>§17.</w:t>
      </w:r>
    </w:p>
    <w:p w:rsidR="002A2A70" w:rsidRDefault="002A2A70">
      <w:pPr>
        <w:pStyle w:val="Default"/>
        <w:jc w:val="center"/>
        <w:rPr>
          <w:b/>
          <w:bCs/>
          <w:sz w:val="23"/>
          <w:szCs w:val="23"/>
        </w:rPr>
      </w:pPr>
    </w:p>
    <w:p w:rsidR="002A2A70" w:rsidRDefault="008D35AC">
      <w:pPr>
        <w:pStyle w:val="Default"/>
        <w:jc w:val="both"/>
        <w:rPr>
          <w:bCs/>
          <w:sz w:val="23"/>
          <w:szCs w:val="23"/>
        </w:rPr>
      </w:pPr>
      <w:r>
        <w:rPr>
          <w:bCs/>
          <w:sz w:val="23"/>
          <w:szCs w:val="23"/>
        </w:rPr>
        <w:t xml:space="preserve">1. Rozmowa z dzieckiem, co do którego zachodzi podejrzenie, iż jest ofiarą krzywdzenia, powinna być przeprowadzona przez opiekuna dziecka, w miarę możliwości w obecności psychologa. </w:t>
      </w:r>
      <w:r>
        <w:rPr>
          <w:bCs/>
          <w:sz w:val="23"/>
          <w:szCs w:val="23"/>
        </w:rPr>
        <w:br/>
        <w:t>W sytuacjach trudnych wskazane jest poproszenie o pomoc w przeprowadzeniu rozmowy instytucje zajmujące się problemem przemocy wobec dzieci.</w:t>
      </w:r>
    </w:p>
    <w:p w:rsidR="002A2A70" w:rsidRDefault="008D35AC">
      <w:pPr>
        <w:pStyle w:val="Default"/>
        <w:jc w:val="both"/>
        <w:rPr>
          <w:bCs/>
          <w:sz w:val="23"/>
          <w:szCs w:val="23"/>
        </w:rPr>
      </w:pPr>
      <w:r>
        <w:rPr>
          <w:bCs/>
          <w:sz w:val="23"/>
          <w:szCs w:val="23"/>
        </w:rPr>
        <w:t>2. Cele i zakres rozmowy z dzieckiem powinny obejmować;</w:t>
      </w:r>
    </w:p>
    <w:p w:rsidR="002A2A70" w:rsidRDefault="008D35AC">
      <w:pPr>
        <w:pStyle w:val="Default"/>
        <w:jc w:val="both"/>
        <w:rPr>
          <w:bCs/>
          <w:sz w:val="23"/>
          <w:szCs w:val="23"/>
        </w:rPr>
      </w:pPr>
      <w:r>
        <w:rPr>
          <w:bCs/>
          <w:sz w:val="23"/>
          <w:szCs w:val="23"/>
        </w:rPr>
        <w:t>1) Uświadomienie dziecku, że nie jest winne, odpowiedzialne za krzywdzenie, którego doświadczyło;</w:t>
      </w:r>
    </w:p>
    <w:p w:rsidR="002A2A70" w:rsidRDefault="008D35AC">
      <w:pPr>
        <w:pStyle w:val="Default"/>
        <w:jc w:val="both"/>
        <w:rPr>
          <w:bCs/>
          <w:sz w:val="23"/>
          <w:szCs w:val="23"/>
        </w:rPr>
      </w:pPr>
      <w:r>
        <w:rPr>
          <w:bCs/>
          <w:sz w:val="23"/>
          <w:szCs w:val="23"/>
        </w:rPr>
        <w:t>2) Pochwalenie dziecka, że podzieliło się swoim problemem z osobą dorosłą;</w:t>
      </w:r>
    </w:p>
    <w:p w:rsidR="002A2A70" w:rsidRDefault="008D35AC">
      <w:pPr>
        <w:pStyle w:val="Default"/>
        <w:jc w:val="both"/>
        <w:rPr>
          <w:bCs/>
          <w:sz w:val="23"/>
          <w:szCs w:val="23"/>
        </w:rPr>
      </w:pPr>
      <w:r>
        <w:rPr>
          <w:bCs/>
          <w:sz w:val="23"/>
          <w:szCs w:val="23"/>
        </w:rPr>
        <w:t>3) Poszukanie z dzieckiem osób, które mogą je wesprzeć;</w:t>
      </w:r>
    </w:p>
    <w:p w:rsidR="002A2A70" w:rsidRDefault="008D35AC">
      <w:pPr>
        <w:pStyle w:val="Default"/>
        <w:jc w:val="both"/>
        <w:rPr>
          <w:bCs/>
          <w:sz w:val="23"/>
          <w:szCs w:val="23"/>
        </w:rPr>
      </w:pPr>
      <w:r>
        <w:rPr>
          <w:bCs/>
          <w:sz w:val="23"/>
          <w:szCs w:val="23"/>
        </w:rPr>
        <w:t>4) Nakreślenie planu pomocy dziecku (według potrzeb dziecka);</w:t>
      </w:r>
    </w:p>
    <w:p w:rsidR="002A2A70" w:rsidRDefault="008D35AC">
      <w:pPr>
        <w:pStyle w:val="Default"/>
        <w:jc w:val="both"/>
        <w:rPr>
          <w:bCs/>
          <w:sz w:val="23"/>
          <w:szCs w:val="23"/>
        </w:rPr>
      </w:pPr>
      <w:r>
        <w:rPr>
          <w:bCs/>
          <w:sz w:val="23"/>
          <w:szCs w:val="23"/>
        </w:rPr>
        <w:t>5) Motywowanie dziecka do korzystania z pomocy innych profesjonalistów;</w:t>
      </w:r>
    </w:p>
    <w:p w:rsidR="002A2A70" w:rsidRDefault="008D35AC">
      <w:pPr>
        <w:pStyle w:val="Default"/>
        <w:jc w:val="both"/>
        <w:rPr>
          <w:bCs/>
          <w:sz w:val="23"/>
          <w:szCs w:val="23"/>
        </w:rPr>
      </w:pPr>
      <w:r>
        <w:rPr>
          <w:bCs/>
          <w:sz w:val="23"/>
          <w:szCs w:val="23"/>
        </w:rPr>
        <w:t>6) Ewentualnie wstępne przygotowanie dziecka do uczestnictwa w procedurach prawnych.</w:t>
      </w:r>
    </w:p>
    <w:p w:rsidR="002A2A70" w:rsidRDefault="002A2A70">
      <w:pPr>
        <w:pStyle w:val="Default"/>
        <w:jc w:val="both"/>
        <w:rPr>
          <w:bCs/>
          <w:sz w:val="23"/>
          <w:szCs w:val="23"/>
        </w:rPr>
      </w:pPr>
    </w:p>
    <w:p w:rsidR="002A2A70" w:rsidRDefault="008D35AC">
      <w:pPr>
        <w:pStyle w:val="Default"/>
        <w:jc w:val="center"/>
        <w:rPr>
          <w:b/>
          <w:bCs/>
          <w:sz w:val="23"/>
          <w:szCs w:val="23"/>
        </w:rPr>
      </w:pPr>
      <w:r>
        <w:rPr>
          <w:b/>
          <w:bCs/>
          <w:sz w:val="23"/>
          <w:szCs w:val="23"/>
        </w:rPr>
        <w:t>Rozmowa z rodzicem</w:t>
      </w:r>
    </w:p>
    <w:p w:rsidR="002A2A70" w:rsidRDefault="008D35AC">
      <w:pPr>
        <w:pStyle w:val="Default"/>
        <w:jc w:val="center"/>
        <w:rPr>
          <w:b/>
          <w:bCs/>
          <w:sz w:val="23"/>
          <w:szCs w:val="23"/>
        </w:rPr>
      </w:pPr>
      <w:r>
        <w:rPr>
          <w:b/>
          <w:bCs/>
          <w:sz w:val="23"/>
          <w:szCs w:val="23"/>
        </w:rPr>
        <w:t>§18.</w:t>
      </w:r>
    </w:p>
    <w:p w:rsidR="002A2A70" w:rsidRDefault="002A2A70">
      <w:pPr>
        <w:pStyle w:val="Default"/>
        <w:jc w:val="center"/>
        <w:rPr>
          <w:b/>
          <w:bCs/>
          <w:sz w:val="23"/>
          <w:szCs w:val="23"/>
        </w:rPr>
      </w:pPr>
    </w:p>
    <w:p w:rsidR="002A2A70" w:rsidRDefault="008D35AC">
      <w:pPr>
        <w:pStyle w:val="Default"/>
        <w:jc w:val="both"/>
        <w:rPr>
          <w:bCs/>
          <w:sz w:val="23"/>
          <w:szCs w:val="23"/>
        </w:rPr>
      </w:pPr>
      <w:r>
        <w:rPr>
          <w:bCs/>
          <w:sz w:val="23"/>
          <w:szCs w:val="23"/>
        </w:rPr>
        <w:t xml:space="preserve">1. Rozmowa z rodzicem dziecka, co do którego zachodzi podejrzenie, iż jest ofiarą krzywdzenia, powinna być przeprowadzona przez dyrektora i/lub pielęgniarkę, w miarę możliwości </w:t>
      </w:r>
      <w:r>
        <w:rPr>
          <w:bCs/>
          <w:sz w:val="23"/>
          <w:szCs w:val="23"/>
        </w:rPr>
        <w:br/>
        <w:t xml:space="preserve">w obecności psychologa. W sytuacjach trudnych wskazane jest poproszenie o pomoc </w:t>
      </w:r>
      <w:r>
        <w:rPr>
          <w:bCs/>
          <w:sz w:val="23"/>
          <w:szCs w:val="23"/>
        </w:rPr>
        <w:br/>
        <w:t>w przeprowadzeniu rozmowy instytucje zajmujące się problemem przemocy wobec dzieci.</w:t>
      </w:r>
    </w:p>
    <w:p w:rsidR="002A2A70" w:rsidRDefault="008D35AC">
      <w:pPr>
        <w:pStyle w:val="Default"/>
        <w:jc w:val="both"/>
        <w:rPr>
          <w:bCs/>
          <w:sz w:val="23"/>
          <w:szCs w:val="23"/>
        </w:rPr>
      </w:pPr>
      <w:r>
        <w:rPr>
          <w:bCs/>
          <w:sz w:val="23"/>
          <w:szCs w:val="23"/>
        </w:rPr>
        <w:lastRenderedPageBreak/>
        <w:t>1) Cele i zakres rozmowy z rodzicem powinien obejmować:</w:t>
      </w:r>
    </w:p>
    <w:p w:rsidR="002A2A70" w:rsidRDefault="008D35AC">
      <w:pPr>
        <w:pStyle w:val="Default"/>
        <w:jc w:val="both"/>
        <w:rPr>
          <w:bCs/>
          <w:sz w:val="23"/>
          <w:szCs w:val="23"/>
        </w:rPr>
      </w:pPr>
      <w:r>
        <w:rPr>
          <w:bCs/>
          <w:sz w:val="23"/>
          <w:szCs w:val="23"/>
        </w:rPr>
        <w:t>2) Przedstawienie form i okoliczności krzywdzenia;</w:t>
      </w:r>
    </w:p>
    <w:p w:rsidR="002A2A70" w:rsidRDefault="008D35AC">
      <w:pPr>
        <w:pStyle w:val="Default"/>
        <w:jc w:val="both"/>
        <w:rPr>
          <w:bCs/>
          <w:sz w:val="23"/>
          <w:szCs w:val="23"/>
        </w:rPr>
      </w:pPr>
      <w:r>
        <w:rPr>
          <w:bCs/>
          <w:sz w:val="23"/>
          <w:szCs w:val="23"/>
        </w:rPr>
        <w:t xml:space="preserve">3) Poinformowanie o </w:t>
      </w:r>
      <w:proofErr w:type="spellStart"/>
      <w:r>
        <w:rPr>
          <w:bCs/>
          <w:sz w:val="23"/>
          <w:szCs w:val="23"/>
        </w:rPr>
        <w:t>zachowaniach</w:t>
      </w:r>
      <w:proofErr w:type="spellEnd"/>
      <w:r>
        <w:rPr>
          <w:bCs/>
          <w:sz w:val="23"/>
          <w:szCs w:val="23"/>
        </w:rPr>
        <w:t xml:space="preserve"> lub wypowiedziach dziecka wskazujących na doświadczenie krzywdzenia;</w:t>
      </w:r>
    </w:p>
    <w:p w:rsidR="002A2A70" w:rsidRDefault="008D35AC">
      <w:pPr>
        <w:pStyle w:val="Default"/>
        <w:jc w:val="both"/>
        <w:rPr>
          <w:bCs/>
          <w:sz w:val="23"/>
          <w:szCs w:val="23"/>
        </w:rPr>
      </w:pPr>
      <w:r>
        <w:rPr>
          <w:bCs/>
          <w:sz w:val="23"/>
          <w:szCs w:val="23"/>
        </w:rPr>
        <w:t>4) Omówienie roli rodzica w podejmowaniu interwencji (wspieranie dziecka), zaproponowanie wsparcia;</w:t>
      </w:r>
    </w:p>
    <w:p w:rsidR="002A2A70" w:rsidRDefault="008D35AC">
      <w:pPr>
        <w:pStyle w:val="Default"/>
        <w:jc w:val="both"/>
        <w:rPr>
          <w:bCs/>
          <w:sz w:val="23"/>
          <w:szCs w:val="23"/>
        </w:rPr>
      </w:pPr>
      <w:r>
        <w:rPr>
          <w:bCs/>
          <w:sz w:val="23"/>
          <w:szCs w:val="23"/>
        </w:rPr>
        <w:t>5) Poinformowanie o ustawowym obowiązku podjęcia interwencji prawnej (jeżeli taki zachodzi);</w:t>
      </w:r>
    </w:p>
    <w:p w:rsidR="002A2A70" w:rsidRDefault="008D35AC">
      <w:pPr>
        <w:pStyle w:val="Default"/>
        <w:jc w:val="both"/>
        <w:rPr>
          <w:bCs/>
          <w:sz w:val="23"/>
          <w:szCs w:val="23"/>
        </w:rPr>
      </w:pPr>
      <w:r>
        <w:rPr>
          <w:bCs/>
          <w:sz w:val="23"/>
          <w:szCs w:val="23"/>
        </w:rPr>
        <w:t>6) Poinformowanie o placówkach świadczących pomoc;</w:t>
      </w:r>
    </w:p>
    <w:p w:rsidR="002A2A70" w:rsidRDefault="008D35AC">
      <w:pPr>
        <w:pStyle w:val="Default"/>
        <w:jc w:val="both"/>
        <w:rPr>
          <w:bCs/>
          <w:sz w:val="23"/>
          <w:szCs w:val="23"/>
        </w:rPr>
      </w:pPr>
      <w:r>
        <w:rPr>
          <w:bCs/>
          <w:sz w:val="23"/>
          <w:szCs w:val="23"/>
        </w:rPr>
        <w:t>7) Ustalenia planu pomocy dziecku (zapewnienie mu bezpieczeństwa, wsparcie go przez placówkę, ewentualnie skierowanie go do specjalistycznej placówki wsparcia);</w:t>
      </w:r>
    </w:p>
    <w:p w:rsidR="002A2A70" w:rsidRDefault="008D35AC">
      <w:pPr>
        <w:pStyle w:val="Default"/>
        <w:jc w:val="both"/>
        <w:rPr>
          <w:bCs/>
          <w:sz w:val="23"/>
          <w:szCs w:val="23"/>
        </w:rPr>
      </w:pPr>
      <w:r>
        <w:rPr>
          <w:bCs/>
          <w:sz w:val="23"/>
          <w:szCs w:val="23"/>
        </w:rPr>
        <w:t>8) Ustalenie kontraktu zawierającego działania eliminujące nieodpowiednie zachowania oraz konsekwencje, gdy zaplanowane działania nie przynoszą efektu.</w:t>
      </w:r>
    </w:p>
    <w:p w:rsidR="002A2A70" w:rsidRDefault="002A2A70">
      <w:pPr>
        <w:pStyle w:val="Default"/>
        <w:jc w:val="center"/>
        <w:rPr>
          <w:b/>
          <w:bCs/>
          <w:sz w:val="23"/>
          <w:szCs w:val="23"/>
        </w:rPr>
      </w:pPr>
    </w:p>
    <w:p w:rsidR="002A2A70" w:rsidRDefault="008D35AC">
      <w:pPr>
        <w:pStyle w:val="Default"/>
        <w:jc w:val="center"/>
        <w:rPr>
          <w:b/>
          <w:bCs/>
          <w:sz w:val="23"/>
          <w:szCs w:val="23"/>
        </w:rPr>
      </w:pPr>
      <w:r>
        <w:rPr>
          <w:b/>
          <w:bCs/>
          <w:sz w:val="23"/>
          <w:szCs w:val="23"/>
        </w:rPr>
        <w:t>Rozdział XVI</w:t>
      </w:r>
    </w:p>
    <w:p w:rsidR="002A2A70" w:rsidRDefault="002A2A70">
      <w:pPr>
        <w:pStyle w:val="Default"/>
        <w:jc w:val="center"/>
        <w:rPr>
          <w:b/>
          <w:bCs/>
          <w:sz w:val="23"/>
          <w:szCs w:val="23"/>
        </w:rPr>
      </w:pPr>
    </w:p>
    <w:p w:rsidR="002A2A70" w:rsidRDefault="008D35AC">
      <w:pPr>
        <w:pStyle w:val="Default"/>
        <w:jc w:val="center"/>
        <w:rPr>
          <w:sz w:val="23"/>
          <w:szCs w:val="23"/>
        </w:rPr>
      </w:pPr>
      <w:r>
        <w:rPr>
          <w:b/>
          <w:bCs/>
          <w:sz w:val="23"/>
          <w:szCs w:val="23"/>
        </w:rPr>
        <w:t>Zasady ochrony danych osobowych</w:t>
      </w:r>
    </w:p>
    <w:p w:rsidR="002A2A70" w:rsidRDefault="008D35AC">
      <w:pPr>
        <w:pStyle w:val="Default"/>
        <w:jc w:val="center"/>
        <w:rPr>
          <w:b/>
          <w:bCs/>
          <w:sz w:val="23"/>
          <w:szCs w:val="23"/>
        </w:rPr>
      </w:pPr>
      <w:r>
        <w:rPr>
          <w:b/>
          <w:bCs/>
          <w:sz w:val="23"/>
          <w:szCs w:val="23"/>
        </w:rPr>
        <w:t>§19.</w:t>
      </w:r>
    </w:p>
    <w:p w:rsidR="002A2A70" w:rsidRDefault="002A2A70">
      <w:pPr>
        <w:pStyle w:val="Default"/>
        <w:jc w:val="center"/>
        <w:rPr>
          <w:b/>
          <w:bCs/>
          <w:sz w:val="23"/>
          <w:szCs w:val="23"/>
        </w:rPr>
      </w:pPr>
    </w:p>
    <w:p w:rsidR="002A2A70" w:rsidRDefault="008D35AC">
      <w:pPr>
        <w:spacing w:before="0" w:after="0" w:line="240" w:lineRule="auto"/>
        <w:jc w:val="both"/>
        <w:rPr>
          <w:sz w:val="23"/>
          <w:szCs w:val="23"/>
          <w:lang w:val="pl-PL"/>
        </w:rPr>
      </w:pPr>
      <w:r>
        <w:rPr>
          <w:sz w:val="23"/>
          <w:szCs w:val="23"/>
          <w:lang w:val="pl-PL"/>
        </w:rPr>
        <w:t xml:space="preserve">1. Dane osobowe dziecka podlegają ochronie na zasadach określonych w ustawie z dnia </w:t>
      </w:r>
      <w:r>
        <w:rPr>
          <w:sz w:val="23"/>
          <w:szCs w:val="23"/>
          <w:lang w:val="pl-PL"/>
        </w:rPr>
        <w:br/>
      </w:r>
      <w:r>
        <w:rPr>
          <w:sz w:val="22"/>
          <w:szCs w:val="22"/>
          <w:lang w:val="pl-PL"/>
        </w:rPr>
        <w:t xml:space="preserve">27 kwietnia 2016 </w:t>
      </w:r>
      <w:r>
        <w:rPr>
          <w:sz w:val="23"/>
          <w:szCs w:val="23"/>
          <w:lang w:val="pl-PL"/>
        </w:rPr>
        <w:t xml:space="preserve">r. o ochronie danych osobowych. </w:t>
      </w:r>
    </w:p>
    <w:p w:rsidR="002A2A70" w:rsidRDefault="008D35AC">
      <w:pPr>
        <w:pStyle w:val="Default"/>
        <w:jc w:val="both"/>
        <w:rPr>
          <w:sz w:val="23"/>
          <w:szCs w:val="23"/>
        </w:rPr>
      </w:pPr>
      <w:r>
        <w:rPr>
          <w:sz w:val="23"/>
          <w:szCs w:val="23"/>
        </w:rPr>
        <w:t xml:space="preserve">2.  Każde dziecko ma prawo do ochrony jego danych osobowych. </w:t>
      </w:r>
    </w:p>
    <w:p w:rsidR="002A2A70" w:rsidRDefault="008D35AC">
      <w:pPr>
        <w:pStyle w:val="Default"/>
        <w:jc w:val="both"/>
        <w:rPr>
          <w:sz w:val="23"/>
          <w:szCs w:val="23"/>
        </w:rPr>
      </w:pPr>
      <w:r>
        <w:rPr>
          <w:sz w:val="23"/>
          <w:szCs w:val="23"/>
        </w:rPr>
        <w:t xml:space="preserve">3. Dane osobowe dzieci wykorzystywane są wyłącznie zgodnie z przeznaczeniem, do którego zostały udostępnione. </w:t>
      </w:r>
    </w:p>
    <w:p w:rsidR="002A2A70" w:rsidRDefault="008D35AC">
      <w:pPr>
        <w:pStyle w:val="Default"/>
        <w:jc w:val="both"/>
        <w:rPr>
          <w:sz w:val="23"/>
          <w:szCs w:val="23"/>
        </w:rPr>
      </w:pPr>
      <w:r>
        <w:rPr>
          <w:sz w:val="23"/>
          <w:szCs w:val="23"/>
        </w:rPr>
        <w:t xml:space="preserve">4.  Rodzicom/opiekunom prawnym dzieci przysługuje wgląd do danych osobowych dziecka </w:t>
      </w:r>
      <w:r>
        <w:rPr>
          <w:sz w:val="23"/>
          <w:szCs w:val="23"/>
        </w:rPr>
        <w:br/>
        <w:t xml:space="preserve">z możliwością ich zmiany. </w:t>
      </w:r>
    </w:p>
    <w:p w:rsidR="002A2A70" w:rsidRDefault="008D35AC">
      <w:pPr>
        <w:pStyle w:val="Default"/>
        <w:jc w:val="both"/>
        <w:rPr>
          <w:sz w:val="23"/>
          <w:szCs w:val="23"/>
        </w:rPr>
      </w:pPr>
      <w:r>
        <w:rPr>
          <w:sz w:val="23"/>
          <w:szCs w:val="23"/>
        </w:rPr>
        <w:t xml:space="preserve">5. Pracownicy żłobka, bezpośrednio sprawujący opiekę nad dziećmi zostają upoważnieni do przetwarzania danych osobowych na podstawie Upoważnienia Dyrektora żłobka (Załącznik nr 3). </w:t>
      </w:r>
    </w:p>
    <w:p w:rsidR="002A2A70" w:rsidRDefault="008D35AC">
      <w:pPr>
        <w:pStyle w:val="Default"/>
        <w:jc w:val="both"/>
        <w:rPr>
          <w:sz w:val="23"/>
          <w:szCs w:val="23"/>
        </w:rPr>
      </w:pPr>
      <w:r>
        <w:rPr>
          <w:sz w:val="23"/>
          <w:szCs w:val="23"/>
        </w:rPr>
        <w:t xml:space="preserve">6.  Żłobek zapewnia środki techniczne i organizacyjne zapewniające ochronę danych osobowych przed wglądem osób nieupoważnionych, utratą, uszkodzeniem lub zniszczeniem. </w:t>
      </w:r>
    </w:p>
    <w:p w:rsidR="002A2A70" w:rsidRDefault="008D35AC">
      <w:pPr>
        <w:pStyle w:val="Default"/>
        <w:jc w:val="both"/>
        <w:rPr>
          <w:sz w:val="23"/>
          <w:szCs w:val="23"/>
        </w:rPr>
      </w:pPr>
      <w:r>
        <w:rPr>
          <w:sz w:val="23"/>
          <w:szCs w:val="23"/>
        </w:rPr>
        <w:t xml:space="preserve">7.  Pieczę nad dokumentami zawierającymi dane osobowe dzieci sprawuje Dyrektor żłobka. </w:t>
      </w:r>
    </w:p>
    <w:p w:rsidR="002A2A70" w:rsidRDefault="008D35AC">
      <w:pPr>
        <w:pStyle w:val="Default"/>
        <w:jc w:val="both"/>
        <w:rPr>
          <w:sz w:val="23"/>
          <w:szCs w:val="23"/>
        </w:rPr>
      </w:pPr>
      <w:r>
        <w:rPr>
          <w:sz w:val="23"/>
          <w:szCs w:val="23"/>
        </w:rPr>
        <w:t xml:space="preserve">8. Pracownik instytucji może wykorzystać informacje o dziecku w celach szkoleniowych lub edukacyjnych wyłącznie z zachowaniem anonimowości dziecka oraz w sposób uniemożliwiający identyfikację dziecka. </w:t>
      </w:r>
    </w:p>
    <w:p w:rsidR="002A2A70" w:rsidRDefault="008D35AC">
      <w:pPr>
        <w:pStyle w:val="Default"/>
        <w:jc w:val="both"/>
        <w:rPr>
          <w:sz w:val="23"/>
          <w:szCs w:val="23"/>
        </w:rPr>
      </w:pPr>
      <w:r>
        <w:rPr>
          <w:sz w:val="23"/>
          <w:szCs w:val="23"/>
        </w:rPr>
        <w:t xml:space="preserve">9. Pracownicy żłobka nie udostępniają przedstawicielom mediów informacji o dzieciach i ich rodzicach/opiekunach prawnych. </w:t>
      </w:r>
    </w:p>
    <w:p w:rsidR="002A2A70" w:rsidRDefault="008D35AC">
      <w:pPr>
        <w:pStyle w:val="Default"/>
        <w:jc w:val="both"/>
        <w:rPr>
          <w:sz w:val="23"/>
          <w:szCs w:val="23"/>
        </w:rPr>
      </w:pPr>
      <w:r>
        <w:rPr>
          <w:sz w:val="23"/>
          <w:szCs w:val="23"/>
        </w:rPr>
        <w:t xml:space="preserve">10.   Pracownicy nie kontaktują przedstawicieli mediów z dziećmi. </w:t>
      </w:r>
    </w:p>
    <w:p w:rsidR="002A2A70" w:rsidRDefault="008D35AC">
      <w:pPr>
        <w:pStyle w:val="Default"/>
        <w:jc w:val="both"/>
        <w:rPr>
          <w:sz w:val="23"/>
          <w:szCs w:val="23"/>
        </w:rPr>
      </w:pPr>
      <w:r>
        <w:rPr>
          <w:sz w:val="23"/>
          <w:szCs w:val="23"/>
        </w:rPr>
        <w:t xml:space="preserve">11. W uzasadnionych sytuacjach pracownik może skontaktować się z rodzicami/opiekunami prawnymi dziecka i zapytać o zgodę na podanie danych kontaktowych osobom zainteresowanym. </w:t>
      </w:r>
    </w:p>
    <w:p w:rsidR="002A2A70" w:rsidRDefault="002A2A70">
      <w:pPr>
        <w:pStyle w:val="Default"/>
        <w:jc w:val="both"/>
        <w:rPr>
          <w:b/>
          <w:bCs/>
          <w:sz w:val="23"/>
          <w:szCs w:val="23"/>
        </w:rPr>
      </w:pPr>
    </w:p>
    <w:p w:rsidR="002A2A70" w:rsidRDefault="008D35AC">
      <w:pPr>
        <w:pStyle w:val="Default"/>
        <w:jc w:val="center"/>
        <w:rPr>
          <w:b/>
          <w:bCs/>
          <w:sz w:val="23"/>
          <w:szCs w:val="23"/>
        </w:rPr>
      </w:pPr>
      <w:r>
        <w:rPr>
          <w:b/>
          <w:bCs/>
          <w:sz w:val="23"/>
          <w:szCs w:val="23"/>
        </w:rPr>
        <w:t>Rozdział XVII</w:t>
      </w:r>
    </w:p>
    <w:p w:rsidR="002A2A70" w:rsidRDefault="002A2A70">
      <w:pPr>
        <w:pStyle w:val="Default"/>
        <w:jc w:val="center"/>
        <w:rPr>
          <w:b/>
          <w:bCs/>
          <w:sz w:val="23"/>
          <w:szCs w:val="23"/>
        </w:rPr>
      </w:pPr>
    </w:p>
    <w:p w:rsidR="002A2A70" w:rsidRDefault="008D35AC">
      <w:pPr>
        <w:pStyle w:val="Default"/>
        <w:jc w:val="center"/>
        <w:rPr>
          <w:sz w:val="23"/>
          <w:szCs w:val="23"/>
        </w:rPr>
      </w:pPr>
      <w:r>
        <w:rPr>
          <w:b/>
          <w:bCs/>
          <w:sz w:val="23"/>
          <w:szCs w:val="23"/>
        </w:rPr>
        <w:t>Zasady ochrony wizerunku dziecka.</w:t>
      </w:r>
    </w:p>
    <w:p w:rsidR="002A2A70" w:rsidRDefault="008D35AC">
      <w:pPr>
        <w:pStyle w:val="Default"/>
        <w:jc w:val="center"/>
        <w:rPr>
          <w:b/>
          <w:bCs/>
          <w:sz w:val="23"/>
          <w:szCs w:val="23"/>
        </w:rPr>
      </w:pPr>
      <w:r>
        <w:rPr>
          <w:b/>
          <w:bCs/>
          <w:sz w:val="23"/>
          <w:szCs w:val="23"/>
        </w:rPr>
        <w:t>§20.</w:t>
      </w:r>
    </w:p>
    <w:p w:rsidR="002A2A70" w:rsidRDefault="002A2A70">
      <w:pPr>
        <w:pStyle w:val="Default"/>
        <w:jc w:val="center"/>
        <w:rPr>
          <w:b/>
          <w:bCs/>
          <w:sz w:val="23"/>
          <w:szCs w:val="23"/>
        </w:rPr>
      </w:pPr>
    </w:p>
    <w:p w:rsidR="002A2A70" w:rsidRDefault="008D35AC">
      <w:pPr>
        <w:pStyle w:val="Default"/>
        <w:jc w:val="both"/>
        <w:rPr>
          <w:sz w:val="23"/>
          <w:szCs w:val="23"/>
        </w:rPr>
      </w:pPr>
      <w:r>
        <w:rPr>
          <w:sz w:val="23"/>
          <w:szCs w:val="23"/>
        </w:rPr>
        <w:t xml:space="preserve">1.  Żłobek zobowiązuje się do chronienia wizerunku dziecka. </w:t>
      </w:r>
    </w:p>
    <w:p w:rsidR="002A2A70" w:rsidRDefault="008D35AC">
      <w:pPr>
        <w:pStyle w:val="Default"/>
        <w:jc w:val="both"/>
        <w:rPr>
          <w:sz w:val="23"/>
          <w:szCs w:val="23"/>
        </w:rPr>
      </w:pPr>
      <w:r>
        <w:rPr>
          <w:sz w:val="23"/>
          <w:szCs w:val="23"/>
        </w:rPr>
        <w:t>2. Upublicznienie wizerunku dziecka utrwalonego w jakiejkolwiek formie wymaga pisemnej zgody rodzica/opiekuna prawnego.</w:t>
      </w:r>
    </w:p>
    <w:p w:rsidR="002A2A70" w:rsidRDefault="008D35AC">
      <w:pPr>
        <w:pStyle w:val="Default"/>
        <w:jc w:val="both"/>
        <w:rPr>
          <w:sz w:val="23"/>
          <w:szCs w:val="23"/>
        </w:rPr>
      </w:pPr>
      <w:r>
        <w:rPr>
          <w:sz w:val="23"/>
          <w:szCs w:val="23"/>
        </w:rPr>
        <w:t xml:space="preserve">3. </w:t>
      </w:r>
      <w:r>
        <w:rPr>
          <w:bCs/>
          <w:sz w:val="23"/>
          <w:szCs w:val="23"/>
        </w:rPr>
        <w:t xml:space="preserve">Wytyczne dotyczące utrwalania wizerunku dziecka (zdjęcia, filmy) </w:t>
      </w:r>
      <w:r>
        <w:rPr>
          <w:sz w:val="23"/>
          <w:szCs w:val="23"/>
        </w:rPr>
        <w:t xml:space="preserve">oraz </w:t>
      </w:r>
      <w:r>
        <w:rPr>
          <w:bCs/>
          <w:sz w:val="23"/>
          <w:szCs w:val="23"/>
        </w:rPr>
        <w:t>wytyczne dotyczące publikowania wizerunków dzieci.</w:t>
      </w:r>
    </w:p>
    <w:p w:rsidR="002A2A70" w:rsidRDefault="008D35AC">
      <w:pPr>
        <w:pStyle w:val="Akapitzlist"/>
        <w:numPr>
          <w:ilvl w:val="0"/>
          <w:numId w:val="1"/>
        </w:numPr>
        <w:spacing w:before="0" w:after="0" w:line="240" w:lineRule="auto"/>
        <w:jc w:val="both"/>
        <w:rPr>
          <w:rFonts w:ascii="Calibri" w:hAnsi="Calibri" w:cs="Calibri"/>
          <w:sz w:val="23"/>
          <w:szCs w:val="23"/>
          <w:lang w:val="pl-PL"/>
        </w:rPr>
      </w:pPr>
      <w:r>
        <w:rPr>
          <w:rFonts w:cs="Calibri"/>
          <w:sz w:val="23"/>
          <w:szCs w:val="23"/>
          <w:lang w:val="pl-PL"/>
        </w:rPr>
        <w:t xml:space="preserve">Wszystkie dzieci muszą być ubrane. </w:t>
      </w:r>
    </w:p>
    <w:p w:rsidR="002A2A70" w:rsidRDefault="008D35AC">
      <w:pPr>
        <w:pStyle w:val="Akapitzlist"/>
        <w:numPr>
          <w:ilvl w:val="0"/>
          <w:numId w:val="1"/>
        </w:numPr>
        <w:spacing w:before="0" w:after="0" w:line="240" w:lineRule="auto"/>
        <w:jc w:val="both"/>
        <w:rPr>
          <w:rFonts w:ascii="Calibri" w:hAnsi="Calibri" w:cs="Calibri"/>
          <w:sz w:val="23"/>
          <w:szCs w:val="23"/>
          <w:lang w:val="pl-PL"/>
        </w:rPr>
      </w:pPr>
      <w:r>
        <w:rPr>
          <w:rFonts w:cs="Calibri"/>
          <w:sz w:val="23"/>
          <w:szCs w:val="23"/>
          <w:lang w:val="pl-PL"/>
        </w:rPr>
        <w:lastRenderedPageBreak/>
        <w:t xml:space="preserve">Zarejestrowane obrazy powinny się koncentrować na czynnościach wykonywanych przez dzieci i w miarę możliwości przedstawiać grupy dzieci, a nie pojedyncze osoby. </w:t>
      </w:r>
    </w:p>
    <w:p w:rsidR="002A2A70" w:rsidRDefault="008D35AC">
      <w:pPr>
        <w:numPr>
          <w:ilvl w:val="0"/>
          <w:numId w:val="1"/>
        </w:numPr>
        <w:spacing w:before="0" w:after="0" w:line="240" w:lineRule="auto"/>
        <w:jc w:val="both"/>
        <w:rPr>
          <w:rFonts w:ascii="Calibri" w:hAnsi="Calibri" w:cs="Calibri"/>
          <w:sz w:val="23"/>
          <w:szCs w:val="23"/>
          <w:lang w:val="pl-PL"/>
        </w:rPr>
      </w:pPr>
      <w:r>
        <w:rPr>
          <w:rFonts w:cs="Calibri"/>
          <w:sz w:val="23"/>
          <w:szCs w:val="23"/>
          <w:lang w:val="pl-PL"/>
        </w:rPr>
        <w:t xml:space="preserve">Należy upewnić się, że fotograf lub osoba filmująca nie spędza czasu z dziećmi ani nie ma do nich dostępu bez nadzoru. </w:t>
      </w:r>
    </w:p>
    <w:p w:rsidR="002A2A70" w:rsidRDefault="008D35AC">
      <w:pPr>
        <w:numPr>
          <w:ilvl w:val="0"/>
          <w:numId w:val="1"/>
        </w:numPr>
        <w:spacing w:before="0" w:after="0" w:line="240" w:lineRule="auto"/>
        <w:jc w:val="both"/>
        <w:rPr>
          <w:rFonts w:ascii="Calibri" w:hAnsi="Calibri" w:cs="Calibri"/>
          <w:sz w:val="23"/>
          <w:szCs w:val="23"/>
          <w:lang w:val="pl-PL"/>
        </w:rPr>
      </w:pPr>
      <w:r>
        <w:rPr>
          <w:rFonts w:cs="Calibri"/>
          <w:sz w:val="23"/>
          <w:szCs w:val="23"/>
          <w:lang w:val="pl-PL"/>
        </w:rPr>
        <w:t xml:space="preserve">Wszelkie podejrzenia i problemy dotyczące nieodpowiednich wizerunków dzieci należy zgłaszać i  rejestrować, podobnie jak inne niepokojące sygnały, dotyczące zagrożenia bezpieczeństwa dzieci. </w:t>
      </w:r>
    </w:p>
    <w:p w:rsidR="002A2A70" w:rsidRDefault="008D35AC">
      <w:pPr>
        <w:pStyle w:val="Akapitzlist"/>
        <w:numPr>
          <w:ilvl w:val="0"/>
          <w:numId w:val="1"/>
        </w:numPr>
        <w:spacing w:before="0" w:after="0" w:line="240" w:lineRule="auto"/>
        <w:jc w:val="both"/>
        <w:rPr>
          <w:rFonts w:ascii="Calibri" w:hAnsi="Calibri" w:cs="Calibri"/>
          <w:sz w:val="23"/>
          <w:szCs w:val="23"/>
          <w:lang w:val="pl-PL"/>
        </w:rPr>
      </w:pPr>
      <w:r>
        <w:rPr>
          <w:rFonts w:cs="Calibri"/>
          <w:sz w:val="23"/>
          <w:szCs w:val="23"/>
          <w:lang w:val="pl-PL"/>
        </w:rPr>
        <w:t xml:space="preserve">Należy używać tylko imion dzieci; nie ujawniać zbyt wielu szczegółów dotyczących ich miejsca zamieszkania czy zainteresowań. . </w:t>
      </w:r>
    </w:p>
    <w:p w:rsidR="002A2A70" w:rsidRDefault="008D35AC">
      <w:pPr>
        <w:numPr>
          <w:ilvl w:val="0"/>
          <w:numId w:val="1"/>
        </w:numPr>
        <w:spacing w:before="0" w:after="0" w:line="240" w:lineRule="auto"/>
        <w:jc w:val="both"/>
        <w:rPr>
          <w:rFonts w:ascii="Calibri" w:hAnsi="Calibri" w:cs="Calibri"/>
          <w:sz w:val="23"/>
          <w:szCs w:val="23"/>
          <w:lang w:val="pl-PL"/>
        </w:rPr>
      </w:pPr>
      <w:r>
        <w:rPr>
          <w:rFonts w:cs="Calibri"/>
          <w:sz w:val="23"/>
          <w:szCs w:val="23"/>
          <w:lang w:val="pl-PL"/>
        </w:rPr>
        <w:t xml:space="preserve">Jeśli to możliwe, należy poprosić o zgodę rodziców/opiekunów dziecka i poinformować wszystkich zainteresowanych o tym, gdzie i w jaki sposób zamierza się wykorzystać wizerunek dziecka. </w:t>
      </w:r>
    </w:p>
    <w:p w:rsidR="002A2A70" w:rsidRDefault="008D35AC">
      <w:pPr>
        <w:numPr>
          <w:ilvl w:val="0"/>
          <w:numId w:val="1"/>
        </w:numPr>
        <w:spacing w:before="0" w:after="0" w:line="240" w:lineRule="auto"/>
        <w:jc w:val="both"/>
        <w:rPr>
          <w:rFonts w:ascii="Calibri" w:hAnsi="Calibri" w:cs="Calibri"/>
          <w:sz w:val="23"/>
          <w:szCs w:val="23"/>
          <w:lang w:val="pl-PL"/>
        </w:rPr>
      </w:pPr>
      <w:r>
        <w:rPr>
          <w:rFonts w:cs="Calibri"/>
          <w:sz w:val="23"/>
          <w:szCs w:val="23"/>
          <w:lang w:val="pl-PL"/>
        </w:rPr>
        <w:t>Należy starać się wykorzystywać obrazy pokazujące szeroki przekrój dzieci – chłopców</w:t>
      </w:r>
      <w:r>
        <w:rPr>
          <w:rFonts w:cs="Calibri"/>
          <w:sz w:val="23"/>
          <w:szCs w:val="23"/>
          <w:lang w:val="pl-PL"/>
        </w:rPr>
        <w:br/>
        <w:t xml:space="preserve"> i dziewczęta, dzieci w różnym wieku, o różnych uzdolnieniach, stopniu sprawności </w:t>
      </w:r>
      <w:r>
        <w:rPr>
          <w:rFonts w:cs="Calibri"/>
          <w:sz w:val="23"/>
          <w:szCs w:val="23"/>
          <w:lang w:val="pl-PL"/>
        </w:rPr>
        <w:br/>
        <w:t xml:space="preserve">i reprezentujące różne grupy etniczne. </w:t>
      </w:r>
    </w:p>
    <w:p w:rsidR="002A2A70" w:rsidRDefault="008D35AC">
      <w:pPr>
        <w:numPr>
          <w:ilvl w:val="0"/>
          <w:numId w:val="1"/>
        </w:numPr>
        <w:spacing w:before="0" w:after="0" w:line="240" w:lineRule="auto"/>
        <w:jc w:val="both"/>
        <w:rPr>
          <w:rFonts w:ascii="Calibri" w:hAnsi="Calibri" w:cs="Calibri"/>
          <w:sz w:val="23"/>
          <w:szCs w:val="23"/>
          <w:lang w:val="pl-PL"/>
        </w:rPr>
      </w:pPr>
      <w:r>
        <w:rPr>
          <w:rFonts w:cs="Calibri"/>
          <w:sz w:val="23"/>
          <w:szCs w:val="23"/>
          <w:lang w:val="pl-PL"/>
        </w:rPr>
        <w:t>Należy korzystać z rady specjalistów w sprawie zamieszczenia obrazów dzieci na stronie internetowej.</w:t>
      </w:r>
    </w:p>
    <w:p w:rsidR="002A2A70" w:rsidRDefault="002A2A70">
      <w:pPr>
        <w:pStyle w:val="Default"/>
        <w:jc w:val="both"/>
        <w:rPr>
          <w:sz w:val="23"/>
          <w:szCs w:val="23"/>
        </w:rPr>
      </w:pPr>
    </w:p>
    <w:p w:rsidR="002A2A70" w:rsidRDefault="008D35AC">
      <w:pPr>
        <w:pStyle w:val="Default"/>
        <w:jc w:val="both"/>
        <w:rPr>
          <w:sz w:val="23"/>
          <w:szCs w:val="23"/>
        </w:rPr>
      </w:pPr>
      <w:r>
        <w:rPr>
          <w:sz w:val="23"/>
          <w:szCs w:val="23"/>
        </w:rPr>
        <w:t xml:space="preserve">4. Rodzice/opiekunowie prawni wyrażają pisemną zgodę na umieszczanie zdjęć dziecka na stronach internetowych żłobka i wykorzystywanie wizerunku dziecka w materiałach promocyjnych żłobka. </w:t>
      </w:r>
    </w:p>
    <w:p w:rsidR="002A2A70" w:rsidRDefault="002A2A70">
      <w:pPr>
        <w:pStyle w:val="Default"/>
        <w:jc w:val="both"/>
        <w:rPr>
          <w:sz w:val="23"/>
          <w:szCs w:val="23"/>
        </w:rPr>
      </w:pPr>
    </w:p>
    <w:p w:rsidR="002A2A70" w:rsidRDefault="008D35AC">
      <w:pPr>
        <w:pStyle w:val="Default"/>
        <w:jc w:val="center"/>
        <w:rPr>
          <w:b/>
          <w:bCs/>
          <w:sz w:val="23"/>
          <w:szCs w:val="23"/>
        </w:rPr>
      </w:pPr>
      <w:r>
        <w:rPr>
          <w:b/>
          <w:bCs/>
          <w:sz w:val="23"/>
          <w:szCs w:val="23"/>
        </w:rPr>
        <w:t>Rozdział XVIII</w:t>
      </w:r>
    </w:p>
    <w:p w:rsidR="002A2A70" w:rsidRDefault="002A2A70">
      <w:pPr>
        <w:pStyle w:val="Default"/>
        <w:jc w:val="center"/>
        <w:rPr>
          <w:b/>
          <w:bCs/>
          <w:sz w:val="23"/>
          <w:szCs w:val="23"/>
        </w:rPr>
      </w:pPr>
    </w:p>
    <w:p w:rsidR="002A2A70" w:rsidRDefault="008D35AC">
      <w:pPr>
        <w:pStyle w:val="Default"/>
        <w:jc w:val="center"/>
        <w:rPr>
          <w:sz w:val="23"/>
          <w:szCs w:val="23"/>
        </w:rPr>
      </w:pPr>
      <w:r>
        <w:rPr>
          <w:b/>
          <w:bCs/>
          <w:sz w:val="23"/>
          <w:szCs w:val="23"/>
        </w:rPr>
        <w:t>Monitoring stosowania Polityki</w:t>
      </w:r>
    </w:p>
    <w:p w:rsidR="002A2A70" w:rsidRDefault="008D35AC">
      <w:pPr>
        <w:pStyle w:val="Default"/>
        <w:jc w:val="center"/>
        <w:rPr>
          <w:b/>
          <w:bCs/>
          <w:sz w:val="23"/>
          <w:szCs w:val="23"/>
        </w:rPr>
      </w:pPr>
      <w:r>
        <w:rPr>
          <w:b/>
          <w:bCs/>
          <w:sz w:val="23"/>
          <w:szCs w:val="23"/>
        </w:rPr>
        <w:t>§21.</w:t>
      </w:r>
    </w:p>
    <w:p w:rsidR="002A2A70" w:rsidRDefault="002A2A70">
      <w:pPr>
        <w:pStyle w:val="Default"/>
        <w:jc w:val="center"/>
        <w:rPr>
          <w:sz w:val="23"/>
          <w:szCs w:val="23"/>
        </w:rPr>
      </w:pPr>
    </w:p>
    <w:p w:rsidR="002A2A70" w:rsidRDefault="008D35AC">
      <w:pPr>
        <w:pStyle w:val="Default"/>
        <w:jc w:val="both"/>
        <w:rPr>
          <w:sz w:val="23"/>
          <w:szCs w:val="23"/>
        </w:rPr>
      </w:pPr>
      <w:r>
        <w:rPr>
          <w:sz w:val="23"/>
          <w:szCs w:val="23"/>
        </w:rPr>
        <w:t xml:space="preserve">1.  Polityka ochrony dzieci przed krzywdzeniem dotyczy wszystkich pracowników żłobka. </w:t>
      </w:r>
    </w:p>
    <w:p w:rsidR="002A2A70" w:rsidRDefault="008D35AC">
      <w:pPr>
        <w:pStyle w:val="Default"/>
        <w:jc w:val="both"/>
        <w:rPr>
          <w:sz w:val="23"/>
          <w:szCs w:val="23"/>
        </w:rPr>
      </w:pPr>
      <w:r>
        <w:rPr>
          <w:sz w:val="23"/>
          <w:szCs w:val="23"/>
        </w:rPr>
        <w:t xml:space="preserve">2. Wszyscy pracownicy żłobka podpisują oświadczenie mówiące o zapoznaniu się z Polityką ochrony dzieci przed krzywdzeniem  i przyjęciem jej do realizacji (Załącznik nr 4). </w:t>
      </w:r>
    </w:p>
    <w:p w:rsidR="002A2A70" w:rsidRDefault="008D35AC">
      <w:pPr>
        <w:pStyle w:val="Default"/>
        <w:jc w:val="both"/>
        <w:rPr>
          <w:sz w:val="23"/>
          <w:szCs w:val="23"/>
        </w:rPr>
      </w:pPr>
      <w:r>
        <w:rPr>
          <w:sz w:val="23"/>
          <w:szCs w:val="23"/>
        </w:rPr>
        <w:t xml:space="preserve">3.  Żłobek monitoruje swoich pracowników w celu zapobiegania krzywdzeniu dzieci. </w:t>
      </w:r>
    </w:p>
    <w:p w:rsidR="002A2A70" w:rsidRDefault="008D35AC">
      <w:pPr>
        <w:pStyle w:val="Default"/>
        <w:jc w:val="both"/>
        <w:rPr>
          <w:sz w:val="23"/>
          <w:szCs w:val="23"/>
        </w:rPr>
      </w:pPr>
      <w:r>
        <w:rPr>
          <w:sz w:val="23"/>
          <w:szCs w:val="23"/>
        </w:rPr>
        <w:t xml:space="preserve">4. Każdy z pracowników podpisuje oświadczenie o niekaralności za przestępstwa seksualne oraz przestępstwa z użyciem przemocy na szkodę małoletniego (Załączniki nr 5 i 6). </w:t>
      </w:r>
    </w:p>
    <w:p w:rsidR="002A2A70" w:rsidRDefault="008D35AC">
      <w:pPr>
        <w:pStyle w:val="Default"/>
        <w:jc w:val="both"/>
        <w:rPr>
          <w:sz w:val="23"/>
          <w:szCs w:val="23"/>
        </w:rPr>
      </w:pPr>
      <w:r>
        <w:rPr>
          <w:sz w:val="23"/>
          <w:szCs w:val="23"/>
        </w:rPr>
        <w:t>5. Dyrektor przed zatrudnieniem pracowników w żłobku sprawdza, czy nie figurują oni w bazie danych Rejestru Sprawców Przestępstw na Tle Seksualnym lub nie zostały skazane prawomocnym wyrokiem za inne przestępstwo umyślne. Pracownicy przedkładają zaświadczenie o niekaralności.</w:t>
      </w:r>
    </w:p>
    <w:p w:rsidR="002A2A70" w:rsidRDefault="008D35AC">
      <w:pPr>
        <w:pStyle w:val="Default"/>
        <w:jc w:val="both"/>
        <w:rPr>
          <w:sz w:val="23"/>
          <w:szCs w:val="23"/>
        </w:rPr>
      </w:pPr>
      <w:r>
        <w:rPr>
          <w:sz w:val="23"/>
          <w:szCs w:val="23"/>
        </w:rPr>
        <w:t xml:space="preserve">5.  Dyrektor żłobka wyznacza osobę odpowiedzialną za monitorowanie realizacji Polityki ochrony dzieci przed krzywdzeniem w żłobku. </w:t>
      </w:r>
    </w:p>
    <w:p w:rsidR="002A2A70" w:rsidRDefault="008D35AC">
      <w:pPr>
        <w:pStyle w:val="Default"/>
        <w:jc w:val="both"/>
        <w:rPr>
          <w:sz w:val="23"/>
          <w:szCs w:val="23"/>
        </w:rPr>
      </w:pPr>
      <w:r>
        <w:rPr>
          <w:sz w:val="23"/>
          <w:szCs w:val="23"/>
        </w:rPr>
        <w:t xml:space="preserve">6.  Każdy pracownik może zgłaszać zmiany do Polityki i wskazywać naruszenie Polityki w żłobku. </w:t>
      </w:r>
    </w:p>
    <w:p w:rsidR="002A2A70" w:rsidRDefault="008D35AC">
      <w:pPr>
        <w:pStyle w:val="Default"/>
        <w:jc w:val="both"/>
        <w:rPr>
          <w:sz w:val="23"/>
          <w:szCs w:val="23"/>
        </w:rPr>
      </w:pPr>
      <w:r>
        <w:rPr>
          <w:sz w:val="23"/>
          <w:szCs w:val="23"/>
        </w:rPr>
        <w:t xml:space="preserve">7. Osoba odpowiedzialna za monitorowanie Polityki ochrony dzieci przed krzywdzeniem przeprowadza co pół roku ankietę monitorującą poziom realizacji Polityki (Załącznik nr 7), opracowuje ankiety, a wnioski przedstawia Dyrektorowi żłobka. </w:t>
      </w:r>
    </w:p>
    <w:p w:rsidR="002A2A70" w:rsidRDefault="008D35AC">
      <w:pPr>
        <w:pStyle w:val="Default"/>
        <w:jc w:val="both"/>
        <w:rPr>
          <w:sz w:val="23"/>
          <w:szCs w:val="23"/>
        </w:rPr>
      </w:pPr>
      <w:r>
        <w:rPr>
          <w:sz w:val="23"/>
          <w:szCs w:val="23"/>
        </w:rPr>
        <w:t>8.  Dyrektor wprowadza zmiany do Polityki ochrony dzieci przed krzywdzeniem i przedstawia je pracownikom.</w:t>
      </w:r>
    </w:p>
    <w:p w:rsidR="002A2A70" w:rsidRDefault="002A2A70">
      <w:pPr>
        <w:pStyle w:val="Default"/>
        <w:jc w:val="center"/>
        <w:rPr>
          <w:rFonts w:asciiTheme="minorHAnsi" w:hAnsiTheme="minorHAnsi"/>
          <w:b/>
          <w:bCs/>
          <w:sz w:val="23"/>
          <w:szCs w:val="23"/>
        </w:rPr>
      </w:pPr>
    </w:p>
    <w:p w:rsidR="002A2A70" w:rsidRDefault="002A2A70">
      <w:pPr>
        <w:pStyle w:val="Default"/>
        <w:jc w:val="center"/>
        <w:rPr>
          <w:rFonts w:asciiTheme="minorHAnsi" w:hAnsiTheme="minorHAnsi"/>
          <w:b/>
          <w:bCs/>
          <w:sz w:val="23"/>
          <w:szCs w:val="23"/>
        </w:rPr>
      </w:pPr>
    </w:p>
    <w:p w:rsidR="002A2A70" w:rsidRDefault="002A2A70">
      <w:pPr>
        <w:pStyle w:val="Default"/>
        <w:jc w:val="center"/>
        <w:rPr>
          <w:rFonts w:asciiTheme="minorHAnsi" w:hAnsiTheme="minorHAnsi"/>
          <w:b/>
          <w:bCs/>
          <w:sz w:val="23"/>
          <w:szCs w:val="23"/>
        </w:rPr>
      </w:pPr>
    </w:p>
    <w:p w:rsidR="002A2A70" w:rsidRDefault="002A2A70">
      <w:pPr>
        <w:pStyle w:val="Default"/>
        <w:jc w:val="center"/>
        <w:rPr>
          <w:rFonts w:asciiTheme="minorHAnsi" w:hAnsiTheme="minorHAnsi"/>
          <w:b/>
          <w:bCs/>
          <w:sz w:val="23"/>
          <w:szCs w:val="23"/>
        </w:rPr>
      </w:pPr>
    </w:p>
    <w:p w:rsidR="002A2A70" w:rsidRDefault="002A2A70">
      <w:pPr>
        <w:pStyle w:val="Default"/>
        <w:jc w:val="center"/>
        <w:rPr>
          <w:rFonts w:asciiTheme="minorHAnsi" w:hAnsiTheme="minorHAnsi"/>
          <w:b/>
          <w:bCs/>
          <w:sz w:val="23"/>
          <w:szCs w:val="23"/>
        </w:rPr>
      </w:pPr>
    </w:p>
    <w:p w:rsidR="002A2A70" w:rsidRDefault="002A2A70">
      <w:pPr>
        <w:pStyle w:val="Default"/>
        <w:jc w:val="center"/>
        <w:rPr>
          <w:rFonts w:asciiTheme="minorHAnsi" w:hAnsiTheme="minorHAnsi"/>
          <w:b/>
          <w:bCs/>
          <w:sz w:val="23"/>
          <w:szCs w:val="23"/>
        </w:rPr>
      </w:pPr>
    </w:p>
    <w:p w:rsidR="008D35AC" w:rsidRDefault="008D35AC">
      <w:pPr>
        <w:pStyle w:val="Default"/>
        <w:jc w:val="center"/>
        <w:rPr>
          <w:rFonts w:asciiTheme="minorHAnsi" w:hAnsiTheme="minorHAnsi"/>
          <w:b/>
          <w:bCs/>
          <w:sz w:val="23"/>
          <w:szCs w:val="23"/>
        </w:rPr>
      </w:pPr>
    </w:p>
    <w:p w:rsidR="008D35AC" w:rsidRDefault="008D35AC">
      <w:pPr>
        <w:pStyle w:val="Default"/>
        <w:jc w:val="center"/>
        <w:rPr>
          <w:rFonts w:asciiTheme="minorHAnsi" w:hAnsiTheme="minorHAnsi"/>
          <w:b/>
          <w:bCs/>
          <w:sz w:val="23"/>
          <w:szCs w:val="23"/>
        </w:rPr>
      </w:pPr>
    </w:p>
    <w:p w:rsidR="008D35AC" w:rsidRDefault="008D35AC">
      <w:pPr>
        <w:pStyle w:val="Default"/>
        <w:jc w:val="center"/>
        <w:rPr>
          <w:rFonts w:asciiTheme="minorHAnsi" w:hAnsiTheme="minorHAnsi"/>
          <w:b/>
          <w:bCs/>
          <w:sz w:val="23"/>
          <w:szCs w:val="23"/>
        </w:rPr>
      </w:pPr>
    </w:p>
    <w:p w:rsidR="002A2A70" w:rsidRDefault="008D35AC">
      <w:pPr>
        <w:pStyle w:val="Default"/>
        <w:jc w:val="center"/>
        <w:rPr>
          <w:rFonts w:asciiTheme="minorHAnsi" w:hAnsiTheme="minorHAnsi"/>
          <w:b/>
          <w:bCs/>
          <w:sz w:val="23"/>
          <w:szCs w:val="23"/>
        </w:rPr>
      </w:pPr>
      <w:r>
        <w:rPr>
          <w:rFonts w:asciiTheme="minorHAnsi" w:hAnsiTheme="minorHAnsi"/>
          <w:b/>
          <w:bCs/>
          <w:sz w:val="23"/>
          <w:szCs w:val="23"/>
        </w:rPr>
        <w:t>Kodeks postępowania z dzieckiem</w:t>
      </w:r>
    </w:p>
    <w:p w:rsidR="002A2A70" w:rsidRDefault="008D35AC">
      <w:pPr>
        <w:pStyle w:val="Default"/>
        <w:jc w:val="center"/>
        <w:rPr>
          <w:rFonts w:asciiTheme="minorHAnsi" w:hAnsiTheme="minorHAnsi"/>
          <w:b/>
          <w:sz w:val="23"/>
          <w:szCs w:val="23"/>
        </w:rPr>
      </w:pPr>
      <w:r>
        <w:rPr>
          <w:rFonts w:asciiTheme="minorHAnsi" w:hAnsiTheme="minorHAnsi"/>
          <w:b/>
          <w:bCs/>
          <w:sz w:val="23"/>
          <w:szCs w:val="23"/>
        </w:rPr>
        <w:t>§ 22</w:t>
      </w:r>
      <w:r>
        <w:rPr>
          <w:rFonts w:asciiTheme="minorHAnsi" w:hAnsiTheme="minorHAnsi"/>
          <w:b/>
          <w:sz w:val="23"/>
          <w:szCs w:val="23"/>
        </w:rPr>
        <w:t>.</w:t>
      </w:r>
    </w:p>
    <w:p w:rsidR="002A2A70" w:rsidRDefault="002A2A70">
      <w:pPr>
        <w:pStyle w:val="Default"/>
        <w:jc w:val="center"/>
        <w:rPr>
          <w:rFonts w:asciiTheme="minorHAnsi" w:hAnsiTheme="minorHAnsi"/>
          <w:sz w:val="23"/>
          <w:szCs w:val="23"/>
        </w:rPr>
      </w:pPr>
    </w:p>
    <w:p w:rsidR="002A2A70" w:rsidRDefault="008D35AC">
      <w:pPr>
        <w:pStyle w:val="Default"/>
        <w:jc w:val="both"/>
        <w:rPr>
          <w:rFonts w:asciiTheme="minorHAnsi" w:hAnsiTheme="minorHAnsi"/>
          <w:b/>
          <w:sz w:val="23"/>
          <w:szCs w:val="23"/>
        </w:rPr>
      </w:pPr>
      <w:r>
        <w:rPr>
          <w:rFonts w:asciiTheme="minorHAnsi" w:hAnsiTheme="minorHAnsi"/>
          <w:b/>
          <w:sz w:val="23"/>
          <w:szCs w:val="23"/>
        </w:rPr>
        <w:t xml:space="preserve">Personel placówki: </w:t>
      </w:r>
    </w:p>
    <w:p w:rsidR="002A2A70" w:rsidRDefault="008D35AC">
      <w:pPr>
        <w:pStyle w:val="Default"/>
        <w:spacing w:after="86"/>
        <w:jc w:val="both"/>
        <w:rPr>
          <w:rFonts w:asciiTheme="minorHAnsi" w:hAnsiTheme="minorHAnsi"/>
          <w:sz w:val="23"/>
          <w:szCs w:val="23"/>
        </w:rPr>
      </w:pPr>
      <w:r>
        <w:rPr>
          <w:rFonts w:asciiTheme="minorHAnsi" w:hAnsiTheme="minorHAnsi"/>
          <w:sz w:val="23"/>
          <w:szCs w:val="23"/>
        </w:rPr>
        <w:t xml:space="preserve">a) szanuje godność dziecka jako osoby: akceptuje go, uznaje jego prawa, rozwija samodzielność myślenia i refleksyjność oraz pozwala mu wyrażać własne poglądy, </w:t>
      </w:r>
    </w:p>
    <w:p w:rsidR="002A2A70" w:rsidRDefault="008D35AC">
      <w:pPr>
        <w:pStyle w:val="Default"/>
        <w:spacing w:after="86"/>
        <w:jc w:val="both"/>
        <w:rPr>
          <w:rFonts w:asciiTheme="minorHAnsi" w:hAnsiTheme="minorHAnsi"/>
          <w:sz w:val="23"/>
          <w:szCs w:val="23"/>
        </w:rPr>
      </w:pPr>
      <w:r>
        <w:rPr>
          <w:rFonts w:asciiTheme="minorHAnsi" w:hAnsiTheme="minorHAnsi"/>
          <w:sz w:val="23"/>
          <w:szCs w:val="23"/>
        </w:rPr>
        <w:t xml:space="preserve">b) pamięta, że pierwszymi i głównymi wychowawcami dzieci są rodzice lub opiekunowie, szanuje ich prawa oraz wspomaga w procesie wychowania, </w:t>
      </w:r>
    </w:p>
    <w:p w:rsidR="002A2A70" w:rsidRDefault="008D35AC">
      <w:pPr>
        <w:pStyle w:val="Default"/>
        <w:spacing w:after="86"/>
        <w:jc w:val="both"/>
        <w:rPr>
          <w:rFonts w:asciiTheme="minorHAnsi" w:hAnsiTheme="minorHAnsi"/>
          <w:sz w:val="23"/>
          <w:szCs w:val="23"/>
        </w:rPr>
      </w:pPr>
      <w:r>
        <w:rPr>
          <w:rFonts w:asciiTheme="minorHAnsi" w:hAnsiTheme="minorHAnsi"/>
          <w:sz w:val="23"/>
          <w:szCs w:val="23"/>
        </w:rPr>
        <w:t xml:space="preserve">c) traktuje indywidualnie każde dziecko, starając się rozumieć jego potrzeby i wspomagać jego możliwości, </w:t>
      </w:r>
    </w:p>
    <w:p w:rsidR="002A2A70" w:rsidRDefault="008D35AC">
      <w:pPr>
        <w:pStyle w:val="Default"/>
        <w:spacing w:after="86"/>
        <w:jc w:val="both"/>
        <w:rPr>
          <w:rFonts w:asciiTheme="minorHAnsi" w:hAnsiTheme="minorHAnsi"/>
          <w:sz w:val="23"/>
          <w:szCs w:val="23"/>
        </w:rPr>
      </w:pPr>
      <w:r>
        <w:rPr>
          <w:rFonts w:asciiTheme="minorHAnsi" w:hAnsiTheme="minorHAnsi"/>
          <w:sz w:val="23"/>
          <w:szCs w:val="23"/>
        </w:rPr>
        <w:t xml:space="preserve">d) poprzez działania opiekuńcze, pedagogiczne i własną postawę, wspomaga dziecko w procesie integralnego rozwoju i doskonalenia oraz czyni go współuczestnikiem i współtwórcą tego procesu, </w:t>
      </w:r>
    </w:p>
    <w:p w:rsidR="002A2A70" w:rsidRDefault="008D35AC">
      <w:pPr>
        <w:pStyle w:val="Default"/>
        <w:spacing w:after="86"/>
        <w:jc w:val="both"/>
        <w:rPr>
          <w:rFonts w:asciiTheme="minorHAnsi" w:hAnsiTheme="minorHAnsi"/>
          <w:sz w:val="23"/>
          <w:szCs w:val="23"/>
        </w:rPr>
      </w:pPr>
      <w:r>
        <w:rPr>
          <w:rFonts w:asciiTheme="minorHAnsi" w:hAnsiTheme="minorHAnsi"/>
          <w:sz w:val="23"/>
          <w:szCs w:val="23"/>
        </w:rPr>
        <w:t xml:space="preserve">e) wychowuje dziecko w duchu odpowiedzialności za własne czyny i ponoszenia konsekwencji dokonanych wyborów, </w:t>
      </w:r>
    </w:p>
    <w:p w:rsidR="002A2A70" w:rsidRDefault="008D35AC">
      <w:pPr>
        <w:pStyle w:val="Default"/>
        <w:jc w:val="both"/>
        <w:rPr>
          <w:rFonts w:asciiTheme="minorHAnsi" w:hAnsiTheme="minorHAnsi"/>
          <w:sz w:val="23"/>
          <w:szCs w:val="23"/>
        </w:rPr>
      </w:pPr>
      <w:r>
        <w:rPr>
          <w:rFonts w:asciiTheme="minorHAnsi" w:hAnsiTheme="minorHAnsi"/>
          <w:sz w:val="23"/>
          <w:szCs w:val="23"/>
        </w:rPr>
        <w:t xml:space="preserve">f) uczy zasad kultury osobistej oraz wpływa na kształtowanie postaw prorodzinnych dziecka, </w:t>
      </w:r>
    </w:p>
    <w:p w:rsidR="002A2A70" w:rsidRDefault="008D35AC">
      <w:pPr>
        <w:pStyle w:val="Default"/>
        <w:spacing w:after="84"/>
        <w:jc w:val="both"/>
        <w:rPr>
          <w:rFonts w:asciiTheme="minorHAnsi" w:hAnsiTheme="minorHAnsi"/>
          <w:sz w:val="23"/>
          <w:szCs w:val="23"/>
        </w:rPr>
      </w:pPr>
      <w:r>
        <w:rPr>
          <w:rFonts w:asciiTheme="minorHAnsi" w:hAnsiTheme="minorHAnsi"/>
          <w:sz w:val="23"/>
          <w:szCs w:val="23"/>
        </w:rPr>
        <w:t xml:space="preserve">g) wychowuje swoich wychowanków w duchu współdziałania i współżycia w grupie, ucząc jednocześnie poszanowania zasad szlachetnego współzawodnictwa. </w:t>
      </w:r>
    </w:p>
    <w:p w:rsidR="002A2A70" w:rsidRDefault="008D35AC">
      <w:pPr>
        <w:pStyle w:val="Default"/>
        <w:spacing w:after="84"/>
        <w:jc w:val="both"/>
        <w:rPr>
          <w:rFonts w:asciiTheme="minorHAnsi" w:hAnsiTheme="minorHAnsi"/>
          <w:sz w:val="23"/>
          <w:szCs w:val="23"/>
        </w:rPr>
      </w:pPr>
      <w:r>
        <w:rPr>
          <w:rFonts w:asciiTheme="minorHAnsi" w:hAnsiTheme="minorHAnsi"/>
          <w:sz w:val="23"/>
          <w:szCs w:val="23"/>
        </w:rPr>
        <w:t xml:space="preserve">3. Stosunek pracowników do dziecka cechuje: życzliwość, wyrozumiałość i cierpliwość, </w:t>
      </w:r>
      <w:r>
        <w:rPr>
          <w:rFonts w:asciiTheme="minorHAnsi" w:hAnsiTheme="minorHAnsi"/>
          <w:sz w:val="23"/>
          <w:szCs w:val="23"/>
        </w:rPr>
        <w:br/>
        <w:t xml:space="preserve">a jednocześnie stanowczość i konsekwencja w stosowaniu ustalonych kryteriów wymagań. </w:t>
      </w:r>
    </w:p>
    <w:p w:rsidR="002A2A70" w:rsidRDefault="008D35AC">
      <w:pPr>
        <w:pStyle w:val="Default"/>
        <w:jc w:val="both"/>
        <w:rPr>
          <w:rFonts w:asciiTheme="minorHAnsi" w:hAnsiTheme="minorHAnsi"/>
          <w:sz w:val="23"/>
          <w:szCs w:val="23"/>
        </w:rPr>
      </w:pPr>
      <w:r>
        <w:rPr>
          <w:rFonts w:asciiTheme="minorHAnsi" w:hAnsiTheme="minorHAnsi"/>
          <w:sz w:val="23"/>
          <w:szCs w:val="23"/>
        </w:rPr>
        <w:t xml:space="preserve">4. Pracowników obowiązuje obiektywizm, sprawiedliwość, bezinteresowność i szacunek </w:t>
      </w:r>
      <w:r>
        <w:rPr>
          <w:rFonts w:asciiTheme="minorHAnsi" w:hAnsiTheme="minorHAnsi"/>
          <w:sz w:val="23"/>
          <w:szCs w:val="23"/>
        </w:rPr>
        <w:br/>
        <w:t xml:space="preserve">w traktowaniu i ocenie każdego dziecka bez względu na okoliczności. </w:t>
      </w:r>
    </w:p>
    <w:p w:rsidR="002A2A70" w:rsidRDefault="002A2A70">
      <w:pPr>
        <w:pStyle w:val="Default"/>
        <w:jc w:val="both"/>
        <w:rPr>
          <w:rFonts w:asciiTheme="minorHAnsi" w:hAnsiTheme="minorHAnsi"/>
          <w:sz w:val="23"/>
          <w:szCs w:val="23"/>
        </w:rPr>
      </w:pPr>
    </w:p>
    <w:p w:rsidR="002A2A70" w:rsidRDefault="008D35AC">
      <w:pPr>
        <w:pStyle w:val="Default"/>
        <w:jc w:val="center"/>
        <w:rPr>
          <w:rFonts w:asciiTheme="minorHAnsi" w:hAnsiTheme="minorHAnsi"/>
          <w:b/>
          <w:sz w:val="23"/>
          <w:szCs w:val="23"/>
        </w:rPr>
      </w:pPr>
      <w:r>
        <w:rPr>
          <w:rFonts w:asciiTheme="minorHAnsi" w:hAnsiTheme="minorHAnsi"/>
          <w:b/>
          <w:sz w:val="23"/>
          <w:szCs w:val="23"/>
        </w:rPr>
        <w:t>Rozdział XIX</w:t>
      </w:r>
    </w:p>
    <w:p w:rsidR="002A2A70" w:rsidRDefault="002A2A70">
      <w:pPr>
        <w:pStyle w:val="Default"/>
        <w:jc w:val="center"/>
        <w:rPr>
          <w:rFonts w:asciiTheme="minorHAnsi" w:hAnsiTheme="minorHAnsi"/>
          <w:b/>
          <w:sz w:val="23"/>
          <w:szCs w:val="23"/>
        </w:rPr>
      </w:pPr>
    </w:p>
    <w:p w:rsidR="002A2A70" w:rsidRDefault="008D35AC">
      <w:pPr>
        <w:pStyle w:val="Default"/>
        <w:jc w:val="center"/>
        <w:rPr>
          <w:sz w:val="23"/>
          <w:szCs w:val="23"/>
        </w:rPr>
      </w:pPr>
      <w:r>
        <w:rPr>
          <w:b/>
          <w:bCs/>
          <w:sz w:val="23"/>
          <w:szCs w:val="23"/>
        </w:rPr>
        <w:t>ZASADY REKRUTACJI OSÓB UBIEGAJĄCYCH O PRZYJĘCIE DO PRACY</w:t>
      </w:r>
    </w:p>
    <w:p w:rsidR="002A2A70" w:rsidRDefault="008D35AC">
      <w:pPr>
        <w:pStyle w:val="Default"/>
        <w:jc w:val="center"/>
        <w:rPr>
          <w:b/>
          <w:sz w:val="23"/>
          <w:szCs w:val="23"/>
        </w:rPr>
      </w:pPr>
      <w:r>
        <w:rPr>
          <w:b/>
          <w:sz w:val="23"/>
          <w:szCs w:val="23"/>
        </w:rPr>
        <w:t>§ 23.</w:t>
      </w:r>
    </w:p>
    <w:p w:rsidR="002A2A70" w:rsidRDefault="002A2A70">
      <w:pPr>
        <w:pStyle w:val="Default"/>
        <w:jc w:val="center"/>
        <w:rPr>
          <w:b/>
          <w:sz w:val="23"/>
          <w:szCs w:val="23"/>
        </w:rPr>
      </w:pPr>
    </w:p>
    <w:p w:rsidR="002A2A70" w:rsidRDefault="008D35AC">
      <w:pPr>
        <w:pStyle w:val="Default"/>
        <w:jc w:val="both"/>
        <w:rPr>
          <w:color w:val="auto"/>
          <w:sz w:val="23"/>
          <w:szCs w:val="23"/>
        </w:rPr>
      </w:pPr>
      <w:r>
        <w:rPr>
          <w:color w:val="auto"/>
          <w:sz w:val="23"/>
          <w:szCs w:val="23"/>
        </w:rPr>
        <w:t xml:space="preserve">1. Aby w jak największym stopniu zniwelować zagrożenia krzywdzeniem dzieci przez pracowników żłobka rekrutacja osób ubiegających się o przyjęcie do pracy odbywa się według ustalonych zasad, które obejmą: </w:t>
      </w:r>
    </w:p>
    <w:p w:rsidR="002A2A70" w:rsidRDefault="008D35AC">
      <w:pPr>
        <w:pStyle w:val="Default"/>
        <w:spacing w:after="164"/>
        <w:jc w:val="both"/>
        <w:rPr>
          <w:color w:val="auto"/>
          <w:sz w:val="23"/>
          <w:szCs w:val="23"/>
        </w:rPr>
      </w:pPr>
      <w:r>
        <w:rPr>
          <w:color w:val="auto"/>
          <w:sz w:val="23"/>
          <w:szCs w:val="23"/>
        </w:rPr>
        <w:t xml:space="preserve">1) Ocenę przygotowania kandydatów do pracy z dziećmi (dokumenty potwierdzające posiadane wykształcenie w zakresie kwalifikacji pozwalających na pracę z dziećmi w żłobku). </w:t>
      </w:r>
    </w:p>
    <w:p w:rsidR="002A2A70" w:rsidRDefault="008D35AC">
      <w:pPr>
        <w:pStyle w:val="Default"/>
        <w:spacing w:after="164"/>
        <w:jc w:val="both"/>
        <w:rPr>
          <w:color w:val="auto"/>
          <w:sz w:val="23"/>
          <w:szCs w:val="23"/>
        </w:rPr>
      </w:pPr>
      <w:r>
        <w:rPr>
          <w:color w:val="auto"/>
          <w:sz w:val="23"/>
          <w:szCs w:val="23"/>
        </w:rPr>
        <w:t xml:space="preserve">2) Sprawdzenie ewentualnych referencji. </w:t>
      </w:r>
    </w:p>
    <w:p w:rsidR="002A2A70" w:rsidRDefault="008D35AC">
      <w:pPr>
        <w:pStyle w:val="Default"/>
        <w:spacing w:after="164"/>
        <w:jc w:val="both"/>
        <w:rPr>
          <w:color w:val="auto"/>
          <w:sz w:val="23"/>
          <w:szCs w:val="23"/>
        </w:rPr>
      </w:pPr>
      <w:r>
        <w:rPr>
          <w:color w:val="auto"/>
          <w:sz w:val="23"/>
          <w:szCs w:val="23"/>
        </w:rPr>
        <w:t xml:space="preserve">3) Zobowiązanie do złożenia oświadczenia o niekaralności za przestępstwa przeciwko wolności seksualnej i obyczajności i przestępstwa z użyciem przemocy na szkodę małoletniego lub </w:t>
      </w:r>
      <w:r>
        <w:rPr>
          <w:color w:val="auto"/>
          <w:sz w:val="23"/>
          <w:szCs w:val="23"/>
        </w:rPr>
        <w:br/>
        <w:t xml:space="preserve">o toczących się postępowaniach karnych lub dyscyplinarnych w tym zakresie oraz zaświadczenia o niekaralności z KRK. </w:t>
      </w:r>
    </w:p>
    <w:p w:rsidR="002A2A70" w:rsidRDefault="008D35AC">
      <w:pPr>
        <w:pStyle w:val="Default"/>
        <w:jc w:val="both"/>
        <w:rPr>
          <w:color w:val="auto"/>
          <w:sz w:val="23"/>
          <w:szCs w:val="23"/>
        </w:rPr>
      </w:pPr>
      <w:r>
        <w:rPr>
          <w:color w:val="auto"/>
          <w:sz w:val="23"/>
          <w:szCs w:val="23"/>
        </w:rPr>
        <w:t>2. Zgodnie z art. 21 ustawy z dnia 16 maja 2016 r. o przeciwdziałaniu zagrożeniom przestępczością na tle seksualnym Dyrektor Placówki ma obowiązek sprawdzenia czy dane zatrudnianej bądź dopuszczanej osoby są zamieszczone w rejestrze sprawców Przestępstw Na Tle Seksualnym</w:t>
      </w:r>
    </w:p>
    <w:p w:rsidR="002A2A70" w:rsidRDefault="002A2A70">
      <w:pPr>
        <w:pStyle w:val="Default"/>
        <w:jc w:val="both"/>
        <w:rPr>
          <w:rFonts w:asciiTheme="minorHAnsi" w:hAnsiTheme="minorHAnsi"/>
          <w:sz w:val="23"/>
          <w:szCs w:val="23"/>
        </w:rPr>
      </w:pPr>
    </w:p>
    <w:p w:rsidR="002A2A70" w:rsidRDefault="002A2A70">
      <w:pPr>
        <w:pStyle w:val="Default"/>
        <w:jc w:val="both"/>
        <w:rPr>
          <w:rFonts w:asciiTheme="minorHAnsi" w:hAnsiTheme="minorHAnsi"/>
          <w:sz w:val="23"/>
          <w:szCs w:val="23"/>
        </w:rPr>
      </w:pPr>
    </w:p>
    <w:p w:rsidR="002A2A70" w:rsidRDefault="002A2A70">
      <w:pPr>
        <w:pStyle w:val="Default"/>
        <w:jc w:val="both"/>
        <w:rPr>
          <w:rFonts w:asciiTheme="minorHAnsi" w:hAnsiTheme="minorHAnsi"/>
          <w:sz w:val="23"/>
          <w:szCs w:val="23"/>
        </w:rPr>
      </w:pPr>
    </w:p>
    <w:p w:rsidR="002A2A70" w:rsidRDefault="002A2A70">
      <w:pPr>
        <w:pStyle w:val="Default"/>
        <w:jc w:val="both"/>
        <w:rPr>
          <w:rFonts w:asciiTheme="minorHAnsi" w:hAnsiTheme="minorHAnsi"/>
          <w:sz w:val="23"/>
          <w:szCs w:val="23"/>
        </w:rPr>
      </w:pPr>
    </w:p>
    <w:p w:rsidR="002A2A70" w:rsidRDefault="002A2A70">
      <w:pPr>
        <w:pStyle w:val="Default"/>
        <w:jc w:val="both"/>
        <w:rPr>
          <w:rFonts w:asciiTheme="minorHAnsi" w:hAnsiTheme="minorHAnsi"/>
          <w:sz w:val="23"/>
          <w:szCs w:val="23"/>
        </w:rPr>
      </w:pPr>
    </w:p>
    <w:p w:rsidR="008D35AC" w:rsidRDefault="008D35AC">
      <w:pPr>
        <w:pStyle w:val="Default"/>
        <w:jc w:val="center"/>
        <w:rPr>
          <w:b/>
          <w:bCs/>
          <w:sz w:val="23"/>
          <w:szCs w:val="23"/>
        </w:rPr>
      </w:pPr>
    </w:p>
    <w:p w:rsidR="008D35AC" w:rsidRDefault="008D35AC">
      <w:pPr>
        <w:pStyle w:val="Default"/>
        <w:jc w:val="center"/>
        <w:rPr>
          <w:b/>
          <w:bCs/>
          <w:sz w:val="23"/>
          <w:szCs w:val="23"/>
        </w:rPr>
      </w:pPr>
    </w:p>
    <w:p w:rsidR="002A2A70" w:rsidRDefault="008D35AC">
      <w:pPr>
        <w:pStyle w:val="Default"/>
        <w:jc w:val="center"/>
        <w:rPr>
          <w:b/>
          <w:bCs/>
          <w:sz w:val="23"/>
          <w:szCs w:val="23"/>
        </w:rPr>
      </w:pPr>
      <w:r>
        <w:rPr>
          <w:b/>
          <w:bCs/>
          <w:sz w:val="23"/>
          <w:szCs w:val="23"/>
        </w:rPr>
        <w:t>Rozdział XX</w:t>
      </w:r>
    </w:p>
    <w:p w:rsidR="002A2A70" w:rsidRDefault="002A2A70">
      <w:pPr>
        <w:pStyle w:val="Default"/>
        <w:jc w:val="center"/>
        <w:rPr>
          <w:b/>
          <w:bCs/>
          <w:sz w:val="23"/>
          <w:szCs w:val="23"/>
        </w:rPr>
      </w:pPr>
    </w:p>
    <w:p w:rsidR="002A2A70" w:rsidRDefault="008D35AC">
      <w:pPr>
        <w:pStyle w:val="Default"/>
        <w:jc w:val="center"/>
        <w:rPr>
          <w:b/>
          <w:bCs/>
          <w:sz w:val="23"/>
          <w:szCs w:val="23"/>
        </w:rPr>
      </w:pPr>
      <w:r>
        <w:rPr>
          <w:b/>
          <w:bCs/>
          <w:sz w:val="23"/>
          <w:szCs w:val="23"/>
        </w:rPr>
        <w:t>Przepisy końcowe</w:t>
      </w:r>
    </w:p>
    <w:p w:rsidR="002A2A70" w:rsidRDefault="008D35AC">
      <w:pPr>
        <w:pStyle w:val="Default"/>
        <w:jc w:val="center"/>
        <w:rPr>
          <w:b/>
          <w:bCs/>
          <w:sz w:val="23"/>
          <w:szCs w:val="23"/>
        </w:rPr>
      </w:pPr>
      <w:r>
        <w:rPr>
          <w:b/>
          <w:bCs/>
          <w:sz w:val="23"/>
          <w:szCs w:val="23"/>
        </w:rPr>
        <w:t>§24.</w:t>
      </w:r>
    </w:p>
    <w:p w:rsidR="002A2A70" w:rsidRDefault="002A2A70">
      <w:pPr>
        <w:pStyle w:val="Default"/>
        <w:jc w:val="center"/>
        <w:rPr>
          <w:sz w:val="23"/>
          <w:szCs w:val="23"/>
        </w:rPr>
      </w:pPr>
    </w:p>
    <w:p w:rsidR="002A2A70" w:rsidRDefault="008D35AC">
      <w:pPr>
        <w:pStyle w:val="default0"/>
        <w:spacing w:before="0" w:beforeAutospacing="0" w:after="150" w:afterAutospacing="0"/>
        <w:jc w:val="both"/>
      </w:pPr>
      <w:r>
        <w:t xml:space="preserve">1. </w:t>
      </w:r>
      <w:r>
        <w:rPr>
          <w:rFonts w:ascii="Calibri" w:hAnsi="Calibri"/>
        </w:rPr>
        <w:t xml:space="preserve">Zarządzenie Nr </w:t>
      </w:r>
      <w:r w:rsidR="008121AC">
        <w:rPr>
          <w:rFonts w:ascii="Calibri" w:hAnsi="Calibri"/>
        </w:rPr>
        <w:t>1</w:t>
      </w:r>
      <w:r>
        <w:rPr>
          <w:rFonts w:ascii="Calibri" w:hAnsi="Calibri"/>
        </w:rPr>
        <w:t>/2024 z dnia 2024 roku wchodzi w życie z dniem podpisania.</w:t>
      </w:r>
    </w:p>
    <w:p w:rsidR="002A2A70" w:rsidRDefault="002A2A70">
      <w:pPr>
        <w:pStyle w:val="Default"/>
        <w:jc w:val="both"/>
        <w:rPr>
          <w:sz w:val="23"/>
          <w:szCs w:val="23"/>
        </w:rPr>
      </w:pPr>
    </w:p>
    <w:p w:rsidR="002A2A70" w:rsidRDefault="002A2A70">
      <w:pPr>
        <w:pStyle w:val="Default"/>
        <w:jc w:val="both"/>
        <w:rPr>
          <w:b/>
          <w:bCs/>
          <w:sz w:val="23"/>
          <w:szCs w:val="23"/>
        </w:rPr>
      </w:pPr>
    </w:p>
    <w:p w:rsidR="002A2A70" w:rsidRDefault="002A2A70">
      <w:pPr>
        <w:pStyle w:val="Default"/>
        <w:jc w:val="both"/>
        <w:rPr>
          <w:b/>
          <w:bCs/>
          <w:sz w:val="23"/>
          <w:szCs w:val="23"/>
        </w:rPr>
      </w:pPr>
    </w:p>
    <w:p w:rsidR="002A2A70" w:rsidRDefault="008D35AC">
      <w:pPr>
        <w:pStyle w:val="Default"/>
        <w:jc w:val="both"/>
        <w:rPr>
          <w:b/>
          <w:bCs/>
          <w:sz w:val="23"/>
          <w:szCs w:val="23"/>
        </w:rPr>
      </w:pPr>
      <w:r>
        <w:br w:type="page"/>
      </w:r>
    </w:p>
    <w:p w:rsidR="002A2A70" w:rsidRDefault="008D35AC">
      <w:pPr>
        <w:pStyle w:val="Default"/>
        <w:rPr>
          <w:b/>
          <w:sz w:val="23"/>
          <w:szCs w:val="23"/>
        </w:rPr>
      </w:pPr>
      <w:r>
        <w:rPr>
          <w:b/>
          <w:sz w:val="23"/>
          <w:szCs w:val="23"/>
        </w:rPr>
        <w:lastRenderedPageBreak/>
        <w:t xml:space="preserve">                                                                                                                                                    Załącznik Nr 1</w:t>
      </w:r>
      <w:r>
        <w:rPr>
          <w:b/>
          <w:sz w:val="23"/>
          <w:szCs w:val="23"/>
        </w:rPr>
        <w:br/>
        <w:t xml:space="preserve">                                                                                                                             </w:t>
      </w:r>
    </w:p>
    <w:p w:rsidR="002A2A70" w:rsidRDefault="002A2A70">
      <w:pPr>
        <w:pStyle w:val="Default"/>
        <w:jc w:val="both"/>
        <w:rPr>
          <w:sz w:val="23"/>
          <w:szCs w:val="23"/>
        </w:rPr>
      </w:pPr>
    </w:p>
    <w:p w:rsidR="002A2A70" w:rsidRDefault="008D35AC">
      <w:pPr>
        <w:pStyle w:val="Default"/>
        <w:jc w:val="both"/>
        <w:rPr>
          <w:b/>
          <w:bCs/>
          <w:sz w:val="23"/>
          <w:szCs w:val="23"/>
        </w:rPr>
      </w:pPr>
      <w:r>
        <w:rPr>
          <w:b/>
          <w:bCs/>
          <w:sz w:val="23"/>
          <w:szCs w:val="23"/>
        </w:rPr>
        <w:t>Procedura działań w przypadku skarg w związku z podejrzeniem krzywdzenia dzieci przez pracowników żłobka zgłaszanych przez rodziców/prawnych opiekunów</w:t>
      </w:r>
      <w:r>
        <w:rPr>
          <w:b/>
          <w:bCs/>
          <w:sz w:val="23"/>
          <w:szCs w:val="23"/>
        </w:rPr>
        <w:br/>
        <w:t xml:space="preserve"> w </w:t>
      </w:r>
      <w:r w:rsidR="008121AC">
        <w:rPr>
          <w:b/>
          <w:bCs/>
          <w:sz w:val="23"/>
          <w:szCs w:val="23"/>
        </w:rPr>
        <w:t>Żłobku Miejskim w Koluszkach</w:t>
      </w:r>
      <w:r>
        <w:rPr>
          <w:b/>
          <w:bCs/>
          <w:sz w:val="23"/>
          <w:szCs w:val="23"/>
        </w:rPr>
        <w:t>.</w:t>
      </w:r>
    </w:p>
    <w:p w:rsidR="002A2A70" w:rsidRDefault="002A2A70">
      <w:pPr>
        <w:pStyle w:val="Default"/>
        <w:jc w:val="both"/>
        <w:rPr>
          <w:sz w:val="23"/>
          <w:szCs w:val="23"/>
        </w:rPr>
      </w:pPr>
    </w:p>
    <w:p w:rsidR="002A2A70" w:rsidRDefault="008D35AC">
      <w:pPr>
        <w:pStyle w:val="Default"/>
        <w:jc w:val="both"/>
        <w:rPr>
          <w:sz w:val="23"/>
          <w:szCs w:val="23"/>
        </w:rPr>
      </w:pPr>
      <w:r>
        <w:rPr>
          <w:sz w:val="23"/>
          <w:szCs w:val="23"/>
        </w:rPr>
        <w:t xml:space="preserve">1.  Opracowana procedura nie dotyczy skarg składanych w formie ustnej. Rodzic lub prawny opiekun zwany dalej rodzicem jest informowany, że ustna skarga nie jest podstawą wszczęcia procedury i nie będzie rozpatrywana. </w:t>
      </w:r>
    </w:p>
    <w:p w:rsidR="002A2A70" w:rsidRDefault="008D35AC">
      <w:pPr>
        <w:pStyle w:val="Default"/>
        <w:jc w:val="both"/>
        <w:rPr>
          <w:sz w:val="23"/>
          <w:szCs w:val="23"/>
        </w:rPr>
      </w:pPr>
      <w:r>
        <w:rPr>
          <w:sz w:val="23"/>
          <w:szCs w:val="23"/>
        </w:rPr>
        <w:t xml:space="preserve">1.1. Z rozmowy rodzica zgłaszającego ustnie uwagi i zastrzeżenia należy sporządzić notatkę. Taka rozmowa powinna odbywać się w obecności innych pracowników żłobka. </w:t>
      </w:r>
    </w:p>
    <w:p w:rsidR="002A2A70" w:rsidRDefault="008D35AC">
      <w:pPr>
        <w:pStyle w:val="Default"/>
        <w:jc w:val="both"/>
        <w:rPr>
          <w:sz w:val="23"/>
          <w:szCs w:val="23"/>
        </w:rPr>
      </w:pPr>
      <w:r>
        <w:rPr>
          <w:sz w:val="23"/>
          <w:szCs w:val="23"/>
        </w:rPr>
        <w:t xml:space="preserve">2.    Procedura jest stosowana gdy skarga złożona przez rodziców ma formę pisemną. </w:t>
      </w:r>
    </w:p>
    <w:p w:rsidR="002A2A70" w:rsidRDefault="008D35AC">
      <w:pPr>
        <w:pStyle w:val="Default"/>
        <w:jc w:val="both"/>
        <w:rPr>
          <w:sz w:val="23"/>
          <w:szCs w:val="23"/>
        </w:rPr>
      </w:pPr>
      <w:r>
        <w:rPr>
          <w:sz w:val="23"/>
          <w:szCs w:val="23"/>
        </w:rPr>
        <w:t xml:space="preserve">2.1. Zgodnie z KPA obowiązuje jednomiesięczny termin udzielenia odpowiedzi, a gdy sprawa jest bardziej skomplikowana, pisemnie informuje się rodziców, że termin ulega wydłużeniu. </w:t>
      </w:r>
    </w:p>
    <w:p w:rsidR="002A2A70" w:rsidRDefault="008D35AC">
      <w:pPr>
        <w:pStyle w:val="Default"/>
        <w:jc w:val="both"/>
        <w:rPr>
          <w:sz w:val="23"/>
          <w:szCs w:val="23"/>
        </w:rPr>
      </w:pPr>
      <w:r>
        <w:rPr>
          <w:sz w:val="23"/>
          <w:szCs w:val="23"/>
        </w:rPr>
        <w:t xml:space="preserve">3.   Po otrzymaniu pisemnej skargi zostaje uruchomiona procedura, której celem jest wyjaśnienia zdarzenia. </w:t>
      </w:r>
    </w:p>
    <w:p w:rsidR="002A2A70" w:rsidRDefault="008D35AC">
      <w:pPr>
        <w:pStyle w:val="Default"/>
        <w:jc w:val="both"/>
        <w:rPr>
          <w:sz w:val="23"/>
          <w:szCs w:val="23"/>
        </w:rPr>
      </w:pPr>
      <w:r>
        <w:rPr>
          <w:sz w:val="23"/>
          <w:szCs w:val="23"/>
        </w:rPr>
        <w:t xml:space="preserve">3.1. O wszczęciu procedury należy poinformować rodzica. </w:t>
      </w:r>
    </w:p>
    <w:p w:rsidR="002A2A70" w:rsidRDefault="008D35AC">
      <w:pPr>
        <w:pStyle w:val="Default"/>
        <w:jc w:val="both"/>
        <w:rPr>
          <w:sz w:val="23"/>
          <w:szCs w:val="23"/>
        </w:rPr>
      </w:pPr>
      <w:r>
        <w:rPr>
          <w:sz w:val="23"/>
          <w:szCs w:val="23"/>
        </w:rPr>
        <w:t xml:space="preserve">4. Po otrzymaniu pisemnej skargi w żłobku odbywa się spotkanie Dyrektora, psychologa </w:t>
      </w:r>
      <w:r>
        <w:rPr>
          <w:sz w:val="23"/>
          <w:szCs w:val="23"/>
        </w:rPr>
        <w:br/>
        <w:t xml:space="preserve">i opiekunów sprawujących opiekę nad dzieckiem w danej grupie dziecięcej. Na prośbę Dyrektora żłobka w spotkaniu może wziąć udział np. pracownik socjalny, pracownik poradni psychologiczno-pedagogicznej. </w:t>
      </w:r>
    </w:p>
    <w:p w:rsidR="002A2A70" w:rsidRDefault="008D35AC">
      <w:pPr>
        <w:pStyle w:val="Default"/>
        <w:jc w:val="both"/>
        <w:rPr>
          <w:sz w:val="23"/>
          <w:szCs w:val="23"/>
        </w:rPr>
      </w:pPr>
      <w:r>
        <w:rPr>
          <w:sz w:val="23"/>
          <w:szCs w:val="23"/>
        </w:rPr>
        <w:t xml:space="preserve">4.1. Spotkanie ma na celu omówienie sytuacji dziecka i zasadności skargi oraz wypracowanie sposobu postępowania w tym konkretnym przypadku. Sporządza się protokół ze spotkania. </w:t>
      </w:r>
    </w:p>
    <w:p w:rsidR="002A2A70" w:rsidRDefault="008D35AC">
      <w:pPr>
        <w:pStyle w:val="Default"/>
        <w:jc w:val="both"/>
        <w:rPr>
          <w:sz w:val="23"/>
          <w:szCs w:val="23"/>
        </w:rPr>
      </w:pPr>
      <w:r>
        <w:rPr>
          <w:sz w:val="23"/>
          <w:szCs w:val="23"/>
        </w:rPr>
        <w:t xml:space="preserve">4.2.  Po uzgodnieniu wspólnego stanowiska w sprawie skargi i dokonanej ocenie zasadności skargi i strategii postępowania, Dyrektor żłobka ustala dogodny dla obu stron termin spotkania </w:t>
      </w:r>
      <w:r>
        <w:rPr>
          <w:sz w:val="23"/>
          <w:szCs w:val="23"/>
        </w:rPr>
        <w:br/>
        <w:t xml:space="preserve">z rodzicem celem wyjaśnienia zaistniałej sytuacji. </w:t>
      </w:r>
    </w:p>
    <w:p w:rsidR="002A2A70" w:rsidRDefault="008D35AC">
      <w:pPr>
        <w:pStyle w:val="Default"/>
        <w:jc w:val="both"/>
        <w:rPr>
          <w:sz w:val="23"/>
          <w:szCs w:val="23"/>
        </w:rPr>
      </w:pPr>
      <w:r>
        <w:rPr>
          <w:sz w:val="23"/>
          <w:szCs w:val="23"/>
        </w:rPr>
        <w:t xml:space="preserve">5.  W spotkaniu powinny uczestniczyć strony: rodzice dziecka a ze strony placówki Dyrektor żłobka i psycholog pracujący w żłobku, a w razie potrzeby inna osoba. </w:t>
      </w:r>
    </w:p>
    <w:p w:rsidR="002A2A70" w:rsidRDefault="008D35AC">
      <w:pPr>
        <w:pStyle w:val="Default"/>
        <w:jc w:val="both"/>
        <w:rPr>
          <w:sz w:val="23"/>
          <w:szCs w:val="23"/>
        </w:rPr>
      </w:pPr>
      <w:r>
        <w:rPr>
          <w:sz w:val="23"/>
          <w:szCs w:val="23"/>
        </w:rPr>
        <w:t xml:space="preserve">5.2 Podczas spotkania należy zaproponować rodzicom konsultację w niezależnej poradni psychologiczno-pedagogicznej, u lekarza, bądź w innej instytucji. Ten punkt procedury ma na celu zdiagnozowanie zgłaszanego problemu przez bezstronnego specjalistę. Ze spotkania sporządza się protokół, który podpisują uczestnicy. W protokole powinny znaleźć się ustalenia </w:t>
      </w:r>
      <w:r>
        <w:rPr>
          <w:sz w:val="23"/>
          <w:szCs w:val="23"/>
        </w:rPr>
        <w:br/>
        <w:t xml:space="preserve">o konieczności pisemnego poinformowania żłobka o wynikach ekspertyz, badań, opinii itp. </w:t>
      </w:r>
      <w:r>
        <w:rPr>
          <w:sz w:val="23"/>
          <w:szCs w:val="23"/>
        </w:rPr>
        <w:br/>
        <w:t xml:space="preserve">W przypadku braku informacji zwrotnej o działaniach rodziców w tej sprawie, sprawa traktowana jest za zamkniętą o czym żłobek informuje pisemnie rodziców. </w:t>
      </w:r>
    </w:p>
    <w:p w:rsidR="002A2A70" w:rsidRDefault="008D35AC">
      <w:pPr>
        <w:pStyle w:val="Default"/>
        <w:jc w:val="both"/>
        <w:rPr>
          <w:sz w:val="23"/>
          <w:szCs w:val="23"/>
        </w:rPr>
      </w:pPr>
      <w:r>
        <w:rPr>
          <w:sz w:val="23"/>
          <w:szCs w:val="23"/>
        </w:rPr>
        <w:t xml:space="preserve">5.3  W przypadku stwierdzenia zasadności skargi Dyrektor żłobka informuje odpowiednie organy wymiaru sprawiedliwości. Wobec pracownika podejmuje się kroki zgodne z Kodeksem Pracy. </w:t>
      </w:r>
    </w:p>
    <w:p w:rsidR="002A2A70" w:rsidRDefault="008D35AC">
      <w:pPr>
        <w:pStyle w:val="Default"/>
        <w:jc w:val="both"/>
        <w:rPr>
          <w:sz w:val="23"/>
          <w:szCs w:val="23"/>
        </w:rPr>
      </w:pPr>
      <w:r>
        <w:rPr>
          <w:sz w:val="23"/>
          <w:szCs w:val="23"/>
        </w:rPr>
        <w:t xml:space="preserve">5.4  W przypadku stwierdzenia niezasadności skargi sporządzana jest pisemna odpowiedź dla rodziców dziecka o zakończeniu postępowania. </w:t>
      </w:r>
    </w:p>
    <w:p w:rsidR="002A2A70" w:rsidRDefault="008D35AC">
      <w:pPr>
        <w:pStyle w:val="Default"/>
        <w:jc w:val="both"/>
        <w:rPr>
          <w:sz w:val="23"/>
          <w:szCs w:val="23"/>
        </w:rPr>
      </w:pPr>
      <w:r>
        <w:rPr>
          <w:sz w:val="23"/>
          <w:szCs w:val="23"/>
        </w:rPr>
        <w:t xml:space="preserve">6.  Jeżeli w toku wyjaśniania skargi Dyrektor ma podstawy podejrzewać, że skarga jest związana </w:t>
      </w:r>
      <w:r>
        <w:rPr>
          <w:sz w:val="23"/>
          <w:szCs w:val="23"/>
        </w:rPr>
        <w:br/>
        <w:t xml:space="preserve">z zaniedbaniem lub krzywdzeniem dziecka w domu informuje odpowiednie organy wymiaru sprawiedliwości. </w:t>
      </w:r>
    </w:p>
    <w:p w:rsidR="002A2A70" w:rsidRDefault="002A2A70">
      <w:pPr>
        <w:pStyle w:val="Default"/>
        <w:jc w:val="both"/>
        <w:rPr>
          <w:sz w:val="23"/>
          <w:szCs w:val="23"/>
        </w:rPr>
      </w:pPr>
    </w:p>
    <w:p w:rsidR="002A2A70" w:rsidRDefault="002A2A70">
      <w:pPr>
        <w:pStyle w:val="Default"/>
        <w:jc w:val="right"/>
        <w:rPr>
          <w:b/>
          <w:bCs/>
          <w:sz w:val="23"/>
          <w:szCs w:val="23"/>
        </w:rPr>
      </w:pPr>
    </w:p>
    <w:p w:rsidR="002A2A70" w:rsidRDefault="002A2A70">
      <w:pPr>
        <w:pStyle w:val="Default"/>
        <w:jc w:val="right"/>
        <w:rPr>
          <w:b/>
          <w:bCs/>
          <w:sz w:val="23"/>
          <w:szCs w:val="23"/>
        </w:rPr>
      </w:pPr>
    </w:p>
    <w:p w:rsidR="002A2A70" w:rsidRDefault="002A2A70">
      <w:pPr>
        <w:pStyle w:val="Default"/>
        <w:jc w:val="right"/>
        <w:rPr>
          <w:b/>
          <w:bCs/>
          <w:sz w:val="23"/>
          <w:szCs w:val="23"/>
        </w:rPr>
      </w:pPr>
    </w:p>
    <w:p w:rsidR="002A2A70" w:rsidRDefault="002A2A70">
      <w:pPr>
        <w:pStyle w:val="Default"/>
        <w:jc w:val="right"/>
        <w:rPr>
          <w:b/>
          <w:bCs/>
          <w:sz w:val="23"/>
          <w:szCs w:val="23"/>
        </w:rPr>
      </w:pPr>
    </w:p>
    <w:p w:rsidR="002A2A70" w:rsidRDefault="002A2A70">
      <w:pPr>
        <w:pStyle w:val="Default"/>
        <w:jc w:val="right"/>
        <w:rPr>
          <w:b/>
          <w:bCs/>
          <w:sz w:val="23"/>
          <w:szCs w:val="23"/>
        </w:rPr>
      </w:pPr>
    </w:p>
    <w:p w:rsidR="002A2A70" w:rsidRDefault="008D35AC">
      <w:pPr>
        <w:rPr>
          <w:lang w:val="pl-PL"/>
        </w:rPr>
      </w:pPr>
      <w:r>
        <w:rPr>
          <w:lang w:val="pl-PL"/>
        </w:rPr>
        <w:t xml:space="preserve">                                                                                                                                                                        </w:t>
      </w:r>
    </w:p>
    <w:p w:rsidR="002A2A70" w:rsidRDefault="008D35AC">
      <w:pPr>
        <w:jc w:val="right"/>
      </w:pPr>
      <w:proofErr w:type="spellStart"/>
      <w:r>
        <w:rPr>
          <w:b/>
          <w:bCs/>
          <w:sz w:val="23"/>
          <w:szCs w:val="23"/>
        </w:rPr>
        <w:lastRenderedPageBreak/>
        <w:t>Załącznik</w:t>
      </w:r>
      <w:proofErr w:type="spellEnd"/>
      <w:r>
        <w:rPr>
          <w:b/>
          <w:bCs/>
          <w:sz w:val="23"/>
          <w:szCs w:val="23"/>
        </w:rPr>
        <w:t xml:space="preserve"> nr 2</w:t>
      </w:r>
    </w:p>
    <w:p w:rsidR="002A2A70" w:rsidRDefault="008D35AC">
      <w:pPr>
        <w:jc w:val="center"/>
        <w:rPr>
          <w:b/>
          <w:sz w:val="28"/>
          <w:szCs w:val="28"/>
        </w:rPr>
      </w:pPr>
      <w:r>
        <w:rPr>
          <w:b/>
          <w:sz w:val="28"/>
          <w:szCs w:val="28"/>
        </w:rPr>
        <w:t xml:space="preserve">Karta </w:t>
      </w:r>
      <w:proofErr w:type="spellStart"/>
      <w:r>
        <w:rPr>
          <w:b/>
          <w:sz w:val="28"/>
          <w:szCs w:val="28"/>
        </w:rPr>
        <w:t>interwencji</w:t>
      </w:r>
      <w:proofErr w:type="spellEnd"/>
    </w:p>
    <w:tbl>
      <w:tblPr>
        <w:tblStyle w:val="Tabela-Siatka"/>
        <w:tblW w:w="9592" w:type="dxa"/>
        <w:tblInd w:w="-147" w:type="dxa"/>
        <w:tblLayout w:type="fixed"/>
        <w:tblLook w:val="04A0" w:firstRow="1" w:lastRow="0" w:firstColumn="1" w:lastColumn="0" w:noHBand="0" w:noVBand="1"/>
      </w:tblPr>
      <w:tblGrid>
        <w:gridCol w:w="3088"/>
        <w:gridCol w:w="2034"/>
        <w:gridCol w:w="47"/>
        <w:gridCol w:w="4423"/>
      </w:tblGrid>
      <w:tr w:rsidR="002A2A70">
        <w:trPr>
          <w:trHeight w:val="640"/>
        </w:trPr>
        <w:tc>
          <w:tcPr>
            <w:tcW w:w="3088" w:type="dxa"/>
          </w:tcPr>
          <w:p w:rsidR="002A2A70" w:rsidRDefault="002A2A70">
            <w:pPr>
              <w:widowControl w:val="0"/>
              <w:spacing w:before="0" w:after="0" w:line="240" w:lineRule="auto"/>
              <w:rPr>
                <w:b/>
                <w:sz w:val="23"/>
                <w:szCs w:val="23"/>
              </w:rPr>
            </w:pPr>
          </w:p>
          <w:p w:rsidR="002A2A70" w:rsidRDefault="008D35AC">
            <w:pPr>
              <w:widowControl w:val="0"/>
              <w:spacing w:before="0" w:after="0" w:line="240" w:lineRule="auto"/>
              <w:rPr>
                <w:b/>
                <w:sz w:val="23"/>
                <w:szCs w:val="23"/>
              </w:rPr>
            </w:pPr>
            <w:r>
              <w:rPr>
                <w:rFonts w:eastAsia="Calibri"/>
                <w:b/>
                <w:sz w:val="23"/>
                <w:szCs w:val="23"/>
              </w:rPr>
              <w:t>1. Imię i nazwisko dziecka</w:t>
            </w:r>
          </w:p>
          <w:p w:rsidR="002A2A70" w:rsidRDefault="002A2A70">
            <w:pPr>
              <w:widowControl w:val="0"/>
              <w:spacing w:before="0" w:after="0" w:line="240" w:lineRule="auto"/>
              <w:rPr>
                <w:b/>
                <w:sz w:val="23"/>
                <w:szCs w:val="23"/>
              </w:rPr>
            </w:pPr>
          </w:p>
        </w:tc>
        <w:tc>
          <w:tcPr>
            <w:tcW w:w="6504" w:type="dxa"/>
            <w:gridSpan w:val="3"/>
          </w:tcPr>
          <w:p w:rsidR="002A2A70" w:rsidRDefault="002A2A70">
            <w:pPr>
              <w:widowControl w:val="0"/>
              <w:spacing w:before="0" w:after="0" w:line="240" w:lineRule="auto"/>
              <w:rPr>
                <w:b/>
                <w:sz w:val="23"/>
                <w:szCs w:val="23"/>
              </w:rPr>
            </w:pPr>
          </w:p>
        </w:tc>
      </w:tr>
      <w:tr w:rsidR="002A2A70">
        <w:trPr>
          <w:trHeight w:val="542"/>
        </w:trPr>
        <w:tc>
          <w:tcPr>
            <w:tcW w:w="3088" w:type="dxa"/>
          </w:tcPr>
          <w:p w:rsidR="002A2A70" w:rsidRDefault="008D35AC">
            <w:pPr>
              <w:widowControl w:val="0"/>
              <w:spacing w:before="0" w:after="0" w:line="240" w:lineRule="auto"/>
              <w:rPr>
                <w:b/>
                <w:sz w:val="23"/>
                <w:szCs w:val="23"/>
              </w:rPr>
            </w:pPr>
            <w:r>
              <w:rPr>
                <w:rFonts w:eastAsia="Calibri"/>
                <w:b/>
                <w:sz w:val="23"/>
                <w:szCs w:val="23"/>
              </w:rPr>
              <w:t xml:space="preserve">2. Przyczyna interwencji     </w:t>
            </w:r>
          </w:p>
          <w:p w:rsidR="002A2A70" w:rsidRDefault="008D35AC">
            <w:pPr>
              <w:widowControl w:val="0"/>
              <w:spacing w:before="0" w:after="0" w:line="240" w:lineRule="auto"/>
              <w:rPr>
                <w:b/>
                <w:sz w:val="23"/>
                <w:szCs w:val="23"/>
              </w:rPr>
            </w:pPr>
            <w:r>
              <w:rPr>
                <w:rFonts w:eastAsia="Calibri"/>
                <w:b/>
                <w:sz w:val="23"/>
                <w:szCs w:val="23"/>
              </w:rPr>
              <w:t xml:space="preserve">    (forma krzywdzenia)</w:t>
            </w:r>
          </w:p>
        </w:tc>
        <w:tc>
          <w:tcPr>
            <w:tcW w:w="6504" w:type="dxa"/>
            <w:gridSpan w:val="3"/>
          </w:tcPr>
          <w:p w:rsidR="002A2A70" w:rsidRDefault="002A2A70">
            <w:pPr>
              <w:widowControl w:val="0"/>
              <w:spacing w:before="0" w:after="0" w:line="240" w:lineRule="auto"/>
              <w:rPr>
                <w:b/>
                <w:sz w:val="23"/>
                <w:szCs w:val="23"/>
              </w:rPr>
            </w:pPr>
          </w:p>
        </w:tc>
      </w:tr>
      <w:tr w:rsidR="002A2A70">
        <w:trPr>
          <w:trHeight w:val="808"/>
        </w:trPr>
        <w:tc>
          <w:tcPr>
            <w:tcW w:w="3088" w:type="dxa"/>
          </w:tcPr>
          <w:p w:rsidR="002A2A70" w:rsidRDefault="008D35AC">
            <w:pPr>
              <w:widowControl w:val="0"/>
              <w:spacing w:before="0" w:after="0" w:line="240" w:lineRule="auto"/>
              <w:rPr>
                <w:b/>
                <w:sz w:val="23"/>
                <w:szCs w:val="23"/>
              </w:rPr>
            </w:pPr>
            <w:r>
              <w:rPr>
                <w:rFonts w:eastAsia="Calibri"/>
                <w:b/>
                <w:sz w:val="23"/>
                <w:szCs w:val="23"/>
              </w:rPr>
              <w:t>3. Osoba zawiadamiająca</w:t>
            </w:r>
          </w:p>
          <w:p w:rsidR="002A2A70" w:rsidRDefault="008D35AC">
            <w:pPr>
              <w:widowControl w:val="0"/>
              <w:spacing w:before="0" w:after="0" w:line="240" w:lineRule="auto"/>
              <w:rPr>
                <w:b/>
                <w:sz w:val="23"/>
                <w:szCs w:val="23"/>
              </w:rPr>
            </w:pPr>
            <w:r>
              <w:rPr>
                <w:rFonts w:eastAsia="Calibri"/>
                <w:b/>
                <w:sz w:val="23"/>
                <w:szCs w:val="23"/>
              </w:rPr>
              <w:t xml:space="preserve">   o podejrzeniu krzywdzenia</w:t>
            </w:r>
          </w:p>
        </w:tc>
        <w:tc>
          <w:tcPr>
            <w:tcW w:w="6504" w:type="dxa"/>
            <w:gridSpan w:val="3"/>
          </w:tcPr>
          <w:p w:rsidR="002A2A70" w:rsidRDefault="002A2A70">
            <w:pPr>
              <w:widowControl w:val="0"/>
              <w:spacing w:before="0" w:after="0" w:line="240" w:lineRule="auto"/>
              <w:rPr>
                <w:b/>
                <w:sz w:val="23"/>
                <w:szCs w:val="23"/>
              </w:rPr>
            </w:pPr>
          </w:p>
        </w:tc>
      </w:tr>
      <w:tr w:rsidR="002A2A70">
        <w:trPr>
          <w:trHeight w:val="548"/>
        </w:trPr>
        <w:tc>
          <w:tcPr>
            <w:tcW w:w="3088" w:type="dxa"/>
            <w:vMerge w:val="restart"/>
          </w:tcPr>
          <w:p w:rsidR="002A2A70" w:rsidRDefault="002A2A70">
            <w:pPr>
              <w:widowControl w:val="0"/>
              <w:spacing w:before="0" w:after="0" w:line="240" w:lineRule="auto"/>
              <w:rPr>
                <w:b/>
                <w:sz w:val="23"/>
                <w:szCs w:val="23"/>
              </w:rPr>
            </w:pPr>
          </w:p>
          <w:p w:rsidR="002A2A70" w:rsidRDefault="002A2A70">
            <w:pPr>
              <w:widowControl w:val="0"/>
              <w:spacing w:before="0" w:after="0" w:line="240" w:lineRule="auto"/>
              <w:rPr>
                <w:b/>
                <w:sz w:val="23"/>
                <w:szCs w:val="23"/>
              </w:rPr>
            </w:pPr>
          </w:p>
          <w:p w:rsidR="002A2A70" w:rsidRDefault="002A2A70">
            <w:pPr>
              <w:widowControl w:val="0"/>
              <w:spacing w:before="0" w:after="0" w:line="240" w:lineRule="auto"/>
              <w:rPr>
                <w:b/>
                <w:sz w:val="23"/>
                <w:szCs w:val="23"/>
              </w:rPr>
            </w:pPr>
          </w:p>
          <w:p w:rsidR="002A2A70" w:rsidRDefault="008D35AC">
            <w:pPr>
              <w:widowControl w:val="0"/>
              <w:spacing w:before="0" w:after="0" w:line="240" w:lineRule="auto"/>
              <w:rPr>
                <w:b/>
                <w:sz w:val="23"/>
                <w:szCs w:val="23"/>
              </w:rPr>
            </w:pPr>
            <w:r>
              <w:rPr>
                <w:rFonts w:eastAsia="Calibri"/>
                <w:b/>
                <w:sz w:val="23"/>
                <w:szCs w:val="23"/>
              </w:rPr>
              <w:t xml:space="preserve">4. Opis działań podjętych  </w:t>
            </w:r>
          </w:p>
          <w:p w:rsidR="002A2A70" w:rsidRDefault="008D35AC">
            <w:pPr>
              <w:widowControl w:val="0"/>
              <w:spacing w:before="0" w:after="0" w:line="240" w:lineRule="auto"/>
              <w:rPr>
                <w:b/>
                <w:sz w:val="23"/>
                <w:szCs w:val="23"/>
              </w:rPr>
            </w:pPr>
            <w:r>
              <w:rPr>
                <w:rFonts w:eastAsia="Calibri"/>
                <w:b/>
                <w:sz w:val="23"/>
                <w:szCs w:val="23"/>
              </w:rPr>
              <w:t xml:space="preserve"> przez psychologa/pedagoga</w:t>
            </w:r>
          </w:p>
          <w:p w:rsidR="002A2A70" w:rsidRDefault="002A2A70">
            <w:pPr>
              <w:widowControl w:val="0"/>
              <w:spacing w:before="0" w:after="0" w:line="240" w:lineRule="auto"/>
              <w:rPr>
                <w:b/>
                <w:sz w:val="23"/>
                <w:szCs w:val="23"/>
              </w:rPr>
            </w:pPr>
          </w:p>
          <w:p w:rsidR="002A2A70" w:rsidRDefault="002A2A70">
            <w:pPr>
              <w:widowControl w:val="0"/>
              <w:spacing w:before="0" w:after="0" w:line="240" w:lineRule="auto"/>
              <w:rPr>
                <w:b/>
                <w:sz w:val="23"/>
                <w:szCs w:val="23"/>
              </w:rPr>
            </w:pPr>
          </w:p>
          <w:p w:rsidR="002A2A70" w:rsidRDefault="002A2A70">
            <w:pPr>
              <w:widowControl w:val="0"/>
              <w:spacing w:before="0" w:after="0" w:line="240" w:lineRule="auto"/>
              <w:rPr>
                <w:b/>
                <w:sz w:val="23"/>
                <w:szCs w:val="23"/>
              </w:rPr>
            </w:pPr>
          </w:p>
          <w:p w:rsidR="002A2A70" w:rsidRDefault="002A2A70">
            <w:pPr>
              <w:widowControl w:val="0"/>
              <w:spacing w:before="0" w:after="0" w:line="240" w:lineRule="auto"/>
              <w:rPr>
                <w:b/>
                <w:sz w:val="23"/>
                <w:szCs w:val="23"/>
              </w:rPr>
            </w:pPr>
          </w:p>
        </w:tc>
        <w:tc>
          <w:tcPr>
            <w:tcW w:w="2081" w:type="dxa"/>
            <w:gridSpan w:val="2"/>
          </w:tcPr>
          <w:p w:rsidR="002A2A70" w:rsidRDefault="008D35AC">
            <w:pPr>
              <w:widowControl w:val="0"/>
              <w:spacing w:before="0" w:after="0" w:line="240" w:lineRule="auto"/>
              <w:rPr>
                <w:b/>
                <w:sz w:val="23"/>
                <w:szCs w:val="23"/>
              </w:rPr>
            </w:pPr>
            <w:r>
              <w:rPr>
                <w:rFonts w:eastAsia="Calibri"/>
                <w:b/>
                <w:sz w:val="23"/>
                <w:szCs w:val="23"/>
              </w:rPr>
              <w:t>Data</w:t>
            </w:r>
          </w:p>
        </w:tc>
        <w:tc>
          <w:tcPr>
            <w:tcW w:w="4423" w:type="dxa"/>
          </w:tcPr>
          <w:p w:rsidR="002A2A70" w:rsidRDefault="008D35AC">
            <w:pPr>
              <w:widowControl w:val="0"/>
              <w:spacing w:before="0" w:after="0" w:line="240" w:lineRule="auto"/>
              <w:rPr>
                <w:b/>
                <w:sz w:val="23"/>
                <w:szCs w:val="23"/>
              </w:rPr>
            </w:pPr>
            <w:r>
              <w:rPr>
                <w:rFonts w:eastAsia="Calibri"/>
                <w:b/>
                <w:sz w:val="23"/>
                <w:szCs w:val="23"/>
              </w:rPr>
              <w:t>Działania</w:t>
            </w:r>
          </w:p>
        </w:tc>
      </w:tr>
      <w:tr w:rsidR="002A2A70">
        <w:trPr>
          <w:trHeight w:val="577"/>
        </w:trPr>
        <w:tc>
          <w:tcPr>
            <w:tcW w:w="3088" w:type="dxa"/>
            <w:vMerge/>
          </w:tcPr>
          <w:p w:rsidR="002A2A70" w:rsidRDefault="002A2A70">
            <w:pPr>
              <w:widowControl w:val="0"/>
              <w:spacing w:before="0" w:after="0" w:line="240" w:lineRule="auto"/>
              <w:rPr>
                <w:b/>
                <w:sz w:val="23"/>
                <w:szCs w:val="23"/>
              </w:rPr>
            </w:pPr>
          </w:p>
        </w:tc>
        <w:tc>
          <w:tcPr>
            <w:tcW w:w="2081" w:type="dxa"/>
            <w:gridSpan w:val="2"/>
          </w:tcPr>
          <w:p w:rsidR="002A2A70" w:rsidRDefault="002A2A70">
            <w:pPr>
              <w:widowControl w:val="0"/>
              <w:spacing w:before="0" w:after="0" w:line="240" w:lineRule="auto"/>
              <w:rPr>
                <w:b/>
                <w:sz w:val="23"/>
                <w:szCs w:val="23"/>
              </w:rPr>
            </w:pPr>
          </w:p>
        </w:tc>
        <w:tc>
          <w:tcPr>
            <w:tcW w:w="4423" w:type="dxa"/>
          </w:tcPr>
          <w:p w:rsidR="002A2A70" w:rsidRDefault="002A2A70">
            <w:pPr>
              <w:widowControl w:val="0"/>
              <w:spacing w:before="0" w:after="0" w:line="240" w:lineRule="auto"/>
              <w:rPr>
                <w:b/>
                <w:sz w:val="23"/>
                <w:szCs w:val="23"/>
              </w:rPr>
            </w:pPr>
          </w:p>
        </w:tc>
      </w:tr>
      <w:tr w:rsidR="002A2A70">
        <w:trPr>
          <w:trHeight w:val="635"/>
        </w:trPr>
        <w:tc>
          <w:tcPr>
            <w:tcW w:w="3088" w:type="dxa"/>
            <w:vMerge/>
          </w:tcPr>
          <w:p w:rsidR="002A2A70" w:rsidRDefault="002A2A70">
            <w:pPr>
              <w:widowControl w:val="0"/>
              <w:spacing w:before="0" w:after="0" w:line="240" w:lineRule="auto"/>
              <w:rPr>
                <w:b/>
                <w:sz w:val="23"/>
                <w:szCs w:val="23"/>
              </w:rPr>
            </w:pPr>
          </w:p>
        </w:tc>
        <w:tc>
          <w:tcPr>
            <w:tcW w:w="2081" w:type="dxa"/>
            <w:gridSpan w:val="2"/>
          </w:tcPr>
          <w:p w:rsidR="002A2A70" w:rsidRDefault="002A2A70">
            <w:pPr>
              <w:widowControl w:val="0"/>
              <w:spacing w:before="0" w:after="0" w:line="240" w:lineRule="auto"/>
              <w:rPr>
                <w:b/>
                <w:sz w:val="23"/>
                <w:szCs w:val="23"/>
              </w:rPr>
            </w:pPr>
          </w:p>
        </w:tc>
        <w:tc>
          <w:tcPr>
            <w:tcW w:w="4423" w:type="dxa"/>
          </w:tcPr>
          <w:p w:rsidR="002A2A70" w:rsidRDefault="002A2A70">
            <w:pPr>
              <w:widowControl w:val="0"/>
              <w:spacing w:before="0" w:after="0" w:line="240" w:lineRule="auto"/>
              <w:rPr>
                <w:b/>
                <w:sz w:val="23"/>
                <w:szCs w:val="23"/>
              </w:rPr>
            </w:pPr>
          </w:p>
        </w:tc>
      </w:tr>
      <w:tr w:rsidR="002A2A70">
        <w:trPr>
          <w:trHeight w:val="635"/>
        </w:trPr>
        <w:tc>
          <w:tcPr>
            <w:tcW w:w="3088" w:type="dxa"/>
            <w:vMerge/>
          </w:tcPr>
          <w:p w:rsidR="002A2A70" w:rsidRDefault="002A2A70">
            <w:pPr>
              <w:widowControl w:val="0"/>
              <w:spacing w:before="0" w:after="0" w:line="240" w:lineRule="auto"/>
              <w:rPr>
                <w:b/>
                <w:sz w:val="23"/>
                <w:szCs w:val="23"/>
              </w:rPr>
            </w:pPr>
          </w:p>
        </w:tc>
        <w:tc>
          <w:tcPr>
            <w:tcW w:w="2081" w:type="dxa"/>
            <w:gridSpan w:val="2"/>
          </w:tcPr>
          <w:p w:rsidR="002A2A70" w:rsidRDefault="002A2A70">
            <w:pPr>
              <w:widowControl w:val="0"/>
              <w:spacing w:before="0" w:after="0" w:line="240" w:lineRule="auto"/>
              <w:rPr>
                <w:b/>
                <w:sz w:val="23"/>
                <w:szCs w:val="23"/>
              </w:rPr>
            </w:pPr>
          </w:p>
        </w:tc>
        <w:tc>
          <w:tcPr>
            <w:tcW w:w="4423" w:type="dxa"/>
          </w:tcPr>
          <w:p w:rsidR="002A2A70" w:rsidRDefault="002A2A70">
            <w:pPr>
              <w:widowControl w:val="0"/>
              <w:spacing w:before="0" w:after="0" w:line="240" w:lineRule="auto"/>
              <w:rPr>
                <w:b/>
                <w:sz w:val="23"/>
                <w:szCs w:val="23"/>
              </w:rPr>
            </w:pPr>
          </w:p>
        </w:tc>
      </w:tr>
      <w:tr w:rsidR="002A2A70">
        <w:trPr>
          <w:trHeight w:val="635"/>
        </w:trPr>
        <w:tc>
          <w:tcPr>
            <w:tcW w:w="3088" w:type="dxa"/>
            <w:vMerge w:val="restart"/>
          </w:tcPr>
          <w:p w:rsidR="002A2A70" w:rsidRDefault="002A2A70">
            <w:pPr>
              <w:widowControl w:val="0"/>
              <w:spacing w:before="0" w:after="0" w:line="240" w:lineRule="auto"/>
              <w:rPr>
                <w:b/>
                <w:sz w:val="23"/>
                <w:szCs w:val="23"/>
              </w:rPr>
            </w:pPr>
          </w:p>
          <w:p w:rsidR="002A2A70" w:rsidRDefault="002A2A70">
            <w:pPr>
              <w:widowControl w:val="0"/>
              <w:spacing w:before="0" w:after="0" w:line="240" w:lineRule="auto"/>
              <w:rPr>
                <w:b/>
                <w:sz w:val="23"/>
                <w:szCs w:val="23"/>
              </w:rPr>
            </w:pPr>
          </w:p>
          <w:p w:rsidR="002A2A70" w:rsidRDefault="002A2A70">
            <w:pPr>
              <w:widowControl w:val="0"/>
              <w:spacing w:before="0" w:after="0" w:line="240" w:lineRule="auto"/>
              <w:rPr>
                <w:b/>
                <w:sz w:val="23"/>
                <w:szCs w:val="23"/>
              </w:rPr>
            </w:pPr>
          </w:p>
          <w:p w:rsidR="002A2A70" w:rsidRDefault="002A2A70">
            <w:pPr>
              <w:widowControl w:val="0"/>
              <w:spacing w:before="0" w:after="0" w:line="240" w:lineRule="auto"/>
              <w:rPr>
                <w:b/>
                <w:sz w:val="23"/>
                <w:szCs w:val="23"/>
              </w:rPr>
            </w:pPr>
          </w:p>
          <w:p w:rsidR="002A2A70" w:rsidRDefault="008D35AC">
            <w:pPr>
              <w:widowControl w:val="0"/>
              <w:spacing w:before="0" w:after="0" w:line="240" w:lineRule="auto"/>
              <w:rPr>
                <w:b/>
                <w:sz w:val="23"/>
                <w:szCs w:val="23"/>
              </w:rPr>
            </w:pPr>
            <w:r>
              <w:rPr>
                <w:rFonts w:eastAsia="Calibri"/>
                <w:b/>
                <w:sz w:val="23"/>
                <w:szCs w:val="23"/>
              </w:rPr>
              <w:t xml:space="preserve">5. Spotkania z opiekunami </w:t>
            </w:r>
          </w:p>
          <w:p w:rsidR="002A2A70" w:rsidRDefault="008D35AC">
            <w:pPr>
              <w:widowControl w:val="0"/>
              <w:spacing w:before="0" w:after="0" w:line="240" w:lineRule="auto"/>
              <w:rPr>
                <w:b/>
                <w:sz w:val="23"/>
                <w:szCs w:val="23"/>
              </w:rPr>
            </w:pPr>
            <w:r>
              <w:rPr>
                <w:rFonts w:eastAsia="Calibri"/>
                <w:b/>
                <w:sz w:val="23"/>
                <w:szCs w:val="23"/>
              </w:rPr>
              <w:t xml:space="preserve">    dziecka</w:t>
            </w:r>
          </w:p>
          <w:p w:rsidR="002A2A70" w:rsidRDefault="002A2A70">
            <w:pPr>
              <w:widowControl w:val="0"/>
              <w:spacing w:before="0" w:after="0" w:line="240" w:lineRule="auto"/>
              <w:rPr>
                <w:b/>
                <w:sz w:val="23"/>
                <w:szCs w:val="23"/>
              </w:rPr>
            </w:pPr>
          </w:p>
          <w:p w:rsidR="002A2A70" w:rsidRDefault="002A2A70">
            <w:pPr>
              <w:widowControl w:val="0"/>
              <w:spacing w:before="0" w:after="0" w:line="240" w:lineRule="auto"/>
              <w:rPr>
                <w:b/>
                <w:sz w:val="23"/>
                <w:szCs w:val="23"/>
              </w:rPr>
            </w:pPr>
          </w:p>
          <w:p w:rsidR="002A2A70" w:rsidRDefault="002A2A70">
            <w:pPr>
              <w:widowControl w:val="0"/>
              <w:spacing w:before="0" w:after="0" w:line="240" w:lineRule="auto"/>
              <w:rPr>
                <w:b/>
                <w:sz w:val="23"/>
                <w:szCs w:val="23"/>
              </w:rPr>
            </w:pPr>
          </w:p>
          <w:p w:rsidR="002A2A70" w:rsidRDefault="002A2A70">
            <w:pPr>
              <w:widowControl w:val="0"/>
              <w:spacing w:before="0" w:after="0" w:line="240" w:lineRule="auto"/>
              <w:rPr>
                <w:b/>
                <w:sz w:val="23"/>
                <w:szCs w:val="23"/>
              </w:rPr>
            </w:pPr>
          </w:p>
        </w:tc>
        <w:tc>
          <w:tcPr>
            <w:tcW w:w="2081" w:type="dxa"/>
            <w:gridSpan w:val="2"/>
          </w:tcPr>
          <w:p w:rsidR="002A2A70" w:rsidRDefault="008D35AC">
            <w:pPr>
              <w:widowControl w:val="0"/>
              <w:spacing w:before="0" w:after="0" w:line="240" w:lineRule="auto"/>
              <w:rPr>
                <w:b/>
                <w:sz w:val="23"/>
                <w:szCs w:val="23"/>
              </w:rPr>
            </w:pPr>
            <w:r>
              <w:rPr>
                <w:rFonts w:eastAsia="Calibri"/>
                <w:b/>
                <w:sz w:val="23"/>
                <w:szCs w:val="23"/>
              </w:rPr>
              <w:t>Data</w:t>
            </w:r>
          </w:p>
        </w:tc>
        <w:tc>
          <w:tcPr>
            <w:tcW w:w="4423" w:type="dxa"/>
          </w:tcPr>
          <w:p w:rsidR="002A2A70" w:rsidRDefault="008D35AC">
            <w:pPr>
              <w:widowControl w:val="0"/>
              <w:spacing w:before="0" w:after="0" w:line="240" w:lineRule="auto"/>
              <w:rPr>
                <w:b/>
                <w:sz w:val="23"/>
                <w:szCs w:val="23"/>
              </w:rPr>
            </w:pPr>
            <w:r>
              <w:rPr>
                <w:rFonts w:eastAsia="Calibri"/>
                <w:b/>
                <w:sz w:val="23"/>
                <w:szCs w:val="23"/>
              </w:rPr>
              <w:t>Działania</w:t>
            </w:r>
          </w:p>
        </w:tc>
      </w:tr>
      <w:tr w:rsidR="002A2A70">
        <w:trPr>
          <w:trHeight w:val="672"/>
        </w:trPr>
        <w:tc>
          <w:tcPr>
            <w:tcW w:w="3088" w:type="dxa"/>
            <w:vMerge/>
          </w:tcPr>
          <w:p w:rsidR="002A2A70" w:rsidRDefault="002A2A70">
            <w:pPr>
              <w:widowControl w:val="0"/>
              <w:spacing w:before="0" w:after="0" w:line="240" w:lineRule="auto"/>
              <w:rPr>
                <w:b/>
                <w:sz w:val="23"/>
                <w:szCs w:val="23"/>
              </w:rPr>
            </w:pPr>
          </w:p>
        </w:tc>
        <w:tc>
          <w:tcPr>
            <w:tcW w:w="2081" w:type="dxa"/>
            <w:gridSpan w:val="2"/>
          </w:tcPr>
          <w:p w:rsidR="002A2A70" w:rsidRDefault="002A2A70">
            <w:pPr>
              <w:widowControl w:val="0"/>
              <w:spacing w:before="0" w:after="0" w:line="240" w:lineRule="auto"/>
              <w:rPr>
                <w:b/>
                <w:sz w:val="23"/>
                <w:szCs w:val="23"/>
              </w:rPr>
            </w:pPr>
          </w:p>
        </w:tc>
        <w:tc>
          <w:tcPr>
            <w:tcW w:w="4423" w:type="dxa"/>
          </w:tcPr>
          <w:p w:rsidR="002A2A70" w:rsidRDefault="002A2A70">
            <w:pPr>
              <w:widowControl w:val="0"/>
              <w:spacing w:before="0" w:after="0" w:line="240" w:lineRule="auto"/>
              <w:rPr>
                <w:b/>
                <w:sz w:val="23"/>
                <w:szCs w:val="23"/>
              </w:rPr>
            </w:pPr>
          </w:p>
        </w:tc>
      </w:tr>
      <w:tr w:rsidR="002A2A70">
        <w:trPr>
          <w:trHeight w:val="666"/>
        </w:trPr>
        <w:tc>
          <w:tcPr>
            <w:tcW w:w="3088" w:type="dxa"/>
            <w:vMerge/>
          </w:tcPr>
          <w:p w:rsidR="002A2A70" w:rsidRDefault="002A2A70">
            <w:pPr>
              <w:widowControl w:val="0"/>
              <w:spacing w:before="0" w:after="0" w:line="240" w:lineRule="auto"/>
              <w:rPr>
                <w:b/>
                <w:sz w:val="23"/>
                <w:szCs w:val="23"/>
              </w:rPr>
            </w:pPr>
          </w:p>
        </w:tc>
        <w:tc>
          <w:tcPr>
            <w:tcW w:w="2081" w:type="dxa"/>
            <w:gridSpan w:val="2"/>
          </w:tcPr>
          <w:p w:rsidR="002A2A70" w:rsidRDefault="002A2A70">
            <w:pPr>
              <w:widowControl w:val="0"/>
              <w:spacing w:before="0" w:after="0" w:line="240" w:lineRule="auto"/>
              <w:rPr>
                <w:b/>
                <w:sz w:val="23"/>
                <w:szCs w:val="23"/>
              </w:rPr>
            </w:pPr>
          </w:p>
        </w:tc>
        <w:tc>
          <w:tcPr>
            <w:tcW w:w="4423" w:type="dxa"/>
          </w:tcPr>
          <w:p w:rsidR="002A2A70" w:rsidRDefault="002A2A70">
            <w:pPr>
              <w:widowControl w:val="0"/>
              <w:spacing w:before="0" w:after="0" w:line="240" w:lineRule="auto"/>
              <w:rPr>
                <w:b/>
                <w:sz w:val="23"/>
                <w:szCs w:val="23"/>
              </w:rPr>
            </w:pPr>
          </w:p>
        </w:tc>
      </w:tr>
      <w:tr w:rsidR="002A2A70">
        <w:trPr>
          <w:trHeight w:val="580"/>
        </w:trPr>
        <w:tc>
          <w:tcPr>
            <w:tcW w:w="3088" w:type="dxa"/>
            <w:vMerge/>
          </w:tcPr>
          <w:p w:rsidR="002A2A70" w:rsidRDefault="002A2A70">
            <w:pPr>
              <w:widowControl w:val="0"/>
              <w:spacing w:before="0" w:after="0" w:line="240" w:lineRule="auto"/>
              <w:rPr>
                <w:b/>
                <w:sz w:val="23"/>
                <w:szCs w:val="23"/>
              </w:rPr>
            </w:pPr>
          </w:p>
        </w:tc>
        <w:tc>
          <w:tcPr>
            <w:tcW w:w="2081" w:type="dxa"/>
            <w:gridSpan w:val="2"/>
          </w:tcPr>
          <w:p w:rsidR="002A2A70" w:rsidRDefault="002A2A70">
            <w:pPr>
              <w:widowControl w:val="0"/>
              <w:spacing w:before="0" w:after="0" w:line="240" w:lineRule="auto"/>
              <w:rPr>
                <w:b/>
                <w:sz w:val="23"/>
                <w:szCs w:val="23"/>
              </w:rPr>
            </w:pPr>
          </w:p>
        </w:tc>
        <w:tc>
          <w:tcPr>
            <w:tcW w:w="4423" w:type="dxa"/>
          </w:tcPr>
          <w:p w:rsidR="002A2A70" w:rsidRDefault="002A2A70">
            <w:pPr>
              <w:widowControl w:val="0"/>
              <w:spacing w:before="0" w:after="0" w:line="240" w:lineRule="auto"/>
              <w:rPr>
                <w:b/>
                <w:sz w:val="23"/>
                <w:szCs w:val="23"/>
              </w:rPr>
            </w:pPr>
          </w:p>
        </w:tc>
      </w:tr>
      <w:tr w:rsidR="002A2A70">
        <w:trPr>
          <w:trHeight w:val="1443"/>
        </w:trPr>
        <w:tc>
          <w:tcPr>
            <w:tcW w:w="3088" w:type="dxa"/>
          </w:tcPr>
          <w:p w:rsidR="002A2A70" w:rsidRDefault="002A2A70">
            <w:pPr>
              <w:widowControl w:val="0"/>
              <w:spacing w:before="0" w:after="0" w:line="240" w:lineRule="auto"/>
              <w:rPr>
                <w:b/>
                <w:sz w:val="23"/>
                <w:szCs w:val="23"/>
              </w:rPr>
            </w:pPr>
          </w:p>
          <w:p w:rsidR="002A2A70" w:rsidRDefault="008D35AC">
            <w:pPr>
              <w:widowControl w:val="0"/>
              <w:spacing w:before="0" w:after="0" w:line="240" w:lineRule="auto"/>
              <w:rPr>
                <w:b/>
                <w:sz w:val="23"/>
                <w:szCs w:val="23"/>
              </w:rPr>
            </w:pPr>
            <w:r>
              <w:rPr>
                <w:rFonts w:eastAsia="Calibri"/>
                <w:b/>
                <w:sz w:val="23"/>
                <w:szCs w:val="23"/>
              </w:rPr>
              <w:t xml:space="preserve">6. Forma podjętej </w:t>
            </w:r>
          </w:p>
          <w:p w:rsidR="002A2A70" w:rsidRDefault="008D35AC">
            <w:pPr>
              <w:widowControl w:val="0"/>
              <w:spacing w:before="0" w:after="0" w:line="240" w:lineRule="auto"/>
              <w:rPr>
                <w:b/>
                <w:sz w:val="23"/>
                <w:szCs w:val="23"/>
              </w:rPr>
            </w:pPr>
            <w:r>
              <w:rPr>
                <w:rFonts w:eastAsia="Calibri"/>
                <w:b/>
                <w:sz w:val="23"/>
                <w:szCs w:val="23"/>
              </w:rPr>
              <w:t xml:space="preserve">    interwencji ( zakreślić</w:t>
            </w:r>
          </w:p>
          <w:p w:rsidR="002A2A70" w:rsidRDefault="008D35AC">
            <w:pPr>
              <w:widowControl w:val="0"/>
              <w:spacing w:before="0" w:after="0" w:line="240" w:lineRule="auto"/>
              <w:rPr>
                <w:b/>
                <w:sz w:val="23"/>
                <w:szCs w:val="23"/>
              </w:rPr>
            </w:pPr>
            <w:r>
              <w:rPr>
                <w:rFonts w:eastAsia="Calibri"/>
                <w:b/>
                <w:sz w:val="23"/>
                <w:szCs w:val="23"/>
              </w:rPr>
              <w:t xml:space="preserve">    właściwe)</w:t>
            </w:r>
          </w:p>
        </w:tc>
        <w:tc>
          <w:tcPr>
            <w:tcW w:w="6504" w:type="dxa"/>
            <w:gridSpan w:val="3"/>
          </w:tcPr>
          <w:p w:rsidR="002A2A70" w:rsidRDefault="008D35AC">
            <w:pPr>
              <w:pStyle w:val="Akapitzlist"/>
              <w:widowControl w:val="0"/>
              <w:numPr>
                <w:ilvl w:val="0"/>
                <w:numId w:val="2"/>
              </w:numPr>
              <w:spacing w:before="0" w:after="0" w:line="240" w:lineRule="auto"/>
              <w:rPr>
                <w:b/>
              </w:rPr>
            </w:pPr>
            <w:r>
              <w:rPr>
                <w:rFonts w:eastAsia="Calibri"/>
                <w:b/>
              </w:rPr>
              <w:t>Zawiadomienie o podejrzeniu popełnienia przestępstwa,</w:t>
            </w:r>
          </w:p>
          <w:p w:rsidR="002A2A70" w:rsidRDefault="008D35AC">
            <w:pPr>
              <w:pStyle w:val="Akapitzlist"/>
              <w:widowControl w:val="0"/>
              <w:numPr>
                <w:ilvl w:val="0"/>
                <w:numId w:val="2"/>
              </w:numPr>
              <w:spacing w:before="0" w:after="0" w:line="240" w:lineRule="auto"/>
              <w:rPr>
                <w:b/>
              </w:rPr>
            </w:pPr>
            <w:r>
              <w:rPr>
                <w:rFonts w:eastAsia="Calibri"/>
                <w:b/>
              </w:rPr>
              <w:t>Wniosek o wgląd w sytuację dziecka/rodziny,</w:t>
            </w:r>
          </w:p>
          <w:p w:rsidR="002A2A70" w:rsidRDefault="008D35AC">
            <w:pPr>
              <w:pStyle w:val="Akapitzlist"/>
              <w:widowControl w:val="0"/>
              <w:numPr>
                <w:ilvl w:val="0"/>
                <w:numId w:val="2"/>
              </w:numPr>
              <w:spacing w:before="0" w:after="0" w:line="240" w:lineRule="auto"/>
              <w:rPr>
                <w:b/>
              </w:rPr>
            </w:pPr>
            <w:r>
              <w:rPr>
                <w:rFonts w:eastAsia="Calibri"/>
                <w:b/>
              </w:rPr>
              <w:t>Inny rodzaj interwencji. Jaki?</w:t>
            </w:r>
          </w:p>
          <w:p w:rsidR="002A2A70" w:rsidRDefault="008D35AC">
            <w:pPr>
              <w:widowControl w:val="0"/>
              <w:spacing w:before="0" w:after="0" w:line="240" w:lineRule="auto"/>
              <w:rPr>
                <w:b/>
              </w:rPr>
            </w:pPr>
            <w:r>
              <w:rPr>
                <w:rFonts w:eastAsia="Calibri"/>
                <w:b/>
              </w:rPr>
              <w:t>…………………………………………………………………………………………………………….</w:t>
            </w:r>
          </w:p>
          <w:p w:rsidR="002A2A70" w:rsidRDefault="002A2A70">
            <w:pPr>
              <w:widowControl w:val="0"/>
              <w:spacing w:before="0" w:after="0" w:line="240" w:lineRule="auto"/>
              <w:rPr>
                <w:b/>
              </w:rPr>
            </w:pPr>
          </w:p>
          <w:p w:rsidR="002A2A70" w:rsidRDefault="008D35AC">
            <w:pPr>
              <w:widowControl w:val="0"/>
              <w:spacing w:before="0" w:after="0" w:line="240" w:lineRule="auto"/>
              <w:rPr>
                <w:b/>
              </w:rPr>
            </w:pPr>
            <w:r>
              <w:rPr>
                <w:rFonts w:eastAsia="Calibri"/>
                <w:b/>
              </w:rPr>
              <w:t>…………………………………………………………………………………………………………..</w:t>
            </w:r>
          </w:p>
        </w:tc>
      </w:tr>
      <w:tr w:rsidR="002A2A70">
        <w:trPr>
          <w:trHeight w:val="1351"/>
        </w:trPr>
        <w:tc>
          <w:tcPr>
            <w:tcW w:w="3088" w:type="dxa"/>
          </w:tcPr>
          <w:p w:rsidR="002A2A70" w:rsidRDefault="008D35AC">
            <w:pPr>
              <w:widowControl w:val="0"/>
              <w:spacing w:before="0" w:after="0" w:line="240" w:lineRule="auto"/>
              <w:rPr>
                <w:b/>
                <w:sz w:val="23"/>
                <w:szCs w:val="23"/>
              </w:rPr>
            </w:pPr>
            <w:r>
              <w:rPr>
                <w:rFonts w:eastAsia="Calibri"/>
                <w:b/>
                <w:sz w:val="23"/>
                <w:szCs w:val="23"/>
              </w:rPr>
              <w:t>7. Dane dotyczące interwencji (nazwa organu do którego zgłoszono interwencję) i data interwencji</w:t>
            </w:r>
          </w:p>
        </w:tc>
        <w:tc>
          <w:tcPr>
            <w:tcW w:w="6504" w:type="dxa"/>
            <w:gridSpan w:val="3"/>
          </w:tcPr>
          <w:p w:rsidR="002A2A70" w:rsidRDefault="002A2A70">
            <w:pPr>
              <w:widowControl w:val="0"/>
              <w:spacing w:before="0" w:after="0" w:line="240" w:lineRule="auto"/>
              <w:rPr>
                <w:b/>
                <w:sz w:val="23"/>
                <w:szCs w:val="23"/>
              </w:rPr>
            </w:pPr>
          </w:p>
        </w:tc>
      </w:tr>
      <w:tr w:rsidR="002A2A70">
        <w:trPr>
          <w:trHeight w:val="661"/>
        </w:trPr>
        <w:tc>
          <w:tcPr>
            <w:tcW w:w="3088" w:type="dxa"/>
            <w:vMerge w:val="restart"/>
          </w:tcPr>
          <w:p w:rsidR="002A2A70" w:rsidRDefault="008D35AC">
            <w:pPr>
              <w:widowControl w:val="0"/>
              <w:spacing w:before="0" w:after="0" w:line="240" w:lineRule="auto"/>
              <w:rPr>
                <w:b/>
                <w:sz w:val="23"/>
                <w:szCs w:val="23"/>
              </w:rPr>
            </w:pPr>
            <w:r>
              <w:rPr>
                <w:rFonts w:eastAsia="Calibri"/>
                <w:b/>
                <w:sz w:val="23"/>
                <w:szCs w:val="23"/>
              </w:rPr>
              <w:t>8. Wyniki interwencji: działania organów wymiaru sprawiedliwości, jeśli placówka uzyskała informacje</w:t>
            </w:r>
            <w:r>
              <w:rPr>
                <w:rFonts w:eastAsia="Calibri"/>
                <w:b/>
                <w:sz w:val="23"/>
                <w:szCs w:val="23"/>
              </w:rPr>
              <w:br/>
              <w:t>o wynikach/działania placówki/działania rodziców</w:t>
            </w:r>
          </w:p>
        </w:tc>
        <w:tc>
          <w:tcPr>
            <w:tcW w:w="2034" w:type="dxa"/>
          </w:tcPr>
          <w:p w:rsidR="002A2A70" w:rsidRDefault="008D35AC">
            <w:pPr>
              <w:widowControl w:val="0"/>
              <w:spacing w:before="0" w:after="0" w:line="240" w:lineRule="auto"/>
              <w:rPr>
                <w:b/>
                <w:sz w:val="23"/>
                <w:szCs w:val="23"/>
              </w:rPr>
            </w:pPr>
            <w:r>
              <w:rPr>
                <w:rFonts w:eastAsia="Calibri"/>
                <w:b/>
                <w:sz w:val="23"/>
                <w:szCs w:val="23"/>
              </w:rPr>
              <w:t>Data</w:t>
            </w:r>
          </w:p>
        </w:tc>
        <w:tc>
          <w:tcPr>
            <w:tcW w:w="4470" w:type="dxa"/>
            <w:gridSpan w:val="2"/>
          </w:tcPr>
          <w:p w:rsidR="002A2A70" w:rsidRDefault="008D35AC">
            <w:pPr>
              <w:widowControl w:val="0"/>
              <w:spacing w:before="0" w:after="0" w:line="240" w:lineRule="auto"/>
              <w:rPr>
                <w:b/>
                <w:sz w:val="23"/>
                <w:szCs w:val="23"/>
              </w:rPr>
            </w:pPr>
            <w:r>
              <w:rPr>
                <w:rFonts w:eastAsia="Calibri"/>
                <w:b/>
                <w:sz w:val="23"/>
                <w:szCs w:val="23"/>
              </w:rPr>
              <w:t>Działania</w:t>
            </w:r>
          </w:p>
        </w:tc>
      </w:tr>
      <w:tr w:rsidR="002A2A70">
        <w:trPr>
          <w:trHeight w:val="658"/>
        </w:trPr>
        <w:tc>
          <w:tcPr>
            <w:tcW w:w="3088" w:type="dxa"/>
            <w:vMerge/>
          </w:tcPr>
          <w:p w:rsidR="002A2A70" w:rsidRDefault="002A2A70">
            <w:pPr>
              <w:widowControl w:val="0"/>
              <w:spacing w:before="0" w:after="0" w:line="240" w:lineRule="auto"/>
              <w:rPr>
                <w:b/>
                <w:sz w:val="23"/>
                <w:szCs w:val="23"/>
              </w:rPr>
            </w:pPr>
          </w:p>
        </w:tc>
        <w:tc>
          <w:tcPr>
            <w:tcW w:w="2034" w:type="dxa"/>
          </w:tcPr>
          <w:p w:rsidR="002A2A70" w:rsidRDefault="002A2A70">
            <w:pPr>
              <w:widowControl w:val="0"/>
              <w:spacing w:before="0" w:after="0" w:line="240" w:lineRule="auto"/>
              <w:rPr>
                <w:b/>
                <w:sz w:val="23"/>
                <w:szCs w:val="23"/>
              </w:rPr>
            </w:pPr>
          </w:p>
        </w:tc>
        <w:tc>
          <w:tcPr>
            <w:tcW w:w="4470" w:type="dxa"/>
            <w:gridSpan w:val="2"/>
          </w:tcPr>
          <w:p w:rsidR="002A2A70" w:rsidRDefault="002A2A70">
            <w:pPr>
              <w:widowControl w:val="0"/>
              <w:spacing w:before="0" w:after="0" w:line="240" w:lineRule="auto"/>
              <w:rPr>
                <w:b/>
                <w:sz w:val="23"/>
                <w:szCs w:val="23"/>
              </w:rPr>
            </w:pPr>
          </w:p>
        </w:tc>
      </w:tr>
      <w:tr w:rsidR="002A2A70">
        <w:trPr>
          <w:trHeight w:val="620"/>
        </w:trPr>
        <w:tc>
          <w:tcPr>
            <w:tcW w:w="3088" w:type="dxa"/>
            <w:vMerge/>
          </w:tcPr>
          <w:p w:rsidR="002A2A70" w:rsidRDefault="002A2A70">
            <w:pPr>
              <w:widowControl w:val="0"/>
              <w:spacing w:before="0" w:after="0" w:line="240" w:lineRule="auto"/>
              <w:rPr>
                <w:b/>
                <w:sz w:val="23"/>
                <w:szCs w:val="23"/>
              </w:rPr>
            </w:pPr>
          </w:p>
        </w:tc>
        <w:tc>
          <w:tcPr>
            <w:tcW w:w="2034" w:type="dxa"/>
          </w:tcPr>
          <w:p w:rsidR="002A2A70" w:rsidRDefault="002A2A70">
            <w:pPr>
              <w:widowControl w:val="0"/>
              <w:spacing w:before="0" w:after="0" w:line="240" w:lineRule="auto"/>
              <w:rPr>
                <w:b/>
                <w:sz w:val="23"/>
                <w:szCs w:val="23"/>
              </w:rPr>
            </w:pPr>
          </w:p>
        </w:tc>
        <w:tc>
          <w:tcPr>
            <w:tcW w:w="4470" w:type="dxa"/>
            <w:gridSpan w:val="2"/>
          </w:tcPr>
          <w:p w:rsidR="002A2A70" w:rsidRDefault="002A2A70">
            <w:pPr>
              <w:widowControl w:val="0"/>
              <w:spacing w:before="0" w:after="0" w:line="240" w:lineRule="auto"/>
              <w:rPr>
                <w:b/>
                <w:sz w:val="23"/>
                <w:szCs w:val="23"/>
              </w:rPr>
            </w:pPr>
          </w:p>
        </w:tc>
      </w:tr>
    </w:tbl>
    <w:p w:rsidR="002A2A70" w:rsidRDefault="008D35AC">
      <w:pPr>
        <w:rPr>
          <w:b/>
          <w:sz w:val="23"/>
          <w:szCs w:val="23"/>
        </w:rPr>
      </w:pPr>
      <w:r>
        <w:br w:type="page"/>
      </w:r>
    </w:p>
    <w:p w:rsidR="002A2A70" w:rsidRDefault="008D35AC">
      <w:pPr>
        <w:pStyle w:val="Default"/>
        <w:jc w:val="right"/>
        <w:rPr>
          <w:b/>
          <w:sz w:val="23"/>
          <w:szCs w:val="23"/>
        </w:rPr>
      </w:pPr>
      <w:r>
        <w:rPr>
          <w:b/>
          <w:sz w:val="23"/>
          <w:szCs w:val="23"/>
        </w:rPr>
        <w:lastRenderedPageBreak/>
        <w:t xml:space="preserve">                                                                                           </w:t>
      </w:r>
      <w:r>
        <w:rPr>
          <w:b/>
          <w:bCs/>
          <w:sz w:val="23"/>
          <w:szCs w:val="23"/>
        </w:rPr>
        <w:t xml:space="preserve">Załącznik nr 3 </w:t>
      </w:r>
      <w:r>
        <w:rPr>
          <w:b/>
          <w:bCs/>
          <w:sz w:val="23"/>
          <w:szCs w:val="23"/>
        </w:rPr>
        <w:br/>
      </w:r>
    </w:p>
    <w:p w:rsidR="002A2A70" w:rsidRDefault="008D35AC">
      <w:pPr>
        <w:pStyle w:val="Default"/>
        <w:rPr>
          <w:sz w:val="23"/>
          <w:szCs w:val="23"/>
        </w:rPr>
      </w:pPr>
      <w:r>
        <w:rPr>
          <w:sz w:val="23"/>
          <w:szCs w:val="23"/>
        </w:rPr>
        <w:t xml:space="preserve">........................................................... </w:t>
      </w:r>
    </w:p>
    <w:p w:rsidR="002A2A70" w:rsidRDefault="008D35AC">
      <w:pPr>
        <w:pStyle w:val="Default"/>
        <w:rPr>
          <w:sz w:val="23"/>
          <w:szCs w:val="23"/>
        </w:rPr>
      </w:pPr>
      <w:r>
        <w:rPr>
          <w:sz w:val="23"/>
          <w:szCs w:val="23"/>
        </w:rPr>
        <w:t xml:space="preserve">Nazwa i adres administratora danych </w:t>
      </w:r>
    </w:p>
    <w:p w:rsidR="002A2A70" w:rsidRDefault="002A2A70">
      <w:pPr>
        <w:pStyle w:val="Default"/>
        <w:rPr>
          <w:sz w:val="23"/>
          <w:szCs w:val="23"/>
        </w:rPr>
      </w:pPr>
    </w:p>
    <w:p w:rsidR="002A2A70" w:rsidRDefault="002A2A70">
      <w:pPr>
        <w:pStyle w:val="Default"/>
        <w:rPr>
          <w:sz w:val="23"/>
          <w:szCs w:val="23"/>
        </w:rPr>
      </w:pPr>
    </w:p>
    <w:p w:rsidR="002A2A70" w:rsidRDefault="008D35AC">
      <w:pPr>
        <w:pStyle w:val="Default"/>
        <w:jc w:val="center"/>
        <w:rPr>
          <w:b/>
          <w:sz w:val="28"/>
          <w:szCs w:val="28"/>
        </w:rPr>
      </w:pPr>
      <w:r>
        <w:rPr>
          <w:b/>
          <w:sz w:val="28"/>
          <w:szCs w:val="28"/>
        </w:rPr>
        <w:t xml:space="preserve">UPOWAŻNIENIE </w:t>
      </w:r>
    </w:p>
    <w:p w:rsidR="002A2A70" w:rsidRDefault="002A2A70">
      <w:pPr>
        <w:pStyle w:val="Default"/>
        <w:jc w:val="center"/>
        <w:rPr>
          <w:b/>
          <w:sz w:val="28"/>
          <w:szCs w:val="28"/>
        </w:rPr>
      </w:pPr>
    </w:p>
    <w:p w:rsidR="002A2A70" w:rsidRDefault="002A2A70">
      <w:pPr>
        <w:pStyle w:val="Default"/>
        <w:jc w:val="both"/>
        <w:rPr>
          <w:sz w:val="23"/>
          <w:szCs w:val="23"/>
        </w:rPr>
      </w:pPr>
    </w:p>
    <w:p w:rsidR="002A2A70" w:rsidRDefault="002A2A70">
      <w:pPr>
        <w:pStyle w:val="Default"/>
        <w:jc w:val="both"/>
        <w:rPr>
          <w:sz w:val="23"/>
          <w:szCs w:val="23"/>
        </w:rPr>
      </w:pPr>
    </w:p>
    <w:p w:rsidR="002A2A70" w:rsidRDefault="008D35AC">
      <w:pPr>
        <w:pStyle w:val="Default"/>
        <w:jc w:val="both"/>
        <w:rPr>
          <w:sz w:val="23"/>
          <w:szCs w:val="23"/>
        </w:rPr>
      </w:pPr>
      <w:r>
        <w:rPr>
          <w:b/>
          <w:bCs/>
          <w:sz w:val="23"/>
          <w:szCs w:val="23"/>
        </w:rPr>
        <w:t xml:space="preserve">upoważniam </w:t>
      </w:r>
    </w:p>
    <w:p w:rsidR="002A2A70" w:rsidRDefault="002A2A70">
      <w:pPr>
        <w:pStyle w:val="Default"/>
        <w:jc w:val="both"/>
        <w:rPr>
          <w:sz w:val="23"/>
          <w:szCs w:val="23"/>
        </w:rPr>
      </w:pPr>
    </w:p>
    <w:p w:rsidR="002A2A70" w:rsidRDefault="008D35AC">
      <w:pPr>
        <w:pStyle w:val="Default"/>
        <w:jc w:val="both"/>
        <w:rPr>
          <w:sz w:val="23"/>
          <w:szCs w:val="23"/>
        </w:rPr>
      </w:pPr>
      <w:r>
        <w:rPr>
          <w:sz w:val="23"/>
          <w:szCs w:val="23"/>
        </w:rPr>
        <w:t>Panią/Pana</w:t>
      </w:r>
      <w:r w:rsidR="008121AC">
        <w:rPr>
          <w:sz w:val="23"/>
          <w:szCs w:val="23"/>
        </w:rPr>
        <w:t>:………………………………………………………………………………………………………………………….</w:t>
      </w:r>
    </w:p>
    <w:p w:rsidR="002A2A70" w:rsidRDefault="002A2A70">
      <w:pPr>
        <w:pStyle w:val="Default"/>
        <w:jc w:val="both"/>
        <w:rPr>
          <w:sz w:val="23"/>
          <w:szCs w:val="23"/>
        </w:rPr>
      </w:pPr>
    </w:p>
    <w:p w:rsidR="002A2A70" w:rsidRDefault="008121AC">
      <w:pPr>
        <w:pStyle w:val="Default"/>
        <w:jc w:val="both"/>
        <w:rPr>
          <w:sz w:val="23"/>
          <w:szCs w:val="23"/>
        </w:rPr>
      </w:pPr>
      <w:r>
        <w:rPr>
          <w:sz w:val="23"/>
          <w:szCs w:val="23"/>
        </w:rPr>
        <w:t xml:space="preserve"> Stanowisko:………………………………………………………………………………………………………………………..</w:t>
      </w:r>
    </w:p>
    <w:p w:rsidR="002A2A70" w:rsidRDefault="002A2A70">
      <w:pPr>
        <w:pStyle w:val="Default"/>
        <w:jc w:val="both"/>
        <w:rPr>
          <w:sz w:val="23"/>
          <w:szCs w:val="23"/>
        </w:rPr>
      </w:pPr>
    </w:p>
    <w:p w:rsidR="002A2A70" w:rsidRDefault="008D35AC">
      <w:pPr>
        <w:pStyle w:val="Default"/>
        <w:jc w:val="both"/>
        <w:rPr>
          <w:sz w:val="23"/>
          <w:szCs w:val="23"/>
        </w:rPr>
      </w:pPr>
      <w:r>
        <w:rPr>
          <w:sz w:val="23"/>
          <w:szCs w:val="23"/>
        </w:rPr>
        <w:t xml:space="preserve">Do przetwarzania danych osobowych w zbiorach posiadanych przez administratora </w:t>
      </w:r>
      <w:r w:rsidR="008121AC">
        <w:rPr>
          <w:sz w:val="23"/>
          <w:szCs w:val="23"/>
        </w:rPr>
        <w:t>–</w:t>
      </w:r>
      <w:r>
        <w:rPr>
          <w:sz w:val="23"/>
          <w:szCs w:val="23"/>
        </w:rPr>
        <w:t xml:space="preserve"> Dyrektora</w:t>
      </w:r>
      <w:r w:rsidR="008121AC">
        <w:rPr>
          <w:sz w:val="23"/>
          <w:szCs w:val="23"/>
        </w:rPr>
        <w:t xml:space="preserve"> Żłobka Miejskiego w Koluszkach</w:t>
      </w:r>
      <w:r>
        <w:rPr>
          <w:sz w:val="23"/>
          <w:szCs w:val="23"/>
        </w:rPr>
        <w:t xml:space="preserve">, w zakresie: danych osobowych dzieci uczęszczających do żłobka, danych osobowych ich rodziców/opiekunów oraz osób upoważnionych przez rodziców/opiekunów do odbioru dzieci ze żłobka, tj. imion i nazwisk, dat urodzenia, adresów zamieszkania, numerów telefonów, serii i numerów z dowodów osobistych itp. </w:t>
      </w:r>
    </w:p>
    <w:p w:rsidR="002A2A70" w:rsidRDefault="002A2A70">
      <w:pPr>
        <w:pStyle w:val="Default"/>
        <w:jc w:val="both"/>
        <w:rPr>
          <w:sz w:val="23"/>
          <w:szCs w:val="23"/>
        </w:rPr>
      </w:pPr>
    </w:p>
    <w:p w:rsidR="002A2A70" w:rsidRDefault="008D35AC">
      <w:pPr>
        <w:pStyle w:val="Default"/>
        <w:jc w:val="both"/>
        <w:rPr>
          <w:sz w:val="23"/>
          <w:szCs w:val="23"/>
        </w:rPr>
      </w:pPr>
      <w:r>
        <w:rPr>
          <w:sz w:val="23"/>
          <w:szCs w:val="23"/>
        </w:rPr>
        <w:t xml:space="preserve">Data nadania upoważnienia: </w:t>
      </w:r>
    </w:p>
    <w:p w:rsidR="002A2A70" w:rsidRDefault="002A2A70">
      <w:pPr>
        <w:pStyle w:val="Default"/>
        <w:jc w:val="both"/>
        <w:rPr>
          <w:sz w:val="23"/>
          <w:szCs w:val="23"/>
        </w:rPr>
      </w:pPr>
    </w:p>
    <w:p w:rsidR="002A2A70" w:rsidRDefault="008D35AC">
      <w:pPr>
        <w:pStyle w:val="Default"/>
        <w:jc w:val="both"/>
        <w:rPr>
          <w:sz w:val="23"/>
          <w:szCs w:val="23"/>
        </w:rPr>
      </w:pPr>
      <w:r>
        <w:rPr>
          <w:sz w:val="23"/>
          <w:szCs w:val="23"/>
        </w:rPr>
        <w:t xml:space="preserve">Data ustania upoważnienia: do odwołania lub ustania stosunku pracy w  </w:t>
      </w:r>
      <w:r w:rsidR="008121AC">
        <w:rPr>
          <w:sz w:val="23"/>
          <w:szCs w:val="23"/>
        </w:rPr>
        <w:t xml:space="preserve">Żłobku Miejskim w Koluszkach. </w:t>
      </w:r>
      <w:r w:rsidR="008121AC">
        <w:rPr>
          <w:sz w:val="23"/>
          <w:szCs w:val="23"/>
        </w:rPr>
        <w:br/>
      </w:r>
    </w:p>
    <w:p w:rsidR="002A2A70" w:rsidRDefault="008D35AC">
      <w:pPr>
        <w:pStyle w:val="Default"/>
        <w:rPr>
          <w:sz w:val="23"/>
          <w:szCs w:val="23"/>
        </w:rPr>
      </w:pPr>
      <w:r>
        <w:rPr>
          <w:sz w:val="23"/>
          <w:szCs w:val="23"/>
        </w:rPr>
        <w:t xml:space="preserve">                                                                                                   ……………………………………………………. </w:t>
      </w:r>
    </w:p>
    <w:p w:rsidR="002A2A70" w:rsidRDefault="008D35AC">
      <w:pPr>
        <w:pStyle w:val="Default"/>
        <w:rPr>
          <w:sz w:val="23"/>
          <w:szCs w:val="23"/>
        </w:rPr>
      </w:pPr>
      <w:r>
        <w:rPr>
          <w:sz w:val="23"/>
          <w:szCs w:val="23"/>
        </w:rPr>
        <w:t xml:space="preserve">                                                                                                            Administrator </w:t>
      </w:r>
    </w:p>
    <w:p w:rsidR="002A2A70" w:rsidRDefault="002A2A70">
      <w:pPr>
        <w:pStyle w:val="Default"/>
        <w:rPr>
          <w:sz w:val="23"/>
          <w:szCs w:val="23"/>
        </w:rPr>
      </w:pPr>
    </w:p>
    <w:p w:rsidR="002A2A70" w:rsidRDefault="002A2A70">
      <w:pPr>
        <w:pStyle w:val="Default"/>
        <w:rPr>
          <w:sz w:val="23"/>
          <w:szCs w:val="23"/>
        </w:rPr>
      </w:pPr>
    </w:p>
    <w:p w:rsidR="002A2A70" w:rsidRDefault="002A2A70">
      <w:pPr>
        <w:pStyle w:val="Default"/>
        <w:rPr>
          <w:sz w:val="23"/>
          <w:szCs w:val="23"/>
        </w:rPr>
      </w:pPr>
    </w:p>
    <w:p w:rsidR="002A2A70" w:rsidRDefault="008D35AC">
      <w:pPr>
        <w:pStyle w:val="Default"/>
        <w:jc w:val="both"/>
        <w:rPr>
          <w:sz w:val="23"/>
          <w:szCs w:val="23"/>
        </w:rPr>
      </w:pPr>
      <w:r>
        <w:rPr>
          <w:sz w:val="23"/>
          <w:szCs w:val="23"/>
        </w:rPr>
        <w:t xml:space="preserve">1. Osoby, które zostały upoważnione do przetwarzania danych osobowych, są zobowiązane zachować w tajemnicy te dane osobowe oraz sposoby ich zabezpieczenia (art. 39 ust. 2 ustawy </w:t>
      </w:r>
      <w:r>
        <w:rPr>
          <w:sz w:val="23"/>
          <w:szCs w:val="23"/>
        </w:rPr>
        <w:br/>
        <w:t xml:space="preserve">o ochronie danych osobowych). Obowiązek ten trwa również po ustaniu zatrudnienia. </w:t>
      </w:r>
    </w:p>
    <w:p w:rsidR="002A2A70" w:rsidRDefault="008D35AC">
      <w:pPr>
        <w:pStyle w:val="Default"/>
        <w:jc w:val="both"/>
        <w:rPr>
          <w:sz w:val="23"/>
          <w:szCs w:val="23"/>
        </w:rPr>
      </w:pPr>
      <w:r>
        <w:rPr>
          <w:sz w:val="23"/>
          <w:szCs w:val="23"/>
        </w:rPr>
        <w:t xml:space="preserve">2. Osoba upoważniona do przetwarzania danych osobowych, która ujawnia informacje objęte tajemnicą, podlega odpowiedzialności karnej (art. 266 Kodeksu Karnego) </w:t>
      </w:r>
    </w:p>
    <w:p w:rsidR="002A2A70" w:rsidRDefault="008D35AC">
      <w:pPr>
        <w:pStyle w:val="Default"/>
        <w:jc w:val="both"/>
        <w:rPr>
          <w:sz w:val="23"/>
          <w:szCs w:val="23"/>
        </w:rPr>
      </w:pPr>
      <w:r>
        <w:rPr>
          <w:sz w:val="23"/>
          <w:szCs w:val="23"/>
        </w:rPr>
        <w:t>Przyjmuję do wiadomości i stosowania.</w:t>
      </w:r>
    </w:p>
    <w:p w:rsidR="002A2A70" w:rsidRDefault="002A2A70">
      <w:pPr>
        <w:pStyle w:val="Default"/>
        <w:jc w:val="both"/>
        <w:rPr>
          <w:sz w:val="23"/>
          <w:szCs w:val="23"/>
        </w:rPr>
      </w:pPr>
    </w:p>
    <w:p w:rsidR="002A2A70" w:rsidRDefault="002A2A70">
      <w:pPr>
        <w:pStyle w:val="Default"/>
        <w:rPr>
          <w:sz w:val="23"/>
          <w:szCs w:val="23"/>
        </w:rPr>
      </w:pPr>
    </w:p>
    <w:p w:rsidR="002A2A70" w:rsidRDefault="002A2A70">
      <w:pPr>
        <w:pStyle w:val="Default"/>
        <w:rPr>
          <w:sz w:val="23"/>
          <w:szCs w:val="23"/>
        </w:rPr>
      </w:pPr>
    </w:p>
    <w:p w:rsidR="002A2A70" w:rsidRDefault="008D35AC">
      <w:pPr>
        <w:pStyle w:val="Default"/>
        <w:rPr>
          <w:sz w:val="23"/>
          <w:szCs w:val="23"/>
        </w:rPr>
      </w:pPr>
      <w:r>
        <w:rPr>
          <w:sz w:val="23"/>
          <w:szCs w:val="23"/>
        </w:rPr>
        <w:t xml:space="preserve"> </w:t>
      </w:r>
    </w:p>
    <w:p w:rsidR="002A2A70" w:rsidRDefault="008D35AC">
      <w:pPr>
        <w:pStyle w:val="Default"/>
        <w:rPr>
          <w:sz w:val="23"/>
          <w:szCs w:val="23"/>
        </w:rPr>
      </w:pPr>
      <w:r>
        <w:rPr>
          <w:sz w:val="23"/>
          <w:szCs w:val="23"/>
        </w:rPr>
        <w:t xml:space="preserve">                                                                                           ……………………………………………………………………… </w:t>
      </w:r>
    </w:p>
    <w:p w:rsidR="002A2A70" w:rsidRDefault="008D35AC">
      <w:pPr>
        <w:pStyle w:val="Default"/>
        <w:jc w:val="right"/>
        <w:rPr>
          <w:sz w:val="23"/>
          <w:szCs w:val="23"/>
        </w:rPr>
      </w:pPr>
      <w:r>
        <w:rPr>
          <w:sz w:val="23"/>
          <w:szCs w:val="23"/>
        </w:rPr>
        <w:t>Data i podpis osoby przyjmującej upoważnienie</w:t>
      </w:r>
      <w:r>
        <w:br w:type="page"/>
      </w:r>
    </w:p>
    <w:p w:rsidR="002A2A70" w:rsidRDefault="008D35AC">
      <w:pPr>
        <w:pStyle w:val="Default"/>
        <w:jc w:val="right"/>
        <w:rPr>
          <w:b/>
          <w:sz w:val="23"/>
          <w:szCs w:val="23"/>
        </w:rPr>
      </w:pPr>
      <w:r>
        <w:rPr>
          <w:b/>
          <w:bCs/>
          <w:sz w:val="23"/>
          <w:szCs w:val="23"/>
        </w:rPr>
        <w:lastRenderedPageBreak/>
        <w:t xml:space="preserve">                                                                                                Załącznik nr 4 </w:t>
      </w:r>
      <w:r>
        <w:rPr>
          <w:b/>
          <w:bCs/>
          <w:sz w:val="23"/>
          <w:szCs w:val="23"/>
        </w:rPr>
        <w:br/>
      </w:r>
    </w:p>
    <w:p w:rsidR="002A2A70" w:rsidRDefault="002A2A70">
      <w:pPr>
        <w:pStyle w:val="Default"/>
        <w:rPr>
          <w:b/>
          <w:sz w:val="23"/>
          <w:szCs w:val="23"/>
        </w:rPr>
      </w:pPr>
    </w:p>
    <w:p w:rsidR="002A2A70" w:rsidRDefault="002A2A70">
      <w:pPr>
        <w:pStyle w:val="Default"/>
        <w:rPr>
          <w:b/>
          <w:sz w:val="23"/>
          <w:szCs w:val="23"/>
        </w:rPr>
      </w:pPr>
    </w:p>
    <w:p w:rsidR="002A2A70" w:rsidRDefault="008121AC">
      <w:pPr>
        <w:pStyle w:val="Default"/>
        <w:rPr>
          <w:b/>
          <w:sz w:val="23"/>
          <w:szCs w:val="23"/>
        </w:rPr>
      </w:pPr>
      <w:r>
        <w:rPr>
          <w:sz w:val="22"/>
          <w:szCs w:val="22"/>
        </w:rPr>
        <w:t>Koluszki</w:t>
      </w:r>
      <w:r w:rsidR="008D35AC">
        <w:rPr>
          <w:sz w:val="22"/>
          <w:szCs w:val="22"/>
        </w:rPr>
        <w:t>, ………………………………………………..</w:t>
      </w:r>
    </w:p>
    <w:p w:rsidR="002A2A70" w:rsidRDefault="002A2A70">
      <w:pPr>
        <w:pStyle w:val="Default"/>
        <w:rPr>
          <w:sz w:val="22"/>
          <w:szCs w:val="22"/>
        </w:rPr>
      </w:pPr>
    </w:p>
    <w:p w:rsidR="002A2A70" w:rsidRDefault="002A2A70">
      <w:pPr>
        <w:pStyle w:val="Default"/>
        <w:rPr>
          <w:sz w:val="22"/>
          <w:szCs w:val="22"/>
        </w:rPr>
      </w:pPr>
    </w:p>
    <w:p w:rsidR="002A2A70" w:rsidRDefault="008D35AC">
      <w:pPr>
        <w:pStyle w:val="Default"/>
        <w:rPr>
          <w:sz w:val="23"/>
          <w:szCs w:val="23"/>
        </w:rPr>
      </w:pPr>
      <w:r>
        <w:rPr>
          <w:sz w:val="23"/>
          <w:szCs w:val="23"/>
        </w:rPr>
        <w:t xml:space="preserve">……………………………………………………………….. </w:t>
      </w:r>
    </w:p>
    <w:p w:rsidR="002A2A70" w:rsidRDefault="008D35AC">
      <w:pPr>
        <w:pStyle w:val="Default"/>
        <w:rPr>
          <w:sz w:val="23"/>
          <w:szCs w:val="23"/>
        </w:rPr>
      </w:pPr>
      <w:r>
        <w:rPr>
          <w:sz w:val="23"/>
          <w:szCs w:val="23"/>
        </w:rPr>
        <w:t xml:space="preserve">Imię i nazwisko </w:t>
      </w:r>
    </w:p>
    <w:p w:rsidR="002A2A70" w:rsidRDefault="002A2A70">
      <w:pPr>
        <w:pStyle w:val="Default"/>
        <w:rPr>
          <w:sz w:val="23"/>
          <w:szCs w:val="23"/>
        </w:rPr>
      </w:pPr>
    </w:p>
    <w:p w:rsidR="002A2A70" w:rsidRDefault="008D35AC">
      <w:pPr>
        <w:pStyle w:val="Default"/>
        <w:rPr>
          <w:sz w:val="23"/>
          <w:szCs w:val="23"/>
        </w:rPr>
      </w:pPr>
      <w:r>
        <w:rPr>
          <w:sz w:val="23"/>
          <w:szCs w:val="23"/>
        </w:rPr>
        <w:t xml:space="preserve">……………………………………………………………….. </w:t>
      </w:r>
    </w:p>
    <w:p w:rsidR="002A2A70" w:rsidRDefault="008D35AC">
      <w:pPr>
        <w:pStyle w:val="Default"/>
        <w:rPr>
          <w:sz w:val="23"/>
          <w:szCs w:val="23"/>
        </w:rPr>
      </w:pPr>
      <w:r>
        <w:rPr>
          <w:sz w:val="23"/>
          <w:szCs w:val="23"/>
        </w:rPr>
        <w:t xml:space="preserve">Miejsce pracy </w:t>
      </w:r>
    </w:p>
    <w:p w:rsidR="002A2A70" w:rsidRDefault="002A2A70">
      <w:pPr>
        <w:pStyle w:val="Default"/>
        <w:rPr>
          <w:sz w:val="23"/>
          <w:szCs w:val="23"/>
        </w:rPr>
      </w:pPr>
    </w:p>
    <w:p w:rsidR="002A2A70" w:rsidRDefault="008D35AC">
      <w:pPr>
        <w:pStyle w:val="Default"/>
        <w:rPr>
          <w:sz w:val="23"/>
          <w:szCs w:val="23"/>
        </w:rPr>
      </w:pPr>
      <w:r>
        <w:rPr>
          <w:sz w:val="23"/>
          <w:szCs w:val="23"/>
        </w:rPr>
        <w:t xml:space="preserve">………………………………………………………………. </w:t>
      </w:r>
    </w:p>
    <w:p w:rsidR="002A2A70" w:rsidRDefault="008D35AC">
      <w:pPr>
        <w:pStyle w:val="Default"/>
        <w:rPr>
          <w:sz w:val="23"/>
          <w:szCs w:val="23"/>
        </w:rPr>
      </w:pPr>
      <w:r>
        <w:rPr>
          <w:sz w:val="23"/>
          <w:szCs w:val="23"/>
        </w:rPr>
        <w:t xml:space="preserve">Stanowisko </w:t>
      </w:r>
    </w:p>
    <w:p w:rsidR="002A2A70" w:rsidRDefault="002A2A70">
      <w:pPr>
        <w:pStyle w:val="Default"/>
        <w:rPr>
          <w:sz w:val="23"/>
          <w:szCs w:val="23"/>
        </w:rPr>
      </w:pPr>
    </w:p>
    <w:p w:rsidR="002A2A70" w:rsidRDefault="002A2A70">
      <w:pPr>
        <w:pStyle w:val="Default"/>
        <w:rPr>
          <w:sz w:val="23"/>
          <w:szCs w:val="23"/>
        </w:rPr>
      </w:pPr>
    </w:p>
    <w:p w:rsidR="002A2A70" w:rsidRDefault="002A2A70">
      <w:pPr>
        <w:pStyle w:val="Default"/>
        <w:rPr>
          <w:sz w:val="23"/>
          <w:szCs w:val="23"/>
        </w:rPr>
      </w:pPr>
    </w:p>
    <w:p w:rsidR="002A2A70" w:rsidRDefault="002A2A70">
      <w:pPr>
        <w:pStyle w:val="Default"/>
        <w:rPr>
          <w:sz w:val="23"/>
          <w:szCs w:val="23"/>
        </w:rPr>
      </w:pPr>
    </w:p>
    <w:p w:rsidR="002A2A70" w:rsidRDefault="002A2A70">
      <w:pPr>
        <w:pStyle w:val="Default"/>
        <w:rPr>
          <w:sz w:val="23"/>
          <w:szCs w:val="23"/>
        </w:rPr>
      </w:pPr>
    </w:p>
    <w:p w:rsidR="002A2A70" w:rsidRDefault="008D35AC">
      <w:pPr>
        <w:pStyle w:val="Default"/>
        <w:jc w:val="center"/>
        <w:rPr>
          <w:b/>
          <w:sz w:val="28"/>
          <w:szCs w:val="28"/>
        </w:rPr>
      </w:pPr>
      <w:r>
        <w:rPr>
          <w:b/>
          <w:sz w:val="28"/>
          <w:szCs w:val="28"/>
        </w:rPr>
        <w:t>OŚWIADCZENIE</w:t>
      </w:r>
    </w:p>
    <w:p w:rsidR="002A2A70" w:rsidRDefault="002A2A70">
      <w:pPr>
        <w:pStyle w:val="Default"/>
        <w:jc w:val="center"/>
        <w:rPr>
          <w:b/>
          <w:sz w:val="28"/>
          <w:szCs w:val="28"/>
        </w:rPr>
      </w:pPr>
    </w:p>
    <w:p w:rsidR="002A2A70" w:rsidRDefault="008D35AC">
      <w:pPr>
        <w:pStyle w:val="Default"/>
        <w:jc w:val="both"/>
        <w:rPr>
          <w:sz w:val="23"/>
          <w:szCs w:val="23"/>
        </w:rPr>
      </w:pPr>
      <w:r>
        <w:rPr>
          <w:sz w:val="23"/>
          <w:szCs w:val="23"/>
        </w:rPr>
        <w:t xml:space="preserve">Ja niżej podpisana oświadczam, że zapoznałam się z Polityką ochrony dzieci przed krzywdzeniem obowiązującą w </w:t>
      </w:r>
      <w:r w:rsidR="008121AC">
        <w:rPr>
          <w:sz w:val="23"/>
          <w:szCs w:val="23"/>
        </w:rPr>
        <w:t>Żłobku Miejskim w Koluszkach</w:t>
      </w:r>
      <w:r>
        <w:rPr>
          <w:sz w:val="23"/>
          <w:szCs w:val="23"/>
        </w:rPr>
        <w:t xml:space="preserve"> i przyjmuję ją do realizacji. </w:t>
      </w:r>
    </w:p>
    <w:p w:rsidR="002A2A70" w:rsidRDefault="002A2A70">
      <w:pPr>
        <w:pStyle w:val="Default"/>
        <w:jc w:val="both"/>
        <w:rPr>
          <w:sz w:val="23"/>
          <w:szCs w:val="23"/>
        </w:rPr>
      </w:pPr>
    </w:p>
    <w:p w:rsidR="002A2A70" w:rsidRDefault="002A2A70">
      <w:pPr>
        <w:pStyle w:val="Default"/>
        <w:jc w:val="both"/>
        <w:rPr>
          <w:sz w:val="23"/>
          <w:szCs w:val="23"/>
        </w:rPr>
      </w:pPr>
    </w:p>
    <w:p w:rsidR="002A2A70" w:rsidRDefault="002A2A70">
      <w:pPr>
        <w:pStyle w:val="Default"/>
        <w:jc w:val="both"/>
        <w:rPr>
          <w:sz w:val="23"/>
          <w:szCs w:val="23"/>
        </w:rPr>
      </w:pPr>
    </w:p>
    <w:p w:rsidR="002A2A70" w:rsidRDefault="002A2A70">
      <w:pPr>
        <w:pStyle w:val="Default"/>
        <w:jc w:val="both"/>
        <w:rPr>
          <w:sz w:val="23"/>
          <w:szCs w:val="23"/>
        </w:rPr>
      </w:pPr>
    </w:p>
    <w:p w:rsidR="002A2A70" w:rsidRDefault="002A2A70">
      <w:pPr>
        <w:pStyle w:val="Default"/>
        <w:jc w:val="both"/>
        <w:rPr>
          <w:sz w:val="23"/>
          <w:szCs w:val="23"/>
        </w:rPr>
      </w:pPr>
    </w:p>
    <w:p w:rsidR="002A2A70" w:rsidRDefault="008D35AC">
      <w:pPr>
        <w:pStyle w:val="Default"/>
        <w:rPr>
          <w:sz w:val="23"/>
          <w:szCs w:val="23"/>
        </w:rPr>
      </w:pPr>
      <w:r>
        <w:rPr>
          <w:sz w:val="23"/>
          <w:szCs w:val="23"/>
        </w:rPr>
        <w:t xml:space="preserve">                                                                                                       ……..….………………………………………………… </w:t>
      </w:r>
    </w:p>
    <w:p w:rsidR="002A2A70" w:rsidRDefault="008D35AC">
      <w:pPr>
        <w:pStyle w:val="Default"/>
        <w:jc w:val="center"/>
        <w:rPr>
          <w:sz w:val="23"/>
          <w:szCs w:val="23"/>
        </w:rPr>
      </w:pPr>
      <w:r>
        <w:rPr>
          <w:sz w:val="23"/>
          <w:szCs w:val="23"/>
        </w:rPr>
        <w:t xml:space="preserve">                                                                                           podpis pracownika</w:t>
      </w:r>
    </w:p>
    <w:p w:rsidR="002A2A70" w:rsidRDefault="002A2A70">
      <w:pPr>
        <w:pStyle w:val="Default"/>
        <w:jc w:val="right"/>
        <w:rPr>
          <w:sz w:val="23"/>
          <w:szCs w:val="23"/>
        </w:rPr>
      </w:pPr>
    </w:p>
    <w:p w:rsidR="002A2A70" w:rsidRDefault="002A2A70">
      <w:pPr>
        <w:pStyle w:val="Default"/>
        <w:jc w:val="right"/>
        <w:rPr>
          <w:sz w:val="23"/>
          <w:szCs w:val="23"/>
        </w:rPr>
      </w:pPr>
    </w:p>
    <w:p w:rsidR="002A2A70" w:rsidRDefault="002A2A70">
      <w:pPr>
        <w:pStyle w:val="Default"/>
        <w:jc w:val="right"/>
        <w:rPr>
          <w:sz w:val="23"/>
          <w:szCs w:val="23"/>
        </w:rPr>
      </w:pPr>
    </w:p>
    <w:p w:rsidR="002A2A70" w:rsidRDefault="002A2A70">
      <w:pPr>
        <w:pStyle w:val="Default"/>
        <w:jc w:val="right"/>
        <w:rPr>
          <w:sz w:val="23"/>
          <w:szCs w:val="23"/>
        </w:rPr>
      </w:pPr>
    </w:p>
    <w:p w:rsidR="002A2A70" w:rsidRDefault="002A2A70">
      <w:pPr>
        <w:pStyle w:val="Default"/>
        <w:jc w:val="right"/>
        <w:rPr>
          <w:sz w:val="23"/>
          <w:szCs w:val="23"/>
        </w:rPr>
      </w:pPr>
    </w:p>
    <w:p w:rsidR="002A2A70" w:rsidRDefault="002A2A70">
      <w:pPr>
        <w:pStyle w:val="Default"/>
        <w:jc w:val="right"/>
        <w:rPr>
          <w:b/>
          <w:sz w:val="23"/>
          <w:szCs w:val="23"/>
        </w:rPr>
      </w:pPr>
    </w:p>
    <w:p w:rsidR="002A2A70" w:rsidRDefault="002A2A70">
      <w:pPr>
        <w:pStyle w:val="Default"/>
        <w:jc w:val="right"/>
        <w:rPr>
          <w:b/>
          <w:sz w:val="23"/>
          <w:szCs w:val="23"/>
        </w:rPr>
      </w:pPr>
    </w:p>
    <w:p w:rsidR="002A2A70" w:rsidRDefault="002A2A70">
      <w:pPr>
        <w:pStyle w:val="Default"/>
        <w:jc w:val="right"/>
        <w:rPr>
          <w:b/>
          <w:sz w:val="23"/>
          <w:szCs w:val="23"/>
        </w:rPr>
      </w:pPr>
    </w:p>
    <w:p w:rsidR="002A2A70" w:rsidRDefault="002A2A70">
      <w:pPr>
        <w:pStyle w:val="Default"/>
        <w:jc w:val="right"/>
        <w:rPr>
          <w:b/>
          <w:sz w:val="23"/>
          <w:szCs w:val="23"/>
        </w:rPr>
      </w:pPr>
    </w:p>
    <w:p w:rsidR="002A2A70" w:rsidRDefault="002A2A70">
      <w:pPr>
        <w:pStyle w:val="Default"/>
        <w:jc w:val="right"/>
        <w:rPr>
          <w:b/>
          <w:sz w:val="23"/>
          <w:szCs w:val="23"/>
        </w:rPr>
      </w:pPr>
    </w:p>
    <w:p w:rsidR="002A2A70" w:rsidRDefault="002A2A70">
      <w:pPr>
        <w:pStyle w:val="Default"/>
        <w:jc w:val="right"/>
        <w:rPr>
          <w:b/>
          <w:sz w:val="23"/>
          <w:szCs w:val="23"/>
        </w:rPr>
      </w:pPr>
    </w:p>
    <w:p w:rsidR="002A2A70" w:rsidRDefault="002A2A70">
      <w:pPr>
        <w:pStyle w:val="Default"/>
        <w:jc w:val="right"/>
        <w:rPr>
          <w:b/>
          <w:sz w:val="23"/>
          <w:szCs w:val="23"/>
        </w:rPr>
      </w:pPr>
    </w:p>
    <w:p w:rsidR="002A2A70" w:rsidRDefault="002A2A70">
      <w:pPr>
        <w:pStyle w:val="Default"/>
        <w:jc w:val="right"/>
        <w:rPr>
          <w:b/>
          <w:sz w:val="23"/>
          <w:szCs w:val="23"/>
        </w:rPr>
      </w:pPr>
    </w:p>
    <w:p w:rsidR="002A2A70" w:rsidRDefault="002A2A70">
      <w:pPr>
        <w:pStyle w:val="Default"/>
        <w:jc w:val="right"/>
        <w:rPr>
          <w:b/>
          <w:sz w:val="23"/>
          <w:szCs w:val="23"/>
        </w:rPr>
      </w:pPr>
    </w:p>
    <w:p w:rsidR="002A2A70" w:rsidRDefault="002A2A70">
      <w:pPr>
        <w:pStyle w:val="Default"/>
        <w:jc w:val="right"/>
        <w:rPr>
          <w:b/>
          <w:sz w:val="23"/>
          <w:szCs w:val="23"/>
        </w:rPr>
      </w:pPr>
    </w:p>
    <w:p w:rsidR="002A2A70" w:rsidRDefault="002A2A70">
      <w:pPr>
        <w:pStyle w:val="Default"/>
        <w:jc w:val="right"/>
        <w:rPr>
          <w:b/>
          <w:sz w:val="23"/>
          <w:szCs w:val="23"/>
        </w:rPr>
      </w:pPr>
    </w:p>
    <w:p w:rsidR="002A2A70" w:rsidRDefault="008D35AC">
      <w:pPr>
        <w:pStyle w:val="Default"/>
        <w:rPr>
          <w:b/>
          <w:sz w:val="23"/>
          <w:szCs w:val="23"/>
        </w:rPr>
      </w:pPr>
      <w:r>
        <w:br w:type="page"/>
      </w:r>
    </w:p>
    <w:p w:rsidR="002A2A70" w:rsidRDefault="008D35AC">
      <w:pPr>
        <w:pStyle w:val="Default"/>
        <w:jc w:val="right"/>
        <w:rPr>
          <w:b/>
          <w:bCs/>
          <w:sz w:val="23"/>
          <w:szCs w:val="23"/>
        </w:rPr>
      </w:pPr>
      <w:r>
        <w:rPr>
          <w:b/>
          <w:bCs/>
          <w:sz w:val="23"/>
          <w:szCs w:val="23"/>
        </w:rPr>
        <w:lastRenderedPageBreak/>
        <w:t xml:space="preserve">                                                                                                                                    Załącznik nr 5  </w:t>
      </w:r>
    </w:p>
    <w:p w:rsidR="002A2A70" w:rsidRDefault="002A2A70">
      <w:pPr>
        <w:pStyle w:val="Default"/>
        <w:rPr>
          <w:b/>
          <w:bCs/>
          <w:sz w:val="23"/>
          <w:szCs w:val="23"/>
        </w:rPr>
      </w:pPr>
    </w:p>
    <w:p w:rsidR="002A2A70" w:rsidRDefault="002A2A70">
      <w:pPr>
        <w:pStyle w:val="Default"/>
        <w:rPr>
          <w:b/>
          <w:bCs/>
          <w:sz w:val="23"/>
          <w:szCs w:val="23"/>
        </w:rPr>
      </w:pPr>
    </w:p>
    <w:p w:rsidR="002A2A70" w:rsidRDefault="002A2A70">
      <w:pPr>
        <w:pStyle w:val="Default"/>
        <w:rPr>
          <w:b/>
          <w:bCs/>
          <w:sz w:val="23"/>
          <w:szCs w:val="23"/>
        </w:rPr>
      </w:pPr>
    </w:p>
    <w:p w:rsidR="002A2A70" w:rsidRDefault="008D35AC">
      <w:pPr>
        <w:pStyle w:val="Default"/>
        <w:rPr>
          <w:sz w:val="23"/>
          <w:szCs w:val="23"/>
        </w:rPr>
      </w:pPr>
      <w:r>
        <w:rPr>
          <w:b/>
          <w:bCs/>
          <w:sz w:val="23"/>
          <w:szCs w:val="23"/>
        </w:rPr>
        <w:t xml:space="preserve"> </w:t>
      </w:r>
    </w:p>
    <w:p w:rsidR="002A2A70" w:rsidRDefault="002A2A70">
      <w:pPr>
        <w:pStyle w:val="Default"/>
        <w:rPr>
          <w:sz w:val="23"/>
          <w:szCs w:val="23"/>
        </w:rPr>
      </w:pPr>
    </w:p>
    <w:p w:rsidR="002A2A70" w:rsidRDefault="002A2A70">
      <w:pPr>
        <w:pStyle w:val="Default"/>
        <w:rPr>
          <w:sz w:val="23"/>
          <w:szCs w:val="23"/>
        </w:rPr>
      </w:pPr>
    </w:p>
    <w:p w:rsidR="002A2A70" w:rsidRDefault="008D35AC">
      <w:pPr>
        <w:pStyle w:val="Default"/>
        <w:rPr>
          <w:sz w:val="23"/>
          <w:szCs w:val="23"/>
        </w:rPr>
      </w:pPr>
      <w:r>
        <w:rPr>
          <w:sz w:val="23"/>
          <w:szCs w:val="23"/>
        </w:rPr>
        <w:t xml:space="preserve">………………………………………………………………………………. </w:t>
      </w:r>
    </w:p>
    <w:p w:rsidR="002A2A70" w:rsidRDefault="008D35AC">
      <w:pPr>
        <w:pStyle w:val="Default"/>
        <w:rPr>
          <w:sz w:val="23"/>
          <w:szCs w:val="23"/>
        </w:rPr>
      </w:pPr>
      <w:r>
        <w:rPr>
          <w:sz w:val="23"/>
          <w:szCs w:val="23"/>
        </w:rPr>
        <w:t xml:space="preserve">imię i nazwisko osoby składającej oświadczenie </w:t>
      </w:r>
    </w:p>
    <w:p w:rsidR="002A2A70" w:rsidRDefault="002A2A70">
      <w:pPr>
        <w:pStyle w:val="Default"/>
        <w:rPr>
          <w:sz w:val="23"/>
          <w:szCs w:val="23"/>
        </w:rPr>
      </w:pPr>
    </w:p>
    <w:p w:rsidR="002A2A70" w:rsidRDefault="002A2A70">
      <w:pPr>
        <w:pStyle w:val="Default"/>
        <w:rPr>
          <w:sz w:val="23"/>
          <w:szCs w:val="23"/>
        </w:rPr>
      </w:pPr>
    </w:p>
    <w:p w:rsidR="002A2A70" w:rsidRDefault="002A2A70">
      <w:pPr>
        <w:pStyle w:val="Default"/>
        <w:rPr>
          <w:sz w:val="23"/>
          <w:szCs w:val="23"/>
        </w:rPr>
      </w:pPr>
    </w:p>
    <w:p w:rsidR="002A2A70" w:rsidRDefault="002A2A70">
      <w:pPr>
        <w:pStyle w:val="Default"/>
        <w:rPr>
          <w:sz w:val="23"/>
          <w:szCs w:val="23"/>
        </w:rPr>
      </w:pPr>
    </w:p>
    <w:p w:rsidR="002A2A70" w:rsidRDefault="008D35AC">
      <w:pPr>
        <w:pStyle w:val="Default"/>
        <w:jc w:val="center"/>
        <w:rPr>
          <w:b/>
          <w:bCs/>
          <w:sz w:val="28"/>
          <w:szCs w:val="28"/>
        </w:rPr>
      </w:pPr>
      <w:r>
        <w:rPr>
          <w:b/>
          <w:bCs/>
          <w:sz w:val="28"/>
          <w:szCs w:val="28"/>
        </w:rPr>
        <w:t>OŚWIADCZENIE</w:t>
      </w:r>
    </w:p>
    <w:p w:rsidR="002A2A70" w:rsidRDefault="002A2A70">
      <w:pPr>
        <w:pStyle w:val="Default"/>
        <w:jc w:val="center"/>
        <w:rPr>
          <w:b/>
          <w:bCs/>
          <w:sz w:val="28"/>
          <w:szCs w:val="28"/>
        </w:rPr>
      </w:pPr>
    </w:p>
    <w:p w:rsidR="002A2A70" w:rsidRDefault="002A2A70">
      <w:pPr>
        <w:pStyle w:val="Default"/>
        <w:jc w:val="center"/>
        <w:rPr>
          <w:sz w:val="28"/>
          <w:szCs w:val="28"/>
        </w:rPr>
      </w:pPr>
    </w:p>
    <w:p w:rsidR="002A2A70" w:rsidRDefault="008D35AC">
      <w:pPr>
        <w:pStyle w:val="Default"/>
        <w:jc w:val="both"/>
        <w:rPr>
          <w:sz w:val="23"/>
          <w:szCs w:val="23"/>
        </w:rPr>
      </w:pPr>
      <w:r>
        <w:rPr>
          <w:sz w:val="23"/>
          <w:szCs w:val="23"/>
        </w:rPr>
        <w:t xml:space="preserve">W związku z ubieganiem się o zatrudnieniu w </w:t>
      </w:r>
      <w:r w:rsidR="008121AC">
        <w:rPr>
          <w:sz w:val="23"/>
          <w:szCs w:val="23"/>
        </w:rPr>
        <w:t>Żłobku Miejskim w Koluszkach</w:t>
      </w:r>
      <w:r>
        <w:rPr>
          <w:sz w:val="23"/>
          <w:szCs w:val="23"/>
        </w:rPr>
        <w:t xml:space="preserve"> na stanowisku</w:t>
      </w:r>
    </w:p>
    <w:p w:rsidR="002A2A70" w:rsidRDefault="008D35AC">
      <w:pPr>
        <w:pStyle w:val="Default"/>
        <w:jc w:val="both"/>
        <w:rPr>
          <w:sz w:val="23"/>
          <w:szCs w:val="23"/>
        </w:rPr>
      </w:pPr>
      <w:r>
        <w:rPr>
          <w:sz w:val="23"/>
          <w:szCs w:val="23"/>
        </w:rPr>
        <w:t xml:space="preserve"> </w:t>
      </w:r>
    </w:p>
    <w:p w:rsidR="002A2A70" w:rsidRDefault="008D35AC">
      <w:pPr>
        <w:pStyle w:val="Default"/>
        <w:jc w:val="both"/>
        <w:rPr>
          <w:sz w:val="23"/>
          <w:szCs w:val="23"/>
        </w:rPr>
      </w:pPr>
      <w:r>
        <w:rPr>
          <w:sz w:val="23"/>
          <w:szCs w:val="23"/>
        </w:rPr>
        <w:t xml:space="preserve">………………………………………………………………… oświadczam, że: </w:t>
      </w:r>
    </w:p>
    <w:p w:rsidR="002A2A70" w:rsidRDefault="002A2A70">
      <w:pPr>
        <w:pStyle w:val="Default"/>
        <w:jc w:val="both"/>
        <w:rPr>
          <w:sz w:val="23"/>
          <w:szCs w:val="23"/>
        </w:rPr>
      </w:pPr>
    </w:p>
    <w:p w:rsidR="002A2A70" w:rsidRDefault="008D35AC">
      <w:pPr>
        <w:pStyle w:val="Default"/>
        <w:spacing w:after="181"/>
        <w:jc w:val="both"/>
        <w:rPr>
          <w:sz w:val="23"/>
          <w:szCs w:val="23"/>
        </w:rPr>
      </w:pPr>
      <w:r>
        <w:rPr>
          <w:sz w:val="23"/>
          <w:szCs w:val="23"/>
        </w:rPr>
        <w:t xml:space="preserve">* posiadam pełną zdolność do czynności prawnych; </w:t>
      </w:r>
    </w:p>
    <w:p w:rsidR="002A2A70" w:rsidRDefault="008D35AC">
      <w:pPr>
        <w:pStyle w:val="Default"/>
        <w:spacing w:after="181"/>
        <w:jc w:val="both"/>
        <w:rPr>
          <w:sz w:val="23"/>
          <w:szCs w:val="23"/>
        </w:rPr>
      </w:pPr>
      <w:r>
        <w:rPr>
          <w:sz w:val="23"/>
          <w:szCs w:val="23"/>
        </w:rPr>
        <w:t xml:space="preserve">* korzystam z pełni praw publicznych; </w:t>
      </w:r>
    </w:p>
    <w:p w:rsidR="002A2A70" w:rsidRDefault="008D35AC">
      <w:pPr>
        <w:pStyle w:val="Default"/>
        <w:spacing w:after="181"/>
        <w:jc w:val="both"/>
        <w:rPr>
          <w:sz w:val="23"/>
          <w:szCs w:val="23"/>
        </w:rPr>
      </w:pPr>
      <w:r>
        <w:rPr>
          <w:sz w:val="23"/>
          <w:szCs w:val="23"/>
        </w:rPr>
        <w:t xml:space="preserve">* posiadam </w:t>
      </w:r>
      <w:r>
        <w:rPr>
          <w:sz w:val="22"/>
          <w:szCs w:val="22"/>
        </w:rPr>
        <w:t>obywatelstwo polskie</w:t>
      </w:r>
      <w:r>
        <w:rPr>
          <w:sz w:val="23"/>
          <w:szCs w:val="23"/>
        </w:rPr>
        <w:t xml:space="preserve"> </w:t>
      </w:r>
    </w:p>
    <w:p w:rsidR="002A2A70" w:rsidRDefault="008D35AC">
      <w:pPr>
        <w:spacing w:line="360" w:lineRule="auto"/>
        <w:jc w:val="both"/>
        <w:rPr>
          <w:sz w:val="23"/>
          <w:szCs w:val="23"/>
          <w:lang w:val="pl-PL"/>
        </w:rPr>
      </w:pPr>
      <w:r>
        <w:rPr>
          <w:sz w:val="23"/>
          <w:szCs w:val="23"/>
          <w:lang w:val="pl-PL"/>
        </w:rPr>
        <w:t xml:space="preserve">* wyrażam zgodę na przetwarzanie moich danych osobowych zawartych w ofercie pracy dla potrzeb rekrutacji, zgodnie z ustawą </w:t>
      </w:r>
      <w:r>
        <w:rPr>
          <w:rFonts w:eastAsia="TimesNewRomanPSMT" w:cs="TimesNewRomanPSMT"/>
          <w:sz w:val="23"/>
          <w:szCs w:val="23"/>
          <w:lang w:val="pl-PL"/>
        </w:rPr>
        <w:t xml:space="preserve">z dnia 29 sierpnia 1997r. </w:t>
      </w:r>
      <w:r>
        <w:rPr>
          <w:rFonts w:eastAsia="TimesNewRomanPS-BoldItalicMT" w:cs="TimesNewRomanPS-BoldItalicMT"/>
          <w:b/>
          <w:bCs/>
          <w:iCs/>
          <w:sz w:val="23"/>
          <w:szCs w:val="23"/>
          <w:lang w:val="pl-PL"/>
        </w:rPr>
        <w:t xml:space="preserve">o ochronie danych osobowych </w:t>
      </w:r>
      <w:r>
        <w:rPr>
          <w:rFonts w:eastAsia="TimesNewRomanPS-BoldItalicMT" w:cs="TimesNewRomanPS-BoldItalicMT"/>
          <w:b/>
          <w:bCs/>
          <w:iCs/>
          <w:sz w:val="23"/>
          <w:szCs w:val="23"/>
          <w:lang w:val="pl-PL"/>
        </w:rPr>
        <w:br/>
      </w:r>
      <w:r>
        <w:rPr>
          <w:rFonts w:eastAsia="TimesNewRomanPSMT" w:cs="TimesNewRomanPSMT"/>
          <w:sz w:val="23"/>
          <w:szCs w:val="23"/>
          <w:lang w:val="pl-PL"/>
        </w:rPr>
        <w:t>(tj.</w:t>
      </w:r>
      <w:r>
        <w:rPr>
          <w:sz w:val="23"/>
          <w:szCs w:val="23"/>
          <w:lang w:val="pl-PL"/>
        </w:rPr>
        <w:t xml:space="preserve"> </w:t>
      </w:r>
      <w:r>
        <w:rPr>
          <w:b/>
          <w:bCs/>
          <w:sz w:val="23"/>
          <w:szCs w:val="23"/>
          <w:lang w:val="pl-PL"/>
        </w:rPr>
        <w:t xml:space="preserve">Dz. U. z 2016 r. poz. 922, z 2018 r. poz. 138. </w:t>
      </w:r>
      <w:r>
        <w:rPr>
          <w:rFonts w:eastAsia="TimesNewRomanPSMT" w:cs="TimesNewRomanPSMT"/>
          <w:sz w:val="23"/>
          <w:szCs w:val="23"/>
          <w:lang w:val="pl-PL"/>
        </w:rPr>
        <w:t xml:space="preserve"> ze zm.)</w:t>
      </w:r>
      <w:r>
        <w:rPr>
          <w:rFonts w:eastAsia="TimesNewRomanPSMT" w:cs="TimesNewRomanPSMT"/>
          <w:sz w:val="18"/>
          <w:szCs w:val="18"/>
          <w:lang w:val="pl-PL"/>
        </w:rPr>
        <w:t xml:space="preserve"> </w:t>
      </w:r>
      <w:r>
        <w:rPr>
          <w:sz w:val="23"/>
          <w:szCs w:val="23"/>
          <w:lang w:val="pl-PL"/>
        </w:rPr>
        <w:t xml:space="preserve"> r. o ochronie danych osobowych. </w:t>
      </w:r>
    </w:p>
    <w:p w:rsidR="002A2A70" w:rsidRDefault="002A2A70">
      <w:pPr>
        <w:pStyle w:val="Default"/>
        <w:rPr>
          <w:sz w:val="23"/>
          <w:szCs w:val="23"/>
        </w:rPr>
      </w:pPr>
    </w:p>
    <w:p w:rsidR="002A2A70" w:rsidRDefault="002A2A70">
      <w:pPr>
        <w:pStyle w:val="Default"/>
        <w:rPr>
          <w:sz w:val="23"/>
          <w:szCs w:val="23"/>
        </w:rPr>
      </w:pPr>
    </w:p>
    <w:p w:rsidR="002A2A70" w:rsidRDefault="002A2A70">
      <w:pPr>
        <w:pStyle w:val="Default"/>
        <w:rPr>
          <w:sz w:val="23"/>
          <w:szCs w:val="23"/>
        </w:rPr>
      </w:pPr>
    </w:p>
    <w:p w:rsidR="002A2A70" w:rsidRDefault="008D35AC">
      <w:pPr>
        <w:pStyle w:val="Default"/>
        <w:rPr>
          <w:sz w:val="23"/>
          <w:szCs w:val="23"/>
        </w:rPr>
      </w:pPr>
      <w:r>
        <w:rPr>
          <w:sz w:val="23"/>
          <w:szCs w:val="23"/>
        </w:rPr>
        <w:t xml:space="preserve">                                                                                                                                </w:t>
      </w:r>
    </w:p>
    <w:p w:rsidR="002A2A70" w:rsidRDefault="008D35AC">
      <w:pPr>
        <w:pStyle w:val="Default"/>
        <w:rPr>
          <w:sz w:val="23"/>
          <w:szCs w:val="23"/>
        </w:rPr>
      </w:pPr>
      <w:r>
        <w:rPr>
          <w:sz w:val="23"/>
          <w:szCs w:val="23"/>
        </w:rPr>
        <w:t xml:space="preserve">                                                                         ……………………………………………………………………… </w:t>
      </w:r>
    </w:p>
    <w:p w:rsidR="002A2A70" w:rsidRDefault="008D35AC">
      <w:pPr>
        <w:pStyle w:val="Default"/>
        <w:rPr>
          <w:sz w:val="23"/>
          <w:szCs w:val="23"/>
        </w:rPr>
      </w:pPr>
      <w:r>
        <w:rPr>
          <w:sz w:val="23"/>
          <w:szCs w:val="23"/>
        </w:rPr>
        <w:t xml:space="preserve">                                                                               podpis osoby składającej oświadczenie</w:t>
      </w:r>
    </w:p>
    <w:p w:rsidR="002A2A70" w:rsidRDefault="002A2A70">
      <w:pPr>
        <w:pStyle w:val="Default"/>
        <w:rPr>
          <w:sz w:val="23"/>
          <w:szCs w:val="23"/>
        </w:rPr>
      </w:pPr>
    </w:p>
    <w:p w:rsidR="002A2A70" w:rsidRDefault="002A2A70">
      <w:pPr>
        <w:pStyle w:val="Default"/>
        <w:rPr>
          <w:sz w:val="23"/>
          <w:szCs w:val="23"/>
        </w:rPr>
      </w:pPr>
    </w:p>
    <w:p w:rsidR="002A2A70" w:rsidRDefault="008D35AC">
      <w:pPr>
        <w:pStyle w:val="Default"/>
        <w:rPr>
          <w:sz w:val="23"/>
          <w:szCs w:val="23"/>
        </w:rPr>
      </w:pPr>
      <w:r>
        <w:rPr>
          <w:sz w:val="23"/>
          <w:szCs w:val="23"/>
        </w:rPr>
        <w:t xml:space="preserve"> </w:t>
      </w:r>
    </w:p>
    <w:p w:rsidR="002A2A70" w:rsidRDefault="008D35AC">
      <w:pPr>
        <w:pStyle w:val="Default"/>
        <w:rPr>
          <w:sz w:val="23"/>
          <w:szCs w:val="23"/>
        </w:rPr>
      </w:pPr>
      <w:r>
        <w:rPr>
          <w:sz w:val="23"/>
          <w:szCs w:val="23"/>
        </w:rPr>
        <w:t xml:space="preserve">……………………………………………………………………. </w:t>
      </w:r>
    </w:p>
    <w:p w:rsidR="002A2A70" w:rsidRDefault="008D35AC">
      <w:pPr>
        <w:pStyle w:val="Default"/>
        <w:rPr>
          <w:sz w:val="23"/>
          <w:szCs w:val="23"/>
        </w:rPr>
      </w:pPr>
      <w:r>
        <w:rPr>
          <w:sz w:val="23"/>
          <w:szCs w:val="23"/>
        </w:rPr>
        <w:t xml:space="preserve">miejsce i data złożenia oświadczenia </w:t>
      </w:r>
    </w:p>
    <w:p w:rsidR="002A2A70" w:rsidRDefault="002A2A70">
      <w:pPr>
        <w:pStyle w:val="Default"/>
        <w:jc w:val="right"/>
        <w:rPr>
          <w:b/>
          <w:sz w:val="23"/>
          <w:szCs w:val="23"/>
        </w:rPr>
      </w:pPr>
    </w:p>
    <w:p w:rsidR="002A2A70" w:rsidRDefault="002A2A70">
      <w:pPr>
        <w:pStyle w:val="Default"/>
        <w:jc w:val="right"/>
        <w:rPr>
          <w:b/>
          <w:sz w:val="23"/>
          <w:szCs w:val="23"/>
        </w:rPr>
      </w:pPr>
    </w:p>
    <w:p w:rsidR="002A2A70" w:rsidRDefault="008D35AC">
      <w:pPr>
        <w:pStyle w:val="Default"/>
        <w:rPr>
          <w:b/>
          <w:sz w:val="23"/>
          <w:szCs w:val="23"/>
        </w:rPr>
      </w:pPr>
      <w:r>
        <w:br w:type="page"/>
      </w:r>
    </w:p>
    <w:p w:rsidR="002A2A70" w:rsidRDefault="008D35AC">
      <w:pPr>
        <w:pStyle w:val="Default"/>
        <w:jc w:val="right"/>
        <w:rPr>
          <w:b/>
          <w:sz w:val="23"/>
          <w:szCs w:val="23"/>
        </w:rPr>
      </w:pPr>
      <w:r>
        <w:rPr>
          <w:b/>
          <w:sz w:val="23"/>
          <w:szCs w:val="23"/>
        </w:rPr>
        <w:lastRenderedPageBreak/>
        <w:t xml:space="preserve">                                                                                                                            </w:t>
      </w:r>
      <w:r>
        <w:rPr>
          <w:b/>
          <w:bCs/>
          <w:sz w:val="23"/>
          <w:szCs w:val="23"/>
        </w:rPr>
        <w:t xml:space="preserve">Załącznik nr 6 </w:t>
      </w:r>
      <w:r>
        <w:rPr>
          <w:b/>
          <w:sz w:val="23"/>
          <w:szCs w:val="23"/>
        </w:rPr>
        <w:t xml:space="preserve">do </w:t>
      </w:r>
    </w:p>
    <w:p w:rsidR="002A2A70" w:rsidRDefault="002A2A70">
      <w:pPr>
        <w:pStyle w:val="Default"/>
        <w:rPr>
          <w:sz w:val="23"/>
          <w:szCs w:val="23"/>
        </w:rPr>
      </w:pPr>
    </w:p>
    <w:p w:rsidR="002A2A70" w:rsidRDefault="008D35AC">
      <w:pPr>
        <w:pStyle w:val="Default"/>
        <w:rPr>
          <w:sz w:val="23"/>
          <w:szCs w:val="23"/>
        </w:rPr>
      </w:pPr>
      <w:r>
        <w:rPr>
          <w:sz w:val="23"/>
          <w:szCs w:val="23"/>
        </w:rPr>
        <w:t xml:space="preserve">............................................................................. </w:t>
      </w:r>
    </w:p>
    <w:p w:rsidR="002A2A70" w:rsidRDefault="008D35AC">
      <w:pPr>
        <w:pStyle w:val="Default"/>
        <w:rPr>
          <w:sz w:val="23"/>
          <w:szCs w:val="23"/>
        </w:rPr>
      </w:pPr>
      <w:r>
        <w:rPr>
          <w:sz w:val="23"/>
          <w:szCs w:val="23"/>
        </w:rPr>
        <w:t>imię i nazwisko osoby składającej oświadczenie</w:t>
      </w:r>
    </w:p>
    <w:p w:rsidR="002A2A70" w:rsidRDefault="002A2A70">
      <w:pPr>
        <w:pStyle w:val="Default"/>
        <w:rPr>
          <w:sz w:val="23"/>
          <w:szCs w:val="23"/>
        </w:rPr>
      </w:pPr>
    </w:p>
    <w:p w:rsidR="002A2A70" w:rsidRDefault="008D35AC">
      <w:pPr>
        <w:pStyle w:val="Default"/>
        <w:rPr>
          <w:sz w:val="23"/>
          <w:szCs w:val="23"/>
        </w:rPr>
      </w:pPr>
      <w:r>
        <w:rPr>
          <w:sz w:val="23"/>
          <w:szCs w:val="23"/>
        </w:rPr>
        <w:t xml:space="preserve"> </w:t>
      </w:r>
    </w:p>
    <w:p w:rsidR="002A2A70" w:rsidRDefault="008D35AC">
      <w:pPr>
        <w:pStyle w:val="Default"/>
        <w:jc w:val="center"/>
        <w:rPr>
          <w:b/>
          <w:bCs/>
          <w:sz w:val="28"/>
          <w:szCs w:val="28"/>
        </w:rPr>
      </w:pPr>
      <w:r>
        <w:rPr>
          <w:b/>
          <w:bCs/>
          <w:sz w:val="28"/>
          <w:szCs w:val="28"/>
        </w:rPr>
        <w:t xml:space="preserve">OŚWIADCZENIE </w:t>
      </w:r>
    </w:p>
    <w:p w:rsidR="002A2A70" w:rsidRDefault="002A2A70">
      <w:pPr>
        <w:pStyle w:val="Default"/>
        <w:jc w:val="center"/>
        <w:rPr>
          <w:b/>
          <w:bCs/>
          <w:sz w:val="28"/>
          <w:szCs w:val="28"/>
        </w:rPr>
      </w:pPr>
    </w:p>
    <w:p w:rsidR="002A2A70" w:rsidRDefault="002A2A70">
      <w:pPr>
        <w:pStyle w:val="Default"/>
        <w:jc w:val="center"/>
        <w:rPr>
          <w:sz w:val="28"/>
          <w:szCs w:val="28"/>
        </w:rPr>
      </w:pPr>
    </w:p>
    <w:p w:rsidR="002A2A70" w:rsidRDefault="008D35AC">
      <w:pPr>
        <w:pStyle w:val="Default"/>
        <w:jc w:val="both"/>
        <w:rPr>
          <w:sz w:val="23"/>
          <w:szCs w:val="23"/>
        </w:rPr>
      </w:pPr>
      <w:r>
        <w:rPr>
          <w:sz w:val="23"/>
          <w:szCs w:val="23"/>
        </w:rPr>
        <w:t xml:space="preserve">W związku z ubieganiem się – w trybie określonym w art. 18 ustawy z dnia 04 lutego 2011r. </w:t>
      </w:r>
      <w:r>
        <w:rPr>
          <w:sz w:val="23"/>
          <w:szCs w:val="23"/>
        </w:rPr>
        <w:br/>
        <w:t xml:space="preserve">o opiece nad dziećmi w wieku do lat 3 (Dz. U. Nr 45, poz. 235) – o </w:t>
      </w:r>
      <w:r w:rsidR="008121AC">
        <w:rPr>
          <w:sz w:val="23"/>
          <w:szCs w:val="23"/>
        </w:rPr>
        <w:t xml:space="preserve">zatrudnieniu w Żłobku Miejskim w Koluszkach </w:t>
      </w:r>
      <w:r>
        <w:rPr>
          <w:sz w:val="23"/>
          <w:szCs w:val="23"/>
        </w:rPr>
        <w:t xml:space="preserve">na stanowisku…………………………………. </w:t>
      </w:r>
    </w:p>
    <w:p w:rsidR="002A2A70" w:rsidRDefault="008D35AC">
      <w:pPr>
        <w:pStyle w:val="Default"/>
        <w:jc w:val="both"/>
        <w:rPr>
          <w:b/>
          <w:bCs/>
          <w:sz w:val="23"/>
          <w:szCs w:val="23"/>
        </w:rPr>
      </w:pPr>
      <w:r>
        <w:rPr>
          <w:b/>
          <w:bCs/>
          <w:sz w:val="23"/>
          <w:szCs w:val="23"/>
        </w:rPr>
        <w:t xml:space="preserve">oświadczam, że: </w:t>
      </w:r>
    </w:p>
    <w:p w:rsidR="002A2A70" w:rsidRDefault="002A2A70">
      <w:pPr>
        <w:pStyle w:val="Default"/>
        <w:rPr>
          <w:sz w:val="23"/>
          <w:szCs w:val="23"/>
        </w:rPr>
      </w:pPr>
    </w:p>
    <w:p w:rsidR="002A2A70" w:rsidRDefault="008D35AC">
      <w:pPr>
        <w:pStyle w:val="Default"/>
        <w:rPr>
          <w:sz w:val="23"/>
          <w:szCs w:val="23"/>
        </w:rPr>
      </w:pPr>
      <w:r>
        <w:rPr>
          <w:sz w:val="23"/>
          <w:szCs w:val="23"/>
        </w:rPr>
        <w:t xml:space="preserve">* daję rękojmię należytego sprawowania opieki nad dziećmi, </w:t>
      </w:r>
    </w:p>
    <w:p w:rsidR="002A2A70" w:rsidRDefault="002A2A70">
      <w:pPr>
        <w:pStyle w:val="Default"/>
        <w:rPr>
          <w:sz w:val="23"/>
          <w:szCs w:val="23"/>
        </w:rPr>
      </w:pPr>
    </w:p>
    <w:p w:rsidR="002A2A70" w:rsidRDefault="002A2A70">
      <w:pPr>
        <w:pStyle w:val="Default"/>
        <w:rPr>
          <w:sz w:val="23"/>
          <w:szCs w:val="23"/>
        </w:rPr>
      </w:pPr>
    </w:p>
    <w:p w:rsidR="002A2A70" w:rsidRDefault="008D35AC">
      <w:pPr>
        <w:pStyle w:val="Default"/>
        <w:rPr>
          <w:sz w:val="23"/>
          <w:szCs w:val="23"/>
        </w:rPr>
      </w:pPr>
      <w:r>
        <w:rPr>
          <w:sz w:val="23"/>
          <w:szCs w:val="23"/>
        </w:rPr>
        <w:t xml:space="preserve">                                                                   .............................................................................. </w:t>
      </w:r>
    </w:p>
    <w:p w:rsidR="002A2A70" w:rsidRDefault="008D35AC">
      <w:pPr>
        <w:pStyle w:val="Default"/>
        <w:rPr>
          <w:sz w:val="23"/>
          <w:szCs w:val="23"/>
        </w:rPr>
      </w:pPr>
      <w:r>
        <w:rPr>
          <w:sz w:val="23"/>
          <w:szCs w:val="23"/>
        </w:rPr>
        <w:t xml:space="preserve">                                                                          podpis osoby składającej oświadczenie </w:t>
      </w:r>
    </w:p>
    <w:p w:rsidR="002A2A70" w:rsidRDefault="002A2A70">
      <w:pPr>
        <w:pStyle w:val="Default"/>
        <w:rPr>
          <w:sz w:val="23"/>
          <w:szCs w:val="23"/>
        </w:rPr>
      </w:pPr>
    </w:p>
    <w:p w:rsidR="002A2A70" w:rsidRDefault="002A2A70">
      <w:pPr>
        <w:pStyle w:val="Default"/>
        <w:rPr>
          <w:sz w:val="23"/>
          <w:szCs w:val="23"/>
        </w:rPr>
      </w:pPr>
    </w:p>
    <w:p w:rsidR="002A2A70" w:rsidRDefault="008D35AC">
      <w:pPr>
        <w:pStyle w:val="Default"/>
        <w:rPr>
          <w:sz w:val="23"/>
          <w:szCs w:val="23"/>
        </w:rPr>
      </w:pPr>
      <w:r>
        <w:rPr>
          <w:sz w:val="23"/>
          <w:szCs w:val="23"/>
        </w:rPr>
        <w:t>* nie jestem i nie byłem(</w:t>
      </w:r>
      <w:proofErr w:type="spellStart"/>
      <w:r>
        <w:rPr>
          <w:sz w:val="23"/>
          <w:szCs w:val="23"/>
        </w:rPr>
        <w:t>am</w:t>
      </w:r>
      <w:proofErr w:type="spellEnd"/>
      <w:r>
        <w:rPr>
          <w:sz w:val="23"/>
          <w:szCs w:val="23"/>
        </w:rPr>
        <w:t xml:space="preserve">) pozbawiona władzy rodzicielskiej oraz władza rodzicielska nie została mi zawieszona ani ograniczona </w:t>
      </w:r>
    </w:p>
    <w:p w:rsidR="002A2A70" w:rsidRDefault="002A2A70">
      <w:pPr>
        <w:pStyle w:val="Default"/>
        <w:rPr>
          <w:sz w:val="23"/>
          <w:szCs w:val="23"/>
        </w:rPr>
      </w:pPr>
    </w:p>
    <w:p w:rsidR="002A2A70" w:rsidRDefault="008D35AC">
      <w:pPr>
        <w:pStyle w:val="Default"/>
        <w:rPr>
          <w:sz w:val="23"/>
          <w:szCs w:val="23"/>
        </w:rPr>
      </w:pPr>
      <w:r>
        <w:rPr>
          <w:sz w:val="23"/>
          <w:szCs w:val="23"/>
        </w:rPr>
        <w:t xml:space="preserve">                                                                  ..………………………………………………………………………. </w:t>
      </w:r>
    </w:p>
    <w:p w:rsidR="002A2A70" w:rsidRDefault="008D35AC">
      <w:pPr>
        <w:pStyle w:val="Default"/>
        <w:rPr>
          <w:sz w:val="23"/>
          <w:szCs w:val="23"/>
        </w:rPr>
      </w:pPr>
      <w:r>
        <w:rPr>
          <w:sz w:val="23"/>
          <w:szCs w:val="23"/>
        </w:rPr>
        <w:t xml:space="preserve">                                                                           podpis osoby składającej oświadczenie</w:t>
      </w:r>
    </w:p>
    <w:p w:rsidR="002A2A70" w:rsidRDefault="002A2A70">
      <w:pPr>
        <w:pStyle w:val="Default"/>
        <w:rPr>
          <w:sz w:val="23"/>
          <w:szCs w:val="23"/>
        </w:rPr>
      </w:pPr>
    </w:p>
    <w:p w:rsidR="002A2A70" w:rsidRDefault="008D35AC">
      <w:pPr>
        <w:pStyle w:val="Default"/>
        <w:spacing w:after="181"/>
        <w:rPr>
          <w:sz w:val="23"/>
          <w:szCs w:val="23"/>
        </w:rPr>
      </w:pPr>
      <w:r>
        <w:rPr>
          <w:sz w:val="23"/>
          <w:szCs w:val="23"/>
        </w:rPr>
        <w:t>* nie został na mnie nałożony obowiązek alimentacyjny na podstawie tytułu wykonawczego pochodzącego lub zatwierdzonego przez sąd</w:t>
      </w:r>
      <w:r>
        <w:rPr>
          <w:sz w:val="16"/>
          <w:szCs w:val="16"/>
        </w:rPr>
        <w:t>*</w:t>
      </w:r>
      <w:r>
        <w:rPr>
          <w:sz w:val="23"/>
          <w:szCs w:val="23"/>
        </w:rPr>
        <w:t xml:space="preserve">. </w:t>
      </w:r>
    </w:p>
    <w:p w:rsidR="002A2A70" w:rsidRDefault="008D35AC">
      <w:pPr>
        <w:pStyle w:val="Default"/>
        <w:rPr>
          <w:sz w:val="23"/>
          <w:szCs w:val="23"/>
        </w:rPr>
      </w:pPr>
      <w:r>
        <w:rPr>
          <w:sz w:val="23"/>
          <w:szCs w:val="23"/>
        </w:rPr>
        <w:t>* Wypełniam obowiązek alimentacyjny, który został na mnie nałożony na podstawie tytułu wykonawczego pochodzącego lub zatwierdzonego przez sąd</w:t>
      </w:r>
      <w:r>
        <w:rPr>
          <w:sz w:val="16"/>
          <w:szCs w:val="16"/>
        </w:rPr>
        <w:t>*</w:t>
      </w:r>
      <w:r>
        <w:rPr>
          <w:sz w:val="23"/>
          <w:szCs w:val="23"/>
        </w:rPr>
        <w:t xml:space="preserve">, </w:t>
      </w:r>
    </w:p>
    <w:p w:rsidR="002A2A70" w:rsidRDefault="002A2A70">
      <w:pPr>
        <w:pStyle w:val="Default"/>
        <w:rPr>
          <w:sz w:val="23"/>
          <w:szCs w:val="23"/>
        </w:rPr>
      </w:pPr>
    </w:p>
    <w:p w:rsidR="002A2A70" w:rsidRDefault="008D35AC">
      <w:pPr>
        <w:pStyle w:val="Default"/>
        <w:rPr>
          <w:sz w:val="23"/>
          <w:szCs w:val="23"/>
        </w:rPr>
      </w:pPr>
      <w:r>
        <w:rPr>
          <w:sz w:val="23"/>
          <w:szCs w:val="23"/>
        </w:rPr>
        <w:t xml:space="preserve">                                                                   ………………………………………………………………………… </w:t>
      </w:r>
    </w:p>
    <w:p w:rsidR="002A2A70" w:rsidRDefault="008D35AC">
      <w:pPr>
        <w:pStyle w:val="Default"/>
        <w:rPr>
          <w:sz w:val="23"/>
          <w:szCs w:val="23"/>
        </w:rPr>
      </w:pPr>
      <w:r>
        <w:rPr>
          <w:sz w:val="23"/>
          <w:szCs w:val="23"/>
        </w:rPr>
        <w:t xml:space="preserve">                                                                        podpis osoby składającej oświadczenie</w:t>
      </w:r>
    </w:p>
    <w:p w:rsidR="002A2A70" w:rsidRDefault="008D35AC">
      <w:pPr>
        <w:pStyle w:val="Default"/>
        <w:rPr>
          <w:sz w:val="23"/>
          <w:szCs w:val="23"/>
        </w:rPr>
      </w:pPr>
      <w:r>
        <w:rPr>
          <w:sz w:val="23"/>
          <w:szCs w:val="23"/>
        </w:rPr>
        <w:t xml:space="preserve"> </w:t>
      </w:r>
    </w:p>
    <w:p w:rsidR="002A2A70" w:rsidRDefault="008D35AC">
      <w:pPr>
        <w:pStyle w:val="Default"/>
        <w:rPr>
          <w:sz w:val="23"/>
          <w:szCs w:val="23"/>
        </w:rPr>
      </w:pPr>
      <w:r>
        <w:rPr>
          <w:sz w:val="23"/>
          <w:szCs w:val="23"/>
        </w:rPr>
        <w:t>* nie zostałem(</w:t>
      </w:r>
      <w:proofErr w:type="spellStart"/>
      <w:r>
        <w:rPr>
          <w:sz w:val="23"/>
          <w:szCs w:val="23"/>
        </w:rPr>
        <w:t>am</w:t>
      </w:r>
      <w:proofErr w:type="spellEnd"/>
      <w:r>
        <w:rPr>
          <w:sz w:val="23"/>
          <w:szCs w:val="23"/>
        </w:rPr>
        <w:t xml:space="preserve">) skazana prawomocnym wyrokiem za przestępstwa umyślne. </w:t>
      </w:r>
    </w:p>
    <w:p w:rsidR="002A2A70" w:rsidRDefault="002A2A70">
      <w:pPr>
        <w:pStyle w:val="Default"/>
        <w:rPr>
          <w:sz w:val="23"/>
          <w:szCs w:val="23"/>
        </w:rPr>
      </w:pPr>
    </w:p>
    <w:p w:rsidR="002A2A70" w:rsidRDefault="008D35AC">
      <w:pPr>
        <w:pStyle w:val="Default"/>
        <w:rPr>
          <w:sz w:val="23"/>
          <w:szCs w:val="23"/>
        </w:rPr>
      </w:pPr>
      <w:r>
        <w:rPr>
          <w:sz w:val="23"/>
          <w:szCs w:val="23"/>
        </w:rPr>
        <w:t xml:space="preserve">                                                                    ……………………………………………………………………….. </w:t>
      </w:r>
    </w:p>
    <w:p w:rsidR="002A2A70" w:rsidRDefault="008D35AC">
      <w:pPr>
        <w:pStyle w:val="Default"/>
        <w:rPr>
          <w:sz w:val="23"/>
          <w:szCs w:val="23"/>
        </w:rPr>
      </w:pPr>
      <w:r>
        <w:rPr>
          <w:sz w:val="23"/>
          <w:szCs w:val="23"/>
        </w:rPr>
        <w:t xml:space="preserve">                                                                       podpis osoby składającej oświadczenie</w:t>
      </w:r>
    </w:p>
    <w:p w:rsidR="002A2A70" w:rsidRDefault="002A2A70">
      <w:pPr>
        <w:pStyle w:val="Default"/>
        <w:rPr>
          <w:sz w:val="23"/>
          <w:szCs w:val="23"/>
        </w:rPr>
      </w:pPr>
    </w:p>
    <w:p w:rsidR="002A2A70" w:rsidRDefault="002A2A70">
      <w:pPr>
        <w:pStyle w:val="Default"/>
        <w:rPr>
          <w:sz w:val="23"/>
          <w:szCs w:val="23"/>
        </w:rPr>
      </w:pPr>
    </w:p>
    <w:p w:rsidR="002A2A70" w:rsidRDefault="008D35AC">
      <w:pPr>
        <w:pStyle w:val="Default"/>
        <w:rPr>
          <w:sz w:val="23"/>
          <w:szCs w:val="23"/>
        </w:rPr>
      </w:pPr>
      <w:r>
        <w:rPr>
          <w:sz w:val="23"/>
          <w:szCs w:val="23"/>
        </w:rPr>
        <w:t xml:space="preserve">……………………………………………………… </w:t>
      </w:r>
    </w:p>
    <w:p w:rsidR="002A2A70" w:rsidRDefault="008D35AC">
      <w:pPr>
        <w:pStyle w:val="Default"/>
        <w:rPr>
          <w:sz w:val="23"/>
          <w:szCs w:val="23"/>
        </w:rPr>
      </w:pPr>
      <w:r>
        <w:rPr>
          <w:sz w:val="23"/>
          <w:szCs w:val="23"/>
        </w:rPr>
        <w:t xml:space="preserve">miejsce i data złożenia oświadczenia </w:t>
      </w:r>
    </w:p>
    <w:p w:rsidR="002A2A70" w:rsidRDefault="008D35AC">
      <w:pPr>
        <w:pStyle w:val="Default"/>
        <w:jc w:val="right"/>
        <w:rPr>
          <w:b/>
          <w:sz w:val="23"/>
          <w:szCs w:val="23"/>
        </w:rPr>
      </w:pPr>
      <w:r>
        <w:rPr>
          <w:sz w:val="16"/>
          <w:szCs w:val="16"/>
        </w:rPr>
        <w:t>*niepotrzebne skreślić</w:t>
      </w:r>
      <w:r>
        <w:br w:type="page"/>
      </w:r>
    </w:p>
    <w:p w:rsidR="002A2A70" w:rsidRDefault="008D35AC">
      <w:pPr>
        <w:pStyle w:val="Default"/>
        <w:jc w:val="center"/>
        <w:rPr>
          <w:sz w:val="23"/>
          <w:szCs w:val="23"/>
        </w:rPr>
      </w:pPr>
      <w:r>
        <w:rPr>
          <w:b/>
          <w:bCs/>
          <w:sz w:val="23"/>
          <w:szCs w:val="23"/>
        </w:rPr>
        <w:lastRenderedPageBreak/>
        <w:t>ANKIETA MONITORUJĄCA POZIOM REALIZACJI</w:t>
      </w:r>
    </w:p>
    <w:p w:rsidR="002A2A70" w:rsidRDefault="008D35AC">
      <w:pPr>
        <w:pStyle w:val="Default"/>
        <w:jc w:val="center"/>
        <w:rPr>
          <w:sz w:val="23"/>
          <w:szCs w:val="23"/>
        </w:rPr>
      </w:pPr>
      <w:r>
        <w:rPr>
          <w:b/>
          <w:bCs/>
          <w:sz w:val="23"/>
          <w:szCs w:val="23"/>
        </w:rPr>
        <w:t>POLITYKI OCHRONY DZIECI PRZED KRZYWDZENIEM</w:t>
      </w:r>
    </w:p>
    <w:p w:rsidR="002A2A70" w:rsidRDefault="002A2A70">
      <w:pPr>
        <w:pStyle w:val="Default"/>
        <w:spacing w:after="370"/>
        <w:rPr>
          <w:sz w:val="23"/>
          <w:szCs w:val="23"/>
        </w:rPr>
      </w:pPr>
    </w:p>
    <w:p w:rsidR="002A2A70" w:rsidRDefault="008D35AC">
      <w:pPr>
        <w:pStyle w:val="Default"/>
        <w:spacing w:after="370"/>
        <w:jc w:val="both"/>
        <w:rPr>
          <w:sz w:val="23"/>
          <w:szCs w:val="23"/>
        </w:rPr>
      </w:pPr>
      <w:r>
        <w:rPr>
          <w:sz w:val="23"/>
          <w:szCs w:val="23"/>
        </w:rPr>
        <w:t xml:space="preserve">1. Czy znasz dokument Polityka ochrony dzieci? TAK/ NIE </w:t>
      </w:r>
    </w:p>
    <w:p w:rsidR="002A2A70" w:rsidRDefault="008D35AC">
      <w:pPr>
        <w:pStyle w:val="Default"/>
        <w:spacing w:after="370"/>
        <w:jc w:val="both"/>
        <w:rPr>
          <w:sz w:val="23"/>
          <w:szCs w:val="23"/>
        </w:rPr>
      </w:pPr>
      <w:r>
        <w:rPr>
          <w:sz w:val="23"/>
          <w:szCs w:val="23"/>
        </w:rPr>
        <w:t xml:space="preserve">2. Czy zapoznałeś się z treścią tego dokumentu? TAK/ NIE </w:t>
      </w:r>
    </w:p>
    <w:p w:rsidR="002A2A70" w:rsidRDefault="008D35AC">
      <w:pPr>
        <w:pStyle w:val="Default"/>
        <w:spacing w:after="370"/>
        <w:jc w:val="both"/>
        <w:rPr>
          <w:sz w:val="23"/>
          <w:szCs w:val="23"/>
        </w:rPr>
      </w:pPr>
      <w:r>
        <w:rPr>
          <w:sz w:val="23"/>
          <w:szCs w:val="23"/>
        </w:rPr>
        <w:t xml:space="preserve">3. Czy stosujesz w swojej pracy Politykę ochrony dzieci? TAK/ NIE </w:t>
      </w:r>
    </w:p>
    <w:p w:rsidR="002A2A70" w:rsidRDefault="008D35AC">
      <w:pPr>
        <w:pStyle w:val="Default"/>
        <w:spacing w:after="370"/>
        <w:jc w:val="both"/>
        <w:rPr>
          <w:sz w:val="23"/>
          <w:szCs w:val="23"/>
        </w:rPr>
      </w:pPr>
      <w:r>
        <w:rPr>
          <w:sz w:val="23"/>
          <w:szCs w:val="23"/>
        </w:rPr>
        <w:t xml:space="preserve">4. Czy w Twoim miejscu pracy według Twojej oceny przestrzegana jest Polityka ochrony dzieci? </w:t>
      </w:r>
    </w:p>
    <w:p w:rsidR="002A2A70" w:rsidRDefault="008D35AC">
      <w:pPr>
        <w:pStyle w:val="Default"/>
        <w:spacing w:after="370"/>
        <w:jc w:val="both"/>
        <w:rPr>
          <w:sz w:val="23"/>
          <w:szCs w:val="23"/>
        </w:rPr>
      </w:pPr>
      <w:r>
        <w:rPr>
          <w:sz w:val="23"/>
          <w:szCs w:val="23"/>
        </w:rPr>
        <w:t xml:space="preserve">TAK/ NIE </w:t>
      </w:r>
    </w:p>
    <w:p w:rsidR="002A2A70" w:rsidRDefault="008D35AC">
      <w:pPr>
        <w:pStyle w:val="Default"/>
        <w:spacing w:after="370"/>
        <w:jc w:val="both"/>
        <w:rPr>
          <w:sz w:val="23"/>
          <w:szCs w:val="23"/>
        </w:rPr>
      </w:pPr>
      <w:r>
        <w:rPr>
          <w:sz w:val="23"/>
          <w:szCs w:val="23"/>
        </w:rPr>
        <w:t xml:space="preserve">5. Czy zaobserwowałeś naruszenie Polityki w swoim miejscu pracy? TAK/ NIE </w:t>
      </w:r>
    </w:p>
    <w:p w:rsidR="002A2A70" w:rsidRDefault="008D35AC">
      <w:pPr>
        <w:pStyle w:val="Default"/>
        <w:spacing w:after="370"/>
        <w:jc w:val="both"/>
        <w:rPr>
          <w:sz w:val="23"/>
          <w:szCs w:val="23"/>
        </w:rPr>
      </w:pPr>
      <w:r>
        <w:rPr>
          <w:sz w:val="23"/>
          <w:szCs w:val="23"/>
        </w:rPr>
        <w:t xml:space="preserve">6. Czy masz jakieś uwagi, poprawki do Polityki? </w:t>
      </w:r>
    </w:p>
    <w:p w:rsidR="002A2A70" w:rsidRDefault="008D35AC">
      <w:pPr>
        <w:pStyle w:val="Default"/>
        <w:spacing w:after="370"/>
        <w:jc w:val="both"/>
        <w:rPr>
          <w:sz w:val="23"/>
          <w:szCs w:val="23"/>
        </w:rPr>
      </w:pPr>
      <w:r>
        <w:rPr>
          <w:sz w:val="23"/>
          <w:szCs w:val="23"/>
        </w:rPr>
        <w:t>Jakie?..................................................................................................................................................</w:t>
      </w:r>
    </w:p>
    <w:p w:rsidR="002A2A70" w:rsidRDefault="008D35AC">
      <w:pPr>
        <w:pStyle w:val="Default"/>
        <w:spacing w:after="370"/>
        <w:jc w:val="both"/>
        <w:rPr>
          <w:sz w:val="23"/>
          <w:szCs w:val="23"/>
        </w:rPr>
      </w:pPr>
      <w:r>
        <w:rPr>
          <w:sz w:val="23"/>
          <w:szCs w:val="23"/>
        </w:rPr>
        <w:t xml:space="preserve">..................................................................................................................................................... </w:t>
      </w:r>
    </w:p>
    <w:p w:rsidR="002A2A70" w:rsidRDefault="008D35AC">
      <w:pPr>
        <w:pStyle w:val="Default"/>
        <w:spacing w:after="370"/>
        <w:jc w:val="both"/>
        <w:rPr>
          <w:sz w:val="23"/>
          <w:szCs w:val="23"/>
        </w:rPr>
      </w:pPr>
      <w:r>
        <w:rPr>
          <w:sz w:val="23"/>
          <w:szCs w:val="23"/>
        </w:rPr>
        <w:t xml:space="preserve">7. Jakie punkty/zagadnienia należałoby do niej włączyć? Dlaczego? Jakie regulacje proponujesz? </w:t>
      </w:r>
    </w:p>
    <w:p w:rsidR="002A2A70" w:rsidRDefault="008D35AC">
      <w:pPr>
        <w:pStyle w:val="Default"/>
        <w:spacing w:after="370"/>
        <w:jc w:val="both"/>
        <w:rPr>
          <w:sz w:val="23"/>
          <w:szCs w:val="23"/>
        </w:rPr>
      </w:pPr>
      <w:r>
        <w:rPr>
          <w:sz w:val="23"/>
          <w:szCs w:val="23"/>
        </w:rPr>
        <w:t>………………………………………………………………………………………………………………………………………………………</w:t>
      </w:r>
    </w:p>
    <w:p w:rsidR="002A2A70" w:rsidRDefault="008D35AC">
      <w:pPr>
        <w:pStyle w:val="Default"/>
        <w:spacing w:after="370"/>
        <w:jc w:val="both"/>
        <w:rPr>
          <w:sz w:val="23"/>
          <w:szCs w:val="23"/>
        </w:rPr>
      </w:pPr>
      <w:r>
        <w:rPr>
          <w:sz w:val="23"/>
          <w:szCs w:val="23"/>
        </w:rPr>
        <w:t>.….………………………………………………………………………………………………………………………………………….</w:t>
      </w:r>
    </w:p>
    <w:p w:rsidR="002A2A70" w:rsidRDefault="008D35AC">
      <w:pPr>
        <w:pStyle w:val="Default"/>
        <w:spacing w:after="370"/>
        <w:jc w:val="both"/>
        <w:rPr>
          <w:sz w:val="23"/>
          <w:szCs w:val="23"/>
        </w:rPr>
      </w:pPr>
      <w:r>
        <w:rPr>
          <w:sz w:val="23"/>
          <w:szCs w:val="23"/>
        </w:rPr>
        <w:t xml:space="preserve">8. Czy jakieś punkty/zagadnienia należałoby usunąć? Jakie? Dlaczego? </w:t>
      </w:r>
    </w:p>
    <w:p w:rsidR="002A2A70" w:rsidRDefault="008D35AC">
      <w:pPr>
        <w:pStyle w:val="Default"/>
        <w:spacing w:after="370"/>
        <w:jc w:val="both"/>
        <w:rPr>
          <w:sz w:val="23"/>
          <w:szCs w:val="23"/>
        </w:rPr>
      </w:pPr>
      <w:r>
        <w:rPr>
          <w:sz w:val="23"/>
          <w:szCs w:val="23"/>
        </w:rPr>
        <w:t>………………………………………………………………………………………………………………………………………………………</w:t>
      </w:r>
    </w:p>
    <w:p w:rsidR="002A2A70" w:rsidRDefault="008D35AC">
      <w:pPr>
        <w:pStyle w:val="Default"/>
        <w:spacing w:after="370"/>
        <w:jc w:val="both"/>
        <w:rPr>
          <w:sz w:val="23"/>
          <w:szCs w:val="23"/>
        </w:rPr>
      </w:pPr>
      <w:r>
        <w:rPr>
          <w:sz w:val="23"/>
          <w:szCs w:val="23"/>
        </w:rPr>
        <w:t xml:space="preserve">……………………………………………………………………………………………………………………………………………… </w:t>
      </w:r>
    </w:p>
    <w:p w:rsidR="002A2A70" w:rsidRDefault="008D35AC">
      <w:pPr>
        <w:pStyle w:val="Default"/>
        <w:jc w:val="both"/>
        <w:rPr>
          <w:sz w:val="23"/>
          <w:szCs w:val="23"/>
        </w:rPr>
      </w:pPr>
      <w:r>
        <w:rPr>
          <w:sz w:val="23"/>
          <w:szCs w:val="23"/>
        </w:rPr>
        <w:t>9. Czy jakieś punkty/zagadnienia należałoby zmienić? Jakie? Dlaczego? W jaki sposób?</w:t>
      </w:r>
    </w:p>
    <w:p w:rsidR="002A2A70" w:rsidRDefault="008D35AC">
      <w:pPr>
        <w:pStyle w:val="Default"/>
        <w:jc w:val="both"/>
        <w:rPr>
          <w:sz w:val="23"/>
          <w:szCs w:val="23"/>
        </w:rPr>
      </w:pPr>
      <w:r>
        <w:rPr>
          <w:sz w:val="23"/>
          <w:szCs w:val="23"/>
        </w:rPr>
        <w:t xml:space="preserve"> ………………………………………………………………………………………………………………………………………………………</w:t>
      </w:r>
    </w:p>
    <w:p w:rsidR="002A2A70" w:rsidRDefault="002A2A70">
      <w:pPr>
        <w:pStyle w:val="Default"/>
        <w:jc w:val="both"/>
        <w:rPr>
          <w:sz w:val="23"/>
          <w:szCs w:val="23"/>
        </w:rPr>
      </w:pPr>
    </w:p>
    <w:p w:rsidR="002A2A70" w:rsidRDefault="008D35AC">
      <w:pPr>
        <w:pStyle w:val="Default"/>
        <w:jc w:val="both"/>
        <w:rPr>
          <w:sz w:val="23"/>
          <w:szCs w:val="23"/>
        </w:rPr>
      </w:pPr>
      <w:r>
        <w:rPr>
          <w:sz w:val="23"/>
          <w:szCs w:val="23"/>
        </w:rPr>
        <w:t xml:space="preserve">……………………………………………………………………………………………………………………………………………… </w:t>
      </w:r>
    </w:p>
    <w:p w:rsidR="002A2A70" w:rsidRDefault="002A2A70">
      <w:pPr>
        <w:pStyle w:val="Default"/>
        <w:jc w:val="both"/>
        <w:rPr>
          <w:b/>
          <w:sz w:val="23"/>
          <w:szCs w:val="23"/>
        </w:rPr>
      </w:pPr>
    </w:p>
    <w:p w:rsidR="002A2A70" w:rsidRDefault="002A2A70">
      <w:pPr>
        <w:pStyle w:val="Default"/>
        <w:jc w:val="center"/>
        <w:rPr>
          <w:b/>
          <w:bCs/>
          <w:sz w:val="28"/>
          <w:szCs w:val="28"/>
        </w:rPr>
      </w:pPr>
    </w:p>
    <w:p w:rsidR="002A2A70" w:rsidRDefault="002A2A70">
      <w:pPr>
        <w:pStyle w:val="Default"/>
        <w:jc w:val="center"/>
        <w:rPr>
          <w:b/>
          <w:bCs/>
          <w:sz w:val="28"/>
          <w:szCs w:val="28"/>
        </w:rPr>
      </w:pPr>
    </w:p>
    <w:p w:rsidR="002A2A70" w:rsidRDefault="002A2A70">
      <w:pPr>
        <w:pStyle w:val="Default"/>
        <w:jc w:val="center"/>
        <w:rPr>
          <w:b/>
          <w:bCs/>
          <w:sz w:val="28"/>
          <w:szCs w:val="28"/>
        </w:rPr>
      </w:pPr>
    </w:p>
    <w:p w:rsidR="002A2A70" w:rsidRDefault="002A2A70">
      <w:pPr>
        <w:pStyle w:val="Default"/>
        <w:jc w:val="center"/>
        <w:rPr>
          <w:b/>
          <w:bCs/>
          <w:sz w:val="28"/>
          <w:szCs w:val="28"/>
        </w:rPr>
      </w:pPr>
    </w:p>
    <w:p w:rsidR="002A2A70" w:rsidRDefault="002A2A70">
      <w:pPr>
        <w:pStyle w:val="Default"/>
        <w:jc w:val="center"/>
        <w:rPr>
          <w:b/>
          <w:bCs/>
          <w:sz w:val="28"/>
          <w:szCs w:val="28"/>
        </w:rPr>
      </w:pPr>
    </w:p>
    <w:p w:rsidR="002A2A70" w:rsidRDefault="008D35AC">
      <w:pPr>
        <w:pStyle w:val="Default"/>
        <w:jc w:val="center"/>
      </w:pPr>
      <w:r>
        <w:rPr>
          <w:b/>
          <w:bCs/>
          <w:sz w:val="28"/>
          <w:szCs w:val="28"/>
        </w:rPr>
        <w:lastRenderedPageBreak/>
        <w:t xml:space="preserve">Zarządzenie Nr </w:t>
      </w:r>
      <w:r w:rsidR="008121AC">
        <w:rPr>
          <w:b/>
          <w:bCs/>
          <w:sz w:val="28"/>
          <w:szCs w:val="28"/>
        </w:rPr>
        <w:t>2</w:t>
      </w:r>
      <w:r>
        <w:rPr>
          <w:b/>
          <w:bCs/>
          <w:sz w:val="28"/>
          <w:szCs w:val="28"/>
        </w:rPr>
        <w:t>/2024</w:t>
      </w:r>
    </w:p>
    <w:p w:rsidR="002A2A70" w:rsidRDefault="008D35AC">
      <w:pPr>
        <w:pStyle w:val="Default"/>
        <w:jc w:val="center"/>
        <w:rPr>
          <w:b/>
          <w:bCs/>
          <w:sz w:val="28"/>
          <w:szCs w:val="28"/>
        </w:rPr>
      </w:pPr>
      <w:r>
        <w:rPr>
          <w:b/>
          <w:bCs/>
          <w:sz w:val="28"/>
          <w:szCs w:val="28"/>
        </w:rPr>
        <w:t>Dyrektora</w:t>
      </w:r>
      <w:r>
        <w:rPr>
          <w:b/>
          <w:bCs/>
          <w:sz w:val="28"/>
          <w:szCs w:val="28"/>
        </w:rPr>
        <w:br/>
        <w:t xml:space="preserve"> </w:t>
      </w:r>
      <w:r w:rsidR="008121AC">
        <w:rPr>
          <w:b/>
          <w:bCs/>
          <w:sz w:val="28"/>
          <w:szCs w:val="28"/>
        </w:rPr>
        <w:t xml:space="preserve">Żłobka Miejskiego w Koluszkach </w:t>
      </w:r>
    </w:p>
    <w:p w:rsidR="002A2A70" w:rsidRDefault="008D35AC">
      <w:pPr>
        <w:pStyle w:val="Default"/>
        <w:jc w:val="center"/>
        <w:rPr>
          <w:b/>
          <w:bCs/>
          <w:sz w:val="28"/>
          <w:szCs w:val="28"/>
        </w:rPr>
      </w:pPr>
      <w:r>
        <w:rPr>
          <w:b/>
          <w:bCs/>
          <w:sz w:val="28"/>
          <w:szCs w:val="28"/>
        </w:rPr>
        <w:t>z dnia 2024 r.</w:t>
      </w:r>
    </w:p>
    <w:p w:rsidR="002A2A70" w:rsidRDefault="002A2A70">
      <w:pPr>
        <w:pStyle w:val="Default"/>
        <w:jc w:val="right"/>
        <w:rPr>
          <w:b/>
          <w:bCs/>
          <w:sz w:val="23"/>
          <w:szCs w:val="23"/>
        </w:rPr>
      </w:pPr>
    </w:p>
    <w:p w:rsidR="002A2A70" w:rsidRDefault="002A2A70">
      <w:pPr>
        <w:pStyle w:val="Default"/>
        <w:jc w:val="right"/>
        <w:rPr>
          <w:sz w:val="23"/>
          <w:szCs w:val="23"/>
        </w:rPr>
      </w:pPr>
    </w:p>
    <w:p w:rsidR="002A2A70" w:rsidRDefault="002A2A70">
      <w:pPr>
        <w:pStyle w:val="Default"/>
        <w:jc w:val="both"/>
        <w:rPr>
          <w:sz w:val="23"/>
          <w:szCs w:val="23"/>
        </w:rPr>
      </w:pPr>
    </w:p>
    <w:p w:rsidR="002A2A70" w:rsidRDefault="008D35AC">
      <w:pPr>
        <w:pStyle w:val="Default"/>
        <w:jc w:val="center"/>
        <w:rPr>
          <w:b/>
          <w:bCs/>
        </w:rPr>
      </w:pPr>
      <w:r>
        <w:rPr>
          <w:b/>
          <w:bCs/>
        </w:rPr>
        <w:t xml:space="preserve">w sprawie wyznaczenia osób odpowiedzialnych za monitorowanie realizacji  „POLITYKI OCHRONY DZIECI PRZED KRZYWDZENIEM” </w:t>
      </w:r>
      <w:r>
        <w:rPr>
          <w:b/>
          <w:bCs/>
        </w:rPr>
        <w:br/>
      </w:r>
    </w:p>
    <w:p w:rsidR="002A2A70" w:rsidRDefault="002A2A70">
      <w:pPr>
        <w:pStyle w:val="Default"/>
        <w:jc w:val="center"/>
      </w:pPr>
    </w:p>
    <w:p w:rsidR="002A2A70" w:rsidRDefault="008D35AC">
      <w:pPr>
        <w:pStyle w:val="Default"/>
        <w:jc w:val="both"/>
      </w:pPr>
      <w:r>
        <w:t xml:space="preserve">Na podstawie Statutu </w:t>
      </w:r>
      <w:r w:rsidR="008121AC">
        <w:rPr>
          <w:sz w:val="23"/>
          <w:szCs w:val="23"/>
        </w:rPr>
        <w:t>Żłobka Miejskiego w Koluszkach</w:t>
      </w:r>
      <w:r>
        <w:t xml:space="preserve"> oraz „POLITYKI OCHRONY DZIECI PRZED KRZYWDZENIEM” wprowadzonej Zarządzeniem Nr 2/2024 z  dnia 11 stycznia 2024 roku Dyrektor </w:t>
      </w:r>
      <w:r w:rsidR="00566979">
        <w:rPr>
          <w:sz w:val="23"/>
          <w:szCs w:val="23"/>
        </w:rPr>
        <w:t>Żłobka Miejskiego w Koluszkach</w:t>
      </w:r>
      <w:r>
        <w:t xml:space="preserve"> zarządza, co następuje: </w:t>
      </w:r>
    </w:p>
    <w:p w:rsidR="002A2A70" w:rsidRDefault="002A2A70">
      <w:pPr>
        <w:pStyle w:val="Default"/>
        <w:jc w:val="center"/>
      </w:pPr>
    </w:p>
    <w:p w:rsidR="002A2A70" w:rsidRDefault="008D35AC">
      <w:pPr>
        <w:pStyle w:val="Default"/>
        <w:jc w:val="center"/>
      </w:pPr>
      <w:r>
        <w:t>§ 1</w:t>
      </w:r>
    </w:p>
    <w:p w:rsidR="002A2A70" w:rsidRDefault="002A2A70">
      <w:pPr>
        <w:pStyle w:val="Default"/>
        <w:jc w:val="center"/>
      </w:pPr>
    </w:p>
    <w:p w:rsidR="002A2A70" w:rsidRDefault="008D35AC">
      <w:pPr>
        <w:pStyle w:val="Default"/>
        <w:jc w:val="both"/>
      </w:pPr>
      <w:r>
        <w:t xml:space="preserve">Powołuję dwie osoby odpowiedzialne za monitorowanie „POLITYKI OCHRONY DZIECI PRZED KRZYWDZENIEM”, które zatrudnione są w </w:t>
      </w:r>
      <w:r w:rsidR="00566979">
        <w:rPr>
          <w:sz w:val="23"/>
          <w:szCs w:val="23"/>
        </w:rPr>
        <w:t>Żłobku Miejskim w Koluszkach</w:t>
      </w:r>
      <w:r>
        <w:t xml:space="preserve"> na czas nieokreślony.</w:t>
      </w:r>
    </w:p>
    <w:p w:rsidR="002A2A70" w:rsidRDefault="002A2A70">
      <w:pPr>
        <w:pStyle w:val="Default"/>
        <w:jc w:val="center"/>
      </w:pPr>
    </w:p>
    <w:p w:rsidR="002A2A70" w:rsidRDefault="008D35AC">
      <w:pPr>
        <w:pStyle w:val="Default"/>
        <w:jc w:val="center"/>
      </w:pPr>
      <w:r>
        <w:t>§ 2</w:t>
      </w:r>
    </w:p>
    <w:p w:rsidR="002A2A70" w:rsidRDefault="002A2A70">
      <w:pPr>
        <w:pStyle w:val="Default"/>
        <w:jc w:val="center"/>
      </w:pPr>
    </w:p>
    <w:p w:rsidR="002A2A70" w:rsidRDefault="008D35AC">
      <w:pPr>
        <w:pStyle w:val="Default"/>
        <w:jc w:val="both"/>
      </w:pPr>
      <w:r>
        <w:t xml:space="preserve">Osobami upoważnionymi przez Dyrektora do monitorowania „POLITYKI OCHRONY DZIECI PRZED KRZYWDZENIEM” w </w:t>
      </w:r>
      <w:r w:rsidR="00566979">
        <w:rPr>
          <w:sz w:val="23"/>
          <w:szCs w:val="23"/>
        </w:rPr>
        <w:t xml:space="preserve">Żłobku Miejskim w Koluszkach </w:t>
      </w:r>
      <w:r>
        <w:t>są:</w:t>
      </w:r>
    </w:p>
    <w:p w:rsidR="002A2A70" w:rsidRDefault="008D35AC">
      <w:pPr>
        <w:pStyle w:val="Default"/>
        <w:jc w:val="both"/>
      </w:pPr>
      <w:r>
        <w:t xml:space="preserve">Pani   </w:t>
      </w:r>
      <w:r w:rsidR="00566979">
        <w:t xml:space="preserve">…………………………… </w:t>
      </w:r>
      <w:r>
        <w:t>- opiekunka żłobka</w:t>
      </w:r>
    </w:p>
    <w:p w:rsidR="002A2A70" w:rsidRDefault="00566979">
      <w:pPr>
        <w:pStyle w:val="Default"/>
        <w:jc w:val="both"/>
      </w:pPr>
      <w:r>
        <w:t xml:space="preserve">Pani    ………………………..... </w:t>
      </w:r>
      <w:bookmarkStart w:id="0" w:name="_GoBack"/>
      <w:bookmarkEnd w:id="0"/>
      <w:r w:rsidR="008D35AC">
        <w:t>- opiekunka dziecięca</w:t>
      </w:r>
    </w:p>
    <w:p w:rsidR="002A2A70" w:rsidRDefault="002A2A70">
      <w:pPr>
        <w:pStyle w:val="Default"/>
        <w:jc w:val="both"/>
      </w:pPr>
    </w:p>
    <w:p w:rsidR="002A2A70" w:rsidRDefault="008D35AC">
      <w:pPr>
        <w:pStyle w:val="Default"/>
        <w:jc w:val="center"/>
      </w:pPr>
      <w:r>
        <w:t>§ 3</w:t>
      </w:r>
    </w:p>
    <w:p w:rsidR="002A2A70" w:rsidRDefault="002A2A70">
      <w:pPr>
        <w:pStyle w:val="Default"/>
        <w:jc w:val="center"/>
      </w:pPr>
    </w:p>
    <w:p w:rsidR="002A2A70" w:rsidRDefault="008D35AC">
      <w:pPr>
        <w:pStyle w:val="Default"/>
        <w:jc w:val="both"/>
      </w:pPr>
      <w:r>
        <w:t>Wykonanie Zarządzenia powierza się Dyrektorowi żłobka.</w:t>
      </w:r>
    </w:p>
    <w:p w:rsidR="002A2A70" w:rsidRDefault="008D35AC">
      <w:pPr>
        <w:pStyle w:val="Default"/>
        <w:jc w:val="both"/>
      </w:pPr>
      <w:r>
        <w:t xml:space="preserve"> </w:t>
      </w:r>
    </w:p>
    <w:p w:rsidR="002A2A70" w:rsidRDefault="008D35AC">
      <w:pPr>
        <w:pStyle w:val="Default"/>
        <w:jc w:val="center"/>
      </w:pPr>
      <w:r>
        <w:t>§ 4</w:t>
      </w:r>
    </w:p>
    <w:p w:rsidR="002A2A70" w:rsidRDefault="002A2A70">
      <w:pPr>
        <w:pStyle w:val="Default"/>
        <w:jc w:val="center"/>
      </w:pPr>
    </w:p>
    <w:p w:rsidR="002A2A70" w:rsidRDefault="008D35AC">
      <w:pPr>
        <w:pStyle w:val="Default"/>
      </w:pPr>
      <w:r>
        <w:t xml:space="preserve">Zarządzenie wchodzi w życie z dniem podpisania. </w:t>
      </w:r>
    </w:p>
    <w:p w:rsidR="002A2A70" w:rsidRDefault="002A2A70">
      <w:pPr>
        <w:pStyle w:val="Default"/>
      </w:pPr>
    </w:p>
    <w:sectPr w:rsidR="002A2A70">
      <w:pgSz w:w="11906" w:h="16838"/>
      <w:pgMar w:top="993" w:right="1417" w:bottom="1417" w:left="1417" w:header="0" w:footer="0"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angal">
    <w:panose1 w:val="00000400000000000000"/>
    <w:charset w:val="01"/>
    <w:family w:val="roman"/>
    <w:pitch w:val="variable"/>
    <w:sig w:usb0="00002000" w:usb1="00000000" w:usb2="00000000" w:usb3="00000000" w:csb0="00000000" w:csb1="00000000"/>
  </w:font>
  <w:font w:name="Castellar">
    <w:panose1 w:val="020A0402060406010301"/>
    <w:charset w:val="00"/>
    <w:family w:val="roman"/>
    <w:pitch w:val="variable"/>
    <w:sig w:usb0="00000003" w:usb1="00000000" w:usb2="00000000" w:usb3="00000000" w:csb0="00000001" w:csb1="00000000"/>
  </w:font>
  <w:font w:name="MonotypeCorsiva">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libri-Bold">
    <w:panose1 w:val="00000000000000000000"/>
    <w:charset w:val="00"/>
    <w:family w:val="roman"/>
    <w:notTrueType/>
    <w:pitch w:val="default"/>
  </w:font>
  <w:font w:name="Monotype Corsiva">
    <w:panose1 w:val="03010101010201010101"/>
    <w:charset w:val="EE"/>
    <w:family w:val="script"/>
    <w:pitch w:val="variable"/>
    <w:sig w:usb0="00000287" w:usb1="00000000" w:usb2="00000000" w:usb3="00000000" w:csb0="0000009F" w:csb1="00000000"/>
  </w:font>
  <w:font w:name="Aharoni">
    <w:panose1 w:val="00000000000000000000"/>
    <w:charset w:val="00"/>
    <w:family w:val="roman"/>
    <w:notTrueType/>
    <w:pitch w:val="default"/>
  </w:font>
  <w:font w:name="TimesNewRomanPSMT">
    <w:panose1 w:val="00000000000000000000"/>
    <w:charset w:val="00"/>
    <w:family w:val="roman"/>
    <w:notTrueType/>
    <w:pitch w:val="default"/>
  </w:font>
  <w:font w:name="TimesNewRomanPS-BoldItalicMT">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C2148"/>
    <w:multiLevelType w:val="multilevel"/>
    <w:tmpl w:val="1C7C3DC4"/>
    <w:lvl w:ilvl="0">
      <w:start w:val="6"/>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A76762F"/>
    <w:multiLevelType w:val="multilevel"/>
    <w:tmpl w:val="581A3BE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25AA11BF"/>
    <w:multiLevelType w:val="multilevel"/>
    <w:tmpl w:val="F1F62B1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A70"/>
    <w:rsid w:val="002A2A70"/>
    <w:rsid w:val="00566979"/>
    <w:rsid w:val="008121AC"/>
    <w:rsid w:val="008D35AC"/>
    <w:rsid w:val="00C23B42"/>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3A4D5"/>
  <w15:docId w15:val="{69D345CC-AD59-45F6-ADAC-CD42E3001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en-US"/>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346EE"/>
    <w:pPr>
      <w:spacing w:before="200" w:after="200" w:line="276" w:lineRule="auto"/>
    </w:pPr>
    <w:rPr>
      <w:sz w:val="20"/>
      <w:szCs w:val="20"/>
    </w:rPr>
  </w:style>
  <w:style w:type="paragraph" w:styleId="Nagwek1">
    <w:name w:val="heading 1"/>
    <w:basedOn w:val="Normalny"/>
    <w:next w:val="Normalny"/>
    <w:link w:val="Nagwek1Znak"/>
    <w:uiPriority w:val="9"/>
    <w:qFormat/>
    <w:rsid w:val="00B346EE"/>
    <w:pPr>
      <w:pBdr>
        <w:top w:val="single" w:sz="24" w:space="0" w:color="FF388C"/>
        <w:left w:val="single" w:sz="24" w:space="0" w:color="FF388C"/>
        <w:bottom w:val="single" w:sz="24" w:space="0" w:color="FF388C"/>
        <w:right w:val="single" w:sz="24" w:space="0" w:color="FF388C"/>
      </w:pBdr>
      <w:shd w:val="clear" w:color="auto" w:fill="FF388C" w:themeFill="accent1"/>
      <w:spacing w:after="0"/>
      <w:outlineLvl w:val="0"/>
    </w:pPr>
    <w:rPr>
      <w:b/>
      <w:bCs/>
      <w:caps/>
      <w:color w:val="FFFFFF" w:themeColor="background1"/>
      <w:spacing w:val="15"/>
      <w:sz w:val="22"/>
      <w:szCs w:val="22"/>
    </w:rPr>
  </w:style>
  <w:style w:type="paragraph" w:styleId="Nagwek2">
    <w:name w:val="heading 2"/>
    <w:basedOn w:val="Normalny"/>
    <w:next w:val="Normalny"/>
    <w:link w:val="Nagwek2Znak"/>
    <w:uiPriority w:val="9"/>
    <w:semiHidden/>
    <w:unhideWhenUsed/>
    <w:qFormat/>
    <w:rsid w:val="00B346EE"/>
    <w:pPr>
      <w:pBdr>
        <w:top w:val="single" w:sz="24" w:space="0" w:color="FFD7E7"/>
        <w:left w:val="single" w:sz="24" w:space="0" w:color="FFD7E7"/>
        <w:bottom w:val="single" w:sz="24" w:space="0" w:color="FFD7E7"/>
        <w:right w:val="single" w:sz="24" w:space="0" w:color="FFD7E7"/>
      </w:pBdr>
      <w:shd w:val="clear" w:color="auto" w:fill="FFD7E7" w:themeFill="accent1" w:themeFillTint="33"/>
      <w:spacing w:after="0"/>
      <w:outlineLvl w:val="1"/>
    </w:pPr>
    <w:rPr>
      <w:caps/>
      <w:spacing w:val="15"/>
      <w:sz w:val="22"/>
      <w:szCs w:val="22"/>
    </w:rPr>
  </w:style>
  <w:style w:type="paragraph" w:styleId="Nagwek3">
    <w:name w:val="heading 3"/>
    <w:basedOn w:val="Normalny"/>
    <w:next w:val="Normalny"/>
    <w:link w:val="Nagwek3Znak"/>
    <w:uiPriority w:val="9"/>
    <w:semiHidden/>
    <w:unhideWhenUsed/>
    <w:qFormat/>
    <w:rsid w:val="00B346EE"/>
    <w:pPr>
      <w:pBdr>
        <w:top w:val="single" w:sz="6" w:space="2" w:color="FF388C"/>
        <w:left w:val="single" w:sz="6" w:space="2" w:color="FF388C"/>
      </w:pBdr>
      <w:spacing w:before="300" w:after="0"/>
      <w:outlineLvl w:val="2"/>
    </w:pPr>
    <w:rPr>
      <w:caps/>
      <w:color w:val="9A0040" w:themeColor="accent1" w:themeShade="7F"/>
      <w:spacing w:val="15"/>
      <w:sz w:val="22"/>
      <w:szCs w:val="22"/>
    </w:rPr>
  </w:style>
  <w:style w:type="paragraph" w:styleId="Nagwek4">
    <w:name w:val="heading 4"/>
    <w:basedOn w:val="Normalny"/>
    <w:next w:val="Normalny"/>
    <w:link w:val="Nagwek4Znak"/>
    <w:uiPriority w:val="9"/>
    <w:semiHidden/>
    <w:unhideWhenUsed/>
    <w:qFormat/>
    <w:rsid w:val="00B346EE"/>
    <w:pPr>
      <w:pBdr>
        <w:top w:val="dotted" w:sz="6" w:space="2" w:color="FF388C"/>
        <w:left w:val="dotted" w:sz="6" w:space="2" w:color="FF388C"/>
      </w:pBdr>
      <w:spacing w:before="300" w:after="0"/>
      <w:outlineLvl w:val="3"/>
    </w:pPr>
    <w:rPr>
      <w:caps/>
      <w:color w:val="E80061" w:themeColor="accent1" w:themeShade="BF"/>
      <w:spacing w:val="10"/>
      <w:sz w:val="22"/>
      <w:szCs w:val="22"/>
    </w:rPr>
  </w:style>
  <w:style w:type="paragraph" w:styleId="Nagwek5">
    <w:name w:val="heading 5"/>
    <w:basedOn w:val="Normalny"/>
    <w:next w:val="Normalny"/>
    <w:link w:val="Nagwek5Znak"/>
    <w:uiPriority w:val="9"/>
    <w:semiHidden/>
    <w:unhideWhenUsed/>
    <w:qFormat/>
    <w:rsid w:val="00B346EE"/>
    <w:pPr>
      <w:pBdr>
        <w:bottom w:val="single" w:sz="6" w:space="1" w:color="FF388C"/>
      </w:pBdr>
      <w:spacing w:before="300" w:after="0"/>
      <w:outlineLvl w:val="4"/>
    </w:pPr>
    <w:rPr>
      <w:caps/>
      <w:color w:val="E80061" w:themeColor="accent1" w:themeShade="BF"/>
      <w:spacing w:val="10"/>
      <w:sz w:val="22"/>
      <w:szCs w:val="22"/>
    </w:rPr>
  </w:style>
  <w:style w:type="paragraph" w:styleId="Nagwek6">
    <w:name w:val="heading 6"/>
    <w:basedOn w:val="Normalny"/>
    <w:next w:val="Normalny"/>
    <w:link w:val="Nagwek6Znak"/>
    <w:uiPriority w:val="9"/>
    <w:semiHidden/>
    <w:unhideWhenUsed/>
    <w:qFormat/>
    <w:rsid w:val="00B346EE"/>
    <w:pPr>
      <w:pBdr>
        <w:bottom w:val="dotted" w:sz="6" w:space="1" w:color="FF388C"/>
      </w:pBdr>
      <w:spacing w:before="300" w:after="0"/>
      <w:outlineLvl w:val="5"/>
    </w:pPr>
    <w:rPr>
      <w:caps/>
      <w:color w:val="E80061" w:themeColor="accent1" w:themeShade="BF"/>
      <w:spacing w:val="10"/>
      <w:sz w:val="22"/>
      <w:szCs w:val="22"/>
    </w:rPr>
  </w:style>
  <w:style w:type="paragraph" w:styleId="Nagwek7">
    <w:name w:val="heading 7"/>
    <w:basedOn w:val="Normalny"/>
    <w:next w:val="Normalny"/>
    <w:link w:val="Nagwek7Znak"/>
    <w:uiPriority w:val="9"/>
    <w:semiHidden/>
    <w:unhideWhenUsed/>
    <w:qFormat/>
    <w:rsid w:val="00B346EE"/>
    <w:pPr>
      <w:spacing w:before="300" w:after="0"/>
      <w:outlineLvl w:val="6"/>
    </w:pPr>
    <w:rPr>
      <w:caps/>
      <w:color w:val="E80061" w:themeColor="accent1" w:themeShade="BF"/>
      <w:spacing w:val="10"/>
      <w:sz w:val="22"/>
      <w:szCs w:val="22"/>
    </w:rPr>
  </w:style>
  <w:style w:type="paragraph" w:styleId="Nagwek8">
    <w:name w:val="heading 8"/>
    <w:basedOn w:val="Normalny"/>
    <w:next w:val="Normalny"/>
    <w:link w:val="Nagwek8Znak"/>
    <w:uiPriority w:val="9"/>
    <w:semiHidden/>
    <w:unhideWhenUsed/>
    <w:qFormat/>
    <w:rsid w:val="00B346EE"/>
    <w:pPr>
      <w:spacing w:before="300" w:after="0"/>
      <w:outlineLvl w:val="7"/>
    </w:pPr>
    <w:rPr>
      <w:caps/>
      <w:spacing w:val="10"/>
      <w:sz w:val="18"/>
      <w:szCs w:val="18"/>
    </w:rPr>
  </w:style>
  <w:style w:type="paragraph" w:styleId="Nagwek9">
    <w:name w:val="heading 9"/>
    <w:basedOn w:val="Normalny"/>
    <w:next w:val="Normalny"/>
    <w:link w:val="Nagwek9Znak"/>
    <w:uiPriority w:val="9"/>
    <w:semiHidden/>
    <w:unhideWhenUsed/>
    <w:qFormat/>
    <w:rsid w:val="00B346EE"/>
    <w:pPr>
      <w:spacing w:before="300" w:after="0"/>
      <w:outlineLvl w:val="8"/>
    </w:pPr>
    <w:rPr>
      <w:i/>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qFormat/>
    <w:rsid w:val="00B346EE"/>
    <w:rPr>
      <w:b/>
      <w:bCs/>
      <w:caps/>
      <w:color w:val="FFFFFF" w:themeColor="background1"/>
      <w:spacing w:val="15"/>
      <w:shd w:val="clear" w:color="auto" w:fill="FF388C"/>
    </w:rPr>
  </w:style>
  <w:style w:type="character" w:customStyle="1" w:styleId="Nagwek2Znak">
    <w:name w:val="Nagłówek 2 Znak"/>
    <w:basedOn w:val="Domylnaczcionkaakapitu"/>
    <w:link w:val="Nagwek2"/>
    <w:uiPriority w:val="9"/>
    <w:semiHidden/>
    <w:qFormat/>
    <w:rsid w:val="00B346EE"/>
    <w:rPr>
      <w:caps/>
      <w:spacing w:val="15"/>
      <w:shd w:val="clear" w:color="auto" w:fill="FFD7E7"/>
    </w:rPr>
  </w:style>
  <w:style w:type="character" w:customStyle="1" w:styleId="Nagwek3Znak">
    <w:name w:val="Nagłówek 3 Znak"/>
    <w:basedOn w:val="Domylnaczcionkaakapitu"/>
    <w:link w:val="Nagwek3"/>
    <w:uiPriority w:val="9"/>
    <w:semiHidden/>
    <w:qFormat/>
    <w:rsid w:val="00B346EE"/>
    <w:rPr>
      <w:caps/>
      <w:color w:val="9A0040" w:themeColor="accent1" w:themeShade="7F"/>
      <w:spacing w:val="15"/>
    </w:rPr>
  </w:style>
  <w:style w:type="character" w:customStyle="1" w:styleId="Nagwek4Znak">
    <w:name w:val="Nagłówek 4 Znak"/>
    <w:basedOn w:val="Domylnaczcionkaakapitu"/>
    <w:link w:val="Nagwek4"/>
    <w:uiPriority w:val="9"/>
    <w:semiHidden/>
    <w:qFormat/>
    <w:rsid w:val="00B346EE"/>
    <w:rPr>
      <w:caps/>
      <w:color w:val="E80061" w:themeColor="accent1" w:themeShade="BF"/>
      <w:spacing w:val="10"/>
    </w:rPr>
  </w:style>
  <w:style w:type="character" w:customStyle="1" w:styleId="Nagwek5Znak">
    <w:name w:val="Nagłówek 5 Znak"/>
    <w:basedOn w:val="Domylnaczcionkaakapitu"/>
    <w:link w:val="Nagwek5"/>
    <w:uiPriority w:val="9"/>
    <w:semiHidden/>
    <w:qFormat/>
    <w:rsid w:val="00B346EE"/>
    <w:rPr>
      <w:caps/>
      <w:color w:val="E80061" w:themeColor="accent1" w:themeShade="BF"/>
      <w:spacing w:val="10"/>
    </w:rPr>
  </w:style>
  <w:style w:type="character" w:customStyle="1" w:styleId="Nagwek6Znak">
    <w:name w:val="Nagłówek 6 Znak"/>
    <w:basedOn w:val="Domylnaczcionkaakapitu"/>
    <w:link w:val="Nagwek6"/>
    <w:uiPriority w:val="9"/>
    <w:semiHidden/>
    <w:qFormat/>
    <w:rsid w:val="00B346EE"/>
    <w:rPr>
      <w:caps/>
      <w:color w:val="E80061" w:themeColor="accent1" w:themeShade="BF"/>
      <w:spacing w:val="10"/>
    </w:rPr>
  </w:style>
  <w:style w:type="character" w:customStyle="1" w:styleId="Nagwek7Znak">
    <w:name w:val="Nagłówek 7 Znak"/>
    <w:basedOn w:val="Domylnaczcionkaakapitu"/>
    <w:link w:val="Nagwek7"/>
    <w:uiPriority w:val="9"/>
    <w:semiHidden/>
    <w:qFormat/>
    <w:rsid w:val="00B346EE"/>
    <w:rPr>
      <w:caps/>
      <w:color w:val="E80061" w:themeColor="accent1" w:themeShade="BF"/>
      <w:spacing w:val="10"/>
    </w:rPr>
  </w:style>
  <w:style w:type="character" w:customStyle="1" w:styleId="Nagwek8Znak">
    <w:name w:val="Nagłówek 8 Znak"/>
    <w:basedOn w:val="Domylnaczcionkaakapitu"/>
    <w:link w:val="Nagwek8"/>
    <w:uiPriority w:val="9"/>
    <w:semiHidden/>
    <w:qFormat/>
    <w:rsid w:val="00B346EE"/>
    <w:rPr>
      <w:caps/>
      <w:spacing w:val="10"/>
      <w:sz w:val="18"/>
      <w:szCs w:val="18"/>
    </w:rPr>
  </w:style>
  <w:style w:type="character" w:customStyle="1" w:styleId="Nagwek9Znak">
    <w:name w:val="Nagłówek 9 Znak"/>
    <w:basedOn w:val="Domylnaczcionkaakapitu"/>
    <w:link w:val="Nagwek9"/>
    <w:uiPriority w:val="9"/>
    <w:semiHidden/>
    <w:qFormat/>
    <w:rsid w:val="00B346EE"/>
    <w:rPr>
      <w:i/>
      <w:caps/>
      <w:spacing w:val="10"/>
      <w:sz w:val="18"/>
      <w:szCs w:val="18"/>
    </w:rPr>
  </w:style>
  <w:style w:type="character" w:customStyle="1" w:styleId="TytuZnak">
    <w:name w:val="Tytuł Znak"/>
    <w:basedOn w:val="Domylnaczcionkaakapitu"/>
    <w:link w:val="Tytu"/>
    <w:uiPriority w:val="10"/>
    <w:qFormat/>
    <w:rsid w:val="00B346EE"/>
    <w:rPr>
      <w:caps/>
      <w:color w:val="FF388C" w:themeColor="accent1"/>
      <w:spacing w:val="10"/>
      <w:kern w:val="2"/>
      <w:sz w:val="52"/>
      <w:szCs w:val="52"/>
    </w:rPr>
  </w:style>
  <w:style w:type="character" w:customStyle="1" w:styleId="PodtytuZnak">
    <w:name w:val="Podtytuł Znak"/>
    <w:basedOn w:val="Domylnaczcionkaakapitu"/>
    <w:link w:val="Podtytu"/>
    <w:uiPriority w:val="11"/>
    <w:qFormat/>
    <w:rsid w:val="00B346EE"/>
    <w:rPr>
      <w:caps/>
      <w:color w:val="595959" w:themeColor="text1" w:themeTint="A6"/>
      <w:spacing w:val="10"/>
      <w:sz w:val="24"/>
      <w:szCs w:val="24"/>
    </w:rPr>
  </w:style>
  <w:style w:type="character" w:styleId="Pogrubienie">
    <w:name w:val="Strong"/>
    <w:uiPriority w:val="22"/>
    <w:qFormat/>
    <w:rsid w:val="00B346EE"/>
    <w:rPr>
      <w:b/>
      <w:bCs/>
    </w:rPr>
  </w:style>
  <w:style w:type="character" w:customStyle="1" w:styleId="Wyrnienie">
    <w:name w:val="Wyróżnienie"/>
    <w:uiPriority w:val="20"/>
    <w:qFormat/>
    <w:rsid w:val="00B346EE"/>
    <w:rPr>
      <w:caps/>
      <w:color w:val="9A0040" w:themeColor="accent1" w:themeShade="7F"/>
      <w:spacing w:val="5"/>
    </w:rPr>
  </w:style>
  <w:style w:type="character" w:customStyle="1" w:styleId="BezodstpwZnak">
    <w:name w:val="Bez odstępów Znak"/>
    <w:basedOn w:val="Domylnaczcionkaakapitu"/>
    <w:link w:val="Bezodstpw"/>
    <w:uiPriority w:val="1"/>
    <w:qFormat/>
    <w:rsid w:val="00B346EE"/>
    <w:rPr>
      <w:sz w:val="20"/>
      <w:szCs w:val="20"/>
    </w:rPr>
  </w:style>
  <w:style w:type="character" w:customStyle="1" w:styleId="CytatZnak">
    <w:name w:val="Cytat Znak"/>
    <w:basedOn w:val="Domylnaczcionkaakapitu"/>
    <w:link w:val="Cytat"/>
    <w:uiPriority w:val="29"/>
    <w:qFormat/>
    <w:rsid w:val="00B346EE"/>
    <w:rPr>
      <w:i/>
      <w:iCs/>
      <w:sz w:val="20"/>
      <w:szCs w:val="20"/>
    </w:rPr>
  </w:style>
  <w:style w:type="character" w:customStyle="1" w:styleId="CytatintensywnyZnak">
    <w:name w:val="Cytat intensywny Znak"/>
    <w:basedOn w:val="Domylnaczcionkaakapitu"/>
    <w:link w:val="Cytatintensywny"/>
    <w:uiPriority w:val="30"/>
    <w:qFormat/>
    <w:rsid w:val="00B346EE"/>
    <w:rPr>
      <w:i/>
      <w:iCs/>
      <w:color w:val="FF388C" w:themeColor="accent1"/>
      <w:sz w:val="20"/>
      <w:szCs w:val="20"/>
    </w:rPr>
  </w:style>
  <w:style w:type="character" w:styleId="Wyrnieniedelikatne">
    <w:name w:val="Subtle Emphasis"/>
    <w:uiPriority w:val="19"/>
    <w:qFormat/>
    <w:rsid w:val="00B346EE"/>
    <w:rPr>
      <w:i/>
      <w:iCs/>
      <w:color w:val="9A0040" w:themeColor="accent1" w:themeShade="7F"/>
    </w:rPr>
  </w:style>
  <w:style w:type="character" w:styleId="Wyrnienieintensywne">
    <w:name w:val="Intense Emphasis"/>
    <w:uiPriority w:val="21"/>
    <w:qFormat/>
    <w:rsid w:val="00B346EE"/>
    <w:rPr>
      <w:b/>
      <w:bCs/>
      <w:caps/>
      <w:color w:val="9A0040" w:themeColor="accent1" w:themeShade="7F"/>
      <w:spacing w:val="10"/>
    </w:rPr>
  </w:style>
  <w:style w:type="character" w:styleId="Odwoaniedelikatne">
    <w:name w:val="Subtle Reference"/>
    <w:uiPriority w:val="31"/>
    <w:qFormat/>
    <w:rsid w:val="00B346EE"/>
    <w:rPr>
      <w:b/>
      <w:bCs/>
      <w:color w:val="FF388C" w:themeColor="accent1"/>
    </w:rPr>
  </w:style>
  <w:style w:type="character" w:styleId="Odwoanieintensywne">
    <w:name w:val="Intense Reference"/>
    <w:uiPriority w:val="32"/>
    <w:qFormat/>
    <w:rsid w:val="00B346EE"/>
    <w:rPr>
      <w:b/>
      <w:bCs/>
      <w:i/>
      <w:iCs/>
      <w:caps/>
      <w:color w:val="FF388C" w:themeColor="accent1"/>
    </w:rPr>
  </w:style>
  <w:style w:type="character" w:styleId="Tytuksiki">
    <w:name w:val="Book Title"/>
    <w:uiPriority w:val="33"/>
    <w:qFormat/>
    <w:rsid w:val="00B346EE"/>
    <w:rPr>
      <w:b/>
      <w:bCs/>
      <w:i/>
      <w:iCs/>
      <w:spacing w:val="9"/>
    </w:rPr>
  </w:style>
  <w:style w:type="character" w:customStyle="1" w:styleId="TekstdymkaZnak">
    <w:name w:val="Tekst dymka Znak"/>
    <w:basedOn w:val="Domylnaczcionkaakapitu"/>
    <w:link w:val="Tekstdymka"/>
    <w:uiPriority w:val="99"/>
    <w:semiHidden/>
    <w:qFormat/>
    <w:rsid w:val="00203E14"/>
    <w:rPr>
      <w:rFonts w:ascii="Segoe UI" w:hAnsi="Segoe UI" w:cs="Segoe UI"/>
      <w:sz w:val="18"/>
      <w:szCs w:val="18"/>
    </w:rPr>
  </w:style>
  <w:style w:type="character" w:customStyle="1" w:styleId="NagwekZnak">
    <w:name w:val="Nagłówek Znak"/>
    <w:basedOn w:val="Domylnaczcionkaakapitu"/>
    <w:link w:val="Nagwek"/>
    <w:uiPriority w:val="99"/>
    <w:semiHidden/>
    <w:qFormat/>
    <w:rsid w:val="00CF6DE2"/>
    <w:rPr>
      <w:sz w:val="20"/>
      <w:szCs w:val="20"/>
    </w:rPr>
  </w:style>
  <w:style w:type="character" w:customStyle="1" w:styleId="StopkaZnak">
    <w:name w:val="Stopka Znak"/>
    <w:basedOn w:val="Domylnaczcionkaakapitu"/>
    <w:link w:val="Stopka"/>
    <w:uiPriority w:val="99"/>
    <w:semiHidden/>
    <w:qFormat/>
    <w:rsid w:val="00CF6DE2"/>
    <w:rPr>
      <w:sz w:val="20"/>
      <w:szCs w:val="20"/>
    </w:rPr>
  </w:style>
  <w:style w:type="paragraph" w:styleId="Nagwek">
    <w:name w:val="header"/>
    <w:basedOn w:val="Normalny"/>
    <w:next w:val="Tekstpodstawowy"/>
    <w:link w:val="NagwekZnak"/>
    <w:uiPriority w:val="99"/>
    <w:semiHidden/>
    <w:unhideWhenUsed/>
    <w:rsid w:val="00CF6DE2"/>
    <w:pPr>
      <w:tabs>
        <w:tab w:val="center" w:pos="4536"/>
        <w:tab w:val="right" w:pos="9072"/>
      </w:tabs>
      <w:spacing w:before="0" w:after="0" w:line="240" w:lineRule="auto"/>
    </w:pPr>
  </w:style>
  <w:style w:type="paragraph" w:styleId="Tekstpodstawowy">
    <w:name w:val="Body Text"/>
    <w:basedOn w:val="Normalny"/>
    <w:pPr>
      <w:spacing w:before="0" w:after="140"/>
    </w:pPr>
  </w:style>
  <w:style w:type="paragraph" w:styleId="Lista">
    <w:name w:val="List"/>
    <w:basedOn w:val="Tekstpodstawowy"/>
    <w:rPr>
      <w:rFonts w:cs="Mangal"/>
    </w:rPr>
  </w:style>
  <w:style w:type="paragraph" w:styleId="Legenda">
    <w:name w:val="caption"/>
    <w:basedOn w:val="Normalny"/>
    <w:next w:val="Normalny"/>
    <w:uiPriority w:val="35"/>
    <w:semiHidden/>
    <w:unhideWhenUsed/>
    <w:qFormat/>
    <w:rsid w:val="00B346EE"/>
    <w:rPr>
      <w:b/>
      <w:bCs/>
      <w:color w:val="E80061" w:themeColor="accent1" w:themeShade="BF"/>
      <w:sz w:val="16"/>
      <w:szCs w:val="16"/>
    </w:rPr>
  </w:style>
  <w:style w:type="paragraph" w:customStyle="1" w:styleId="Indeks">
    <w:name w:val="Indeks"/>
    <w:basedOn w:val="Normalny"/>
    <w:qFormat/>
    <w:pPr>
      <w:suppressLineNumbers/>
    </w:pPr>
    <w:rPr>
      <w:rFonts w:cs="Mangal"/>
    </w:rPr>
  </w:style>
  <w:style w:type="paragraph" w:styleId="Tytu">
    <w:name w:val="Title"/>
    <w:basedOn w:val="Normalny"/>
    <w:next w:val="Normalny"/>
    <w:link w:val="TytuZnak"/>
    <w:uiPriority w:val="10"/>
    <w:qFormat/>
    <w:rsid w:val="00B346EE"/>
    <w:pPr>
      <w:spacing w:before="720"/>
    </w:pPr>
    <w:rPr>
      <w:caps/>
      <w:color w:val="FF388C" w:themeColor="accent1"/>
      <w:spacing w:val="10"/>
      <w:kern w:val="2"/>
      <w:sz w:val="52"/>
      <w:szCs w:val="52"/>
    </w:rPr>
  </w:style>
  <w:style w:type="paragraph" w:styleId="Podtytu">
    <w:name w:val="Subtitle"/>
    <w:basedOn w:val="Normalny"/>
    <w:next w:val="Normalny"/>
    <w:link w:val="PodtytuZnak"/>
    <w:uiPriority w:val="11"/>
    <w:qFormat/>
    <w:rsid w:val="00B346EE"/>
    <w:pPr>
      <w:spacing w:after="1000" w:line="240" w:lineRule="auto"/>
    </w:pPr>
    <w:rPr>
      <w:caps/>
      <w:color w:val="595959" w:themeColor="text1" w:themeTint="A6"/>
      <w:spacing w:val="10"/>
      <w:sz w:val="24"/>
      <w:szCs w:val="24"/>
    </w:rPr>
  </w:style>
  <w:style w:type="paragraph" w:styleId="Bezodstpw">
    <w:name w:val="No Spacing"/>
    <w:basedOn w:val="Normalny"/>
    <w:link w:val="BezodstpwZnak"/>
    <w:uiPriority w:val="1"/>
    <w:qFormat/>
    <w:rsid w:val="00B346EE"/>
    <w:pPr>
      <w:spacing w:before="0" w:after="0" w:line="240" w:lineRule="auto"/>
    </w:pPr>
  </w:style>
  <w:style w:type="paragraph" w:styleId="Akapitzlist">
    <w:name w:val="List Paragraph"/>
    <w:basedOn w:val="Normalny"/>
    <w:uiPriority w:val="34"/>
    <w:qFormat/>
    <w:rsid w:val="00B346EE"/>
    <w:pPr>
      <w:ind w:left="720"/>
      <w:contextualSpacing/>
    </w:pPr>
  </w:style>
  <w:style w:type="paragraph" w:styleId="Cytat">
    <w:name w:val="Quote"/>
    <w:basedOn w:val="Normalny"/>
    <w:next w:val="Normalny"/>
    <w:link w:val="CytatZnak"/>
    <w:uiPriority w:val="29"/>
    <w:qFormat/>
    <w:rsid w:val="00B346EE"/>
    <w:rPr>
      <w:i/>
      <w:iCs/>
    </w:rPr>
  </w:style>
  <w:style w:type="paragraph" w:styleId="Cytatintensywny">
    <w:name w:val="Intense Quote"/>
    <w:basedOn w:val="Normalny"/>
    <w:next w:val="Normalny"/>
    <w:link w:val="CytatintensywnyZnak"/>
    <w:uiPriority w:val="30"/>
    <w:qFormat/>
    <w:rsid w:val="00B346EE"/>
    <w:pPr>
      <w:pBdr>
        <w:top w:val="single" w:sz="4" w:space="10" w:color="FF388C"/>
        <w:left w:val="single" w:sz="4" w:space="10" w:color="FF388C"/>
      </w:pBdr>
      <w:spacing w:after="0"/>
      <w:ind w:left="1296" w:right="1152"/>
      <w:jc w:val="both"/>
    </w:pPr>
    <w:rPr>
      <w:i/>
      <w:iCs/>
      <w:color w:val="FF388C" w:themeColor="accent1"/>
    </w:rPr>
  </w:style>
  <w:style w:type="paragraph" w:styleId="Nagwekspisutreci">
    <w:name w:val="TOC Heading"/>
    <w:basedOn w:val="Nagwek1"/>
    <w:next w:val="Normalny"/>
    <w:uiPriority w:val="39"/>
    <w:semiHidden/>
    <w:unhideWhenUsed/>
    <w:qFormat/>
    <w:rsid w:val="00B346EE"/>
    <w:pPr>
      <w:shd w:val="clear" w:color="auto" w:fill="FF388C"/>
    </w:pPr>
  </w:style>
  <w:style w:type="paragraph" w:customStyle="1" w:styleId="Default">
    <w:name w:val="Default"/>
    <w:qFormat/>
    <w:rsid w:val="007D5F04"/>
    <w:rPr>
      <w:rFonts w:ascii="Calibri" w:eastAsia="Calibri" w:hAnsi="Calibri" w:cs="Calibri"/>
      <w:color w:val="000000"/>
      <w:sz w:val="24"/>
      <w:szCs w:val="24"/>
      <w:lang w:val="pl-PL" w:bidi="ar-SA"/>
    </w:rPr>
  </w:style>
  <w:style w:type="paragraph" w:styleId="Tekstdymka">
    <w:name w:val="Balloon Text"/>
    <w:basedOn w:val="Normalny"/>
    <w:link w:val="TekstdymkaZnak"/>
    <w:uiPriority w:val="99"/>
    <w:semiHidden/>
    <w:unhideWhenUsed/>
    <w:qFormat/>
    <w:rsid w:val="00203E14"/>
    <w:pPr>
      <w:spacing w:before="0" w:after="0" w:line="240" w:lineRule="auto"/>
    </w:pPr>
    <w:rPr>
      <w:rFonts w:ascii="Segoe UI" w:hAnsi="Segoe UI" w:cs="Segoe UI"/>
      <w:sz w:val="18"/>
      <w:szCs w:val="18"/>
    </w:rPr>
  </w:style>
  <w:style w:type="paragraph" w:customStyle="1" w:styleId="Gwkaistopka">
    <w:name w:val="Główka i stopka"/>
    <w:basedOn w:val="Normalny"/>
    <w:qFormat/>
  </w:style>
  <w:style w:type="paragraph" w:styleId="Stopka">
    <w:name w:val="footer"/>
    <w:basedOn w:val="Normalny"/>
    <w:link w:val="StopkaZnak"/>
    <w:uiPriority w:val="99"/>
    <w:semiHidden/>
    <w:unhideWhenUsed/>
    <w:rsid w:val="00CF6DE2"/>
    <w:pPr>
      <w:tabs>
        <w:tab w:val="center" w:pos="4536"/>
        <w:tab w:val="right" w:pos="9072"/>
      </w:tabs>
      <w:spacing w:before="0" w:after="0" w:line="240" w:lineRule="auto"/>
    </w:pPr>
  </w:style>
  <w:style w:type="paragraph" w:customStyle="1" w:styleId="default0">
    <w:name w:val="default"/>
    <w:basedOn w:val="Normalny"/>
    <w:qFormat/>
    <w:rsid w:val="004615B5"/>
    <w:pPr>
      <w:spacing w:beforeAutospacing="1" w:afterAutospacing="1" w:line="240" w:lineRule="auto"/>
    </w:pPr>
    <w:rPr>
      <w:rFonts w:ascii="Times New Roman" w:eastAsia="Times New Roman" w:hAnsi="Times New Roman" w:cs="Times New Roman"/>
      <w:sz w:val="24"/>
      <w:szCs w:val="24"/>
      <w:lang w:val="pl-PL" w:eastAsia="pl-PL" w:bidi="ar-SA"/>
    </w:rPr>
  </w:style>
  <w:style w:type="table" w:styleId="Tabela-Siatka">
    <w:name w:val="Table Grid"/>
    <w:basedOn w:val="Standardowy"/>
    <w:uiPriority w:val="59"/>
    <w:rsid w:val="00D543A3"/>
    <w:rPr>
      <w:lang w:val="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Energetyczny">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2AB6D3-797B-48D8-A845-30E2A8E24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7654</Words>
  <Characters>45924</Characters>
  <Application>Microsoft Office Word</Application>
  <DocSecurity>0</DocSecurity>
  <Lines>382</Lines>
  <Paragraphs>106</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53472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dc:creator>
  <dc:description/>
  <cp:lastModifiedBy>zastepca dyrektora</cp:lastModifiedBy>
  <cp:revision>2</cp:revision>
  <cp:lastPrinted>2024-01-11T14:22:00Z</cp:lastPrinted>
  <dcterms:created xsi:type="dcterms:W3CDTF">2024-01-26T12:30:00Z</dcterms:created>
  <dcterms:modified xsi:type="dcterms:W3CDTF">2024-01-26T12:30:00Z</dcterms:modified>
  <dc:language>pl-PL</dc:language>
</cp:coreProperties>
</file>