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1AD62" w14:textId="776096EA" w:rsidR="000922DA" w:rsidRPr="00283450" w:rsidRDefault="00283450" w:rsidP="000922DA">
      <w:pPr>
        <w:pStyle w:val="Bezodstpw"/>
        <w:rPr>
          <w:b/>
          <w:bCs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DF15F4E" wp14:editId="251D578D">
            <wp:simplePos x="0" y="0"/>
            <wp:positionH relativeFrom="column">
              <wp:posOffset>114300</wp:posOffset>
            </wp:positionH>
            <wp:positionV relativeFrom="paragraph">
              <wp:posOffset>304800</wp:posOffset>
            </wp:positionV>
            <wp:extent cx="1981200" cy="1123950"/>
            <wp:effectExtent l="304800" t="304800" r="323850" b="323850"/>
            <wp:wrapTight wrapText="bothSides">
              <wp:wrapPolygon edited="0">
                <wp:start x="623" y="-5858"/>
                <wp:lineTo x="-3115" y="-5125"/>
                <wp:lineTo x="-3323" y="18305"/>
                <wp:lineTo x="-2908" y="24529"/>
                <wp:lineTo x="-415" y="26725"/>
                <wp:lineTo x="-208" y="27458"/>
                <wp:lineTo x="19523" y="27458"/>
                <wp:lineTo x="19731" y="26725"/>
                <wp:lineTo x="23262" y="24163"/>
                <wp:lineTo x="23469" y="24163"/>
                <wp:lineTo x="24715" y="18671"/>
                <wp:lineTo x="24923" y="732"/>
                <wp:lineTo x="22846" y="-4759"/>
                <wp:lineTo x="22638" y="-5858"/>
                <wp:lineTo x="623" y="-5858"/>
              </wp:wrapPolygon>
            </wp:wrapTight>
            <wp:docPr id="736692593" name="Obraz 736692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239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639CAA7" wp14:editId="51846332">
            <wp:simplePos x="0" y="0"/>
            <wp:positionH relativeFrom="column">
              <wp:posOffset>9039225</wp:posOffset>
            </wp:positionH>
            <wp:positionV relativeFrom="paragraph">
              <wp:posOffset>200025</wp:posOffset>
            </wp:positionV>
            <wp:extent cx="895350" cy="889635"/>
            <wp:effectExtent l="0" t="0" r="0" b="5715"/>
            <wp:wrapTight wrapText="bothSides">
              <wp:wrapPolygon edited="0">
                <wp:start x="0" y="0"/>
                <wp:lineTo x="0" y="21276"/>
                <wp:lineTo x="21140" y="21276"/>
                <wp:lineTo x="21140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5F49">
        <w:rPr>
          <w:sz w:val="72"/>
          <w:szCs w:val="72"/>
        </w:rPr>
        <w:t xml:space="preserve"> </w:t>
      </w:r>
      <w:r w:rsidR="000922DA" w:rsidRPr="00283450">
        <w:rPr>
          <w:b/>
          <w:bCs/>
          <w:color w:val="EE0000"/>
          <w:sz w:val="72"/>
          <w:szCs w:val="72"/>
        </w:rPr>
        <w:t>1</w:t>
      </w:r>
      <w:r w:rsidR="001D1579" w:rsidRPr="00283450">
        <w:rPr>
          <w:b/>
          <w:bCs/>
          <w:color w:val="EE0000"/>
          <w:sz w:val="72"/>
          <w:szCs w:val="72"/>
        </w:rPr>
        <w:t>6</w:t>
      </w:r>
      <w:r w:rsidR="000922DA" w:rsidRPr="00283450">
        <w:rPr>
          <w:b/>
          <w:bCs/>
          <w:color w:val="EE0000"/>
          <w:sz w:val="72"/>
          <w:szCs w:val="72"/>
        </w:rPr>
        <w:t xml:space="preserve">. Parkowy Otwarty Turniej w </w:t>
      </w:r>
      <w:r w:rsidR="000922DA" w:rsidRPr="00733B4E">
        <w:rPr>
          <w:b/>
          <w:bCs/>
          <w:color w:val="0D0D0D" w:themeColor="text1" w:themeTint="F2"/>
          <w:sz w:val="72"/>
          <w:szCs w:val="72"/>
        </w:rPr>
        <w:t>WARCABACH</w:t>
      </w:r>
      <w:r>
        <w:rPr>
          <w:b/>
          <w:bCs/>
          <w:color w:val="0D0D0D" w:themeColor="text1" w:themeTint="F2"/>
          <w:sz w:val="72"/>
          <w:szCs w:val="72"/>
        </w:rPr>
        <w:t xml:space="preserve"> </w:t>
      </w:r>
      <w:r w:rsidR="000922DA" w:rsidRPr="00733B4E">
        <w:rPr>
          <w:b/>
          <w:bCs/>
          <w:color w:val="0D0D0D" w:themeColor="text1" w:themeTint="F2"/>
          <w:sz w:val="72"/>
          <w:szCs w:val="72"/>
        </w:rPr>
        <w:t>BŁYSKAWICZNYCH</w:t>
      </w:r>
      <w:r w:rsidR="000922DA" w:rsidRPr="00733B4E">
        <w:rPr>
          <w:color w:val="0D0D0D" w:themeColor="text1" w:themeTint="F2"/>
          <w:sz w:val="72"/>
          <w:szCs w:val="72"/>
        </w:rPr>
        <w:t xml:space="preserve"> </w:t>
      </w:r>
    </w:p>
    <w:p w14:paraId="3D4695FE" w14:textId="47D2F96D" w:rsidR="000922DA" w:rsidRPr="00733B4E" w:rsidRDefault="000922DA" w:rsidP="000922DA">
      <w:pPr>
        <w:pStyle w:val="Bezodstpw"/>
        <w:rPr>
          <w:rFonts w:ascii="Times New Roman" w:hAnsi="Times New Roman" w:cs="Times New Roman"/>
          <w:sz w:val="40"/>
          <w:szCs w:val="40"/>
        </w:rPr>
      </w:pPr>
      <w:r>
        <w:rPr>
          <w:sz w:val="40"/>
          <w:szCs w:val="40"/>
        </w:rPr>
        <w:t xml:space="preserve">  </w:t>
      </w:r>
      <w:r w:rsidRPr="00733B4E">
        <w:rPr>
          <w:rFonts w:ascii="Times New Roman" w:hAnsi="Times New Roman" w:cs="Times New Roman"/>
          <w:sz w:val="40"/>
          <w:szCs w:val="40"/>
        </w:rPr>
        <w:t xml:space="preserve">o puchar  burmistrza Koluszek </w:t>
      </w:r>
      <w:r w:rsidR="00283450">
        <w:rPr>
          <w:rFonts w:ascii="Times New Roman" w:hAnsi="Times New Roman" w:cs="Times New Roman"/>
          <w:sz w:val="40"/>
          <w:szCs w:val="40"/>
        </w:rPr>
        <w:t>12</w:t>
      </w:r>
      <w:r w:rsidR="00283450" w:rsidRPr="00733B4E">
        <w:rPr>
          <w:rFonts w:ascii="Times New Roman" w:hAnsi="Times New Roman" w:cs="Times New Roman"/>
          <w:sz w:val="40"/>
          <w:szCs w:val="40"/>
        </w:rPr>
        <w:t>.09.202</w:t>
      </w:r>
      <w:r w:rsidR="00283450">
        <w:rPr>
          <w:rFonts w:ascii="Times New Roman" w:hAnsi="Times New Roman" w:cs="Times New Roman"/>
          <w:sz w:val="40"/>
          <w:szCs w:val="40"/>
        </w:rPr>
        <w:t>5</w:t>
      </w:r>
      <w:r w:rsidR="00283450" w:rsidRPr="00733B4E">
        <w:rPr>
          <w:rFonts w:ascii="Times New Roman" w:hAnsi="Times New Roman" w:cs="Times New Roman"/>
          <w:sz w:val="40"/>
          <w:szCs w:val="40"/>
        </w:rPr>
        <w:t>r. godz. 17:00</w:t>
      </w:r>
    </w:p>
    <w:p w14:paraId="1C5C0611" w14:textId="77777777" w:rsidR="00283450" w:rsidRDefault="00935F49" w:rsidP="00283450">
      <w:pPr>
        <w:pStyle w:val="Bezodstpw"/>
        <w:rPr>
          <w:rFonts w:ascii="Times New Roman" w:hAnsi="Times New Roman" w:cs="Times New Roman"/>
          <w:sz w:val="40"/>
          <w:szCs w:val="40"/>
        </w:rPr>
      </w:pPr>
      <w:r w:rsidRPr="00733B4E">
        <w:rPr>
          <w:rFonts w:ascii="Times New Roman" w:hAnsi="Times New Roman" w:cs="Times New Roman"/>
          <w:sz w:val="40"/>
          <w:szCs w:val="40"/>
        </w:rPr>
        <w:t xml:space="preserve">  </w:t>
      </w:r>
    </w:p>
    <w:p w14:paraId="440F244D" w14:textId="04F093A0" w:rsidR="00935F49" w:rsidRPr="00283450" w:rsidRDefault="00935F49" w:rsidP="00283450">
      <w:pPr>
        <w:pStyle w:val="Bezodstpw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>Organizator:   LKS Koluszki przy współpracy Urzędu Miasta</w:t>
      </w:r>
    </w:p>
    <w:p w14:paraId="5685803A" w14:textId="055B21E4" w:rsidR="00935F49" w:rsidRPr="00935F49" w:rsidRDefault="00935F49" w:rsidP="0093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8"/>
          <w:szCs w:val="8"/>
          <w:lang w:eastAsia="pl-PL"/>
        </w:rPr>
      </w:pPr>
    </w:p>
    <w:p w14:paraId="3744522D" w14:textId="6A56A6A6" w:rsidR="001D1579" w:rsidRDefault="00283450" w:rsidP="0093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 xml:space="preserve">   </w:t>
      </w:r>
      <w:r w:rsidR="00935F49" w:rsidRPr="00935F4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 xml:space="preserve">Kategorie wiekowe: </w:t>
      </w:r>
      <w:r w:rsidR="001D157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 xml:space="preserve"> </w:t>
      </w:r>
      <w:r w:rsidR="00935F49" w:rsidRPr="000400C9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pl-PL"/>
        </w:rPr>
        <w:t>do lat 7</w:t>
      </w:r>
      <w:r w:rsidR="000400C9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pl-PL"/>
        </w:rPr>
        <w:t xml:space="preserve"> </w:t>
      </w:r>
      <w:r w:rsidR="00935F49" w:rsidRPr="00935F49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>(201</w:t>
      </w:r>
      <w:r w:rsidR="001D1579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>8</w:t>
      </w:r>
      <w:r w:rsidR="00935F49" w:rsidRPr="00935F49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 xml:space="preserve"> i młodsi)</w:t>
      </w:r>
      <w:r w:rsidR="00935F4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 xml:space="preserve"> </w:t>
      </w:r>
      <w:r w:rsidR="00935F49" w:rsidRPr="000400C9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pl-PL"/>
        </w:rPr>
        <w:t>8-12 lat</w:t>
      </w:r>
      <w:r w:rsidR="000400C9" w:rsidRPr="000400C9">
        <w:rPr>
          <w:rFonts w:ascii="Times New Roman" w:eastAsia="Times New Roman" w:hAnsi="Times New Roman" w:cs="Times New Roman"/>
          <w:color w:val="FF0000"/>
          <w:sz w:val="40"/>
          <w:szCs w:val="40"/>
          <w:lang w:eastAsia="pl-PL"/>
        </w:rPr>
        <w:t xml:space="preserve"> </w:t>
      </w:r>
      <w:r w:rsidR="00935F49" w:rsidRPr="00935F49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>(201</w:t>
      </w:r>
      <w:r w:rsidR="001D1579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>7</w:t>
      </w:r>
      <w:r w:rsidR="00935F49" w:rsidRPr="00935F49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>-201</w:t>
      </w:r>
      <w:r w:rsidR="001D1579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>3</w:t>
      </w:r>
      <w:r w:rsidR="00935F49" w:rsidRPr="00935F49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>)</w:t>
      </w:r>
      <w:r w:rsidR="00935F4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 xml:space="preserve"> </w:t>
      </w:r>
    </w:p>
    <w:p w14:paraId="77B66DE5" w14:textId="64DEE3BF" w:rsidR="00935F49" w:rsidRPr="001D1579" w:rsidRDefault="001D1579" w:rsidP="0093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pl-PL"/>
        </w:rPr>
        <w:t xml:space="preserve">                                  </w:t>
      </w:r>
      <w:r w:rsidR="00283450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pl-PL"/>
        </w:rPr>
        <w:t xml:space="preserve"> </w:t>
      </w:r>
      <w:r w:rsidR="00935F49" w:rsidRPr="000400C9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pl-PL"/>
        </w:rPr>
        <w:t>13-19 lat</w:t>
      </w:r>
      <w:r w:rsidR="000400C9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pl-PL"/>
        </w:rPr>
        <w:t xml:space="preserve"> </w:t>
      </w:r>
      <w:r w:rsidR="00935F49" w:rsidRPr="00935F49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>(20</w:t>
      </w:r>
      <w:r w:rsidR="00733B4E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>1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>2</w:t>
      </w:r>
      <w:r w:rsidR="00935F49" w:rsidRPr="00935F49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>-200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>6</w:t>
      </w:r>
      <w:r w:rsidR="004E1777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 xml:space="preserve"> </w:t>
      </w:r>
      <w:r w:rsidR="00935F49" w:rsidRPr="000400C9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pl-PL"/>
        </w:rPr>
        <w:t>20-101 lat</w:t>
      </w:r>
      <w:r w:rsidR="00935F49" w:rsidRPr="000400C9">
        <w:rPr>
          <w:rFonts w:ascii="Times New Roman" w:eastAsia="Times New Roman" w:hAnsi="Times New Roman" w:cs="Times New Roman"/>
          <w:color w:val="FF0000"/>
          <w:sz w:val="40"/>
          <w:szCs w:val="40"/>
          <w:lang w:eastAsia="pl-PL"/>
        </w:rPr>
        <w:t xml:space="preserve"> </w:t>
      </w:r>
      <w:r w:rsidR="00935F49" w:rsidRPr="00935F49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>(20</w:t>
      </w:r>
      <w:r w:rsidR="004E1777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>0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>5</w:t>
      </w:r>
      <w:r w:rsidR="00935F49" w:rsidRPr="00935F49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>-192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>4</w:t>
      </w:r>
      <w:r w:rsidR="00935F49" w:rsidRPr="00935F49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>)</w:t>
      </w:r>
    </w:p>
    <w:p w14:paraId="6DCEF574" w14:textId="77777777" w:rsidR="00935F49" w:rsidRPr="00935F49" w:rsidRDefault="00935F49" w:rsidP="0093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8"/>
          <w:szCs w:val="8"/>
          <w:lang w:eastAsia="pl-PL"/>
        </w:rPr>
      </w:pPr>
    </w:p>
    <w:p w14:paraId="3571534E" w14:textId="53DDB0D9" w:rsidR="001D1579" w:rsidRDefault="001D1579" w:rsidP="0093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 xml:space="preserve">                     </w:t>
      </w:r>
      <w:r w:rsidR="00935F49" w:rsidRPr="001D1579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>Turniej</w:t>
      </w:r>
      <w:r w:rsidR="00935F49" w:rsidRPr="001D1579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>-</w:t>
      </w:r>
      <w:r w:rsidR="00935F49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 xml:space="preserve">przeprowadzony będzie </w:t>
      </w:r>
      <w:r w:rsidR="00935F49" w:rsidRPr="00935F49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 xml:space="preserve">w dniu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>12</w:t>
      </w:r>
      <w:r w:rsidR="00935F49" w:rsidRPr="00935F49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>.09.202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>5r (piątek)</w:t>
      </w:r>
      <w:r w:rsidR="00935F49" w:rsidRPr="00935F49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 xml:space="preserve">  </w:t>
      </w:r>
    </w:p>
    <w:p w14:paraId="2CA2D424" w14:textId="762F610A" w:rsidR="00935F49" w:rsidRDefault="001D1579" w:rsidP="0093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 xml:space="preserve">                 </w:t>
      </w:r>
      <w:r w:rsidR="00935F49" w:rsidRPr="00935F49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>godz.17</w:t>
      </w:r>
      <w:r w:rsidR="00733B4E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 xml:space="preserve">.15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>K</w:t>
      </w:r>
      <w:r w:rsidR="00733B4E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>at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 xml:space="preserve">. </w:t>
      </w:r>
      <w:r w:rsidR="00733B4E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 xml:space="preserve">I </w:t>
      </w:r>
      <w:proofErr w:type="spellStart"/>
      <w:r w:rsidR="00733B4E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>i</w:t>
      </w:r>
      <w:proofErr w:type="spellEnd"/>
      <w:r w:rsidR="00733B4E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 xml:space="preserve"> II godz.18:30 III i IV</w:t>
      </w:r>
      <w:r w:rsidR="00935F49" w:rsidRPr="00935F49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 xml:space="preserve"> w Parku Miejskim w Koluszkach</w:t>
      </w:r>
    </w:p>
    <w:p w14:paraId="25953471" w14:textId="1101D613" w:rsidR="00B2568D" w:rsidRPr="00B2568D" w:rsidRDefault="00B2568D" w:rsidP="0093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8"/>
          <w:szCs w:val="8"/>
          <w:lang w:eastAsia="pl-PL"/>
        </w:rPr>
      </w:pPr>
    </w:p>
    <w:p w14:paraId="7DB13CEB" w14:textId="53E8F753" w:rsidR="00935F49" w:rsidRPr="00B2568D" w:rsidRDefault="00935F49" w:rsidP="0093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</w:pPr>
      <w:r w:rsidRPr="00B2568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>Nagrody:</w:t>
      </w:r>
      <w:r w:rsidR="00283450" w:rsidRPr="00283450">
        <w:t xml:space="preserve"> </w:t>
      </w:r>
    </w:p>
    <w:p w14:paraId="60D20A8F" w14:textId="2B6509B7" w:rsidR="001D1579" w:rsidRDefault="00283450" w:rsidP="0093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9AF301C" wp14:editId="4595F679">
            <wp:simplePos x="0" y="0"/>
            <wp:positionH relativeFrom="column">
              <wp:posOffset>7429500</wp:posOffset>
            </wp:positionH>
            <wp:positionV relativeFrom="paragraph">
              <wp:posOffset>10795</wp:posOffset>
            </wp:positionV>
            <wp:extent cx="2406650" cy="1304925"/>
            <wp:effectExtent l="304800" t="304800" r="317500" b="333375"/>
            <wp:wrapTight wrapText="bothSides">
              <wp:wrapPolygon edited="0">
                <wp:start x="855" y="-5045"/>
                <wp:lineTo x="-2394" y="-4415"/>
                <wp:lineTo x="-2736" y="21127"/>
                <wp:lineTo x="-1368" y="25857"/>
                <wp:lineTo x="-171" y="26803"/>
                <wp:lineTo x="19491" y="26803"/>
                <wp:lineTo x="21030" y="25857"/>
                <wp:lineTo x="23937" y="21127"/>
                <wp:lineTo x="24279" y="10721"/>
                <wp:lineTo x="24279" y="631"/>
                <wp:lineTo x="22569" y="-4099"/>
                <wp:lineTo x="22398" y="-5045"/>
                <wp:lineTo x="855" y="-5045"/>
              </wp:wrapPolygon>
            </wp:wrapTight>
            <wp:docPr id="28824179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13049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5F49" w:rsidRPr="00935F49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 xml:space="preserve">I miejsca w poszczególnych kategoriach </w:t>
      </w:r>
      <w:r w:rsidR="001D1579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>Kobiet i Mężczyzn</w:t>
      </w:r>
    </w:p>
    <w:p w14:paraId="72BD7F48" w14:textId="68991594" w:rsidR="00935F49" w:rsidRDefault="001D1579" w:rsidP="0093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 xml:space="preserve">                 </w:t>
      </w:r>
      <w:r w:rsidR="00935F49" w:rsidRPr="00935F49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>puchar</w:t>
      </w:r>
      <w:r w:rsidR="00935F49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 xml:space="preserve"> burmistrza</w:t>
      </w:r>
      <w:r w:rsidR="00935F49" w:rsidRPr="00935F49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 xml:space="preserve"> I-III</w:t>
      </w:r>
      <w:r w:rsidR="00B2568D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 xml:space="preserve"> miejsca</w:t>
      </w:r>
      <w:r w:rsidR="00935F49" w:rsidRPr="00935F49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 xml:space="preserve"> medale i nagrody </w:t>
      </w:r>
    </w:p>
    <w:p w14:paraId="512732F4" w14:textId="77777777" w:rsidR="00B2568D" w:rsidRPr="00B2568D" w:rsidRDefault="00B2568D" w:rsidP="0093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8"/>
          <w:szCs w:val="8"/>
          <w:lang w:eastAsia="pl-PL"/>
        </w:rPr>
      </w:pPr>
    </w:p>
    <w:p w14:paraId="521C6F5B" w14:textId="77777777" w:rsidR="00283450" w:rsidRDefault="00935F49" w:rsidP="001D1579">
      <w:pPr>
        <w:pStyle w:val="Bezodstpw"/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</w:pPr>
      <w:r w:rsidRPr="00B2568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>Wpisowe:</w:t>
      </w:r>
      <w:r w:rsidRPr="00935F49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 xml:space="preserve"> dzieci i młodzież I-III kat.5,00 zł, dorośli IV kat.10,00 zł </w:t>
      </w:r>
      <w:r w:rsidR="00283450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 xml:space="preserve">       </w:t>
      </w:r>
    </w:p>
    <w:p w14:paraId="6AC8D1B5" w14:textId="233E4A0B" w:rsidR="00935F49" w:rsidRDefault="00283450" w:rsidP="001D1579">
      <w:pPr>
        <w:pStyle w:val="Bezodstpw"/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 xml:space="preserve">                  </w:t>
      </w:r>
      <w:r w:rsidR="00935F49" w:rsidRPr="00935F49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>w ramach batonik i napój</w:t>
      </w:r>
    </w:p>
    <w:p w14:paraId="4A9E2067" w14:textId="7B337E0C" w:rsidR="00B2568D" w:rsidRPr="00B2568D" w:rsidRDefault="00B2568D" w:rsidP="0093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8"/>
          <w:szCs w:val="8"/>
          <w:lang w:eastAsia="pl-PL"/>
        </w:rPr>
      </w:pPr>
    </w:p>
    <w:p w14:paraId="187F2A61" w14:textId="77777777" w:rsidR="00283450" w:rsidRDefault="00935F49" w:rsidP="0093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</w:pPr>
      <w:r w:rsidRPr="00935F4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 xml:space="preserve">Zgłoszenia do dnia </w:t>
      </w:r>
      <w:r w:rsidR="001D157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>12</w:t>
      </w:r>
      <w:r w:rsidRPr="00935F4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>.09.202</w:t>
      </w:r>
      <w:r w:rsidR="001D157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>5</w:t>
      </w:r>
      <w:r w:rsidRPr="00935F4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 xml:space="preserve"> r.</w:t>
      </w:r>
      <w:r w:rsidRPr="00935F49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 xml:space="preserve"> tel.607-937-487</w:t>
      </w:r>
      <w:r w:rsidR="00733B4E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 xml:space="preserve"> </w:t>
      </w:r>
      <w:r w:rsidR="001D1579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 xml:space="preserve"> </w:t>
      </w:r>
      <w:r w:rsidR="00283450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 xml:space="preserve"> </w:t>
      </w:r>
    </w:p>
    <w:p w14:paraId="352203F7" w14:textId="0D0773D5" w:rsidR="00935F49" w:rsidRDefault="00283450" w:rsidP="0093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 xml:space="preserve"> </w:t>
      </w:r>
      <w:r w:rsidR="001D1579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>e</w:t>
      </w:r>
      <w:r w:rsidR="00935F49" w:rsidRPr="00935F49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 xml:space="preserve">mail:antonio5@interia.eu </w:t>
      </w:r>
      <w:r w:rsidR="001D1579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 xml:space="preserve">ewentualnie 15 minut przed rozgrywkami   </w:t>
      </w:r>
    </w:p>
    <w:p w14:paraId="48C77FAA" w14:textId="77777777" w:rsidR="00935F49" w:rsidRPr="00935F49" w:rsidRDefault="00935F49" w:rsidP="00935F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8"/>
          <w:szCs w:val="8"/>
          <w:lang w:eastAsia="pl-PL"/>
        </w:rPr>
      </w:pPr>
    </w:p>
    <w:p w14:paraId="7B13FAA3" w14:textId="77777777" w:rsidR="000400C9" w:rsidRDefault="00935F49" w:rsidP="00040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</w:pPr>
      <w:r w:rsidRPr="00935F4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pl-PL"/>
        </w:rPr>
        <w:t>System rozgrywek:</w:t>
      </w:r>
      <w:r w:rsidRPr="00935F49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 xml:space="preserve"> pucharowo, w grupach, lub "każdy z</w:t>
      </w:r>
      <w:r w:rsidR="00B2568D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 xml:space="preserve"> </w:t>
      </w:r>
      <w:r w:rsidRPr="00935F49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 xml:space="preserve">każdym" </w:t>
      </w:r>
    </w:p>
    <w:p w14:paraId="0F1AC9B4" w14:textId="5C87208B" w:rsidR="001D1579" w:rsidRDefault="001D1579" w:rsidP="00040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mbria" w:hAnsi="Times New Roman" w:cs="Times New Roman"/>
          <w:color w:val="000000"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 xml:space="preserve">            </w:t>
      </w:r>
      <w:r w:rsidR="00935F49" w:rsidRPr="00935F49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>w zależności od ilości zgłoszeń</w:t>
      </w:r>
      <w:r w:rsidR="00B2568D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 xml:space="preserve">. </w:t>
      </w:r>
      <w:r w:rsidR="00B2568D" w:rsidRPr="00B2568D">
        <w:rPr>
          <w:rFonts w:ascii="Times New Roman" w:eastAsia="Cambria" w:hAnsi="Times New Roman" w:cs="Times New Roman"/>
          <w:color w:val="000000"/>
          <w:sz w:val="40"/>
          <w:szCs w:val="40"/>
          <w:lang w:eastAsia="pl-PL"/>
        </w:rPr>
        <w:t xml:space="preserve">W przypadku gry w grupach lub „każdy z każdym” </w:t>
      </w:r>
    </w:p>
    <w:p w14:paraId="748A7AE4" w14:textId="71A3A734" w:rsidR="00935F49" w:rsidRPr="00733B4E" w:rsidRDefault="001D1579" w:rsidP="00040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mbria" w:hAnsi="Times New Roman" w:cs="Times New Roman"/>
          <w:color w:val="000000"/>
          <w:sz w:val="40"/>
          <w:szCs w:val="40"/>
          <w:lang w:eastAsia="pl-PL"/>
        </w:rPr>
      </w:pPr>
      <w:r>
        <w:rPr>
          <w:rFonts w:ascii="Times New Roman" w:eastAsia="Cambria" w:hAnsi="Times New Roman" w:cs="Times New Roman"/>
          <w:color w:val="000000"/>
          <w:sz w:val="40"/>
          <w:szCs w:val="40"/>
          <w:lang w:eastAsia="pl-PL"/>
        </w:rPr>
        <w:t xml:space="preserve">    </w:t>
      </w:r>
      <w:r w:rsidR="00283450">
        <w:rPr>
          <w:rFonts w:ascii="Times New Roman" w:eastAsia="Cambria" w:hAnsi="Times New Roman" w:cs="Times New Roman"/>
          <w:color w:val="000000"/>
          <w:sz w:val="40"/>
          <w:szCs w:val="40"/>
          <w:lang w:eastAsia="pl-PL"/>
        </w:rPr>
        <w:t xml:space="preserve">               </w:t>
      </w:r>
      <w:r>
        <w:rPr>
          <w:rFonts w:ascii="Times New Roman" w:eastAsia="Cambria" w:hAnsi="Times New Roman" w:cs="Times New Roman"/>
          <w:color w:val="000000"/>
          <w:sz w:val="40"/>
          <w:szCs w:val="40"/>
          <w:lang w:eastAsia="pl-PL"/>
        </w:rPr>
        <w:t xml:space="preserve"> </w:t>
      </w:r>
      <w:r w:rsidR="00B2568D" w:rsidRPr="00B2568D">
        <w:rPr>
          <w:rFonts w:ascii="Times New Roman" w:eastAsia="Cambria" w:hAnsi="Times New Roman" w:cs="Times New Roman"/>
          <w:color w:val="000000"/>
          <w:sz w:val="40"/>
          <w:szCs w:val="40"/>
          <w:lang w:eastAsia="pl-PL"/>
        </w:rPr>
        <w:t xml:space="preserve">za zwycięstwo 2 pkt, remis 1, przegrana </w:t>
      </w:r>
      <w:r w:rsidR="00B2568D">
        <w:rPr>
          <w:rFonts w:ascii="Times New Roman" w:eastAsia="Cambria" w:hAnsi="Times New Roman" w:cs="Times New Roman"/>
          <w:color w:val="000000"/>
          <w:sz w:val="40"/>
          <w:szCs w:val="40"/>
          <w:lang w:eastAsia="pl-PL"/>
        </w:rPr>
        <w:t xml:space="preserve">0 </w:t>
      </w:r>
      <w:r w:rsidR="00B2568D" w:rsidRPr="00B2568D">
        <w:rPr>
          <w:rFonts w:ascii="Times New Roman" w:eastAsia="Cambria" w:hAnsi="Times New Roman" w:cs="Times New Roman"/>
          <w:color w:val="000000"/>
          <w:sz w:val="40"/>
          <w:szCs w:val="40"/>
          <w:lang w:eastAsia="pl-PL"/>
        </w:rPr>
        <w:t xml:space="preserve">pkt. </w:t>
      </w:r>
      <w:r w:rsidR="00B2568D" w:rsidRPr="00B2568D">
        <w:rPr>
          <w:rFonts w:ascii="Times New Roman" w:eastAsia="Cambria" w:hAnsi="Times New Roman" w:cs="Times New Roman"/>
          <w:sz w:val="40"/>
          <w:szCs w:val="40"/>
          <w:lang w:eastAsia="pl-PL"/>
        </w:rPr>
        <w:t>Tempo gry 5 minut na partię.</w:t>
      </w:r>
      <w:r w:rsidR="00B2568D" w:rsidRPr="00B2568D">
        <w:rPr>
          <w:rFonts w:ascii="Times New Roman" w:eastAsia="Cambria" w:hAnsi="Times New Roman" w:cs="Times New Roman"/>
          <w:color w:val="000000"/>
          <w:sz w:val="40"/>
          <w:szCs w:val="40"/>
          <w:lang w:eastAsia="pl-PL"/>
        </w:rPr>
        <w:t xml:space="preserve"> </w:t>
      </w:r>
    </w:p>
    <w:sectPr w:rsidR="00935F49" w:rsidRPr="00733B4E" w:rsidSect="000922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2DA"/>
    <w:rsid w:val="000400C9"/>
    <w:rsid w:val="000922DA"/>
    <w:rsid w:val="001D1579"/>
    <w:rsid w:val="00283450"/>
    <w:rsid w:val="004E1777"/>
    <w:rsid w:val="00733B4E"/>
    <w:rsid w:val="007F35E0"/>
    <w:rsid w:val="00935F49"/>
    <w:rsid w:val="00B2568D"/>
    <w:rsid w:val="00BD4813"/>
    <w:rsid w:val="00C31371"/>
    <w:rsid w:val="00E3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25F10"/>
  <w15:chartTrackingRefBased/>
  <w15:docId w15:val="{6BA8C515-5C6F-4EAC-AFCD-9A3A64D0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922DA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283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 T</dc:creator>
  <cp:keywords/>
  <dc:description/>
  <cp:lastModifiedBy>Antoni T</cp:lastModifiedBy>
  <cp:revision>2</cp:revision>
  <cp:lastPrinted>2022-09-06T12:36:00Z</cp:lastPrinted>
  <dcterms:created xsi:type="dcterms:W3CDTF">2025-09-01T18:57:00Z</dcterms:created>
  <dcterms:modified xsi:type="dcterms:W3CDTF">2025-09-01T18:57:00Z</dcterms:modified>
</cp:coreProperties>
</file>