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6F" w:rsidRDefault="00EE4E6F" w:rsidP="00EE4E6F">
      <w:pPr>
        <w:rPr>
          <w:b/>
        </w:rPr>
      </w:pPr>
      <w:r>
        <w:rPr>
          <w:b/>
        </w:rPr>
        <w:t>Wymagania edukacyjne na poszczególne oceny. Planeta Nowa 6</w:t>
      </w:r>
    </w:p>
    <w:p w:rsidR="00EE4E6F" w:rsidRDefault="00EE4E6F" w:rsidP="00EE4E6F">
      <w:pPr>
        <w:rPr>
          <w:b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2846"/>
        <w:gridCol w:w="2866"/>
        <w:gridCol w:w="2848"/>
        <w:gridCol w:w="2833"/>
        <w:gridCol w:w="2827"/>
      </w:tblGrid>
      <w:tr w:rsidR="00EE4E6F" w:rsidTr="00042805">
        <w:trPr>
          <w:trHeight w:val="283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042805" w:rsidTr="00042805">
        <w:trPr>
          <w:trHeight w:val="28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042805" w:rsidTr="00042805">
        <w:trPr>
          <w:trHeight w:val="28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EE4E6F" w:rsidTr="00042805">
        <w:trPr>
          <w:trHeight w:val="283"/>
        </w:trPr>
        <w:tc>
          <w:tcPr>
            <w:tcW w:w="142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042805" w:rsidTr="00042805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 wschodnią i zachodnią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cechy południków i równoleżników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wartości południków i równoleżników w miarach kątowych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długość geograficzna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odczytuje szerokość geograficzną i długość geograficzną wybranych punktów na globusie i mapie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położenie matematyczno geograficzne punktów i obszarów na mapie świata i mapie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wyznacza współrzędne geograficzne na podstawie mapy drogowej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oblicza rozciągłość południkową i rozciągłość równoleżnikową wybranych obszarów na Ziemi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wyznacza współrzędne geograficzne punktu, w którym się znajduje, za pomocą aplikacji obsługującej mapy w smart fonie lub komputerze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 w:rsidR="00EE4E6F" w:rsidTr="00042805">
        <w:trPr>
          <w:trHeight w:val="283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042805" w:rsidTr="00042805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rodzaje ciał niebieskich znajdujących się w Układzie Słonecznym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planety Układu Słonecznego w kolejności od znajdującej się najbliżej Słońca do tej, która jest położona najdalej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na czym polega ruch obrotowy Ziemi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czas trwania ruchu obrotowego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demonstruje ruch obrotowy Ziem przy użyciu modeli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wyjaśnia, na czym polega ruch obiegowy Ziemi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demonstruje ruch obiegowy Ziemi przy użyciu modeli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daty rozpoczęcia astronomicznych pór roku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globusie i mapie stref oświetlenia Ziemi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gwiazda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planeta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planetoida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meteor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meteoryt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różnicę między gwiazdą a planetą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cechy ruchu obrotowego Ziemi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występowanie dnia i nocy jako głównego następstwo ruchu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obrotowego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cechy ruchu obiegowego Ziemi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strefy oświetlenia Ziemi i wskazuje ich granice na mapie lub globusie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rozpoznaje rodzaje ciał niebieskich przedstawionych na ilustracji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następstwa ruchu obiegowego Ziemi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wyjaśnia, na jakiej podstawie wyróżnia się strefy oświetlenia Ziemi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zależność między kątem padania promieni słonecznych a długością cienia gnomonu lub drzewa na podstawie ilustracji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przyczyny występowania dnia polarnego i nocy polarnej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charakteryzuje strefy oświetlenia Ziemi z uwzględnieniem kąta padania promieni słonecznych, czasu trwania dnia i nocy oraz </w:t>
            </w:r>
            <w:r>
              <w:rPr>
                <w:rFonts w:cstheme="minorHAnsi"/>
                <w:sz w:val="18"/>
                <w:szCs w:val="18"/>
              </w:rPr>
              <w:lastRenderedPageBreak/>
              <w:t>występowania pór roku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określa czas strefowy na podstawie mapy stref czasowych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wykazuje związek między położeniem geograficznym obszaru a wysokością górowania Słońca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wykazuje związek między ruchem obiegowym Ziemi a strefami jej </w:t>
            </w:r>
            <w:r>
              <w:rPr>
                <w:rFonts w:cstheme="minorHAnsi"/>
                <w:sz w:val="18"/>
                <w:szCs w:val="18"/>
              </w:rPr>
              <w:lastRenderedPageBreak/>
              <w:t>oświetlenia oraz strefowym zróżnicowaniem klimatów i krajobrazów na Ziemi</w:t>
            </w:r>
          </w:p>
        </w:tc>
      </w:tr>
      <w:tr w:rsidR="00EE4E6F" w:rsidTr="00042805">
        <w:trPr>
          <w:trHeight w:val="283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042805" w:rsidTr="00042805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określa położenie Europy 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mapi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świata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nazwy większych mórz, zatok, cieśnin i wysp Europy i wskazuje je na mapie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przebieg umownej granicy między Europą a Azją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elementy krajobrazu Islandii na podstawie 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strefy klimatyczne w Europie na podstawie mapy klimatycznej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politycznej największe i najmniejsze państwa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wpływające na rozmieszczenie ludności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gęstość zaludnienia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starzejące się kraje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wymienia grupy ludów zamieszkujących Europę na </w:t>
            </w:r>
            <w:r>
              <w:rPr>
                <w:rFonts w:cstheme="minorHAnsi"/>
                <w:sz w:val="18"/>
                <w:szCs w:val="18"/>
              </w:rPr>
              <w:lastRenderedPageBreak/>
              <w:t>podstawie mapy tematycznej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języki i religie występujące w Europie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Paryż i Londyn na mapie Europy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przebieg umownej granicy między Europą a Azją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decydujące o długości linii brzegowej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największe krainy geograficzne Europy i wskazuje je na mapie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opisuje położenie geograficzne Islandii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EE4E6F" w:rsidRDefault="00EE4E6F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wulkan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magma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erupcja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lawa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kryterium wyróżniania stref klimatycznych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cechy wybranych typów i odmian klimatu Europy na podstawie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i wskazuje na mapie politycznej Europy państwa powstałe na przełomie lat 80. i 90.XX w.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rozmieszczenie ludności w Europie na podstawie mapy rozmieszczenia ludności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przedstawia liczbę ludności </w:t>
            </w:r>
            <w:proofErr w:type="spellStart"/>
            <w:r>
              <w:rPr>
                <w:rFonts w:cstheme="minorHAnsi"/>
                <w:sz w:val="18"/>
                <w:szCs w:val="18"/>
              </w:rPr>
              <w:t>Europyna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tle liczby ludności pozostałych kontynentów na podstawie wykresów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charakteryzuje zróżnicowanie </w:t>
            </w:r>
            <w:r>
              <w:rPr>
                <w:rFonts w:cstheme="minorHAnsi"/>
                <w:sz w:val="18"/>
                <w:szCs w:val="18"/>
              </w:rPr>
              <w:lastRenderedPageBreak/>
              <w:t>językowe ludności Europy na podstawie mapy tematycznej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przyczyny migracji ludności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emigracyjne w Europie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cechy krajobrazu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wielkomiejskiego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i wskazuje na mapie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miasta Europy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z miastami świata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wykresów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opisuje ukształtowanie powierzchni Europy na podstawie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położenie Islandii względem płyt litosfery na podstawie mapy geologicznej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wymienia przykłady obszarów występowania trzęsień ziemi i wybuchów wulkanów na świecie na podstawie mapy geologicznej i 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czynniki wpływające na zróżnicowanie klimatyczne Europy na podstawie map klimatycznych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różnice między strefami klimatycznymi, które znajdują się w Europie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zmiany liczby ludności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analizuje strukturę wieku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płc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ludności na podstawie piramid wieku i płci ludności wybranych krajów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przyczyny zróżnicowania narodowościowego i językowego ludności w Europie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zróżnicowanie kulturowe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religijne w Europie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zalety i wady życia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wielkim mieście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• omawia położenie i układ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przestrzenny Londynu i Paryża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ukształtowanie powierzchni wschodniej i zachodniej oraz północnej i południowej części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przyczyny występowania gejzerów na Islandii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omawia strefy klimatyczne w Europie i charakterystyczną dla nich roślinność na podstawie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prądów morskich na temperaturę powietrza w Europie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ukształtowania powierzchni na klimat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piramidy wieku i płci społeczeństw: młodego</w:t>
            </w:r>
            <w:r>
              <w:rPr>
                <w:rFonts w:cstheme="minorHAnsi"/>
                <w:sz w:val="18"/>
                <w:szCs w:val="18"/>
              </w:rPr>
              <w:br/>
              <w:t>i starzejącego się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skutki zróżnicowania kulturowego ludności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korzyści i zagrożenia związane z migracjami ludności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wpływ działalności lądolodu na ukształtowanie północnej części Europy na podstawie mapy i dodatkowych źródeł informacji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zależności między strefami oświetlenia Ziemi a strefami klimatycznymi na podstawie ilustracji oraz map klimatycznych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rolę Unii Europejskiej w przemianach społecznych i gospodarczych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przyczyny i skutki starzenia się społeczeństw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przyczyny nielegalnej migracji do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ocenia skutki migracji ludności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między państwami Europy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oraz imigracji ludności z innych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kontynentów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ocenia rolę i funkcje Paryża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Londynu jako wielkich metropolii</w:t>
            </w:r>
          </w:p>
        </w:tc>
      </w:tr>
      <w:tr w:rsidR="00EE4E6F" w:rsidTr="00042805">
        <w:trPr>
          <w:trHeight w:val="283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042805" w:rsidTr="00042805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zadania i funkcje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rolnictwa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cech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środowiska przyrodniczego Danii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 Węgier na podstawie mapy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Europy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rośliny uprawne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zwierzęta hodowlane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 największym znaczeniu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dla rolnictwa Danii i Węgier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zadania i funkcje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przemysłu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znane i cenione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świecie francuskie wyroby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przemysłowe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przykłady odnawialnych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nieodnawialnych źródeł energii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schematu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rozpoznaje typy elektrowni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walory przyrodnicze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Europy Południowej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atrakcje turystyczne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w wybranych krajach Europy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Południowej na podstawie mapy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główne cechy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środowiska przyrodniczego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Danii i Węgier sprzyjające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rozwojowi rolnictwa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map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ogólnogeograficznych</w:t>
            </w:r>
            <w:proofErr w:type="spellEnd"/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 tematycznych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rozwoju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przemysłu we Francji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przykłady działów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nowoczesnego przemysłu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we Francji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czynniki wpływające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strukturę produkcji energii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 Europie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główne zalety i wady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walory kulturowe Europy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Południowej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elementy infrastruktury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turystycznej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warunki przyrodnicze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proofErr w:type="spellStart"/>
            <w:r>
              <w:rPr>
                <w:rFonts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rozwoju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rolnictwa w Europie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rozmieszczenie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najważniejszych uprawi hodowli w Danii i na Węgrzech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map rolnictwa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tych krajów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zmiany w wykorzystaniu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źródeł energii w Europie w XX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 XXI w. na podstawie wykresu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turystyki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krajach Europy Południowej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wykresów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dotyczących liczby turystów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wydajność rolnictwa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Danii i Węgier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wykresów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znaczenie nowoczesnych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usług we Francji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diagramów przedstawiających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strukturę zatrudnienia według</w:t>
            </w:r>
            <w:r w:rsidR="00042805">
              <w:rPr>
                <w:rFonts w:cstheme="minorHAnsi"/>
                <w:sz w:val="18"/>
                <w:szCs w:val="18"/>
              </w:rPr>
              <w:t xml:space="preserve"> s</w:t>
            </w:r>
            <w:r>
              <w:rPr>
                <w:rFonts w:cstheme="minorHAnsi"/>
                <w:sz w:val="18"/>
                <w:szCs w:val="18"/>
              </w:rPr>
              <w:t>ektorów oraz strukturę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transportowe we Francji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zalety i wady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elektrowni jądrowych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rozwoju turystyki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infrastrukturę turystyczną oraz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strukturę zatrudnienia w krajach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dlaczego w Europie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występują korzystne warunki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pozytywne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 negatywne skutki rozwoju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nowoczesnego rolnictwa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 Europie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rolę i znaczenie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nowoczesnego przemysłu i usług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we Francji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wpływ warunków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środowiska przyrodniczego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wybranych krajach Europy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wykorzystanie różnych źródeł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EE4E6F" w:rsidTr="00042805">
        <w:trPr>
          <w:trHeight w:val="283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F" w:rsidRDefault="00EE4E6F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5. Sąsiedzi Polski</w:t>
            </w:r>
          </w:p>
        </w:tc>
      </w:tr>
      <w:tr w:rsidR="00042805" w:rsidTr="00042805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działy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przetwórstwa przemysłowego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 Niemczech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diagramu kołowego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Nadrenię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walory przyrodnicze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kulturowe Czech i Słowacji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atrakcje turystyczne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Czechach i na Słowacji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walory przyrodnicze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Litwy i Białorusi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główne atrakcje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położenie geograficzne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Ukrainy na podstawie mapy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surowce mineralne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Ukrainy na podstawie mapy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gospodarczej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największe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surowce mineralne Rosji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i lokalizuje na mapie Rosji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główne obszary upraw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przykłady współpracy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przemysłu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niemieckiej gospodarce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znane i cenione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świecie niemieckie wyroby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przemysłowe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rozpoznaje obiekty z Listy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światowego dziedzictwa UNESCO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Czechach i na Słowacji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ilustracjach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atrakcje turystyczne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Litwy i Białorusi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 podstawie mapy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cechy środowiska przyrodniczego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Ukrainy sprzyjające rozwojowi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gospodarki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wskazuje na mapie obszary, nad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którymi Ukraina utraciła kontrolę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główne gałęzie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przemysłu Rosji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mapy gospodarczej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wymienia najważniejsze rośliny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uprawne w Rosji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mapy gospodarczej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nazwy euroregionów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przyczyny zmian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zapoczątkowanych w przemyśl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Niemczech w latach 60. XX w.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przemyśle w Niemczech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środowisko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przyrodnicze Czech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 Słowacji na podstawie mapy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turystyki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aktywnej na Słowacji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środowisko przyrodnicze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Litwy i Białorusi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czynniki wpływające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atrakcyjność turystyczną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Litwy i Białorusi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przyczyny zmniejszania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się liczby ludności Ukrainy na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cechy środowiska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przyrodniczego Rosji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stan gospodarki Rosji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relacje Polski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z Rosją podstawie dodatkowych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przemysłu w Nadrenii Północnej-</w:t>
            </w:r>
            <w:r>
              <w:rPr>
                <w:rFonts w:cstheme="minorHAnsi"/>
                <w:sz w:val="18"/>
                <w:szCs w:val="18"/>
              </w:rPr>
              <w:br/>
              <w:t>-Westfalii na podstawie mapy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nowoczesne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przetwórstwo przemysłowe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Nadrenii Północnej-Westfalii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mapy</w:t>
            </w:r>
            <w:bookmarkStart w:id="0" w:name="_GoBack"/>
            <w:bookmarkEnd w:id="0"/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cechy środowiska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przykłady atrakcji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turystycznych i rekreacyjno-</w:t>
            </w:r>
            <w:r>
              <w:rPr>
                <w:rFonts w:cstheme="minorHAnsi"/>
                <w:sz w:val="18"/>
                <w:szCs w:val="18"/>
              </w:rPr>
              <w:br/>
              <w:t>-sportowych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Czech i Słowacji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porównuje walory przyrodnicze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Litwy i Białorusi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mapy </w:t>
            </w:r>
            <w:r w:rsidR="00042805">
              <w:rPr>
                <w:rFonts w:cstheme="minorHAnsi"/>
                <w:sz w:val="18"/>
                <w:szCs w:val="18"/>
              </w:rPr>
              <w:t xml:space="preserve">ogólno geograficznej </w:t>
            </w:r>
            <w:r>
              <w:rPr>
                <w:rFonts w:cstheme="minorHAnsi"/>
                <w:sz w:val="18"/>
                <w:szCs w:val="18"/>
              </w:rPr>
              <w:t>i 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podaje przyczyny konfliktów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Ukrainie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czynniki lokalizacji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głównych okręgów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przemysłowych Rosji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wyjaśnia znaczenie przemysłu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gospodarce Rosji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F" w:rsidRDefault="00EE4E6F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sektora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kreatywnego na gospodarkę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Nadrenii Północnej-</w:t>
            </w:r>
            <w:r>
              <w:rPr>
                <w:rFonts w:cstheme="minorHAnsi"/>
                <w:sz w:val="18"/>
                <w:szCs w:val="18"/>
              </w:rPr>
              <w:br/>
              <w:t>-Westfalii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udowadnia, że Niemcy są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światową potęgą gospodarczą na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podstawie danych statystycznych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to kraje atrakcyjne pod względem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turystycznym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projektuje wycieczkę na Litwę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Białoruś, posługując się różnymi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mapami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analizuje konsekwencje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gospodarcze konfliktów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Ukrainie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charakteryzuje atrakcje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turystyczne Ukrainy na podstawie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Rosję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uzasadnia potrzebę utrzymywania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• przygotowuje pracę (np. album,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plakat, prezentację multimedialną)na temat inicjatyw zrealizowanych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 najbliższym euroregionie</w:t>
            </w:r>
            <w:r w:rsidR="000428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na podstawie dodatkowyc</w:t>
            </w:r>
            <w:r w:rsidR="00042805">
              <w:rPr>
                <w:rFonts w:cstheme="minorHAnsi"/>
                <w:sz w:val="18"/>
                <w:szCs w:val="18"/>
              </w:rPr>
              <w:t xml:space="preserve">h </w:t>
            </w:r>
            <w:r>
              <w:rPr>
                <w:rFonts w:cstheme="minorHAnsi"/>
                <w:sz w:val="18"/>
                <w:szCs w:val="18"/>
              </w:rPr>
              <w:t>źródeł informacji</w:t>
            </w:r>
          </w:p>
          <w:p w:rsidR="00EE4E6F" w:rsidRDefault="00EE4E6F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EE4E6F" w:rsidRDefault="00EE4E6F" w:rsidP="00EE4E6F"/>
    <w:p w:rsidR="007B3BF8" w:rsidRDefault="007B3BF8"/>
    <w:sectPr w:rsidR="007B3BF8" w:rsidSect="00042805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4E6F"/>
    <w:rsid w:val="00042805"/>
    <w:rsid w:val="007B3BF8"/>
    <w:rsid w:val="00E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E6F"/>
    <w:pPr>
      <w:spacing w:after="0" w:line="240" w:lineRule="auto"/>
      <w:ind w:left="113" w:right="-57" w:hanging="11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E6F"/>
    <w:pPr>
      <w:spacing w:after="0" w:line="240" w:lineRule="auto"/>
      <w:ind w:left="113" w:hanging="11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2160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elame</dc:creator>
  <cp:lastModifiedBy>elame</cp:lastModifiedBy>
  <cp:revision>2</cp:revision>
  <dcterms:created xsi:type="dcterms:W3CDTF">2022-09-21T16:48:00Z</dcterms:created>
  <dcterms:modified xsi:type="dcterms:W3CDTF">2022-09-21T17:06:00Z</dcterms:modified>
</cp:coreProperties>
</file>