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C7" w:rsidRPr="00690B4B" w:rsidRDefault="00755B08" w:rsidP="00A948C7">
      <w:pPr>
        <w:pStyle w:val="Tytu"/>
        <w:rPr>
          <w:sz w:val="16"/>
          <w:szCs w:val="16"/>
          <w:u w:val="single"/>
        </w:rPr>
      </w:pPr>
      <w:r w:rsidRPr="00690B4B">
        <w:rPr>
          <w:i w:val="0"/>
          <w:sz w:val="16"/>
          <w:szCs w:val="16"/>
          <w:u w:val="single"/>
        </w:rPr>
        <w:t xml:space="preserve">Zasady oceniania </w:t>
      </w:r>
      <w:r w:rsidR="007A43A1">
        <w:rPr>
          <w:i w:val="0"/>
          <w:sz w:val="16"/>
          <w:szCs w:val="16"/>
          <w:u w:val="single"/>
        </w:rPr>
        <w:t xml:space="preserve">uczniów </w:t>
      </w:r>
      <w:r w:rsidRPr="00690B4B">
        <w:rPr>
          <w:i w:val="0"/>
          <w:sz w:val="16"/>
          <w:szCs w:val="16"/>
          <w:u w:val="single"/>
        </w:rPr>
        <w:t xml:space="preserve">z </w:t>
      </w:r>
      <w:r w:rsidR="00690B4B" w:rsidRPr="00690B4B">
        <w:rPr>
          <w:i w:val="0"/>
          <w:sz w:val="16"/>
          <w:szCs w:val="16"/>
          <w:u w:val="single"/>
        </w:rPr>
        <w:t>fizyki</w:t>
      </w:r>
      <w:r w:rsidR="007A43A1">
        <w:rPr>
          <w:i w:val="0"/>
          <w:sz w:val="16"/>
          <w:szCs w:val="16"/>
          <w:u w:val="single"/>
        </w:rPr>
        <w:t xml:space="preserve"> </w:t>
      </w:r>
    </w:p>
    <w:p w:rsidR="00AA0EAB" w:rsidRDefault="00AA0EAB" w:rsidP="00A55E25">
      <w:pPr>
        <w:pStyle w:val="Nagwek6"/>
        <w:rPr>
          <w:sz w:val="16"/>
          <w:szCs w:val="16"/>
        </w:rPr>
      </w:pPr>
    </w:p>
    <w:p w:rsidR="003B0189" w:rsidRPr="00690B4B" w:rsidRDefault="00A948C7" w:rsidP="00A55E25">
      <w:pPr>
        <w:pStyle w:val="Nagwek6"/>
        <w:rPr>
          <w:sz w:val="16"/>
          <w:szCs w:val="16"/>
        </w:rPr>
      </w:pPr>
      <w:r w:rsidRPr="00690B4B">
        <w:rPr>
          <w:sz w:val="16"/>
          <w:szCs w:val="16"/>
        </w:rPr>
        <w:t>OGÓLNE KRYTERIA OCENIANIA</w:t>
      </w:r>
    </w:p>
    <w:p w:rsidR="00A948C7" w:rsidRPr="00690B4B" w:rsidRDefault="00A948C7" w:rsidP="00B26580">
      <w:pPr>
        <w:ind w:left="180"/>
        <w:jc w:val="both"/>
        <w:rPr>
          <w:sz w:val="16"/>
          <w:szCs w:val="16"/>
        </w:rPr>
      </w:pPr>
      <w:r w:rsidRPr="00690B4B">
        <w:rPr>
          <w:sz w:val="16"/>
          <w:szCs w:val="16"/>
        </w:rPr>
        <w:t>Ocena ucznia jest obiektywna rzetelna i sprawiedliwa</w:t>
      </w:r>
      <w:r w:rsidR="00F036A6" w:rsidRPr="00690B4B">
        <w:rPr>
          <w:sz w:val="16"/>
          <w:szCs w:val="16"/>
        </w:rPr>
        <w:t>.</w:t>
      </w:r>
    </w:p>
    <w:p w:rsidR="00F036A6" w:rsidRPr="00690B4B" w:rsidRDefault="00F036A6" w:rsidP="00F036A6">
      <w:pPr>
        <w:numPr>
          <w:ilvl w:val="0"/>
          <w:numId w:val="2"/>
        </w:numPr>
        <w:jc w:val="both"/>
        <w:rPr>
          <w:sz w:val="16"/>
          <w:szCs w:val="16"/>
        </w:rPr>
      </w:pPr>
      <w:r w:rsidRPr="00690B4B">
        <w:rPr>
          <w:sz w:val="16"/>
          <w:szCs w:val="16"/>
        </w:rPr>
        <w:t>Ocenie podlegają umiejętności i wiedza określone programem nauczania.</w:t>
      </w:r>
    </w:p>
    <w:p w:rsidR="00A948C7" w:rsidRPr="00690B4B" w:rsidRDefault="00F036A6" w:rsidP="00B26580">
      <w:pPr>
        <w:numPr>
          <w:ilvl w:val="0"/>
          <w:numId w:val="2"/>
        </w:numPr>
        <w:jc w:val="both"/>
        <w:rPr>
          <w:sz w:val="16"/>
          <w:szCs w:val="16"/>
        </w:rPr>
      </w:pPr>
      <w:r w:rsidRPr="00690B4B">
        <w:rPr>
          <w:sz w:val="16"/>
          <w:szCs w:val="16"/>
        </w:rPr>
        <w:t xml:space="preserve">Sprawdziany są obowiązkowe i </w:t>
      </w:r>
      <w:r w:rsidR="00A948C7" w:rsidRPr="00690B4B">
        <w:rPr>
          <w:sz w:val="16"/>
          <w:szCs w:val="16"/>
        </w:rPr>
        <w:t>zapowiada</w:t>
      </w:r>
      <w:r w:rsidRPr="00690B4B">
        <w:rPr>
          <w:sz w:val="16"/>
          <w:szCs w:val="16"/>
        </w:rPr>
        <w:t xml:space="preserve">ne </w:t>
      </w:r>
      <w:r w:rsidR="00E71C5A" w:rsidRPr="00690B4B">
        <w:rPr>
          <w:sz w:val="16"/>
          <w:szCs w:val="16"/>
        </w:rPr>
        <w:t>przynajmniej z tygodniowym wyprzedzeniem</w:t>
      </w:r>
      <w:r w:rsidR="003B0189" w:rsidRPr="00690B4B">
        <w:rPr>
          <w:sz w:val="16"/>
          <w:szCs w:val="16"/>
        </w:rPr>
        <w:t>.</w:t>
      </w:r>
    </w:p>
    <w:p w:rsidR="00443E59" w:rsidRPr="00443E59" w:rsidRDefault="00A948C7" w:rsidP="00443E59">
      <w:pPr>
        <w:numPr>
          <w:ilvl w:val="0"/>
          <w:numId w:val="2"/>
        </w:numPr>
        <w:jc w:val="both"/>
        <w:rPr>
          <w:sz w:val="16"/>
          <w:szCs w:val="16"/>
        </w:rPr>
      </w:pPr>
      <w:r w:rsidRPr="00690B4B">
        <w:rPr>
          <w:sz w:val="16"/>
          <w:szCs w:val="16"/>
        </w:rPr>
        <w:t xml:space="preserve">Jeżeli uczeń opuścił </w:t>
      </w:r>
      <w:r w:rsidR="00F036A6" w:rsidRPr="00690B4B">
        <w:rPr>
          <w:sz w:val="16"/>
          <w:szCs w:val="16"/>
        </w:rPr>
        <w:t>sprawdzian</w:t>
      </w:r>
      <w:r w:rsidR="007E6A47">
        <w:rPr>
          <w:sz w:val="16"/>
          <w:szCs w:val="16"/>
        </w:rPr>
        <w:t xml:space="preserve"> </w:t>
      </w:r>
      <w:r w:rsidR="003B0189" w:rsidRPr="00690B4B">
        <w:rPr>
          <w:sz w:val="16"/>
          <w:szCs w:val="16"/>
        </w:rPr>
        <w:t>z powodu uzasadnionej nieobecności,</w:t>
      </w:r>
      <w:r w:rsidR="007E6A47">
        <w:rPr>
          <w:sz w:val="16"/>
          <w:szCs w:val="16"/>
        </w:rPr>
        <w:t xml:space="preserve"> </w:t>
      </w:r>
      <w:r w:rsidR="003B0189" w:rsidRPr="00690B4B">
        <w:rPr>
          <w:sz w:val="16"/>
          <w:szCs w:val="16"/>
        </w:rPr>
        <w:t>po</w:t>
      </w:r>
      <w:r w:rsidR="007A43A1">
        <w:rPr>
          <w:sz w:val="16"/>
          <w:szCs w:val="16"/>
        </w:rPr>
        <w:t>winien napisać go</w:t>
      </w:r>
      <w:r w:rsidRPr="00690B4B">
        <w:rPr>
          <w:sz w:val="16"/>
          <w:szCs w:val="16"/>
        </w:rPr>
        <w:t xml:space="preserve"> w terminie </w:t>
      </w:r>
      <w:r w:rsidR="003B0189" w:rsidRPr="00690B4B">
        <w:rPr>
          <w:sz w:val="16"/>
          <w:szCs w:val="16"/>
        </w:rPr>
        <w:t xml:space="preserve">do </w:t>
      </w:r>
      <w:r w:rsidR="007A43A1">
        <w:rPr>
          <w:sz w:val="16"/>
          <w:szCs w:val="16"/>
        </w:rPr>
        <w:t>1</w:t>
      </w:r>
      <w:r w:rsidR="00E71C5A" w:rsidRPr="00690B4B">
        <w:rPr>
          <w:sz w:val="16"/>
          <w:szCs w:val="16"/>
        </w:rPr>
        <w:t xml:space="preserve"> tygodni</w:t>
      </w:r>
      <w:r w:rsidR="007A43A1">
        <w:rPr>
          <w:sz w:val="16"/>
          <w:szCs w:val="16"/>
        </w:rPr>
        <w:t>a</w:t>
      </w:r>
      <w:r w:rsidR="00E71C5A" w:rsidRPr="00690B4B">
        <w:rPr>
          <w:sz w:val="16"/>
          <w:szCs w:val="16"/>
        </w:rPr>
        <w:t xml:space="preserve"> od powrotu na zajęcia. W przypadku nie przystąpienia w ustalonym z nauczyciele</w:t>
      </w:r>
      <w:r w:rsidR="00F036A6" w:rsidRPr="00690B4B">
        <w:rPr>
          <w:sz w:val="16"/>
          <w:szCs w:val="16"/>
        </w:rPr>
        <w:t xml:space="preserve">m terminie do napisania zaległego sprawdzianu </w:t>
      </w:r>
      <w:r w:rsidR="00E71C5A" w:rsidRPr="00690B4B">
        <w:rPr>
          <w:sz w:val="16"/>
          <w:szCs w:val="16"/>
        </w:rPr>
        <w:t>uczeń otrzymuje ocenę  niedostateczną</w:t>
      </w:r>
      <w:r w:rsidRPr="00690B4B">
        <w:rPr>
          <w:sz w:val="16"/>
          <w:szCs w:val="16"/>
        </w:rPr>
        <w:t>.</w:t>
      </w:r>
    </w:p>
    <w:p w:rsidR="00A948C7" w:rsidRDefault="00A948C7" w:rsidP="00B26580">
      <w:pPr>
        <w:numPr>
          <w:ilvl w:val="0"/>
          <w:numId w:val="2"/>
        </w:numPr>
        <w:jc w:val="both"/>
        <w:rPr>
          <w:sz w:val="16"/>
          <w:szCs w:val="16"/>
        </w:rPr>
      </w:pPr>
      <w:r w:rsidRPr="00690B4B">
        <w:rPr>
          <w:sz w:val="16"/>
          <w:szCs w:val="16"/>
        </w:rPr>
        <w:t>Uczeń może poprawić ocenę po uzgodnieniu terminu z nauczycielem</w:t>
      </w:r>
      <w:r w:rsidR="003B0189" w:rsidRPr="00690B4B">
        <w:rPr>
          <w:sz w:val="16"/>
          <w:szCs w:val="16"/>
        </w:rPr>
        <w:t>.</w:t>
      </w:r>
    </w:p>
    <w:p w:rsidR="00443E59" w:rsidRPr="00443E59" w:rsidRDefault="00443E59" w:rsidP="00443E59">
      <w:pPr>
        <w:pStyle w:val="Standard"/>
        <w:numPr>
          <w:ilvl w:val="0"/>
          <w:numId w:val="2"/>
        </w:numPr>
        <w:spacing w:line="36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Ocena otrzymana z poprawy jest wpisywana jako kolejna do dziennika. </w:t>
      </w:r>
    </w:p>
    <w:p w:rsidR="00A948C7" w:rsidRPr="00690B4B" w:rsidRDefault="00A948C7" w:rsidP="00B26580">
      <w:pPr>
        <w:numPr>
          <w:ilvl w:val="0"/>
          <w:numId w:val="2"/>
        </w:numPr>
        <w:jc w:val="both"/>
        <w:rPr>
          <w:sz w:val="16"/>
          <w:szCs w:val="16"/>
        </w:rPr>
      </w:pPr>
      <w:r w:rsidRPr="00690B4B">
        <w:rPr>
          <w:sz w:val="16"/>
          <w:szCs w:val="16"/>
        </w:rPr>
        <w:t>Kartkówki  są  krótką formą odpowiedzi obejmującą pracę domową i trzy ostatnie lekcje.</w:t>
      </w:r>
      <w:r w:rsidR="007E6A47">
        <w:rPr>
          <w:sz w:val="16"/>
          <w:szCs w:val="16"/>
        </w:rPr>
        <w:t xml:space="preserve"> </w:t>
      </w:r>
      <w:r w:rsidRPr="00690B4B">
        <w:rPr>
          <w:sz w:val="16"/>
          <w:szCs w:val="16"/>
        </w:rPr>
        <w:t xml:space="preserve">Kartkówki nie </w:t>
      </w:r>
      <w:r w:rsidR="003B0189" w:rsidRPr="00690B4B">
        <w:rPr>
          <w:sz w:val="16"/>
          <w:szCs w:val="16"/>
        </w:rPr>
        <w:t xml:space="preserve">muszą być </w:t>
      </w:r>
      <w:r w:rsidRPr="00690B4B">
        <w:rPr>
          <w:sz w:val="16"/>
          <w:szCs w:val="16"/>
        </w:rPr>
        <w:t>zapowiadane i nie podlegają poprawie</w:t>
      </w:r>
      <w:r w:rsidR="003B0189" w:rsidRPr="00690B4B">
        <w:rPr>
          <w:sz w:val="16"/>
          <w:szCs w:val="16"/>
        </w:rPr>
        <w:t>.</w:t>
      </w:r>
      <w:r w:rsidR="00FC4E42" w:rsidRPr="00690B4B">
        <w:rPr>
          <w:sz w:val="16"/>
          <w:szCs w:val="16"/>
        </w:rPr>
        <w:t xml:space="preserve"> Kryteria oceny z kartkówki ustala nauczyciel.</w:t>
      </w:r>
    </w:p>
    <w:p w:rsidR="00A948C7" w:rsidRPr="00690B4B" w:rsidRDefault="00A948C7" w:rsidP="00B26580">
      <w:pPr>
        <w:numPr>
          <w:ilvl w:val="0"/>
          <w:numId w:val="2"/>
        </w:numPr>
        <w:jc w:val="both"/>
        <w:rPr>
          <w:sz w:val="16"/>
          <w:szCs w:val="16"/>
        </w:rPr>
      </w:pPr>
      <w:r w:rsidRPr="00690B4B">
        <w:rPr>
          <w:sz w:val="16"/>
          <w:szCs w:val="16"/>
        </w:rPr>
        <w:t>Odpowiedź ustna obejmuje materiał z pracy domowej i trzech ostatnich lekcji.</w:t>
      </w:r>
    </w:p>
    <w:p w:rsidR="00A948C7" w:rsidRPr="00690B4B" w:rsidRDefault="00F036A6" w:rsidP="00F036A6">
      <w:pPr>
        <w:numPr>
          <w:ilvl w:val="0"/>
          <w:numId w:val="2"/>
        </w:numPr>
        <w:jc w:val="both"/>
        <w:rPr>
          <w:sz w:val="16"/>
          <w:szCs w:val="16"/>
        </w:rPr>
      </w:pPr>
      <w:r w:rsidRPr="00690B4B">
        <w:rPr>
          <w:sz w:val="16"/>
          <w:szCs w:val="16"/>
        </w:rPr>
        <w:t>Poprawa oceny nie oznacza anulowania oceny wystawionej wcześniej.</w:t>
      </w:r>
    </w:p>
    <w:p w:rsidR="005F1C43" w:rsidRPr="00690B4B" w:rsidRDefault="00A948C7" w:rsidP="00B26580">
      <w:pPr>
        <w:numPr>
          <w:ilvl w:val="0"/>
          <w:numId w:val="2"/>
        </w:numPr>
        <w:jc w:val="both"/>
        <w:rPr>
          <w:sz w:val="16"/>
          <w:szCs w:val="16"/>
        </w:rPr>
      </w:pPr>
      <w:r w:rsidRPr="00690B4B">
        <w:rPr>
          <w:sz w:val="16"/>
          <w:szCs w:val="16"/>
        </w:rPr>
        <w:t xml:space="preserve">Ocenę </w:t>
      </w:r>
      <w:r w:rsidR="005F1C43" w:rsidRPr="00690B4B">
        <w:rPr>
          <w:sz w:val="16"/>
          <w:szCs w:val="16"/>
        </w:rPr>
        <w:t xml:space="preserve">semestralną lub roczną </w:t>
      </w:r>
      <w:r w:rsidRPr="00690B4B">
        <w:rPr>
          <w:sz w:val="16"/>
          <w:szCs w:val="16"/>
        </w:rPr>
        <w:t xml:space="preserve">wystawia nauczyciel najpóźniej </w:t>
      </w:r>
      <w:r w:rsidR="005F1C43" w:rsidRPr="00690B4B">
        <w:rPr>
          <w:sz w:val="16"/>
          <w:szCs w:val="16"/>
        </w:rPr>
        <w:t xml:space="preserve">w dniu poprzedzającym  klasyfikację śródroczną lub roczną. </w:t>
      </w:r>
    </w:p>
    <w:p w:rsidR="004B7B1A" w:rsidRPr="00690B4B" w:rsidRDefault="004B7B1A" w:rsidP="004B7B1A">
      <w:pPr>
        <w:numPr>
          <w:ilvl w:val="0"/>
          <w:numId w:val="2"/>
        </w:numPr>
        <w:jc w:val="both"/>
        <w:rPr>
          <w:sz w:val="16"/>
          <w:szCs w:val="16"/>
        </w:rPr>
      </w:pPr>
      <w:r w:rsidRPr="00690B4B">
        <w:rPr>
          <w:sz w:val="16"/>
          <w:szCs w:val="16"/>
        </w:rPr>
        <w:t xml:space="preserve">Uczeń ma prawo zgłosić nieprzygotowanie do lekcji : </w:t>
      </w:r>
    </w:p>
    <w:p w:rsidR="004B7B1A" w:rsidRPr="00690B4B" w:rsidRDefault="00113816" w:rsidP="004B7B1A">
      <w:pPr>
        <w:ind w:left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a) dwa </w:t>
      </w:r>
      <w:r w:rsidR="004B7B1A" w:rsidRPr="00690B4B">
        <w:rPr>
          <w:sz w:val="16"/>
          <w:szCs w:val="16"/>
        </w:rPr>
        <w:t>raz</w:t>
      </w:r>
      <w:r>
        <w:rPr>
          <w:sz w:val="16"/>
          <w:szCs w:val="16"/>
        </w:rPr>
        <w:t>y</w:t>
      </w:r>
      <w:r w:rsidR="004B7B1A" w:rsidRPr="00690B4B">
        <w:rPr>
          <w:sz w:val="16"/>
          <w:szCs w:val="16"/>
        </w:rPr>
        <w:t xml:space="preserve"> w ciągu semestru, na początku lekcji zaraz po wejściu do klasy, </w:t>
      </w:r>
    </w:p>
    <w:p w:rsidR="004B7B1A" w:rsidRPr="00690B4B" w:rsidRDefault="004B7B1A" w:rsidP="004B7B1A">
      <w:pPr>
        <w:ind w:left="540"/>
        <w:jc w:val="both"/>
        <w:rPr>
          <w:sz w:val="16"/>
          <w:szCs w:val="16"/>
        </w:rPr>
      </w:pPr>
      <w:r w:rsidRPr="00690B4B">
        <w:rPr>
          <w:sz w:val="16"/>
          <w:szCs w:val="16"/>
        </w:rPr>
        <w:t>b) nie można zgłosić nieprzygotowani</w:t>
      </w:r>
      <w:r w:rsidR="00113816">
        <w:rPr>
          <w:sz w:val="16"/>
          <w:szCs w:val="16"/>
        </w:rPr>
        <w:t xml:space="preserve">a do lekcji powtórzeniowej, </w:t>
      </w:r>
      <w:r w:rsidRPr="00690B4B">
        <w:rPr>
          <w:sz w:val="16"/>
          <w:szCs w:val="16"/>
        </w:rPr>
        <w:t>sprawdzianu</w:t>
      </w:r>
      <w:r w:rsidR="00113816">
        <w:rPr>
          <w:sz w:val="16"/>
          <w:szCs w:val="16"/>
        </w:rPr>
        <w:t xml:space="preserve"> lub zapowiedzianej kartkówki</w:t>
      </w:r>
      <w:r w:rsidR="007F4829">
        <w:rPr>
          <w:sz w:val="16"/>
          <w:szCs w:val="16"/>
        </w:rPr>
        <w:t>.</w:t>
      </w:r>
    </w:p>
    <w:p w:rsidR="00F036A6" w:rsidRPr="00690B4B" w:rsidRDefault="005F1C43" w:rsidP="00B26580">
      <w:pPr>
        <w:numPr>
          <w:ilvl w:val="0"/>
          <w:numId w:val="2"/>
        </w:numPr>
        <w:jc w:val="both"/>
        <w:rPr>
          <w:sz w:val="16"/>
          <w:szCs w:val="16"/>
        </w:rPr>
      </w:pPr>
      <w:r w:rsidRPr="00690B4B">
        <w:rPr>
          <w:sz w:val="16"/>
          <w:szCs w:val="16"/>
        </w:rPr>
        <w:t>Ustalona ocena roczna niedostateczna może być poprawiona w wyniku egzaminu poprawkowego przy spełnieniu odpowiednich war</w:t>
      </w:r>
      <w:r w:rsidR="00113816">
        <w:rPr>
          <w:sz w:val="16"/>
          <w:szCs w:val="16"/>
        </w:rPr>
        <w:t>unków określonych w Statucie SP2</w:t>
      </w:r>
      <w:r w:rsidRPr="00690B4B">
        <w:rPr>
          <w:sz w:val="16"/>
          <w:szCs w:val="16"/>
        </w:rPr>
        <w:t>.</w:t>
      </w:r>
    </w:p>
    <w:p w:rsidR="005F1C43" w:rsidRPr="00690B4B" w:rsidRDefault="00F036A6" w:rsidP="00F036A6">
      <w:pPr>
        <w:numPr>
          <w:ilvl w:val="0"/>
          <w:numId w:val="2"/>
        </w:numPr>
        <w:jc w:val="both"/>
        <w:rPr>
          <w:sz w:val="16"/>
          <w:szCs w:val="16"/>
        </w:rPr>
      </w:pPr>
      <w:r w:rsidRPr="00690B4B">
        <w:rPr>
          <w:sz w:val="16"/>
          <w:szCs w:val="16"/>
        </w:rPr>
        <w:t xml:space="preserve">Uzyskane stopnie w poszczególnych formach aktywności ucznia stanowią podstawę stopnia semestralnego. Stopnie mają różne wagi. </w:t>
      </w:r>
      <w:r w:rsidRPr="00690B4B">
        <w:rPr>
          <w:b/>
          <w:i/>
          <w:sz w:val="16"/>
          <w:szCs w:val="16"/>
        </w:rPr>
        <w:t>Ocena śródroczna i końcoworoczna nie jest średnią arytmetyczną ocen cząstkowych</w:t>
      </w:r>
      <w:r w:rsidRPr="00690B4B">
        <w:rPr>
          <w:sz w:val="16"/>
          <w:szCs w:val="16"/>
        </w:rPr>
        <w:t>. Przy ustalaniu oceny śródrocznej   i końcoworocznej  nauczyciel bierze pod uwagę stopnie ucznia z poszczeg</w:t>
      </w:r>
      <w:r w:rsidR="00AA0EAB">
        <w:rPr>
          <w:sz w:val="16"/>
          <w:szCs w:val="16"/>
        </w:rPr>
        <w:t>ólnych form działalności ucznia w następującej kolejności: sprawdziany, kartkówki,</w:t>
      </w:r>
      <w:r w:rsidR="00113816">
        <w:rPr>
          <w:sz w:val="16"/>
          <w:szCs w:val="16"/>
        </w:rPr>
        <w:t xml:space="preserve"> odpowiedzi ustne, praca domowa i</w:t>
      </w:r>
      <w:r w:rsidR="00AA0EAB">
        <w:rPr>
          <w:sz w:val="16"/>
          <w:szCs w:val="16"/>
        </w:rPr>
        <w:t xml:space="preserve"> aktyw</w:t>
      </w:r>
      <w:r w:rsidR="00113816">
        <w:rPr>
          <w:sz w:val="16"/>
          <w:szCs w:val="16"/>
        </w:rPr>
        <w:t>ność na lekcji.</w:t>
      </w:r>
    </w:p>
    <w:p w:rsidR="00A948C7" w:rsidRPr="00690B4B" w:rsidRDefault="00A948C7" w:rsidP="00A948C7">
      <w:pPr>
        <w:pStyle w:val="Nagwek6"/>
        <w:rPr>
          <w:sz w:val="16"/>
          <w:szCs w:val="16"/>
        </w:rPr>
      </w:pPr>
      <w:r w:rsidRPr="00690B4B">
        <w:rPr>
          <w:sz w:val="16"/>
          <w:szCs w:val="16"/>
        </w:rPr>
        <w:t xml:space="preserve">NARZĘDZIA POMIARU OSIĄGNIĘĆ UCZNIA </w:t>
      </w:r>
      <w:r w:rsidR="00B26580" w:rsidRPr="00690B4B">
        <w:rPr>
          <w:sz w:val="16"/>
          <w:szCs w:val="16"/>
        </w:rPr>
        <w:t>I KRYTERIA  OCENIANIA</w:t>
      </w:r>
    </w:p>
    <w:p w:rsidR="00DF40BD" w:rsidRPr="00690B4B" w:rsidRDefault="00DF40BD" w:rsidP="00F036A6">
      <w:pPr>
        <w:ind w:left="180"/>
        <w:rPr>
          <w:sz w:val="16"/>
          <w:szCs w:val="16"/>
        </w:rPr>
      </w:pPr>
      <w:r w:rsidRPr="00690B4B">
        <w:rPr>
          <w:b/>
          <w:sz w:val="16"/>
          <w:szCs w:val="16"/>
        </w:rPr>
        <w:t xml:space="preserve">Ocena ustna – </w:t>
      </w:r>
      <w:r w:rsidRPr="00690B4B">
        <w:rPr>
          <w:sz w:val="16"/>
          <w:szCs w:val="16"/>
        </w:rPr>
        <w:t>elementy składowe</w:t>
      </w:r>
    </w:p>
    <w:p w:rsidR="00DF40BD" w:rsidRPr="00690B4B" w:rsidRDefault="00DF40BD" w:rsidP="00DF40BD">
      <w:pPr>
        <w:numPr>
          <w:ilvl w:val="1"/>
          <w:numId w:val="1"/>
        </w:numPr>
        <w:rPr>
          <w:sz w:val="16"/>
          <w:szCs w:val="16"/>
        </w:rPr>
      </w:pPr>
      <w:r w:rsidRPr="00690B4B">
        <w:rPr>
          <w:sz w:val="16"/>
          <w:szCs w:val="16"/>
        </w:rPr>
        <w:t>poprawność odpowiedzi</w:t>
      </w:r>
      <w:r w:rsidR="004B7B1A" w:rsidRPr="00690B4B">
        <w:rPr>
          <w:sz w:val="16"/>
          <w:szCs w:val="16"/>
        </w:rPr>
        <w:t xml:space="preserve">, </w:t>
      </w:r>
      <w:r w:rsidRPr="00690B4B">
        <w:rPr>
          <w:sz w:val="16"/>
          <w:szCs w:val="16"/>
        </w:rPr>
        <w:t xml:space="preserve">język </w:t>
      </w:r>
      <w:r w:rsidR="004B7B1A" w:rsidRPr="00690B4B">
        <w:rPr>
          <w:sz w:val="16"/>
          <w:szCs w:val="16"/>
        </w:rPr>
        <w:t xml:space="preserve">fizyczny, </w:t>
      </w:r>
      <w:r w:rsidRPr="00690B4B">
        <w:rPr>
          <w:sz w:val="16"/>
          <w:szCs w:val="16"/>
        </w:rPr>
        <w:t>sposób prezentacji</w:t>
      </w:r>
    </w:p>
    <w:p w:rsidR="000A1E46" w:rsidRPr="00690B4B" w:rsidRDefault="000A1E46" w:rsidP="000A1E46">
      <w:pPr>
        <w:rPr>
          <w:sz w:val="16"/>
          <w:szCs w:val="16"/>
        </w:rPr>
      </w:pPr>
      <w:r w:rsidRPr="00690B4B">
        <w:rPr>
          <w:b/>
          <w:sz w:val="16"/>
          <w:szCs w:val="16"/>
        </w:rPr>
        <w:t>Aktywność na lekcjach</w:t>
      </w:r>
    </w:p>
    <w:p w:rsidR="000A1E46" w:rsidRPr="00690B4B" w:rsidRDefault="000A1E46" w:rsidP="004B7B1A">
      <w:pPr>
        <w:numPr>
          <w:ilvl w:val="1"/>
          <w:numId w:val="1"/>
        </w:numPr>
        <w:rPr>
          <w:sz w:val="16"/>
          <w:szCs w:val="16"/>
        </w:rPr>
      </w:pPr>
      <w:r w:rsidRPr="00690B4B">
        <w:rPr>
          <w:sz w:val="16"/>
          <w:szCs w:val="16"/>
        </w:rPr>
        <w:t xml:space="preserve">W czasie trwania zajęć każdy uczeń może otrzymać </w:t>
      </w:r>
      <w:r w:rsidR="00113816">
        <w:rPr>
          <w:sz w:val="16"/>
          <w:szCs w:val="16"/>
        </w:rPr>
        <w:t>tzw. „+” za aktywny udział. Trzy „+” zostają zamienione</w:t>
      </w:r>
      <w:r w:rsidRPr="00690B4B">
        <w:rPr>
          <w:sz w:val="16"/>
          <w:szCs w:val="16"/>
        </w:rPr>
        <w:t xml:space="preserve"> na </w:t>
      </w:r>
      <w:r w:rsidR="00113816">
        <w:rPr>
          <w:sz w:val="16"/>
          <w:szCs w:val="16"/>
        </w:rPr>
        <w:t>stopień  bardzo dobry, a trzy</w:t>
      </w:r>
      <w:r w:rsidR="004B7B1A" w:rsidRPr="00690B4B">
        <w:rPr>
          <w:sz w:val="16"/>
          <w:szCs w:val="16"/>
        </w:rPr>
        <w:t xml:space="preserve"> „-” zostaje zamienionych na stopień  niedostateczny</w:t>
      </w:r>
      <w:r w:rsidR="00113816">
        <w:rPr>
          <w:sz w:val="16"/>
          <w:szCs w:val="16"/>
        </w:rPr>
        <w:t>.</w:t>
      </w:r>
    </w:p>
    <w:p w:rsidR="000A1E46" w:rsidRPr="00690B4B" w:rsidRDefault="000A1E46" w:rsidP="000A1E46">
      <w:pPr>
        <w:pStyle w:val="Nagwek8"/>
        <w:spacing w:before="0"/>
        <w:rPr>
          <w:rFonts w:ascii="Times New Roman" w:hAnsi="Times New Roman" w:cs="Times New Roman"/>
          <w:b/>
          <w:sz w:val="16"/>
          <w:szCs w:val="16"/>
        </w:rPr>
      </w:pPr>
      <w:r w:rsidRPr="00690B4B">
        <w:rPr>
          <w:rFonts w:ascii="Times New Roman" w:hAnsi="Times New Roman" w:cs="Times New Roman"/>
          <w:b/>
          <w:color w:val="auto"/>
          <w:sz w:val="16"/>
          <w:szCs w:val="16"/>
        </w:rPr>
        <w:t>Ocena pracy domowej</w:t>
      </w:r>
      <w:r w:rsidRPr="00690B4B">
        <w:rPr>
          <w:rFonts w:ascii="Times New Roman" w:hAnsi="Times New Roman" w:cs="Times New Roman"/>
          <w:b/>
          <w:sz w:val="16"/>
          <w:szCs w:val="16"/>
        </w:rPr>
        <w:t xml:space="preserve"> – elementy składowe</w:t>
      </w:r>
    </w:p>
    <w:p w:rsidR="000A1E46" w:rsidRPr="00690B4B" w:rsidRDefault="000A1E46" w:rsidP="000A1E46">
      <w:pPr>
        <w:numPr>
          <w:ilvl w:val="1"/>
          <w:numId w:val="1"/>
        </w:numPr>
        <w:rPr>
          <w:sz w:val="16"/>
          <w:szCs w:val="16"/>
        </w:rPr>
      </w:pPr>
      <w:r w:rsidRPr="00690B4B">
        <w:rPr>
          <w:sz w:val="16"/>
          <w:szCs w:val="16"/>
        </w:rPr>
        <w:t xml:space="preserve">wkład własny ucznia </w:t>
      </w:r>
      <w:r w:rsidR="00690B4B" w:rsidRPr="00690B4B">
        <w:rPr>
          <w:sz w:val="16"/>
          <w:szCs w:val="16"/>
        </w:rPr>
        <w:t xml:space="preserve">, </w:t>
      </w:r>
      <w:r w:rsidRPr="00690B4B">
        <w:rPr>
          <w:sz w:val="16"/>
          <w:szCs w:val="16"/>
        </w:rPr>
        <w:t>przygotowanie do zajęć</w:t>
      </w:r>
      <w:r w:rsidR="001B243B">
        <w:rPr>
          <w:sz w:val="16"/>
          <w:szCs w:val="16"/>
        </w:rPr>
        <w:t>.</w:t>
      </w:r>
    </w:p>
    <w:p w:rsidR="000A1E46" w:rsidRDefault="000A1E46" w:rsidP="000A1E46">
      <w:pPr>
        <w:rPr>
          <w:b/>
          <w:sz w:val="16"/>
          <w:szCs w:val="16"/>
        </w:rPr>
      </w:pPr>
      <w:r w:rsidRPr="00690B4B">
        <w:rPr>
          <w:b/>
          <w:sz w:val="16"/>
          <w:szCs w:val="16"/>
        </w:rPr>
        <w:t xml:space="preserve">Ocena prac pisemnych     </w:t>
      </w:r>
    </w:p>
    <w:p w:rsidR="009E3B8C" w:rsidRPr="00DC5995" w:rsidRDefault="009E3B8C" w:rsidP="009E3B8C">
      <w:pPr>
        <w:pStyle w:val="Standard"/>
        <w:spacing w:line="360" w:lineRule="auto"/>
        <w:ind w:left="708" w:firstLine="708"/>
        <w:rPr>
          <w:rFonts w:cs="Times New Roman"/>
          <w:sz w:val="18"/>
          <w:szCs w:val="18"/>
        </w:rPr>
      </w:pPr>
      <w:r w:rsidRPr="00DC5995">
        <w:rPr>
          <w:rFonts w:cs="Times New Roman"/>
          <w:b/>
          <w:bCs/>
          <w:sz w:val="18"/>
          <w:szCs w:val="18"/>
        </w:rPr>
        <w:t>100% oraz zadanie dodatkowe</w:t>
      </w:r>
      <w:r w:rsidRPr="00DC5995">
        <w:rPr>
          <w:rFonts w:cs="Times New Roman"/>
          <w:b/>
          <w:bCs/>
          <w:sz w:val="18"/>
          <w:szCs w:val="18"/>
        </w:rPr>
        <w:tab/>
      </w:r>
      <w:r w:rsidRPr="00DC5995">
        <w:rPr>
          <w:rFonts w:cs="Times New Roman"/>
          <w:b/>
          <w:bCs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>celujący</w:t>
      </w:r>
    </w:p>
    <w:p w:rsidR="009E3B8C" w:rsidRPr="00DC5995" w:rsidRDefault="009E3B8C" w:rsidP="009E3B8C">
      <w:pPr>
        <w:pStyle w:val="Standard"/>
        <w:spacing w:line="360" w:lineRule="auto"/>
        <w:ind w:left="1416"/>
        <w:rPr>
          <w:rFonts w:cs="Times New Roman"/>
          <w:b/>
          <w:bCs/>
          <w:sz w:val="18"/>
          <w:szCs w:val="18"/>
        </w:rPr>
      </w:pPr>
      <w:r w:rsidRPr="00DC5995">
        <w:rPr>
          <w:rFonts w:cs="Times New Roman"/>
          <w:b/>
          <w:bCs/>
          <w:sz w:val="18"/>
          <w:szCs w:val="18"/>
        </w:rPr>
        <w:t>powyżej 90%</w:t>
      </w:r>
      <w:r w:rsidRPr="00DC5995"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>bardzo dobry</w:t>
      </w:r>
    </w:p>
    <w:p w:rsidR="009E3B8C" w:rsidRPr="00DC5995" w:rsidRDefault="009E3B8C" w:rsidP="009E3B8C">
      <w:pPr>
        <w:pStyle w:val="Standard"/>
        <w:spacing w:line="360" w:lineRule="auto"/>
        <w:ind w:left="708" w:firstLine="708"/>
        <w:rPr>
          <w:rFonts w:cs="Times New Roman"/>
          <w:sz w:val="18"/>
          <w:szCs w:val="18"/>
        </w:rPr>
      </w:pPr>
      <w:r w:rsidRPr="00DC5995">
        <w:rPr>
          <w:rFonts w:cs="Times New Roman"/>
          <w:b/>
          <w:bCs/>
          <w:sz w:val="18"/>
          <w:szCs w:val="18"/>
        </w:rPr>
        <w:t>89%</w:t>
      </w:r>
      <w:r w:rsidRPr="00DC5995">
        <w:rPr>
          <w:rFonts w:cs="Times New Roman"/>
          <w:b/>
          <w:sz w:val="18"/>
          <w:szCs w:val="18"/>
        </w:rPr>
        <w:t xml:space="preserve"> - 75%</w:t>
      </w:r>
      <w:r w:rsidRPr="00DC5995"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>dobry</w:t>
      </w:r>
    </w:p>
    <w:p w:rsidR="009E3B8C" w:rsidRPr="00DC5995" w:rsidRDefault="009E3B8C" w:rsidP="009E3B8C">
      <w:pPr>
        <w:pStyle w:val="Standard"/>
        <w:spacing w:line="360" w:lineRule="auto"/>
        <w:ind w:left="708" w:firstLine="708"/>
        <w:rPr>
          <w:rFonts w:cs="Times New Roman"/>
          <w:sz w:val="18"/>
          <w:szCs w:val="18"/>
        </w:rPr>
      </w:pPr>
      <w:r w:rsidRPr="00DC5995">
        <w:rPr>
          <w:rFonts w:cs="Times New Roman"/>
          <w:b/>
          <w:bCs/>
          <w:sz w:val="18"/>
          <w:szCs w:val="18"/>
        </w:rPr>
        <w:t>74%</w:t>
      </w:r>
      <w:r w:rsidRPr="00DC5995">
        <w:rPr>
          <w:rFonts w:cs="Times New Roman"/>
          <w:b/>
          <w:sz w:val="18"/>
          <w:szCs w:val="18"/>
        </w:rPr>
        <w:t xml:space="preserve"> - 50%</w:t>
      </w:r>
      <w:r w:rsidRPr="00DC5995"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>dostateczny</w:t>
      </w:r>
    </w:p>
    <w:p w:rsidR="009E3B8C" w:rsidRPr="00DC5995" w:rsidRDefault="009E3B8C" w:rsidP="009E3B8C">
      <w:pPr>
        <w:pStyle w:val="Standard"/>
        <w:spacing w:line="360" w:lineRule="auto"/>
        <w:ind w:left="708" w:firstLine="708"/>
        <w:rPr>
          <w:rFonts w:cs="Times New Roman"/>
          <w:sz w:val="18"/>
          <w:szCs w:val="18"/>
        </w:rPr>
      </w:pPr>
      <w:r w:rsidRPr="00DC5995">
        <w:rPr>
          <w:rFonts w:cs="Times New Roman"/>
          <w:b/>
          <w:bCs/>
          <w:sz w:val="18"/>
          <w:szCs w:val="18"/>
        </w:rPr>
        <w:t>49% - 30%</w:t>
      </w:r>
      <w:r w:rsidRPr="00DC5995">
        <w:rPr>
          <w:rFonts w:cs="Times New Roman"/>
          <w:b/>
          <w:bCs/>
          <w:sz w:val="18"/>
          <w:szCs w:val="18"/>
        </w:rPr>
        <w:tab/>
      </w:r>
      <w:r w:rsidRPr="00DC5995">
        <w:rPr>
          <w:rFonts w:cs="Times New Roman"/>
          <w:b/>
          <w:bCs/>
          <w:sz w:val="18"/>
          <w:szCs w:val="18"/>
        </w:rPr>
        <w:tab/>
      </w:r>
      <w:r w:rsidRPr="00DC5995">
        <w:rPr>
          <w:rFonts w:cs="Times New Roman"/>
          <w:b/>
          <w:bCs/>
          <w:sz w:val="18"/>
          <w:szCs w:val="18"/>
        </w:rPr>
        <w:tab/>
      </w:r>
      <w:r>
        <w:rPr>
          <w:rFonts w:cs="Times New Roman"/>
          <w:b/>
          <w:bCs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>dopuszczający</w:t>
      </w:r>
    </w:p>
    <w:p w:rsidR="009E3B8C" w:rsidRPr="00DC5995" w:rsidRDefault="009E3B8C" w:rsidP="009E3B8C">
      <w:pPr>
        <w:pStyle w:val="Standard"/>
        <w:spacing w:line="360" w:lineRule="auto"/>
        <w:ind w:left="708" w:firstLine="708"/>
        <w:rPr>
          <w:rFonts w:cs="Times New Roman"/>
          <w:sz w:val="18"/>
          <w:szCs w:val="18"/>
        </w:rPr>
      </w:pPr>
      <w:r w:rsidRPr="00DC5995">
        <w:rPr>
          <w:rFonts w:cs="Times New Roman"/>
          <w:b/>
          <w:bCs/>
          <w:sz w:val="18"/>
          <w:szCs w:val="18"/>
        </w:rPr>
        <w:t>poniżej 29%</w:t>
      </w:r>
      <w:r w:rsidRPr="00DC5995"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>niedostateczny</w:t>
      </w:r>
    </w:p>
    <w:p w:rsidR="009E3B8C" w:rsidRPr="00690B4B" w:rsidRDefault="009E3B8C" w:rsidP="000A1E46">
      <w:pPr>
        <w:rPr>
          <w:b/>
          <w:sz w:val="16"/>
          <w:szCs w:val="16"/>
        </w:rPr>
      </w:pPr>
    </w:p>
    <w:p w:rsidR="000A1E46" w:rsidRPr="00690B4B" w:rsidRDefault="000A1E46" w:rsidP="000A1E46">
      <w:pPr>
        <w:rPr>
          <w:sz w:val="16"/>
          <w:szCs w:val="16"/>
        </w:rPr>
      </w:pPr>
      <w:r w:rsidRPr="00690B4B">
        <w:rPr>
          <w:sz w:val="16"/>
          <w:szCs w:val="16"/>
        </w:rPr>
        <w:t xml:space="preserve">   Ocena wystawiona przez nauczyciela winna być czytelna dla ucznia, wychowawcy klasy i rodzica. Uczeń powinien otrzymać wyczerpującą odpowiedź na pytania dotyczące wystawionej oceny. Wychowawca klasy jest informowany o postępach w nauce swoich wychowanków.  </w:t>
      </w:r>
    </w:p>
    <w:p w:rsidR="000A1E46" w:rsidRPr="00690B4B" w:rsidRDefault="000A1E46" w:rsidP="000A1E46">
      <w:pPr>
        <w:rPr>
          <w:sz w:val="16"/>
          <w:szCs w:val="16"/>
        </w:rPr>
      </w:pPr>
    </w:p>
    <w:p w:rsidR="000A1E46" w:rsidRPr="00690B4B" w:rsidRDefault="000A1E46" w:rsidP="000A1E46">
      <w:pPr>
        <w:rPr>
          <w:sz w:val="16"/>
          <w:szCs w:val="16"/>
        </w:rPr>
      </w:pPr>
    </w:p>
    <w:p w:rsidR="000A1E46" w:rsidRPr="00690B4B" w:rsidRDefault="000A1E46" w:rsidP="000A1E46">
      <w:pPr>
        <w:rPr>
          <w:sz w:val="16"/>
          <w:szCs w:val="16"/>
        </w:rPr>
      </w:pPr>
      <w:r w:rsidRPr="00690B4B">
        <w:rPr>
          <w:sz w:val="16"/>
          <w:szCs w:val="16"/>
        </w:rPr>
        <w:t xml:space="preserve">…………………………………                                       …….…………………..….     </w:t>
      </w:r>
    </w:p>
    <w:p w:rsidR="000A1E46" w:rsidRPr="00690B4B" w:rsidRDefault="000A1E46" w:rsidP="000A1E46">
      <w:pPr>
        <w:rPr>
          <w:sz w:val="16"/>
          <w:szCs w:val="16"/>
        </w:rPr>
      </w:pPr>
      <w:r w:rsidRPr="00690B4B">
        <w:rPr>
          <w:sz w:val="16"/>
          <w:szCs w:val="16"/>
        </w:rPr>
        <w:t xml:space="preserve">               podpis ucznia                                  </w:t>
      </w:r>
      <w:r w:rsidRPr="00690B4B">
        <w:rPr>
          <w:sz w:val="16"/>
          <w:szCs w:val="16"/>
        </w:rPr>
        <w:tab/>
        <w:t xml:space="preserve">             podpis rodziców                                                                                     </w:t>
      </w:r>
    </w:p>
    <w:p w:rsidR="000A1E46" w:rsidRPr="00690B4B" w:rsidRDefault="000A1E46" w:rsidP="00DF40BD">
      <w:pPr>
        <w:rPr>
          <w:b/>
          <w:sz w:val="16"/>
          <w:szCs w:val="16"/>
        </w:rPr>
      </w:pPr>
    </w:p>
    <w:p w:rsidR="000A1E46" w:rsidRPr="00690B4B" w:rsidRDefault="000A1E46" w:rsidP="00DF40BD">
      <w:pPr>
        <w:rPr>
          <w:b/>
          <w:sz w:val="16"/>
          <w:szCs w:val="16"/>
        </w:rPr>
      </w:pPr>
    </w:p>
    <w:p w:rsidR="00811A06" w:rsidRDefault="00811A06" w:rsidP="00690B4B">
      <w:pPr>
        <w:jc w:val="center"/>
        <w:rPr>
          <w:b/>
          <w:sz w:val="16"/>
          <w:szCs w:val="16"/>
          <w:u w:val="single"/>
        </w:rPr>
      </w:pPr>
    </w:p>
    <w:p w:rsidR="00690B4B" w:rsidRPr="00690B4B" w:rsidRDefault="00690B4B" w:rsidP="00690B4B">
      <w:pPr>
        <w:jc w:val="center"/>
        <w:rPr>
          <w:b/>
          <w:i/>
          <w:sz w:val="16"/>
          <w:szCs w:val="16"/>
          <w:u w:val="single"/>
        </w:rPr>
      </w:pPr>
      <w:r w:rsidRPr="00690B4B">
        <w:rPr>
          <w:b/>
          <w:sz w:val="16"/>
          <w:szCs w:val="16"/>
          <w:u w:val="single"/>
        </w:rPr>
        <w:lastRenderedPageBreak/>
        <w:t>Zasady oc</w:t>
      </w:r>
      <w:r w:rsidR="00756D65">
        <w:rPr>
          <w:b/>
          <w:sz w:val="16"/>
          <w:szCs w:val="16"/>
          <w:u w:val="single"/>
        </w:rPr>
        <w:t xml:space="preserve">eniania </w:t>
      </w:r>
      <w:r w:rsidR="003A7354">
        <w:rPr>
          <w:b/>
          <w:sz w:val="16"/>
          <w:szCs w:val="16"/>
          <w:u w:val="single"/>
        </w:rPr>
        <w:t xml:space="preserve"> </w:t>
      </w:r>
      <w:r w:rsidR="007A43A1">
        <w:rPr>
          <w:b/>
          <w:sz w:val="16"/>
          <w:szCs w:val="16"/>
          <w:u w:val="single"/>
        </w:rPr>
        <w:t>uczniów</w:t>
      </w:r>
      <w:r w:rsidR="00756D65">
        <w:rPr>
          <w:b/>
          <w:sz w:val="16"/>
          <w:szCs w:val="16"/>
          <w:u w:val="single"/>
        </w:rPr>
        <w:t xml:space="preserve"> z</w:t>
      </w:r>
      <w:r w:rsidR="007A43A1">
        <w:rPr>
          <w:b/>
          <w:sz w:val="16"/>
          <w:szCs w:val="16"/>
          <w:u w:val="single"/>
        </w:rPr>
        <w:t xml:space="preserve"> fizyki </w:t>
      </w:r>
    </w:p>
    <w:p w:rsidR="00690B4B" w:rsidRPr="00690B4B" w:rsidRDefault="00690B4B" w:rsidP="00690B4B">
      <w:pPr>
        <w:rPr>
          <w:sz w:val="16"/>
          <w:szCs w:val="16"/>
        </w:rPr>
      </w:pPr>
    </w:p>
    <w:p w:rsidR="00690B4B" w:rsidRPr="00690B4B" w:rsidRDefault="00690B4B" w:rsidP="00AA0EAB">
      <w:pPr>
        <w:keepNext/>
        <w:jc w:val="center"/>
        <w:outlineLvl w:val="5"/>
        <w:rPr>
          <w:sz w:val="16"/>
          <w:szCs w:val="16"/>
        </w:rPr>
      </w:pPr>
      <w:r w:rsidRPr="00690B4B">
        <w:rPr>
          <w:b/>
          <w:sz w:val="16"/>
          <w:szCs w:val="16"/>
        </w:rPr>
        <w:t>OGÓLNE KRYTERIA OCENIANIA</w:t>
      </w:r>
      <w:bookmarkStart w:id="0" w:name="_GoBack"/>
      <w:bookmarkEnd w:id="0"/>
    </w:p>
    <w:p w:rsidR="00690B4B" w:rsidRPr="00690B4B" w:rsidRDefault="00690B4B" w:rsidP="00690B4B">
      <w:pPr>
        <w:ind w:left="180"/>
        <w:jc w:val="both"/>
        <w:rPr>
          <w:sz w:val="16"/>
          <w:szCs w:val="16"/>
        </w:rPr>
      </w:pPr>
      <w:r w:rsidRPr="00690B4B">
        <w:rPr>
          <w:sz w:val="16"/>
          <w:szCs w:val="16"/>
        </w:rPr>
        <w:t>Ocena ucznia jest obiektywna rzetelna i sprawiedliwa.</w:t>
      </w:r>
    </w:p>
    <w:p w:rsidR="00690B4B" w:rsidRPr="00690B4B" w:rsidRDefault="00690B4B" w:rsidP="00AA0EAB">
      <w:pPr>
        <w:numPr>
          <w:ilvl w:val="0"/>
          <w:numId w:val="9"/>
        </w:numPr>
        <w:jc w:val="both"/>
        <w:rPr>
          <w:sz w:val="16"/>
          <w:szCs w:val="16"/>
        </w:rPr>
      </w:pPr>
      <w:r w:rsidRPr="00690B4B">
        <w:rPr>
          <w:sz w:val="16"/>
          <w:szCs w:val="16"/>
        </w:rPr>
        <w:t>Ocenie podlegają umiejętności i wiedza określone programem nauczania.</w:t>
      </w:r>
    </w:p>
    <w:p w:rsidR="00690B4B" w:rsidRPr="00690B4B" w:rsidRDefault="00690B4B" w:rsidP="00AA0EAB">
      <w:pPr>
        <w:numPr>
          <w:ilvl w:val="0"/>
          <w:numId w:val="9"/>
        </w:numPr>
        <w:jc w:val="both"/>
        <w:rPr>
          <w:sz w:val="16"/>
          <w:szCs w:val="16"/>
        </w:rPr>
      </w:pPr>
      <w:r w:rsidRPr="00690B4B">
        <w:rPr>
          <w:sz w:val="16"/>
          <w:szCs w:val="16"/>
        </w:rPr>
        <w:t>Sprawdziany są obowiązkowe i zapowiadane  przynajmniej z tygodniowym wyprzedzeniem.</w:t>
      </w:r>
    </w:p>
    <w:p w:rsidR="00690B4B" w:rsidRPr="00690B4B" w:rsidRDefault="00690B4B" w:rsidP="00AA0EAB">
      <w:pPr>
        <w:numPr>
          <w:ilvl w:val="0"/>
          <w:numId w:val="9"/>
        </w:numPr>
        <w:jc w:val="both"/>
        <w:rPr>
          <w:sz w:val="16"/>
          <w:szCs w:val="16"/>
        </w:rPr>
      </w:pPr>
      <w:r w:rsidRPr="00690B4B">
        <w:rPr>
          <w:sz w:val="16"/>
          <w:szCs w:val="16"/>
        </w:rPr>
        <w:t>Jeżeli uczeń opuścił sprawdzian z powodu uzasadnionej n</w:t>
      </w:r>
      <w:r w:rsidR="00113816">
        <w:rPr>
          <w:sz w:val="16"/>
          <w:szCs w:val="16"/>
        </w:rPr>
        <w:t>ieobecności, powinien napisać go w terminie do 1</w:t>
      </w:r>
      <w:r w:rsidRPr="00690B4B">
        <w:rPr>
          <w:sz w:val="16"/>
          <w:szCs w:val="16"/>
        </w:rPr>
        <w:t xml:space="preserve"> tygodni</w:t>
      </w:r>
      <w:r w:rsidR="00113816">
        <w:rPr>
          <w:sz w:val="16"/>
          <w:szCs w:val="16"/>
        </w:rPr>
        <w:t>a</w:t>
      </w:r>
      <w:r w:rsidRPr="00690B4B">
        <w:rPr>
          <w:sz w:val="16"/>
          <w:szCs w:val="16"/>
        </w:rPr>
        <w:t xml:space="preserve"> od powrotu na zajęcia. W przypadku nie przystąpienia w ustalonym z nauczycielem terminie do napisania zaległego  sprawdzianu uczeń otrzymuje ocenę  niedostateczną.</w:t>
      </w:r>
    </w:p>
    <w:p w:rsidR="00690B4B" w:rsidRDefault="00690B4B" w:rsidP="00AA0EAB">
      <w:pPr>
        <w:numPr>
          <w:ilvl w:val="0"/>
          <w:numId w:val="9"/>
        </w:numPr>
        <w:jc w:val="both"/>
        <w:rPr>
          <w:sz w:val="16"/>
          <w:szCs w:val="16"/>
        </w:rPr>
      </w:pPr>
      <w:r w:rsidRPr="00690B4B">
        <w:rPr>
          <w:sz w:val="16"/>
          <w:szCs w:val="16"/>
        </w:rPr>
        <w:t>Uczeń może poprawić ocenę po uzgodnieniu terminu z nauczycielem.</w:t>
      </w:r>
    </w:p>
    <w:p w:rsidR="00443E59" w:rsidRPr="00690B4B" w:rsidRDefault="00443E59" w:rsidP="00AA0EAB">
      <w:pPr>
        <w:numPr>
          <w:ilvl w:val="0"/>
          <w:numId w:val="9"/>
        </w:numPr>
        <w:jc w:val="both"/>
        <w:rPr>
          <w:sz w:val="16"/>
          <w:szCs w:val="16"/>
        </w:rPr>
      </w:pPr>
      <w:r>
        <w:rPr>
          <w:sz w:val="16"/>
          <w:szCs w:val="16"/>
        </w:rPr>
        <w:t>Ocena otrzymana z poprawy jest wpisywana jako kolejna do dziennika.</w:t>
      </w:r>
    </w:p>
    <w:p w:rsidR="00690B4B" w:rsidRPr="00690B4B" w:rsidRDefault="00690B4B" w:rsidP="00AA0EAB">
      <w:pPr>
        <w:numPr>
          <w:ilvl w:val="0"/>
          <w:numId w:val="9"/>
        </w:numPr>
        <w:jc w:val="both"/>
        <w:rPr>
          <w:sz w:val="16"/>
          <w:szCs w:val="16"/>
        </w:rPr>
      </w:pPr>
      <w:r w:rsidRPr="00690B4B">
        <w:rPr>
          <w:sz w:val="16"/>
          <w:szCs w:val="16"/>
        </w:rPr>
        <w:t>Kartkówki  są  krótką formą odpowiedzi obejmującą pracę domową i trzy ostatnie lekcje. Kartkówki nie muszą być zapowiadane i nie podlegają poprawie. Kryteria oceny z kartkówki ustala nauczyciel.</w:t>
      </w:r>
    </w:p>
    <w:p w:rsidR="00690B4B" w:rsidRPr="00690B4B" w:rsidRDefault="00690B4B" w:rsidP="00AA0EAB">
      <w:pPr>
        <w:numPr>
          <w:ilvl w:val="0"/>
          <w:numId w:val="9"/>
        </w:numPr>
        <w:jc w:val="both"/>
        <w:rPr>
          <w:sz w:val="16"/>
          <w:szCs w:val="16"/>
        </w:rPr>
      </w:pPr>
      <w:r w:rsidRPr="00690B4B">
        <w:rPr>
          <w:sz w:val="16"/>
          <w:szCs w:val="16"/>
        </w:rPr>
        <w:t>Odpowiedź ustna obejmuje materiał z pracy domowej i trzech ostatnich lekcji.</w:t>
      </w:r>
    </w:p>
    <w:p w:rsidR="00690B4B" w:rsidRPr="00690B4B" w:rsidRDefault="00690B4B" w:rsidP="00AA0EAB">
      <w:pPr>
        <w:numPr>
          <w:ilvl w:val="0"/>
          <w:numId w:val="9"/>
        </w:numPr>
        <w:jc w:val="both"/>
        <w:rPr>
          <w:sz w:val="16"/>
          <w:szCs w:val="16"/>
        </w:rPr>
      </w:pPr>
      <w:r w:rsidRPr="00690B4B">
        <w:rPr>
          <w:sz w:val="16"/>
          <w:szCs w:val="16"/>
        </w:rPr>
        <w:t>Poprawa oceny nie oznacza anulowania oceny wystawionej wcześniej.</w:t>
      </w:r>
    </w:p>
    <w:p w:rsidR="00690B4B" w:rsidRPr="00690B4B" w:rsidRDefault="00690B4B" w:rsidP="00AA0EAB">
      <w:pPr>
        <w:numPr>
          <w:ilvl w:val="0"/>
          <w:numId w:val="9"/>
        </w:numPr>
        <w:jc w:val="both"/>
        <w:rPr>
          <w:sz w:val="16"/>
          <w:szCs w:val="16"/>
        </w:rPr>
      </w:pPr>
      <w:r w:rsidRPr="00690B4B">
        <w:rPr>
          <w:sz w:val="16"/>
          <w:szCs w:val="16"/>
        </w:rPr>
        <w:t xml:space="preserve">Ocenę semestralną lub roczną wystawia nauczyciel najpóźniej w dniu poprzedzającym  klasyfikację śródroczną lub roczną. </w:t>
      </w:r>
    </w:p>
    <w:p w:rsidR="00690B4B" w:rsidRPr="00690B4B" w:rsidRDefault="00690B4B" w:rsidP="00AA0EAB">
      <w:pPr>
        <w:numPr>
          <w:ilvl w:val="0"/>
          <w:numId w:val="9"/>
        </w:numPr>
        <w:jc w:val="both"/>
        <w:rPr>
          <w:sz w:val="16"/>
          <w:szCs w:val="16"/>
        </w:rPr>
      </w:pPr>
      <w:r w:rsidRPr="00690B4B">
        <w:rPr>
          <w:sz w:val="16"/>
          <w:szCs w:val="16"/>
        </w:rPr>
        <w:t xml:space="preserve">Uczeń ma prawo zgłosić nieprzygotowanie do lekcji : </w:t>
      </w:r>
    </w:p>
    <w:p w:rsidR="00690B4B" w:rsidRPr="00690B4B" w:rsidRDefault="00113816" w:rsidP="00690B4B">
      <w:pPr>
        <w:ind w:left="540"/>
        <w:jc w:val="both"/>
        <w:rPr>
          <w:sz w:val="16"/>
          <w:szCs w:val="16"/>
        </w:rPr>
      </w:pPr>
      <w:r>
        <w:rPr>
          <w:sz w:val="16"/>
          <w:szCs w:val="16"/>
        </w:rPr>
        <w:t>a) dwa</w:t>
      </w:r>
      <w:r w:rsidR="00690B4B" w:rsidRPr="00690B4B">
        <w:rPr>
          <w:sz w:val="16"/>
          <w:szCs w:val="16"/>
        </w:rPr>
        <w:t xml:space="preserve"> raz</w:t>
      </w:r>
      <w:r>
        <w:rPr>
          <w:sz w:val="16"/>
          <w:szCs w:val="16"/>
        </w:rPr>
        <w:t>y</w:t>
      </w:r>
      <w:r w:rsidR="00690B4B" w:rsidRPr="00690B4B">
        <w:rPr>
          <w:sz w:val="16"/>
          <w:szCs w:val="16"/>
        </w:rPr>
        <w:t xml:space="preserve"> w ciągu semestru, na początku lekcji zaraz po wejściu do klasy, </w:t>
      </w:r>
    </w:p>
    <w:p w:rsidR="00690B4B" w:rsidRPr="00690B4B" w:rsidRDefault="00690B4B" w:rsidP="00690B4B">
      <w:pPr>
        <w:ind w:left="540"/>
        <w:jc w:val="both"/>
        <w:rPr>
          <w:sz w:val="16"/>
          <w:szCs w:val="16"/>
        </w:rPr>
      </w:pPr>
      <w:r w:rsidRPr="00690B4B">
        <w:rPr>
          <w:sz w:val="16"/>
          <w:szCs w:val="16"/>
        </w:rPr>
        <w:t>b) nie można zgłosić nieprzygotowania</w:t>
      </w:r>
      <w:r w:rsidR="00113816">
        <w:rPr>
          <w:sz w:val="16"/>
          <w:szCs w:val="16"/>
        </w:rPr>
        <w:t xml:space="preserve"> do lekcji powtórzeniowej, sprawdzianu lub zapowie</w:t>
      </w:r>
      <w:r w:rsidR="007F4829">
        <w:rPr>
          <w:sz w:val="16"/>
          <w:szCs w:val="16"/>
        </w:rPr>
        <w:t>dzianej kartkówki.</w:t>
      </w:r>
    </w:p>
    <w:p w:rsidR="00690B4B" w:rsidRPr="00690B4B" w:rsidRDefault="00690B4B" w:rsidP="00AA0EAB">
      <w:pPr>
        <w:numPr>
          <w:ilvl w:val="0"/>
          <w:numId w:val="9"/>
        </w:numPr>
        <w:jc w:val="both"/>
        <w:rPr>
          <w:sz w:val="16"/>
          <w:szCs w:val="16"/>
        </w:rPr>
      </w:pPr>
      <w:r w:rsidRPr="00690B4B">
        <w:rPr>
          <w:sz w:val="16"/>
          <w:szCs w:val="16"/>
        </w:rPr>
        <w:t xml:space="preserve">Ustalona ocena roczna niedostateczna może być poprawiona w wyniku egzaminu poprawkowego przy spełnieniu odpowiednich warunków określonych w Statucie </w:t>
      </w:r>
      <w:r w:rsidR="00113816">
        <w:rPr>
          <w:sz w:val="16"/>
          <w:szCs w:val="16"/>
        </w:rPr>
        <w:t>SP2</w:t>
      </w:r>
      <w:r w:rsidRPr="00690B4B">
        <w:rPr>
          <w:sz w:val="16"/>
          <w:szCs w:val="16"/>
        </w:rPr>
        <w:t>.</w:t>
      </w:r>
    </w:p>
    <w:p w:rsidR="00AA0EAB" w:rsidRPr="00690B4B" w:rsidRDefault="00690B4B" w:rsidP="00AA0EAB">
      <w:pPr>
        <w:numPr>
          <w:ilvl w:val="0"/>
          <w:numId w:val="9"/>
        </w:numPr>
        <w:jc w:val="both"/>
        <w:rPr>
          <w:sz w:val="16"/>
          <w:szCs w:val="16"/>
        </w:rPr>
      </w:pPr>
      <w:r w:rsidRPr="00690B4B">
        <w:rPr>
          <w:sz w:val="16"/>
          <w:szCs w:val="16"/>
        </w:rPr>
        <w:t xml:space="preserve"> Uzyskane stopnie w poszczególnych formach aktywności ucznia stanowią podstawę stopnia semestralnego. Stopnie mają różne wagi. </w:t>
      </w:r>
      <w:r w:rsidRPr="00690B4B">
        <w:rPr>
          <w:b/>
          <w:i/>
          <w:sz w:val="16"/>
          <w:szCs w:val="16"/>
        </w:rPr>
        <w:t>Ocena śródroczna i końcoworoczna nie jest średnią arytmetyczną ocen cząstkowych</w:t>
      </w:r>
      <w:r w:rsidRPr="00690B4B">
        <w:rPr>
          <w:sz w:val="16"/>
          <w:szCs w:val="16"/>
        </w:rPr>
        <w:t>. Przy ustalaniu oceny śródrocznej  i końcoworocznej  nauczyciel bierze pod uwagę stopnie ucznia z poszczeg</w:t>
      </w:r>
      <w:r w:rsidR="00AA0EAB">
        <w:rPr>
          <w:sz w:val="16"/>
          <w:szCs w:val="16"/>
        </w:rPr>
        <w:t>ólnych form działalności ucznia w następującej kolejności: sprawdziany, kartkówki, odpo</w:t>
      </w:r>
      <w:r w:rsidR="00113816">
        <w:rPr>
          <w:sz w:val="16"/>
          <w:szCs w:val="16"/>
        </w:rPr>
        <w:t xml:space="preserve">wiedzi ustne, praca domowa i </w:t>
      </w:r>
      <w:r w:rsidR="00AA0EAB">
        <w:rPr>
          <w:sz w:val="16"/>
          <w:szCs w:val="16"/>
        </w:rPr>
        <w:t>aktyw</w:t>
      </w:r>
      <w:r w:rsidR="00113816">
        <w:rPr>
          <w:sz w:val="16"/>
          <w:szCs w:val="16"/>
        </w:rPr>
        <w:t>ność na lekcji.</w:t>
      </w:r>
    </w:p>
    <w:p w:rsidR="00690B4B" w:rsidRPr="00690B4B" w:rsidRDefault="00690B4B" w:rsidP="00690B4B">
      <w:pPr>
        <w:keepNext/>
        <w:jc w:val="center"/>
        <w:outlineLvl w:val="5"/>
        <w:rPr>
          <w:b/>
          <w:sz w:val="16"/>
          <w:szCs w:val="16"/>
        </w:rPr>
      </w:pPr>
      <w:r w:rsidRPr="00690B4B">
        <w:rPr>
          <w:b/>
          <w:sz w:val="16"/>
          <w:szCs w:val="16"/>
        </w:rPr>
        <w:t>NARZĘDZIA POMIARU OSIĄGNIĘĆ UCZNIA I KRYTERIA  OCENIANIA</w:t>
      </w:r>
    </w:p>
    <w:p w:rsidR="00690B4B" w:rsidRPr="00690B4B" w:rsidRDefault="00690B4B" w:rsidP="00690B4B">
      <w:pPr>
        <w:ind w:left="180"/>
        <w:rPr>
          <w:sz w:val="16"/>
          <w:szCs w:val="16"/>
        </w:rPr>
      </w:pPr>
      <w:r w:rsidRPr="00690B4B">
        <w:rPr>
          <w:b/>
          <w:sz w:val="16"/>
          <w:szCs w:val="16"/>
        </w:rPr>
        <w:t xml:space="preserve">Ocena ustna – </w:t>
      </w:r>
      <w:r w:rsidRPr="00690B4B">
        <w:rPr>
          <w:sz w:val="16"/>
          <w:szCs w:val="16"/>
        </w:rPr>
        <w:t>elementy składowe</w:t>
      </w:r>
    </w:p>
    <w:p w:rsidR="00690B4B" w:rsidRPr="00690B4B" w:rsidRDefault="00690B4B" w:rsidP="00690B4B">
      <w:pPr>
        <w:numPr>
          <w:ilvl w:val="1"/>
          <w:numId w:val="1"/>
        </w:numPr>
        <w:rPr>
          <w:sz w:val="16"/>
          <w:szCs w:val="16"/>
        </w:rPr>
      </w:pPr>
      <w:r w:rsidRPr="00690B4B">
        <w:rPr>
          <w:sz w:val="16"/>
          <w:szCs w:val="16"/>
        </w:rPr>
        <w:t>poprawność odpowiedzi, język fizyczny, sposób prezentacji</w:t>
      </w:r>
    </w:p>
    <w:p w:rsidR="00690B4B" w:rsidRPr="00690B4B" w:rsidRDefault="00690B4B" w:rsidP="00690B4B">
      <w:pPr>
        <w:rPr>
          <w:sz w:val="16"/>
          <w:szCs w:val="16"/>
        </w:rPr>
      </w:pPr>
      <w:r w:rsidRPr="00690B4B">
        <w:rPr>
          <w:b/>
          <w:sz w:val="16"/>
          <w:szCs w:val="16"/>
        </w:rPr>
        <w:t>Aktywność na lekcjach</w:t>
      </w:r>
    </w:p>
    <w:p w:rsidR="00690B4B" w:rsidRPr="00690B4B" w:rsidRDefault="00690B4B" w:rsidP="00690B4B">
      <w:pPr>
        <w:numPr>
          <w:ilvl w:val="1"/>
          <w:numId w:val="1"/>
        </w:numPr>
        <w:rPr>
          <w:sz w:val="16"/>
          <w:szCs w:val="16"/>
        </w:rPr>
      </w:pPr>
      <w:r w:rsidRPr="00690B4B">
        <w:rPr>
          <w:sz w:val="16"/>
          <w:szCs w:val="16"/>
        </w:rPr>
        <w:t xml:space="preserve">W czasie trwania zajęć każdy uczeń może otrzymać </w:t>
      </w:r>
      <w:r w:rsidR="00113816">
        <w:rPr>
          <w:sz w:val="16"/>
          <w:szCs w:val="16"/>
        </w:rPr>
        <w:t>tzw. „+” za aktywny udział. Trzy „+” zostają zamienione</w:t>
      </w:r>
      <w:r w:rsidRPr="00690B4B">
        <w:rPr>
          <w:sz w:val="16"/>
          <w:szCs w:val="16"/>
        </w:rPr>
        <w:t xml:space="preserve"> </w:t>
      </w:r>
      <w:r w:rsidR="00113816">
        <w:rPr>
          <w:sz w:val="16"/>
          <w:szCs w:val="16"/>
        </w:rPr>
        <w:t>na stopień  bardzo dobry, a trzy „-” zostają zamienione</w:t>
      </w:r>
      <w:r w:rsidRPr="00690B4B">
        <w:rPr>
          <w:sz w:val="16"/>
          <w:szCs w:val="16"/>
        </w:rPr>
        <w:t xml:space="preserve"> na stopień  niedostateczny</w:t>
      </w:r>
      <w:r w:rsidR="00113816">
        <w:rPr>
          <w:sz w:val="16"/>
          <w:szCs w:val="16"/>
        </w:rPr>
        <w:t>.</w:t>
      </w:r>
    </w:p>
    <w:p w:rsidR="00690B4B" w:rsidRPr="00690B4B" w:rsidRDefault="00690B4B" w:rsidP="00690B4B">
      <w:pPr>
        <w:keepNext/>
        <w:keepLines/>
        <w:outlineLvl w:val="7"/>
        <w:rPr>
          <w:rFonts w:eastAsiaTheme="majorEastAsia"/>
          <w:b/>
          <w:color w:val="404040" w:themeColor="text1" w:themeTint="BF"/>
          <w:sz w:val="16"/>
          <w:szCs w:val="16"/>
        </w:rPr>
      </w:pPr>
      <w:r w:rsidRPr="00690B4B">
        <w:rPr>
          <w:rFonts w:eastAsiaTheme="majorEastAsia"/>
          <w:b/>
          <w:sz w:val="16"/>
          <w:szCs w:val="16"/>
        </w:rPr>
        <w:t>Ocena pracy domowej</w:t>
      </w:r>
      <w:r w:rsidRPr="00690B4B">
        <w:rPr>
          <w:rFonts w:eastAsiaTheme="majorEastAsia"/>
          <w:b/>
          <w:color w:val="404040" w:themeColor="text1" w:themeTint="BF"/>
          <w:sz w:val="16"/>
          <w:szCs w:val="16"/>
        </w:rPr>
        <w:t xml:space="preserve"> – elementy składowe</w:t>
      </w:r>
    </w:p>
    <w:p w:rsidR="00690B4B" w:rsidRPr="00690B4B" w:rsidRDefault="00690B4B" w:rsidP="00690B4B">
      <w:pPr>
        <w:numPr>
          <w:ilvl w:val="1"/>
          <w:numId w:val="1"/>
        </w:numPr>
        <w:rPr>
          <w:sz w:val="16"/>
          <w:szCs w:val="16"/>
        </w:rPr>
      </w:pPr>
      <w:r w:rsidRPr="00690B4B">
        <w:rPr>
          <w:sz w:val="16"/>
          <w:szCs w:val="16"/>
        </w:rPr>
        <w:t>wkład własny ucznia , prz</w:t>
      </w:r>
      <w:r w:rsidR="001B243B">
        <w:rPr>
          <w:sz w:val="16"/>
          <w:szCs w:val="16"/>
        </w:rPr>
        <w:t>ygotowanie do zajęć.</w:t>
      </w:r>
    </w:p>
    <w:p w:rsidR="00690B4B" w:rsidRDefault="00690B4B" w:rsidP="00690B4B">
      <w:pPr>
        <w:rPr>
          <w:b/>
          <w:sz w:val="16"/>
          <w:szCs w:val="16"/>
        </w:rPr>
      </w:pPr>
      <w:r w:rsidRPr="00690B4B">
        <w:rPr>
          <w:b/>
          <w:sz w:val="16"/>
          <w:szCs w:val="16"/>
        </w:rPr>
        <w:t xml:space="preserve">Ocena prac pisemnych     </w:t>
      </w:r>
    </w:p>
    <w:p w:rsidR="009E3B8C" w:rsidRPr="00DC5995" w:rsidRDefault="009E3B8C" w:rsidP="009E3B8C">
      <w:pPr>
        <w:pStyle w:val="Standard"/>
        <w:spacing w:line="360" w:lineRule="auto"/>
        <w:ind w:left="708" w:firstLine="708"/>
        <w:rPr>
          <w:rFonts w:cs="Times New Roman"/>
          <w:sz w:val="18"/>
          <w:szCs w:val="18"/>
        </w:rPr>
      </w:pPr>
      <w:r w:rsidRPr="00DC5995">
        <w:rPr>
          <w:rFonts w:cs="Times New Roman"/>
          <w:b/>
          <w:bCs/>
          <w:sz w:val="18"/>
          <w:szCs w:val="18"/>
        </w:rPr>
        <w:t>100% oraz zadanie dodatkowe</w:t>
      </w:r>
      <w:r w:rsidRPr="00DC5995">
        <w:rPr>
          <w:rFonts w:cs="Times New Roman"/>
          <w:b/>
          <w:bCs/>
          <w:sz w:val="18"/>
          <w:szCs w:val="18"/>
        </w:rPr>
        <w:tab/>
      </w:r>
      <w:r w:rsidRPr="00DC5995">
        <w:rPr>
          <w:rFonts w:cs="Times New Roman"/>
          <w:b/>
          <w:bCs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>celujący</w:t>
      </w:r>
    </w:p>
    <w:p w:rsidR="009E3B8C" w:rsidRPr="00DC5995" w:rsidRDefault="009E3B8C" w:rsidP="009E3B8C">
      <w:pPr>
        <w:pStyle w:val="Standard"/>
        <w:spacing w:line="360" w:lineRule="auto"/>
        <w:ind w:left="1416"/>
        <w:rPr>
          <w:rFonts w:cs="Times New Roman"/>
          <w:b/>
          <w:bCs/>
          <w:sz w:val="18"/>
          <w:szCs w:val="18"/>
        </w:rPr>
      </w:pPr>
      <w:r w:rsidRPr="00DC5995">
        <w:rPr>
          <w:rFonts w:cs="Times New Roman"/>
          <w:b/>
          <w:bCs/>
          <w:sz w:val="18"/>
          <w:szCs w:val="18"/>
        </w:rPr>
        <w:t>powyżej 90%</w:t>
      </w:r>
      <w:r w:rsidRPr="00DC5995"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>bardzo dobry</w:t>
      </w:r>
    </w:p>
    <w:p w:rsidR="009E3B8C" w:rsidRPr="00DC5995" w:rsidRDefault="009E3B8C" w:rsidP="009E3B8C">
      <w:pPr>
        <w:pStyle w:val="Standard"/>
        <w:spacing w:line="360" w:lineRule="auto"/>
        <w:ind w:left="708" w:firstLine="708"/>
        <w:rPr>
          <w:rFonts w:cs="Times New Roman"/>
          <w:sz w:val="18"/>
          <w:szCs w:val="18"/>
        </w:rPr>
      </w:pPr>
      <w:r w:rsidRPr="00DC5995">
        <w:rPr>
          <w:rFonts w:cs="Times New Roman"/>
          <w:b/>
          <w:bCs/>
          <w:sz w:val="18"/>
          <w:szCs w:val="18"/>
        </w:rPr>
        <w:t>89%</w:t>
      </w:r>
      <w:r w:rsidRPr="00DC5995">
        <w:rPr>
          <w:rFonts w:cs="Times New Roman"/>
          <w:b/>
          <w:sz w:val="18"/>
          <w:szCs w:val="18"/>
        </w:rPr>
        <w:t xml:space="preserve"> - 75%</w:t>
      </w:r>
      <w:r w:rsidRPr="00DC5995"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>dobry</w:t>
      </w:r>
    </w:p>
    <w:p w:rsidR="009E3B8C" w:rsidRPr="00DC5995" w:rsidRDefault="009E3B8C" w:rsidP="009E3B8C">
      <w:pPr>
        <w:pStyle w:val="Standard"/>
        <w:spacing w:line="360" w:lineRule="auto"/>
        <w:ind w:left="708" w:firstLine="708"/>
        <w:rPr>
          <w:rFonts w:cs="Times New Roman"/>
          <w:sz w:val="18"/>
          <w:szCs w:val="18"/>
        </w:rPr>
      </w:pPr>
      <w:r w:rsidRPr="00DC5995">
        <w:rPr>
          <w:rFonts w:cs="Times New Roman"/>
          <w:b/>
          <w:bCs/>
          <w:sz w:val="18"/>
          <w:szCs w:val="18"/>
        </w:rPr>
        <w:t>74%</w:t>
      </w:r>
      <w:r w:rsidRPr="00DC5995">
        <w:rPr>
          <w:rFonts w:cs="Times New Roman"/>
          <w:b/>
          <w:sz w:val="18"/>
          <w:szCs w:val="18"/>
        </w:rPr>
        <w:t xml:space="preserve"> - 50%</w:t>
      </w:r>
      <w:r w:rsidRPr="00DC5995"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>dostateczny</w:t>
      </w:r>
    </w:p>
    <w:p w:rsidR="009E3B8C" w:rsidRPr="00DC5995" w:rsidRDefault="009E3B8C" w:rsidP="009E3B8C">
      <w:pPr>
        <w:pStyle w:val="Standard"/>
        <w:spacing w:line="360" w:lineRule="auto"/>
        <w:ind w:left="708" w:firstLine="708"/>
        <w:rPr>
          <w:rFonts w:cs="Times New Roman"/>
          <w:sz w:val="18"/>
          <w:szCs w:val="18"/>
        </w:rPr>
      </w:pPr>
      <w:r w:rsidRPr="00DC5995">
        <w:rPr>
          <w:rFonts w:cs="Times New Roman"/>
          <w:b/>
          <w:bCs/>
          <w:sz w:val="18"/>
          <w:szCs w:val="18"/>
        </w:rPr>
        <w:t>49% - 30%</w:t>
      </w:r>
      <w:r w:rsidRPr="00DC5995">
        <w:rPr>
          <w:rFonts w:cs="Times New Roman"/>
          <w:b/>
          <w:bCs/>
          <w:sz w:val="18"/>
          <w:szCs w:val="18"/>
        </w:rPr>
        <w:tab/>
      </w:r>
      <w:r w:rsidRPr="00DC5995">
        <w:rPr>
          <w:rFonts w:cs="Times New Roman"/>
          <w:b/>
          <w:bCs/>
          <w:sz w:val="18"/>
          <w:szCs w:val="18"/>
        </w:rPr>
        <w:tab/>
      </w:r>
      <w:r w:rsidRPr="00DC5995">
        <w:rPr>
          <w:rFonts w:cs="Times New Roman"/>
          <w:b/>
          <w:bCs/>
          <w:sz w:val="18"/>
          <w:szCs w:val="18"/>
        </w:rPr>
        <w:tab/>
      </w:r>
      <w:r>
        <w:rPr>
          <w:rFonts w:cs="Times New Roman"/>
          <w:b/>
          <w:bCs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>dopuszczający</w:t>
      </w:r>
    </w:p>
    <w:p w:rsidR="009E3B8C" w:rsidRPr="00DC5995" w:rsidRDefault="009E3B8C" w:rsidP="009E3B8C">
      <w:pPr>
        <w:pStyle w:val="Standard"/>
        <w:spacing w:line="360" w:lineRule="auto"/>
        <w:ind w:left="708" w:firstLine="708"/>
        <w:rPr>
          <w:rFonts w:cs="Times New Roman"/>
          <w:sz w:val="18"/>
          <w:szCs w:val="18"/>
        </w:rPr>
      </w:pPr>
      <w:r w:rsidRPr="00DC5995">
        <w:rPr>
          <w:rFonts w:cs="Times New Roman"/>
          <w:b/>
          <w:bCs/>
          <w:sz w:val="18"/>
          <w:szCs w:val="18"/>
        </w:rPr>
        <w:t>poniżej 29%</w:t>
      </w:r>
      <w:r w:rsidRPr="00DC5995"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DC5995">
        <w:rPr>
          <w:rFonts w:cs="Times New Roman"/>
          <w:sz w:val="18"/>
          <w:szCs w:val="18"/>
        </w:rPr>
        <w:t>niedostateczny</w:t>
      </w:r>
    </w:p>
    <w:p w:rsidR="009E3B8C" w:rsidRPr="00690B4B" w:rsidRDefault="009E3B8C" w:rsidP="00690B4B">
      <w:pPr>
        <w:rPr>
          <w:b/>
          <w:sz w:val="16"/>
          <w:szCs w:val="16"/>
        </w:rPr>
      </w:pPr>
    </w:p>
    <w:p w:rsidR="00690B4B" w:rsidRPr="00690B4B" w:rsidRDefault="00690B4B" w:rsidP="00690B4B">
      <w:pPr>
        <w:rPr>
          <w:sz w:val="16"/>
          <w:szCs w:val="16"/>
        </w:rPr>
      </w:pPr>
      <w:r w:rsidRPr="00690B4B">
        <w:rPr>
          <w:sz w:val="16"/>
          <w:szCs w:val="16"/>
        </w:rPr>
        <w:t xml:space="preserve">   Ocena wystawiona przez nauczyciela winna być czytelna dla ucznia, wychowawcy klasy i rodzica. Uczeń powinien otrzymać wyczerpującą odpowiedź na pytania dotyczące wystawionej oceny. Wychowawca klasy jest informowany o postępach w nauce swoich wychowanków.  </w:t>
      </w:r>
    </w:p>
    <w:p w:rsidR="00690B4B" w:rsidRPr="00690B4B" w:rsidRDefault="00690B4B" w:rsidP="00690B4B">
      <w:pPr>
        <w:rPr>
          <w:sz w:val="16"/>
          <w:szCs w:val="16"/>
        </w:rPr>
      </w:pPr>
    </w:p>
    <w:p w:rsidR="00690B4B" w:rsidRPr="00690B4B" w:rsidRDefault="00690B4B" w:rsidP="00690B4B">
      <w:pPr>
        <w:rPr>
          <w:sz w:val="16"/>
          <w:szCs w:val="16"/>
        </w:rPr>
      </w:pPr>
    </w:p>
    <w:p w:rsidR="00690B4B" w:rsidRPr="00690B4B" w:rsidRDefault="00690B4B" w:rsidP="00690B4B">
      <w:pPr>
        <w:rPr>
          <w:sz w:val="16"/>
          <w:szCs w:val="16"/>
        </w:rPr>
      </w:pPr>
    </w:p>
    <w:p w:rsidR="00690B4B" w:rsidRPr="00690B4B" w:rsidRDefault="00690B4B" w:rsidP="00690B4B">
      <w:pPr>
        <w:rPr>
          <w:sz w:val="16"/>
          <w:szCs w:val="16"/>
        </w:rPr>
      </w:pPr>
      <w:r w:rsidRPr="00690B4B">
        <w:rPr>
          <w:sz w:val="16"/>
          <w:szCs w:val="16"/>
        </w:rPr>
        <w:t xml:space="preserve">…………………………………                                       …….…………………..….     </w:t>
      </w:r>
    </w:p>
    <w:p w:rsidR="00690B4B" w:rsidRPr="00690B4B" w:rsidRDefault="00690B4B" w:rsidP="00690B4B">
      <w:pPr>
        <w:rPr>
          <w:sz w:val="16"/>
          <w:szCs w:val="16"/>
        </w:rPr>
      </w:pPr>
      <w:r w:rsidRPr="00690B4B">
        <w:rPr>
          <w:sz w:val="16"/>
          <w:szCs w:val="16"/>
        </w:rPr>
        <w:t xml:space="preserve">               podpis ucznia                                  </w:t>
      </w:r>
      <w:r w:rsidRPr="00690B4B">
        <w:rPr>
          <w:sz w:val="16"/>
          <w:szCs w:val="16"/>
        </w:rPr>
        <w:tab/>
        <w:t xml:space="preserve">             podpis rodziców                                                                   </w:t>
      </w:r>
    </w:p>
    <w:p w:rsidR="00690B4B" w:rsidRPr="00690B4B" w:rsidRDefault="00690B4B" w:rsidP="00690B4B">
      <w:pPr>
        <w:rPr>
          <w:b/>
          <w:sz w:val="16"/>
          <w:szCs w:val="16"/>
        </w:rPr>
      </w:pPr>
    </w:p>
    <w:p w:rsidR="00690B4B" w:rsidRPr="00690B4B" w:rsidRDefault="00690B4B" w:rsidP="00690B4B">
      <w:pPr>
        <w:rPr>
          <w:b/>
          <w:sz w:val="16"/>
          <w:szCs w:val="16"/>
        </w:rPr>
      </w:pPr>
    </w:p>
    <w:p w:rsidR="00967C93" w:rsidRDefault="00967C93" w:rsidP="00283D7E">
      <w:pPr>
        <w:pStyle w:val="Tytu"/>
        <w:rPr>
          <w:i w:val="0"/>
          <w:sz w:val="24"/>
          <w:u w:val="single"/>
        </w:rPr>
        <w:sectPr w:rsidR="00967C93" w:rsidSect="00690B4B">
          <w:pgSz w:w="16838" w:h="11906" w:orient="landscape"/>
          <w:pgMar w:top="851" w:right="568" w:bottom="284" w:left="426" w:header="708" w:footer="708" w:gutter="0"/>
          <w:cols w:num="2" w:space="598"/>
          <w:docGrid w:linePitch="360"/>
        </w:sectPr>
      </w:pPr>
    </w:p>
    <w:p w:rsidR="000A1E46" w:rsidRDefault="000A1E46" w:rsidP="00690B4B">
      <w:pPr>
        <w:pStyle w:val="Tytu"/>
        <w:rPr>
          <w:b w:val="0"/>
          <w:sz w:val="20"/>
          <w:szCs w:val="20"/>
        </w:rPr>
      </w:pPr>
    </w:p>
    <w:sectPr w:rsidR="000A1E46" w:rsidSect="00690B4B">
      <w:pgSz w:w="11906" w:h="16838"/>
      <w:pgMar w:top="426" w:right="851" w:bottom="568" w:left="284" w:header="708" w:footer="708" w:gutter="0"/>
      <w:cols w:space="5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A6" w:rsidRDefault="008606A6" w:rsidP="00690B4B">
      <w:r>
        <w:separator/>
      </w:r>
    </w:p>
  </w:endnote>
  <w:endnote w:type="continuationSeparator" w:id="0">
    <w:p w:rsidR="008606A6" w:rsidRDefault="008606A6" w:rsidP="0069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A6" w:rsidRDefault="008606A6" w:rsidP="00690B4B">
      <w:r>
        <w:separator/>
      </w:r>
    </w:p>
  </w:footnote>
  <w:footnote w:type="continuationSeparator" w:id="0">
    <w:p w:rsidR="008606A6" w:rsidRDefault="008606A6" w:rsidP="00690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2075"/>
    <w:multiLevelType w:val="hybridMultilevel"/>
    <w:tmpl w:val="08F60EA2"/>
    <w:lvl w:ilvl="0" w:tplc="CB6A30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2597526"/>
    <w:multiLevelType w:val="hybridMultilevel"/>
    <w:tmpl w:val="ECF8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6035B"/>
    <w:multiLevelType w:val="hybridMultilevel"/>
    <w:tmpl w:val="08F60EA2"/>
    <w:lvl w:ilvl="0" w:tplc="CB6A30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55C6912"/>
    <w:multiLevelType w:val="hybridMultilevel"/>
    <w:tmpl w:val="1BEEF01E"/>
    <w:lvl w:ilvl="0" w:tplc="B3DC76A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C86C6FF2">
      <w:start w:val="16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0991105"/>
    <w:multiLevelType w:val="hybridMultilevel"/>
    <w:tmpl w:val="2BE2EA1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1C50989"/>
    <w:multiLevelType w:val="hybridMultilevel"/>
    <w:tmpl w:val="4D82DE44"/>
    <w:lvl w:ilvl="0" w:tplc="CB6A30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6907195"/>
    <w:multiLevelType w:val="hybridMultilevel"/>
    <w:tmpl w:val="4D82DE44"/>
    <w:lvl w:ilvl="0" w:tplc="CB6A30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E126736"/>
    <w:multiLevelType w:val="hybridMultilevel"/>
    <w:tmpl w:val="8FAE8294"/>
    <w:lvl w:ilvl="0" w:tplc="D2F6A8FC">
      <w:start w:val="1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D5A71"/>
    <w:multiLevelType w:val="hybridMultilevel"/>
    <w:tmpl w:val="4D82DE44"/>
    <w:lvl w:ilvl="0" w:tplc="CB6A30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C7"/>
    <w:rsid w:val="000A1E46"/>
    <w:rsid w:val="000C3BDD"/>
    <w:rsid w:val="00103A3A"/>
    <w:rsid w:val="00113816"/>
    <w:rsid w:val="0017230E"/>
    <w:rsid w:val="001B243B"/>
    <w:rsid w:val="001B369E"/>
    <w:rsid w:val="00283D7E"/>
    <w:rsid w:val="0031787D"/>
    <w:rsid w:val="003525D1"/>
    <w:rsid w:val="003A7354"/>
    <w:rsid w:val="003B0189"/>
    <w:rsid w:val="00443E59"/>
    <w:rsid w:val="004B7B1A"/>
    <w:rsid w:val="005648AB"/>
    <w:rsid w:val="0058255C"/>
    <w:rsid w:val="005F1C43"/>
    <w:rsid w:val="005F3FD0"/>
    <w:rsid w:val="00690B4B"/>
    <w:rsid w:val="00755B08"/>
    <w:rsid w:val="00756D65"/>
    <w:rsid w:val="007A43A1"/>
    <w:rsid w:val="007E6A47"/>
    <w:rsid w:val="007F4829"/>
    <w:rsid w:val="00811A06"/>
    <w:rsid w:val="008606A6"/>
    <w:rsid w:val="0087471C"/>
    <w:rsid w:val="00882152"/>
    <w:rsid w:val="008D31B9"/>
    <w:rsid w:val="00967C93"/>
    <w:rsid w:val="009A5072"/>
    <w:rsid w:val="009E3B8C"/>
    <w:rsid w:val="00A55E25"/>
    <w:rsid w:val="00A67DD5"/>
    <w:rsid w:val="00A73A43"/>
    <w:rsid w:val="00A948C7"/>
    <w:rsid w:val="00AA0EAB"/>
    <w:rsid w:val="00AD43F3"/>
    <w:rsid w:val="00AD77F8"/>
    <w:rsid w:val="00B26580"/>
    <w:rsid w:val="00C364F8"/>
    <w:rsid w:val="00CE2693"/>
    <w:rsid w:val="00DA1B56"/>
    <w:rsid w:val="00DB7A71"/>
    <w:rsid w:val="00DF40BD"/>
    <w:rsid w:val="00E71C5A"/>
    <w:rsid w:val="00E7609A"/>
    <w:rsid w:val="00ED6F6B"/>
    <w:rsid w:val="00F036A6"/>
    <w:rsid w:val="00F64CF9"/>
    <w:rsid w:val="00FC4E42"/>
    <w:rsid w:val="00FE4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B63C"/>
  <w15:docId w15:val="{59D48194-B938-4B51-8020-03C36D23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40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A948C7"/>
    <w:pPr>
      <w:keepNext/>
      <w:jc w:val="center"/>
      <w:outlineLvl w:val="5"/>
    </w:pPr>
    <w:rPr>
      <w:b/>
      <w:sz w:val="44"/>
      <w:szCs w:val="4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948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F40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948C7"/>
    <w:pPr>
      <w:jc w:val="center"/>
    </w:pPr>
    <w:rPr>
      <w:b/>
      <w:i/>
      <w:sz w:val="72"/>
    </w:rPr>
  </w:style>
  <w:style w:type="character" w:customStyle="1" w:styleId="TytuZnak">
    <w:name w:val="Tytuł Znak"/>
    <w:basedOn w:val="Domylnaczcionkaakapitu"/>
    <w:link w:val="Tytu"/>
    <w:rsid w:val="00A948C7"/>
    <w:rPr>
      <w:rFonts w:ascii="Times New Roman" w:eastAsia="Times New Roman" w:hAnsi="Times New Roman" w:cs="Times New Roman"/>
      <w:b/>
      <w:i/>
      <w:sz w:val="7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948C7"/>
    <w:rPr>
      <w:rFonts w:ascii="Times New Roman" w:eastAsia="Times New Roman" w:hAnsi="Times New Roman" w:cs="Times New Roman"/>
      <w:b/>
      <w:sz w:val="44"/>
      <w:szCs w:val="4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948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DF40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BD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F40BD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40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B01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B0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1C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0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B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0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B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9E3B8C"/>
    <w:pPr>
      <w:widowControl w:val="0"/>
      <w:suppressAutoHyphens/>
      <w:overflowPunct w:val="0"/>
      <w:spacing w:after="0" w:line="240" w:lineRule="auto"/>
    </w:pPr>
    <w:rPr>
      <w:rFonts w:ascii="Times New Roman" w:eastAsia="SimSun" w:hAnsi="Times New Roman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GIFTu</cp:lastModifiedBy>
  <cp:revision>5</cp:revision>
  <cp:lastPrinted>2017-09-17T19:32:00Z</cp:lastPrinted>
  <dcterms:created xsi:type="dcterms:W3CDTF">2020-09-06T08:12:00Z</dcterms:created>
  <dcterms:modified xsi:type="dcterms:W3CDTF">2020-09-06T08:13:00Z</dcterms:modified>
</cp:coreProperties>
</file>