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 xml:space="preserve">OCENIANIE WEWNĄTRZSZKOLNE </w:t>
      </w: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>W SZKOLE PODSTAWOWEJ NR 2 IM. M. KONOPNICKIEJ</w:t>
      </w: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 xml:space="preserve"> W KOLUSZKACH</w:t>
      </w: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color w:val="333333"/>
          <w:sz w:val="32"/>
          <w:szCs w:val="32"/>
          <w:lang w:eastAsia="pl-PL"/>
        </w:rPr>
      </w:pPr>
      <w:r w:rsidRPr="00FD67FD">
        <w:rPr>
          <w:rFonts w:ascii="Times New Roman" w:hAnsi="Times New Roman"/>
          <w:b/>
          <w:color w:val="333333"/>
          <w:sz w:val="32"/>
          <w:szCs w:val="32"/>
          <w:lang w:eastAsia="pl-PL"/>
        </w:rPr>
        <w:t xml:space="preserve">Podstawa prawna: </w:t>
      </w:r>
    </w:p>
    <w:p w:rsidR="00CB5388" w:rsidRPr="00FD67FD" w:rsidRDefault="00CB5388" w:rsidP="00141F04">
      <w:pPr>
        <w:autoSpaceDE w:val="0"/>
        <w:autoSpaceDN w:val="0"/>
        <w:adjustRightInd w:val="0"/>
        <w:spacing w:line="240" w:lineRule="auto"/>
        <w:ind w:firstLine="0"/>
        <w:rPr>
          <w:rFonts w:ascii="MS Sans Serif" w:hAnsi="MS Sans Serif" w:cs="TimesNewRoman"/>
          <w:color w:val="333333"/>
          <w:sz w:val="32"/>
          <w:szCs w:val="32"/>
          <w:lang w:eastAsia="pl-PL"/>
        </w:rPr>
      </w:pPr>
    </w:p>
    <w:p w:rsidR="00515510" w:rsidRDefault="00515510" w:rsidP="00BD64F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Rozporządzenie MEN z dnia </w:t>
      </w:r>
      <w:r w:rsidR="00A522D0">
        <w:rPr>
          <w:rFonts w:ascii="Times New Roman" w:hAnsi="Times New Roman"/>
          <w:color w:val="333333"/>
          <w:sz w:val="24"/>
          <w:szCs w:val="24"/>
          <w:lang w:eastAsia="pl-PL"/>
        </w:rPr>
        <w:t>21</w:t>
      </w:r>
      <w:r w:rsidR="0099498B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lutego 2019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r. w sprawie szczegółowych warunków i sposobu oceniania, klasyfikowania i promowania uczniów i słuchaczy w szkołach publicznych (</w:t>
      </w:r>
      <w:r w:rsidR="0023203E">
        <w:rPr>
          <w:rFonts w:ascii="Times New Roman" w:hAnsi="Times New Roman"/>
          <w:color w:val="333333"/>
          <w:sz w:val="24"/>
          <w:szCs w:val="24"/>
          <w:lang w:eastAsia="pl-PL"/>
        </w:rPr>
        <w:t>Dz. U. z 2019 r., poz. 373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</w:p>
    <w:p w:rsidR="00515510" w:rsidRDefault="00515510" w:rsidP="00DE712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Ustawa z dnia 7 września 1991 r. o systemie oświaty (</w:t>
      </w:r>
      <w:r w:rsidR="005F5A07">
        <w:rPr>
          <w:rFonts w:ascii="Times New Roman" w:hAnsi="Times New Roman"/>
          <w:color w:val="333333"/>
          <w:sz w:val="24"/>
          <w:szCs w:val="24"/>
          <w:lang w:eastAsia="pl-PL"/>
        </w:rPr>
        <w:t>Dz. U. z 2020 r., poz. 1327 oraz z 2021 r. poz. 4 i 1237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</w:p>
    <w:p w:rsidR="00515510" w:rsidRDefault="00515510" w:rsidP="00BD64F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Ustawa z dnia 14 grudnia 2016 r</w:t>
      </w:r>
      <w:r w:rsidR="005F5A07">
        <w:rPr>
          <w:rFonts w:ascii="Times New Roman" w:hAnsi="Times New Roman"/>
          <w:color w:val="333333"/>
          <w:sz w:val="24"/>
          <w:szCs w:val="24"/>
          <w:lang w:eastAsia="pl-PL"/>
        </w:rPr>
        <w:t>. Prawo Oświatowe (Dz. U. z 2021 r.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poz. </w:t>
      </w:r>
      <w:r w:rsidR="005F5A07">
        <w:rPr>
          <w:rFonts w:ascii="Times New Roman" w:hAnsi="Times New Roman"/>
          <w:color w:val="333333"/>
          <w:sz w:val="24"/>
          <w:szCs w:val="24"/>
          <w:lang w:eastAsia="pl-PL"/>
        </w:rPr>
        <w:t>1082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</w:p>
    <w:p w:rsidR="00BD64F7" w:rsidRPr="00BD64F7" w:rsidRDefault="00515510" w:rsidP="00BD64F7">
      <w:pPr>
        <w:widowControl w:val="0"/>
        <w:suppressAutoHyphens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BD64F7">
        <w:rPr>
          <w:rFonts w:ascii="Times New Roman" w:hAnsi="Times New Roman"/>
          <w:color w:val="333333"/>
          <w:sz w:val="24"/>
          <w:szCs w:val="24"/>
        </w:rPr>
        <w:t>Ustawa z dnia 14 grudnia 2016 r. przepisy wprowadzające ustawę Prawo Oświatowe (Dz</w:t>
      </w:r>
      <w:r w:rsidR="00BD64F7" w:rsidRPr="00BD64F7">
        <w:rPr>
          <w:rFonts w:ascii="Times New Roman" w:hAnsi="Times New Roman"/>
          <w:color w:val="333333"/>
          <w:sz w:val="24"/>
          <w:szCs w:val="24"/>
        </w:rPr>
        <w:t xml:space="preserve">. U. z 2017 r., poz. </w:t>
      </w:r>
      <w:r w:rsidR="00BD64F7" w:rsidRPr="00BD64F7">
        <w:rPr>
          <w:rFonts w:ascii="Times New Roman" w:hAnsi="Times New Roman"/>
          <w:sz w:val="24"/>
          <w:szCs w:val="24"/>
        </w:rPr>
        <w:t>60, 949 i 2203, z 2018 r. poz. 2245 oraz z 2019 r. poz. 1297)</w:t>
      </w:r>
    </w:p>
    <w:p w:rsidR="007D3600" w:rsidRPr="00BD64F7" w:rsidRDefault="007D3600" w:rsidP="00BD64F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BD64F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Ustawa z dnia 26 stycznia 1982 r. </w:t>
      </w:r>
      <w:r w:rsidR="005F5A07" w:rsidRPr="00BD64F7">
        <w:rPr>
          <w:rFonts w:ascii="Times New Roman" w:hAnsi="Times New Roman"/>
          <w:color w:val="333333"/>
          <w:sz w:val="24"/>
          <w:szCs w:val="24"/>
          <w:lang w:eastAsia="pl-PL"/>
        </w:rPr>
        <w:t>Karta Nauczyciela (Dz. U. z 2019 r. poz. 2215 oraz z 2021 r. poz. 4</w:t>
      </w:r>
      <w:r w:rsidRPr="00BD64F7"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</w:p>
    <w:p w:rsidR="00597A04" w:rsidRPr="00BD64F7" w:rsidRDefault="00597A04" w:rsidP="005D5F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97A04" w:rsidRDefault="00597A04" w:rsidP="005D5F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5D5FAB">
      <w:pPr>
        <w:spacing w:line="240" w:lineRule="auto"/>
        <w:ind w:firstLine="0"/>
        <w:jc w:val="both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99498B" w:rsidRDefault="0099498B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99498B" w:rsidRDefault="0099498B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99498B" w:rsidRPr="00FD67FD" w:rsidRDefault="0099498B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425688" w:rsidRDefault="00CB5388" w:rsidP="00425688">
      <w:pPr>
        <w:spacing w:before="100" w:beforeAutospacing="1" w:after="100" w:afterAutospacing="1" w:line="240" w:lineRule="auto"/>
        <w:ind w:left="720"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lastRenderedPageBreak/>
        <w:t>§ 1</w:t>
      </w:r>
    </w:p>
    <w:p w:rsidR="00CB5388" w:rsidRPr="00FD67FD" w:rsidRDefault="00CB5388" w:rsidP="00A14F38">
      <w:pPr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Ocenianiu podlegają: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br/>
        <w:t xml:space="preserve">      1) osiągnięcia edukacyjne ucznia;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br/>
        <w:t xml:space="preserve">       2) zachowanie ucznia.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osiągnięć edukacyjnych ucznia polega na: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1) rozpoznawaniu przez nauczycieli poziomu i postępów w opanowaniu przez ucznia             wiadomości i umiejętności w stosunku do wymagań edukacyjnych wynikających z podstawy programowej i realizowanych w szkole programów nauczania, uwzględniających tę podstawę;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2) formułowaniu oceny.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Ocenianie zachowania ucznia polega na rozpoznawaniu przez wychowawcę klasy, 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nauczycieli oraz uczniów danej klasy stopnia respektowania przez ucznia zasad współżycia 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społecznego i norm etycznych oraz obowiązków ucznia określonych w statucie szkoły.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tabs>
          <w:tab w:val="num" w:pos="0"/>
        </w:tabs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2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Ocenianie osiągnięć edukacyjnych i zachowania ucznia odbywa się w ramach oceniania 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21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wewnątrzszkolnego.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wewnątrzszkolne ma na celu:</w:t>
      </w:r>
    </w:p>
    <w:p w:rsidR="00CB5388" w:rsidRPr="002E7270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     1) bieżące i systematyczne informowanie ucznia o poziomie jego osiągnięć edukacyjnych i jego zachowaniu oraz o postępach w tym zakresie;</w:t>
      </w:r>
    </w:p>
    <w:p w:rsidR="00BA7446" w:rsidRPr="002E7270" w:rsidRDefault="00BA7446" w:rsidP="000A3499">
      <w:pPr>
        <w:tabs>
          <w:tab w:val="num" w:pos="0"/>
        </w:tabs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2) udzielanie uczniowi pomocy w nauce poprzez przekazanie mu informacji zwrotnej </w:t>
      </w:r>
    </w:p>
    <w:p w:rsidR="00BA7446" w:rsidRPr="002E7270" w:rsidRDefault="00BA7446" w:rsidP="000A3499">
      <w:pPr>
        <w:tabs>
          <w:tab w:val="num" w:pos="0"/>
        </w:tabs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3) udzielanie wskazówek do samodzielnego planowania własnego rozwoju: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 motywowanie ucznia do dalszych postępów w nauce i zachowaniu;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5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 udzielanie uczniowi pomocy w samodzielnym planowaniu swojego rozwoju;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6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) dostarczenie rodzicom (prawnym opiekunom) i nauczycielom informacji o postępach,        trudnościach w nauce, zachowaniu oraz </w:t>
      </w:r>
      <w:r w:rsidRPr="002E7270">
        <w:rPr>
          <w:rFonts w:ascii="Times New Roman" w:hAnsi="Times New Roman"/>
          <w:sz w:val="24"/>
          <w:szCs w:val="24"/>
          <w:lang w:eastAsia="pl-PL"/>
        </w:rPr>
        <w:t>szczególnych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uzdolnieniach ucznia;</w:t>
      </w:r>
    </w:p>
    <w:p w:rsidR="00CB5388" w:rsidRPr="00FD67FD" w:rsidRDefault="00BA7446" w:rsidP="00A14F38">
      <w:pPr>
        <w:tabs>
          <w:tab w:val="num" w:pos="0"/>
        </w:tabs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7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) umożliwienie nauczycielom doskonalenia organizacji i metod pracy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dydaktyczno-wychowawczej.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wewnątrzszkolne obejmuje:</w:t>
      </w:r>
    </w:p>
    <w:p w:rsidR="00CB5388" w:rsidRPr="002E7270" w:rsidRDefault="00CB5388" w:rsidP="005D5FAB">
      <w:pPr>
        <w:tabs>
          <w:tab w:val="num" w:pos="0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formułowanie przez nauczycieli wymagań edukacyjnych niezbędnych do uzyskania poszczególnych śródrocznych i rocznych ocen klasyfikacyjnych z obowiązkowych             </w:t>
      </w:r>
      <w:r w:rsidRPr="002E7270">
        <w:rPr>
          <w:rFonts w:ascii="Times New Roman" w:hAnsi="Times New Roman"/>
          <w:sz w:val="24"/>
          <w:szCs w:val="24"/>
          <w:lang w:eastAsia="pl-PL"/>
        </w:rPr>
        <w:lastRenderedPageBreak/>
        <w:t>i dodatkowych zajęć</w:t>
      </w:r>
      <w:r w:rsidR="00BA7446" w:rsidRPr="002E7270">
        <w:rPr>
          <w:rFonts w:ascii="Times New Roman" w:hAnsi="Times New Roman"/>
          <w:sz w:val="24"/>
          <w:szCs w:val="24"/>
          <w:lang w:eastAsia="pl-PL"/>
        </w:rPr>
        <w:t xml:space="preserve"> edukacyjnych oraz informowanie o nich uczniów i rodziców (prawnych opiekunów);</w:t>
      </w:r>
    </w:p>
    <w:p w:rsidR="00CB5388" w:rsidRPr="002E7270" w:rsidRDefault="00CB5388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  2)  ustalanie kryteriów oceniania zachowania;</w:t>
      </w:r>
    </w:p>
    <w:p w:rsidR="00CB5388" w:rsidRPr="002E7270" w:rsidRDefault="00CB5388" w:rsidP="005D5FAB">
      <w:pPr>
        <w:tabs>
          <w:tab w:val="num" w:pos="0"/>
        </w:tabs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3) ocenianie bieżące i ustalanie śródrocznych</w:t>
      </w:r>
      <w:r w:rsidR="00BA7446" w:rsidRPr="002E7270">
        <w:rPr>
          <w:rFonts w:ascii="Times New Roman" w:hAnsi="Times New Roman"/>
          <w:sz w:val="24"/>
          <w:szCs w:val="24"/>
          <w:lang w:eastAsia="pl-PL"/>
        </w:rPr>
        <w:t>, rocznych i końcowych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ocen klas</w:t>
      </w:r>
      <w:r w:rsidR="00215192" w:rsidRPr="002E7270">
        <w:rPr>
          <w:rFonts w:ascii="Times New Roman" w:hAnsi="Times New Roman"/>
          <w:sz w:val="24"/>
          <w:szCs w:val="24"/>
          <w:lang w:eastAsia="pl-PL"/>
        </w:rPr>
        <w:t xml:space="preserve">yfikacyjnych z obowiązkowych </w:t>
      </w:r>
      <w:r w:rsidRPr="002E7270">
        <w:rPr>
          <w:rFonts w:ascii="Times New Roman" w:hAnsi="Times New Roman"/>
          <w:sz w:val="24"/>
          <w:szCs w:val="24"/>
          <w:lang w:eastAsia="pl-PL"/>
        </w:rPr>
        <w:t>i dodatkowych zajęć edukacyjnych oraz śródrocznej</w:t>
      </w:r>
      <w:r w:rsidR="00215192" w:rsidRPr="002E7270">
        <w:rPr>
          <w:rFonts w:ascii="Times New Roman" w:hAnsi="Times New Roman"/>
          <w:sz w:val="24"/>
          <w:szCs w:val="24"/>
          <w:lang w:eastAsia="pl-PL"/>
        </w:rPr>
        <w:t>, rocznej i końcowej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oceny klasyfikacyjnej zachowania według przyjętych zasad;</w:t>
      </w:r>
    </w:p>
    <w:p w:rsidR="00CB5388" w:rsidRPr="002E7270" w:rsidRDefault="00CB5388" w:rsidP="00C06EFA">
      <w:pPr>
        <w:tabs>
          <w:tab w:val="num" w:pos="0"/>
        </w:tabs>
        <w:spacing w:line="360" w:lineRule="auto"/>
        <w:ind w:left="360" w:firstLine="6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4) przeprowadzanie egzaminów klasyfikacyjnych;</w:t>
      </w:r>
    </w:p>
    <w:p w:rsidR="00CB5388" w:rsidRPr="002E7270" w:rsidRDefault="00215192" w:rsidP="005D5FAB">
      <w:pPr>
        <w:tabs>
          <w:tab w:val="num" w:pos="0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5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ustalanie warunków i trybu uzyskania wyższych niż przewidywane rocznych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,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ocen klasyfikacyjnych z obowiązkowych i dodatkowych zajęć edukacyjnych oraz rocznej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,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2E7270">
        <w:rPr>
          <w:rFonts w:ascii="Times New Roman" w:hAnsi="Times New Roman"/>
          <w:sz w:val="24"/>
          <w:szCs w:val="24"/>
          <w:lang w:eastAsia="pl-PL"/>
        </w:rPr>
        <w:t>ceny klasyfikacyjnej zachowania, według skali i w formach przyjętych w szkole;</w:t>
      </w:r>
    </w:p>
    <w:p w:rsidR="00CB5388" w:rsidRPr="002E7270" w:rsidRDefault="00215192" w:rsidP="005D5FAB">
      <w:pPr>
        <w:tabs>
          <w:tab w:val="num" w:pos="0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6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ustalanie warunków i sposobu przekazywania rodzicom (prawnym opiekunom) informacji o postępach i trudnościach ucznia w nauce.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3</w:t>
      </w:r>
    </w:p>
    <w:p w:rsidR="00CB5388" w:rsidRPr="00FD67FD" w:rsidRDefault="00CB5388" w:rsidP="00A47A9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Nauczyciele na początku każdego roku szkolnego informują uczniów oraz ich rodziców (prawnych opiekunów) o:</w:t>
      </w:r>
    </w:p>
    <w:p w:rsidR="00CB5388" w:rsidRPr="00FD67FD" w:rsidRDefault="00CB5388" w:rsidP="005D5FAB">
      <w:pPr>
        <w:spacing w:line="360" w:lineRule="auto"/>
        <w:ind w:left="709" w:hanging="34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wymaganiach edukacyjnych niezbędnych do uzyskania poszczególnych śródrocznych    i rocznych ocen klasyfikacyjnych z obowiązkowych i dodatkowych zajęć edukacyjnych, wynikających z realizowanego przez siebie programu nauczania;</w:t>
      </w:r>
    </w:p>
    <w:p w:rsidR="00CB5388" w:rsidRPr="00FD67FD" w:rsidRDefault="00CB5388" w:rsidP="00A14F38">
      <w:pPr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sposobach sprawdzania osiągnięć edukacyjnych uczniów;</w:t>
      </w:r>
    </w:p>
    <w:p w:rsidR="00CB5388" w:rsidRPr="00FD67FD" w:rsidRDefault="00CB5388" w:rsidP="005D5FAB">
      <w:pPr>
        <w:spacing w:line="360" w:lineRule="auto"/>
        <w:ind w:left="360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warunkach i trybie uzyskania wyższej niż przewidywana rocznej</w:t>
      </w:r>
      <w:r w:rsidR="0021519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oceny klasyfikacyjnej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 obowiązkowych i dodatkowych zajęć edukacyjnych.</w:t>
      </w:r>
    </w:p>
    <w:p w:rsidR="00CB5388" w:rsidRPr="00FD67FD" w:rsidRDefault="00CB5388" w:rsidP="005D5FAB">
      <w:pPr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 Wychowawca klasy na początku każdego roku szkolnego informuje uczniów oraz ich rodziców (prawnych opiekunów) o:</w:t>
      </w:r>
    </w:p>
    <w:p w:rsidR="00CB5388" w:rsidRPr="00FD67FD" w:rsidRDefault="00CB5388" w:rsidP="005D5FAB">
      <w:pPr>
        <w:spacing w:line="360" w:lineRule="auto"/>
        <w:ind w:left="567" w:hanging="20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warunkach i trybie uzyskania wyższej niż przewidywana rocznej oceny klasyfikacyjnej zachowania;</w:t>
      </w:r>
    </w:p>
    <w:p w:rsidR="00CB5388" w:rsidRPr="00FD67FD" w:rsidRDefault="00CB5388" w:rsidP="00A14F38">
      <w:pPr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2) warunkach i sposobie oraz </w:t>
      </w:r>
      <w:r w:rsidR="00215192">
        <w:rPr>
          <w:rFonts w:ascii="Times New Roman" w:hAnsi="Times New Roman"/>
          <w:color w:val="333333"/>
          <w:sz w:val="24"/>
          <w:szCs w:val="24"/>
          <w:lang w:eastAsia="pl-PL"/>
        </w:rPr>
        <w:t>kryteriach oceniania zachowania.</w:t>
      </w:r>
    </w:p>
    <w:p w:rsidR="00CB5388" w:rsidRDefault="00CB5388" w:rsidP="00E60D33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0D29AC" w:rsidRPr="00FD67FD" w:rsidRDefault="000D29AC" w:rsidP="00E60D33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1676D5" w:rsidRDefault="00CB5388" w:rsidP="00215192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:rsidR="007A3F42" w:rsidRPr="001676D5" w:rsidRDefault="007A3F42" w:rsidP="007A3F42">
      <w:pPr>
        <w:pStyle w:val="Akapitzlist"/>
        <w:spacing w:line="360" w:lineRule="auto"/>
        <w:ind w:left="426" w:hanging="142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lastRenderedPageBreak/>
        <w:t>1.  Oceny są jawne dla ucznia i jego rodziców.</w:t>
      </w:r>
    </w:p>
    <w:p w:rsidR="007A3F42" w:rsidRPr="001676D5" w:rsidRDefault="007A3F42" w:rsidP="007A3F42">
      <w:pPr>
        <w:pStyle w:val="Akapitzlist"/>
        <w:widowControl w:val="0"/>
        <w:numPr>
          <w:ilvl w:val="2"/>
          <w:numId w:val="29"/>
        </w:numPr>
        <w:tabs>
          <w:tab w:val="clear" w:pos="1440"/>
        </w:tabs>
        <w:suppressAutoHyphens/>
        <w:spacing w:line="360" w:lineRule="auto"/>
        <w:ind w:left="567" w:hanging="283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 xml:space="preserve">Na prośbę rodziców nauczyciel ustalający ocenę pracy powinien ją uzasadnić. Uzasadnienie może mieć formę ustną lub – jeśli tak określono we wniosku – pisemną </w:t>
      </w:r>
      <w:r w:rsidRPr="001676D5">
        <w:rPr>
          <w:rFonts w:ascii="Times New Roman" w:hAnsi="Times New Roman"/>
        </w:rPr>
        <w:br/>
        <w:t>(w tym przypadku wniosek również powinien mieć formę pisemną).</w:t>
      </w:r>
    </w:p>
    <w:p w:rsidR="00CB5388" w:rsidRPr="001676D5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:rsidR="00CB5388" w:rsidRPr="00FD67FD" w:rsidRDefault="00CB5388" w:rsidP="005D5FAB">
      <w:pPr>
        <w:pStyle w:val="Akapitzlist"/>
        <w:widowControl w:val="0"/>
        <w:numPr>
          <w:ilvl w:val="3"/>
          <w:numId w:val="3"/>
        </w:numPr>
        <w:tabs>
          <w:tab w:val="clear" w:pos="3228"/>
          <w:tab w:val="num" w:pos="284"/>
        </w:tabs>
        <w:suppressAutoHyphens/>
        <w:spacing w:line="360" w:lineRule="auto"/>
        <w:ind w:left="284"/>
        <w:jc w:val="both"/>
        <w:rPr>
          <w:rFonts w:ascii="Times New Roman" w:hAnsi="Times New Roman" w:cs="Tahoma"/>
          <w:color w:val="333333"/>
          <w:kern w:val="2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lang w:eastAsia="ar-SA"/>
        </w:rPr>
        <w:t xml:space="preserve">Nauczyciel jest obowiązany dostosować wymagania edukacyjne do indywidualnych potrzeb psychofizycznych i edukacyjnych ucznia: 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posiadającego orzeczenie o potrzebie indywidualnego nauczania – na podstawie tego orzeczenia;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posiadającego opinię poradni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pedagogicznej, w tym poradni specjalistycznej, o specyficznych trudnościach w uczeniu się lub inną opinię poradni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pedagogicznej, w tym poradni specjalistycznej – na podstawie tej opinii;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nieposiadającego orzeczenia lub opinii wymienionych w pkt 1 – 2, który objęty jest pomocą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pedagogiczną w szkole – na podstawie rozpoznania indywidualnych potrzeb rozwojowych i edukacyjnych oraz indywidualnych możliwości psychofizycznych ucznia dokonanego przez nauczycieli i specjalistów.</w:t>
      </w: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6</w:t>
      </w:r>
    </w:p>
    <w:p w:rsidR="00CB5388" w:rsidRPr="00FD67FD" w:rsidRDefault="00CB5388" w:rsidP="005D5FAB">
      <w:pPr>
        <w:spacing w:after="120"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 Przy ustalaniu oceny z wychowania fizycznego, techniki, plastyki i muzyki należy  w szczególności brać pod uwagę wysiłek wkładany przez ucznia w wywiązywanie się z obowiązków wynikających ze specyfiki tych zajęć.</w:t>
      </w:r>
    </w:p>
    <w:p w:rsidR="00CB5388" w:rsidRPr="00FD67FD" w:rsidRDefault="00CB5388" w:rsidP="00A14F38">
      <w:pPr>
        <w:spacing w:line="360" w:lineRule="auto"/>
        <w:ind w:firstLine="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tabs>
          <w:tab w:val="left" w:pos="284"/>
        </w:tabs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7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DE43B3" w:rsidRPr="00DE43B3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 xml:space="preserve">1. Dyrektor zwalnia ucznia z wykonywania określonych ćwiczeń fizycznych na zajęciach wychowania fizycznego na podstawie opinii o ograniczonych możliwościach </w:t>
      </w:r>
      <w:r w:rsidRPr="00DE43B3">
        <w:rPr>
          <w:rFonts w:ascii="Times New Roman" w:hAnsi="Times New Roman"/>
          <w:sz w:val="24"/>
          <w:szCs w:val="24"/>
        </w:rPr>
        <w:lastRenderedPageBreak/>
        <w:t>wykonywania przez ucznia tych ćwiczeń wydanej przez lekarza, na czas określony w tej opinii.</w:t>
      </w:r>
    </w:p>
    <w:p w:rsidR="00DE43B3" w:rsidRPr="00DE43B3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>2. Dyrektor zwalnia ucznia z realizacji zajęć wychowania fizycznego, zajęć komputerowych lub informatyki na podstawie opinii o braku możliwości uczestniczenia ucznia w tych zajęciach wydanej przez lekarza, na czas określony w tej opinii.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 xml:space="preserve">3. Jeżeli okres zwolnienia ucznia z realizacji zajęć, o którym mowa w ust. 1 i 2, uniemożliwia ustalenie śródrocznej lub rocznej oceny klasyfikacyjnej, w dokumentacji przebiegu nauczania zamiast oceny klasyfikacyjnej wpisuje się „zwolniony” albo </w:t>
      </w:r>
      <w:r w:rsidRPr="001676D5">
        <w:rPr>
          <w:rFonts w:ascii="Times New Roman" w:hAnsi="Times New Roman"/>
          <w:sz w:val="24"/>
          <w:szCs w:val="24"/>
        </w:rPr>
        <w:t>„zwolniona”.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4. Dyrektor szkoły zwalnia ucznia z wadą słuchu, z głęboką dysleksją rozwojową, z afazją, z niepełnosprawnościami sprzężonymi lub z autyzmem, w tym z zespołem Aspergera, z nauki drugiego języka obcego nowożytnego do końca danego etapu edukacyjnego na wniosek rodziców oraz na podstawie opinii poradni psychologiczno-pedagogicznej, w tym poradni specjalistycznej, z której wynika potrzeba zwolnienia z nauki tego języka obcego nowożytnego.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5. W przypadku ucznia, o którym mowa w ust. 4,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:rsidR="00DE43B3" w:rsidRPr="001676D5" w:rsidRDefault="0006034C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6. W</w:t>
      </w:r>
      <w:r w:rsidR="00DE43B3" w:rsidRPr="001676D5">
        <w:rPr>
          <w:rFonts w:ascii="Times New Roman" w:hAnsi="Times New Roman"/>
          <w:sz w:val="24"/>
          <w:szCs w:val="24"/>
        </w:rPr>
        <w:t xml:space="preserve"> przypadku zwolnienia ucznia z nauki drugiego języka obcego nowożytnego w dokumentacji przebiegu nauczania zamiast oceny klasyfikacyjnej wpisuje się „zwolniony” albo „zwolniona”. </w:t>
      </w:r>
    </w:p>
    <w:p w:rsidR="00DE43B3" w:rsidRPr="001676D5" w:rsidRDefault="00DE43B3" w:rsidP="00EA1D2B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5388" w:rsidRPr="001676D5" w:rsidRDefault="00CB5388" w:rsidP="00805447">
      <w:pPr>
        <w:spacing w:line="360" w:lineRule="auto"/>
        <w:ind w:firstLine="0"/>
        <w:rPr>
          <w:rFonts w:ascii="Book Antiqua" w:hAnsi="Book Antiqua"/>
          <w:b/>
          <w:sz w:val="24"/>
          <w:szCs w:val="24"/>
          <w:lang w:eastAsia="pl-PL"/>
        </w:rPr>
      </w:pPr>
    </w:p>
    <w:p w:rsidR="00CB5388" w:rsidRPr="001676D5" w:rsidRDefault="00CB5388" w:rsidP="00C06EFA">
      <w:pPr>
        <w:spacing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8</w:t>
      </w:r>
    </w:p>
    <w:p w:rsidR="00CB5388" w:rsidRPr="001676D5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EA1D2B" w:rsidRPr="002E7270" w:rsidRDefault="00A47A96" w:rsidP="00DE43B3">
      <w:pPr>
        <w:numPr>
          <w:ilvl w:val="6"/>
          <w:numId w:val="33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W klasach I-III</w:t>
      </w:r>
      <w:r w:rsidR="00EA1D2B" w:rsidRPr="002E7270">
        <w:rPr>
          <w:rFonts w:ascii="Times New Roman" w:hAnsi="Times New Roman"/>
          <w:sz w:val="24"/>
          <w:szCs w:val="24"/>
          <w:lang w:eastAsia="pl-PL"/>
        </w:rPr>
        <w:t>:</w:t>
      </w:r>
    </w:p>
    <w:p w:rsidR="00CB5388" w:rsidRPr="002E7270" w:rsidRDefault="00CB5388" w:rsidP="00EA1D2B">
      <w:pPr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śródroczne i roczne oceny klasyfikacyjne z </w:t>
      </w:r>
      <w:r w:rsidR="00EA1D2B" w:rsidRPr="002E7270">
        <w:rPr>
          <w:rFonts w:ascii="Times New Roman" w:hAnsi="Times New Roman"/>
          <w:sz w:val="24"/>
          <w:szCs w:val="24"/>
          <w:lang w:eastAsia="pl-PL"/>
        </w:rPr>
        <w:t xml:space="preserve">obowiązkowych i dodatkowych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zajęć edukacyjnych, a także śródroczna i roczna ocena klasyfikacyjna 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zachowania są ocenami opisowymi;</w:t>
      </w:r>
    </w:p>
    <w:p w:rsidR="00EA1D2B" w:rsidRPr="002E7270" w:rsidRDefault="00EA1D2B" w:rsidP="00EA1D2B">
      <w:pPr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oceny bieżące z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>obowiązkowych i dodatkowych zajęć edukacyjnych mogą być ocenami opisowymi.</w:t>
      </w:r>
    </w:p>
    <w:p w:rsidR="00CE6A63" w:rsidRPr="001676D5" w:rsidRDefault="00CE6A63" w:rsidP="005F10F4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Ocena opisowa to informacja nauczyciela na temat wykonania zadań szkolnych przez </w:t>
      </w:r>
      <w:r w:rsidRPr="001676D5">
        <w:rPr>
          <w:rFonts w:ascii="Times New Roman" w:hAnsi="Times New Roman"/>
          <w:sz w:val="24"/>
          <w:szCs w:val="24"/>
          <w:lang w:eastAsia="pl-PL"/>
        </w:rPr>
        <w:t>ucznia. Ta informacja dotyczy zarówno procesu, jak i efektów pracy ucznia.</w:t>
      </w:r>
    </w:p>
    <w:p w:rsidR="00DE43B3" w:rsidRPr="001676D5" w:rsidRDefault="00DE43B3" w:rsidP="005F10F4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lastRenderedPageBreak/>
        <w:t xml:space="preserve">3. </w:t>
      </w:r>
      <w:r w:rsidR="0006034C" w:rsidRPr="001676D5">
        <w:rPr>
          <w:rFonts w:ascii="Times New Roman" w:hAnsi="Times New Roman"/>
          <w:sz w:val="24"/>
          <w:szCs w:val="24"/>
          <w:lang w:eastAsia="pl-PL"/>
        </w:rPr>
        <w:t>Śródroczna i roczna opisowa ocena klasyfikacyjna z zajęć edukacyjnych uwzględnia poziom i postępy w opanowaniu przez ucznia wiadomości i umiejętności w stosunku do odpowiednich wymagań i efektów kształcenia oraz kryteriów weryfikacji dla danego etapu edukacyjnego oraz wskazuje potrzeby rozwojowe i edukacyjne ucznia związane z przezwyciężaniem trudności w nauce lub rozwijaniem uzdolnień.</w:t>
      </w:r>
    </w:p>
    <w:p w:rsidR="00CB5388" w:rsidRPr="00FD67FD" w:rsidRDefault="00DE43B3" w:rsidP="005F10F4">
      <w:pPr>
        <w:spacing w:line="36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4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Celem edukacji jest zapewnienie poszczególnym uczniom warunków do optymalnego rozwoju i respektowanie indywidualnej drogi rozwoju każdego z nich. Każde dziecko może odnieść sukces na miarę swoich możliwości.</w:t>
      </w:r>
    </w:p>
    <w:p w:rsidR="00CB5388" w:rsidRPr="00FD67FD" w:rsidRDefault="00DE43B3" w:rsidP="005F10F4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5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Nauczyciel, informując ucznia o tym, jak wykonał zadanie szkolne, podkreśla najpierw to co zostało zrobione dobrze, a później wskazuje błędy i pomaga je poprawić. Uczeń wie, że ma prawo do błędu i nie grożą mu za to przykre konsekwencje.</w:t>
      </w:r>
    </w:p>
    <w:p w:rsidR="00CB5388" w:rsidRPr="00FD67FD" w:rsidRDefault="00DE43B3" w:rsidP="005F10F4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6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Stosowanie oceny opisowej wymaga od nauczyciela wnikliwego obserwowania uczniów                       </w:t>
      </w:r>
    </w:p>
    <w:p w:rsidR="00CB5388" w:rsidRPr="00FD67FD" w:rsidRDefault="00CB5388" w:rsidP="005F10F4">
      <w:pPr>
        <w:tabs>
          <w:tab w:val="left" w:pos="284"/>
        </w:tabs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 analizowania procesu kształcenia.</w:t>
      </w:r>
    </w:p>
    <w:p w:rsidR="00CB5388" w:rsidRPr="00FD67FD" w:rsidRDefault="00CB5388" w:rsidP="00A14F38">
      <w:pPr>
        <w:tabs>
          <w:tab w:val="left" w:pos="142"/>
        </w:tabs>
        <w:spacing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9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152673" w:rsidRDefault="00152673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>1.</w:t>
      </w: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ab/>
        <w:t xml:space="preserve">Ocenianie </w:t>
      </w:r>
      <w:r w:rsidRPr="002E7270">
        <w:rPr>
          <w:rFonts w:ascii="Times New Roman" w:hAnsi="Times New Roman"/>
          <w:bCs/>
          <w:sz w:val="24"/>
          <w:szCs w:val="24"/>
          <w:lang w:eastAsia="pl-PL"/>
        </w:rPr>
        <w:t>bieżące w klasach I - III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 ocenie bieżącej stwierdzamy w szczegółach, co dziecko wykonało, jak wykonało, ile   potrafi, czego nie umie;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dziecko otrzymuje ją w trakcie wykonywania za</w:t>
      </w:r>
      <w:r w:rsidR="00152673">
        <w:rPr>
          <w:rFonts w:ascii="Times New Roman" w:hAnsi="Times New Roman"/>
          <w:color w:val="333333"/>
          <w:sz w:val="24"/>
          <w:szCs w:val="24"/>
          <w:lang w:eastAsia="pl-PL"/>
        </w:rPr>
        <w:t>dania lub tuż po jego wykonaniu -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152673">
        <w:rPr>
          <w:rFonts w:ascii="Times New Roman" w:hAnsi="Times New Roman"/>
          <w:color w:val="333333"/>
          <w:sz w:val="24"/>
          <w:szCs w:val="24"/>
          <w:lang w:eastAsia="pl-PL"/>
        </w:rPr>
        <w:t>t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aka 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ocena sprzyja rozwojowi dziecka, eliminuje napięcia i prowadzi do realizacji 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zamierzonych celów edukacji;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ocena osiągnięć ucznia (stosowane symbole):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a) 6 punktów - pracujesz twórczo, twoje wiadomości i umiejętności wykraczają poza program,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5 punktów - polecenie (zadanie) wykonujesz bezbłędnie,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 4 punkty - w poleceniu (zadaniu) pojawiają się drobne pomyłki, możesz lepiej pracować,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 3 punkty  - poćwicz więcej, zdarzają  się pomyłki,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 2 punkty - słabo, musisz dużo pracować,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 1 punkt - niewystarczająco, musisz bardzo dużo pracować;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2. Ocenianie semestralne (klasyfikacja śródroczna i roczna).</w:t>
      </w:r>
    </w:p>
    <w:p w:rsidR="00CB5388" w:rsidRPr="002E7270" w:rsidRDefault="00152673" w:rsidP="00A14F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1) ocena śródrocz</w:t>
      </w:r>
      <w:r w:rsidR="000D29AC">
        <w:rPr>
          <w:rFonts w:ascii="Times New Roman" w:hAnsi="Times New Roman"/>
          <w:sz w:val="24"/>
          <w:szCs w:val="24"/>
          <w:lang w:eastAsia="pl-PL"/>
        </w:rPr>
        <w:t>n</w:t>
      </w:r>
      <w:r w:rsidRPr="002E7270">
        <w:rPr>
          <w:rFonts w:ascii="Times New Roman" w:hAnsi="Times New Roman"/>
          <w:sz w:val="24"/>
          <w:szCs w:val="24"/>
          <w:lang w:eastAsia="pl-PL"/>
        </w:rPr>
        <w:t>a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spełnia funkcje: 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a) informacyjną,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lastRenderedPageBreak/>
        <w:t>b) ewaluującą,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c) motywacyjną, </w:t>
      </w:r>
    </w:p>
    <w:p w:rsidR="00CB5388" w:rsidRPr="002E7270" w:rsidRDefault="00CB5388" w:rsidP="00711C5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d) monitorującą</w:t>
      </w:r>
      <w:r w:rsidR="00711C53">
        <w:rPr>
          <w:rFonts w:ascii="Times New Roman" w:hAnsi="Times New Roman"/>
          <w:sz w:val="24"/>
          <w:szCs w:val="24"/>
          <w:lang w:eastAsia="pl-PL"/>
        </w:rPr>
        <w:t>;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2) ocena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 xml:space="preserve">śródroczna </w:t>
      </w:r>
      <w:r w:rsidRPr="002E7270">
        <w:rPr>
          <w:rFonts w:ascii="Times New Roman" w:hAnsi="Times New Roman"/>
          <w:sz w:val="24"/>
          <w:szCs w:val="24"/>
          <w:lang w:eastAsia="pl-PL"/>
        </w:rPr>
        <w:t>ujmuje postęp i rozwój konkretnego ucznia;</w:t>
      </w:r>
    </w:p>
    <w:p w:rsidR="00CB5388" w:rsidRPr="002E7270" w:rsidRDefault="00CB5388" w:rsidP="003D03E2">
      <w:p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3) ocena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 xml:space="preserve">śródroczna </w:t>
      </w:r>
      <w:r w:rsidRPr="002E7270">
        <w:rPr>
          <w:rFonts w:ascii="Times New Roman" w:hAnsi="Times New Roman"/>
          <w:sz w:val="24"/>
          <w:szCs w:val="24"/>
          <w:lang w:eastAsia="pl-PL"/>
        </w:rPr>
        <w:t>powinna z jednej strony mieć charakter diagnostyczno-informacyjny. Jako taka jest przydatna nauczycielom i rodzicom, by mogli dziecko jak najlepiej wspomagać w rozwoju. Jednakże powinna być motywująco – afirmacyjna, zachęcając dziecko do samorozwoju;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4) oce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>na śródroczn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a przygotowana jest w formie opisowej polegającej na określeniu osiągnięć edukacyjnych ucznia w zakresie: 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a) wypowiadania się,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b) słuchania,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c) czytania,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d) pisania,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 dostrzegania i rozumowania,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 rozpoznawania i rozumienia zjawisk przyrodniczych,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g) posługiwania się liczbami i działaniami matematycznymi,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h) stosowania technik pracy plastycznej i technicznej, 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i) umiejętności i sprawności ruchowych oraz muzycznych,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j) umiejętności posługiwania się komputerem;</w:t>
      </w:r>
    </w:p>
    <w:p w:rsidR="00CB5388" w:rsidRPr="00FD67FD" w:rsidRDefault="00CB5388" w:rsidP="00711C5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5) klasyfikacja roczna uczniów klas I- III jest podsumowaniem osiągnięć edukacyjnych </w:t>
      </w:r>
      <w:r w:rsidR="00711C53">
        <w:rPr>
          <w:rFonts w:ascii="Times New Roman" w:hAnsi="Times New Roman"/>
          <w:color w:val="333333"/>
          <w:sz w:val="24"/>
          <w:szCs w:val="24"/>
          <w:lang w:eastAsia="pl-PL"/>
        </w:rPr>
        <w:br/>
        <w:t>w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zakresie nauki i z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achowania w danym roku szkolnym, n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auczyciel przygotowuje ocenę opisową ucznia,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która ma charakter informacyjny;</w:t>
      </w:r>
    </w:p>
    <w:p w:rsidR="00CB5388" w:rsidRPr="00FD67FD" w:rsidRDefault="00CB5388" w:rsidP="005D5FAB">
      <w:pPr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6) roczna ocena opisowa zawiera informację, na temat poziomu opanowania wiadomości                          </w:t>
      </w:r>
    </w:p>
    <w:p w:rsidR="00CB5388" w:rsidRPr="00FD67FD" w:rsidRDefault="00CB5388" w:rsidP="005D5FAB">
      <w:pPr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i umiejętności z zakresu wymagań określonych w podstawie programowej edukacji </w:t>
      </w:r>
    </w:p>
    <w:p w:rsidR="00CB5388" w:rsidRPr="00FD67FD" w:rsidRDefault="00CB5388" w:rsidP="005D5FAB">
      <w:pPr>
        <w:spacing w:line="360" w:lineRule="auto"/>
        <w:ind w:left="284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wczesnoszkolnej i wskazuje na potrzeby ucznia związane z przezwyciężaniem       </w:t>
      </w:r>
    </w:p>
    <w:p w:rsidR="00CB5388" w:rsidRPr="00FD67FD" w:rsidRDefault="00CB5388" w:rsidP="005D5FAB">
      <w:pPr>
        <w:spacing w:line="360" w:lineRule="auto"/>
        <w:ind w:left="284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trudności w nauce lub rozwijaniem uzdolnień.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3. Ocenianie końcowe.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ocenianie końcowe jest przeprowadzane na zakończenie I etapu edukacji podstawowej i sprawdza poziom osiągniętych kompetencji zawartych w podstawie programowej;</w:t>
      </w:r>
    </w:p>
    <w:p w:rsidR="00CB5388" w:rsidRPr="00FD67FD" w:rsidRDefault="00CB5388" w:rsidP="005D5FAB">
      <w:pPr>
        <w:tabs>
          <w:tab w:val="left" w:pos="709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dotyczy ono przede wszystkim zasadniczych narzędzi uczenia się:</w:t>
      </w:r>
      <w:r w:rsidR="00711C5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czytanie, pisanie, wypowiadanie się, rachowanie, rozwiązywanie problemów, a także fundamentalnych treści z zakresu wiedzy o świecie, stanowiących podstawę do dalszej nauki oraz zachowań koniecznych w aktywnym życiu społecznym.</w:t>
      </w:r>
    </w:p>
    <w:p w:rsidR="00CB5388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Default="00CB5388" w:rsidP="00A875D4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10</w:t>
      </w:r>
    </w:p>
    <w:p w:rsidR="00CB5388" w:rsidRPr="00FD67FD" w:rsidRDefault="00CB5388" w:rsidP="00A875D4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Ocena zachowania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ucznia </w:t>
      </w:r>
      <w:r w:rsidR="001412BB" w:rsidRPr="002E7270">
        <w:rPr>
          <w:rFonts w:ascii="Times New Roman" w:hAnsi="Times New Roman"/>
          <w:sz w:val="24"/>
          <w:szCs w:val="24"/>
          <w:lang w:eastAsia="pl-PL"/>
        </w:rPr>
        <w:t xml:space="preserve">w klasach I – III </w:t>
      </w:r>
      <w:r w:rsidRPr="002E7270">
        <w:rPr>
          <w:rFonts w:ascii="Times New Roman" w:hAnsi="Times New Roman"/>
          <w:sz w:val="24"/>
          <w:szCs w:val="24"/>
          <w:lang w:eastAsia="pl-PL"/>
        </w:rPr>
        <w:t>odnosi się do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: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kultury osobistej ucznia;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zaangażowania ucznia;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kontaktów ucznia z rówieśnikami;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stosunku ucznia do obowiązków szkolnych.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Nauczyciel dokonuje oceny zachowania:</w:t>
      </w:r>
    </w:p>
    <w:p w:rsidR="00DA2508" w:rsidRPr="00FD67FD" w:rsidRDefault="00CB5388" w:rsidP="00DA250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bieżącej - w dzienniku lekcyjnym za pomocą następujących oznaczeń: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</w:t>
      </w:r>
      <w:proofErr w:type="spellStart"/>
      <w:r w:rsidR="00FB0099">
        <w:rPr>
          <w:rFonts w:ascii="Times New Roman" w:hAnsi="Times New Roman"/>
          <w:color w:val="333333"/>
          <w:sz w:val="24"/>
          <w:szCs w:val="24"/>
          <w:lang w:eastAsia="pl-PL"/>
        </w:rPr>
        <w:t>wz</w:t>
      </w:r>
      <w:proofErr w:type="spellEnd"/>
      <w:r w:rsidR="00FB009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wzorowe,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  <w:r w:rsidR="00DA2508" w:rsidRPr="00DA250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bdb</w:t>
      </w:r>
      <w:proofErr w:type="spellEnd"/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bardzo dobre,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</w:t>
      </w:r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</w:t>
      </w:r>
      <w:proofErr w:type="spellStart"/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</w:t>
      </w:r>
      <w:proofErr w:type="spellEnd"/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dobre,</w:t>
      </w:r>
    </w:p>
    <w:p w:rsidR="00CB5388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d) </w:t>
      </w:r>
      <w:r w:rsidR="00DA250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pop – poprawne,</w:t>
      </w:r>
    </w:p>
    <w:p w:rsidR="00DA2508" w:rsidRPr="00FD67FD" w:rsidRDefault="00DA250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e)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ndp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nieodpowiednie;</w:t>
      </w:r>
    </w:p>
    <w:p w:rsidR="00CB5388" w:rsidRPr="00FD67FD" w:rsidRDefault="001832DA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2</w:t>
      </w:r>
      <w:r w:rsidRPr="002E7270">
        <w:rPr>
          <w:rFonts w:ascii="Times New Roman" w:hAnsi="Times New Roman"/>
          <w:sz w:val="24"/>
          <w:szCs w:val="24"/>
          <w:lang w:eastAsia="pl-PL"/>
        </w:rPr>
        <w:t>) śródrocznej i rocznej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- ocena opisowa;</w:t>
      </w:r>
    </w:p>
    <w:p w:rsidR="00CB5388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końcowej - ocena opisowa.</w:t>
      </w:r>
    </w:p>
    <w:p w:rsidR="00CB5388" w:rsidRPr="00425688" w:rsidRDefault="00CB5388" w:rsidP="00425688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11</w:t>
      </w:r>
    </w:p>
    <w:p w:rsidR="007A3F42" w:rsidRPr="00AD61A3" w:rsidRDefault="007A3F42" w:rsidP="007A3F42">
      <w:pPr>
        <w:pStyle w:val="Akapitzlist"/>
        <w:numPr>
          <w:ilvl w:val="4"/>
          <w:numId w:val="29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AD61A3">
        <w:rPr>
          <w:rFonts w:ascii="Times New Roman" w:hAnsi="Times New Roman"/>
        </w:rPr>
        <w:t>Ocena ucznia w klasach I – III ma formę punktową lub słownego komentarza.</w:t>
      </w:r>
    </w:p>
    <w:p w:rsidR="00CB5388" w:rsidRPr="007A3F42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7A3F42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Pr="007A3F42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Rodzice informowani są o postępach ucznia przez: </w:t>
      </w:r>
    </w:p>
    <w:p w:rsidR="00CB5388" w:rsidRPr="00FD67FD" w:rsidRDefault="00CB5388" w:rsidP="00DC5DE8">
      <w:pPr>
        <w:tabs>
          <w:tab w:val="left" w:pos="426"/>
        </w:tabs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bieżący wgląd do zeszytów i kart pracy dziecka; </w:t>
      </w:r>
    </w:p>
    <w:p w:rsidR="00CB5388" w:rsidRPr="00FD67FD" w:rsidRDefault="00CB5388" w:rsidP="00DC5DE8">
      <w:pPr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indywidualne rozmowy z wychowawcą lub nauczycielami uczącymi;</w:t>
      </w:r>
    </w:p>
    <w:p w:rsidR="00CB5388" w:rsidRPr="00FD67FD" w:rsidRDefault="00CB5388" w:rsidP="00DC5DE8">
      <w:pPr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otrzymują semestralną i roczną ocenę opisową.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12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 Uczeń klasy I – III otrzymuje promocję do klasy programowo wyższej, jeżeli jego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osiągnięcia edukacyjne w danym roku szkolnym oceniono pozytywnie.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 Na wniosek rodziców i po uzyskaniu zgody wychowawcy</w:t>
      </w:r>
    </w:p>
    <w:p w:rsidR="00CB5388" w:rsidRPr="00FD67FD" w:rsidRDefault="00CB5388" w:rsidP="007372CA">
      <w:pPr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klasy lub na wniosek wychowawcy klas</w:t>
      </w:r>
      <w:r w:rsidR="007372CA">
        <w:rPr>
          <w:rFonts w:ascii="Times New Roman" w:hAnsi="Times New Roman"/>
          <w:color w:val="333333"/>
          <w:sz w:val="24"/>
          <w:szCs w:val="24"/>
          <w:lang w:eastAsia="pl-PL"/>
        </w:rPr>
        <w:t>y i po uzyskaniu zgody rodziców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,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rada pedagogiczna może postanowić o promowaniu ucznia klasy I i II do klasy programowo wyższej również w ciągu roku szkolnego.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Rada Pedagogiczna na wniosek wychowawcy klasy oraz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po zasięgnięciu opinii rodziców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, podejmuje decyzję o niepromowaniu ucznia klasy I-III. </w:t>
      </w:r>
    </w:p>
    <w:p w:rsidR="00CB5388" w:rsidRPr="00FD67FD" w:rsidRDefault="00CB5388" w:rsidP="00A14F38">
      <w:pPr>
        <w:shd w:val="clear" w:color="auto" w:fill="FFFFFF"/>
        <w:tabs>
          <w:tab w:val="left" w:pos="1418"/>
          <w:tab w:val="left" w:pos="3119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Default="00CB5388" w:rsidP="00E02C65">
      <w:pPr>
        <w:spacing w:line="24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13</w:t>
      </w:r>
    </w:p>
    <w:p w:rsidR="00CB5388" w:rsidRPr="00FD67FD" w:rsidRDefault="00CB5388" w:rsidP="00E02C65">
      <w:pPr>
        <w:spacing w:line="24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5D5FAB">
      <w:pPr>
        <w:pStyle w:val="Akapitzlist"/>
        <w:numPr>
          <w:ilvl w:val="3"/>
          <w:numId w:val="2"/>
        </w:numPr>
        <w:tabs>
          <w:tab w:val="num" w:pos="426"/>
          <w:tab w:val="num" w:pos="5670"/>
        </w:tabs>
        <w:spacing w:line="360" w:lineRule="auto"/>
        <w:ind w:left="425" w:hanging="425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Oceny bieżące oraz śródroczne i roczne oceny klasyfikacyjne z zajęć edukacyjnych, począwszy od klasy IV szkoły podstawowej, wyrażane są w stopniach według następującej skali: </w:t>
      </w:r>
    </w:p>
    <w:p w:rsidR="00CB5388" w:rsidRPr="00FD67FD" w:rsidRDefault="00CB5388" w:rsidP="00594579">
      <w:pPr>
        <w:pStyle w:val="Akapitzlist"/>
        <w:tabs>
          <w:tab w:val="num" w:pos="5670"/>
        </w:tabs>
        <w:spacing w:line="360" w:lineRule="auto"/>
        <w:ind w:left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celujący - 6;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2) bardzo dobry – 5;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3) dobry – 4;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4) dostateczny – 3;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5) dopuszczający – 2;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6) niedostateczny – 1.</w:t>
      </w:r>
    </w:p>
    <w:p w:rsidR="001412BB" w:rsidRPr="002E7270" w:rsidRDefault="001412BB" w:rsidP="00A14F38">
      <w:pPr>
        <w:pStyle w:val="Akapitzlist"/>
        <w:numPr>
          <w:ilvl w:val="3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</w:rPr>
      </w:pPr>
      <w:r w:rsidRPr="002E7270">
        <w:rPr>
          <w:rFonts w:ascii="Times New Roman" w:hAnsi="Times New Roman"/>
        </w:rPr>
        <w:t>Pozytywnymi ocenami klasyfikacyjnymi są oceny ustalone w stopniach, o których mowa w ust. 1 pkt 1 – 5.</w:t>
      </w:r>
    </w:p>
    <w:p w:rsidR="001412BB" w:rsidRPr="001676D5" w:rsidRDefault="001412BB" w:rsidP="00A14F38">
      <w:pPr>
        <w:pStyle w:val="Akapitzlist"/>
        <w:numPr>
          <w:ilvl w:val="3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</w:rPr>
      </w:pPr>
      <w:r w:rsidRPr="002E7270">
        <w:rPr>
          <w:rFonts w:ascii="Times New Roman" w:hAnsi="Times New Roman"/>
        </w:rPr>
        <w:t xml:space="preserve">Negatywną oceną klasyfikacyjną jest ocena ustalona w stopniu o którym mowa w ust.1 </w:t>
      </w:r>
      <w:r w:rsidRPr="001676D5">
        <w:rPr>
          <w:rFonts w:ascii="Times New Roman" w:hAnsi="Times New Roman"/>
        </w:rPr>
        <w:t>pkt 6.</w:t>
      </w:r>
    </w:p>
    <w:p w:rsidR="00CE6A63" w:rsidRPr="001676D5" w:rsidRDefault="00CE6A63" w:rsidP="00CE6A63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 xml:space="preserve">4. Ocenianie bieżące z zajęć edukacyjnych ma na celu monitorowanie pracy ucznia oraz przekazywanie uczniowi informacji o jego osiągnięciach edukacyjnych pomagających </w:t>
      </w:r>
      <w:r w:rsidR="00DA2508">
        <w:rPr>
          <w:rFonts w:ascii="Times New Roman" w:hAnsi="Times New Roman"/>
          <w:sz w:val="24"/>
          <w:szCs w:val="24"/>
        </w:rPr>
        <w:br/>
      </w:r>
      <w:r w:rsidRPr="001676D5">
        <w:rPr>
          <w:rFonts w:ascii="Times New Roman" w:hAnsi="Times New Roman"/>
          <w:sz w:val="24"/>
          <w:szCs w:val="24"/>
        </w:rPr>
        <w:t>w uczeniu się, poprzez wskazanie, co uczeń robi dobrze, co i jak wymaga poprawy oraz jak powinien dalej się uczyć.</w:t>
      </w:r>
    </w:p>
    <w:p w:rsidR="00CB5388" w:rsidRPr="001676D5" w:rsidRDefault="00CB5388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</w:rPr>
      </w:pPr>
      <w:r w:rsidRPr="001676D5">
        <w:rPr>
          <w:rFonts w:ascii="Times New Roman" w:hAnsi="Times New Roman"/>
        </w:rPr>
        <w:t>Oceny klasyfikacyjne z zajęć edukacyjnych nie mają wpływu na ocenę klasyfikacyjną zachowania.</w:t>
      </w:r>
    </w:p>
    <w:p w:rsidR="00CE6A63" w:rsidRPr="001676D5" w:rsidRDefault="00CE6A63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</w:rPr>
      </w:pPr>
      <w:r w:rsidRPr="001676D5">
        <w:rPr>
          <w:rFonts w:ascii="Times New Roman" w:hAnsi="Times New Roman"/>
        </w:rPr>
        <w:t>Jeżeli w wyniku klasyfikacji śródrocznej stwierdzono, że poziom osiągnięć edukacyjnych ucznia uniemożliwi lub utrudni mu kontynuowanie nauki w klasie programowo wyższej, szkoła umożliwia uczniowi uzupełnienie braków.</w:t>
      </w:r>
    </w:p>
    <w:p w:rsidR="00CB5388" w:rsidRPr="00FD67FD" w:rsidRDefault="00CB5388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Przyjmuje się następujące ogólne kryteria oceniania: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stopień celujący (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6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</w:t>
      </w:r>
      <w:r w:rsidR="0023203E">
        <w:rPr>
          <w:rFonts w:ascii="Times New Roman" w:hAnsi="Times New Roman"/>
          <w:color w:val="333333"/>
          <w:sz w:val="24"/>
          <w:szCs w:val="24"/>
          <w:lang w:eastAsia="pl-PL"/>
        </w:rPr>
        <w:t>w wysokim stopniu opanował wiedzę i umiejętności z danego przedmiotu określone programem nauczania,</w:t>
      </w:r>
    </w:p>
    <w:p w:rsidR="00CB5388" w:rsidRPr="00FD67FD" w:rsidRDefault="00CB5388" w:rsidP="0023203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b) </w:t>
      </w:r>
      <w:r w:rsidR="0023203E" w:rsidRPr="0023203E">
        <w:rPr>
          <w:rFonts w:ascii="Times New Roman" w:hAnsi="Times New Roman"/>
          <w:color w:val="333333"/>
          <w:sz w:val="24"/>
          <w:szCs w:val="24"/>
          <w:lang w:eastAsia="pl-PL"/>
        </w:rPr>
        <w:t>spełnia wymagania nauczyciela wynikające z realizowanego przez niego programu, ale także wiedzy wykraczającej ponad ten program, jeżeli uczeń wykazuje zainteresowanie poszerzaniem wiedzy</w:t>
      </w:r>
      <w:r w:rsidRPr="0023203E"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426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2) stopień bardzo dobry (5)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opanował pełny zakres wiedzy i umiejętności określony programem nauczania,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sprawnie posługuje się zdobytymi wiadomościami, potrafi korzystać z różnych źródeł informacji, łączyć wiedzę z różnych przedmiotów i dziedzin oraz stosować ją 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nowych sytuacjach;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stopień dobry (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4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)</w:t>
      </w: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otrzymuje uczeń, który: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opanował wiadomości i umiejętności określone programem nauczania,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samodzielnie rozwiązuje problemy typowe, użyteczne w życiu pozaszkolnym;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stopień dostateczny (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3)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otrzymuje uczeń, który: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 opanował podstawowe wiadomości i umiejętności ujęte w programie nauczania, </w:t>
      </w:r>
    </w:p>
    <w:p w:rsidR="00CB5388" w:rsidRPr="00FD67FD" w:rsidRDefault="00CB5388" w:rsidP="005D5FA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posiada proste umiejętności pozwalające rozwiązywać z pomocą nauczyciela problemy typowe;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5) stopień dopuszczający (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2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ma braki w wiadomościach i umiejętnościach objętych programem nauczania, ale braki te nie uniemożliwiają dalszego kształcenia,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rozwiązuje z pomocą nauczyciela typowe zadania o niewielkim stopniu trudności, często powtarzające się w procesie nauczania;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6) stopień niedostateczny (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1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nie opanował koniecznych wiadomości i umiejętności objętych programem nauczania i najważniejszych w uczeniu danego przedmiotu,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 nie potrafi rozwiązać zadań o elementarnym stopniu trudności i nie wykazuje chęci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współpracy z nauczycielem;</w:t>
      </w:r>
    </w:p>
    <w:p w:rsidR="00CB5388" w:rsidRPr="00711C53" w:rsidRDefault="00CB5388" w:rsidP="00711C53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333333"/>
        </w:rPr>
      </w:pPr>
      <w:r w:rsidRPr="00711C53">
        <w:rPr>
          <w:rFonts w:ascii="Times New Roman" w:hAnsi="Times New Roman"/>
          <w:color w:val="333333"/>
        </w:rPr>
        <w:t>Szczegółowe kryteria i zasady oceniania z poszczególnych przedmiotów opracowują nauczyciele i przedstawiają w postaci przedmiotowych systemów oceniania.</w:t>
      </w:r>
    </w:p>
    <w:p w:rsidR="00CB5388" w:rsidRPr="00FD67FD" w:rsidRDefault="00BD0E67" w:rsidP="00BD0E67">
      <w:p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spacing w:line="360" w:lineRule="auto"/>
        <w:ind w:left="-142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9.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Przedmiotowe systemy oceniania uwzględniają następujące ogólnie przyjęte zasady: </w:t>
      </w:r>
    </w:p>
    <w:p w:rsidR="00CB5388" w:rsidRPr="00FD67FD" w:rsidRDefault="00CB5388" w:rsidP="00A14F38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 w:hanging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ocenianiu podlegają: prace pisemne (bieżące, okresowe, całoroczne), prace domowe, odpowiedzi ustne, aktywność na lekcji;</w:t>
      </w:r>
    </w:p>
    <w:p w:rsidR="00CB5388" w:rsidRPr="00FD67FD" w:rsidRDefault="00CB5388" w:rsidP="005D5FAB">
      <w:pPr>
        <w:shd w:val="clear" w:color="auto" w:fill="FFFFFF"/>
        <w:tabs>
          <w:tab w:val="left" w:pos="180"/>
          <w:tab w:val="left" w:pos="567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punktacja za prace pisemne (jednakowa dla wszystkich przedmiotów) jest następująca: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i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możliwych do uzyskania punktów </w:t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  <w:t>ocena</w:t>
      </w:r>
    </w:p>
    <w:p w:rsidR="00CB5388" w:rsidRPr="00FD67FD" w:rsidRDefault="00CB5388" w:rsidP="00A14F38">
      <w:pPr>
        <w:pStyle w:val="Akapitzlist"/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hanging="731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100% - 90%</w:t>
      </w:r>
      <w:r w:rsidRPr="00FD67FD">
        <w:rPr>
          <w:rFonts w:ascii="Times New Roman" w:hAnsi="Times New Roman"/>
          <w:color w:val="333333"/>
        </w:rPr>
        <w:tab/>
        <w:t>bardzo dobry,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89% - 75%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dobry,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74% - 50%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dostateczny,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49% - 30%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dopuszczający,</w:t>
      </w:r>
    </w:p>
    <w:p w:rsidR="00CB5388" w:rsidRPr="00FD67FD" w:rsidRDefault="00CB5388" w:rsidP="005D5FAB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29% - 0%                                           niedostateczny;</w:t>
      </w:r>
    </w:p>
    <w:p w:rsidR="00CB5388" w:rsidRPr="00FD67FD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ocenę celującą otrzymuje uczeń, który uzyskał 100% punktów i wykonał zadanie dodatkowe;</w:t>
      </w:r>
    </w:p>
    <w:p w:rsidR="00CB5388" w:rsidRPr="00FD67FD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4)  prace klasowe, sprawdziany, testy  (obejmujące większą partię materiału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są  poprzedzone powtórzeniem  i zapowiadane  z tygodniowym wyprzedzeniem (termin zostaje wpisany do dziennika). Nie może ich być więcej niż trzy w tygodniu 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 jedna (jeden) w ciągu dnia;</w:t>
      </w:r>
    </w:p>
    <w:p w:rsidR="00CB5388" w:rsidRPr="001676D5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5) prace klasowe, sprawdziany, testy  winny być sprawdzone, ocenione i oddane uczniom </w:t>
      </w:r>
      <w:r w:rsidRPr="001676D5">
        <w:rPr>
          <w:rFonts w:ascii="Times New Roman" w:hAnsi="Times New Roman"/>
          <w:sz w:val="24"/>
          <w:szCs w:val="24"/>
          <w:lang w:eastAsia="pl-PL"/>
        </w:rPr>
        <w:t>w ciągu dwóch tygodni;</w:t>
      </w:r>
    </w:p>
    <w:p w:rsidR="00CB5388" w:rsidRPr="001676D5" w:rsidRDefault="007A3F42" w:rsidP="00446DC7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 xml:space="preserve">       6) uczeń, który nie był na pracy klasowej, sprawdzianie, teście ma obowiązek przystąpić do wyżej wymienionych w ciągu tygodnia od przyjścia na lekcję z danego przedmiotu;</w:t>
      </w:r>
    </w:p>
    <w:p w:rsidR="00B508BA" w:rsidRPr="001676D5" w:rsidRDefault="00B508BA" w:rsidP="00B508BA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>7) uczniowi nie wystawia się żadnych ocen za nieobecność na sprawdzianie lub jego poprawie;</w:t>
      </w:r>
    </w:p>
    <w:p w:rsidR="00CB5388" w:rsidRPr="00FD67FD" w:rsidRDefault="00B508BA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8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uczeń ma prawo poprawić ocenę w ciągu jednego tygodnia od oddania prac;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9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ocena otrzymana za poprawioną pracę klasową, sprawdzian, test jest wpisywana jako kolejna do dziennika lekcyjnego;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10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krótkie formy sprawdzające, tzw. kartkówki (obejmujące nie więcej niż trzy lekcje 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trwające nie dłużej niż 15 minut) nie podlegają poprawie i nie muszą być zapowiadane; </w:t>
      </w:r>
    </w:p>
    <w:p w:rsidR="00CB5388" w:rsidRPr="00FD67FD" w:rsidRDefault="00B508BA" w:rsidP="005D5FAB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Book Antiqua" w:hAnsi="Book Antiqua"/>
          <w:color w:val="333333"/>
          <w:sz w:val="24"/>
          <w:szCs w:val="24"/>
          <w:lang w:eastAsia="pl-PL"/>
        </w:rPr>
        <w:t>11</w:t>
      </w:r>
      <w:r w:rsidR="00CB5388" w:rsidRPr="00FD67FD">
        <w:rPr>
          <w:rFonts w:ascii="Book Antiqua" w:hAnsi="Book Antiqua"/>
          <w:color w:val="333333"/>
          <w:sz w:val="24"/>
          <w:szCs w:val="24"/>
          <w:lang w:eastAsia="pl-PL"/>
        </w:rPr>
        <w:t>) k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artkówki winny być poprawione i ocenione przez nauczyciela w terminie jednotygodniowym i dane uczniowi do wglądu;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12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nie ocenia się zachowania ucznia jako formy aktywności przedmiotowej;</w:t>
      </w:r>
    </w:p>
    <w:p w:rsidR="00CB5388" w:rsidRPr="001676D5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13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nieprzygotowania z każdego przedmiotu (z poprzedniej lekcji) nauczyciel odnotowuje 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854E94" w:rsidRPr="001676D5">
        <w:rPr>
          <w:rFonts w:ascii="Times New Roman" w:hAnsi="Times New Roman"/>
          <w:sz w:val="24"/>
          <w:szCs w:val="24"/>
          <w:lang w:eastAsia="pl-PL"/>
        </w:rPr>
        <w:t>dzienniku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:rsidR="00CB5388" w:rsidRPr="001676D5" w:rsidRDefault="00B508BA" w:rsidP="00446DC7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>14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446DC7" w:rsidRPr="001676D5">
        <w:rPr>
          <w:rFonts w:ascii="Times New Roman" w:hAnsi="Times New Roman"/>
          <w:sz w:val="24"/>
          <w:szCs w:val="24"/>
          <w:lang w:eastAsia="pl-PL"/>
        </w:rPr>
        <w:t>ilość dopuszczalnych nieprzygotowań ustala nauczyciel proporcjonalnie do liczby godzin danego przedmiotu w tygodniowym planie zajęć</w:t>
      </w:r>
      <w:r w:rsidR="007A3F42" w:rsidRPr="001676D5">
        <w:rPr>
          <w:rFonts w:ascii="Times New Roman" w:hAnsi="Times New Roman"/>
          <w:sz w:val="24"/>
          <w:szCs w:val="24"/>
          <w:lang w:eastAsia="pl-PL"/>
        </w:rPr>
        <w:t xml:space="preserve"> (nie więcej niż 3)</w:t>
      </w:r>
      <w:r w:rsidR="00446DC7" w:rsidRPr="001676D5">
        <w:rPr>
          <w:rFonts w:ascii="Times New Roman" w:hAnsi="Times New Roman"/>
          <w:sz w:val="24"/>
          <w:szCs w:val="24"/>
          <w:lang w:eastAsia="pl-PL"/>
        </w:rPr>
        <w:t>;</w:t>
      </w:r>
    </w:p>
    <w:p w:rsidR="00CB5388" w:rsidRPr="00FD67FD" w:rsidRDefault="00B508BA" w:rsidP="005D5FAB">
      <w:pPr>
        <w:shd w:val="clear" w:color="auto" w:fill="FFFFFF"/>
        <w:tabs>
          <w:tab w:val="left" w:pos="284"/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15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prace domowe, krótsze wypowiedzi i aktywność mogą być oceniane „plusami”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–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odpowiednia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ilość plusów 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(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określon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a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kryteriach oceniania z poszczególnych przedmiotów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) tworzy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ocenę bardzo dobrą;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16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o niewykorzystanych „plusach” na koniec roku szkolnego decyduje nauczyciel na korzyść ucznia;</w:t>
      </w:r>
    </w:p>
    <w:p w:rsidR="00CB5388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    17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materiał omawiany w czasie nieobecności ucznia (tygodniowej lub dłuższej) musi być przez niego uzupełniony w terminie uzgodnionym z nauczycielem (nie dłuższym niż 2 tygodnie).</w:t>
      </w:r>
    </w:p>
    <w:p w:rsidR="0085636B" w:rsidRDefault="0085636B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85636B" w:rsidRDefault="0085636B" w:rsidP="0085636B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1</w:t>
      </w:r>
      <w:r w:rsidR="000110C3">
        <w:rPr>
          <w:rFonts w:ascii="Times New Roman" w:hAnsi="Times New Roman"/>
          <w:b/>
          <w:color w:val="333333"/>
          <w:sz w:val="24"/>
          <w:szCs w:val="24"/>
          <w:lang w:eastAsia="pl-PL"/>
        </w:rPr>
        <w:t>4</w:t>
      </w:r>
    </w:p>
    <w:p w:rsidR="00D24FA9" w:rsidRDefault="00D24FA9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1. Oceny śródroczne i roczne z poszczególnych przedmiotów ustalane są na podstawie uzyskanych ocen cząstkowych.</w:t>
      </w:r>
    </w:p>
    <w:p w:rsidR="00446DC7" w:rsidRDefault="00D24FA9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AF5342">
        <w:rPr>
          <w:rFonts w:ascii="Times New Roman" w:hAnsi="Times New Roman"/>
          <w:color w:val="333333"/>
        </w:rPr>
        <w:t>2.</w:t>
      </w:r>
      <w:r w:rsidR="00AF5342">
        <w:rPr>
          <w:rFonts w:ascii="Times New Roman" w:hAnsi="Times New Roman"/>
          <w:color w:val="333333"/>
        </w:rPr>
        <w:tab/>
      </w:r>
      <w:r w:rsidR="00A94258" w:rsidRPr="00AF5342">
        <w:rPr>
          <w:rFonts w:ascii="Times New Roman" w:hAnsi="Times New Roman"/>
          <w:color w:val="333333"/>
        </w:rPr>
        <w:t>Każdej ocenie cząstkowej przyporządkowuje się liczbę naturalną, oznacz</w:t>
      </w:r>
      <w:r w:rsidR="00446DC7">
        <w:rPr>
          <w:rFonts w:ascii="Times New Roman" w:hAnsi="Times New Roman"/>
          <w:color w:val="333333"/>
        </w:rPr>
        <w:t xml:space="preserve">ając jej wagę </w:t>
      </w:r>
      <w:r w:rsidR="00711C53">
        <w:rPr>
          <w:rFonts w:ascii="Times New Roman" w:hAnsi="Times New Roman"/>
          <w:color w:val="333333"/>
        </w:rPr>
        <w:br/>
      </w:r>
      <w:r w:rsidR="00446DC7">
        <w:rPr>
          <w:rFonts w:ascii="Times New Roman" w:hAnsi="Times New Roman"/>
          <w:color w:val="333333"/>
        </w:rPr>
        <w:t>w hierarchii ocen.</w:t>
      </w:r>
    </w:p>
    <w:p w:rsidR="00C97A68" w:rsidRPr="00AF5342" w:rsidRDefault="00B3051B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4.</w:t>
      </w:r>
      <w:r>
        <w:rPr>
          <w:rFonts w:ascii="Times New Roman" w:hAnsi="Times New Roman"/>
          <w:color w:val="333333"/>
        </w:rPr>
        <w:tab/>
      </w:r>
      <w:r w:rsidR="00C76B88" w:rsidRPr="00AF5342">
        <w:rPr>
          <w:rFonts w:ascii="Times New Roman" w:hAnsi="Times New Roman"/>
          <w:color w:val="333333"/>
        </w:rPr>
        <w:t>Formy aktywności i ich waga: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689"/>
        <w:gridCol w:w="1262"/>
        <w:gridCol w:w="1440"/>
      </w:tblGrid>
      <w:tr w:rsidR="00C76B88" w:rsidTr="00C76B88">
        <w:tc>
          <w:tcPr>
            <w:tcW w:w="675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2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Forma aktywności</w:t>
            </w:r>
          </w:p>
        </w:tc>
        <w:tc>
          <w:tcPr>
            <w:tcW w:w="1276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Waga </w:t>
            </w:r>
          </w:p>
        </w:tc>
        <w:tc>
          <w:tcPr>
            <w:tcW w:w="1449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Kolor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742AAB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test, s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prawdzian, praca klasowa, 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dyktando, 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osiągnięcia w konkursach *(etap wojewódzki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i ogólnopolski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6" w:type="dxa"/>
          </w:tcPr>
          <w:p w:rsidR="00C76B88" w:rsidRDefault="004B610F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czerwony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5A5A86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wypracowanie domowe, 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odpowiedź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obejmująca większy zakres materiału, </w:t>
            </w:r>
            <w:r w:rsidR="007372C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kartkówka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o wyższym stopniu trudności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prace dodatkowe (prezentacje, projekty, 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referaty, 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praca długoterminowa, doświadczenia przeprowadzane w domu), 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osiągnięcia w konkursach *(etap powiatowy)</w:t>
            </w:r>
          </w:p>
        </w:tc>
        <w:tc>
          <w:tcPr>
            <w:tcW w:w="1276" w:type="dxa"/>
          </w:tcPr>
          <w:p w:rsidR="00C76B88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zielony</w:t>
            </w:r>
          </w:p>
          <w:p w:rsidR="003355C3" w:rsidRDefault="003355C3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niebieski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3355C3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kartkówka, odpowiedź ustna,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3355C3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ykonanie pomocy dydaktycznych w ramach przedmiotu, aktywność na lekcji, praca na lekcji, praca domowa, zeszyt przedmiotowy</w:t>
            </w:r>
            <w:r w:rsidR="003355C3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,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zeszyt ćwiczeń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, osiągnięcia w konkursach *(etap szkolny)</w:t>
            </w:r>
          </w:p>
        </w:tc>
        <w:tc>
          <w:tcPr>
            <w:tcW w:w="1276" w:type="dxa"/>
          </w:tcPr>
          <w:p w:rsidR="00C76B88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czarny</w:t>
            </w:r>
          </w:p>
        </w:tc>
      </w:tr>
      <w:tr w:rsidR="00431926" w:rsidTr="000D29AC">
        <w:tc>
          <w:tcPr>
            <w:tcW w:w="675" w:type="dxa"/>
          </w:tcPr>
          <w:p w:rsidR="00431926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537" w:type="dxa"/>
            <w:gridSpan w:val="3"/>
          </w:tcPr>
          <w:p w:rsidR="00431926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* ocena bardzo dobra za udział w danym etapie konkursu, ocena celująca za szczególne osiągnięcia (laureat lub finalista etapu konkursu)</w:t>
            </w:r>
          </w:p>
        </w:tc>
      </w:tr>
    </w:tbl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t xml:space="preserve">W przypadku oceniania innej formy aktywności lub potrzeby wyróżnienia któregoś </w:t>
      </w:r>
      <w:r w:rsidR="00711C53">
        <w:rPr>
          <w:rFonts w:ascii="Times New Roman" w:hAnsi="Times New Roman"/>
          <w:color w:val="333333"/>
        </w:rPr>
        <w:br/>
      </w:r>
      <w:r w:rsidRPr="000210DB">
        <w:rPr>
          <w:rFonts w:ascii="Times New Roman" w:hAnsi="Times New Roman"/>
          <w:color w:val="333333"/>
        </w:rPr>
        <w:t xml:space="preserve">z działań nauczyciel ustala </w:t>
      </w:r>
      <w:r w:rsidR="00AF5342">
        <w:rPr>
          <w:rFonts w:ascii="Times New Roman" w:hAnsi="Times New Roman"/>
          <w:color w:val="333333"/>
        </w:rPr>
        <w:t>sposób oceny oraz jej wagę.</w:t>
      </w:r>
    </w:p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lastRenderedPageBreak/>
        <w:t>Do dziennika wpisuje się oceny cząstkowe odpowiednim kolorem z podziałem na poszczególne wagi.</w:t>
      </w:r>
    </w:p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t xml:space="preserve">Stopień uzyskany podczas poprawy prac pisemnych wpisuje się do dziennika lekcyjnego </w:t>
      </w:r>
      <w:r w:rsidR="003355C3">
        <w:rPr>
          <w:rFonts w:ascii="Times New Roman" w:hAnsi="Times New Roman"/>
          <w:color w:val="333333"/>
        </w:rPr>
        <w:t xml:space="preserve">w </w:t>
      </w:r>
      <w:r w:rsidR="00584E27">
        <w:rPr>
          <w:rFonts w:ascii="Times New Roman" w:hAnsi="Times New Roman"/>
          <w:color w:val="333333"/>
        </w:rPr>
        <w:t>nowej kolumnie</w:t>
      </w:r>
      <w:r w:rsidRPr="000210DB">
        <w:rPr>
          <w:rFonts w:ascii="Times New Roman" w:hAnsi="Times New Roman"/>
          <w:color w:val="333333"/>
        </w:rPr>
        <w:t>.</w:t>
      </w:r>
    </w:p>
    <w:p w:rsidR="00B3051B" w:rsidRDefault="00154ABC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W przypadku wychowania fizycznego, techniki,</w:t>
      </w:r>
      <w:r w:rsidR="007372CA">
        <w:rPr>
          <w:rFonts w:ascii="Times New Roman" w:hAnsi="Times New Roman"/>
          <w:color w:val="333333"/>
        </w:rPr>
        <w:t xml:space="preserve"> zajęć technicznych, zajęć komputerowych,</w:t>
      </w:r>
      <w:r>
        <w:rPr>
          <w:rFonts w:ascii="Times New Roman" w:hAnsi="Times New Roman"/>
          <w:color w:val="333333"/>
        </w:rPr>
        <w:t xml:space="preserve"> informatyki, religii, plastyki i muzyki nauczyciel wystawia ocenę śródroczną i roczną uwzględniając wysiłek wkładany w wywiązywanie się z obowiązków wynikających ze specyfiki tych zajęć, chęć do pracy, zaangażowanie, aktywność ucznia.</w:t>
      </w:r>
    </w:p>
    <w:p w:rsidR="00B3051B" w:rsidRDefault="00B3051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F86813" w:rsidRPr="00B3051B">
        <w:rPr>
          <w:rFonts w:ascii="Times New Roman" w:hAnsi="Times New Roman"/>
          <w:color w:val="333333"/>
        </w:rPr>
        <w:t>Na ocenę półroczną i roczną uczeń pracuje systematycznie, nie ma możliwości zmiany oceny w wyniku jednorazowego przygotowania się z określonej części materiału.</w:t>
      </w:r>
    </w:p>
    <w:p w:rsidR="00D133CB" w:rsidRPr="00B3051B" w:rsidRDefault="00B3051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D133CB" w:rsidRPr="00B3051B">
        <w:rPr>
          <w:rFonts w:ascii="Times New Roman" w:hAnsi="Times New Roman"/>
          <w:color w:val="333333"/>
        </w:rPr>
        <w:t xml:space="preserve">Każdy uczeń z każdego przedmiotu w </w:t>
      </w:r>
      <w:r w:rsidR="00584E27">
        <w:rPr>
          <w:rFonts w:ascii="Times New Roman" w:hAnsi="Times New Roman"/>
          <w:color w:val="333333"/>
        </w:rPr>
        <w:t>półroczu</w:t>
      </w:r>
      <w:r w:rsidR="00D133CB" w:rsidRPr="00B3051B">
        <w:rPr>
          <w:rFonts w:ascii="Times New Roman" w:hAnsi="Times New Roman"/>
          <w:color w:val="333333"/>
        </w:rPr>
        <w:t xml:space="preserve"> powinien otrzymać przynajmniej 3 oceny cząstkowe i nie mniej niż podwojona ilość lekcji tego przedmiotu w tygodniu.</w:t>
      </w:r>
    </w:p>
    <w:p w:rsidR="00B3051B" w:rsidRDefault="00B3051B" w:rsidP="00B3051B">
      <w:p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13.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 </w:t>
      </w:r>
      <w:r w:rsidR="00F8681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Warunkiem uzyskania oceny celującej na koniec półrocza lub roku szkolnego jest spełnienie, co najmniej jednego z </w:t>
      </w:r>
      <w:r w:rsidR="00D133CB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poniższych </w:t>
      </w:r>
      <w:r w:rsidR="00F86813">
        <w:rPr>
          <w:rFonts w:ascii="Times New Roman" w:hAnsi="Times New Roman"/>
          <w:color w:val="333333"/>
          <w:sz w:val="24"/>
          <w:szCs w:val="24"/>
          <w:lang w:eastAsia="pl-PL"/>
        </w:rPr>
        <w:t>warunków:</w:t>
      </w:r>
    </w:p>
    <w:p w:rsidR="00B3051B" w:rsidRPr="00446DC7" w:rsidRDefault="00B3051B" w:rsidP="00B3051B">
      <w:pPr>
        <w:spacing w:before="100" w:beforeAutospacing="1" w:after="100" w:afterAutospacing="1" w:line="360" w:lineRule="auto"/>
        <w:ind w:left="567" w:hanging="360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46DC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 </w:t>
      </w:r>
      <w:r w:rsidR="00F86813" w:rsidRPr="00446DC7">
        <w:rPr>
          <w:rFonts w:ascii="Times New Roman" w:hAnsi="Times New Roman"/>
          <w:bCs/>
          <w:color w:val="333333"/>
          <w:sz w:val="24"/>
          <w:szCs w:val="24"/>
        </w:rPr>
        <w:t>uczeń</w:t>
      </w:r>
      <w:r w:rsidR="00D133CB" w:rsidRPr="00446DC7">
        <w:rPr>
          <w:rFonts w:ascii="Times New Roman" w:hAnsi="Times New Roman"/>
          <w:bCs/>
          <w:color w:val="333333"/>
          <w:sz w:val="24"/>
          <w:szCs w:val="24"/>
        </w:rPr>
        <w:t xml:space="preserve"> w ciągu </w:t>
      </w:r>
      <w:r w:rsidR="00D35EA7">
        <w:rPr>
          <w:rFonts w:ascii="Times New Roman" w:hAnsi="Times New Roman"/>
          <w:bCs/>
          <w:color w:val="333333"/>
          <w:sz w:val="24"/>
          <w:szCs w:val="24"/>
        </w:rPr>
        <w:t>semestru uzyskuje średnią</w:t>
      </w:r>
      <w:r w:rsidR="00D133CB" w:rsidRPr="00446DC7">
        <w:rPr>
          <w:rFonts w:ascii="Times New Roman" w:hAnsi="Times New Roman"/>
          <w:bCs/>
          <w:color w:val="333333"/>
          <w:sz w:val="24"/>
          <w:szCs w:val="24"/>
        </w:rPr>
        <w:t xml:space="preserve"> co najmniej 5,51;</w:t>
      </w:r>
    </w:p>
    <w:p w:rsidR="0085636B" w:rsidRPr="00D35EA7" w:rsidRDefault="00B3051B" w:rsidP="00D35EA7">
      <w:pPr>
        <w:spacing w:before="100" w:beforeAutospacing="1" w:after="100" w:afterAutospacing="1" w:line="360" w:lineRule="auto"/>
        <w:ind w:left="567" w:hanging="360"/>
        <w:rPr>
          <w:rFonts w:ascii="Times New Roman" w:hAnsi="Times New Roman"/>
          <w:bCs/>
          <w:color w:val="333333"/>
          <w:sz w:val="24"/>
          <w:szCs w:val="24"/>
        </w:rPr>
      </w:pPr>
      <w:r w:rsidRPr="00446DC7">
        <w:rPr>
          <w:rFonts w:ascii="Times New Roman" w:hAnsi="Times New Roman"/>
          <w:bCs/>
          <w:color w:val="333333"/>
          <w:sz w:val="24"/>
          <w:szCs w:val="24"/>
        </w:rPr>
        <w:t xml:space="preserve">2)  </w:t>
      </w:r>
      <w:r w:rsidR="00D133CB" w:rsidRPr="00446DC7">
        <w:rPr>
          <w:rFonts w:ascii="Times New Roman" w:hAnsi="Times New Roman"/>
          <w:bCs/>
          <w:color w:val="333333"/>
          <w:sz w:val="24"/>
          <w:szCs w:val="24"/>
        </w:rPr>
        <w:t xml:space="preserve">uczeń osiąga </w:t>
      </w:r>
      <w:r w:rsidR="00584E27" w:rsidRPr="00446DC7">
        <w:rPr>
          <w:rFonts w:ascii="Times New Roman" w:hAnsi="Times New Roman"/>
          <w:bCs/>
          <w:color w:val="333333"/>
          <w:sz w:val="24"/>
          <w:szCs w:val="24"/>
        </w:rPr>
        <w:t xml:space="preserve">znaczące </w:t>
      </w:r>
      <w:r w:rsidR="00D133CB" w:rsidRPr="00446DC7">
        <w:rPr>
          <w:rFonts w:ascii="Times New Roman" w:hAnsi="Times New Roman"/>
          <w:bCs/>
          <w:color w:val="333333"/>
          <w:sz w:val="24"/>
          <w:szCs w:val="24"/>
        </w:rPr>
        <w:t>sukcesy w konkursach</w:t>
      </w:r>
      <w:r w:rsidR="00584E27" w:rsidRPr="00446DC7">
        <w:rPr>
          <w:rFonts w:ascii="Times New Roman" w:hAnsi="Times New Roman"/>
          <w:bCs/>
          <w:color w:val="333333"/>
          <w:sz w:val="24"/>
          <w:szCs w:val="24"/>
        </w:rPr>
        <w:t xml:space="preserve"> przedmiotowych.</w:t>
      </w:r>
    </w:p>
    <w:p w:rsidR="00CB5388" w:rsidRPr="00FD67FD" w:rsidRDefault="00CB5388" w:rsidP="00FC1C8D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735F24" w:rsidRPr="000110C3" w:rsidRDefault="002C0FAF" w:rsidP="000110C3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15</w:t>
      </w:r>
      <w:bookmarkStart w:id="0" w:name="_GoBack"/>
      <w:bookmarkEnd w:id="0"/>
    </w:p>
    <w:p w:rsidR="00CB5388" w:rsidRPr="00FD67FD" w:rsidRDefault="00735F24" w:rsidP="005D5FA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P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ocząwszy od klasy czwartej, obowiązu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t>je sześciostopniowa skala ocen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zachowania.</w:t>
      </w:r>
    </w:p>
    <w:p w:rsidR="00CB5388" w:rsidRPr="00FD67FD" w:rsidRDefault="00CB5388" w:rsidP="005D5FA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Skala ocen obejmuje cztery oceny pozytywne: wzorową, bardzo dobrą, dobrą, i poprawną oraz dwie oceny negatywne – nieodpowiednią i naganną.</w:t>
      </w:r>
    </w:p>
    <w:p w:rsidR="00CB5388" w:rsidRPr="00FD67FD" w:rsidRDefault="00CB5388" w:rsidP="00225176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Oceny zachowania ucznia dokonuje się uwzględniając w szczególności: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wywiązywanie się z obowiązków ucznia;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postępowanie zgodne z dobrem społeczności szkolnej;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o honor i tradycje szkoły;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o piękno mowy ojczystej;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o bezpieczeństwo i zdrowie własne oraz innych osób;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godne, kulturalne zachowanie się w szkole i poza nią;</w:t>
      </w:r>
    </w:p>
    <w:p w:rsidR="00CB5388" w:rsidRDefault="00CB5388" w:rsidP="00225176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okazywanie szacunku innym osobom.</w:t>
      </w:r>
    </w:p>
    <w:p w:rsidR="00CB5388" w:rsidRDefault="00CB5388" w:rsidP="005D5FAB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lastRenderedPageBreak/>
        <w:t>Ocena klasyfikacyjna zachowania nie ma wpływu na oceny klasyfikacyjne z zajęć edukacyjnych oraz promocję do klasy programowo wyższej lub ukończenie szkoły.</w:t>
      </w:r>
    </w:p>
    <w:p w:rsidR="00CB5388" w:rsidRPr="001B2F31" w:rsidRDefault="00CB5388" w:rsidP="005D5FAB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Śródroczną i roczną ocenę zachowania ustala wychowawca po zasięgnięciu opinii </w:t>
      </w:r>
      <w:r w:rsidRPr="001B2F31">
        <w:rPr>
          <w:rFonts w:ascii="Times New Roman" w:hAnsi="Times New Roman"/>
          <w:color w:val="333333"/>
        </w:rPr>
        <w:t>nauczycieli, uczniów oraz ocenianego ucznia.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Każdy uczeń na początku </w:t>
      </w:r>
      <w:r w:rsidR="006F7B98" w:rsidRPr="00735F24">
        <w:rPr>
          <w:rFonts w:ascii="Times New Roman" w:hAnsi="Times New Roman"/>
        </w:rPr>
        <w:t>półrocza</w:t>
      </w:r>
      <w:r w:rsidRPr="00735F24">
        <w:rPr>
          <w:rFonts w:ascii="Times New Roman" w:hAnsi="Times New Roman"/>
        </w:rPr>
        <w:t xml:space="preserve"> otrzymuje 150 punktów. Pracę nad sobą, swoimi mocnymi i słabymi strona</w:t>
      </w:r>
      <w:r w:rsidR="000D29AC" w:rsidRPr="00735F24">
        <w:rPr>
          <w:rFonts w:ascii="Times New Roman" w:hAnsi="Times New Roman"/>
        </w:rPr>
        <w:t xml:space="preserve">mi zaczyna od pozytywnej oceny </w:t>
      </w:r>
      <w:r w:rsidRPr="00735F24">
        <w:rPr>
          <w:rFonts w:ascii="Times New Roman" w:hAnsi="Times New Roman"/>
        </w:rPr>
        <w:t xml:space="preserve">zachowania. O jej zmianie decyduje sam, w sposób dobrowolny i świadomy poprzez różnego rodzaju działania. Te </w:t>
      </w:r>
      <w:r w:rsidR="007B62FB" w:rsidRPr="00735F24">
        <w:rPr>
          <w:rFonts w:ascii="Times New Roman" w:hAnsi="Times New Roman"/>
        </w:rPr>
        <w:br/>
      </w:r>
      <w:r w:rsidRPr="00735F24">
        <w:rPr>
          <w:rFonts w:ascii="Times New Roman" w:hAnsi="Times New Roman"/>
        </w:rPr>
        <w:t xml:space="preserve">o charakterze pozytywnym ocenę podwyższą, te o negatywnym – obniżą. 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W sytuacjach problemowych, wynikających z przyznawania punktów, uczeń ma prawo niezwłocznie zgłosić sprawę wychowawcy, a w przypadku jego nieobecności – do pedagoga szkolnego lub dyrektorowi szkoły. 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>Ilość punktów uzyskanych przez ucznia jest tylko jednym z czynników wpływających na jego ocenę zachowania.</w:t>
      </w:r>
    </w:p>
    <w:p w:rsidR="00CB5388" w:rsidRPr="00735F24" w:rsidRDefault="00CB5388" w:rsidP="00501CD1">
      <w:pPr>
        <w:pStyle w:val="Akapitzlist"/>
        <w:spacing w:line="360" w:lineRule="auto"/>
        <w:ind w:left="66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     1)  Skala ocen zachowania:</w:t>
      </w:r>
    </w:p>
    <w:p w:rsidR="00CB5388" w:rsidRPr="00735F24" w:rsidRDefault="00CB5388" w:rsidP="00501CD1">
      <w:pPr>
        <w:pStyle w:val="Akapitzlist"/>
        <w:tabs>
          <w:tab w:val="left" w:pos="426"/>
        </w:tabs>
        <w:spacing w:line="360" w:lineRule="auto"/>
        <w:ind w:left="426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    201 pkt. i powyżej – wzorowe;</w:t>
      </w:r>
    </w:p>
    <w:p w:rsidR="00CB5388" w:rsidRPr="00C35D37" w:rsidRDefault="00CB5388" w:rsidP="00501CD1">
      <w:pPr>
        <w:pStyle w:val="Akapitzlist"/>
        <w:tabs>
          <w:tab w:val="left" w:pos="426"/>
        </w:tabs>
        <w:spacing w:line="360" w:lineRule="auto"/>
        <w:ind w:left="426"/>
        <w:rPr>
          <w:rFonts w:ascii="Times New Roman" w:hAnsi="Times New Roman"/>
          <w:color w:val="FF0000"/>
        </w:rPr>
      </w:pPr>
      <w:r w:rsidRPr="00735F24">
        <w:rPr>
          <w:rFonts w:ascii="Times New Roman" w:hAnsi="Times New Roman"/>
        </w:rPr>
        <w:t xml:space="preserve">    180 – 200 pkt. – bard</w:t>
      </w:r>
      <w:r w:rsidR="00711C53">
        <w:rPr>
          <w:rFonts w:ascii="Times New Roman" w:hAnsi="Times New Roman"/>
        </w:rPr>
        <w:t>z</w:t>
      </w:r>
      <w:r w:rsidRPr="00735F24">
        <w:rPr>
          <w:rFonts w:ascii="Times New Roman" w:hAnsi="Times New Roman"/>
        </w:rPr>
        <w:t>o dobre;</w:t>
      </w:r>
      <w:r w:rsidRPr="00735F24">
        <w:rPr>
          <w:rFonts w:ascii="Times New Roman" w:hAnsi="Times New Roman"/>
        </w:rPr>
        <w:br/>
        <w:t xml:space="preserve">    150 – 179 pkt. – dobre;</w:t>
      </w:r>
      <w:r w:rsidRPr="00735F24">
        <w:rPr>
          <w:rFonts w:ascii="Times New Roman" w:hAnsi="Times New Roman"/>
        </w:rPr>
        <w:br/>
        <w:t xml:space="preserve">    100 – 149 pkt. – poprawne;</w:t>
      </w:r>
      <w:r w:rsidRPr="00735F24">
        <w:rPr>
          <w:rFonts w:ascii="Times New Roman" w:hAnsi="Times New Roman"/>
        </w:rPr>
        <w:br/>
        <w:t xml:space="preserve">    0 – 99 pkt. – nieodpowiednie;</w:t>
      </w:r>
      <w:r w:rsidRPr="00735F24">
        <w:rPr>
          <w:rFonts w:ascii="Times New Roman" w:hAnsi="Times New Roman"/>
        </w:rPr>
        <w:br/>
        <w:t xml:space="preserve">    poniżej 0 pkt.– naganne.</w:t>
      </w:r>
      <w:r w:rsidR="00C35D37" w:rsidRPr="00735F24">
        <w:rPr>
          <w:rFonts w:ascii="Times New Roman" w:hAnsi="Times New Roman"/>
        </w:rPr>
        <w:t xml:space="preserve">  </w:t>
      </w:r>
    </w:p>
    <w:p w:rsidR="00CB5388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2C0FAF" w:rsidP="002179CC">
      <w:pPr>
        <w:spacing w:after="200" w:line="360" w:lineRule="auto"/>
        <w:ind w:left="360" w:hanging="360"/>
        <w:contextualSpacing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r>
        <w:rPr>
          <w:rFonts w:ascii="Book Antiqua" w:hAnsi="Book Antiqua"/>
          <w:b/>
          <w:color w:val="333333"/>
          <w:sz w:val="24"/>
          <w:szCs w:val="24"/>
          <w:lang w:eastAsia="pl-PL"/>
        </w:rPr>
        <w:t>§ 16</w:t>
      </w:r>
    </w:p>
    <w:p w:rsidR="00CB5388" w:rsidRPr="00FD67FD" w:rsidRDefault="00CB5388" w:rsidP="002179CC">
      <w:pPr>
        <w:spacing w:after="200" w:line="360" w:lineRule="auto"/>
        <w:ind w:left="360" w:firstLine="0"/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Postępowanie, za które uczeń otrzymuje punkty dodatnie</w:t>
      </w:r>
    </w:p>
    <w:p w:rsidR="00CB5388" w:rsidRPr="00FD67FD" w:rsidRDefault="00CB5388" w:rsidP="002179CC">
      <w:pPr>
        <w:spacing w:line="240" w:lineRule="auto"/>
        <w:ind w:left="708"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597"/>
        <w:gridCol w:w="1697"/>
        <w:gridCol w:w="910"/>
        <w:gridCol w:w="1656"/>
        <w:gridCol w:w="1696"/>
      </w:tblGrid>
      <w:tr w:rsidR="00CB5388" w:rsidRPr="00FD67FD" w:rsidTr="002521C6">
        <w:trPr>
          <w:trHeight w:val="56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Rodzaj działania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Liczba pkt.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Częstotliwość przyznawania punktów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Osoby przydzielające punkty</w:t>
            </w:r>
          </w:p>
        </w:tc>
      </w:tr>
      <w:tr w:rsidR="00CB5388" w:rsidRPr="00FD67FD" w:rsidTr="002521C6">
        <w:trPr>
          <w:trHeight w:val="39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Reprezentowanie szkoły na zewnątrz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4693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Udział w konkursach przedmiotowych:</w:t>
            </w:r>
          </w:p>
        </w:tc>
      </w:tr>
      <w:tr w:rsidR="00CB5388" w:rsidRPr="00FD67FD" w:rsidTr="002521C6">
        <w:tc>
          <w:tcPr>
            <w:tcW w:w="307" w:type="pct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a) udział w I etapie konkursu</w:t>
            </w:r>
          </w:p>
        </w:tc>
        <w:tc>
          <w:tcPr>
            <w:tcW w:w="964" w:type="pct"/>
            <w:vMerge w:val="restar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ogłoszeniu klasyfikacji końcowej</w:t>
            </w: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2521C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b) udział w II etapie konkursu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c) udział w finale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15-20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1.2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Udział w międzyszkolnych zawodach sportowych: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ogłoszeniu klasyfikacji końcowej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 zawodników</w:t>
            </w: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 ) udział</w:t>
            </w:r>
          </w:p>
        </w:tc>
        <w:tc>
          <w:tcPr>
            <w:tcW w:w="964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b) udział na szczeblu wyższym od rejonowego</w:t>
            </w:r>
          </w:p>
        </w:tc>
        <w:tc>
          <w:tcPr>
            <w:tcW w:w="964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c) zajęcie miejsc punktowanych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146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Udokumentowany udział w imprezach publicznych stwierdzający godną postawę ucznia lub jego osiągnięcia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tylko za otrzymane wyróżnienia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wychowawca,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2521C6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2.  Praca na rzecz szkoły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w szkole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samorządu szkolnego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 samorządu</w:t>
            </w:r>
          </w:p>
        </w:tc>
      </w:tr>
      <w:tr w:rsidR="00CB5388" w:rsidRPr="00FD67FD" w:rsidTr="002521C6">
        <w:trPr>
          <w:trHeight w:val="1095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Pomoc w organizowaniu większych imprez szkolnych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W przypadku np. samorządu szkolnego dotyczy imprez wykraczających poza zakres obowiązków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odpowiadający za imprezę</w:t>
            </w:r>
          </w:p>
        </w:tc>
      </w:tr>
      <w:tr w:rsidR="00CB5388" w:rsidRPr="00FD67FD" w:rsidTr="002521C6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3. Praca na rzecz klasy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w klasie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np. samorządu klasowego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dyżurnego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0-5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jeden punkt za każdy dzień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rPr>
          <w:trHeight w:val="278"/>
        </w:trPr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1457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Dbałość o estetykę klasy </w:t>
            </w: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br/>
              <w:t>( kwiaty, gazetki, itp.)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pomoc w wykonaniu gazetki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rPr>
          <w:trHeight w:val="277"/>
        </w:trPr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materiały na gazetkę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Postawa wykazywana w czasie wykonywania prac użytecznych na rzecz klasy i szkoły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np. prace porządkowe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pracownik szkoły, wychowawca</w:t>
            </w:r>
          </w:p>
        </w:tc>
      </w:tr>
      <w:tr w:rsidR="00CB5388" w:rsidRPr="00FD67FD" w:rsidTr="002521C6">
        <w:trPr>
          <w:trHeight w:val="60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693" w:type="pct"/>
            <w:gridSpan w:val="5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Praca na rzecz rozwoju własnej osobowości- rozwijanie umiejętności 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pracy nad sobą</w:t>
            </w: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4.1.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naprawiania krzywd wyrządzonych innym</w:t>
            </w:r>
          </w:p>
        </w:tc>
        <w:tc>
          <w:tcPr>
            <w:tcW w:w="964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W sytuacjach wyjątkowych każdorazowo 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lastRenderedPageBreak/>
              <w:t>( po skonsultowaniu z dyrektorem szkoły )</w:t>
            </w:r>
          </w:p>
        </w:tc>
        <w:tc>
          <w:tcPr>
            <w:tcW w:w="485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znajdowania konstruktywnych rozwiązań w sytuacjach trudnych, konfliktowych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4.3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taktownego wyrażania własnych uczuć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i poglądów oraz szanowania cudzych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1635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4.4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umiejętność brania odpowiedzialności za drugiego człowieka 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( reagowanie na zło, troska o innych, szacunek do drugiego człowieka)</w:t>
            </w:r>
          </w:p>
        </w:tc>
        <w:tc>
          <w:tcPr>
            <w:tcW w:w="964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W sytuacjach wyjątkowych każdorazowo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( po skonsultowaniu z dyrektorem</w:t>
            </w:r>
            <w:r w:rsidR="000A3499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br/>
            </w: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 szkoły )</w:t>
            </w:r>
          </w:p>
        </w:tc>
        <w:tc>
          <w:tcPr>
            <w:tcW w:w="485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83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uczniowie</w:t>
            </w:r>
          </w:p>
        </w:tc>
      </w:tr>
      <w:tr w:rsidR="00CB5388" w:rsidRPr="00FD67FD" w:rsidTr="002521C6">
        <w:trPr>
          <w:trHeight w:val="72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podejmowania świadomych wyborów i ponoszenia konsekwencji decyzji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33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4.6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uczynność,  koleżeńskość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87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4.7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dokonywania obiektywnej oceny i samooceny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465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4.8</w:t>
            </w: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rzetelne, odpowiedzialne podejmowanie zobowiązań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397"/>
        </w:trPr>
        <w:tc>
          <w:tcPr>
            <w:tcW w:w="307" w:type="pc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9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Kultura osobista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na co dzień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podstawowych zwrotów grzecznościowych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konwersacji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7"/>
                <w:szCs w:val="17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7"/>
                <w:szCs w:val="17"/>
                <w:lang w:eastAsia="pl-PL"/>
              </w:rPr>
              <w:t>Dotyczy sposobu kontaktowania się z innymi: przyjmowanej postawy ciała, tonu wypowiedzi, używanego słownictwa.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przedmiotu, 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5.3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Szacunek do symboli narodowych, zachowanie na apelach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nauczyciel, 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5.4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bycia w miejscach publicznych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Dotyczy: autobusu, ulicy, kina, wystawy, basenu itp.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nauczyciel, wychowawca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454"/>
        </w:trPr>
        <w:tc>
          <w:tcPr>
            <w:tcW w:w="307" w:type="pc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9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Dbałość o honor i tradycje szkoły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Pomoc w organizowaniu imprez klasowych: Wigilia, </w:t>
            </w: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kiermasz spożywczy, itp.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Frekwencja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Przyznaje się za 100% frekwencji w ciągu semestru lub nieobecności usprawiedliwione 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7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100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</w:tbl>
    <w:p w:rsidR="00CB5388" w:rsidRPr="00FD67FD" w:rsidRDefault="00CB5388" w:rsidP="002179CC">
      <w:pPr>
        <w:spacing w:line="24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firstLine="0"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bookmarkStart w:id="1" w:name="_Hlk101440655"/>
    </w:p>
    <w:p w:rsidR="00CB5388" w:rsidRPr="00FD67FD" w:rsidRDefault="00735F24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r>
        <w:rPr>
          <w:rFonts w:ascii="Book Antiqua" w:hAnsi="Book Antiqua"/>
          <w:b/>
          <w:color w:val="333333"/>
          <w:sz w:val="24"/>
          <w:szCs w:val="24"/>
          <w:lang w:eastAsia="pl-PL"/>
        </w:rPr>
        <w:t xml:space="preserve">§ </w:t>
      </w:r>
      <w:r w:rsidR="002C0FAF">
        <w:rPr>
          <w:rFonts w:ascii="Book Antiqua" w:hAnsi="Book Antiqua"/>
          <w:b/>
          <w:color w:val="333333"/>
          <w:sz w:val="24"/>
          <w:szCs w:val="24"/>
          <w:lang w:eastAsia="pl-PL"/>
        </w:rPr>
        <w:t>17</w:t>
      </w: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Postępowanie, za które uczeń otrzymuje punkty ujemne</w:t>
      </w:r>
    </w:p>
    <w:p w:rsidR="00CB5388" w:rsidRPr="00FD67FD" w:rsidRDefault="00CB5388" w:rsidP="002179CC">
      <w:pPr>
        <w:spacing w:line="240" w:lineRule="auto"/>
        <w:ind w:left="708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tbl>
      <w:tblPr>
        <w:tblW w:w="50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070"/>
        <w:gridCol w:w="1589"/>
        <w:gridCol w:w="630"/>
        <w:gridCol w:w="1496"/>
        <w:gridCol w:w="1711"/>
      </w:tblGrid>
      <w:tr w:rsidR="00CB5388" w:rsidRPr="00FD67FD" w:rsidTr="007D1B45">
        <w:tc>
          <w:tcPr>
            <w:tcW w:w="348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1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Przeszkadzanie na lekcji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uprzednim upomnieniu ustnym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Niewykonywanie poleceń pracowników szkoły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też samodzielnego opuszczenia terenu szkoły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2-5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Lekceważący stosunek do osób dorosłych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podważanie autorytetu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Ubliżanie, zaczepianie słowne lub fizyczne innych osób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też znęcania się, wydawania krzywdzących opinii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rPr>
          <w:trHeight w:val="700"/>
        </w:trPr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Sprowokowanie bójki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Wulgarne słownictwo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Kłamstwa, krętactwa, fałszerstwa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Niewłaściwe zachowanie się w miejscach publicznych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stołówki, sklepiku, wyjść poza szkołę, uroczystości szkolnych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sprzętu umeblowanie pomieszczeń, budynków szkoły</w:t>
            </w:r>
          </w:p>
        </w:tc>
        <w:tc>
          <w:tcPr>
            <w:tcW w:w="870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rzeczy prywatnych innych uczniów</w:t>
            </w:r>
          </w:p>
        </w:tc>
        <w:tc>
          <w:tcPr>
            <w:tcW w:w="870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Stwierdzona kradzież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Stwierdzone wyłudzanie, zastraszanie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środowiska: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13.1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zaśmiecanie otoczenia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13.2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dewastacja przyrody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Palenie papierosów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Picie alkoholu i zażywanie środków odurzających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E242E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E242E8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E242E8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15.1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FD67FD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Picie napojów energetyzujących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FD67FD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Spóźnianie się na lekcję - nieusprawiedliwione 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Opuszczanie lekcji bez usprawiedliwienia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każda godzina lekcyjna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rPr>
          <w:trHeight w:val="94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Brak zmiany obuwia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Niewykonywanie zobowiązań, niesłowność, niesolidarność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nauczyciele przedmiotu, wychowawca, uczniowie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20.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Świadome narażanie zdrowia lub życia drugiej osoby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  <w:p w:rsidR="00CB5388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6F5F95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Niezgodny z regulaminem strój i wygląd ucznia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5 </w:t>
            </w:r>
          </w:p>
          <w:p w:rsidR="00E242E8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15 20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Brak szacunku dla symboli narodowych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Samowolne oddalanie się od grupy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Negatywne wyrażanie się o szkole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7D1B45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2E7270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Używanie telefonów komórkowych niezgodnie </w:t>
            </w: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z zasadami zawartymi </w:t>
            </w: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statucie szkoły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2E7270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>pracownicy szkoły</w:t>
            </w:r>
          </w:p>
        </w:tc>
      </w:tr>
      <w:tr w:rsidR="007D1B45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Zamieszczanie w Internecie komentarzy, zdjęć lub filmów obrażających inne osoby lub bez ich zgody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 klasy</w:t>
            </w:r>
          </w:p>
        </w:tc>
      </w:tr>
    </w:tbl>
    <w:p w:rsidR="00CB5388" w:rsidRPr="00FD67FD" w:rsidRDefault="00CB5388" w:rsidP="002179CC">
      <w:pPr>
        <w:rPr>
          <w:color w:val="333333"/>
        </w:rPr>
      </w:pPr>
    </w:p>
    <w:bookmarkEnd w:id="1"/>
    <w:p w:rsidR="00CB5388" w:rsidRPr="0034438E" w:rsidRDefault="00CB5388" w:rsidP="005B0110">
      <w:pPr>
        <w:tabs>
          <w:tab w:val="num" w:pos="1134"/>
        </w:tabs>
        <w:spacing w:line="360" w:lineRule="auto"/>
        <w:ind w:firstLine="0"/>
        <w:rPr>
          <w:rFonts w:ascii="Times New Roman" w:hAnsi="Times New Roman"/>
        </w:rPr>
      </w:pPr>
    </w:p>
    <w:p w:rsidR="00CB5388" w:rsidRPr="00425688" w:rsidRDefault="00CB5388" w:rsidP="0042568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18</w:t>
      </w:r>
    </w:p>
    <w:p w:rsidR="00CB5388" w:rsidRPr="00A41A10" w:rsidRDefault="00CB5388" w:rsidP="008F05BB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41A1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Śródroczne i roczne oceny klasyfikacyjne z obowiązkowych zajęć edukacyjnych ustalają nauczyciele prowadzący poszczególne obowiązkowe zajęcia edukacyjne, a śródroczną 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A41A10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i roczną ocenę klasyfikacyjną zachowania wychowawca klasy po zasięgnięciu opinii nauczycieli, uczniów danej klasy oraz ocenianego ucznia.</w:t>
      </w:r>
    </w:p>
    <w:p w:rsidR="00CB5388" w:rsidRDefault="00CB5388" w:rsidP="008F05BB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41A10">
        <w:rPr>
          <w:rFonts w:ascii="Times New Roman" w:hAnsi="Times New Roman"/>
          <w:color w:val="333333"/>
          <w:sz w:val="24"/>
          <w:szCs w:val="24"/>
          <w:lang w:eastAsia="pl-PL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DA2508" w:rsidRPr="00A41A10" w:rsidRDefault="00DA2508" w:rsidP="00DA2508">
      <w:pPr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A41A10" w:rsidRPr="00A41A10" w:rsidRDefault="00A41A10" w:rsidP="00A41A10">
      <w:pPr>
        <w:jc w:val="center"/>
        <w:rPr>
          <w:rFonts w:ascii="Times New Roman" w:hAnsi="Times New Roman"/>
          <w:b/>
          <w:sz w:val="24"/>
          <w:szCs w:val="24"/>
        </w:rPr>
      </w:pPr>
      <w:r w:rsidRPr="00A41A10">
        <w:rPr>
          <w:rFonts w:ascii="Times New Roman" w:hAnsi="Times New Roman"/>
          <w:b/>
          <w:sz w:val="24"/>
          <w:szCs w:val="24"/>
        </w:rPr>
        <w:t>§ 19</w:t>
      </w:r>
    </w:p>
    <w:p w:rsidR="00A41A10" w:rsidRPr="00A41A10" w:rsidRDefault="00A41A10" w:rsidP="00A41A10">
      <w:pPr>
        <w:jc w:val="both"/>
        <w:rPr>
          <w:rFonts w:ascii="Times New Roman" w:hAnsi="Times New Roman"/>
          <w:b/>
          <w:sz w:val="24"/>
          <w:szCs w:val="24"/>
        </w:rPr>
      </w:pP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 xml:space="preserve">Rok szkolny dzieli się na dwa półrocza. Każde półrocze kończy się klasyfikacją                 </w:t>
      </w:r>
      <w:r w:rsidRPr="00A41A10">
        <w:rPr>
          <w:rFonts w:ascii="Times New Roman" w:hAnsi="Times New Roman"/>
        </w:rPr>
        <w:br/>
        <w:t xml:space="preserve"> i wystawieniem ocen z poszczególnych przedmiotów i zachowania.</w:t>
      </w: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Na klasyfikację końcową składają się:</w:t>
      </w:r>
    </w:p>
    <w:p w:rsidR="00A41A10" w:rsidRPr="00A41A10" w:rsidRDefault="00A41A10" w:rsidP="00A41A1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roczne oceny klasyfikacyjne z zajęć edukacyjnych ustalone w klasie programowo najwyższej;</w:t>
      </w:r>
    </w:p>
    <w:p w:rsidR="00A41A10" w:rsidRPr="00A41A10" w:rsidRDefault="00A41A10" w:rsidP="00A41A1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roczne oceny klasyfikacyjne z zajęć edukacyjnych, których realizacja zakończyła się odpowiednio w klasach programowo niższych;</w:t>
      </w: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Śródroczne i roczne oceny klasyfikacyjne z zajęć edukacyjnych ustalają nauczyciele prowadzący poszczególne zajęcia edukacyjne, wpisując ocenę w pełnym brzmieniu najpóźniej w przeddzień klasyfikacyjnego zebrania rady pedagogicznej.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tabs>
          <w:tab w:val="num" w:pos="2552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A41A10">
        <w:rPr>
          <w:rFonts w:ascii="Times New Roman" w:hAnsi="Times New Roman"/>
          <w:color w:val="333333"/>
        </w:rPr>
        <w:t xml:space="preserve">Klasyfikacja śródroczna i roczna polega na okresowym podsumowaniu osiągnięć edukacyjnych ucznia z zajęć edukacyjnych i zachowania ucznia oraz ustaleniu </w:t>
      </w:r>
      <w:r w:rsidRPr="00A41A10">
        <w:rPr>
          <w:rFonts w:ascii="Times New Roman" w:hAnsi="Times New Roman"/>
          <w:color w:val="333333"/>
        </w:rPr>
        <w:br/>
        <w:t>w kl. I–III jednej śródrocznej i rocznej opisowej oceny klasyfikacyjnej z zajęć edukacyjnych oraz śródrocznej i rocznej oceny klasyfikacyjnej zachowania, a  w klasach IV–VIII śródrocznych i rocznych ocen klasyfikacyjnych z zajęć edukacyjnych, określonych w szkolnym planie nauczania oraz śródrocznej i rocznej oceny klasyfikacyjnej zachowania.</w:t>
      </w:r>
    </w:p>
    <w:p w:rsidR="007A3F42" w:rsidRPr="001676D5" w:rsidRDefault="007A3F42" w:rsidP="007A3F42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Przed rocznym  klasyfikacyjnym zebraniem rady pedagogicznej nauczyciele prowadzący poszczególne zajęcia edukacyjne oraz wychowawca klasy są zobowiązani poinformować ucznia i jego rodziców o przewidywanych dla niego rocznych ocenach klasyfikacyjnych z zajęć edukacyjnych i przewidywanej rocznej ocenie klasyfikacyjnej zachowania:</w:t>
      </w:r>
    </w:p>
    <w:p w:rsidR="007A3F42" w:rsidRPr="001676D5" w:rsidRDefault="007A3F42" w:rsidP="007A3F42">
      <w:pPr>
        <w:pStyle w:val="Akapitzlist"/>
        <w:numPr>
          <w:ilvl w:val="0"/>
          <w:numId w:val="31"/>
        </w:numPr>
        <w:spacing w:line="360" w:lineRule="auto"/>
        <w:ind w:left="851" w:hanging="283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na 1 miesiąc przed rocznym zebraniem klasyfikacyjnym rady pedagogicznej nauczyciele i wychowawca klasy informują o przewidywanych rocznych ocenach niedostatecznych z obowiązkowych i dodatkowych zajęć edukacyjnych;</w:t>
      </w:r>
    </w:p>
    <w:p w:rsidR="007A3F42" w:rsidRPr="001676D5" w:rsidRDefault="007B6D2D" w:rsidP="007A3F42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1 tydzień</w:t>
      </w:r>
      <w:r w:rsidR="007A3F42" w:rsidRPr="001676D5">
        <w:rPr>
          <w:rFonts w:ascii="Times New Roman" w:hAnsi="Times New Roman"/>
        </w:rPr>
        <w:t xml:space="preserve"> przed rocznym zebraniem klasyfikacyjnym rady pedagogicznej nauczyciele i wychowawca klasy informują uczniów i rodziców o przewidywanych rocznych  ocenach z obowiązkowych i dodatkowych zajęć edukacyjnych </w:t>
      </w:r>
      <w:r>
        <w:rPr>
          <w:rFonts w:ascii="Times New Roman" w:hAnsi="Times New Roman"/>
        </w:rPr>
        <w:br/>
      </w:r>
      <w:r w:rsidR="007A3F42" w:rsidRPr="001676D5">
        <w:rPr>
          <w:rFonts w:ascii="Times New Roman" w:hAnsi="Times New Roman"/>
        </w:rPr>
        <w:t>i przewidywanej rocznej ocenie zachowania;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Rodzice mają obowiązek zapoznać się z przewidywanymi</w:t>
      </w:r>
      <w:r w:rsidRPr="00A41A10">
        <w:rPr>
          <w:rFonts w:ascii="Times New Roman" w:hAnsi="Times New Roman"/>
        </w:rPr>
        <w:t xml:space="preserve"> ocenami klasyfikacyjnymi  rocznymi oraz potwierdzić ten fakt swoim podpisem.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 xml:space="preserve">W przypadku braku informacji zwrotnej dotyczącej ocen niedostatecznych szkoła listem poleconym za zwrotnym potwierdzeniem odbioru przesyła pisemną informację </w:t>
      </w:r>
      <w:r w:rsidRPr="00A41A10">
        <w:rPr>
          <w:rFonts w:ascii="Times New Roman" w:hAnsi="Times New Roman"/>
        </w:rPr>
        <w:br/>
        <w:t xml:space="preserve">o przewidywanych niedostatecznych rocznych i śródrocznych ocenach z obowiązkowych i dodatkowych zajęć edukacyjnych na adres </w:t>
      </w:r>
      <w:r w:rsidR="000C7ABA">
        <w:rPr>
          <w:rFonts w:ascii="Times New Roman" w:hAnsi="Times New Roman"/>
        </w:rPr>
        <w:t xml:space="preserve">zamieszkania rodziców. Wysłanie </w:t>
      </w:r>
      <w:r w:rsidRPr="00A41A10">
        <w:rPr>
          <w:rFonts w:ascii="Times New Roman" w:hAnsi="Times New Roman"/>
        </w:rPr>
        <w:t>do rodziców dwukrotnie listu poleconego za zwrotnym potwierdzeniem odbioru, który nie został odebrany przez rodziców uznaje się za doręczony (KPA);</w:t>
      </w:r>
    </w:p>
    <w:p w:rsidR="00CB5388" w:rsidRDefault="00CB5388" w:rsidP="00A14F38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995688" w:rsidRPr="00995688" w:rsidRDefault="00995688" w:rsidP="00995688">
      <w:pPr>
        <w:spacing w:before="100" w:beforeAutospacing="1" w:after="100" w:afterAutospacing="1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5688">
        <w:rPr>
          <w:rFonts w:ascii="Times New Roman" w:hAnsi="Times New Roman"/>
          <w:b/>
          <w:sz w:val="24"/>
          <w:szCs w:val="24"/>
          <w:lang w:eastAsia="pl-PL"/>
        </w:rPr>
        <w:t>§ 20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622C5C">
        <w:rPr>
          <w:rFonts w:ascii="Times New Roman" w:hAnsi="Times New Roman"/>
        </w:rPr>
        <w:t xml:space="preserve">Jeżeli uczeń lub jego rodzice nie zgadzają się z przewidywaną roczną oceną klasyfikacyjną z obowiązkowych i dodatkowych zajęć edukacyjnych, z którą zostali zapoznani przez wychowawcę klasy w terminie </w:t>
      </w:r>
      <w:r w:rsidR="0091007C">
        <w:rPr>
          <w:rFonts w:ascii="Times New Roman" w:hAnsi="Times New Roman"/>
        </w:rPr>
        <w:t>tygodnia</w:t>
      </w:r>
      <w:r w:rsidRPr="00622C5C">
        <w:rPr>
          <w:rFonts w:ascii="Times New Roman" w:hAnsi="Times New Roman"/>
        </w:rPr>
        <w:t xml:space="preserve"> przed rocznym zebraniem klasyfikacyjnym rady pedagogicznej, to zgłaszają swoje oczekiwania /zastrzeżenia/ do dyrektora szkoły </w:t>
      </w:r>
      <w:r>
        <w:rPr>
          <w:rFonts w:ascii="Times New Roman" w:hAnsi="Times New Roman"/>
        </w:rPr>
        <w:br/>
      </w:r>
      <w:r w:rsidRPr="00622C5C">
        <w:rPr>
          <w:rFonts w:ascii="Times New Roman" w:hAnsi="Times New Roman"/>
        </w:rPr>
        <w:t>w fo</w:t>
      </w:r>
      <w:r>
        <w:rPr>
          <w:rFonts w:ascii="Times New Roman" w:hAnsi="Times New Roman"/>
        </w:rPr>
        <w:t>rmie pisemnej</w:t>
      </w:r>
      <w:r w:rsidRPr="00622C5C">
        <w:rPr>
          <w:rFonts w:ascii="Times New Roman" w:hAnsi="Times New Roman"/>
        </w:rPr>
        <w:t xml:space="preserve"> w terminie 3 dni roboczych od dnia</w:t>
      </w:r>
      <w:r>
        <w:rPr>
          <w:rFonts w:ascii="Times New Roman" w:hAnsi="Times New Roman"/>
        </w:rPr>
        <w:t xml:space="preserve"> zapoznania z propozycją oceny.</w:t>
      </w:r>
    </w:p>
    <w:p w:rsidR="00995688" w:rsidRPr="00622C5C" w:rsidRDefault="00995688" w:rsidP="00995688">
      <w:pPr>
        <w:pStyle w:val="Default"/>
        <w:numPr>
          <w:ilvl w:val="0"/>
          <w:numId w:val="38"/>
        </w:numPr>
        <w:spacing w:line="360" w:lineRule="auto"/>
        <w:ind w:left="284"/>
        <w:jc w:val="both"/>
      </w:pPr>
      <w:r w:rsidRPr="00622C5C">
        <w:t xml:space="preserve"> Uczeń może ubiegać się o podwyższenie przewidywanej oceny tylko w przypadku, gdy uzyskiwał w ciągu roku szkolnego ocen</w:t>
      </w:r>
      <w:r>
        <w:t>y</w:t>
      </w:r>
      <w:r w:rsidRPr="00622C5C">
        <w:t xml:space="preserve"> cząstkowe równe tej ocenie, o którą  się ubiega lub od niej wyższe. </w:t>
      </w:r>
    </w:p>
    <w:p w:rsidR="00995688" w:rsidRPr="00622C5C" w:rsidRDefault="00995688" w:rsidP="00995688">
      <w:pPr>
        <w:pStyle w:val="Default"/>
        <w:numPr>
          <w:ilvl w:val="0"/>
          <w:numId w:val="38"/>
        </w:numPr>
        <w:spacing w:line="360" w:lineRule="auto"/>
        <w:ind w:left="284"/>
        <w:jc w:val="both"/>
      </w:pPr>
      <w:r w:rsidRPr="00622C5C">
        <w:t>Warunki ubiegania się o ocenę wyższą niż przewidywana: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1) frekwencja na zajęciach online z danego przedmiotu nie jest niższa niż 80% </w:t>
      </w:r>
      <w:r>
        <w:br/>
      </w:r>
      <w:r w:rsidRPr="00622C5C">
        <w:t xml:space="preserve">(z wyjątkiem długotrwałej choroby); 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2) przystąpienie do wszystkich przewidzianych przez nauczyciela form kontaktu zdalnego nauczania; 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>3) uzyskanie z wszystkich sprawdzianów i</w:t>
      </w:r>
      <w:r>
        <w:t xml:space="preserve"> kart pracy ocen pozytywnych</w:t>
      </w:r>
      <w:r w:rsidRPr="00622C5C">
        <w:t xml:space="preserve">; </w:t>
      </w:r>
    </w:p>
    <w:p w:rsidR="00995688" w:rsidRPr="00F05BE4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4) skorzystanie z wszystkich oferowanych przez nauczyciela form poprawy, w tym zdalnych konsultacji indywidualnych. 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Times New Roman" w:hAnsi="Times New Roman"/>
          <w:color w:val="000000"/>
        </w:rPr>
      </w:pPr>
      <w:r w:rsidRPr="00F05BE4">
        <w:rPr>
          <w:rFonts w:ascii="Times New Roman" w:hAnsi="Times New Roman"/>
        </w:rPr>
        <w:lastRenderedPageBreak/>
        <w:t xml:space="preserve">W przypadku, gdy uczeń spełnia warunki konieczne, określone </w:t>
      </w:r>
      <w:r w:rsidRPr="0041430C">
        <w:rPr>
          <w:rFonts w:ascii="Times New Roman" w:hAnsi="Times New Roman"/>
        </w:rPr>
        <w:t xml:space="preserve">w ust. </w:t>
      </w:r>
      <w:r w:rsidRPr="00F05BE4">
        <w:rPr>
          <w:rFonts w:ascii="Times New Roman" w:hAnsi="Times New Roman"/>
        </w:rPr>
        <w:t>2 i 3 nauc</w:t>
      </w:r>
      <w:r w:rsidRPr="00F05BE4">
        <w:rPr>
          <w:rFonts w:ascii="Times New Roman" w:hAnsi="Times New Roman"/>
          <w:color w:val="000000"/>
        </w:rPr>
        <w:t>zyciel powinien przygotować dla ucznia propozycje działań, które umożliwią mu podwyższe</w:t>
      </w:r>
      <w:r>
        <w:rPr>
          <w:rFonts w:ascii="Times New Roman" w:hAnsi="Times New Roman"/>
          <w:color w:val="000000"/>
        </w:rPr>
        <w:t>nie przewidywanej oceny.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  <w:color w:val="000000"/>
        </w:rPr>
        <w:t xml:space="preserve">Dodatkowa praca może polegać na napisaniu całorocznego sprawdzianu wiedzy </w:t>
      </w:r>
      <w:r>
        <w:rPr>
          <w:rFonts w:ascii="Times New Roman" w:hAnsi="Times New Roman"/>
          <w:color w:val="000000"/>
        </w:rPr>
        <w:br/>
        <w:t>i umiejętności.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</w:rPr>
        <w:t>Sprawdzenie wiedzy i umiejętności ucznia przeprowadza nauczyciel danych zajęć edukacyjnych w obecności, wskazanego przez dyrektora szkoły nauczyciela takich samych lu</w:t>
      </w:r>
      <w:r>
        <w:rPr>
          <w:rFonts w:ascii="Times New Roman" w:hAnsi="Times New Roman"/>
        </w:rPr>
        <w:t>b pokrewnych zajęć edukacyjnych.</w:t>
      </w:r>
    </w:p>
    <w:p w:rsidR="00995688" w:rsidRPr="006B7828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  <w:bCs/>
        </w:rPr>
        <w:t xml:space="preserve">Z przeprowadzonych czynności </w:t>
      </w:r>
      <w:r w:rsidRPr="00F05BE4">
        <w:rPr>
          <w:rFonts w:ascii="Times New Roman" w:hAnsi="Times New Roman"/>
        </w:rPr>
        <w:t>sprawdzających sp</w:t>
      </w:r>
      <w:r>
        <w:rPr>
          <w:rFonts w:ascii="Times New Roman" w:hAnsi="Times New Roman"/>
        </w:rPr>
        <w:t>orządza się protokół</w:t>
      </w:r>
      <w:r w:rsidRPr="006B7828">
        <w:rPr>
          <w:rFonts w:ascii="Times New Roman" w:hAnsi="Times New Roman"/>
        </w:rPr>
        <w:t>, który zwiera: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22C5C">
        <w:rPr>
          <w:rFonts w:ascii="Times New Roman" w:hAnsi="Times New Roman"/>
          <w:sz w:val="24"/>
          <w:szCs w:val="24"/>
        </w:rPr>
        <w:t>imiona i nazwiska nauczycieli, korzy przepr</w:t>
      </w:r>
      <w:r>
        <w:rPr>
          <w:rFonts w:ascii="Times New Roman" w:hAnsi="Times New Roman"/>
          <w:sz w:val="24"/>
          <w:szCs w:val="24"/>
        </w:rPr>
        <w:t>owadzili czynności sprawdzające;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22C5C">
        <w:rPr>
          <w:rFonts w:ascii="Times New Roman" w:hAnsi="Times New Roman"/>
          <w:sz w:val="24"/>
          <w:szCs w:val="24"/>
        </w:rPr>
        <w:t>termin tych czynn</w:t>
      </w:r>
      <w:r>
        <w:rPr>
          <w:rFonts w:ascii="Times New Roman" w:hAnsi="Times New Roman"/>
          <w:sz w:val="24"/>
          <w:szCs w:val="24"/>
        </w:rPr>
        <w:t>ości;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zadania sprawdzające;</w:t>
      </w:r>
    </w:p>
    <w:p w:rsidR="00995688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22C5C">
        <w:rPr>
          <w:rFonts w:ascii="Times New Roman" w:hAnsi="Times New Roman"/>
          <w:sz w:val="24"/>
          <w:szCs w:val="24"/>
        </w:rPr>
        <w:t>wynik czynności sprawdzających</w:t>
      </w:r>
      <w:r>
        <w:rPr>
          <w:rFonts w:ascii="Times New Roman" w:hAnsi="Times New Roman"/>
          <w:sz w:val="24"/>
          <w:szCs w:val="24"/>
        </w:rPr>
        <w:t xml:space="preserve"> oraz ustaloną ostateczną ocenę;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622C5C">
        <w:rPr>
          <w:rFonts w:ascii="Times New Roman" w:hAnsi="Times New Roman"/>
          <w:sz w:val="24"/>
          <w:szCs w:val="24"/>
        </w:rPr>
        <w:t>podpisy nauczycieli, którzy przeprowadzili czynności sprawdzające.</w:t>
      </w:r>
    </w:p>
    <w:p w:rsidR="00995688" w:rsidRPr="00995688" w:rsidRDefault="00995688" w:rsidP="00995688">
      <w:pPr>
        <w:pStyle w:val="Akapitzlist"/>
        <w:numPr>
          <w:ilvl w:val="0"/>
          <w:numId w:val="38"/>
        </w:numPr>
        <w:spacing w:line="360" w:lineRule="auto"/>
        <w:ind w:left="142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</w:rPr>
        <w:t>Pisemny wniosek ucznia lub jego rodziców oraz protokół z przeprowadzonych czynności sprawdzających znajduje się w dokumentacji szkoły. Rodzic otrzymuje od dyrektora informację o zmienionej bądź nie ocenie z zajęć edukacyjnych.</w:t>
      </w:r>
    </w:p>
    <w:p w:rsidR="00CB5388" w:rsidRPr="00425688" w:rsidRDefault="00A41A10" w:rsidP="0042568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21</w:t>
      </w:r>
    </w:p>
    <w:p w:rsidR="00CB5388" w:rsidRPr="00FD67FD" w:rsidRDefault="00CB5388" w:rsidP="008F05B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 wniosek ucznia nieklasyfikowanego z powodu nieusprawiedliwionej nieobecności lub na wniosek jego rodziców rada pedagogiczna może wyrazić zgodę na egzamin klasyfikacyjny.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klasyfikacyjny zdaje również uczeń:</w:t>
      </w:r>
    </w:p>
    <w:p w:rsidR="00CB5388" w:rsidRPr="00FD67FD" w:rsidRDefault="00CB5388" w:rsidP="005D5FAB">
      <w:pPr>
        <w:tabs>
          <w:tab w:val="left" w:pos="-3060"/>
          <w:tab w:val="left" w:pos="1134"/>
        </w:tabs>
        <w:spacing w:line="360" w:lineRule="auto"/>
        <w:ind w:left="750" w:hanging="2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realizujący, na podstawie odrębnych przepisów, indywidualny program lub tok nauki,</w:t>
      </w:r>
    </w:p>
    <w:p w:rsidR="00CB5388" w:rsidRPr="00FD67FD" w:rsidRDefault="00CB5388" w:rsidP="005D5FAB">
      <w:pPr>
        <w:tabs>
          <w:tab w:val="left" w:pos="-3060"/>
          <w:tab w:val="left" w:pos="0"/>
          <w:tab w:val="left" w:pos="540"/>
          <w:tab w:val="left" w:pos="567"/>
        </w:tabs>
        <w:spacing w:line="360" w:lineRule="auto"/>
        <w:ind w:left="750" w:hanging="2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spełniający obowiązek szkolny lub obowiązek nauki poza szkołą.</w:t>
      </w:r>
    </w:p>
    <w:p w:rsidR="00CB5388" w:rsidRPr="00FD67FD" w:rsidRDefault="00CB5388" w:rsidP="00425688">
      <w:pPr>
        <w:numPr>
          <w:ilvl w:val="2"/>
          <w:numId w:val="9"/>
        </w:numPr>
        <w:tabs>
          <w:tab w:val="num" w:pos="-3060"/>
          <w:tab w:val="left" w:pos="-288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Egzamin klasyfikacyjny przeprowadzany dla ucznia, o którym mowa w pkt 4 nie obejmuje obowiązkowych zajęć edukacyjnych:</w:t>
      </w:r>
      <w:r w:rsidR="00711C5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technika, plastyka, muzyka i wychowanie fizyczne oraz dodatkowych zajęć edukacyjnych.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Uczniowi, o którym mowa w pkt 4, zdającemu egzamin klasyfikacyjny nie ustala się oceny zachowania.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Egzaminy klasyfikacyjne przeprowadza się w formie pisemnej i ustnej.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Egzamin klasyfikacyjny z plastyki, muzyki, zajęć technicznych, zajęć komputerowych 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wychowania fizycznego ma przede wszystkim formę zadań praktycznych.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Termin egzaminu klasyfikacyjnego uzgadnia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się z uczniem i jego rodzicami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. Egzamin musi odbyć się nie później niż w dniu poprzedzającym dzień zakończenia rocznych za</w:t>
      </w:r>
      <w:r w:rsidR="002C0FAF">
        <w:rPr>
          <w:rFonts w:ascii="Times New Roman" w:hAnsi="Times New Roman"/>
          <w:color w:val="333333"/>
          <w:sz w:val="24"/>
          <w:szCs w:val="24"/>
          <w:lang w:eastAsia="pl-PL"/>
        </w:rPr>
        <w:t>jęć dydaktyczno-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wychowawczych. Uczeń, który z przyczyn usprawiedliwionych nie przystąpił do egzaminu klasyfikacyjnego w wyznaczonym terminie, może przystąpić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do niego w dodatkowym terminie wyznaczonym przez dyrektora szkoły.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klasyfikacyjny dla ucznia, który spełnia obowiązek szkolny poza szkołą, przeprowadza komisja powołana przez dyrektora szkoły, który zezwolił na spełnianie przez ucznia obowiązku szkolnego poza szkołą; w skład komisji wchodzą:</w:t>
      </w:r>
    </w:p>
    <w:p w:rsidR="00CB5388" w:rsidRPr="00FD67FD" w:rsidRDefault="00533779" w:rsidP="00533779">
      <w:pPr>
        <w:pStyle w:val="Akapitzlist"/>
        <w:tabs>
          <w:tab w:val="left" w:pos="540"/>
          <w:tab w:val="left" w:pos="567"/>
        </w:tabs>
        <w:spacing w:line="360" w:lineRule="auto"/>
        <w:ind w:left="927" w:hanging="36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1) </w:t>
      </w:r>
      <w:r w:rsidR="00CB5388" w:rsidRPr="00FD67FD">
        <w:rPr>
          <w:rFonts w:ascii="Times New Roman" w:hAnsi="Times New Roman"/>
          <w:color w:val="333333"/>
        </w:rPr>
        <w:t>dyrektor szkoły  albo nauczyciel zajmujący w szkole inne stanowisko kierownicze jako przewodniczący komisji;</w:t>
      </w:r>
    </w:p>
    <w:p w:rsidR="00CB5388" w:rsidRPr="00FD67FD" w:rsidRDefault="00533779" w:rsidP="00533779">
      <w:pPr>
        <w:pStyle w:val="Akapitzlist"/>
        <w:tabs>
          <w:tab w:val="left" w:pos="540"/>
          <w:tab w:val="left" w:pos="567"/>
        </w:tabs>
        <w:spacing w:line="360" w:lineRule="auto"/>
        <w:ind w:left="927" w:hanging="36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2) </w:t>
      </w:r>
      <w:r w:rsidR="00CB5388" w:rsidRPr="00FD67FD">
        <w:rPr>
          <w:rFonts w:ascii="Times New Roman" w:hAnsi="Times New Roman"/>
          <w:color w:val="333333"/>
        </w:rPr>
        <w:t>nauczyciele obowiązkowych zajęć edukacyjnych określonych w szkolnym planie nauczania dla odpowiedniej klasy.</w:t>
      </w:r>
    </w:p>
    <w:p w:rsidR="00CB5388" w:rsidRPr="00FD67FD" w:rsidRDefault="00CB5388" w:rsidP="005B0110">
      <w:pPr>
        <w:pStyle w:val="Akapitzlist"/>
        <w:numPr>
          <w:ilvl w:val="2"/>
          <w:numId w:val="9"/>
        </w:numPr>
        <w:tabs>
          <w:tab w:val="clear" w:pos="1800"/>
          <w:tab w:val="left" w:pos="54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Protokół z egzaminu klasyfikacyjnego dla ucznia, który spełnia obowiązek szkolny poza szkołą zawiera: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skład komisji;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termin egzaminu klasyfikacyjnego;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zadania (ćwiczenia) egzaminacyjne;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wyniki egzaminu klasyfikacyjnego oraz uzyskane oceny.</w:t>
      </w:r>
    </w:p>
    <w:p w:rsidR="00CB5388" w:rsidRPr="00FD67FD" w:rsidRDefault="00CB5388" w:rsidP="008F05BB">
      <w:pPr>
        <w:pStyle w:val="Akapitzlist"/>
        <w:numPr>
          <w:ilvl w:val="2"/>
          <w:numId w:val="9"/>
        </w:numPr>
        <w:tabs>
          <w:tab w:val="clear" w:pos="1800"/>
          <w:tab w:val="left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Do protokołu dołącza się pisemne prace ucznia i zwięzłą informację o ustnych odpowiedziach ucznia; protokół stanowi załącznik do arkusza ocen ucznia.</w:t>
      </w:r>
    </w:p>
    <w:p w:rsidR="00CB5388" w:rsidRPr="00FD67FD" w:rsidRDefault="00CB5388" w:rsidP="008F05B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Przewodniczący komisji uzgadnia z rodzicami ucznia, który spełnia obowiązek szkol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ciągu jednego dnia.</w:t>
      </w:r>
    </w:p>
    <w:p w:rsidR="00CB5388" w:rsidRPr="00FD67FD" w:rsidRDefault="00CB5388" w:rsidP="005B0110">
      <w:pPr>
        <w:pStyle w:val="Akapitzlist"/>
        <w:numPr>
          <w:ilvl w:val="2"/>
          <w:numId w:val="9"/>
        </w:numPr>
        <w:tabs>
          <w:tab w:val="clear" w:pos="180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czasie egzaminu klasyfikacyjnego mogą być obecni – w charakterze obserwatorów - rodzice ucznia.</w:t>
      </w:r>
    </w:p>
    <w:p w:rsidR="00CB5388" w:rsidRPr="00FD67FD" w:rsidRDefault="00CB5388" w:rsidP="002E325C">
      <w:pPr>
        <w:pStyle w:val="Akapitzlist"/>
        <w:numPr>
          <w:ilvl w:val="2"/>
          <w:numId w:val="9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Egzamin klasyfikacyjny dla ucznia, który zdaje ten egzamin z powodu: </w:t>
      </w:r>
    </w:p>
    <w:p w:rsidR="00CB5388" w:rsidRPr="00FD67FD" w:rsidRDefault="00CB5388" w:rsidP="00181C31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  usprawiedliwionej nieobecności;</w:t>
      </w:r>
    </w:p>
    <w:p w:rsidR="00CB5388" w:rsidRPr="00FD67FD" w:rsidRDefault="00CB5388" w:rsidP="003F50C7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lastRenderedPageBreak/>
        <w:t xml:space="preserve">2) wyrażenia zgody przez radę pedagogiczną na wniosek rodziców ucznia, na zdawanie tego egzaminu z powodu nieusprawiedliwionej nieobecności; </w:t>
      </w:r>
    </w:p>
    <w:p w:rsidR="00CB5388" w:rsidRPr="00FD67FD" w:rsidRDefault="00CB5388" w:rsidP="003F50C7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3) realizacji indywidualnego toku nauki, </w:t>
      </w:r>
    </w:p>
    <w:p w:rsidR="00CB5388" w:rsidRPr="00FD67FD" w:rsidRDefault="00CB5388" w:rsidP="005D5FAB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przeprowadza nauczyciel danych zajęć edukacyjnych w obecności, wskazanego przez dyrektora szkoły, nauczyciela takich samych lub pokrewnych zajęć edukacyjnych.</w:t>
      </w:r>
    </w:p>
    <w:p w:rsidR="00CB5388" w:rsidRPr="00FD67FD" w:rsidRDefault="00CB5388" w:rsidP="005D5FAB">
      <w:pPr>
        <w:pStyle w:val="Akapitzlist"/>
        <w:numPr>
          <w:ilvl w:val="2"/>
          <w:numId w:val="9"/>
        </w:numPr>
        <w:tabs>
          <w:tab w:val="num" w:pos="567"/>
        </w:tabs>
        <w:spacing w:line="360" w:lineRule="auto"/>
        <w:ind w:hanging="1800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Protokół z egzaminu klasyfikacyjnego dla w/w uczniów zawiera:</w:t>
      </w:r>
    </w:p>
    <w:p w:rsidR="00CB5388" w:rsidRPr="00FD67FD" w:rsidRDefault="00CB5388" w:rsidP="005D5FAB">
      <w:pPr>
        <w:pStyle w:val="Akapitzlist"/>
        <w:tabs>
          <w:tab w:val="num" w:pos="567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 imiona i nazwiska nauczycieli danych zajęć edukacyjnych w obecności, wskazanego przez dyrektora szkoły, nauczyciela takich samych lub pokrewnych zajęć edukacyjnych, którzy przeprowadzają egzamin klasyfikacyjny;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2)  termin egzaminu klasyfikacyjnego;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3)  zadania (ćwiczenia) egzaminacyjne;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4)  wyniki egzaminu klasyfikacyjnego oraz uzyskane oceny.</w:t>
      </w:r>
    </w:p>
    <w:p w:rsidR="00CB5388" w:rsidRPr="00FD67FD" w:rsidRDefault="00CB5388" w:rsidP="005D5FAB">
      <w:pPr>
        <w:pStyle w:val="Akapitzlist"/>
        <w:tabs>
          <w:tab w:val="num" w:pos="567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17. Do protokołu dołącza się pisemne prace ucznia i zwięzłą informację o ustnych odpowiedziach ucznia; protokół stanowi załącznik do arkusza ocen ucznia.</w:t>
      </w:r>
    </w:p>
    <w:p w:rsidR="00CB5388" w:rsidRPr="00FD67FD" w:rsidRDefault="00CB5388" w:rsidP="003F50C7">
      <w:pPr>
        <w:tabs>
          <w:tab w:val="left" w:pos="-2700"/>
          <w:tab w:val="left" w:pos="284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18. W przypadku nieklasyfikowania ucznia z zajęć edukacyjnych,  w dokumentacji przebiegu nauczania zamiast oceny klasyfikacyjnej wpisuje się „nieklasyfikowany” lub „nieklasyfikowana”.</w:t>
      </w:r>
    </w:p>
    <w:p w:rsidR="00CB5388" w:rsidRPr="00FD67FD" w:rsidRDefault="00CB5388" w:rsidP="003F50C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867A60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22</w:t>
      </w:r>
    </w:p>
    <w:p w:rsidR="00CB5388" w:rsidRPr="00FD67FD" w:rsidRDefault="00CB5388" w:rsidP="004435A9">
      <w:pPr>
        <w:numPr>
          <w:ilvl w:val="1"/>
          <w:numId w:val="10"/>
        </w:numPr>
        <w:tabs>
          <w:tab w:val="num" w:pos="-3060"/>
          <w:tab w:val="left" w:pos="426"/>
          <w:tab w:val="left" w:pos="567"/>
          <w:tab w:val="num" w:pos="1080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Ustalona przez nauczyciela albo uzyskana w wyniku egzaminu klasyfikacyjnego roczna ocena klasyfikacyjna z zajęć edukacyjnych jest ostateczna.</w:t>
      </w:r>
    </w:p>
    <w:p w:rsidR="00CB5388" w:rsidRPr="00FD67FD" w:rsidRDefault="00CB5388" w:rsidP="004435A9">
      <w:pPr>
        <w:numPr>
          <w:ilvl w:val="1"/>
          <w:numId w:val="10"/>
        </w:numPr>
        <w:tabs>
          <w:tab w:val="num" w:pos="-3060"/>
          <w:tab w:val="left" w:pos="426"/>
          <w:tab w:val="num" w:pos="1080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Ustalona przez nauczyciela albo uzyskana w wyniku egzaminu klasyfikacyjnego niedostateczna roczna ocena klasyfikacyjna z zajęć edukacyjnych może być zmieniona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wyniku egzaminu poprawkowego.</w:t>
      </w:r>
    </w:p>
    <w:p w:rsidR="00CB5388" w:rsidRPr="00FD67FD" w:rsidRDefault="00CB5388" w:rsidP="00533779">
      <w:pPr>
        <w:numPr>
          <w:ilvl w:val="1"/>
          <w:numId w:val="10"/>
        </w:numPr>
        <w:tabs>
          <w:tab w:val="clear" w:pos="1560"/>
          <w:tab w:val="num" w:pos="-3060"/>
          <w:tab w:val="left" w:pos="284"/>
          <w:tab w:val="num" w:pos="426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Ustalona przez wychowawcę klasy roczna ocena klasyfikacyjna zachowania jest ostateczna.</w:t>
      </w:r>
    </w:p>
    <w:p w:rsidR="00CB5388" w:rsidRPr="00FD67FD" w:rsidRDefault="00CB5388" w:rsidP="00A14F38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995688" w:rsidP="00867A60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23</w:t>
      </w:r>
    </w:p>
    <w:p w:rsidR="00CB5388" w:rsidRPr="00FD67FD" w:rsidRDefault="00CB5388" w:rsidP="00511C06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trybu ustalania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tej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oceny. Zastrzeżenia mogą być zgłaszane od dnia ustalenia tej oceny, 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>nie później jednak niż w ciągu 2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dni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 xml:space="preserve"> roboczych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od dnia zakończenia 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 xml:space="preserve">rocznych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zajęć dydaktyczno-wychowawczych.</w:t>
      </w:r>
    </w:p>
    <w:p w:rsidR="00CB5388" w:rsidRPr="00FD67FD" w:rsidRDefault="00CB5388" w:rsidP="004435A9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Dyrektor na podstawie dokumentacji orzeka o zasadności przedłożonego zastrzeżenia.</w:t>
      </w:r>
    </w:p>
    <w:p w:rsidR="00CB5388" w:rsidRPr="00FD67FD" w:rsidRDefault="00CB5388" w:rsidP="004435A9">
      <w:pPr>
        <w:tabs>
          <w:tab w:val="num" w:pos="945"/>
          <w:tab w:val="num" w:pos="1665"/>
        </w:tabs>
        <w:spacing w:line="360" w:lineRule="auto"/>
        <w:ind w:left="426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Przy rozpatrywaniu zastrzeżeń dotyczących oceny zachowania dyrektor szkoły bierze pod uwagę w szczególności: 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terminy i sposób przekazywania informacji o ocenie zachowania rodzicom (prawnym opiekunom) ucznia;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sposób ustalenia rocznej oceny klasyfikacyjnej przez wychowawcę (obowiązek zasięgnięcia opinii nauczycieli, uczniów danej klasy oraz ocenianego ucznia);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zgodność ustalonej rocznej oceny klasyfikacyjnej z wymaganiami zawartymi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Ocenianiu Wewnątrzszkolnym;</w:t>
      </w:r>
    </w:p>
    <w:p w:rsidR="00CB5388" w:rsidRPr="00FD67FD" w:rsidRDefault="00CB5388" w:rsidP="00867A60">
      <w:pPr>
        <w:spacing w:line="360" w:lineRule="auto"/>
        <w:ind w:left="585" w:hanging="15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kontakty rodziców ucznia ze szkołą udokumentowane  w dzienniku lekcyjnym.</w:t>
      </w:r>
    </w:p>
    <w:p w:rsidR="00CB5388" w:rsidRPr="00FD67FD" w:rsidRDefault="00CB5388" w:rsidP="00511C06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 która:</w:t>
      </w:r>
    </w:p>
    <w:p w:rsidR="00CB5388" w:rsidRPr="004435A9" w:rsidRDefault="00CB5388" w:rsidP="004435A9">
      <w:pPr>
        <w:tabs>
          <w:tab w:val="left" w:pos="-306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w przypadku rocznej oceny klasyfikacyjnej z zajęć edukacyjnych - przeprowadza 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sprawdzian wiadomości i umiejętności ucznia,  w formie pisemnej i ustnej, oraz ustala roczną ocenę klasyfikacyjną z danych zajęć edukacyjnych;</w:t>
      </w:r>
    </w:p>
    <w:p w:rsidR="00CB5388" w:rsidRPr="004435A9" w:rsidRDefault="00CB5388" w:rsidP="004435A9">
      <w:pPr>
        <w:tabs>
          <w:tab w:val="left" w:pos="-306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2) w przypadku rocznej oceny klasyfikacyjnej zachowania - ustala roczną ocenę klasyfikacyjną zachowania w drodze głosowania zwykłą większością głosów;</w:t>
      </w:r>
    </w:p>
    <w:p w:rsidR="00CB5388" w:rsidRDefault="00CB5388" w:rsidP="00867A60">
      <w:pPr>
        <w:tabs>
          <w:tab w:val="left" w:pos="-3060"/>
          <w:tab w:val="left" w:pos="1134"/>
        </w:tabs>
        <w:spacing w:line="360" w:lineRule="auto"/>
        <w:ind w:left="1245" w:hanging="81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3) w przypadku równej liczby głosów decyduj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e głos przewodniczącego komisji;</w:t>
      </w:r>
    </w:p>
    <w:p w:rsidR="00AB63A1" w:rsidRPr="004435A9" w:rsidRDefault="00AB63A1" w:rsidP="00AB63A1">
      <w:pPr>
        <w:tabs>
          <w:tab w:val="left" w:pos="-3060"/>
          <w:tab w:val="left" w:pos="1134"/>
        </w:tabs>
        <w:spacing w:line="360" w:lineRule="auto"/>
        <w:ind w:left="709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4) ustalenie rocznej oceny zachowania następuje w terminie 5 dni od zgłoszenia zastrzeżeń.</w:t>
      </w:r>
    </w:p>
    <w:p w:rsidR="00CB5388" w:rsidRPr="007E789D" w:rsidRDefault="00CB5388" w:rsidP="007E789D">
      <w:pPr>
        <w:numPr>
          <w:ilvl w:val="1"/>
          <w:numId w:val="11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Termin sprawdzianu wiadomości i umiejętności ucznia 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uzgadnia się z uczniem i jego rodzicami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CB5388" w:rsidRPr="00FD67FD" w:rsidRDefault="00CB5388" w:rsidP="00A14F38">
      <w:pPr>
        <w:numPr>
          <w:ilvl w:val="1"/>
          <w:numId w:val="11"/>
        </w:numPr>
        <w:tabs>
          <w:tab w:val="num" w:pos="54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skład komisji wchodzą:</w:t>
      </w:r>
    </w:p>
    <w:p w:rsidR="00CB5388" w:rsidRPr="00FD67FD" w:rsidRDefault="00CB5388" w:rsidP="00867A60">
      <w:pPr>
        <w:pStyle w:val="Akapitzlist"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przypadku rocznej oceny klasyfikacyjnej z zajęć edukacyjnych:</w:t>
      </w:r>
    </w:p>
    <w:p w:rsidR="00CB5388" w:rsidRPr="00FD67FD" w:rsidRDefault="00CB5388" w:rsidP="003635F2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dyrektor szkoły albo nauczyciel zajmujący w tej szkole inne stanowisko kierownicze - jako przewodniczący komisji,</w:t>
      </w:r>
    </w:p>
    <w:p w:rsidR="00CB5388" w:rsidRPr="00FD67FD" w:rsidRDefault="00CB5388" w:rsidP="003635F2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nauczyciel prowadzący dane zajęcia edukacyjne,</w:t>
      </w:r>
    </w:p>
    <w:p w:rsidR="00CB5388" w:rsidRPr="00FD67FD" w:rsidRDefault="00CB5388" w:rsidP="004435A9">
      <w:pPr>
        <w:tabs>
          <w:tab w:val="left" w:pos="-2880"/>
          <w:tab w:val="num" w:pos="1134"/>
          <w:tab w:val="left" w:pos="1701"/>
        </w:tabs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nauczyciel z danej lub innej szkoły tego samego typu, prowadzący takie same zajęcia edukacyjne;</w:t>
      </w:r>
    </w:p>
    <w:p w:rsidR="00CB5388" w:rsidRPr="00FD67FD" w:rsidRDefault="00CB5388" w:rsidP="003635F2">
      <w:pPr>
        <w:spacing w:line="360" w:lineRule="auto"/>
        <w:ind w:left="927" w:hanging="501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w przypadku rocznej oceny klasyfikacyjnej zachowania: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a)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dyrektor szkoły albo nauczyciel zajmujący w tej szkole inne stanowisko kierownicze - jako przewodniczący komisji,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wychowawca klasy,</w:t>
      </w:r>
    </w:p>
    <w:p w:rsidR="00CB5388" w:rsidRPr="00FD67FD" w:rsidRDefault="00CB5388" w:rsidP="004435A9">
      <w:pPr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wskazany przez dyrektora szkoły nauczyciel prowad</w:t>
      </w:r>
      <w:r w:rsidR="007E789D">
        <w:rPr>
          <w:rFonts w:ascii="Times New Roman" w:hAnsi="Times New Roman"/>
          <w:color w:val="333333"/>
          <w:sz w:val="24"/>
          <w:szCs w:val="24"/>
          <w:lang w:eastAsia="pl-PL"/>
        </w:rPr>
        <w:t>zący zajęcia edukacyjne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7E789D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danej klasie,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pedagog,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przedstawiciel samorządu uczniowskiego,</w:t>
      </w:r>
    </w:p>
    <w:p w:rsidR="00CB5388" w:rsidRPr="00FD67FD" w:rsidRDefault="00CB5388" w:rsidP="004435A9">
      <w:pPr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przedstawiciel rady rodziców, wskazany przez Prezydium Rady Rodziców;</w:t>
      </w:r>
    </w:p>
    <w:p w:rsidR="00CB5388" w:rsidRPr="00FD67FD" w:rsidRDefault="00CB5388" w:rsidP="003F50C7">
      <w:pPr>
        <w:pStyle w:val="Akapitzlist"/>
        <w:numPr>
          <w:ilvl w:val="1"/>
          <w:numId w:val="11"/>
        </w:numPr>
        <w:tabs>
          <w:tab w:val="clear" w:pos="1665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egzaminie sprawdzającym może uczestniczyć wychowawca klasy i rodzice w roli obserwatora.</w:t>
      </w:r>
    </w:p>
    <w:p w:rsidR="00CB5388" w:rsidRPr="00FD67FD" w:rsidRDefault="00CB5388" w:rsidP="00723BDA">
      <w:pPr>
        <w:pStyle w:val="Akapitzlist"/>
        <w:numPr>
          <w:ilvl w:val="1"/>
          <w:numId w:val="11"/>
        </w:numPr>
        <w:tabs>
          <w:tab w:val="clear" w:pos="1665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Nauczyciel prowadzący dane zajęcia edukacyjne, może być zwolniony z udziału w pracy komisji na własną prośbę lub w innych , szczególnie uzasadnionych przypadkach.  </w:t>
      </w:r>
      <w:r w:rsidR="00995688">
        <w:rPr>
          <w:rFonts w:ascii="Times New Roman" w:hAnsi="Times New Roman"/>
          <w:color w:val="333333"/>
        </w:rPr>
        <w:br/>
      </w:r>
      <w:r w:rsidRPr="00FD67FD">
        <w:rPr>
          <w:rFonts w:ascii="Times New Roman" w:hAnsi="Times New Roman"/>
          <w:color w:val="333333"/>
        </w:rPr>
        <w:t>W takim przypadku dyrektor szkoły powołuje innego nauczyciela prowadzącego takie same zajęcia edukacyjne, z tym,  że powołanie nauczyciela zatrudnionego w innej szkole następuje w porozumieniu  z dyrektorem tej szkoły.</w:t>
      </w:r>
    </w:p>
    <w:p w:rsidR="00CB5388" w:rsidRPr="002E7270" w:rsidRDefault="00CB5388" w:rsidP="004435A9">
      <w:pPr>
        <w:numPr>
          <w:ilvl w:val="1"/>
          <w:numId w:val="11"/>
        </w:numPr>
        <w:tabs>
          <w:tab w:val="num" w:pos="-306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CB5388" w:rsidRPr="00FD67FD" w:rsidRDefault="00CB5388" w:rsidP="00A43BBC">
      <w:pPr>
        <w:numPr>
          <w:ilvl w:val="1"/>
          <w:numId w:val="11"/>
        </w:numPr>
        <w:tabs>
          <w:tab w:val="num" w:pos="-3060"/>
          <w:tab w:val="left" w:pos="426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 prac komisji sporządza się protokół zawierający w szczególności:</w:t>
      </w:r>
    </w:p>
    <w:p w:rsidR="00CB5388" w:rsidRPr="00FD67FD" w:rsidRDefault="00CB5388" w:rsidP="00A43BBC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przypadku rocznej oceny klasyfikacyjnej z zajęć edukacyjnych: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skład komisji,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termin sprawdzianu,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zadania (pytania) sprawdzające,</w:t>
      </w:r>
    </w:p>
    <w:p w:rsidR="00CB5388" w:rsidRPr="00FD67FD" w:rsidRDefault="00CB5388" w:rsidP="00A43BBC">
      <w:pPr>
        <w:tabs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wynik sprawdzianu oraz ustaloną ocenę;</w:t>
      </w:r>
    </w:p>
    <w:p w:rsidR="00CB5388" w:rsidRPr="00FD67FD" w:rsidRDefault="00CB5388" w:rsidP="00A43BBC">
      <w:pPr>
        <w:spacing w:line="360" w:lineRule="auto"/>
        <w:ind w:left="927" w:hanging="501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 przypadku rocznej oceny klasyfikacyjnej zachowania: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a)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skład komisji,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termin posiedzenia komisji,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wynik głosowania,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ustaloną ocenę zachowania wraz z uzasadnieniem;</w:t>
      </w:r>
    </w:p>
    <w:p w:rsidR="00CB5388" w:rsidRPr="002E7270" w:rsidRDefault="00CB5388" w:rsidP="00A43BBC">
      <w:pPr>
        <w:spacing w:line="36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10.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Protokół stanowi załącznik do </w:t>
      </w:r>
      <w:r w:rsidRPr="002E7270">
        <w:rPr>
          <w:rFonts w:ascii="Times New Roman" w:hAnsi="Times New Roman"/>
          <w:sz w:val="24"/>
          <w:szCs w:val="24"/>
          <w:lang w:eastAsia="pl-PL"/>
        </w:rPr>
        <w:t>arkusza ocen ucznia.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11.</w:t>
      </w:r>
      <w:r w:rsidRPr="002E7270">
        <w:rPr>
          <w:rFonts w:ascii="Times New Roman" w:hAnsi="Times New Roman"/>
          <w:sz w:val="24"/>
          <w:szCs w:val="24"/>
          <w:lang w:eastAsia="pl-PL"/>
        </w:rPr>
        <w:tab/>
        <w:t xml:space="preserve">Do protokołu, o którym mowa w pkt.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>9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, dołącza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się pisemne prace ucznia i zwięzłą informację o ustnych odpowiedziach ucznia.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12.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Uczeń, który z przyczyn usprawiedliwionych nie przystąpił do sprawdzianu w wyznaczonym terminie, może przystąpić do niego w dodatkowym terminie, wyznaczonym przez dyrektora szkoły.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13.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Powyższe ustalenia stosuje się odpowiednio w przypadku rocznej oceny klasyfikacyjnej z zajęć edukacyjnych uzyskanej w wyniku egzaminu poprawkowego, z tym że termin do zgłoszenia </w:t>
      </w:r>
      <w:r w:rsidRPr="00531749">
        <w:rPr>
          <w:rFonts w:ascii="Times New Roman" w:hAnsi="Times New Roman"/>
          <w:sz w:val="24"/>
          <w:szCs w:val="24"/>
          <w:lang w:eastAsia="pl-PL"/>
        </w:rPr>
        <w:t xml:space="preserve">zastrzeżeń wynosi 5 dni od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dnia przeprowadzenia egzaminu poprawkowego. W tym przypadku, ocena ustalona przez komisję jest ostateczna.</w:t>
      </w:r>
    </w:p>
    <w:p w:rsidR="00CB5388" w:rsidRPr="00FD67FD" w:rsidRDefault="00CB5388" w:rsidP="004435A9">
      <w:pPr>
        <w:tabs>
          <w:tab w:val="left" w:pos="284"/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14.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Jeśli ocena zachowania ulegnie zmianie, to dyrektor powołuje radę pedagogiczną do podjęcia uchwały w sprawie nowych wyników klasyfikacji.</w:t>
      </w:r>
    </w:p>
    <w:p w:rsidR="00CB5388" w:rsidRPr="00FD67FD" w:rsidRDefault="00CB5388" w:rsidP="00A43BBC">
      <w:pPr>
        <w:tabs>
          <w:tab w:val="left" w:pos="540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15.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Wychowawca wypisuje świadectwo z nową oceną i anuluje stare świadectwo.</w:t>
      </w:r>
    </w:p>
    <w:p w:rsidR="00CB5388" w:rsidRPr="00FD67FD" w:rsidRDefault="00CB5388" w:rsidP="00A43BBC">
      <w:pPr>
        <w:tabs>
          <w:tab w:val="left" w:pos="540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24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 klasy I-III szkoły podstawowej otrzymuje promocję do klasy programowo wyższej, z zastrzeżeniem pkt 6.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 wniosek rodziców i po uzyskaniu zgody wychowawcy klasy lub na wniosek wychowawcy klas</w:t>
      </w:r>
      <w:r w:rsidR="00597A04">
        <w:rPr>
          <w:rFonts w:ascii="Times New Roman" w:hAnsi="Times New Roman"/>
          <w:color w:val="333333"/>
          <w:sz w:val="24"/>
          <w:szCs w:val="24"/>
          <w:lang w:eastAsia="pl-PL"/>
        </w:rPr>
        <w:t>y i po uzyskaniu zgody rodziców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, rada pedagogiczna może postanowić o promowaniu ucznia klasy I i II do klasy programowo wyższej również w ciągu roku szkolnego.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Począwszy od klasy IV szkoły podstawowej, uczeń otrzymuje promocję do klasy programowo wyższej jeżeli ze wszystkich obowiązkowych zajęć edukacyjnych, określonych w szkolnym planie nauczania,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uzyskał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 xml:space="preserve">pozytywne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roczne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oceny klasyfikacyjne.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Począwszy od klasy IV szkoły podstawowej, uczeń, który w wyniku klasyfikacji rocznej uzyskał  z obowiązkowych zajęć edukacyjnych średnią ocen co najmniej 4,75 oraz co najmniej bardzo dobrą ocenę zachowania, otrzymuje promocję do klasy programowo wyższej z wyróżnieniem.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nie spełnił warunków określonych w pkt. 3, nie otrzymuje promocji do klasy programowo wyższej i powtarza klasę.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Rada Pedagogiczna na wniosek wychowawcy klasy oraz po zasięgnięciu opinii rodziców (prawnych opiekunów), podejmuje decyzję o niepromowaniu ucznia klasy I-III. </w:t>
      </w:r>
    </w:p>
    <w:p w:rsidR="00CB5388" w:rsidRPr="00FD67FD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E60D33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25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-2880"/>
          <w:tab w:val="left" w:pos="540"/>
        </w:tabs>
        <w:spacing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Począwszy od klasy IV szkoły podstawowej, uczeń, który w wyniku klasyfikacji rocznej uzyskał ocenę niedostateczną z jednych lub z dwóch obowiązkowych zajęć edukacyjnych, może zdawać egzamin poprawkowy. 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poprawkowy składa się z części pisemnej oraz części ustnej, z wyjątkiem egzaminu z plastyki, muzyki, informatyki, technologii informacyjnej, techniki oraz wychowania fizycznego, z których egzamin ma przede wszystkim formę zadań praktycznych.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Termin egzaminu poprawkowego wyznacza dyrektor szkoły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. Egzamin przeprowadzany jest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ostatnim tygodniu ferii letnich.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poprawkowy przeprowadza komisja powołana przez dyrektora szkoły. W skład komisji wchodzą: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</w:t>
      </w:r>
      <w:r w:rsidRPr="00FD67FD">
        <w:rPr>
          <w:rFonts w:ascii="Times New Roman" w:hAnsi="Times New Roman"/>
          <w:color w:val="333333"/>
          <w:sz w:val="24"/>
          <w:szCs w:val="24"/>
        </w:rPr>
        <w:t>dyrektor szkoły albo nauczyciel zajmujący w tej szkole inne stanowisko kierownicze – jako przewodniczący komisji;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</w:rPr>
        <w:t>2) nauczyciel prowadzący dane zajęcia edukacyjne - jako egzaminujący;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</w:rPr>
        <w:t>3) nauczyciel prowadzący takie same lub pokrewne zajęcia edukacyjne - jako członek komisji.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left" w:pos="-2880"/>
          <w:tab w:val="left" w:pos="0"/>
          <w:tab w:val="left" w:pos="567"/>
        </w:tabs>
        <w:spacing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Nauczyciel prowadzący dane zajęcia edukacyjne, może być zwolniony z udziału w pracy komisji na własną prośbę lub w innych, szczególnie uzasadnionych przypadkach. 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takim przypadku dyrektor szkoły powołuje jako osobę egzaminującą innego nauczyciela prowadzącego takie same zajęcia edukacyjne, z tym, że powołanie nauczyciela zatrudnionego w innej szkole następuje w porozumieniu z dyrektorem tej szkoły.</w:t>
      </w:r>
    </w:p>
    <w:p w:rsidR="00CB5388" w:rsidRPr="00FD67FD" w:rsidRDefault="00CB5388" w:rsidP="00A14F38">
      <w:pPr>
        <w:numPr>
          <w:ilvl w:val="1"/>
          <w:numId w:val="12"/>
        </w:numPr>
        <w:tabs>
          <w:tab w:val="left" w:pos="-2880"/>
          <w:tab w:val="left" w:pos="0"/>
          <w:tab w:val="left" w:pos="567"/>
        </w:tabs>
        <w:spacing w:line="360" w:lineRule="auto"/>
        <w:ind w:left="540" w:hanging="54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 przeprowadzonego egzaminu poprawkowego sporządza się protokół zawierający</w:t>
      </w:r>
    </w:p>
    <w:p w:rsidR="00CB5388" w:rsidRPr="00FD67FD" w:rsidRDefault="00CB5388" w:rsidP="00A14F38">
      <w:pPr>
        <w:tabs>
          <w:tab w:val="left" w:pos="-2880"/>
          <w:tab w:val="left" w:pos="0"/>
          <w:tab w:val="left" w:pos="567"/>
        </w:tabs>
        <w:spacing w:line="360" w:lineRule="auto"/>
        <w:ind w:left="54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szczególności:</w:t>
      </w:r>
    </w:p>
    <w:p w:rsidR="00CB5388" w:rsidRPr="00FD67FD" w:rsidRDefault="00CB5388" w:rsidP="0089687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1) skład komisji;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2) termin egzaminu poprawkowego;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3) pytania egzaminacyjne;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4) wynik egzaminu poprawkowego oraz uzyskaną ocenę.</w:t>
      </w:r>
    </w:p>
    <w:p w:rsidR="00CB5388" w:rsidRPr="004435A9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7.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Do protokołu dołącza się pisemne prace ucznia i zwięzłą informację o ustnych odpowiedziach ucznia. </w:t>
      </w:r>
    </w:p>
    <w:p w:rsidR="00CB5388" w:rsidRPr="004435A9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8.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ab/>
        <w:t>Protokół stanowi załącznik do arkusza ocen ucznia.</w:t>
      </w:r>
    </w:p>
    <w:p w:rsidR="00CB5388" w:rsidRPr="004435A9" w:rsidRDefault="00CB5388" w:rsidP="004435A9">
      <w:pPr>
        <w:tabs>
          <w:tab w:val="left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435A9">
        <w:rPr>
          <w:rFonts w:ascii="Times New Roman" w:hAnsi="Times New Roman"/>
          <w:color w:val="333333"/>
          <w:sz w:val="24"/>
          <w:szCs w:val="24"/>
        </w:rPr>
        <w:t>9.</w:t>
      </w:r>
      <w:r w:rsidRPr="004435A9">
        <w:rPr>
          <w:rFonts w:ascii="Times New Roman" w:hAnsi="Times New Roman"/>
          <w:color w:val="333333"/>
          <w:sz w:val="24"/>
          <w:szCs w:val="24"/>
        </w:rPr>
        <w:tab/>
        <w:t>Uczeń, który z przyczyn usprawiedliwionych nie przystąpił do egz</w:t>
      </w:r>
      <w:r>
        <w:rPr>
          <w:rFonts w:ascii="Times New Roman" w:hAnsi="Times New Roman"/>
          <w:color w:val="333333"/>
          <w:sz w:val="24"/>
          <w:szCs w:val="24"/>
        </w:rPr>
        <w:t xml:space="preserve">aminu poprawkowego </w:t>
      </w:r>
      <w:r w:rsidRPr="004435A9">
        <w:rPr>
          <w:rFonts w:ascii="Times New Roman" w:hAnsi="Times New Roman"/>
          <w:color w:val="333333"/>
          <w:sz w:val="24"/>
          <w:szCs w:val="24"/>
        </w:rPr>
        <w:t>w wyznaczonym terminie, może przystąpić do niego w dodatkowym terminie, wyznaczonym przez dyrektora szkoły, nie później niż do końca września.</w:t>
      </w:r>
    </w:p>
    <w:p w:rsidR="00CB5388" w:rsidRPr="004435A9" w:rsidRDefault="00CB5388" w:rsidP="004435A9">
      <w:pPr>
        <w:pStyle w:val="Akapitzlist"/>
        <w:numPr>
          <w:ilvl w:val="1"/>
          <w:numId w:val="11"/>
        </w:numPr>
        <w:tabs>
          <w:tab w:val="clear" w:pos="1665"/>
          <w:tab w:val="left" w:pos="-3060"/>
          <w:tab w:val="num" w:pos="567"/>
          <w:tab w:val="num" w:pos="2385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4435A9">
        <w:rPr>
          <w:rFonts w:ascii="Times New Roman" w:hAnsi="Times New Roman"/>
          <w:color w:val="333333"/>
        </w:rPr>
        <w:lastRenderedPageBreak/>
        <w:t>Rada pedagogiczna może jeden raz w ciągu danego etapu edukacyjnego promować do klasy programowo wyższej ucznia, który nie zdał egzaminu poprawkowego z jednych obowiązkowych zajęć edukacyjnych, pod warunkiem że te obowiązkowe zajęcia edukacyjne są, zgodnie ze szkolnym planem nauczania, realizowane w klasie programowo wyższej.</w:t>
      </w:r>
    </w:p>
    <w:p w:rsidR="00CB5388" w:rsidRPr="00FD67FD" w:rsidRDefault="00CB5388" w:rsidP="00425688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A41A10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>26</w:t>
      </w:r>
    </w:p>
    <w:p w:rsidR="00CB5388" w:rsidRPr="00FD67FD" w:rsidRDefault="00CB5388" w:rsidP="00A14F38">
      <w:pPr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 kończy szkołę podstawową jeżeli:</w:t>
      </w:r>
    </w:p>
    <w:p w:rsidR="00CB5388" w:rsidRPr="00FD67FD" w:rsidRDefault="00CB5388" w:rsidP="004435A9">
      <w:pPr>
        <w:tabs>
          <w:tab w:val="left" w:pos="-288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w wyniku klasyfikacji końcowej, na którą składają się roczne oceny klasyfikacyjne </w:t>
      </w:r>
      <w:r w:rsidR="00DA250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 obowiązkowych zajęć edukacyjnych uzyskane w klasie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uzyskał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 xml:space="preserve">pozytywne </w:t>
      </w:r>
      <w:r w:rsidRPr="002E7270">
        <w:rPr>
          <w:rFonts w:ascii="Times New Roman" w:hAnsi="Times New Roman"/>
          <w:sz w:val="24"/>
          <w:szCs w:val="24"/>
          <w:lang w:eastAsia="pl-PL"/>
        </w:rPr>
        <w:t>oce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ny klasyfikacyjne;</w:t>
      </w:r>
    </w:p>
    <w:p w:rsidR="00CB5388" w:rsidRPr="00FD67FD" w:rsidRDefault="00CB5388" w:rsidP="00127DBF">
      <w:pPr>
        <w:tabs>
          <w:tab w:val="left" w:pos="-2880"/>
          <w:tab w:val="left" w:pos="1134"/>
        </w:tabs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ponadto przystąpił do sprawdzianu.</w:t>
      </w:r>
    </w:p>
    <w:p w:rsidR="00CB5388" w:rsidRPr="00FD67FD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 kończy szkołę podstawową z wyróżnieniem, jeżeli w wyniku klasyfikacji końcowej, uzyskał z obowiązkowych zajęć edukacyjnych średnią ocen co najmniej 4,75 oraz co najmniej bardzo dobrą ocenę zachowania.</w:t>
      </w:r>
    </w:p>
    <w:p w:rsidR="00CB5388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A41A10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>7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klasie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szkoły podstawowej jest przeprowadzany sprawdzian opanowania umiejętności, ustalonych w standardach wymagań będących podstawą przeprowadzania sprawdzianu w ostatnim roku nauki  w szkole podstawowej, określonych w odrębnych przepisach, zwany dalej „sprawdzianem”.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Sprawdzian ma charakter powszechny i obowiązkowy.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Sprawdzian przeprowadzony jest w kwietniu w terminie ustalonym przez Centralną Komisję Egzaminującą.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nie przystąpił do sprawdzianu w wyznaczonym terminie albo przerwał sprawdzian, przystępuje do niego w dodatkowym terminie określonym przez dyrektora Centralnej Komisji Egzaminacyjnej.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z przyczyn losowych nie przystąpił do sprawdzianu w terminie dodatkowym albo przerwał sprawdzian, przystępuje do niego w kolejnym terminie określonym przez dyrektora okręgowej komisji egzaminacyjnej.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Uczeń, który nie przystąpił do sprawdzianu w terminie do 31 sierpnia danego roku powtarza klasę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CB5388" w:rsidRPr="00FD67FD" w:rsidRDefault="00CB5388" w:rsidP="00A14F38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Wynik sprawdzianu nie wpływa na ukończenie szkoły.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Wyniku sprawdzianu nie odnotowuje się na świadectwie ukończenia szkoły.</w:t>
      </w:r>
    </w:p>
    <w:p w:rsidR="00CB5388" w:rsidRPr="00FD67FD" w:rsidRDefault="00CB5388" w:rsidP="00E224F2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Szczegółowe zasady przeprowadzania sprawdzianów zawarte są w Rozporządze</w:t>
      </w:r>
      <w:r w:rsidR="002C0FAF">
        <w:rPr>
          <w:rFonts w:ascii="Times New Roman" w:hAnsi="Times New Roman"/>
          <w:color w:val="333333"/>
          <w:sz w:val="24"/>
          <w:szCs w:val="24"/>
          <w:lang w:eastAsia="pl-PL"/>
        </w:rPr>
        <w:t>niu Ministra Edukacji Narodowej</w:t>
      </w:r>
      <w:r w:rsidR="007D360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sprawie warunków i sposobu oceniania, klasyfikowania i promowania uczniów i słuchaczy oraz przeprowadzania sprawdzianów i egzaminów w szkołach publicznych.</w:t>
      </w:r>
    </w:p>
    <w:p w:rsidR="00CB5388" w:rsidRPr="00FD67FD" w:rsidRDefault="00CB5388" w:rsidP="00A14F38">
      <w:p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127DBF">
      <w:p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28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E60D3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 szkole odbywają się spotkania z rodzicami w formie: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konsultacji z nauczycielami w każdy pierwszy wtorek miesiąca;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zebrań rodzicielskich.</w:t>
      </w:r>
    </w:p>
    <w:p w:rsidR="00CB5388" w:rsidRPr="00425688" w:rsidRDefault="00CB5388" w:rsidP="00A07690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0D02E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29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02E1" w:rsidRPr="000D02E1" w:rsidRDefault="00CB5388" w:rsidP="000D02E1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Wychowawca klasy co miesiąc przekazuje rodzicom informacje o postępach w nauce uczniów  poprzez wypełnione karty ocen. </w:t>
      </w:r>
    </w:p>
    <w:p w:rsidR="000D02E1" w:rsidRPr="001676D5" w:rsidRDefault="000D02E1" w:rsidP="000D02E1">
      <w:pPr>
        <w:pStyle w:val="Akapitzlist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:rsidR="000D02E1" w:rsidRPr="001676D5" w:rsidRDefault="000D02E1" w:rsidP="000D02E1">
      <w:pPr>
        <w:jc w:val="center"/>
        <w:rPr>
          <w:rFonts w:ascii="Times New Roman" w:hAnsi="Times New Roman"/>
          <w:b/>
          <w:sz w:val="24"/>
          <w:szCs w:val="24"/>
        </w:rPr>
      </w:pPr>
      <w:r w:rsidRPr="001676D5">
        <w:rPr>
          <w:rFonts w:ascii="Times New Roman" w:hAnsi="Times New Roman"/>
          <w:b/>
          <w:sz w:val="24"/>
          <w:szCs w:val="24"/>
        </w:rPr>
        <w:t>§</w:t>
      </w:r>
      <w:r w:rsidR="00995688">
        <w:rPr>
          <w:rFonts w:ascii="Times New Roman" w:hAnsi="Times New Roman"/>
          <w:b/>
          <w:sz w:val="24"/>
          <w:szCs w:val="24"/>
        </w:rPr>
        <w:t xml:space="preserve"> 30</w:t>
      </w:r>
    </w:p>
    <w:p w:rsidR="000D02E1" w:rsidRPr="001676D5" w:rsidRDefault="000D02E1" w:rsidP="000D02E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02E1" w:rsidRPr="001676D5" w:rsidRDefault="000D02E1" w:rsidP="000D02E1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 xml:space="preserve">W okresie czasowego ograniczenia funkcjonowania szkoły, w związku z sytuacją uniemożliwiającą realizację zajęć dydaktycznych, wychowawczych i opiekuńczych </w:t>
      </w:r>
      <w:r w:rsidR="00DA2508">
        <w:rPr>
          <w:rFonts w:ascii="Times New Roman" w:hAnsi="Times New Roman"/>
        </w:rPr>
        <w:br/>
      </w:r>
      <w:r w:rsidRPr="001676D5">
        <w:rPr>
          <w:rFonts w:ascii="Times New Roman" w:hAnsi="Times New Roman"/>
        </w:rPr>
        <w:t xml:space="preserve">w szkole z przyczyn niezależnych, dyrektor placówki organizuje realizację zadań szkoły </w:t>
      </w:r>
      <w:r w:rsidR="00DA2508">
        <w:rPr>
          <w:rFonts w:ascii="Times New Roman" w:hAnsi="Times New Roman"/>
        </w:rPr>
        <w:br/>
      </w:r>
      <w:r w:rsidRPr="001676D5">
        <w:rPr>
          <w:rFonts w:ascii="Times New Roman" w:hAnsi="Times New Roman"/>
        </w:rPr>
        <w:t xml:space="preserve">z wykorzystaniem metod i technik kształcenia na odległość, tzw. nauczanie zdalne. </w:t>
      </w:r>
      <w:r w:rsidR="00DA2508">
        <w:rPr>
          <w:rFonts w:ascii="Times New Roman" w:hAnsi="Times New Roman"/>
        </w:rPr>
        <w:br/>
      </w:r>
      <w:r w:rsidRPr="001676D5">
        <w:rPr>
          <w:rFonts w:ascii="Times New Roman" w:hAnsi="Times New Roman"/>
        </w:rPr>
        <w:t>W czasie nauczania zdalnego:</w:t>
      </w:r>
    </w:p>
    <w:p w:rsidR="000D02E1" w:rsidRPr="001676D5" w:rsidRDefault="000D02E1" w:rsidP="00FB4654">
      <w:pPr>
        <w:spacing w:after="16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1) nauczyciele komunikują się z uczniami i ich rodzicami telefonicznie, za pomocą dziennika elektronicznego, poczty elektronicznej, platformy edukacyjnej lub innej, bezpiecznej i dostępnej dla uczniów formie; komunikacja ta odbywa się w czasie i na zasadach ustalonych przez nauczyciela;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lastRenderedPageBreak/>
        <w:t>2) obowiązkiem ucznia jest systematyczne zapoznawanie się z materiałami i informacjami przekazywanymi przez nauczyciela drogą elektroniczną poprzez wskazane środki komunikacji;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3) sprawdzanie stopnia opanowania przez uczniów wiedzy i umiejętności z danego zakresu odbywa się w formie elektronicznej w sposób wskazany przez nauczyciela;</w:t>
      </w:r>
    </w:p>
    <w:p w:rsidR="000D02E1" w:rsidRPr="001676D5" w:rsidRDefault="000D02E1" w:rsidP="00FB4654">
      <w:pPr>
        <w:spacing w:after="16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4) samodzielnie wykonane przez uczniów prace są odsyłane w wyznaczonym przez nauczyciela terminie;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5) wszelkie problemy (w tym techniczne) uniemożliwiające terminowe odesłanie pracy uczeń lub jego rodzice zgłaszają odpowiednio wcześniej.</w:t>
      </w:r>
    </w:p>
    <w:p w:rsidR="00FB4654" w:rsidRPr="001676D5" w:rsidRDefault="000D02E1" w:rsidP="00FB4654">
      <w:pPr>
        <w:spacing w:after="160" w:line="360" w:lineRule="auto"/>
        <w:ind w:left="142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2. Dla nauczania zdalnego i stacjonarnego obowiązują takie same zasady oceniania</w:t>
      </w:r>
      <w:r w:rsidR="00FB4654" w:rsidRPr="001676D5">
        <w:rPr>
          <w:rFonts w:ascii="Times New Roman" w:hAnsi="Times New Roman"/>
          <w:sz w:val="24"/>
          <w:szCs w:val="24"/>
        </w:rPr>
        <w:t xml:space="preserve"> z wyjątkiem wagi ocen - w</w:t>
      </w:r>
      <w:r w:rsidRPr="001676D5">
        <w:rPr>
          <w:rFonts w:ascii="Times New Roman" w:hAnsi="Times New Roman"/>
          <w:sz w:val="24"/>
          <w:szCs w:val="24"/>
        </w:rPr>
        <w:t>szystkie oceny wystawione w toku nauczania zdalnego, bez względu na formę ocenianej pracy, mają wagę jeden.</w:t>
      </w:r>
    </w:p>
    <w:p w:rsidR="000D02E1" w:rsidRPr="001676D5" w:rsidRDefault="000D02E1" w:rsidP="00FB4654">
      <w:pPr>
        <w:spacing w:after="160" w:line="360" w:lineRule="auto"/>
        <w:ind w:left="142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 xml:space="preserve">3. Sposób organizacji egzaminów klasyfikacyjnych i poprawkowych określają odrębne regulaminy. </w:t>
      </w:r>
    </w:p>
    <w:p w:rsidR="00CB5388" w:rsidRPr="00FD67FD" w:rsidRDefault="00CB5388" w:rsidP="004435A9">
      <w:pPr>
        <w:ind w:firstLine="0"/>
        <w:jc w:val="both"/>
        <w:rPr>
          <w:color w:val="333333"/>
        </w:rPr>
      </w:pPr>
    </w:p>
    <w:sectPr w:rsidR="00CB5388" w:rsidRPr="00FD67FD" w:rsidSect="0020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DP Math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2"/>
    <w:multiLevelType w:val="multilevel"/>
    <w:tmpl w:val="7256A904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eastAsia="Lucida Sans Unicode" w:hAnsi="Times New Roman" w:cs="Tahoma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 w15:restartNumberingAfterBreak="0">
    <w:nsid w:val="039F0890"/>
    <w:multiLevelType w:val="hybridMultilevel"/>
    <w:tmpl w:val="DBF4B84E"/>
    <w:lvl w:ilvl="0" w:tplc="BED6A4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5002D3"/>
    <w:multiLevelType w:val="hybridMultilevel"/>
    <w:tmpl w:val="D6041700"/>
    <w:lvl w:ilvl="0" w:tplc="7A58F65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BAD28F2"/>
    <w:multiLevelType w:val="hybridMultilevel"/>
    <w:tmpl w:val="DD00D8F6"/>
    <w:lvl w:ilvl="0" w:tplc="091498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079A0"/>
    <w:multiLevelType w:val="hybridMultilevel"/>
    <w:tmpl w:val="3A5C6F0C"/>
    <w:lvl w:ilvl="0" w:tplc="6CE87B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EA05C1"/>
    <w:multiLevelType w:val="hybridMultilevel"/>
    <w:tmpl w:val="3AF2C04E"/>
    <w:lvl w:ilvl="0" w:tplc="2C10D0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F245D5"/>
    <w:multiLevelType w:val="hybridMultilevel"/>
    <w:tmpl w:val="725A6BA2"/>
    <w:lvl w:ilvl="0" w:tplc="E60A9DF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DE31CD"/>
    <w:multiLevelType w:val="hybridMultilevel"/>
    <w:tmpl w:val="98E4FA1C"/>
    <w:lvl w:ilvl="0" w:tplc="3F46A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F01011"/>
    <w:multiLevelType w:val="hybridMultilevel"/>
    <w:tmpl w:val="6DA0F5BA"/>
    <w:lvl w:ilvl="0" w:tplc="8F8EA6B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0481D90"/>
    <w:multiLevelType w:val="hybridMultilevel"/>
    <w:tmpl w:val="A820738C"/>
    <w:lvl w:ilvl="0" w:tplc="4CC0E2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04B139D"/>
    <w:multiLevelType w:val="hybridMultilevel"/>
    <w:tmpl w:val="9C42FDBC"/>
    <w:lvl w:ilvl="0" w:tplc="D79274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6862EC9"/>
    <w:multiLevelType w:val="hybridMultilevel"/>
    <w:tmpl w:val="4492259E"/>
    <w:lvl w:ilvl="0" w:tplc="9D1A5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2B372962"/>
    <w:multiLevelType w:val="hybridMultilevel"/>
    <w:tmpl w:val="6CBCF746"/>
    <w:lvl w:ilvl="0" w:tplc="A87ADF8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</w:rPr>
    </w:lvl>
    <w:lvl w:ilvl="1" w:tplc="BDDC49D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32"/>
        <w:szCs w:val="32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A31E3"/>
    <w:multiLevelType w:val="hybridMultilevel"/>
    <w:tmpl w:val="4112DF4C"/>
    <w:lvl w:ilvl="0" w:tplc="2676C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56D7A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C4834"/>
    <w:multiLevelType w:val="hybridMultilevel"/>
    <w:tmpl w:val="8FB6C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0D35F1"/>
    <w:multiLevelType w:val="hybridMultilevel"/>
    <w:tmpl w:val="350ED5A0"/>
    <w:lvl w:ilvl="0" w:tplc="3DD205DA">
      <w:start w:val="1"/>
      <w:numFmt w:val="bullet"/>
      <w:lvlText w:val="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b/>
        <w:sz w:val="32"/>
      </w:rPr>
    </w:lvl>
    <w:lvl w:ilvl="1" w:tplc="0415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E070D66C">
      <w:start w:val="1"/>
      <w:numFmt w:val="lowerLetter"/>
      <w:lvlText w:val="%3)"/>
      <w:lvlJc w:val="left"/>
      <w:pPr>
        <w:tabs>
          <w:tab w:val="num" w:pos="2580"/>
        </w:tabs>
        <w:ind w:left="2580" w:hanging="555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0C82365"/>
    <w:multiLevelType w:val="hybridMultilevel"/>
    <w:tmpl w:val="CF5A5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37F49"/>
    <w:multiLevelType w:val="hybridMultilevel"/>
    <w:tmpl w:val="441AF456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01C0994">
      <w:start w:val="8"/>
      <w:numFmt w:val="decimal"/>
      <w:lvlText w:val="%3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3" w:tplc="0415000F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46091747"/>
    <w:multiLevelType w:val="hybridMultilevel"/>
    <w:tmpl w:val="1FC898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E6CD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4786F"/>
    <w:multiLevelType w:val="hybridMultilevel"/>
    <w:tmpl w:val="D6865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5E63FC"/>
    <w:multiLevelType w:val="hybridMultilevel"/>
    <w:tmpl w:val="AD9E3132"/>
    <w:lvl w:ilvl="0" w:tplc="BA1428A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0551FE9"/>
    <w:multiLevelType w:val="hybridMultilevel"/>
    <w:tmpl w:val="7F823EB4"/>
    <w:lvl w:ilvl="0" w:tplc="08D646E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D3D4212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AD97082"/>
    <w:multiLevelType w:val="hybridMultilevel"/>
    <w:tmpl w:val="F966660E"/>
    <w:lvl w:ilvl="0" w:tplc="48B0E1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BC420C"/>
    <w:multiLevelType w:val="hybridMultilevel"/>
    <w:tmpl w:val="409C3468"/>
    <w:lvl w:ilvl="0" w:tplc="93EAF14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6201089F"/>
    <w:multiLevelType w:val="hybridMultilevel"/>
    <w:tmpl w:val="B8062F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8D169E"/>
    <w:multiLevelType w:val="hybridMultilevel"/>
    <w:tmpl w:val="1A0EDCC2"/>
    <w:lvl w:ilvl="0" w:tplc="2E68BD3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30CDE"/>
    <w:multiLevelType w:val="hybridMultilevel"/>
    <w:tmpl w:val="B28E7900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6DE71110"/>
    <w:multiLevelType w:val="hybridMultilevel"/>
    <w:tmpl w:val="1C7AD908"/>
    <w:lvl w:ilvl="0" w:tplc="6D083E2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EF02D30"/>
    <w:multiLevelType w:val="hybridMultilevel"/>
    <w:tmpl w:val="D81C33DC"/>
    <w:lvl w:ilvl="0" w:tplc="F8D2460C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/>
        <w:sz w:val="32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1951FC7"/>
    <w:multiLevelType w:val="multilevel"/>
    <w:tmpl w:val="56E03C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3">
      <w:start w:val="1"/>
      <w:numFmt w:val="lowerLetter"/>
      <w:lvlText w:val="%4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76476EE"/>
    <w:multiLevelType w:val="hybridMultilevel"/>
    <w:tmpl w:val="097E9CFA"/>
    <w:lvl w:ilvl="0" w:tplc="33EE77D8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84416FE"/>
    <w:multiLevelType w:val="hybridMultilevel"/>
    <w:tmpl w:val="285E2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5D7"/>
    <w:multiLevelType w:val="hybridMultilevel"/>
    <w:tmpl w:val="07908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1CC28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8D110D"/>
    <w:multiLevelType w:val="hybridMultilevel"/>
    <w:tmpl w:val="B6F8F7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17999"/>
    <w:multiLevelType w:val="multilevel"/>
    <w:tmpl w:val="CF06D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ahoma"/>
      </w:rPr>
    </w:lvl>
    <w:lvl w:ilvl="3">
      <w:start w:val="1"/>
      <w:numFmt w:val="lowerLetter"/>
      <w:lvlText w:val="%4)"/>
      <w:lvlJc w:val="left"/>
      <w:pPr>
        <w:tabs>
          <w:tab w:val="num" w:pos="1636"/>
        </w:tabs>
        <w:ind w:left="163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4"/>
  </w:num>
  <w:num w:numId="16">
    <w:abstractNumId w:val="6"/>
  </w:num>
  <w:num w:numId="17">
    <w:abstractNumId w:val="21"/>
  </w:num>
  <w:num w:numId="18">
    <w:abstractNumId w:val="22"/>
  </w:num>
  <w:num w:numId="19">
    <w:abstractNumId w:val="9"/>
  </w:num>
  <w:num w:numId="20">
    <w:abstractNumId w:val="3"/>
  </w:num>
  <w:num w:numId="21">
    <w:abstractNumId w:val="28"/>
  </w:num>
  <w:num w:numId="22">
    <w:abstractNumId w:val="4"/>
  </w:num>
  <w:num w:numId="23">
    <w:abstractNumId w:val="11"/>
  </w:num>
  <w:num w:numId="24">
    <w:abstractNumId w:val="7"/>
  </w:num>
  <w:num w:numId="25">
    <w:abstractNumId w:val="31"/>
  </w:num>
  <w:num w:numId="26">
    <w:abstractNumId w:val="10"/>
  </w:num>
  <w:num w:numId="27">
    <w:abstractNumId w:val="13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"/>
  </w:num>
  <w:num w:numId="32">
    <w:abstractNumId w:val="32"/>
  </w:num>
  <w:num w:numId="33">
    <w:abstractNumId w:val="26"/>
  </w:num>
  <w:num w:numId="34">
    <w:abstractNumId w:val="23"/>
  </w:num>
  <w:num w:numId="35">
    <w:abstractNumId w:val="34"/>
  </w:num>
  <w:num w:numId="36">
    <w:abstractNumId w:val="0"/>
    <w:lvlOverride w:ilvl="0">
      <w:startOverride w:val="1"/>
    </w:lvlOverride>
  </w:num>
  <w:num w:numId="37">
    <w:abstractNumId w:val="1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04"/>
    <w:rsid w:val="000110C3"/>
    <w:rsid w:val="00013825"/>
    <w:rsid w:val="000210DB"/>
    <w:rsid w:val="00033DC9"/>
    <w:rsid w:val="000358F5"/>
    <w:rsid w:val="00051E5A"/>
    <w:rsid w:val="0006034C"/>
    <w:rsid w:val="00073FFE"/>
    <w:rsid w:val="00075CF2"/>
    <w:rsid w:val="0007638F"/>
    <w:rsid w:val="0008588F"/>
    <w:rsid w:val="000933AF"/>
    <w:rsid w:val="00093CD6"/>
    <w:rsid w:val="000A0F8B"/>
    <w:rsid w:val="000A3499"/>
    <w:rsid w:val="000C2463"/>
    <w:rsid w:val="000C7ABA"/>
    <w:rsid w:val="000D02E1"/>
    <w:rsid w:val="000D29AC"/>
    <w:rsid w:val="000E683C"/>
    <w:rsid w:val="000F6854"/>
    <w:rsid w:val="0012323F"/>
    <w:rsid w:val="00127DBF"/>
    <w:rsid w:val="001372AC"/>
    <w:rsid w:val="001412BB"/>
    <w:rsid w:val="00141F04"/>
    <w:rsid w:val="00152673"/>
    <w:rsid w:val="00154ABC"/>
    <w:rsid w:val="001676D5"/>
    <w:rsid w:val="00180B0C"/>
    <w:rsid w:val="00181C31"/>
    <w:rsid w:val="001832DA"/>
    <w:rsid w:val="001875EB"/>
    <w:rsid w:val="001B2F31"/>
    <w:rsid w:val="001F5C82"/>
    <w:rsid w:val="00204259"/>
    <w:rsid w:val="00215192"/>
    <w:rsid w:val="002179CC"/>
    <w:rsid w:val="002237FC"/>
    <w:rsid w:val="00223B4A"/>
    <w:rsid w:val="00225176"/>
    <w:rsid w:val="0023203E"/>
    <w:rsid w:val="002521C6"/>
    <w:rsid w:val="00257AC4"/>
    <w:rsid w:val="002C0FAF"/>
    <w:rsid w:val="002C54E6"/>
    <w:rsid w:val="002E325C"/>
    <w:rsid w:val="002E7270"/>
    <w:rsid w:val="00331B5A"/>
    <w:rsid w:val="003355C3"/>
    <w:rsid w:val="00336A3C"/>
    <w:rsid w:val="0034438E"/>
    <w:rsid w:val="003455B3"/>
    <w:rsid w:val="003635F2"/>
    <w:rsid w:val="00391555"/>
    <w:rsid w:val="003C2E45"/>
    <w:rsid w:val="003C35F5"/>
    <w:rsid w:val="003C7779"/>
    <w:rsid w:val="003D03E2"/>
    <w:rsid w:val="003D20B0"/>
    <w:rsid w:val="003D4B1C"/>
    <w:rsid w:val="003E3D94"/>
    <w:rsid w:val="003F50C7"/>
    <w:rsid w:val="0040400A"/>
    <w:rsid w:val="00425688"/>
    <w:rsid w:val="00431926"/>
    <w:rsid w:val="004435A9"/>
    <w:rsid w:val="00446DC7"/>
    <w:rsid w:val="00453E66"/>
    <w:rsid w:val="004A01BD"/>
    <w:rsid w:val="004B4A0C"/>
    <w:rsid w:val="004B610F"/>
    <w:rsid w:val="004E582F"/>
    <w:rsid w:val="00501CD1"/>
    <w:rsid w:val="00511C06"/>
    <w:rsid w:val="00513E13"/>
    <w:rsid w:val="00515510"/>
    <w:rsid w:val="00531749"/>
    <w:rsid w:val="00533779"/>
    <w:rsid w:val="00534719"/>
    <w:rsid w:val="00565E29"/>
    <w:rsid w:val="00584E27"/>
    <w:rsid w:val="00594579"/>
    <w:rsid w:val="00597A04"/>
    <w:rsid w:val="005A5A86"/>
    <w:rsid w:val="005B0110"/>
    <w:rsid w:val="005D5FAB"/>
    <w:rsid w:val="005F10F4"/>
    <w:rsid w:val="005F1ACC"/>
    <w:rsid w:val="005F5A07"/>
    <w:rsid w:val="00606131"/>
    <w:rsid w:val="00611952"/>
    <w:rsid w:val="0061797E"/>
    <w:rsid w:val="006416B1"/>
    <w:rsid w:val="00641B04"/>
    <w:rsid w:val="006658C9"/>
    <w:rsid w:val="006A56AD"/>
    <w:rsid w:val="006B3335"/>
    <w:rsid w:val="006D6230"/>
    <w:rsid w:val="006E222D"/>
    <w:rsid w:val="006F1842"/>
    <w:rsid w:val="006F5F95"/>
    <w:rsid w:val="006F7B98"/>
    <w:rsid w:val="007037D3"/>
    <w:rsid w:val="00711C53"/>
    <w:rsid w:val="007214CB"/>
    <w:rsid w:val="00723BDA"/>
    <w:rsid w:val="00735F24"/>
    <w:rsid w:val="007372CA"/>
    <w:rsid w:val="00742AAB"/>
    <w:rsid w:val="00746568"/>
    <w:rsid w:val="00761B2A"/>
    <w:rsid w:val="00764E76"/>
    <w:rsid w:val="00766C5A"/>
    <w:rsid w:val="00784B85"/>
    <w:rsid w:val="00794AF6"/>
    <w:rsid w:val="00795197"/>
    <w:rsid w:val="007A3F42"/>
    <w:rsid w:val="007B62FB"/>
    <w:rsid w:val="007B6C71"/>
    <w:rsid w:val="007B6D2D"/>
    <w:rsid w:val="007D1B45"/>
    <w:rsid w:val="007D3600"/>
    <w:rsid w:val="007E789D"/>
    <w:rsid w:val="00805447"/>
    <w:rsid w:val="008122A0"/>
    <w:rsid w:val="00850130"/>
    <w:rsid w:val="00854E94"/>
    <w:rsid w:val="0085636B"/>
    <w:rsid w:val="00867A60"/>
    <w:rsid w:val="00895BFA"/>
    <w:rsid w:val="0089687F"/>
    <w:rsid w:val="008C499A"/>
    <w:rsid w:val="008F05BB"/>
    <w:rsid w:val="0091007C"/>
    <w:rsid w:val="0091666D"/>
    <w:rsid w:val="00920C4A"/>
    <w:rsid w:val="00924E7A"/>
    <w:rsid w:val="00940405"/>
    <w:rsid w:val="00942CAF"/>
    <w:rsid w:val="00963FD2"/>
    <w:rsid w:val="0099498B"/>
    <w:rsid w:val="00995688"/>
    <w:rsid w:val="009C2A9E"/>
    <w:rsid w:val="009C45CB"/>
    <w:rsid w:val="00A07690"/>
    <w:rsid w:val="00A14F38"/>
    <w:rsid w:val="00A3099F"/>
    <w:rsid w:val="00A41A10"/>
    <w:rsid w:val="00A43BBC"/>
    <w:rsid w:val="00A453D8"/>
    <w:rsid w:val="00A47A96"/>
    <w:rsid w:val="00A47FAC"/>
    <w:rsid w:val="00A522D0"/>
    <w:rsid w:val="00A65C60"/>
    <w:rsid w:val="00A8106B"/>
    <w:rsid w:val="00A81830"/>
    <w:rsid w:val="00A875D4"/>
    <w:rsid w:val="00A94258"/>
    <w:rsid w:val="00AB208D"/>
    <w:rsid w:val="00AB63A1"/>
    <w:rsid w:val="00AD61A3"/>
    <w:rsid w:val="00AF5342"/>
    <w:rsid w:val="00B037DC"/>
    <w:rsid w:val="00B271F8"/>
    <w:rsid w:val="00B3051B"/>
    <w:rsid w:val="00B508BA"/>
    <w:rsid w:val="00B61393"/>
    <w:rsid w:val="00B61A26"/>
    <w:rsid w:val="00BA7446"/>
    <w:rsid w:val="00BD0E67"/>
    <w:rsid w:val="00BD64F7"/>
    <w:rsid w:val="00BD7E4B"/>
    <w:rsid w:val="00BF1D90"/>
    <w:rsid w:val="00BF1DD6"/>
    <w:rsid w:val="00C06EFA"/>
    <w:rsid w:val="00C130E3"/>
    <w:rsid w:val="00C2148F"/>
    <w:rsid w:val="00C35D37"/>
    <w:rsid w:val="00C76B88"/>
    <w:rsid w:val="00C97A68"/>
    <w:rsid w:val="00CB0788"/>
    <w:rsid w:val="00CB5388"/>
    <w:rsid w:val="00CE6A63"/>
    <w:rsid w:val="00D05DD9"/>
    <w:rsid w:val="00D133CB"/>
    <w:rsid w:val="00D20649"/>
    <w:rsid w:val="00D24FA9"/>
    <w:rsid w:val="00D321EE"/>
    <w:rsid w:val="00D35EA7"/>
    <w:rsid w:val="00D4251D"/>
    <w:rsid w:val="00D5654C"/>
    <w:rsid w:val="00D97D32"/>
    <w:rsid w:val="00DA0185"/>
    <w:rsid w:val="00DA2508"/>
    <w:rsid w:val="00DC5DE8"/>
    <w:rsid w:val="00DE43B3"/>
    <w:rsid w:val="00DE712D"/>
    <w:rsid w:val="00E02C65"/>
    <w:rsid w:val="00E224F2"/>
    <w:rsid w:val="00E242E8"/>
    <w:rsid w:val="00E475C2"/>
    <w:rsid w:val="00E60D33"/>
    <w:rsid w:val="00E676F4"/>
    <w:rsid w:val="00E74460"/>
    <w:rsid w:val="00EA0EA9"/>
    <w:rsid w:val="00EA1D2B"/>
    <w:rsid w:val="00EA6397"/>
    <w:rsid w:val="00EC2E8F"/>
    <w:rsid w:val="00EE1F7A"/>
    <w:rsid w:val="00F44374"/>
    <w:rsid w:val="00F50A7C"/>
    <w:rsid w:val="00F63EAC"/>
    <w:rsid w:val="00F836C7"/>
    <w:rsid w:val="00F86813"/>
    <w:rsid w:val="00F87E0F"/>
    <w:rsid w:val="00F9157A"/>
    <w:rsid w:val="00FA680C"/>
    <w:rsid w:val="00FB0099"/>
    <w:rsid w:val="00FB4654"/>
    <w:rsid w:val="00FC1C8D"/>
    <w:rsid w:val="00FD67FD"/>
    <w:rsid w:val="00FE1136"/>
    <w:rsid w:val="00FF691E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6E74D"/>
  <w15:docId w15:val="{CE1D462C-33EA-4E16-AADF-B0A4A812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EA9"/>
    <w:pPr>
      <w:spacing w:line="276" w:lineRule="auto"/>
      <w:ind w:firstLine="709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141F04"/>
    <w:pPr>
      <w:spacing w:before="100" w:beforeAutospacing="1" w:after="100" w:afterAutospacing="1" w:line="240" w:lineRule="auto"/>
      <w:ind w:firstLine="0"/>
      <w:outlineLvl w:val="1"/>
    </w:pPr>
    <w:rPr>
      <w:rFonts w:ascii="Arial" w:eastAsia="Times New Roman" w:hAnsi="Arial" w:cs="Arial"/>
      <w:b/>
      <w:bCs/>
      <w:color w:val="66666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141F04"/>
    <w:rPr>
      <w:rFonts w:ascii="Arial" w:hAnsi="Arial" w:cs="Arial"/>
      <w:b/>
      <w:bCs/>
      <w:color w:val="666666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141F04"/>
    <w:pPr>
      <w:spacing w:before="100" w:beforeAutospacing="1" w:after="100" w:afterAutospacing="1" w:line="240" w:lineRule="auto"/>
      <w:ind w:firstLine="0"/>
    </w:pPr>
    <w:rPr>
      <w:rFonts w:ascii="Book Antiqua" w:eastAsia="Times New Roman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41F04"/>
    <w:pPr>
      <w:tabs>
        <w:tab w:val="center" w:pos="4536"/>
        <w:tab w:val="right" w:pos="9072"/>
      </w:tabs>
      <w:spacing w:line="240" w:lineRule="auto"/>
      <w:ind w:firstLine="0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141F04"/>
    <w:rPr>
      <w:rFonts w:ascii="Book Antiqua" w:hAnsi="Book Antiqu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41F04"/>
    <w:pPr>
      <w:spacing w:after="240" w:line="240" w:lineRule="auto"/>
      <w:ind w:firstLine="0"/>
      <w:jc w:val="both"/>
    </w:pPr>
    <w:rPr>
      <w:rFonts w:ascii="Book Antiqua" w:eastAsia="Times New Roman" w:hAnsi="Book Antiqua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41F04"/>
    <w:rPr>
      <w:rFonts w:ascii="Book Antiqua" w:hAnsi="Book Antiqua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41F04"/>
    <w:pPr>
      <w:spacing w:after="240" w:line="240" w:lineRule="auto"/>
      <w:ind w:firstLine="0"/>
    </w:pPr>
    <w:rPr>
      <w:rFonts w:ascii="Book Antiqua" w:eastAsia="Times New Roman" w:hAnsi="Book Antiqua"/>
      <w:color w:val="535353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41F04"/>
    <w:rPr>
      <w:rFonts w:ascii="Book Antiqua" w:hAnsi="Book Antiqua" w:cs="Times New Roman"/>
      <w:color w:val="53535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41F04"/>
    <w:pPr>
      <w:spacing w:after="120" w:line="480" w:lineRule="auto"/>
      <w:ind w:left="283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41F04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41F04"/>
    <w:pPr>
      <w:spacing w:after="120" w:line="240" w:lineRule="auto"/>
      <w:ind w:left="283" w:firstLine="0"/>
    </w:pPr>
    <w:rPr>
      <w:rFonts w:ascii="Book Antiqua" w:eastAsia="Times New Roman" w:hAnsi="Book Antiqua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41F04"/>
    <w:rPr>
      <w:rFonts w:ascii="Book Antiqua" w:hAnsi="Book Antiqu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1F04"/>
    <w:pPr>
      <w:spacing w:line="240" w:lineRule="auto"/>
      <w:ind w:left="708" w:firstLine="0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link2">
    <w:name w:val="link2"/>
    <w:basedOn w:val="Normalny"/>
    <w:uiPriority w:val="99"/>
    <w:rsid w:val="00141F04"/>
    <w:pPr>
      <w:spacing w:before="15" w:after="15" w:line="240" w:lineRule="auto"/>
      <w:ind w:left="4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3">
    <w:name w:val="link3"/>
    <w:basedOn w:val="Normalny"/>
    <w:uiPriority w:val="99"/>
    <w:rsid w:val="00141F04"/>
    <w:pPr>
      <w:spacing w:before="15" w:after="15" w:line="240" w:lineRule="auto"/>
      <w:ind w:left="7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2a">
    <w:name w:val="link2a"/>
    <w:basedOn w:val="Normalny"/>
    <w:uiPriority w:val="99"/>
    <w:rsid w:val="00141F04"/>
    <w:pPr>
      <w:spacing w:before="15" w:after="15" w:line="240" w:lineRule="auto"/>
      <w:ind w:left="450" w:hanging="330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4">
    <w:name w:val="link4"/>
    <w:basedOn w:val="Normalny"/>
    <w:uiPriority w:val="99"/>
    <w:rsid w:val="00141F04"/>
    <w:pPr>
      <w:spacing w:before="15" w:after="15" w:line="240" w:lineRule="auto"/>
      <w:ind w:left="10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1B5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C7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5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10"/>
    <w:rPr>
      <w:b/>
      <w:bCs/>
      <w:lang w:eastAsia="en-US"/>
    </w:rPr>
  </w:style>
  <w:style w:type="paragraph" w:customStyle="1" w:styleId="Default">
    <w:name w:val="Default"/>
    <w:rsid w:val="009956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C75-BD79-49B4-B9B5-B4EEDCD5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7165</Words>
  <Characters>42991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OCENIANIE WEWNĄTRZSZKOLNE</vt:lpstr>
    </vt:vector>
  </TitlesOfParts>
  <Company/>
  <LinksUpToDate>false</LinksUpToDate>
  <CharactersWithSpaces>50056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OCENIANIE WEWNĄTRZSZKOLNE</dc:title>
  <dc:creator>Ja</dc:creator>
  <cp:lastModifiedBy>Lenovo</cp:lastModifiedBy>
  <cp:revision>22</cp:revision>
  <cp:lastPrinted>2015-12-10T13:20:00Z</cp:lastPrinted>
  <dcterms:created xsi:type="dcterms:W3CDTF">2021-10-12T10:58:00Z</dcterms:created>
  <dcterms:modified xsi:type="dcterms:W3CDTF">2024-06-04T11:07:00Z</dcterms:modified>
</cp:coreProperties>
</file>