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1E2D" w14:textId="77777777" w:rsidR="00E118C2" w:rsidRPr="00E118C2" w:rsidRDefault="00E118C2" w:rsidP="00E118C2">
      <w:r w:rsidRPr="00E118C2">
        <w:t>Szanowni Państwo,</w:t>
      </w:r>
    </w:p>
    <w:p w14:paraId="13179A83" w14:textId="77777777" w:rsidR="00E118C2" w:rsidRPr="00E118C2" w:rsidRDefault="00E118C2" w:rsidP="00E118C2"/>
    <w:p w14:paraId="30769F2F" w14:textId="3FD72167" w:rsidR="00E118C2" w:rsidRPr="00E118C2" w:rsidRDefault="00E118C2" w:rsidP="00E118C2">
      <w:r>
        <w:t>1</w:t>
      </w:r>
      <w:r w:rsidRPr="00E118C2">
        <w:t xml:space="preserve"> grudnia obchodzony jest </w:t>
      </w:r>
      <w:bookmarkStart w:id="0" w:name="_GoBack"/>
      <w:r w:rsidRPr="00E118C2">
        <w:t>Światowy Dzień AIDS</w:t>
      </w:r>
      <w:bookmarkEnd w:id="0"/>
      <w:r w:rsidRPr="00E118C2">
        <w:t xml:space="preserve">. Jest to jedna z ośmiu najważniejszych kampanii na rzecz zdrowia publicznego, zainicjowanych przez Światową Organizację Zdrowia (WHO) w 1988 roku. </w:t>
      </w:r>
    </w:p>
    <w:p w14:paraId="2665D214" w14:textId="3B2942A9" w:rsidR="00E118C2" w:rsidRPr="00E118C2" w:rsidRDefault="00E118C2" w:rsidP="00E118C2">
      <w:r w:rsidRPr="00E118C2">
        <w:t xml:space="preserve">Tegoroczne hasło przyjęte z okazji Światowego Dnia AIDS przez Wspólny Program Narodów Zjednoczonych ds. HIV/AIDS (UNAIDS) brzmi: </w:t>
      </w:r>
      <w:r w:rsidRPr="00E118C2">
        <w:rPr>
          <w:b/>
          <w:bCs/>
        </w:rPr>
        <w:t>Wyrównujmy</w:t>
      </w:r>
      <w:r w:rsidRPr="00E118C2">
        <w:t xml:space="preserve"> (ang. </w:t>
      </w:r>
      <w:proofErr w:type="spellStart"/>
      <w:r w:rsidRPr="00E118C2">
        <w:rPr>
          <w:i/>
          <w:iCs/>
        </w:rPr>
        <w:t>Equalize</w:t>
      </w:r>
      <w:proofErr w:type="spellEnd"/>
      <w:r w:rsidRPr="00E118C2">
        <w:t xml:space="preserve">) i jest wezwaniem do działania. </w:t>
      </w:r>
    </w:p>
    <w:p w14:paraId="2B391552" w14:textId="77777777" w:rsidR="00E118C2" w:rsidRPr="00E118C2" w:rsidRDefault="00E118C2" w:rsidP="00E118C2">
      <w:r w:rsidRPr="00E118C2">
        <w:t>Dane UNAIDS dotyczące globalnej odpowiedzi na HIV pokazują, że w ciągu ostatnich dwóch lat pandemii COVID-19 i innych światowych kryzysów, postęp w walce z AIDS spowolnił, a zasoby się skurczyły, w rezultacie zagrożone są miliony istnień ludzkich.</w:t>
      </w:r>
    </w:p>
    <w:p w14:paraId="47F3AC47" w14:textId="77777777" w:rsidR="00E118C2" w:rsidRPr="00E118C2" w:rsidRDefault="00E118C2" w:rsidP="00E118C2">
      <w:r w:rsidRPr="00E118C2">
        <w:t>Pozostało tylko osiem lat do osiągnięcia wyznaczonego na 2030 rok celu, jakim jest wyeliminowanie AIDS jako globalnego zagrożenia dla zdrowia. Należy pilnie zająć się nierównościami ekonomicznymi, społecznymi, kulturowymi i prawnymi, które dodatkowo pogłębiła pandemia. Koniec AIDS można osiągnąć tylko wtedy, gdy te problemy zostaną rozwiązane. Przywódcy krajów muszą działać odważnie i odpowiedzialnie</w:t>
      </w:r>
      <w:proofErr w:type="gramStart"/>
      <w:r w:rsidRPr="00E118C2">
        <w:t>,  a</w:t>
      </w:r>
      <w:proofErr w:type="gramEnd"/>
      <w:r w:rsidRPr="00E118C2">
        <w:t xml:space="preserve"> my wszyscy, musimy włączyć się w działania, aby również pomóc w tej walce. </w:t>
      </w:r>
    </w:p>
    <w:p w14:paraId="6A24F030" w14:textId="77777777" w:rsidR="00E118C2" w:rsidRPr="00E118C2" w:rsidRDefault="00E118C2" w:rsidP="00E118C2"/>
    <w:p w14:paraId="261F5DD2" w14:textId="38EF29DB" w:rsidR="00E118C2" w:rsidRPr="00E118C2" w:rsidRDefault="00E118C2" w:rsidP="00E118C2">
      <w:r w:rsidRPr="00E118C2">
        <w:t xml:space="preserve">Popieramy przesłanie </w:t>
      </w:r>
      <w:proofErr w:type="spellStart"/>
      <w:proofErr w:type="gramStart"/>
      <w:r w:rsidRPr="00E118C2">
        <w:t>Winnie</w:t>
      </w:r>
      <w:proofErr w:type="spellEnd"/>
      <w:r w:rsidRPr="00E118C2">
        <w:t xml:space="preserve"> </w:t>
      </w:r>
      <w:r>
        <w:t xml:space="preserve"> </w:t>
      </w:r>
      <w:proofErr w:type="spellStart"/>
      <w:r w:rsidRPr="00E118C2">
        <w:t>Byanyimy</w:t>
      </w:r>
      <w:proofErr w:type="spellEnd"/>
      <w:proofErr w:type="gramEnd"/>
      <w:r w:rsidRPr="00E118C2">
        <w:t xml:space="preserve">, dyrektora wykonawczego UNAIDS, na 1 grudnia: „Możemy zakończyć AIDS – jeśli zlikwidujemy nierówności, które je utrwalają. W Światowy Dzień AIDS podzielmy się przesłaniem, że wyeliminowanie nierówności będzie miało korzystny wpływ na każdego z nas”. Aby wszyscy byli bezpieczni, aby chronić zdrowie wszystkich, wyrównujmy. </w:t>
      </w:r>
      <w:proofErr w:type="spellStart"/>
      <w:r w:rsidRPr="00E118C2">
        <w:rPr>
          <w:i/>
          <w:iCs/>
        </w:rPr>
        <w:t>Equelize</w:t>
      </w:r>
      <w:proofErr w:type="spellEnd"/>
      <w:r w:rsidRPr="00E118C2">
        <w:t>”.</w:t>
      </w:r>
    </w:p>
    <w:p w14:paraId="1C5F08D9" w14:textId="77777777" w:rsidR="00E118C2" w:rsidRPr="00E118C2" w:rsidRDefault="00E118C2" w:rsidP="00E118C2"/>
    <w:p w14:paraId="04E33238" w14:textId="77777777" w:rsidR="00E118C2" w:rsidRPr="00E118C2" w:rsidRDefault="00E118C2" w:rsidP="00E118C2">
      <w:pPr>
        <w:rPr>
          <w:b/>
          <w:bCs/>
        </w:rPr>
      </w:pPr>
      <w:r w:rsidRPr="00E118C2">
        <w:rPr>
          <w:b/>
          <w:bCs/>
        </w:rPr>
        <w:t>HIV od lat dotyka miliony osób na całym świecie. W 2021 roku:</w:t>
      </w:r>
    </w:p>
    <w:p w14:paraId="1B0A4977" w14:textId="77777777" w:rsidR="00E118C2" w:rsidRPr="00E118C2" w:rsidRDefault="00E118C2" w:rsidP="00E118C2">
      <w:pPr>
        <w:numPr>
          <w:ilvl w:val="0"/>
          <w:numId w:val="1"/>
        </w:numPr>
      </w:pPr>
      <w:r w:rsidRPr="00E118C2">
        <w:t>38 400 000 osób żyło z HIV;</w:t>
      </w:r>
    </w:p>
    <w:p w14:paraId="74B119C4" w14:textId="77777777" w:rsidR="00E118C2" w:rsidRPr="00E118C2" w:rsidRDefault="00E118C2" w:rsidP="00E118C2">
      <w:pPr>
        <w:numPr>
          <w:ilvl w:val="0"/>
          <w:numId w:val="1"/>
        </w:numPr>
      </w:pPr>
      <w:r w:rsidRPr="00E118C2">
        <w:t>650 000 osób zmarło z przyczyn związanych z HIV;</w:t>
      </w:r>
    </w:p>
    <w:p w14:paraId="4936759B" w14:textId="77777777" w:rsidR="00E118C2" w:rsidRPr="00E118C2" w:rsidRDefault="00E118C2" w:rsidP="00E118C2">
      <w:pPr>
        <w:numPr>
          <w:ilvl w:val="0"/>
          <w:numId w:val="1"/>
        </w:numPr>
      </w:pPr>
      <w:proofErr w:type="gramStart"/>
      <w:r w:rsidRPr="00E118C2">
        <w:t>wykryto</w:t>
      </w:r>
      <w:proofErr w:type="gramEnd"/>
      <w:r w:rsidRPr="00E118C2">
        <w:t xml:space="preserve"> 1 500 000 nowych zakażeń HIV;</w:t>
      </w:r>
    </w:p>
    <w:p w14:paraId="494A8975" w14:textId="77777777" w:rsidR="00E118C2" w:rsidRPr="00E118C2" w:rsidRDefault="00E118C2" w:rsidP="00E118C2">
      <w:pPr>
        <w:numPr>
          <w:ilvl w:val="0"/>
          <w:numId w:val="1"/>
        </w:numPr>
      </w:pPr>
      <w:r w:rsidRPr="00E118C2">
        <w:t>28 700 000 osób dorosłych żyjących z HIV otrzymywało terapię antyretrowirusową.</w:t>
      </w:r>
    </w:p>
    <w:p w14:paraId="4B8838A7" w14:textId="77777777" w:rsidR="00E118C2" w:rsidRPr="00E118C2" w:rsidRDefault="00E118C2" w:rsidP="00E118C2"/>
    <w:p w14:paraId="43F22EC4" w14:textId="77777777" w:rsidR="00E118C2" w:rsidRPr="00E118C2" w:rsidRDefault="00E118C2" w:rsidP="00E118C2">
      <w:r w:rsidRPr="00E118C2">
        <w:rPr>
          <w:b/>
          <w:bCs/>
        </w:rPr>
        <w:t xml:space="preserve">W naszym kraju, według danych Narodowego Instytutu Zdrowia Publicznego PZH </w:t>
      </w:r>
      <w:r w:rsidRPr="00E118C2">
        <w:t xml:space="preserve">– Państwowego Instytutu Badawczego, od wdrożenia badań w 1985 r. do 31 grudnia 2021 r. zakażenie HIV stwierdzono u 27 552 osób. Ogółem odnotowano </w:t>
      </w:r>
      <w:r w:rsidRPr="00E118C2">
        <w:rPr>
          <w:b/>
          <w:bCs/>
        </w:rPr>
        <w:t>3 868 zachorowań</w:t>
      </w:r>
      <w:r w:rsidRPr="00E118C2">
        <w:t xml:space="preserve"> na AIDS. </w:t>
      </w:r>
      <w:r w:rsidRPr="00E118C2">
        <w:rPr>
          <w:b/>
          <w:bCs/>
        </w:rPr>
        <w:t>1 448 chorych zmarło</w:t>
      </w:r>
      <w:r w:rsidRPr="00E118C2">
        <w:t xml:space="preserve">. </w:t>
      </w:r>
    </w:p>
    <w:p w14:paraId="3CF8F5B6" w14:textId="77777777" w:rsidR="00E118C2" w:rsidRPr="00E118C2" w:rsidRDefault="00E118C2" w:rsidP="00E118C2">
      <w:r w:rsidRPr="00E118C2">
        <w:t>W połowie listopada 2022 r. leczeniem ARV w Polsce objętych było ok. 18 tys. pacjentów, w tym 181 dzieci. Leczenie jest prowadzone i finansowane w ramach Rządowego Programu Polityki Zdrowotnej pn. „Leczenie antyretrowirusowe osób żyjących z wirusem HIV w Polsce na lata 2022–2026”.</w:t>
      </w:r>
    </w:p>
    <w:p w14:paraId="35F71F29" w14:textId="77777777" w:rsidR="00E118C2" w:rsidRPr="00E118C2" w:rsidRDefault="00E118C2" w:rsidP="00E118C2"/>
    <w:p w14:paraId="64732BC7" w14:textId="77777777" w:rsidR="00E118C2" w:rsidRPr="00E118C2" w:rsidRDefault="00E118C2" w:rsidP="00E118C2">
      <w:r w:rsidRPr="00E118C2">
        <w:t xml:space="preserve">1 grudnia zachęcamy do włączenia się do obchodów Światowego Dnia AIDS poprzez przypięcie do ubrania lub/i udostępnianie poprzez swoje kanały informacyjne (media społecznościowe, strona </w:t>
      </w:r>
      <w:r w:rsidRPr="00E118C2">
        <w:lastRenderedPageBreak/>
        <w:t>internetowa) Czerwonej Kokardki – symbolu solidarności z osobami żyjącymi z HIV, chorymi na AIDS i ich rodzinami/ bliskimi.</w:t>
      </w:r>
    </w:p>
    <w:p w14:paraId="316360DD" w14:textId="77777777" w:rsidR="00E118C2" w:rsidRPr="00E118C2" w:rsidRDefault="00E118C2" w:rsidP="00E118C2"/>
    <w:p w14:paraId="4C87C385" w14:textId="77777777" w:rsidR="00E118C2" w:rsidRPr="00E118C2" w:rsidRDefault="00E118C2" w:rsidP="00E118C2">
      <w:r w:rsidRPr="00E118C2">
        <w:t xml:space="preserve">Krajowe Centrum ds. AIDS przyłącza się również do zaproszenia, wystosowanego przez Polską Fundację Pomocy Humanitarnej „Res </w:t>
      </w:r>
      <w:proofErr w:type="spellStart"/>
      <w:r w:rsidRPr="00E118C2">
        <w:t>Humanae</w:t>
      </w:r>
      <w:proofErr w:type="spellEnd"/>
      <w:r w:rsidRPr="00E118C2">
        <w:t>”, do udziału w organizowanej z okazji Światowego Dnia AIDS XXIX Konferencji „Człowiek żyjący z HIV w rodzinie i społeczeństwie”. W tym roku Konferencja odbędzie się w dniach 30 listopada–1 grudnia. Konferencja jest największym forum dyskusyjnym poświęconym zagadnieniom HIV i AIDS pod kątem medyczno-społecznym, organizowanym z okazji Światowego Dnia AIDS w naszym kraju. Krajowe Centrum ds. AIDS patronuje następującym sesjom:</w:t>
      </w:r>
    </w:p>
    <w:p w14:paraId="0F6498DD" w14:textId="77777777" w:rsidR="00E118C2" w:rsidRPr="00E118C2" w:rsidRDefault="00E118C2" w:rsidP="00E118C2">
      <w:pPr>
        <w:numPr>
          <w:ilvl w:val="0"/>
          <w:numId w:val="2"/>
        </w:numPr>
      </w:pPr>
      <w:r w:rsidRPr="00E118C2">
        <w:t xml:space="preserve">Kryzys migracyjny w kontekście zdrowia. Testowanie w kierunku zakażeń przenoszonych drogą płciową – doświadczenia międzynarodowe. </w:t>
      </w:r>
    </w:p>
    <w:p w14:paraId="21491E12" w14:textId="77777777" w:rsidR="00E118C2" w:rsidRPr="00E118C2" w:rsidRDefault="00E118C2" w:rsidP="00E118C2">
      <w:pPr>
        <w:numPr>
          <w:ilvl w:val="0"/>
          <w:numId w:val="2"/>
        </w:numPr>
      </w:pPr>
      <w:r w:rsidRPr="00E118C2">
        <w:t>Nowe doniesienia dotyczące zapobiegania HIV i leczenia AIDS.</w:t>
      </w:r>
    </w:p>
    <w:p w14:paraId="0D134C78" w14:textId="77777777" w:rsidR="00E118C2" w:rsidRPr="00E118C2" w:rsidRDefault="00E118C2" w:rsidP="00E118C2">
      <w:pPr>
        <w:numPr>
          <w:ilvl w:val="0"/>
          <w:numId w:val="2"/>
        </w:numPr>
      </w:pPr>
      <w:r w:rsidRPr="00E118C2">
        <w:t xml:space="preserve">Aktualne problemy zakażeń HIV i </w:t>
      </w:r>
      <w:proofErr w:type="spellStart"/>
      <w:r w:rsidRPr="00E118C2">
        <w:t>koinfekcji</w:t>
      </w:r>
      <w:proofErr w:type="spellEnd"/>
      <w:r w:rsidRPr="00E118C2">
        <w:t>.</w:t>
      </w:r>
    </w:p>
    <w:p w14:paraId="3869465A" w14:textId="77777777" w:rsidR="00E118C2" w:rsidRPr="00E118C2" w:rsidRDefault="00E118C2" w:rsidP="00E118C2">
      <w:r w:rsidRPr="00E118C2">
        <w:t xml:space="preserve">Konferencja będzie prowadzona w systemie hybrydowym. Więcej informacji, program oraz warunki uczestnictwa znajdują się pod linkiem </w:t>
      </w:r>
      <w:hyperlink r:id="rId5" w:history="1">
        <w:r w:rsidRPr="00E118C2">
          <w:rPr>
            <w:rStyle w:val="Hipercze"/>
          </w:rPr>
          <w:t>https://aids2022.pl/</w:t>
        </w:r>
      </w:hyperlink>
      <w:r w:rsidRPr="00E118C2">
        <w:t xml:space="preserve"> </w:t>
      </w:r>
    </w:p>
    <w:p w14:paraId="39BCAB5C" w14:textId="77777777" w:rsidR="00E118C2" w:rsidRPr="00E118C2" w:rsidRDefault="00E118C2" w:rsidP="00E118C2"/>
    <w:p w14:paraId="1606B8E6" w14:textId="77777777" w:rsidR="00E118C2" w:rsidRPr="00E118C2" w:rsidRDefault="00E118C2" w:rsidP="00E118C2">
      <w:r w:rsidRPr="00E118C2">
        <w:t>Serdecznie zapraszamy!</w:t>
      </w:r>
    </w:p>
    <w:p w14:paraId="1AF0062E" w14:textId="77777777" w:rsidR="00E118C2" w:rsidRPr="00E118C2" w:rsidRDefault="00E118C2" w:rsidP="00E118C2"/>
    <w:p w14:paraId="0529D626" w14:textId="77777777" w:rsidR="00E118C2" w:rsidRPr="00E118C2" w:rsidRDefault="00E118C2" w:rsidP="00E118C2">
      <w:pPr>
        <w:rPr>
          <w:b/>
          <w:bCs/>
        </w:rPr>
      </w:pPr>
      <w:r w:rsidRPr="00E118C2">
        <w:t xml:space="preserve">UNAIDS: </w:t>
      </w:r>
      <w:hyperlink r:id="rId6" w:history="1">
        <w:r w:rsidRPr="00E118C2">
          <w:rPr>
            <w:rStyle w:val="Hipercze"/>
          </w:rPr>
          <w:t>https://www.unaids.org/en/2022-world-aids-day</w:t>
        </w:r>
      </w:hyperlink>
      <w:r w:rsidRPr="00E118C2">
        <w:t xml:space="preserve"> (dostęp 23.11.2022). </w:t>
      </w:r>
      <w:r w:rsidRPr="00E118C2">
        <w:rPr>
          <w:b/>
          <w:bCs/>
        </w:rPr>
        <w:t>Pod tym linkiem znajdują się również grafiki przygotowane z okazji Światowego Dnia AIDS do pobrania i wykorzystania.</w:t>
      </w:r>
    </w:p>
    <w:p w14:paraId="31093590" w14:textId="77777777" w:rsidR="00E118C2" w:rsidRPr="00E118C2" w:rsidRDefault="00E118C2" w:rsidP="00E118C2"/>
    <w:p w14:paraId="4958B346" w14:textId="77777777" w:rsidR="00E118C2" w:rsidRPr="00E118C2" w:rsidRDefault="00E118C2" w:rsidP="00E118C2">
      <w:r w:rsidRPr="00E118C2">
        <w:t>Z wyrazami szacunku,</w:t>
      </w:r>
    </w:p>
    <w:tbl>
      <w:tblPr>
        <w:tblW w:w="609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44"/>
      </w:tblGrid>
      <w:tr w:rsidR="00E118C2" w:rsidRPr="00E118C2" w14:paraId="6691201D" w14:textId="77777777" w:rsidTr="00E118C2">
        <w:trPr>
          <w:trHeight w:val="222"/>
          <w:tblCellSpacing w:w="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55B9" w14:textId="3CE2D2B8" w:rsidR="00E118C2" w:rsidRPr="00E118C2" w:rsidRDefault="00E118C2" w:rsidP="00E118C2">
            <w:r w:rsidRPr="00E118C2">
              <w:rPr>
                <w:noProof/>
                <w:lang w:eastAsia="pl-PL"/>
              </w:rPr>
              <w:drawing>
                <wp:inline distT="0" distB="0" distL="0" distR="0" wp14:anchorId="52233091" wp14:editId="6EE75CDF">
                  <wp:extent cx="1327150" cy="1352550"/>
                  <wp:effectExtent l="0" t="0" r="6350" b="0"/>
                  <wp:docPr id="2" name="Obraz 2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9D7C" w14:textId="77777777" w:rsidR="00E118C2" w:rsidRPr="00E118C2" w:rsidRDefault="00E118C2" w:rsidP="00E118C2">
            <w:r w:rsidRPr="00E118C2">
              <w:rPr>
                <w:b/>
                <w:bCs/>
              </w:rPr>
              <w:t>Iwona Gąsior</w:t>
            </w:r>
            <w:r w:rsidRPr="00E118C2">
              <w:br/>
            </w:r>
            <w:r w:rsidRPr="00E118C2">
              <w:br/>
              <w:t>Dział ds. profilaktyki</w:t>
            </w:r>
            <w:r w:rsidRPr="00E118C2">
              <w:br/>
              <w:t>tel.: 22 331 77 87</w:t>
            </w:r>
          </w:p>
          <w:p w14:paraId="74495A83" w14:textId="77777777" w:rsidR="00E118C2" w:rsidRPr="00E118C2" w:rsidRDefault="00E118C2" w:rsidP="00E118C2">
            <w:r w:rsidRPr="00E118C2">
              <w:rPr>
                <w:b/>
                <w:bCs/>
              </w:rPr>
              <w:t>Krajowe Centrum ds. AIDS</w:t>
            </w:r>
            <w:r w:rsidRPr="00E118C2">
              <w:br/>
              <w:t>ul. Samsonowska 1, 02-829 Warszawa</w:t>
            </w:r>
          </w:p>
          <w:p w14:paraId="3D2243D5" w14:textId="77777777" w:rsidR="00E118C2" w:rsidRPr="00E118C2" w:rsidRDefault="006A1105" w:rsidP="00E118C2">
            <w:pPr>
              <w:rPr>
                <w:b/>
                <w:bCs/>
                <w:i/>
                <w:iCs/>
                <w:lang w:val="es-ES"/>
              </w:rPr>
            </w:pPr>
            <w:hyperlink r:id="rId9" w:history="1">
              <w:r w:rsidR="00E118C2" w:rsidRPr="00E118C2">
                <w:rPr>
                  <w:rStyle w:val="Hipercze"/>
                  <w:b/>
                  <w:bCs/>
                  <w:i/>
                  <w:iCs/>
                  <w:lang w:val="es-ES"/>
                </w:rPr>
                <w:t>facebook.com/kcaids</w:t>
              </w:r>
            </w:hyperlink>
          </w:p>
        </w:tc>
      </w:tr>
      <w:tr w:rsidR="00E118C2" w:rsidRPr="00E118C2" w14:paraId="0BAE8F29" w14:textId="77777777" w:rsidTr="00E118C2">
        <w:trPr>
          <w:trHeight w:val="1817"/>
          <w:tblCellSpacing w:w="0" w:type="dxa"/>
        </w:trPr>
        <w:tc>
          <w:tcPr>
            <w:tcW w:w="60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DB4A" w14:textId="0AE73F9F" w:rsidR="00E118C2" w:rsidRPr="00E118C2" w:rsidRDefault="00E118C2" w:rsidP="00E118C2">
            <w:pPr>
              <w:rPr>
                <w:b/>
                <w:bCs/>
              </w:rPr>
            </w:pPr>
            <w:r w:rsidRPr="00E118C2">
              <w:rPr>
                <w:noProof/>
                <w:lang w:eastAsia="pl-PL"/>
              </w:rPr>
              <w:drawing>
                <wp:inline distT="0" distB="0" distL="0" distR="0" wp14:anchorId="2B0AFAED" wp14:editId="268D0435">
                  <wp:extent cx="2355850" cy="869950"/>
                  <wp:effectExtent l="0" t="0" r="6350" b="6350"/>
                  <wp:docPr id="1" name="Obraz 1" descr="Obraz zawierający tekst&#10;&#10;Opis wygenerowany automatyczni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DF084" w14:textId="77777777" w:rsidR="004B091C" w:rsidRDefault="004B091C"/>
    <w:sectPr w:rsidR="004B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330A"/>
    <w:multiLevelType w:val="hybridMultilevel"/>
    <w:tmpl w:val="81FC4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09E"/>
    <w:multiLevelType w:val="hybridMultilevel"/>
    <w:tmpl w:val="F2FC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C2"/>
    <w:rsid w:val="004B091C"/>
    <w:rsid w:val="006A1105"/>
    <w:rsid w:val="00E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39E1"/>
  <w15:chartTrackingRefBased/>
  <w15:docId w15:val="{E18C6EBB-FE42-417C-BC8E-960AF163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18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FFE1.2A8D7D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2.jpg@01D8FFE1.2A8D7D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aids.org/en/2022-world-aids-day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aids2022.pl/" TargetMode="External"/><Relationship Id="rId10" Type="http://schemas.openxmlformats.org/officeDocument/2006/relationships/hyperlink" Target="https://aid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cai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Justyna Kałamarz</dc:creator>
  <cp:keywords/>
  <dc:description/>
  <cp:lastModifiedBy>vtit</cp:lastModifiedBy>
  <cp:revision>2</cp:revision>
  <dcterms:created xsi:type="dcterms:W3CDTF">2022-11-28T11:12:00Z</dcterms:created>
  <dcterms:modified xsi:type="dcterms:W3CDTF">2022-11-28T11:12:00Z</dcterms:modified>
</cp:coreProperties>
</file>