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1B75" w14:textId="77777777" w:rsidR="0069051D" w:rsidRPr="00002663" w:rsidRDefault="0069051D" w:rsidP="0069051D">
      <w:pPr>
        <w:jc w:val="center"/>
        <w:rPr>
          <w:sz w:val="18"/>
          <w:szCs w:val="18"/>
        </w:rPr>
      </w:pPr>
      <w:r w:rsidRPr="00002663">
        <w:rPr>
          <w:sz w:val="18"/>
          <w:szCs w:val="18"/>
        </w:rPr>
        <w:t>KLAUZULA INFORMACYJNA - RODO</w:t>
      </w:r>
    </w:p>
    <w:p w14:paraId="186E4684" w14:textId="32726644" w:rsidR="0069051D" w:rsidRPr="00002663" w:rsidRDefault="0069051D" w:rsidP="0069051D">
      <w:pPr>
        <w:jc w:val="center"/>
        <w:rPr>
          <w:sz w:val="18"/>
          <w:szCs w:val="18"/>
        </w:rPr>
      </w:pPr>
      <w:r w:rsidRPr="00002663">
        <w:rPr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4DF7123" w14:textId="2AE37DCC" w:rsidR="00813384" w:rsidRPr="00813384" w:rsidRDefault="0069051D" w:rsidP="00856E9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813384">
        <w:rPr>
          <w:rFonts w:cstheme="minorHAnsi"/>
          <w:color w:val="000000" w:themeColor="text1"/>
          <w:sz w:val="18"/>
          <w:szCs w:val="18"/>
        </w:rPr>
        <w:t xml:space="preserve">Administratorem Pani/Pana danych osobowych jest </w:t>
      </w:r>
      <w:r w:rsidR="00813384" w:rsidRPr="00813384">
        <w:rPr>
          <w:rFonts w:cstheme="minorHAnsi"/>
          <w:color w:val="000000" w:themeColor="text1"/>
          <w:sz w:val="18"/>
          <w:szCs w:val="18"/>
        </w:rPr>
        <w:t>Szkoła Podstawowa im. Boh</w:t>
      </w:r>
      <w:r w:rsidR="00813384">
        <w:rPr>
          <w:rFonts w:cstheme="minorHAnsi"/>
          <w:color w:val="000000" w:themeColor="text1"/>
          <w:sz w:val="18"/>
          <w:szCs w:val="18"/>
        </w:rPr>
        <w:t>aterów</w:t>
      </w:r>
      <w:r w:rsidR="00813384" w:rsidRPr="00813384">
        <w:rPr>
          <w:rFonts w:cstheme="minorHAnsi"/>
          <w:color w:val="000000" w:themeColor="text1"/>
          <w:sz w:val="18"/>
          <w:szCs w:val="18"/>
        </w:rPr>
        <w:t xml:space="preserve"> Monte Cassino w Rembieszycach. Kontakt z administratorem jest możliwy także za pomocą adresu mailowego:  </w:t>
      </w:r>
      <w:hyperlink r:id="rId5" w:history="1">
        <w:r w:rsidR="00813384" w:rsidRPr="00F21055">
          <w:rPr>
            <w:rStyle w:val="Hipercze"/>
            <w:rFonts w:cstheme="minorHAnsi"/>
            <w:sz w:val="18"/>
            <w:szCs w:val="18"/>
          </w:rPr>
          <w:t>sprem1@wp.pl</w:t>
        </w:r>
      </w:hyperlink>
      <w:r w:rsidR="00813384">
        <w:rPr>
          <w:rFonts w:cstheme="minorHAnsi"/>
          <w:color w:val="000000" w:themeColor="text1"/>
          <w:sz w:val="18"/>
          <w:szCs w:val="18"/>
        </w:rPr>
        <w:t xml:space="preserve">, </w:t>
      </w:r>
    </w:p>
    <w:p w14:paraId="72DA17ED" w14:textId="60ACEBD0" w:rsidR="0069051D" w:rsidRPr="00813384" w:rsidRDefault="0069051D" w:rsidP="00856E9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813384">
        <w:rPr>
          <w:rFonts w:cstheme="minorHAnsi"/>
          <w:sz w:val="18"/>
          <w:szCs w:val="18"/>
        </w:rPr>
        <w:t>Inspektorem Ochrony Danych Osobowych jest Aleksandra Cnota-</w:t>
      </w:r>
      <w:proofErr w:type="spellStart"/>
      <w:r w:rsidRPr="00813384">
        <w:rPr>
          <w:rFonts w:cstheme="minorHAnsi"/>
          <w:sz w:val="18"/>
          <w:szCs w:val="18"/>
        </w:rPr>
        <w:t>Mikołajec</w:t>
      </w:r>
      <w:proofErr w:type="spellEnd"/>
      <w:r w:rsidRPr="00813384">
        <w:rPr>
          <w:rFonts w:cstheme="min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002663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002663">
        <w:rPr>
          <w:rFonts w:cstheme="minorHAnsi"/>
          <w:sz w:val="18"/>
          <w:szCs w:val="18"/>
        </w:rPr>
        <w:t xml:space="preserve"> art. 6 ust. 1 lit. a, b, c, e, f RODO oraz </w:t>
      </w:r>
      <w:r w:rsidR="00FD34CD" w:rsidRPr="00002663">
        <w:rPr>
          <w:rFonts w:cstheme="minorHAnsi"/>
          <w:color w:val="000000" w:themeColor="text1"/>
          <w:sz w:val="18"/>
          <w:szCs w:val="18"/>
        </w:rPr>
        <w:t xml:space="preserve">art. 9 ust. 2 lit </w:t>
      </w:r>
      <w:r w:rsidR="00700A92" w:rsidRPr="00002663">
        <w:rPr>
          <w:rFonts w:cstheme="minorHAnsi"/>
          <w:color w:val="000000" w:themeColor="text1"/>
          <w:sz w:val="18"/>
          <w:szCs w:val="18"/>
        </w:rPr>
        <w:t xml:space="preserve">b, </w:t>
      </w:r>
      <w:r w:rsidR="00FD34CD" w:rsidRPr="00002663">
        <w:rPr>
          <w:rFonts w:cstheme="minorHAnsi"/>
          <w:color w:val="000000" w:themeColor="text1"/>
          <w:sz w:val="18"/>
          <w:szCs w:val="18"/>
        </w:rPr>
        <w:t>h RODO</w:t>
      </w:r>
      <w:r w:rsidR="00700A92" w:rsidRPr="00002663">
        <w:rPr>
          <w:rFonts w:cstheme="min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5E0A77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5E0A77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E0A77">
        <w:rPr>
          <w:rFonts w:cstheme="min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5E0A77">
        <w:rPr>
          <w:rFonts w:cstheme="minorHAnsi"/>
          <w:sz w:val="18"/>
          <w:szCs w:val="18"/>
        </w:rPr>
        <w:t xml:space="preserve">, ustawy z dnia 15 kwietnia 2011 r. o systemie informacji oświatowej, </w:t>
      </w:r>
    </w:p>
    <w:p w14:paraId="44E389D1" w14:textId="4BF67EBD" w:rsidR="00E15557" w:rsidRPr="005E0A77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E0A77">
        <w:rPr>
          <w:rFonts w:cstheme="min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469E920F" w:rsidR="00700A92" w:rsidRPr="00002663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002663">
        <w:rPr>
          <w:rFonts w:cstheme="minorHAnsi"/>
          <w:sz w:val="18"/>
          <w:szCs w:val="18"/>
        </w:rPr>
        <w:t xml:space="preserve">realizacji zadań wynikających ze statutu </w:t>
      </w:r>
      <w:r w:rsidR="00813384" w:rsidRPr="00813384">
        <w:rPr>
          <w:rFonts w:cstheme="minorHAnsi"/>
          <w:color w:val="000000" w:themeColor="text1"/>
          <w:sz w:val="18"/>
          <w:szCs w:val="18"/>
        </w:rPr>
        <w:t>Szkoł</w:t>
      </w:r>
      <w:r w:rsidR="00813384">
        <w:rPr>
          <w:rFonts w:cstheme="minorHAnsi"/>
          <w:color w:val="000000" w:themeColor="text1"/>
          <w:sz w:val="18"/>
          <w:szCs w:val="18"/>
        </w:rPr>
        <w:t>y</w:t>
      </w:r>
      <w:r w:rsidR="00813384" w:rsidRPr="00813384">
        <w:rPr>
          <w:rFonts w:cstheme="minorHAnsi"/>
          <w:color w:val="000000" w:themeColor="text1"/>
          <w:sz w:val="18"/>
          <w:szCs w:val="18"/>
        </w:rPr>
        <w:t xml:space="preserve"> Podstawow</w:t>
      </w:r>
      <w:r w:rsidR="00813384">
        <w:rPr>
          <w:rFonts w:cstheme="minorHAnsi"/>
          <w:color w:val="000000" w:themeColor="text1"/>
          <w:sz w:val="18"/>
          <w:szCs w:val="18"/>
        </w:rPr>
        <w:t>ej</w:t>
      </w:r>
      <w:r w:rsidR="00813384" w:rsidRPr="00813384">
        <w:rPr>
          <w:rFonts w:cstheme="minorHAnsi"/>
          <w:color w:val="000000" w:themeColor="text1"/>
          <w:sz w:val="18"/>
          <w:szCs w:val="18"/>
        </w:rPr>
        <w:t xml:space="preserve"> im. Boh</w:t>
      </w:r>
      <w:r w:rsidR="00813384">
        <w:rPr>
          <w:rFonts w:cstheme="minorHAnsi"/>
          <w:color w:val="000000" w:themeColor="text1"/>
          <w:sz w:val="18"/>
          <w:szCs w:val="18"/>
        </w:rPr>
        <w:t>aterów</w:t>
      </w:r>
      <w:r w:rsidR="00813384" w:rsidRPr="00813384">
        <w:rPr>
          <w:rFonts w:cstheme="minorHAnsi"/>
          <w:color w:val="000000" w:themeColor="text1"/>
          <w:sz w:val="18"/>
          <w:szCs w:val="18"/>
        </w:rPr>
        <w:t xml:space="preserve"> Monte Cassino w Rembieszycach</w:t>
      </w:r>
      <w:r w:rsidR="00813384">
        <w:rPr>
          <w:rFonts w:cstheme="minorHAnsi"/>
          <w:color w:val="000000" w:themeColor="text1"/>
          <w:sz w:val="18"/>
          <w:szCs w:val="18"/>
        </w:rPr>
        <w:t xml:space="preserve">. </w:t>
      </w:r>
    </w:p>
    <w:p w14:paraId="46282C29" w14:textId="3DF252CB" w:rsidR="00E15557" w:rsidRPr="00002663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002663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002663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 xml:space="preserve"> Odbiorcami Pani/Pana danych osobowych będą: </w:t>
      </w:r>
    </w:p>
    <w:p w14:paraId="4BCED0AC" w14:textId="3A53C66E" w:rsidR="00A41A3F" w:rsidRPr="00002663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002663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>inne podmioty, które na podstawie stosownych umów podpisanych z administratorem przetwarzają jego dane osobowe,</w:t>
      </w:r>
    </w:p>
    <w:p w14:paraId="183778CF" w14:textId="5F98E78B" w:rsidR="00A41A3F" w:rsidRPr="00002663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002663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002663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002663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00266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00266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00266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00266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00266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>do przenoszenia danych, zgodnie z art. 20 RODO,</w:t>
      </w:r>
    </w:p>
    <w:p w14:paraId="59C5B5B6" w14:textId="5B415303" w:rsidR="008C490B" w:rsidRPr="0000266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prawo do wniesienia skargi do organu nadzorczego, </w:t>
      </w:r>
    </w:p>
    <w:p w14:paraId="4DC38407" w14:textId="0F842CCA" w:rsidR="00002663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>prawo do cofnięcia zgody w dowolnym momencie, jeśli dane przetwarzane były na jej podstawie.</w:t>
      </w:r>
      <w:r w:rsidR="00733203">
        <w:rPr>
          <w:rFonts w:cstheme="minorHAnsi"/>
          <w:sz w:val="18"/>
          <w:szCs w:val="18"/>
        </w:rPr>
        <w:t xml:space="preserve"> W</w:t>
      </w:r>
      <w:r w:rsidR="00733203" w:rsidRPr="00733203">
        <w:rPr>
          <w:rFonts w:cstheme="minorHAnsi"/>
          <w:sz w:val="18"/>
          <w:szCs w:val="18"/>
        </w:rPr>
        <w:t>ycofanie zgody nie wpływa na zgodność z prawem przetwarzania, którego dokonano na podstawie zgody przed jej wycofaniem</w:t>
      </w:r>
      <w:r w:rsidR="00733203">
        <w:rPr>
          <w:rFonts w:cstheme="minorHAnsi"/>
          <w:sz w:val="18"/>
          <w:szCs w:val="18"/>
        </w:rPr>
        <w:t xml:space="preserve">. </w:t>
      </w:r>
    </w:p>
    <w:p w14:paraId="49D44FB5" w14:textId="3A93A8E7" w:rsidR="008C490B" w:rsidRPr="00002663" w:rsidRDefault="008C490B" w:rsidP="00002663">
      <w:pPr>
        <w:spacing w:line="240" w:lineRule="auto"/>
        <w:ind w:left="360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75ECE248" w14:textId="77777777" w:rsidR="00220A56" w:rsidRPr="00002663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EC2C5BF" w14:textId="71331028" w:rsidR="00220A56" w:rsidRPr="00002663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>
        <w:rPr>
          <w:sz w:val="18"/>
          <w:szCs w:val="18"/>
        </w:rPr>
        <w:t xml:space="preserve">ci </w:t>
      </w:r>
      <w:r w:rsidRPr="00002663">
        <w:rPr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002663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A73755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 xml:space="preserve">Zgodnie z obowiązującym prawem </w:t>
      </w:r>
      <w:r w:rsidR="00002663">
        <w:rPr>
          <w:sz w:val="18"/>
          <w:szCs w:val="18"/>
        </w:rPr>
        <w:t>szkoła</w:t>
      </w:r>
      <w:r w:rsidRPr="00002663">
        <w:rPr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</w:t>
      </w:r>
      <w:r w:rsidRPr="00002663">
        <w:rPr>
          <w:sz w:val="18"/>
          <w:szCs w:val="18"/>
        </w:rPr>
        <w:lastRenderedPageBreak/>
        <w:t>uzyskania zgody osoby, której wizerunek jest rozpowszechniany albo zgody rodzica/opiekuna prawnego w przypadku wizerunku dziecka</w:t>
      </w:r>
      <w:r w:rsidR="00A73755">
        <w:rPr>
          <w:sz w:val="18"/>
          <w:szCs w:val="18"/>
        </w:rPr>
        <w:t>.</w:t>
      </w:r>
    </w:p>
    <w:sectPr w:rsidR="0069051D" w:rsidRPr="00A7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220A56"/>
    <w:rsid w:val="005E0A77"/>
    <w:rsid w:val="0069051D"/>
    <w:rsid w:val="00700A92"/>
    <w:rsid w:val="00733203"/>
    <w:rsid w:val="00813384"/>
    <w:rsid w:val="008666BA"/>
    <w:rsid w:val="008C490B"/>
    <w:rsid w:val="00995903"/>
    <w:rsid w:val="00A41A3F"/>
    <w:rsid w:val="00A73755"/>
    <w:rsid w:val="00B9443C"/>
    <w:rsid w:val="00E15557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33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rem1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13</cp:revision>
  <dcterms:created xsi:type="dcterms:W3CDTF">2020-09-01T07:20:00Z</dcterms:created>
  <dcterms:modified xsi:type="dcterms:W3CDTF">2021-08-26T14:16:00Z</dcterms:modified>
</cp:coreProperties>
</file>