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B6" w:rsidRDefault="00E81A5A" w:rsidP="00E81A5A">
      <w:pPr>
        <w:rPr>
          <w:sz w:val="24"/>
          <w:szCs w:val="24"/>
        </w:rPr>
      </w:pPr>
      <w:r>
        <w:rPr>
          <w:sz w:val="24"/>
          <w:szCs w:val="24"/>
        </w:rPr>
        <w:t>Załącznik 1’</w:t>
      </w:r>
      <w:bookmarkStart w:id="0" w:name="_GoBack"/>
      <w:bookmarkEnd w:id="0"/>
    </w:p>
    <w:p w:rsidR="00E81A5A" w:rsidRPr="00447DE1" w:rsidRDefault="00E81A5A" w:rsidP="00E81A5A">
      <w:pPr>
        <w:rPr>
          <w:sz w:val="24"/>
          <w:szCs w:val="24"/>
        </w:rPr>
      </w:pPr>
      <w:r w:rsidRPr="00447DE1">
        <w:rPr>
          <w:sz w:val="24"/>
          <w:szCs w:val="24"/>
        </w:rPr>
        <w:t>Treści wychowawczo – profilaktyczne do reali</w:t>
      </w:r>
      <w:r>
        <w:rPr>
          <w:sz w:val="24"/>
          <w:szCs w:val="24"/>
        </w:rPr>
        <w:t>zacji podczas godzin do dyspozyc</w:t>
      </w:r>
      <w:r w:rsidRPr="00447DE1">
        <w:rPr>
          <w:sz w:val="24"/>
          <w:szCs w:val="24"/>
        </w:rPr>
        <w:t xml:space="preserve">ji wychowawcy w </w:t>
      </w:r>
      <w:r w:rsidRPr="003A5C9C">
        <w:rPr>
          <w:b/>
          <w:sz w:val="24"/>
          <w:szCs w:val="24"/>
        </w:rPr>
        <w:t>klasie I liceum</w:t>
      </w:r>
      <w:r>
        <w:rPr>
          <w:b/>
          <w:sz w:val="24"/>
          <w:szCs w:val="24"/>
        </w:rPr>
        <w:t xml:space="preserve"> </w:t>
      </w:r>
      <w:r w:rsidRPr="006170B4">
        <w:rPr>
          <w:b/>
          <w:color w:val="7030A0"/>
          <w:sz w:val="24"/>
          <w:szCs w:val="24"/>
        </w:rPr>
        <w:t xml:space="preserve">roku szkolnym </w:t>
      </w:r>
      <w:r w:rsidR="006170B4" w:rsidRPr="006170B4">
        <w:rPr>
          <w:b/>
          <w:color w:val="7030A0"/>
          <w:sz w:val="24"/>
          <w:szCs w:val="24"/>
        </w:rPr>
        <w:t>2020/2021</w:t>
      </w:r>
    </w:p>
    <w:tbl>
      <w:tblPr>
        <w:tblStyle w:val="Tabela-Siatka"/>
        <w:tblW w:w="15735" w:type="dxa"/>
        <w:tblInd w:w="-743" w:type="dxa"/>
        <w:tblLook w:val="04A0"/>
      </w:tblPr>
      <w:tblGrid>
        <w:gridCol w:w="2269"/>
        <w:gridCol w:w="8363"/>
        <w:gridCol w:w="2552"/>
        <w:gridCol w:w="2551"/>
      </w:tblGrid>
      <w:tr w:rsidR="00E81A5A" w:rsidTr="00605DB6">
        <w:tc>
          <w:tcPr>
            <w:tcW w:w="2269" w:type="dxa"/>
          </w:tcPr>
          <w:p w:rsidR="00E81A5A" w:rsidRDefault="00E81A5A" w:rsidP="00990158">
            <w:r>
              <w:t>obszar</w:t>
            </w:r>
          </w:p>
        </w:tc>
        <w:tc>
          <w:tcPr>
            <w:tcW w:w="8363" w:type="dxa"/>
          </w:tcPr>
          <w:p w:rsidR="00E81A5A" w:rsidRDefault="00E81A5A" w:rsidP="00990158">
            <w:r>
              <w:t>treści</w:t>
            </w:r>
          </w:p>
        </w:tc>
        <w:tc>
          <w:tcPr>
            <w:tcW w:w="2552" w:type="dxa"/>
          </w:tcPr>
          <w:p w:rsidR="00E81A5A" w:rsidRDefault="00E81A5A" w:rsidP="00990158">
            <w:r>
              <w:t>temat</w:t>
            </w:r>
          </w:p>
        </w:tc>
        <w:tc>
          <w:tcPr>
            <w:tcW w:w="2551" w:type="dxa"/>
          </w:tcPr>
          <w:p w:rsidR="00E81A5A" w:rsidRDefault="00E81A5A" w:rsidP="00990158">
            <w:r>
              <w:t>termin realizacji</w:t>
            </w:r>
          </w:p>
          <w:p w:rsidR="00E81A5A" w:rsidRDefault="00E81A5A" w:rsidP="00990158">
            <w:r>
              <w:t>kolejność realizacji</w:t>
            </w:r>
          </w:p>
        </w:tc>
      </w:tr>
      <w:tr w:rsidR="006170B4" w:rsidTr="00605DB6">
        <w:tc>
          <w:tcPr>
            <w:tcW w:w="2269" w:type="dxa"/>
            <w:vMerge w:val="restart"/>
          </w:tcPr>
          <w:p w:rsidR="006170B4" w:rsidRDefault="006170B4" w:rsidP="00990158">
            <w:r>
              <w:t xml:space="preserve">Zdrowie – edukacja </w:t>
            </w:r>
          </w:p>
          <w:p w:rsidR="006170B4" w:rsidRDefault="006170B4" w:rsidP="00990158">
            <w:r>
              <w:t>zdrowotna</w:t>
            </w:r>
          </w:p>
        </w:tc>
        <w:tc>
          <w:tcPr>
            <w:tcW w:w="8363" w:type="dxa"/>
          </w:tcPr>
          <w:p w:rsidR="006170B4" w:rsidRDefault="006170B4" w:rsidP="00990158">
            <w:r>
              <w:t>Nabycie umiejętności dostrzegania  indywidualnych różnic związanych ze sposobem reagowania na stres.</w:t>
            </w:r>
          </w:p>
        </w:tc>
        <w:tc>
          <w:tcPr>
            <w:tcW w:w="2552" w:type="dxa"/>
          </w:tcPr>
          <w:p w:rsidR="006170B4" w:rsidRDefault="006170B4" w:rsidP="00990158">
            <w:r>
              <w:t>Jak radzić sobie ze stresem?</w:t>
            </w:r>
          </w:p>
        </w:tc>
        <w:tc>
          <w:tcPr>
            <w:tcW w:w="2551" w:type="dxa"/>
          </w:tcPr>
          <w:p w:rsidR="006170B4" w:rsidRDefault="006170B4" w:rsidP="00605DB6">
            <w:pPr>
              <w:jc w:val="center"/>
            </w:pPr>
          </w:p>
          <w:p w:rsidR="006170B4" w:rsidRDefault="006170B4" w:rsidP="00605DB6">
            <w:pPr>
              <w:jc w:val="center"/>
            </w:pPr>
            <w:r>
              <w:t>listopad</w:t>
            </w:r>
          </w:p>
        </w:tc>
      </w:tr>
      <w:tr w:rsidR="006170B4" w:rsidTr="00605DB6">
        <w:tc>
          <w:tcPr>
            <w:tcW w:w="2269" w:type="dxa"/>
            <w:vMerge/>
          </w:tcPr>
          <w:p w:rsidR="006170B4" w:rsidRDefault="006170B4" w:rsidP="00990158"/>
        </w:tc>
        <w:tc>
          <w:tcPr>
            <w:tcW w:w="8363" w:type="dxa"/>
          </w:tcPr>
          <w:p w:rsidR="006170B4" w:rsidRDefault="006170B4" w:rsidP="00990158">
            <w:r>
              <w:t>Doskonalenie umiejętności planowania, organizowania oraz oceniania własnego uczenia się, planowania  przyszłości oraz wyznaczania celów i ich realizacji.</w:t>
            </w:r>
          </w:p>
        </w:tc>
        <w:tc>
          <w:tcPr>
            <w:tcW w:w="2552" w:type="dxa"/>
          </w:tcPr>
          <w:p w:rsidR="006170B4" w:rsidRDefault="006170B4" w:rsidP="00990158">
            <w:r>
              <w:t>Jak skutecznie się uczyć?</w:t>
            </w:r>
          </w:p>
          <w:p w:rsidR="006170B4" w:rsidRPr="00C2549D" w:rsidRDefault="006170B4" w:rsidP="00990158">
            <w:pPr>
              <w:rPr>
                <w:b/>
              </w:rPr>
            </w:pPr>
            <w:r w:rsidRPr="00C2549D">
              <w:rPr>
                <w:b/>
              </w:rPr>
              <w:t>Test</w:t>
            </w:r>
            <w:r>
              <w:rPr>
                <w:b/>
              </w:rPr>
              <w:t>-style</w:t>
            </w:r>
            <w:r w:rsidRPr="00C2549D">
              <w:rPr>
                <w:b/>
              </w:rPr>
              <w:t xml:space="preserve"> uczenia się</w:t>
            </w:r>
          </w:p>
        </w:tc>
        <w:tc>
          <w:tcPr>
            <w:tcW w:w="2551" w:type="dxa"/>
          </w:tcPr>
          <w:p w:rsidR="006170B4" w:rsidRDefault="006170B4" w:rsidP="00605DB6">
            <w:pPr>
              <w:jc w:val="center"/>
            </w:pPr>
          </w:p>
          <w:p w:rsidR="006170B4" w:rsidRDefault="006170B4" w:rsidP="00605DB6">
            <w:pPr>
              <w:jc w:val="center"/>
            </w:pPr>
            <w:r>
              <w:t>październik</w:t>
            </w:r>
          </w:p>
        </w:tc>
      </w:tr>
      <w:tr w:rsidR="006170B4" w:rsidTr="00605DB6">
        <w:trPr>
          <w:trHeight w:val="885"/>
        </w:trPr>
        <w:tc>
          <w:tcPr>
            <w:tcW w:w="2269" w:type="dxa"/>
            <w:vMerge w:val="restart"/>
          </w:tcPr>
          <w:p w:rsidR="006170B4" w:rsidRDefault="006170B4" w:rsidP="00990158">
            <w:r>
              <w:t>Relacje – kształtowanie postaw społecznych</w:t>
            </w:r>
          </w:p>
        </w:tc>
        <w:tc>
          <w:tcPr>
            <w:tcW w:w="8363" w:type="dxa"/>
          </w:tcPr>
          <w:p w:rsidR="006170B4" w:rsidRDefault="006170B4" w:rsidP="00990158">
            <w:r>
              <w:t>Rozwój zaangażowania w różne formy aktywności ( koła zainteresowań, wolontariat itp.)</w:t>
            </w:r>
          </w:p>
        </w:tc>
        <w:tc>
          <w:tcPr>
            <w:tcW w:w="2552" w:type="dxa"/>
          </w:tcPr>
          <w:p w:rsidR="006170B4" w:rsidRDefault="006170B4" w:rsidP="00990158">
            <w:r>
              <w:t>Działania na rzecz innych.</w:t>
            </w:r>
          </w:p>
        </w:tc>
        <w:tc>
          <w:tcPr>
            <w:tcW w:w="2551" w:type="dxa"/>
          </w:tcPr>
          <w:p w:rsidR="006170B4" w:rsidRDefault="006170B4" w:rsidP="00605DB6">
            <w:pPr>
              <w:jc w:val="center"/>
            </w:pPr>
            <w:r>
              <w:t>na bieżąco</w:t>
            </w:r>
          </w:p>
        </w:tc>
      </w:tr>
      <w:tr w:rsidR="006170B4" w:rsidTr="00605DB6">
        <w:tc>
          <w:tcPr>
            <w:tcW w:w="2269" w:type="dxa"/>
            <w:vMerge/>
          </w:tcPr>
          <w:p w:rsidR="006170B4" w:rsidRDefault="006170B4" w:rsidP="00990158"/>
        </w:tc>
        <w:tc>
          <w:tcPr>
            <w:tcW w:w="8363" w:type="dxa"/>
          </w:tcPr>
          <w:p w:rsidR="006170B4" w:rsidRDefault="006170B4" w:rsidP="00990158">
            <w:r>
              <w:t>Budowanie w klasie bezpiecznego środowiska, umożliwiającego koncentrację na nauce poprzez działania integracyjne.</w:t>
            </w:r>
          </w:p>
        </w:tc>
        <w:tc>
          <w:tcPr>
            <w:tcW w:w="2552" w:type="dxa"/>
          </w:tcPr>
          <w:p w:rsidR="006170B4" w:rsidRDefault="006170B4" w:rsidP="00990158">
            <w:r>
              <w:t>Integracja klasy.</w:t>
            </w:r>
          </w:p>
        </w:tc>
        <w:tc>
          <w:tcPr>
            <w:tcW w:w="2551" w:type="dxa"/>
          </w:tcPr>
          <w:p w:rsidR="006170B4" w:rsidRDefault="006170B4" w:rsidP="00605DB6">
            <w:pPr>
              <w:jc w:val="center"/>
            </w:pPr>
            <w:r>
              <w:t>wrzesień</w:t>
            </w:r>
          </w:p>
        </w:tc>
      </w:tr>
      <w:tr w:rsidR="006170B4" w:rsidTr="00605DB6">
        <w:tc>
          <w:tcPr>
            <w:tcW w:w="2269" w:type="dxa"/>
            <w:vMerge/>
          </w:tcPr>
          <w:p w:rsidR="006170B4" w:rsidRDefault="006170B4" w:rsidP="00990158"/>
        </w:tc>
        <w:tc>
          <w:tcPr>
            <w:tcW w:w="8363" w:type="dxa"/>
          </w:tcPr>
          <w:p w:rsidR="006170B4" w:rsidRDefault="006170B4" w:rsidP="00990158">
            <w:r>
              <w:t>Rozwijanie zainteresowań, poszerzanie autonomii i samodzielności.</w:t>
            </w:r>
          </w:p>
        </w:tc>
        <w:tc>
          <w:tcPr>
            <w:tcW w:w="2552" w:type="dxa"/>
          </w:tcPr>
          <w:p w:rsidR="006170B4" w:rsidRDefault="006170B4" w:rsidP="00990158">
            <w:r>
              <w:t>Poznaję samego siebie.</w:t>
            </w:r>
          </w:p>
        </w:tc>
        <w:tc>
          <w:tcPr>
            <w:tcW w:w="2551" w:type="dxa"/>
          </w:tcPr>
          <w:p w:rsidR="006170B4" w:rsidRDefault="006170B4" w:rsidP="00605DB6">
            <w:pPr>
              <w:jc w:val="center"/>
            </w:pPr>
            <w:r>
              <w:t>luty</w:t>
            </w:r>
          </w:p>
        </w:tc>
      </w:tr>
      <w:tr w:rsidR="006170B4" w:rsidTr="00605DB6">
        <w:tc>
          <w:tcPr>
            <w:tcW w:w="2269" w:type="dxa"/>
            <w:vMerge/>
          </w:tcPr>
          <w:p w:rsidR="006170B4" w:rsidRDefault="006170B4" w:rsidP="00990158"/>
        </w:tc>
        <w:tc>
          <w:tcPr>
            <w:tcW w:w="8363" w:type="dxa"/>
          </w:tcPr>
          <w:p w:rsidR="006170B4" w:rsidRDefault="006170B4" w:rsidP="00990158">
            <w:r>
              <w:t>Utrwalanie informacji o bezpiecznych zachowaniach podczas korzystania</w:t>
            </w:r>
          </w:p>
          <w:p w:rsidR="006170B4" w:rsidRDefault="006170B4" w:rsidP="00990158">
            <w:r>
              <w:t xml:space="preserve"> z portali społecznościowych oraz metodach przeciwdziałania cyberprzemocy.</w:t>
            </w:r>
          </w:p>
        </w:tc>
        <w:tc>
          <w:tcPr>
            <w:tcW w:w="2552" w:type="dxa"/>
          </w:tcPr>
          <w:p w:rsidR="006170B4" w:rsidRDefault="006170B4" w:rsidP="00990158">
            <w:r>
              <w:t>Bezpieczeństwo w sieci.</w:t>
            </w:r>
          </w:p>
        </w:tc>
        <w:tc>
          <w:tcPr>
            <w:tcW w:w="2551" w:type="dxa"/>
          </w:tcPr>
          <w:p w:rsidR="006170B4" w:rsidRDefault="006170B4" w:rsidP="00605DB6">
            <w:pPr>
              <w:jc w:val="center"/>
            </w:pPr>
          </w:p>
          <w:p w:rsidR="006170B4" w:rsidRDefault="006170B4" w:rsidP="00605DB6">
            <w:pPr>
              <w:jc w:val="center"/>
            </w:pPr>
            <w:r>
              <w:t>maj</w:t>
            </w:r>
          </w:p>
        </w:tc>
      </w:tr>
    </w:tbl>
    <w:p w:rsidR="00E81A5A" w:rsidRDefault="00E81A5A" w:rsidP="00E81A5A"/>
    <w:p w:rsidR="00A543AC" w:rsidRDefault="00A543AC"/>
    <w:sectPr w:rsidR="00A543AC" w:rsidSect="00A303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A5A"/>
    <w:rsid w:val="002B182D"/>
    <w:rsid w:val="00605DB6"/>
    <w:rsid w:val="006170B4"/>
    <w:rsid w:val="006546CC"/>
    <w:rsid w:val="006624CF"/>
    <w:rsid w:val="00A543AC"/>
    <w:rsid w:val="00AA636F"/>
    <w:rsid w:val="00B630FF"/>
    <w:rsid w:val="00CA54D0"/>
    <w:rsid w:val="00E8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A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2019-09-10T06:25:00Z</cp:lastPrinted>
  <dcterms:created xsi:type="dcterms:W3CDTF">2020-09-10T09:10:00Z</dcterms:created>
  <dcterms:modified xsi:type="dcterms:W3CDTF">2020-09-10T09:10:00Z</dcterms:modified>
</cp:coreProperties>
</file>