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01" w:rsidRPr="009A3D01" w:rsidRDefault="009A3D01" w:rsidP="002A37E1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Toc49179989"/>
      <w:r w:rsidRPr="009A3D01">
        <w:rPr>
          <w:rFonts w:ascii="Arial" w:eastAsia="Times New Roman" w:hAnsi="Arial" w:cs="Arial"/>
          <w:b/>
          <w:sz w:val="24"/>
          <w:szCs w:val="24"/>
          <w:lang w:eastAsia="pl-PL"/>
        </w:rPr>
        <w:t>Aneks do programu</w:t>
      </w:r>
      <w:r w:rsidR="00E50C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wychowawczo-profilaktycznego </w:t>
      </w:r>
    </w:p>
    <w:p w:rsidR="009A3D01" w:rsidRDefault="009A3D01" w:rsidP="002A37E1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Funkcjonowanie szkoły w okresie zapobiegania, przeciwdziałania</w:t>
      </w:r>
      <w:r w:rsidR="009E54C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bookmarkStart w:id="1" w:name="_GoBack"/>
      <w:bookmarkEnd w:id="1"/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i zwalczania COVID-19</w:t>
      </w:r>
    </w:p>
    <w:p w:rsidR="009A3D01" w:rsidRDefault="0086608D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1C56FA">
        <w:rPr>
          <w:rFonts w:ascii="Arial" w:eastAsia="Times New Roman" w:hAnsi="Arial" w:cs="Arial"/>
          <w:sz w:val="24"/>
          <w:szCs w:val="24"/>
          <w:lang w:eastAsia="pl-PL"/>
        </w:rPr>
        <w:t xml:space="preserve">Po powrocie ze zdalnego nauczania powinniśmy opieką objąć wszystkich uczniów. Szczególną uwagę należy zwrócić </w:t>
      </w:r>
      <w:r w:rsidR="001C56FA" w:rsidRPr="001C56FA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C56F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1C56FA" w:rsidRDefault="001C56FA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zachowanie uczniów, energię,</w:t>
      </w:r>
      <w:r w:rsidR="00887D13">
        <w:rPr>
          <w:rFonts w:ascii="Arial" w:eastAsia="Times New Roman" w:hAnsi="Arial" w:cs="Arial"/>
          <w:sz w:val="24"/>
          <w:szCs w:val="24"/>
          <w:lang w:eastAsia="pl-PL"/>
        </w:rPr>
        <w:t xml:space="preserve"> stan emocjonalny,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nie zauważamy zmiany,</w:t>
      </w:r>
    </w:p>
    <w:p w:rsidR="001C56FA" w:rsidRDefault="005D4755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radzenie sobie z nauką</w:t>
      </w:r>
      <w:r w:rsidR="001C56FA">
        <w:rPr>
          <w:rFonts w:ascii="Arial" w:eastAsia="Times New Roman" w:hAnsi="Arial" w:cs="Arial"/>
          <w:sz w:val="24"/>
          <w:szCs w:val="24"/>
          <w:lang w:eastAsia="pl-PL"/>
        </w:rPr>
        <w:t xml:space="preserve"> ( ustalenie poziomu umiejętności z danego przedmiotu, czy 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bieżąco czy ma zaległości),</w:t>
      </w:r>
    </w:p>
    <w:p w:rsidR="001C56FA" w:rsidRDefault="001C56FA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kontakty z rówieśnikami w klasie i poza nią ( czy stroni od innych, czy p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>rzekracza granice innych osób).</w:t>
      </w:r>
    </w:p>
    <w:p w:rsidR="0086608D" w:rsidRDefault="0086608D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Stworzyć przestrzeń do rozmowy na temat czasu zdalnego nauczania, bilansu zysków i strat- zdobytych nowych umiejętności, trudnych sytuacji, emocji, podniesienia wiedzy o sobie i innych.(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godz.wychow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., lekcje</w:t>
      </w:r>
      <w:r w:rsidR="00E50C4C">
        <w:rPr>
          <w:rFonts w:ascii="Arial" w:eastAsia="Times New Roman" w:hAnsi="Arial" w:cs="Arial"/>
          <w:sz w:val="24"/>
          <w:szCs w:val="24"/>
          <w:lang w:eastAsia="pl-PL"/>
        </w:rPr>
        <w:t xml:space="preserve"> przedmiotowe</w:t>
      </w:r>
      <w:r>
        <w:rPr>
          <w:rFonts w:ascii="Arial" w:eastAsia="Times New Roman" w:hAnsi="Arial" w:cs="Arial"/>
          <w:sz w:val="24"/>
          <w:szCs w:val="24"/>
          <w:lang w:eastAsia="pl-PL"/>
        </w:rPr>
        <w:t>, przerwy)</w:t>
      </w:r>
    </w:p>
    <w:p w:rsidR="0086608D" w:rsidRDefault="005F30CA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 P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>odnosić i rozwijać kompetencje uczenia się szczególnie przydatn</w:t>
      </w:r>
      <w:r w:rsidR="005D4755">
        <w:rPr>
          <w:rFonts w:ascii="Arial" w:eastAsia="Times New Roman" w:hAnsi="Arial" w:cs="Arial"/>
          <w:sz w:val="24"/>
          <w:szCs w:val="24"/>
          <w:lang w:eastAsia="pl-PL"/>
        </w:rPr>
        <w:t>e w systemie zdalnego nauczania np. organizacja pracy, systematyczność, samodzielność czyli styl poszukujący, a nie podający.</w:t>
      </w:r>
    </w:p>
    <w:p w:rsidR="0086608D" w:rsidRDefault="005F30CA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 P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>odnosić motywację wewnętrzną do pracy i zdobywania wiedzy,</w:t>
      </w:r>
    </w:p>
    <w:p w:rsidR="009A3D01" w:rsidRPr="001E3FBF" w:rsidRDefault="005F30CA" w:rsidP="002A37E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 S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 xml:space="preserve">tosować formy i metody pracy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lekcji 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>zaczerpnięte z n</w:t>
      </w:r>
      <w:r w:rsidR="005D4755">
        <w:rPr>
          <w:rFonts w:ascii="Arial" w:eastAsia="Times New Roman" w:hAnsi="Arial" w:cs="Arial"/>
          <w:sz w:val="24"/>
          <w:szCs w:val="24"/>
          <w:lang w:eastAsia="pl-PL"/>
        </w:rPr>
        <w:t xml:space="preserve">auczania 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D4755">
        <w:rPr>
          <w:rFonts w:ascii="Arial" w:eastAsia="Times New Roman" w:hAnsi="Arial" w:cs="Arial"/>
          <w:sz w:val="24"/>
          <w:szCs w:val="24"/>
          <w:lang w:eastAsia="pl-PL"/>
        </w:rPr>
        <w:t>dalnego</w:t>
      </w:r>
      <w:r w:rsidR="008660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A37E1" w:rsidRPr="007B588B" w:rsidRDefault="002A37E1" w:rsidP="001E3FBF">
      <w:pPr>
        <w:pStyle w:val="Nagwek1"/>
        <w:numPr>
          <w:ilvl w:val="0"/>
          <w:numId w:val="9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kształcenia specjalnego dla uczniów w normie intelektualnej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: niepełnosprawnych, niedostosowanych społecznie, zagrożonych niedostosowaniem społecznym 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i 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uczniów z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niepełnosprawnością intelektualną w stopniu lekkim</w:t>
      </w:r>
      <w:bookmarkEnd w:id="0"/>
    </w:p>
    <w:p w:rsidR="002A37E1" w:rsidRPr="006B73F5" w:rsidRDefault="002A37E1" w:rsidP="002A37E1">
      <w:pPr>
        <w:pStyle w:val="Akapitzlist"/>
        <w:tabs>
          <w:tab w:val="left" w:pos="709"/>
        </w:tabs>
        <w:suppressAutoHyphens/>
        <w:spacing w:line="300" w:lineRule="auto"/>
        <w:ind w:left="426"/>
        <w:contextualSpacing/>
        <w:jc w:val="both"/>
        <w:rPr>
          <w:rFonts w:ascii="Arial" w:hAnsi="Arial" w:cs="Arial"/>
        </w:rPr>
      </w:pPr>
    </w:p>
    <w:p w:rsidR="002A37E1" w:rsidRDefault="00C72C3B" w:rsidP="002A37E1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1E3FBF">
        <w:rPr>
          <w:rFonts w:ascii="Arial" w:eastAsia="Georgia" w:hAnsi="Arial" w:cs="Arial"/>
          <w:sz w:val="24"/>
          <w:szCs w:val="24"/>
        </w:rPr>
        <w:t>W przypadku wpłynięcia orzeczenia o kształceniu specjalnym</w:t>
      </w:r>
      <w:r w:rsidR="001E3FBF" w:rsidRPr="001E3FBF">
        <w:rPr>
          <w:rFonts w:ascii="Arial" w:eastAsia="Georgia" w:hAnsi="Arial" w:cs="Arial"/>
          <w:sz w:val="24"/>
          <w:szCs w:val="24"/>
        </w:rPr>
        <w:t>,</w:t>
      </w:r>
      <w:r w:rsidRPr="001E3FBF">
        <w:rPr>
          <w:rFonts w:ascii="Arial" w:eastAsia="Georgia" w:hAnsi="Arial" w:cs="Arial"/>
          <w:sz w:val="24"/>
          <w:szCs w:val="24"/>
        </w:rPr>
        <w:t xml:space="preserve"> koordynator wspólnie z członkami zespołu pracującymi z danym uczniem</w:t>
      </w:r>
      <w:r w:rsidR="001E3FBF" w:rsidRPr="001E3FBF">
        <w:rPr>
          <w:rFonts w:ascii="Arial" w:eastAsia="Georgia" w:hAnsi="Arial" w:cs="Arial"/>
          <w:sz w:val="24"/>
          <w:szCs w:val="24"/>
        </w:rPr>
        <w:t xml:space="preserve"> powołuję grupę roboczą on Line.</w:t>
      </w:r>
      <w:r w:rsidRPr="001E3FBF">
        <w:rPr>
          <w:rFonts w:ascii="Arial" w:eastAsia="Georgia" w:hAnsi="Arial" w:cs="Arial"/>
          <w:sz w:val="24"/>
          <w:szCs w:val="24"/>
        </w:rPr>
        <w:t xml:space="preserve"> </w:t>
      </w:r>
      <w:r w:rsidR="001E3FBF" w:rsidRPr="001E3FBF">
        <w:rPr>
          <w:rFonts w:ascii="Arial" w:eastAsia="Georgia" w:hAnsi="Arial" w:cs="Arial"/>
          <w:sz w:val="24"/>
          <w:szCs w:val="24"/>
        </w:rPr>
        <w:t>Z</w:t>
      </w:r>
      <w:r w:rsidRPr="001E3FBF">
        <w:rPr>
          <w:rFonts w:ascii="Arial" w:eastAsia="Georgia" w:hAnsi="Arial" w:cs="Arial"/>
          <w:sz w:val="24"/>
          <w:szCs w:val="24"/>
        </w:rPr>
        <w:t xml:space="preserve">adaniem </w:t>
      </w:r>
      <w:r w:rsidR="001E3FBF" w:rsidRPr="001E3FBF">
        <w:rPr>
          <w:rFonts w:ascii="Arial" w:eastAsia="Georgia" w:hAnsi="Arial" w:cs="Arial"/>
          <w:sz w:val="24"/>
          <w:szCs w:val="24"/>
        </w:rPr>
        <w:t xml:space="preserve">Zespołu </w:t>
      </w:r>
      <w:r w:rsidRPr="001E3FBF">
        <w:rPr>
          <w:rFonts w:ascii="Arial" w:eastAsia="Georgia" w:hAnsi="Arial" w:cs="Arial"/>
          <w:sz w:val="24"/>
          <w:szCs w:val="24"/>
        </w:rPr>
        <w:t>we współpracy z rodzicem</w:t>
      </w:r>
      <w:r w:rsidR="001E3FBF" w:rsidRPr="001E3FBF">
        <w:rPr>
          <w:rFonts w:ascii="Arial" w:eastAsia="Georgia" w:hAnsi="Arial" w:cs="Arial"/>
          <w:sz w:val="24"/>
          <w:szCs w:val="24"/>
        </w:rPr>
        <w:t>/pełnoletnim uczniem</w:t>
      </w:r>
      <w:r w:rsidRPr="001E3FBF">
        <w:rPr>
          <w:rFonts w:ascii="Arial" w:eastAsia="Georgia" w:hAnsi="Arial" w:cs="Arial"/>
          <w:sz w:val="24"/>
          <w:szCs w:val="24"/>
        </w:rPr>
        <w:t xml:space="preserve">  będzie opracowanie </w:t>
      </w:r>
      <w:r w:rsidR="00E35AFE" w:rsidRPr="001E3FBF">
        <w:rPr>
          <w:rFonts w:ascii="Arial" w:eastAsia="Georgia" w:hAnsi="Arial" w:cs="Arial"/>
          <w:sz w:val="24"/>
          <w:szCs w:val="24"/>
        </w:rPr>
        <w:t xml:space="preserve">dokumentu </w:t>
      </w:r>
      <w:r w:rsidRPr="001E3FBF">
        <w:rPr>
          <w:rFonts w:ascii="Arial" w:eastAsia="Georgia" w:hAnsi="Arial" w:cs="Arial"/>
          <w:sz w:val="24"/>
          <w:szCs w:val="24"/>
        </w:rPr>
        <w:t xml:space="preserve">WOPF i IPET.  </w:t>
      </w:r>
    </w:p>
    <w:p w:rsidR="001E3FBF" w:rsidRPr="001E3FBF" w:rsidRDefault="001E3FBF" w:rsidP="001E3FBF">
      <w:pPr>
        <w:pStyle w:val="Akapitzlist"/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1E3FBF">
        <w:rPr>
          <w:rFonts w:ascii="Arial" w:eastAsia="Georgia" w:hAnsi="Arial" w:cs="Arial"/>
          <w:sz w:val="24"/>
          <w:szCs w:val="24"/>
        </w:rPr>
        <w:t>Ustalenie w porozumieniu z rodzicami i uczniami optymalnych sposobów komunikowania się, w tym z wykorzystaniem</w:t>
      </w:r>
      <w:r w:rsidR="005F30CA" w:rsidRPr="001E3FBF">
        <w:rPr>
          <w:rFonts w:ascii="Arial" w:eastAsia="Georgia" w:hAnsi="Arial" w:cs="Arial"/>
          <w:sz w:val="24"/>
          <w:szCs w:val="24"/>
        </w:rPr>
        <w:t xml:space="preserve"> w razie potrzeby</w:t>
      </w:r>
      <w:r w:rsidRPr="001E3FBF">
        <w:rPr>
          <w:rFonts w:ascii="Arial" w:hAnsi="Arial" w:cs="Arial"/>
          <w:sz w:val="24"/>
          <w:szCs w:val="24"/>
        </w:rPr>
        <w:t xml:space="preserve">wspomagających </w:t>
      </w:r>
      <w:r w:rsidRPr="001E3FBF">
        <w:rPr>
          <w:rFonts w:ascii="Arial" w:hAnsi="Arial" w:cs="Arial"/>
          <w:sz w:val="24"/>
          <w:szCs w:val="24"/>
        </w:rPr>
        <w:br/>
        <w:t>i alternatywnych metod komunikacji (AAC</w:t>
      </w:r>
      <w:r w:rsidRPr="001E3FBF">
        <w:rPr>
          <w:rFonts w:ascii="Arial" w:eastAsia="Georgia" w:hAnsi="Arial" w:cs="Arial"/>
          <w:sz w:val="24"/>
          <w:szCs w:val="24"/>
        </w:rPr>
        <w:t>) i prowadzenia nauczania zdalnego.</w:t>
      </w: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Przeprowadzanie zajęć zdalnie, zgodnie z planem oraz w czasie dostosowanym do potrzeb i możliwości dziecka i rodziny</w:t>
      </w:r>
      <w:r>
        <w:rPr>
          <w:rFonts w:ascii="Arial" w:eastAsia="Georgia" w:hAnsi="Arial" w:cs="Arial"/>
          <w:sz w:val="24"/>
          <w:szCs w:val="24"/>
        </w:rPr>
        <w:t xml:space="preserve"> (oraz możliwości nauczyciela)</w:t>
      </w:r>
      <w:r w:rsidRPr="008D485A">
        <w:rPr>
          <w:rFonts w:ascii="Arial" w:eastAsia="Georgia" w:hAnsi="Arial" w:cs="Arial"/>
          <w:sz w:val="24"/>
          <w:szCs w:val="24"/>
        </w:rPr>
        <w:t xml:space="preserve">, również w formie wideokonferencji, </w:t>
      </w:r>
      <w:proofErr w:type="spellStart"/>
      <w:r w:rsidRPr="008D485A">
        <w:rPr>
          <w:rFonts w:ascii="Arial" w:eastAsia="Georgia" w:hAnsi="Arial" w:cs="Arial"/>
          <w:sz w:val="24"/>
          <w:szCs w:val="24"/>
        </w:rPr>
        <w:t>wideochatów</w:t>
      </w:r>
      <w:proofErr w:type="spellEnd"/>
      <w:r w:rsidRPr="008D485A">
        <w:rPr>
          <w:rFonts w:ascii="Arial" w:eastAsia="Georgia" w:hAnsi="Arial" w:cs="Arial"/>
          <w:sz w:val="24"/>
          <w:szCs w:val="24"/>
        </w:rPr>
        <w:t xml:space="preserve">. </w:t>
      </w: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>Przesyłanie materiałów edukacyjnych d</w:t>
      </w:r>
      <w:r>
        <w:rPr>
          <w:rFonts w:ascii="Arial" w:eastAsia="Georgia" w:hAnsi="Arial" w:cs="Arial"/>
          <w:sz w:val="24"/>
          <w:szCs w:val="24"/>
        </w:rPr>
        <w:t>la uczn</w:t>
      </w:r>
      <w:r w:rsidR="004647AA">
        <w:rPr>
          <w:rFonts w:ascii="Arial" w:eastAsia="Georgia" w:hAnsi="Arial" w:cs="Arial"/>
          <w:sz w:val="24"/>
          <w:szCs w:val="24"/>
        </w:rPr>
        <w:t>iów pocztą elektroniczną (</w:t>
      </w:r>
      <w:r>
        <w:rPr>
          <w:rFonts w:ascii="Arial" w:eastAsia="Georgia" w:hAnsi="Arial" w:cs="Arial"/>
          <w:sz w:val="24"/>
          <w:szCs w:val="24"/>
        </w:rPr>
        <w:t>e</w:t>
      </w:r>
      <w:r w:rsidR="004647AA">
        <w:rPr>
          <w:rFonts w:ascii="Arial" w:eastAsia="Georgia" w:hAnsi="Arial" w:cs="Arial"/>
          <w:sz w:val="24"/>
          <w:szCs w:val="24"/>
        </w:rPr>
        <w:t xml:space="preserve">-dziennik, platforma) </w:t>
      </w:r>
      <w:r w:rsidRPr="008D485A">
        <w:rPr>
          <w:rFonts w:ascii="Arial" w:eastAsia="Georgia" w:hAnsi="Arial" w:cs="Arial"/>
          <w:sz w:val="24"/>
          <w:szCs w:val="24"/>
        </w:rPr>
        <w:t xml:space="preserve"> udostępnianie pakietów edukacyjnych do odbioru w szkole, w szczególnych przypadkach dowożenie materiałów edukacyjnych do domów uczniów.</w:t>
      </w:r>
    </w:p>
    <w:p w:rsidR="002A37E1" w:rsidRPr="0067186D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Zapewnienie konsultacji z nauczycielami i specjalistami, którzy prowadzili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da</w:t>
      </w:r>
      <w:r w:rsidR="004647AA">
        <w:rPr>
          <w:rFonts w:ascii="Arial" w:eastAsia="Georgia" w:hAnsi="Arial" w:cs="Arial"/>
          <w:sz w:val="24"/>
          <w:szCs w:val="24"/>
        </w:rPr>
        <w:t>nym dniu zajęcia ujęte w planie.</w:t>
      </w:r>
    </w:p>
    <w:p w:rsidR="002A37E1" w:rsidRPr="004647AA" w:rsidRDefault="002A37E1" w:rsidP="004647AA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Realizacja podstawy programowej kształcenia ogólnego z dostosowaniem wymagań edukacyjnych </w:t>
      </w:r>
      <w:r w:rsidRPr="008D485A">
        <w:rPr>
          <w:rFonts w:ascii="Arial" w:hAnsi="Arial" w:cs="Arial"/>
          <w:sz w:val="24"/>
          <w:szCs w:val="24"/>
        </w:rPr>
        <w:t>do indywidualnych potrzeb rozwojowych i edukacyjnych oraz możliwości psychofizycznych ucznia, w szczególności przez zastosowanie odpowiednich metod i form pracy z uczniem</w:t>
      </w:r>
      <w:r w:rsidRPr="008D485A">
        <w:rPr>
          <w:rFonts w:ascii="Arial" w:eastAsia="Georgia" w:hAnsi="Arial" w:cs="Arial"/>
          <w:sz w:val="24"/>
          <w:szCs w:val="24"/>
        </w:rPr>
        <w:t>, uwzględniając realizację indywidualnego programu edukacyjno-terapeutycznego</w:t>
      </w:r>
      <w:r w:rsidR="004647AA">
        <w:rPr>
          <w:rFonts w:ascii="Arial" w:eastAsia="Georgia" w:hAnsi="Arial" w:cs="Arial"/>
          <w:sz w:val="24"/>
          <w:szCs w:val="24"/>
        </w:rPr>
        <w:t xml:space="preserve"> ( konkretne zalecenia </w:t>
      </w:r>
      <w:r w:rsidR="004647AA" w:rsidRPr="004647AA">
        <w:rPr>
          <w:rFonts w:ascii="Arial" w:eastAsia="Georgia" w:hAnsi="Arial" w:cs="Arial"/>
          <w:sz w:val="24"/>
          <w:szCs w:val="24"/>
        </w:rPr>
        <w:t xml:space="preserve">IPET </w:t>
      </w:r>
      <w:r w:rsidR="004647AA">
        <w:rPr>
          <w:rFonts w:ascii="Arial" w:eastAsia="Georgia" w:hAnsi="Arial" w:cs="Arial"/>
          <w:sz w:val="24"/>
          <w:szCs w:val="24"/>
        </w:rPr>
        <w:t>umieszczone są w e-dzienniku).</w:t>
      </w:r>
    </w:p>
    <w:p w:rsidR="002A37E1" w:rsidRPr="004647AA" w:rsidRDefault="002A37E1" w:rsidP="004647AA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Możliwość przesyłania przez uczniów, którzy nie mogli wykonać zadania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ustalonym czasie, prac w innym terminie. </w:t>
      </w:r>
    </w:p>
    <w:p w:rsidR="002A37E1" w:rsidRPr="0067186D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Bezpośrednie lub zdalne spotkania z rodzicami, przedstawicielami ośrodka pomocy społecznej, poradni psychologiczno-pedagogicznej w sprawie organizacji zdalnego nauczania i pomocy uczniowi. </w:t>
      </w:r>
      <w:r w:rsidRPr="0067186D">
        <w:rPr>
          <w:rFonts w:ascii="Arial" w:eastAsia="Georgia" w:hAnsi="Arial" w:cs="Arial"/>
          <w:sz w:val="24"/>
          <w:szCs w:val="24"/>
        </w:rPr>
        <w:t xml:space="preserve">Pozyskiwanie wsparcia adekwatnego do potrzeb i sytuacji dziecka. </w:t>
      </w: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Kluczowe zasady pracy zdalnej:</w:t>
      </w:r>
    </w:p>
    <w:p w:rsidR="002A37E1" w:rsidRPr="008D485A" w:rsidRDefault="002A37E1" w:rsidP="002A37E1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contextualSpacing/>
        <w:jc w:val="both"/>
        <w:rPr>
          <w:rStyle w:val="5yl5"/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zbudowanie </w:t>
      </w:r>
      <w:r w:rsidRPr="008D485A">
        <w:rPr>
          <w:rStyle w:val="5yl5"/>
          <w:rFonts w:ascii="Arial" w:hAnsi="Arial" w:cs="Arial"/>
          <w:sz w:val="24"/>
          <w:szCs w:val="24"/>
        </w:rPr>
        <w:t xml:space="preserve">zdalnej relacji nauczyciela/specjalisty z uczniami umożliwiającej zbudowanie i podtrzymywanie kontaktu w nowej dla ucznia formie, </w:t>
      </w:r>
    </w:p>
    <w:p w:rsidR="002A37E1" w:rsidRPr="008D485A" w:rsidRDefault="002A37E1" w:rsidP="002A37E1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Style w:val="5yl5"/>
          <w:rFonts w:ascii="Arial" w:hAnsi="Arial" w:cs="Arial"/>
          <w:sz w:val="24"/>
          <w:szCs w:val="24"/>
        </w:rPr>
        <w:t xml:space="preserve">ustalenie </w:t>
      </w:r>
      <w:r w:rsidRPr="008D485A">
        <w:rPr>
          <w:rFonts w:ascii="Arial" w:hAnsi="Arial" w:cs="Arial"/>
          <w:sz w:val="24"/>
          <w:szCs w:val="24"/>
        </w:rPr>
        <w:t>planu racjonalnej organizacji dnia (pracy z uczniem)</w:t>
      </w:r>
      <w:r w:rsidR="004647AA">
        <w:rPr>
          <w:rFonts w:ascii="Arial" w:hAnsi="Arial" w:cs="Arial"/>
          <w:sz w:val="24"/>
          <w:szCs w:val="24"/>
        </w:rPr>
        <w:t>,</w:t>
      </w:r>
      <w:r w:rsidRPr="008D485A">
        <w:rPr>
          <w:rFonts w:ascii="Arial" w:hAnsi="Arial" w:cs="Arial"/>
          <w:sz w:val="24"/>
          <w:szCs w:val="24"/>
        </w:rPr>
        <w:t xml:space="preserve"> który uwzględni zarówno czas na naukę, jak i na obowiązki domowe oraz odpoczynek, zabawę, spacer,</w:t>
      </w:r>
    </w:p>
    <w:p w:rsidR="002A37E1" w:rsidRPr="008D485A" w:rsidRDefault="002A37E1" w:rsidP="002A37E1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codzienne monitorowanie gotowości ucznia do uczestniczenia w procesie edukacyjnym oraz bieżące modyfikowanie oferty zajęć, która umożliwi uczniowi praktyczną aktywność (działania),</w:t>
      </w:r>
    </w:p>
    <w:p w:rsidR="002A37E1" w:rsidRPr="008D485A" w:rsidRDefault="002A37E1" w:rsidP="002A37E1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wzmacnianie przekazu edukacyjnego wieloma różnymi kanałami </w:t>
      </w:r>
      <w:r>
        <w:rPr>
          <w:rFonts w:ascii="Arial" w:hAnsi="Arial" w:cs="Arial"/>
          <w:sz w:val="24"/>
          <w:szCs w:val="24"/>
        </w:rPr>
        <w:br/>
      </w:r>
      <w:r w:rsidRPr="008D485A">
        <w:rPr>
          <w:rFonts w:ascii="Arial" w:hAnsi="Arial" w:cs="Arial"/>
          <w:sz w:val="24"/>
          <w:szCs w:val="24"/>
        </w:rPr>
        <w:t xml:space="preserve">i treningami umiejętności, np. wzmacnianie tekstu pisanego przekazem słownym, przekazu słownego obrazem – wielozmysłowość w kontakcie </w:t>
      </w:r>
      <w:r>
        <w:rPr>
          <w:rFonts w:ascii="Arial" w:hAnsi="Arial" w:cs="Arial"/>
          <w:sz w:val="24"/>
          <w:szCs w:val="24"/>
        </w:rPr>
        <w:br/>
      </w:r>
      <w:r w:rsidRPr="008D485A">
        <w:rPr>
          <w:rFonts w:ascii="Arial" w:hAnsi="Arial" w:cs="Arial"/>
          <w:sz w:val="24"/>
          <w:szCs w:val="24"/>
        </w:rPr>
        <w:t xml:space="preserve">i zadaniach oraz praca na różnorodnym materiale, </w:t>
      </w:r>
    </w:p>
    <w:p w:rsidR="002A37E1" w:rsidRPr="008D485A" w:rsidRDefault="002A37E1" w:rsidP="002A37E1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indywidualizacja w pracy z uczniem w najszerszym z możliwych zakresów. </w:t>
      </w: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 xml:space="preserve">Każdy z nauczycieli/specjalistów przed wysłaniem materiału edukacyjnego powinien przeanalizować: </w:t>
      </w:r>
    </w:p>
    <w:p w:rsidR="002A37E1" w:rsidRPr="008D485A" w:rsidRDefault="002A37E1" w:rsidP="002A37E1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na pewno tylko tego potrzebuje uczeń w danym momencie,</w:t>
      </w:r>
    </w:p>
    <w:p w:rsidR="002A37E1" w:rsidRPr="008D485A" w:rsidRDefault="002A37E1" w:rsidP="002A37E1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będzie potrafił i czy będzie miał warunki, aby wykonać dane ćwiczenie,</w:t>
      </w:r>
    </w:p>
    <w:p w:rsidR="002A37E1" w:rsidRPr="008D485A" w:rsidRDefault="002A37E1" w:rsidP="002A37E1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na pewno potrzebuje takiego właśnie ćwiczenia, i/lub tego właśnie materiału.</w:t>
      </w: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Utworzenie zamkniętej grupy edukacyjnej (np. z wykorzystaniem ustalonego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szkole narzędzia/komunikatora), w której nauczyciele będą wymieniać się materiałami do pracy oraz linkami do ciekawych, interaktywnych zadań, filmów, wirtualnych spacerów. </w:t>
      </w:r>
    </w:p>
    <w:p w:rsidR="002A37E1" w:rsidRPr="008D485A" w:rsidRDefault="002A37E1" w:rsidP="002A37E1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Publikowanie ważnych informacji dotyczących organizacji nauki zdalnej, dbania o zdrowie w warunkach epidemii </w:t>
      </w:r>
      <w:proofErr w:type="spellStart"/>
      <w:r w:rsidRPr="008D485A">
        <w:rPr>
          <w:rFonts w:ascii="Arial" w:eastAsia="Georgia" w:hAnsi="Arial" w:cs="Arial"/>
          <w:sz w:val="24"/>
          <w:szCs w:val="24"/>
        </w:rPr>
        <w:t>koronawirusa</w:t>
      </w:r>
      <w:proofErr w:type="spellEnd"/>
      <w:r w:rsidRPr="008D485A">
        <w:rPr>
          <w:rFonts w:ascii="Arial" w:eastAsia="Georgia" w:hAnsi="Arial" w:cs="Arial"/>
          <w:sz w:val="24"/>
          <w:szCs w:val="24"/>
        </w:rPr>
        <w:t>, obowiązku przestrzegania zaleceń GIS oraz możliwości korzystania ze świadczeń z różnych instytucji pomocowych.</w:t>
      </w:r>
    </w:p>
    <w:p w:rsidR="002A37E1" w:rsidRDefault="002A37E1" w:rsidP="002A37E1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A37E1" w:rsidRPr="002A37E1" w:rsidRDefault="002A37E1" w:rsidP="002A37E1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2A37E1">
        <w:rPr>
          <w:rFonts w:ascii="Arial" w:eastAsia="Georgia" w:hAnsi="Arial" w:cs="Arial"/>
          <w:sz w:val="24"/>
          <w:szCs w:val="24"/>
        </w:rPr>
        <w:t>Przygotowanie i zorganizowanie możliwości wypożyczenia podręczników, książek, kart pracy, materiałów ćwiczeniowych i pomocy dydaktycznych, po które mogliby zgłaszać się uczniowie wraz z rodzicami.</w:t>
      </w:r>
    </w:p>
    <w:p w:rsidR="002A37E1" w:rsidRDefault="002A37E1" w:rsidP="002A37E1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A37E1" w:rsidRPr="006B73F5" w:rsidRDefault="002A37E1" w:rsidP="002A37E1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A37E1" w:rsidRPr="007B588B" w:rsidRDefault="002A37E1" w:rsidP="001E3FBF">
      <w:pPr>
        <w:pStyle w:val="Nagwek1"/>
        <w:numPr>
          <w:ilvl w:val="0"/>
          <w:numId w:val="9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2" w:name="_Toc49179993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Zapewnienie i realizacja </w:t>
      </w:r>
      <w:r w:rsidR="00B5454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zadań w zakresie 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pomocy psychologiczno-pedagogicznej</w:t>
      </w:r>
      <w:bookmarkEnd w:id="2"/>
    </w:p>
    <w:p w:rsidR="002A37E1" w:rsidRPr="006B73F5" w:rsidRDefault="002A37E1" w:rsidP="002A37E1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Udostępnianie materiałów </w:t>
      </w:r>
      <w:proofErr w:type="spellStart"/>
      <w:r w:rsidRPr="008D485A">
        <w:rPr>
          <w:rFonts w:ascii="Arial" w:eastAsia="Georgia" w:hAnsi="Arial" w:cs="Arial"/>
          <w:sz w:val="24"/>
          <w:szCs w:val="24"/>
        </w:rPr>
        <w:t>psychoedukacyjnych</w:t>
      </w:r>
      <w:proofErr w:type="spellEnd"/>
      <w:r w:rsidRPr="008D485A">
        <w:rPr>
          <w:rFonts w:ascii="Arial" w:eastAsia="Georgia" w:hAnsi="Arial" w:cs="Arial"/>
          <w:sz w:val="24"/>
          <w:szCs w:val="24"/>
        </w:rPr>
        <w:t xml:space="preserve"> dotycz</w:t>
      </w:r>
      <w:r>
        <w:rPr>
          <w:rFonts w:ascii="Arial" w:eastAsia="Georgia" w:hAnsi="Arial" w:cs="Arial"/>
          <w:sz w:val="24"/>
          <w:szCs w:val="24"/>
        </w:rPr>
        <w:t>ą</w:t>
      </w:r>
      <w:r w:rsidRPr="008D485A">
        <w:rPr>
          <w:rFonts w:ascii="Arial" w:eastAsia="Georgia" w:hAnsi="Arial" w:cs="Arial"/>
          <w:sz w:val="24"/>
          <w:szCs w:val="24"/>
        </w:rPr>
        <w:t xml:space="preserve">cych motywowania uczniów przez rodziców do zdalnej nauki, sposobów radzenia sobie ze stresem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czasie pandemii, bezpieczeństwa i higieny pracy przy komputerze, działań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o charakterze profilaktycznym, cyberprzemocy, radzenia sobie z trudnymi emocjami: Jak radzić sobie ze stresem w okresie pandemii, Trening budowania pozytywnej samooceny.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Umożliwianie codziennych kontaktów z nauczycielami i specjalistami:</w:t>
      </w:r>
      <w:r w:rsidR="004647AA">
        <w:rPr>
          <w:rFonts w:ascii="Arial" w:eastAsia="Georgia" w:hAnsi="Arial" w:cs="Arial"/>
          <w:sz w:val="24"/>
          <w:szCs w:val="24"/>
        </w:rPr>
        <w:t xml:space="preserve"> e dziennik, </w:t>
      </w:r>
      <w:proofErr w:type="spellStart"/>
      <w:r w:rsidR="004647AA">
        <w:rPr>
          <w:rFonts w:ascii="Arial" w:eastAsia="Georgia" w:hAnsi="Arial" w:cs="Arial"/>
          <w:sz w:val="24"/>
          <w:szCs w:val="24"/>
        </w:rPr>
        <w:t>T</w:t>
      </w:r>
      <w:r>
        <w:rPr>
          <w:rFonts w:ascii="Arial" w:eastAsia="Georgia" w:hAnsi="Arial" w:cs="Arial"/>
          <w:sz w:val="24"/>
          <w:szCs w:val="24"/>
        </w:rPr>
        <w:t>eams</w:t>
      </w:r>
      <w:proofErr w:type="spellEnd"/>
      <w:r>
        <w:rPr>
          <w:rFonts w:ascii="Arial" w:eastAsia="Georgia" w:hAnsi="Arial" w:cs="Arial"/>
          <w:sz w:val="24"/>
          <w:szCs w:val="24"/>
        </w:rPr>
        <w:t xml:space="preserve">, </w:t>
      </w:r>
      <w:r w:rsidRPr="008D485A">
        <w:rPr>
          <w:rFonts w:ascii="Arial" w:eastAsia="Georgia" w:hAnsi="Arial" w:cs="Arial"/>
          <w:sz w:val="24"/>
          <w:szCs w:val="24"/>
        </w:rPr>
        <w:t>kontakt telefoniczny, mailowy, wideokonferencje, inne ustalone wspólnie.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przez specjalistów dyżurów telefonicznych oraz mailowych dla rodziców lub w innej, wspólnie ustalonej formie.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>Prowadzenie zajęć indywidualnych z dzieckiem z wykorzystaniem komunikatorów internetowych.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Rozmowy z uczniami i rodzicami mające na celu m.in.: podtrzymanie pozytywnych relacji, radzenie sobie z emocjami, poczuciem zagrożenia, osamotnienia, odizolowania, śmiercią rodzica, depresją, zaburzeniami odżywiania, brakiem kontaktu z rówieśnikami, zakażeniem rodzica </w:t>
      </w:r>
      <w:proofErr w:type="spellStart"/>
      <w:r w:rsidRPr="008D485A">
        <w:rPr>
          <w:rFonts w:ascii="Arial" w:eastAsia="Georgia" w:hAnsi="Arial" w:cs="Arial"/>
          <w:sz w:val="24"/>
          <w:szCs w:val="24"/>
        </w:rPr>
        <w:t>koronawirusem</w:t>
      </w:r>
      <w:proofErr w:type="spellEnd"/>
      <w:r w:rsidRPr="008D485A">
        <w:rPr>
          <w:rFonts w:ascii="Arial" w:eastAsia="Georgia" w:hAnsi="Arial" w:cs="Arial"/>
          <w:sz w:val="24"/>
          <w:szCs w:val="24"/>
        </w:rPr>
        <w:t xml:space="preserve"> oraz sytuacją objęcia rodziny kwarantanną, organizację nauki w domu, w tym motywowanie uczniów do nauki w warunkach zdalnych, informowanie o egzaminach próbnych, egzaminie ósmoklasisty oraz maturalnym.</w:t>
      </w:r>
    </w:p>
    <w:p w:rsidR="002A37E1" w:rsidRPr="008F3565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Reagowanie na wszelkie niepokojące objawy, np. przygnębienie, utrzymywanie kont</w:t>
      </w:r>
      <w:r>
        <w:rPr>
          <w:rFonts w:ascii="Arial" w:eastAsia="Georgia" w:hAnsi="Arial" w:cs="Arial"/>
          <w:sz w:val="24"/>
          <w:szCs w:val="24"/>
        </w:rPr>
        <w:t>aktu z uczniami i ich rodzicami.(</w:t>
      </w:r>
      <w:r w:rsidRPr="008D485A">
        <w:rPr>
          <w:rFonts w:ascii="Arial" w:eastAsia="Georgia" w:hAnsi="Arial" w:cs="Arial"/>
          <w:sz w:val="24"/>
          <w:szCs w:val="24"/>
        </w:rPr>
        <w:t xml:space="preserve"> szczególnie tymi, u których występowały wcześniej problemy,</w:t>
      </w:r>
      <w:r>
        <w:rPr>
          <w:rFonts w:ascii="Arial" w:eastAsia="Georgia" w:hAnsi="Arial" w:cs="Arial"/>
          <w:sz w:val="24"/>
          <w:szCs w:val="24"/>
        </w:rPr>
        <w:t>)</w:t>
      </w:r>
      <w:r w:rsidRPr="008F3565">
        <w:rPr>
          <w:rFonts w:ascii="Arial" w:eastAsia="Georgia" w:hAnsi="Arial" w:cs="Arial"/>
          <w:sz w:val="24"/>
          <w:szCs w:val="24"/>
        </w:rPr>
        <w:t xml:space="preserve"> zachęcenie uczniów do korzystania z pomocy koleżanek </w:t>
      </w:r>
      <w:r w:rsidRPr="008F3565">
        <w:rPr>
          <w:rFonts w:ascii="Arial" w:eastAsia="Georgia" w:hAnsi="Arial" w:cs="Arial"/>
          <w:sz w:val="24"/>
          <w:szCs w:val="24"/>
        </w:rPr>
        <w:br/>
        <w:t>i kolegów z klasy, przypomnienie o zasadach bezpieczeństwa podczas trwania stanu epidemii.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Porady, konsultacje, stały kontakt uczniów i rodziców z pedagogiem szkolnym – pomoc w rozwiązywaniu sytuacji kryzysowych wynikających z obecnego stanu epidemii.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Dostarczanie informacji o możliwych konsultacjach ze specjalistami i stały kontakt z pedagogiem i psychologiem.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Zamieszczanie informacji na stronie internetowej szkoły lub w inny sposób przyjęty w szkole.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telefoniczne, rozmowy wideo.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wspierające, terapeutyczne, wychowawcze z uczniami oraz z ich rodzicami, których celem jest  wspieranie ich kompetencji wychowawczych.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z uczniem na temat codziennego funkcjonowania w domu z rodziną, na zwykłe codzienne tematy, np. co dzisiaj robię w domu, co było na obiad, co słychać u babci, cioci.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Filmiki edukacyjne nagrywane przez nauczycieli (gry, zabawy, bajki), zestawy ćwiczeń dla dzieci, aktywne linki do filmów edukacyjnych, instruktażowych, ćwiczeń oraz zadań do wykonania razem z rodzicami.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Opracowywanie zestawów ćwiczeń i zabaw ruchowych, przygotowywanie kart pracy.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Nagrywanie piosenek, rymowanek.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>Opracowywanie materiałów dla uczniów ze specjalnymi potrzebami edukacyjnymi, w tym z niepełnosprawnościami, z uwzględnieniem dostosowania do indywidualnych potrzeb i możliwości uczniów wynikających z rodzaju dysfunkcji czy niepełnosprawności.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Wsparcie psychiczne uczniów, pomoc w realizacji zadań, w chwilach słabości, niechęci do nauki w nowej, nieznanej sytuacji, która niesie ze sobą trudności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postaci braku bezpośredniego kontaktu z rówieśnikami, nauczycielami, budowanie wiary we własne możliwości i umiejętności oraz podnoszenie samooceny uczniów.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Doprecyzowywanie zadań i przekazywanie wskazówek do pracy własnej.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Informowanie rodziców o ustawicznej, zdalnej pomocy psychologiczno-pedagogicznej ze strony szkoły.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Opracowanie materiałów </w:t>
      </w:r>
      <w:r w:rsidRPr="008D485A">
        <w:rPr>
          <w:rFonts w:ascii="Arial" w:eastAsia="Georgia" w:hAnsi="Arial" w:cs="Arial"/>
          <w:sz w:val="24"/>
          <w:szCs w:val="24"/>
        </w:rPr>
        <w:t>dla rodzica, np.: Jak motywować i wspierać dzieci do systematycznego uczenia się poza szkołą.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>Pomoc dla rodziców w organizowaniu</w:t>
      </w:r>
      <w:r w:rsidRPr="008D485A">
        <w:rPr>
          <w:rFonts w:ascii="Arial" w:eastAsia="Georgia" w:hAnsi="Arial" w:cs="Arial"/>
          <w:sz w:val="24"/>
          <w:szCs w:val="24"/>
        </w:rPr>
        <w:t xml:space="preserve"> warunków do nauki w domu.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Przekazywanie informacji profilaktycznych dla uczniów i rodziców, dotyczących poznania i zrozumienia sytuacji zawieszenia zajęć szkolnych, objawów wirusa, prewencji i zachowania zasad higieny (historyjki społeczne, krótkie teksty, wizualizacje z użyciem symboli PCS, piktogramów, zdjęć – w zależności od możliwości poznawczych uczniów).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Przesyłanie plików z symbolami PCS w celu stworzenia indywidualnego planu dnia dla ucznia oraz harmonogramu możliwych do podejmowania aktywności w domu, szczególnie dla uczniów z autyzmem.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Modyfikowanie przekazywanego materiału edukacyjnego – dostosowywanie do aktualnych potrzeb, możliwości dzieci i rodziców.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Tworzenie i przesyłanie prezentacji multimedialnych o tematyce związanej z emocjami oraz właściwymi zachowaniami społecznymi w celu utrwalania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i przenoszenia wiedzy z zakresu kompetencji emocjonalno-społecznych nabytej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szkole na środowisko domowe, a także dotyczących czynności samoobsługowych, porządkowych, mających na celu zachęcenie uczniów do czynnego udziału w domowych aktywnościach.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Przekazywanie pomocy edukacyjnych (multimedialnych) dla uczniów zgodnie z ich indywidualnymi zainteresowaniami i umiejętnościami tak, aby kontynuować proces rozwijania (zbadanych wcześniej) mocnych stron.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>Wyszukiwanie miejsc wsparcia dla rodziców i przekazywanie im informacji o pomocy psychologicznej i dydaktycznej</w:t>
      </w:r>
      <w:r>
        <w:rPr>
          <w:rFonts w:ascii="Arial" w:eastAsia="Georgia" w:hAnsi="Arial" w:cs="Arial"/>
          <w:sz w:val="24"/>
          <w:szCs w:val="24"/>
        </w:rPr>
        <w:t>.</w:t>
      </w:r>
    </w:p>
    <w:p w:rsidR="002A37E1" w:rsidRPr="008D485A" w:rsidRDefault="002A37E1" w:rsidP="002A37E1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Konsultacje telefoniczne z psychologami i specjalistami z poradni psychologiczno-pedagogicznych dotyczące uzyskania przez ucznia nowego orzeczenia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o potrzebie kształcenia specjalnego.</w:t>
      </w:r>
    </w:p>
    <w:p w:rsidR="002A37E1" w:rsidRDefault="002A37E1" w:rsidP="002A37E1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A37E1" w:rsidRPr="007B588B" w:rsidRDefault="002A37E1" w:rsidP="001E3FBF">
      <w:pPr>
        <w:pStyle w:val="Nagwek1"/>
        <w:numPr>
          <w:ilvl w:val="0"/>
          <w:numId w:val="9"/>
        </w:numPr>
        <w:ind w:left="360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3" w:name="_Toc49179994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indywidualnego nauczania</w:t>
      </w:r>
      <w:bookmarkEnd w:id="3"/>
    </w:p>
    <w:p w:rsidR="002A37E1" w:rsidRPr="006B73F5" w:rsidRDefault="002A37E1" w:rsidP="002A37E1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A37E1" w:rsidRPr="008D485A" w:rsidRDefault="002A37E1" w:rsidP="002A37E1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Ustalanie z rodzicami form, metod i odpowiedniego czasu przeznaczonego na indywidualne nauczanie. </w:t>
      </w:r>
    </w:p>
    <w:p w:rsidR="002A37E1" w:rsidRPr="008F3565" w:rsidRDefault="002A37E1" w:rsidP="002A37E1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Włączanie rodziców do organizacji i realizacji w domu zdalnego indywidualnego nauczania. </w:t>
      </w:r>
    </w:p>
    <w:p w:rsidR="002A37E1" w:rsidRPr="008D485A" w:rsidRDefault="002A37E1" w:rsidP="002A37E1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Bieżące udzielanie wsparcia i pomocy psychologiczno-pedagogicznej uczniom. </w:t>
      </w:r>
    </w:p>
    <w:p w:rsidR="002A37E1" w:rsidRPr="008D485A" w:rsidRDefault="002A37E1" w:rsidP="002A37E1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Uwzględnianie higieny pracy, ograniczonej dyspozycyjność rodziców, stanu zdrowia ucznia, możliwości psychofizycznych, a także warunków środowiskowych.</w:t>
      </w:r>
    </w:p>
    <w:p w:rsidR="002A37E1" w:rsidRDefault="002A37E1" w:rsidP="002A37E1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>P</w:t>
      </w:r>
      <w:r w:rsidRPr="008D485A">
        <w:rPr>
          <w:rFonts w:ascii="Arial" w:eastAsia="Georgia" w:hAnsi="Arial" w:cs="Arial"/>
          <w:sz w:val="24"/>
          <w:szCs w:val="24"/>
        </w:rPr>
        <w:t>rzygotowywanie zadań zawierających jak największą liczbę czynności praktycznych oraz ograniczoną liczbę czynności opartych na wypełnianiu kart pracy.</w:t>
      </w:r>
    </w:p>
    <w:p w:rsidR="009A3D01" w:rsidRDefault="009A3D01" w:rsidP="001E3FBF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</w:p>
    <w:p w:rsidR="009A3D01" w:rsidRDefault="009A3D01" w:rsidP="009A3D01">
      <w:pPr>
        <w:pStyle w:val="Nagwek1"/>
        <w:numPr>
          <w:ilvl w:val="0"/>
          <w:numId w:val="9"/>
        </w:numPr>
        <w:ind w:left="360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4" w:name="_Toc49179991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zajęć rewalidacyjnych</w:t>
      </w:r>
      <w:bookmarkEnd w:id="4"/>
    </w:p>
    <w:p w:rsidR="001E3FBF" w:rsidRPr="001E3FBF" w:rsidRDefault="001E3FBF" w:rsidP="001E3FBF">
      <w:pPr>
        <w:rPr>
          <w:lang w:eastAsia="pl-PL"/>
        </w:rPr>
      </w:pPr>
    </w:p>
    <w:p w:rsidR="009A3D01" w:rsidRPr="008D485A" w:rsidRDefault="009A3D01" w:rsidP="009A3D01">
      <w:pPr>
        <w:pStyle w:val="Akapitzlist"/>
        <w:numPr>
          <w:ilvl w:val="1"/>
          <w:numId w:val="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Zajęcia rewalidacyjne realizowane zgodnie z planem z wykorzystaniem platform i aplikacji edukacyjnych.</w:t>
      </w:r>
    </w:p>
    <w:p w:rsidR="009A3D01" w:rsidRPr="008D485A" w:rsidRDefault="009A3D01" w:rsidP="009A3D01">
      <w:pPr>
        <w:pStyle w:val="Akapitzlist"/>
        <w:numPr>
          <w:ilvl w:val="1"/>
          <w:numId w:val="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Korzystanie z pomocy dydaktycznych dostępnych w zasobach Internetu (prezentacje multimedialne, karty pracy, gry edukacyjne, bajki, muzyka relaksacyjna, filmy/instruktaże do zajęć), a także przygotowanych przez nauczycieli i specjalistów zatrudnionych w szkole.</w:t>
      </w:r>
    </w:p>
    <w:p w:rsidR="009A3D01" w:rsidRPr="008D485A" w:rsidRDefault="009A3D01" w:rsidP="009A3D01">
      <w:pPr>
        <w:pStyle w:val="Akapitzlist"/>
        <w:numPr>
          <w:ilvl w:val="1"/>
          <w:numId w:val="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Opracowanie i udostępnienie każdemu uczniowi bazy zawierającej materiały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i pomoce terapeutyczne dostosowane do możliwości oraz potrzeb indywidualnych uczniów (na platformie, na stronie internetowej szkoły,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lastRenderedPageBreak/>
        <w:t>za pomocą e-dziennika lub na nośnikach – zgodnie z przyjętymi w szkole ustaleniami dotyczącymi wyboru narzędzi do pracy zdalnej).</w:t>
      </w:r>
    </w:p>
    <w:p w:rsidR="009A3D01" w:rsidRPr="008D485A" w:rsidRDefault="009A3D01" w:rsidP="009A3D01">
      <w:pPr>
        <w:pStyle w:val="Akapitzlist"/>
        <w:numPr>
          <w:ilvl w:val="1"/>
          <w:numId w:val="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Udostępnienie rodzicom/opiekunom odpowiednich materiałów (pomocy dydaktycznych, sprzętu) do realizacji ćwiczeń/zadań w domu wraz </w:t>
      </w:r>
      <w:r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ze szczegółowymi opisami sposobu ich wykonania.</w:t>
      </w:r>
    </w:p>
    <w:p w:rsidR="009A3D01" w:rsidRPr="008D485A" w:rsidRDefault="009A3D01" w:rsidP="009A3D01">
      <w:pPr>
        <w:pStyle w:val="Akapitzlist"/>
        <w:numPr>
          <w:ilvl w:val="1"/>
          <w:numId w:val="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monitoringu tych zajęć przez nauczycieli i specjalistów, np. przez uzyskiwanie informacji zwrotnych od rodziców/opiekunów w formie pisemnej (e-mail, sms) lub ustnej (nauczyciel sporządza notatkę z rozmowy), a także inną dokumentację (zdjęcia, filmiki, wytwory pracy uczniów).</w:t>
      </w:r>
    </w:p>
    <w:p w:rsidR="009A3D01" w:rsidRPr="008D485A" w:rsidRDefault="009A3D01" w:rsidP="009A3D01">
      <w:pPr>
        <w:pStyle w:val="Akapitzlist"/>
        <w:numPr>
          <w:ilvl w:val="1"/>
          <w:numId w:val="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zajęć on-line przy współudziale i zaangażowaniu rodziców/opiekunów –  wideorozmowy.</w:t>
      </w:r>
    </w:p>
    <w:p w:rsidR="009A3D01" w:rsidRDefault="009A3D01" w:rsidP="009A3D01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i/>
          <w:u w:val="single"/>
        </w:rPr>
      </w:pPr>
    </w:p>
    <w:p w:rsidR="009A3D01" w:rsidRPr="008D485A" w:rsidRDefault="009A3D01" w:rsidP="009A3D01">
      <w:p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</w:p>
    <w:p w:rsidR="00E72D30" w:rsidRDefault="00E72D30"/>
    <w:sectPr w:rsidR="00E72D30" w:rsidSect="00E107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0F" w:rsidRDefault="008D1D0F" w:rsidP="009E54C1">
      <w:pPr>
        <w:spacing w:after="0" w:line="240" w:lineRule="auto"/>
      </w:pPr>
      <w:r>
        <w:separator/>
      </w:r>
    </w:p>
  </w:endnote>
  <w:endnote w:type="continuationSeparator" w:id="0">
    <w:p w:rsidR="008D1D0F" w:rsidRDefault="008D1D0F" w:rsidP="009E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971026"/>
      <w:docPartObj>
        <w:docPartGallery w:val="Page Numbers (Bottom of Page)"/>
        <w:docPartUnique/>
      </w:docPartObj>
    </w:sdtPr>
    <w:sdtContent>
      <w:p w:rsidR="009E54C1" w:rsidRDefault="009E54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E54C1" w:rsidRDefault="009E5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0F" w:rsidRDefault="008D1D0F" w:rsidP="009E54C1">
      <w:pPr>
        <w:spacing w:after="0" w:line="240" w:lineRule="auto"/>
      </w:pPr>
      <w:r>
        <w:separator/>
      </w:r>
    </w:p>
  </w:footnote>
  <w:footnote w:type="continuationSeparator" w:id="0">
    <w:p w:rsidR="008D1D0F" w:rsidRDefault="008D1D0F" w:rsidP="009E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9B4"/>
    <w:multiLevelType w:val="hybridMultilevel"/>
    <w:tmpl w:val="19869584"/>
    <w:lvl w:ilvl="0" w:tplc="A4ACD7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65B6686"/>
    <w:multiLevelType w:val="hybridMultilevel"/>
    <w:tmpl w:val="CC98571E"/>
    <w:lvl w:ilvl="0" w:tplc="A4ACD7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E7D4CCF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0500"/>
    <w:multiLevelType w:val="hybridMultilevel"/>
    <w:tmpl w:val="A3CEC0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1658A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34FF7"/>
    <w:multiLevelType w:val="multilevel"/>
    <w:tmpl w:val="64BA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BD6627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CB5"/>
    <w:multiLevelType w:val="hybridMultilevel"/>
    <w:tmpl w:val="19482480"/>
    <w:lvl w:ilvl="0" w:tplc="AF26D868">
      <w:start w:val="1"/>
      <w:numFmt w:val="decimal"/>
      <w:lvlText w:val="%1."/>
      <w:lvlJc w:val="left"/>
      <w:pPr>
        <w:ind w:left="720" w:hanging="360"/>
      </w:pPr>
      <w:rPr>
        <w:rFonts w:ascii="Arial" w:eastAsia="Georgi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7354"/>
    <w:multiLevelType w:val="hybridMultilevel"/>
    <w:tmpl w:val="8AB4B3CC"/>
    <w:lvl w:ilvl="0" w:tplc="E2A2263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7E1"/>
    <w:rsid w:val="001C56FA"/>
    <w:rsid w:val="001E3FBF"/>
    <w:rsid w:val="002A37E1"/>
    <w:rsid w:val="004647AA"/>
    <w:rsid w:val="00502D98"/>
    <w:rsid w:val="005D4755"/>
    <w:rsid w:val="005F30CA"/>
    <w:rsid w:val="0086608D"/>
    <w:rsid w:val="00887D13"/>
    <w:rsid w:val="008D1D0F"/>
    <w:rsid w:val="009A3D01"/>
    <w:rsid w:val="009E54C1"/>
    <w:rsid w:val="00B5454A"/>
    <w:rsid w:val="00C72C3B"/>
    <w:rsid w:val="00CA0F3C"/>
    <w:rsid w:val="00E10716"/>
    <w:rsid w:val="00E35AFE"/>
    <w:rsid w:val="00E50C4C"/>
    <w:rsid w:val="00E7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7D87B-1FFC-487C-8033-F2BF5F8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7E1"/>
  </w:style>
  <w:style w:type="paragraph" w:styleId="Nagwek1">
    <w:name w:val="heading 1"/>
    <w:basedOn w:val="Normalny"/>
    <w:next w:val="Normalny"/>
    <w:link w:val="Nagwek1Znak"/>
    <w:uiPriority w:val="9"/>
    <w:qFormat/>
    <w:rsid w:val="002A3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A37E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5yl5">
    <w:name w:val="_5yl5"/>
    <w:basedOn w:val="Domylnaczcionkaakapitu"/>
    <w:rsid w:val="002A37E1"/>
  </w:style>
  <w:style w:type="paragraph" w:styleId="Nagwek">
    <w:name w:val="header"/>
    <w:basedOn w:val="Normalny"/>
    <w:link w:val="NagwekZnak"/>
    <w:uiPriority w:val="99"/>
    <w:unhideWhenUsed/>
    <w:rsid w:val="009E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C1"/>
  </w:style>
  <w:style w:type="paragraph" w:styleId="Stopka">
    <w:name w:val="footer"/>
    <w:basedOn w:val="Normalny"/>
    <w:link w:val="StopkaZnak"/>
    <w:uiPriority w:val="99"/>
    <w:unhideWhenUsed/>
    <w:rsid w:val="009E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C1"/>
  </w:style>
  <w:style w:type="paragraph" w:styleId="Tekstdymka">
    <w:name w:val="Balloon Text"/>
    <w:basedOn w:val="Normalny"/>
    <w:link w:val="TekstdymkaZnak"/>
    <w:uiPriority w:val="99"/>
    <w:semiHidden/>
    <w:unhideWhenUsed/>
    <w:rsid w:val="009E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2020-09-18T06:42:00Z</cp:lastPrinted>
  <dcterms:created xsi:type="dcterms:W3CDTF">2020-09-09T07:40:00Z</dcterms:created>
  <dcterms:modified xsi:type="dcterms:W3CDTF">2020-09-18T07:42:00Z</dcterms:modified>
</cp:coreProperties>
</file>