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051A" w14:textId="46FB475D" w:rsidR="00A04F04" w:rsidRDefault="00A04F04" w:rsidP="00315AC4">
      <w:pPr>
        <w:jc w:val="center"/>
      </w:pPr>
      <w:r w:rsidRPr="00A04F04">
        <w:rPr>
          <w:noProof/>
        </w:rPr>
        <w:drawing>
          <wp:inline distT="0" distB="0" distL="0" distR="0" wp14:anchorId="6C9D927F" wp14:editId="62B22CA8">
            <wp:extent cx="2004060" cy="800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D9886" w14:textId="77777777" w:rsidR="00315AC4" w:rsidRPr="00A04F04" w:rsidRDefault="00315AC4" w:rsidP="00315AC4">
      <w:pPr>
        <w:jc w:val="center"/>
      </w:pPr>
    </w:p>
    <w:p w14:paraId="249B42B7" w14:textId="77777777" w:rsidR="00A04F04" w:rsidRPr="00A04F04" w:rsidRDefault="00A04F04" w:rsidP="00A04F04">
      <w:p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 xml:space="preserve"> </w:t>
      </w:r>
      <w:r w:rsidRPr="00A04F04">
        <w:rPr>
          <w:rFonts w:ascii="Times New Roman" w:hAnsi="Times New Roman" w:cs="Times New Roman"/>
          <w:b/>
          <w:bCs/>
          <w:sz w:val="28"/>
          <w:szCs w:val="28"/>
        </w:rPr>
        <w:t xml:space="preserve">Regulamin szkolnego konkursu ładnego pisania </w:t>
      </w:r>
    </w:p>
    <w:p w14:paraId="735B3108" w14:textId="4CF07CE1" w:rsidR="00A04F04" w:rsidRDefault="00A04F04" w:rsidP="00A04F04">
      <w:p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>Organizator</w:t>
      </w:r>
      <w:r w:rsidR="00A13BBF">
        <w:rPr>
          <w:rFonts w:ascii="Times New Roman" w:hAnsi="Times New Roman" w:cs="Times New Roman"/>
          <w:sz w:val="28"/>
          <w:szCs w:val="28"/>
        </w:rPr>
        <w:t>ami</w:t>
      </w:r>
      <w:r w:rsidRPr="00A04F04">
        <w:rPr>
          <w:rFonts w:ascii="Times New Roman" w:hAnsi="Times New Roman" w:cs="Times New Roman"/>
          <w:sz w:val="28"/>
          <w:szCs w:val="28"/>
        </w:rPr>
        <w:t xml:space="preserve"> konkursu </w:t>
      </w:r>
      <w:r>
        <w:rPr>
          <w:rFonts w:ascii="Times New Roman" w:hAnsi="Times New Roman" w:cs="Times New Roman"/>
          <w:sz w:val="28"/>
          <w:szCs w:val="28"/>
        </w:rPr>
        <w:t>są Agnieszka Pałyska</w:t>
      </w:r>
      <w:r w:rsidR="00A13B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Dominika Marczak</w:t>
      </w:r>
      <w:r w:rsidR="00A13BBF">
        <w:rPr>
          <w:rFonts w:ascii="Times New Roman" w:hAnsi="Times New Roman" w:cs="Times New Roman"/>
          <w:sz w:val="28"/>
          <w:szCs w:val="28"/>
        </w:rPr>
        <w:t xml:space="preserve"> </w:t>
      </w:r>
      <w:r w:rsidR="00A13BBF">
        <w:rPr>
          <w:rFonts w:ascii="Times New Roman" w:hAnsi="Times New Roman" w:cs="Times New Roman"/>
          <w:sz w:val="28"/>
          <w:szCs w:val="28"/>
        </w:rPr>
        <w:br/>
        <w:t>oraz Malwina Pacholik</w:t>
      </w:r>
      <w:r w:rsidRPr="00A04F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4E1058" w14:textId="77777777" w:rsidR="00A04F04" w:rsidRPr="00A04F04" w:rsidRDefault="00A04F04" w:rsidP="00A04F04">
      <w:pPr>
        <w:rPr>
          <w:rFonts w:ascii="Times New Roman" w:hAnsi="Times New Roman" w:cs="Times New Roman"/>
          <w:sz w:val="28"/>
          <w:szCs w:val="28"/>
        </w:rPr>
      </w:pPr>
    </w:p>
    <w:p w14:paraId="0C74F5D9" w14:textId="77777777" w:rsidR="00A04F04" w:rsidRPr="00A04F04" w:rsidRDefault="00A04F04" w:rsidP="00A04F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4F04">
        <w:rPr>
          <w:rFonts w:ascii="Times New Roman" w:hAnsi="Times New Roman" w:cs="Times New Roman"/>
          <w:sz w:val="28"/>
          <w:szCs w:val="28"/>
          <w:u w:val="single"/>
        </w:rPr>
        <w:t xml:space="preserve">Cele konkursu: </w:t>
      </w:r>
    </w:p>
    <w:p w14:paraId="0568C728" w14:textId="77777777" w:rsidR="00A04F04" w:rsidRDefault="00A04F04" w:rsidP="00A04F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 xml:space="preserve">rozpowszechnianie wśród uczniów sztuki pięknego pisania, </w:t>
      </w:r>
    </w:p>
    <w:p w14:paraId="61E0E8A7" w14:textId="77777777" w:rsidR="00A04F04" w:rsidRDefault="00A04F04" w:rsidP="00A04F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 xml:space="preserve"> rozbudzanie umiejętności kształtnego, starannego i estetycznego pisania, </w:t>
      </w:r>
    </w:p>
    <w:p w14:paraId="2A74C7E4" w14:textId="77777777" w:rsidR="00A04F04" w:rsidRDefault="00A04F04" w:rsidP="00A04F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 xml:space="preserve"> rozwijanie wrażliwości na piękno języka ojczystego, </w:t>
      </w:r>
    </w:p>
    <w:p w14:paraId="4CA6CBF3" w14:textId="24E4943E" w:rsidR="00A04F04" w:rsidRDefault="00A04F04" w:rsidP="00A04F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 xml:space="preserve">kształtowanie charakteru – wyrabianie cierpliwości, dokładności </w:t>
      </w:r>
      <w:r>
        <w:rPr>
          <w:rFonts w:ascii="Times New Roman" w:hAnsi="Times New Roman" w:cs="Times New Roman"/>
          <w:sz w:val="28"/>
          <w:szCs w:val="28"/>
        </w:rPr>
        <w:br/>
      </w:r>
      <w:r w:rsidRPr="00A04F04">
        <w:rPr>
          <w:rFonts w:ascii="Times New Roman" w:hAnsi="Times New Roman" w:cs="Times New Roman"/>
          <w:sz w:val="28"/>
          <w:szCs w:val="28"/>
        </w:rPr>
        <w:t xml:space="preserve">i spokoju, </w:t>
      </w:r>
    </w:p>
    <w:p w14:paraId="65CDA8B3" w14:textId="77777777" w:rsidR="00A04F04" w:rsidRDefault="00A04F04" w:rsidP="00A04F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 xml:space="preserve">odkrywanie oraz rozwijanie zainteresowań i talentów uczniów, </w:t>
      </w:r>
    </w:p>
    <w:p w14:paraId="0B32DBC8" w14:textId="52B78748" w:rsidR="00A04F04" w:rsidRPr="00A04F04" w:rsidRDefault="00A04F04" w:rsidP="00A04F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 xml:space="preserve">uczenie rywalizacji w przyjaznej atmosferze. </w:t>
      </w:r>
    </w:p>
    <w:p w14:paraId="39264C11" w14:textId="77777777" w:rsidR="00A04F04" w:rsidRPr="00A04F04" w:rsidRDefault="00A04F04" w:rsidP="00A04F04">
      <w:pPr>
        <w:rPr>
          <w:rFonts w:ascii="Times New Roman" w:hAnsi="Times New Roman" w:cs="Times New Roman"/>
          <w:sz w:val="28"/>
          <w:szCs w:val="28"/>
        </w:rPr>
      </w:pPr>
    </w:p>
    <w:p w14:paraId="180E46F1" w14:textId="77777777" w:rsidR="00A04F04" w:rsidRPr="00315AC4" w:rsidRDefault="00A04F04" w:rsidP="00A04F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4F04">
        <w:rPr>
          <w:rFonts w:ascii="Times New Roman" w:hAnsi="Times New Roman" w:cs="Times New Roman"/>
          <w:sz w:val="28"/>
          <w:szCs w:val="28"/>
          <w:u w:val="single"/>
        </w:rPr>
        <w:t xml:space="preserve">Zasady uczestnictwa: </w:t>
      </w:r>
    </w:p>
    <w:p w14:paraId="07C501E9" w14:textId="31B6808F" w:rsidR="00A04F04" w:rsidRDefault="00A04F04" w:rsidP="00A04F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 xml:space="preserve">konkurs adresowany jest dla uczniów klas </w:t>
      </w:r>
      <w:r w:rsidR="00A13BBF">
        <w:rPr>
          <w:rFonts w:ascii="Times New Roman" w:hAnsi="Times New Roman" w:cs="Times New Roman"/>
          <w:sz w:val="28"/>
          <w:szCs w:val="28"/>
        </w:rPr>
        <w:t>pierwszych</w:t>
      </w:r>
      <w:r>
        <w:rPr>
          <w:rFonts w:ascii="Times New Roman" w:hAnsi="Times New Roman" w:cs="Times New Roman"/>
          <w:sz w:val="28"/>
          <w:szCs w:val="28"/>
        </w:rPr>
        <w:t xml:space="preserve"> SP</w:t>
      </w:r>
      <w:r w:rsidRPr="00A04F0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03981AF" w14:textId="3294BE30" w:rsidR="00A04F04" w:rsidRDefault="00A04F04" w:rsidP="00A04F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konkursie biorą udział wszyscy uczniowie klas </w:t>
      </w:r>
      <w:r w:rsidR="00A13BBF">
        <w:rPr>
          <w:rFonts w:ascii="Times New Roman" w:hAnsi="Times New Roman" w:cs="Times New Roman"/>
          <w:sz w:val="28"/>
          <w:szCs w:val="28"/>
        </w:rPr>
        <w:t>pierwszych</w:t>
      </w:r>
      <w:r>
        <w:rPr>
          <w:rFonts w:ascii="Times New Roman" w:hAnsi="Times New Roman" w:cs="Times New Roman"/>
          <w:sz w:val="28"/>
          <w:szCs w:val="28"/>
        </w:rPr>
        <w:t xml:space="preserve"> SP</w:t>
      </w:r>
      <w:r w:rsidRPr="00A04F0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7C36AF" w14:textId="763C7E9F" w:rsidR="00A04F04" w:rsidRDefault="00A04F04" w:rsidP="00A04F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>zadanie konkursowe polega na pięknym przepisaniu fragmentu literackiego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7009875" w14:textId="2B3D9E23" w:rsidR="00A04F04" w:rsidRPr="00A04F04" w:rsidRDefault="00A04F04" w:rsidP="00A04F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 xml:space="preserve">uczniowie będą pisali </w:t>
      </w:r>
      <w:r>
        <w:rPr>
          <w:rFonts w:ascii="Times New Roman" w:hAnsi="Times New Roman" w:cs="Times New Roman"/>
          <w:sz w:val="28"/>
          <w:szCs w:val="28"/>
        </w:rPr>
        <w:t>ołówkami</w:t>
      </w:r>
      <w:r w:rsidRPr="00A04F0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9961179" w14:textId="19404F30" w:rsidR="00A04F04" w:rsidRPr="00A04F04" w:rsidRDefault="00A04F04" w:rsidP="00A04F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 xml:space="preserve">obowiązuje zakaz korzystania z korektorów. </w:t>
      </w:r>
    </w:p>
    <w:p w14:paraId="1D292DD2" w14:textId="77777777" w:rsidR="00A04F04" w:rsidRPr="00A04F04" w:rsidRDefault="00A04F04" w:rsidP="00A04F04">
      <w:pPr>
        <w:rPr>
          <w:rFonts w:ascii="Times New Roman" w:hAnsi="Times New Roman" w:cs="Times New Roman"/>
          <w:sz w:val="28"/>
          <w:szCs w:val="28"/>
        </w:rPr>
      </w:pPr>
    </w:p>
    <w:p w14:paraId="4FCF831E" w14:textId="77777777" w:rsidR="00A04F04" w:rsidRPr="00A04F04" w:rsidRDefault="00A04F04" w:rsidP="00A04F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4F04">
        <w:rPr>
          <w:rFonts w:ascii="Times New Roman" w:hAnsi="Times New Roman" w:cs="Times New Roman"/>
          <w:sz w:val="28"/>
          <w:szCs w:val="28"/>
          <w:u w:val="single"/>
        </w:rPr>
        <w:t xml:space="preserve">Organizacja konkursu: </w:t>
      </w:r>
    </w:p>
    <w:p w14:paraId="4810B8B4" w14:textId="77777777" w:rsidR="00A04F04" w:rsidRPr="00315AC4" w:rsidRDefault="00A04F04" w:rsidP="00A04F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5AC4">
        <w:rPr>
          <w:rFonts w:ascii="Times New Roman" w:hAnsi="Times New Roman" w:cs="Times New Roman"/>
          <w:sz w:val="28"/>
          <w:szCs w:val="28"/>
        </w:rPr>
        <w:t>eliminacje klasowe – nauczyciel uczący w danej klasie przeprowadza konkurs podczas zajęć lekcyjnych z klasą do dnia 26.04.2024 r.</w:t>
      </w:r>
    </w:p>
    <w:p w14:paraId="66E5E7B8" w14:textId="416EBB47" w:rsidR="00A04F04" w:rsidRDefault="00A04F04" w:rsidP="00A04F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5AC4">
        <w:rPr>
          <w:rFonts w:ascii="Times New Roman" w:hAnsi="Times New Roman" w:cs="Times New Roman"/>
          <w:sz w:val="28"/>
          <w:szCs w:val="28"/>
        </w:rPr>
        <w:t xml:space="preserve">nauczyciel uczący w danej klasie odpowiedzialny jest za podpisanie prac przez uczniów, </w:t>
      </w:r>
    </w:p>
    <w:p w14:paraId="501357A7" w14:textId="14394659" w:rsidR="00A13BBF" w:rsidRPr="00315AC4" w:rsidRDefault="00A13BBF" w:rsidP="00A04F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nieobecni nie przystępują do pisania pracy w późniejszym terminie,</w:t>
      </w:r>
    </w:p>
    <w:p w14:paraId="27D31A7F" w14:textId="1968B9F2" w:rsidR="00A04F04" w:rsidRPr="00315AC4" w:rsidRDefault="00A04F04" w:rsidP="00A04F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5AC4">
        <w:rPr>
          <w:rFonts w:ascii="Times New Roman" w:hAnsi="Times New Roman" w:cs="Times New Roman"/>
          <w:sz w:val="28"/>
          <w:szCs w:val="28"/>
        </w:rPr>
        <w:lastRenderedPageBreak/>
        <w:t xml:space="preserve">wszystkie prace trafiają do </w:t>
      </w:r>
      <w:r w:rsidR="00A13BBF">
        <w:rPr>
          <w:rFonts w:ascii="Times New Roman" w:hAnsi="Times New Roman" w:cs="Times New Roman"/>
          <w:sz w:val="28"/>
          <w:szCs w:val="28"/>
        </w:rPr>
        <w:t>K</w:t>
      </w:r>
      <w:r w:rsidRPr="00315AC4">
        <w:rPr>
          <w:rFonts w:ascii="Times New Roman" w:hAnsi="Times New Roman" w:cs="Times New Roman"/>
          <w:sz w:val="28"/>
          <w:szCs w:val="28"/>
        </w:rPr>
        <w:t xml:space="preserve">omisji </w:t>
      </w:r>
      <w:r w:rsidR="00A13BBF">
        <w:rPr>
          <w:rFonts w:ascii="Times New Roman" w:hAnsi="Times New Roman" w:cs="Times New Roman"/>
          <w:sz w:val="28"/>
          <w:szCs w:val="28"/>
        </w:rPr>
        <w:t>K</w:t>
      </w:r>
      <w:r w:rsidRPr="00315AC4">
        <w:rPr>
          <w:rFonts w:ascii="Times New Roman" w:hAnsi="Times New Roman" w:cs="Times New Roman"/>
          <w:sz w:val="28"/>
          <w:szCs w:val="28"/>
        </w:rPr>
        <w:t>onkursowej w składzie: Dominika Marczak, Malwina Pacholik i Agnieszka Pałyska</w:t>
      </w:r>
      <w:r w:rsidR="00A13BBF">
        <w:rPr>
          <w:rFonts w:ascii="Times New Roman" w:hAnsi="Times New Roman" w:cs="Times New Roman"/>
          <w:sz w:val="28"/>
          <w:szCs w:val="28"/>
        </w:rPr>
        <w:t>,</w:t>
      </w:r>
      <w:r w:rsidRPr="00315A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10EF7" w14:textId="331F93E7" w:rsidR="00A04F04" w:rsidRPr="00315AC4" w:rsidRDefault="00A04F04" w:rsidP="00A04F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5AC4">
        <w:rPr>
          <w:rFonts w:ascii="Times New Roman" w:hAnsi="Times New Roman" w:cs="Times New Roman"/>
          <w:sz w:val="28"/>
          <w:szCs w:val="28"/>
        </w:rPr>
        <w:t>komisja wybiera spośród prac I, II i III  miejsce oraz 3 wyróżnienia</w:t>
      </w:r>
      <w:r w:rsidR="00315AC4">
        <w:rPr>
          <w:rFonts w:ascii="Times New Roman" w:hAnsi="Times New Roman" w:cs="Times New Roman"/>
          <w:sz w:val="28"/>
          <w:szCs w:val="28"/>
        </w:rPr>
        <w:t xml:space="preserve"> </w:t>
      </w:r>
      <w:r w:rsidRPr="00315AC4">
        <w:rPr>
          <w:rFonts w:ascii="Times New Roman" w:hAnsi="Times New Roman" w:cs="Times New Roman"/>
          <w:sz w:val="28"/>
          <w:szCs w:val="28"/>
        </w:rPr>
        <w:t>Mistrzów Kaligrafii</w:t>
      </w:r>
      <w:r w:rsidR="00315AC4">
        <w:rPr>
          <w:rFonts w:ascii="Times New Roman" w:hAnsi="Times New Roman" w:cs="Times New Roman"/>
          <w:sz w:val="28"/>
          <w:szCs w:val="28"/>
        </w:rPr>
        <w:t>.</w:t>
      </w:r>
    </w:p>
    <w:p w14:paraId="0FD80C99" w14:textId="77777777" w:rsidR="00A04F04" w:rsidRPr="00A04F04" w:rsidRDefault="00A04F04" w:rsidP="00A04F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4F04">
        <w:rPr>
          <w:rFonts w:ascii="Times New Roman" w:hAnsi="Times New Roman" w:cs="Times New Roman"/>
          <w:sz w:val="28"/>
          <w:szCs w:val="28"/>
          <w:u w:val="single"/>
        </w:rPr>
        <w:t xml:space="preserve">Kryteria oceny prac: </w:t>
      </w:r>
    </w:p>
    <w:p w14:paraId="0ECB5BEE" w14:textId="77777777" w:rsidR="00315AC4" w:rsidRDefault="00A04F04" w:rsidP="00A04F04">
      <w:p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 xml:space="preserve">Oceny zadań dokonuje Komisja Konkursowa, która podczas oceny prac uwzględnia: </w:t>
      </w:r>
    </w:p>
    <w:p w14:paraId="09C963F3" w14:textId="77777777" w:rsidR="00315AC4" w:rsidRDefault="00A04F04" w:rsidP="00A04F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5AC4">
        <w:rPr>
          <w:rFonts w:ascii="Times New Roman" w:hAnsi="Times New Roman" w:cs="Times New Roman"/>
          <w:sz w:val="28"/>
          <w:szCs w:val="28"/>
        </w:rPr>
        <w:t xml:space="preserve">ogólne wrażenie estetyczne, </w:t>
      </w:r>
    </w:p>
    <w:p w14:paraId="084F5CCA" w14:textId="77777777" w:rsidR="00315AC4" w:rsidRDefault="00A04F04" w:rsidP="00A04F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5AC4">
        <w:rPr>
          <w:rFonts w:ascii="Times New Roman" w:hAnsi="Times New Roman" w:cs="Times New Roman"/>
          <w:sz w:val="28"/>
          <w:szCs w:val="28"/>
        </w:rPr>
        <w:t xml:space="preserve">czytelność, ład, prawidłowe rozmieszczenie tekstu, </w:t>
      </w:r>
    </w:p>
    <w:p w14:paraId="1A9DF5B4" w14:textId="77777777" w:rsidR="00315AC4" w:rsidRDefault="00A04F04" w:rsidP="00A04F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5AC4">
        <w:rPr>
          <w:rFonts w:ascii="Times New Roman" w:hAnsi="Times New Roman" w:cs="Times New Roman"/>
          <w:sz w:val="28"/>
          <w:szCs w:val="28"/>
        </w:rPr>
        <w:t xml:space="preserve">poprawność ortograficzną i interpunkcyjną, </w:t>
      </w:r>
    </w:p>
    <w:p w14:paraId="2838041F" w14:textId="77777777" w:rsidR="00315AC4" w:rsidRDefault="00A04F04" w:rsidP="00A04F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5AC4">
        <w:rPr>
          <w:rFonts w:ascii="Times New Roman" w:hAnsi="Times New Roman" w:cs="Times New Roman"/>
          <w:sz w:val="28"/>
          <w:szCs w:val="28"/>
        </w:rPr>
        <w:t xml:space="preserve">właściwe łączenie liter, </w:t>
      </w:r>
    </w:p>
    <w:p w14:paraId="07BA36A1" w14:textId="3478668D" w:rsidR="00A04F04" w:rsidRPr="00315AC4" w:rsidRDefault="00A04F04" w:rsidP="00A04F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5AC4">
        <w:rPr>
          <w:rFonts w:ascii="Times New Roman" w:hAnsi="Times New Roman" w:cs="Times New Roman"/>
          <w:sz w:val="28"/>
          <w:szCs w:val="28"/>
        </w:rPr>
        <w:t>równomierne położenie liter</w:t>
      </w:r>
      <w:r w:rsidR="00315AC4">
        <w:rPr>
          <w:rFonts w:ascii="Times New Roman" w:hAnsi="Times New Roman" w:cs="Times New Roman"/>
          <w:sz w:val="28"/>
          <w:szCs w:val="28"/>
        </w:rPr>
        <w:t>.</w:t>
      </w:r>
    </w:p>
    <w:p w14:paraId="452D546F" w14:textId="2EF030FA" w:rsidR="00A04F04" w:rsidRPr="00A04F04" w:rsidRDefault="00A04F04" w:rsidP="00A04F04">
      <w:p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 xml:space="preserve">Decyzje </w:t>
      </w:r>
      <w:r w:rsidR="00315AC4">
        <w:rPr>
          <w:rFonts w:ascii="Times New Roman" w:hAnsi="Times New Roman" w:cs="Times New Roman"/>
          <w:sz w:val="28"/>
          <w:szCs w:val="28"/>
        </w:rPr>
        <w:t>k</w:t>
      </w:r>
      <w:r w:rsidRPr="00A04F04">
        <w:rPr>
          <w:rFonts w:ascii="Times New Roman" w:hAnsi="Times New Roman" w:cs="Times New Roman"/>
          <w:sz w:val="28"/>
          <w:szCs w:val="28"/>
        </w:rPr>
        <w:t xml:space="preserve">omisji </w:t>
      </w:r>
      <w:r w:rsidR="00315AC4">
        <w:rPr>
          <w:rFonts w:ascii="Times New Roman" w:hAnsi="Times New Roman" w:cs="Times New Roman"/>
          <w:sz w:val="28"/>
          <w:szCs w:val="28"/>
        </w:rPr>
        <w:t>k</w:t>
      </w:r>
      <w:r w:rsidRPr="00A04F04">
        <w:rPr>
          <w:rFonts w:ascii="Times New Roman" w:hAnsi="Times New Roman" w:cs="Times New Roman"/>
          <w:sz w:val="28"/>
          <w:szCs w:val="28"/>
        </w:rPr>
        <w:t xml:space="preserve">onkursowej są ostateczne. Komisja Konkursowa sporządza protokół z konkursu, który wraz z pracami konkursowymi stanowi dokument szkolny. </w:t>
      </w:r>
      <w:r w:rsidR="00315AC4">
        <w:rPr>
          <w:rFonts w:ascii="Times New Roman" w:hAnsi="Times New Roman" w:cs="Times New Roman"/>
          <w:sz w:val="28"/>
          <w:szCs w:val="28"/>
        </w:rPr>
        <w:t xml:space="preserve"> </w:t>
      </w:r>
      <w:r w:rsidRPr="00A04F04">
        <w:rPr>
          <w:rFonts w:ascii="Times New Roman" w:hAnsi="Times New Roman" w:cs="Times New Roman"/>
          <w:sz w:val="28"/>
          <w:szCs w:val="28"/>
        </w:rPr>
        <w:t xml:space="preserve">Laureaci otrzymają </w:t>
      </w:r>
      <w:r w:rsidR="00315AC4">
        <w:rPr>
          <w:rFonts w:ascii="Times New Roman" w:hAnsi="Times New Roman" w:cs="Times New Roman"/>
          <w:sz w:val="28"/>
          <w:szCs w:val="28"/>
        </w:rPr>
        <w:t>medale</w:t>
      </w:r>
      <w:r w:rsidRPr="00A04F04">
        <w:rPr>
          <w:rFonts w:ascii="Times New Roman" w:hAnsi="Times New Roman" w:cs="Times New Roman"/>
          <w:sz w:val="28"/>
          <w:szCs w:val="28"/>
        </w:rPr>
        <w:t xml:space="preserve">, dyplomy oraz oceny przedmiotowe. </w:t>
      </w:r>
    </w:p>
    <w:p w14:paraId="417AE32B" w14:textId="61B23A40" w:rsidR="00841216" w:rsidRPr="00A04F04" w:rsidRDefault="00A04F04" w:rsidP="00A04F04">
      <w:pPr>
        <w:rPr>
          <w:rFonts w:ascii="Times New Roman" w:hAnsi="Times New Roman" w:cs="Times New Roman"/>
          <w:sz w:val="28"/>
          <w:szCs w:val="28"/>
        </w:rPr>
      </w:pPr>
      <w:r w:rsidRPr="00A04F04">
        <w:rPr>
          <w:rFonts w:ascii="Times New Roman" w:hAnsi="Times New Roman" w:cs="Times New Roman"/>
          <w:sz w:val="28"/>
          <w:szCs w:val="28"/>
        </w:rPr>
        <w:t>Zapraszam</w:t>
      </w:r>
      <w:r w:rsidR="00315AC4">
        <w:rPr>
          <w:rFonts w:ascii="Times New Roman" w:hAnsi="Times New Roman" w:cs="Times New Roman"/>
          <w:sz w:val="28"/>
          <w:szCs w:val="28"/>
        </w:rPr>
        <w:t>y</w:t>
      </w:r>
      <w:r w:rsidRPr="00A04F04">
        <w:rPr>
          <w:rFonts w:ascii="Times New Roman" w:hAnsi="Times New Roman" w:cs="Times New Roman"/>
          <w:sz w:val="28"/>
          <w:szCs w:val="28"/>
        </w:rPr>
        <w:t xml:space="preserve"> do udziału w konkursie</w:t>
      </w:r>
      <w:r w:rsidR="00A13BBF">
        <w:rPr>
          <w:rFonts w:ascii="Times New Roman" w:hAnsi="Times New Roman" w:cs="Times New Roman"/>
          <w:sz w:val="28"/>
          <w:szCs w:val="28"/>
        </w:rPr>
        <w:t>.</w:t>
      </w:r>
    </w:p>
    <w:sectPr w:rsidR="00841216" w:rsidRPr="00A04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189"/>
    <w:multiLevelType w:val="hybridMultilevel"/>
    <w:tmpl w:val="AA562BD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23431CF"/>
    <w:multiLevelType w:val="hybridMultilevel"/>
    <w:tmpl w:val="0A6EA31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66F37C1"/>
    <w:multiLevelType w:val="hybridMultilevel"/>
    <w:tmpl w:val="280E0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922CC"/>
    <w:multiLevelType w:val="hybridMultilevel"/>
    <w:tmpl w:val="2A62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6"/>
    <w:rsid w:val="00315AC4"/>
    <w:rsid w:val="00694F86"/>
    <w:rsid w:val="00841216"/>
    <w:rsid w:val="00A04F04"/>
    <w:rsid w:val="00A1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0B07"/>
  <w15:chartTrackingRefBased/>
  <w15:docId w15:val="{5C769171-A10E-4A90-BDE0-398264DE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Pałyska</dc:creator>
  <cp:keywords/>
  <dc:description/>
  <cp:lastModifiedBy>Agnieszka Pałyska</cp:lastModifiedBy>
  <cp:revision>3</cp:revision>
  <dcterms:created xsi:type="dcterms:W3CDTF">2024-04-03T20:57:00Z</dcterms:created>
  <dcterms:modified xsi:type="dcterms:W3CDTF">2024-04-04T20:44:00Z</dcterms:modified>
</cp:coreProperties>
</file>