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F25" w:rsidRPr="009A7509" w:rsidRDefault="00014739" w:rsidP="009A7509">
      <w:pPr>
        <w:keepNext/>
        <w:spacing w:before="240" w:after="60" w:line="240" w:lineRule="auto"/>
        <w:jc w:val="both"/>
        <w:outlineLvl w:val="0"/>
        <w:rPr>
          <w:rFonts w:eastAsia="Times New Roman" w:cs="Times New Roman"/>
          <w:b/>
          <w:bCs/>
          <w:kern w:val="32"/>
          <w:sz w:val="36"/>
          <w:szCs w:val="36"/>
          <w:lang w:eastAsia="pl-PL"/>
          <w14:shadow w14:blurRad="50800" w14:dist="38100" w14:dir="2700000" w14:sx="100000" w14:sy="100000" w14:kx="0" w14:ky="0" w14:algn="tl">
            <w14:srgbClr w14:val="000000">
              <w14:alpha w14:val="60000"/>
            </w14:srgbClr>
          </w14:shadow>
        </w:rPr>
      </w:pPr>
      <w:r w:rsidRPr="00014739">
        <w:rPr>
          <w:rFonts w:eastAsia="Times New Roman" w:cs="Times New Roman"/>
          <w:b/>
          <w:bCs/>
          <w:noProof/>
          <w:kern w:val="32"/>
          <w:sz w:val="36"/>
          <w:szCs w:val="36"/>
          <w:lang w:eastAsia="pl-PL"/>
          <w14:shadow w14:blurRad="50800" w14:dist="38100" w14:dir="2700000" w14:sx="100000" w14:sy="100000" w14:kx="0" w14:ky="0" w14:algn="tl">
            <w14:srgbClr w14:val="000000">
              <w14:alpha w14:val="60000"/>
            </w14:srgbClr>
          </w14:shadow>
        </w:rPr>
        <w:drawing>
          <wp:inline distT="0" distB="0" distL="0" distR="0">
            <wp:extent cx="1637414" cy="2000234"/>
            <wp:effectExtent l="0" t="0" r="1270" b="635"/>
            <wp:docPr id="1" name="Obraz 1" descr="C:\Users\Dyrektor\Desktop\Qsync\2. SZKOŁA\LOGO SZKOŁY\Logo szkoł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yrektor\Desktop\Qsync\2. SZKOŁA\LOGO SZKOŁY\Logo szkoł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5070" cy="2021803"/>
                    </a:xfrm>
                    <a:prstGeom prst="rect">
                      <a:avLst/>
                    </a:prstGeom>
                    <a:noFill/>
                    <a:ln>
                      <a:noFill/>
                    </a:ln>
                  </pic:spPr>
                </pic:pic>
              </a:graphicData>
            </a:graphic>
          </wp:inline>
        </w:drawing>
      </w:r>
    </w:p>
    <w:p w:rsidR="000D2F25" w:rsidRPr="009A7509" w:rsidRDefault="000D2F25" w:rsidP="009A7509">
      <w:pPr>
        <w:spacing w:after="0" w:line="240" w:lineRule="auto"/>
        <w:jc w:val="both"/>
        <w:rPr>
          <w:rFonts w:eastAsia="Times New Roman" w:cs="Times New Roman"/>
          <w:sz w:val="24"/>
          <w:szCs w:val="24"/>
          <w:lang w:eastAsia="pl-PL"/>
        </w:rPr>
      </w:pPr>
    </w:p>
    <w:p w:rsidR="000D2F25" w:rsidRPr="009A7509" w:rsidRDefault="000D2F25" w:rsidP="009A7509">
      <w:pPr>
        <w:spacing w:after="0" w:line="240" w:lineRule="auto"/>
        <w:jc w:val="both"/>
        <w:rPr>
          <w:rFonts w:eastAsia="Times New Roman" w:cs="Times New Roman"/>
          <w:sz w:val="24"/>
          <w:szCs w:val="24"/>
          <w:lang w:eastAsia="pl-PL"/>
        </w:rPr>
      </w:pPr>
    </w:p>
    <w:p w:rsidR="000D2F25" w:rsidRPr="009A7509" w:rsidRDefault="000D2F25" w:rsidP="009A7509">
      <w:pPr>
        <w:spacing w:after="0" w:line="240" w:lineRule="auto"/>
        <w:jc w:val="both"/>
        <w:rPr>
          <w:rFonts w:eastAsia="Times New Roman" w:cs="Times New Roman"/>
          <w:sz w:val="24"/>
          <w:szCs w:val="24"/>
          <w:lang w:eastAsia="pl-PL"/>
        </w:rPr>
      </w:pPr>
    </w:p>
    <w:p w:rsidR="000D2F25" w:rsidRPr="009A7509" w:rsidRDefault="000D2F25" w:rsidP="009A7509">
      <w:pPr>
        <w:spacing w:after="0" w:line="240" w:lineRule="auto"/>
        <w:jc w:val="both"/>
        <w:rPr>
          <w:rFonts w:eastAsia="Times New Roman" w:cs="Times New Roman"/>
          <w:sz w:val="24"/>
          <w:szCs w:val="24"/>
          <w:lang w:eastAsia="pl-PL"/>
        </w:rPr>
      </w:pPr>
    </w:p>
    <w:p w:rsidR="000D2F25" w:rsidRPr="009A7509" w:rsidRDefault="000D2F25" w:rsidP="009A7509">
      <w:pPr>
        <w:spacing w:after="0" w:line="240" w:lineRule="auto"/>
        <w:jc w:val="both"/>
        <w:rPr>
          <w:rFonts w:eastAsia="Times New Roman" w:cs="Times New Roman"/>
          <w:sz w:val="24"/>
          <w:szCs w:val="24"/>
          <w:lang w:eastAsia="pl-PL"/>
        </w:rPr>
      </w:pPr>
    </w:p>
    <w:p w:rsidR="000D2F25" w:rsidRPr="009A7509" w:rsidRDefault="000D2F25" w:rsidP="009A7509">
      <w:pPr>
        <w:spacing w:after="0" w:line="240" w:lineRule="auto"/>
        <w:jc w:val="both"/>
        <w:rPr>
          <w:rFonts w:eastAsia="Times New Roman" w:cs="Times New Roman"/>
          <w:sz w:val="24"/>
          <w:szCs w:val="24"/>
          <w:lang w:eastAsia="pl-PL"/>
        </w:rPr>
      </w:pPr>
    </w:p>
    <w:p w:rsidR="000D2F25" w:rsidRPr="009A7509" w:rsidRDefault="000D2F25" w:rsidP="009A7509">
      <w:pPr>
        <w:spacing w:after="0" w:line="240" w:lineRule="auto"/>
        <w:jc w:val="both"/>
        <w:rPr>
          <w:rFonts w:eastAsia="Times New Roman" w:cs="Times New Roman"/>
          <w:sz w:val="24"/>
          <w:szCs w:val="24"/>
          <w:lang w:eastAsia="pl-PL"/>
        </w:rPr>
      </w:pPr>
    </w:p>
    <w:p w:rsidR="000D2F25" w:rsidRPr="009A7509" w:rsidRDefault="000D2F25" w:rsidP="009A7509">
      <w:pPr>
        <w:spacing w:after="0" w:line="360" w:lineRule="auto"/>
        <w:jc w:val="center"/>
        <w:rPr>
          <w:rFonts w:eastAsia="Times New Roman" w:cs="Times New Roman"/>
          <w:b/>
          <w:color w:val="365F91"/>
          <w:sz w:val="96"/>
          <w:szCs w:val="96"/>
          <w:lang w:eastAsia="pl-PL"/>
        </w:rPr>
      </w:pPr>
      <w:r w:rsidRPr="009A7509">
        <w:rPr>
          <w:rFonts w:eastAsia="Times New Roman" w:cs="Times New Roman"/>
          <w:b/>
          <w:color w:val="365F91"/>
          <w:sz w:val="96"/>
          <w:szCs w:val="96"/>
          <w:lang w:eastAsia="pl-PL"/>
        </w:rPr>
        <w:t>STATUT</w:t>
      </w:r>
    </w:p>
    <w:p w:rsidR="000D2F25" w:rsidRPr="009A7509" w:rsidRDefault="000D2F25" w:rsidP="009A7509">
      <w:pPr>
        <w:spacing w:after="0" w:line="360" w:lineRule="auto"/>
        <w:jc w:val="center"/>
        <w:rPr>
          <w:rFonts w:eastAsia="Times New Roman" w:cs="Times New Roman"/>
          <w:b/>
          <w:color w:val="365F91"/>
          <w:sz w:val="72"/>
          <w:szCs w:val="72"/>
          <w:lang w:eastAsia="pl-PL"/>
        </w:rPr>
      </w:pPr>
      <w:r w:rsidRPr="009A7509">
        <w:rPr>
          <w:rFonts w:eastAsia="Times New Roman" w:cs="Times New Roman"/>
          <w:b/>
          <w:color w:val="365F91"/>
          <w:sz w:val="72"/>
          <w:szCs w:val="72"/>
          <w:lang w:eastAsia="pl-PL"/>
        </w:rPr>
        <w:t>SZKOŁY  PODSTAWOWEJ</w:t>
      </w:r>
    </w:p>
    <w:p w:rsidR="000D2F25" w:rsidRPr="009A7509" w:rsidRDefault="000D2F25" w:rsidP="009A7509">
      <w:pPr>
        <w:spacing w:after="0" w:line="360" w:lineRule="auto"/>
        <w:jc w:val="center"/>
        <w:rPr>
          <w:rFonts w:eastAsia="Times New Roman" w:cs="Times New Roman"/>
          <w:b/>
          <w:color w:val="365F91"/>
          <w:sz w:val="72"/>
          <w:szCs w:val="72"/>
          <w:lang w:eastAsia="pl-PL"/>
        </w:rPr>
      </w:pPr>
      <w:r w:rsidRPr="009A7509">
        <w:rPr>
          <w:rFonts w:eastAsia="Times New Roman" w:cs="Times New Roman"/>
          <w:b/>
          <w:color w:val="365F91"/>
          <w:sz w:val="72"/>
          <w:szCs w:val="72"/>
          <w:lang w:eastAsia="pl-PL"/>
        </w:rPr>
        <w:t>w JAROSŁAWCU</w:t>
      </w:r>
    </w:p>
    <w:p w:rsidR="000D2F25" w:rsidRPr="009A7509" w:rsidRDefault="000D2F25" w:rsidP="009A7509">
      <w:pPr>
        <w:spacing w:after="0" w:line="276" w:lineRule="auto"/>
        <w:jc w:val="center"/>
        <w:rPr>
          <w:rFonts w:eastAsia="Times New Roman" w:cs="Times New Roman"/>
          <w:color w:val="365F91"/>
          <w:sz w:val="28"/>
          <w:szCs w:val="28"/>
          <w:lang w:eastAsia="pl-PL"/>
        </w:rPr>
      </w:pPr>
    </w:p>
    <w:p w:rsidR="000D2F25" w:rsidRPr="009A7509" w:rsidRDefault="000D2F25" w:rsidP="009A7509">
      <w:pPr>
        <w:spacing w:after="0" w:line="276" w:lineRule="auto"/>
        <w:jc w:val="center"/>
        <w:rPr>
          <w:rFonts w:eastAsia="Times New Roman" w:cs="Times New Roman"/>
          <w:color w:val="365F91"/>
          <w:sz w:val="28"/>
          <w:szCs w:val="28"/>
          <w:lang w:eastAsia="pl-PL"/>
        </w:rPr>
      </w:pPr>
      <w:r w:rsidRPr="009A7509">
        <w:rPr>
          <w:rFonts w:eastAsia="Times New Roman" w:cs="Times New Roman"/>
          <w:color w:val="365F91"/>
          <w:sz w:val="28"/>
          <w:szCs w:val="28"/>
          <w:lang w:eastAsia="pl-PL"/>
        </w:rPr>
        <w:t>( z oddziałami przedszkolnymi)</w:t>
      </w:r>
    </w:p>
    <w:p w:rsidR="000D2F25" w:rsidRPr="009A7509" w:rsidRDefault="000D2F25" w:rsidP="009A7509">
      <w:pPr>
        <w:spacing w:after="0" w:line="240" w:lineRule="auto"/>
        <w:jc w:val="both"/>
        <w:rPr>
          <w:rFonts w:eastAsia="Times New Roman" w:cs="Times New Roman"/>
          <w:sz w:val="24"/>
          <w:szCs w:val="24"/>
          <w:lang w:eastAsia="pl-PL"/>
        </w:rPr>
      </w:pPr>
    </w:p>
    <w:p w:rsidR="000D2F25" w:rsidRPr="009A7509" w:rsidRDefault="000D2F25" w:rsidP="009A7509">
      <w:pPr>
        <w:spacing w:after="0" w:line="240" w:lineRule="auto"/>
        <w:jc w:val="both"/>
        <w:rPr>
          <w:rFonts w:eastAsia="Times New Roman" w:cs="Times New Roman"/>
          <w:sz w:val="24"/>
          <w:szCs w:val="24"/>
          <w:lang w:eastAsia="pl-PL"/>
        </w:rPr>
      </w:pPr>
    </w:p>
    <w:p w:rsidR="000D2F25" w:rsidRPr="009A7509" w:rsidRDefault="000D2F25" w:rsidP="009A7509">
      <w:pPr>
        <w:spacing w:after="0" w:line="240" w:lineRule="auto"/>
        <w:jc w:val="both"/>
        <w:rPr>
          <w:rFonts w:eastAsia="Times New Roman" w:cs="Times New Roman"/>
          <w:sz w:val="24"/>
          <w:szCs w:val="24"/>
          <w:lang w:eastAsia="pl-PL"/>
        </w:rPr>
      </w:pPr>
    </w:p>
    <w:p w:rsidR="000D2F25" w:rsidRPr="009A7509" w:rsidRDefault="000D2F25" w:rsidP="009A7509">
      <w:pPr>
        <w:spacing w:after="0" w:line="240" w:lineRule="auto"/>
        <w:jc w:val="both"/>
        <w:rPr>
          <w:rFonts w:eastAsia="Times New Roman" w:cs="Times New Roman"/>
          <w:sz w:val="24"/>
          <w:szCs w:val="24"/>
          <w:lang w:eastAsia="pl-PL"/>
        </w:rPr>
      </w:pPr>
    </w:p>
    <w:p w:rsidR="000D2F25" w:rsidRPr="009A7509" w:rsidRDefault="000D2F25" w:rsidP="009A7509">
      <w:pPr>
        <w:spacing w:after="0" w:line="240" w:lineRule="auto"/>
        <w:jc w:val="both"/>
        <w:rPr>
          <w:rFonts w:eastAsia="Times New Roman" w:cs="Times New Roman"/>
          <w:sz w:val="24"/>
          <w:szCs w:val="24"/>
          <w:lang w:eastAsia="pl-PL"/>
        </w:rPr>
      </w:pPr>
    </w:p>
    <w:p w:rsidR="000D2F25" w:rsidRPr="009A7509" w:rsidRDefault="000D2F25" w:rsidP="009A7509">
      <w:pPr>
        <w:spacing w:after="0" w:line="240" w:lineRule="auto"/>
        <w:jc w:val="both"/>
        <w:rPr>
          <w:rFonts w:eastAsia="Times New Roman" w:cs="Times New Roman"/>
          <w:sz w:val="24"/>
          <w:szCs w:val="24"/>
          <w:lang w:eastAsia="pl-PL"/>
        </w:rPr>
      </w:pPr>
    </w:p>
    <w:p w:rsidR="000D2F25" w:rsidRPr="009A7509" w:rsidRDefault="000D2F25" w:rsidP="009A7509">
      <w:pPr>
        <w:spacing w:after="0" w:line="240" w:lineRule="auto"/>
        <w:jc w:val="both"/>
        <w:rPr>
          <w:rFonts w:eastAsia="Times New Roman" w:cs="Times New Roman"/>
          <w:sz w:val="24"/>
          <w:szCs w:val="24"/>
          <w:lang w:eastAsia="pl-PL"/>
        </w:rPr>
      </w:pPr>
    </w:p>
    <w:p w:rsidR="000D2F25" w:rsidRPr="009A7509" w:rsidRDefault="000D2F25" w:rsidP="009A7509">
      <w:pPr>
        <w:spacing w:after="0" w:line="240" w:lineRule="auto"/>
        <w:jc w:val="both"/>
        <w:rPr>
          <w:rFonts w:eastAsia="Times New Roman" w:cs="Times New Roman"/>
          <w:sz w:val="24"/>
          <w:szCs w:val="24"/>
          <w:lang w:eastAsia="pl-PL"/>
        </w:rPr>
      </w:pPr>
    </w:p>
    <w:p w:rsidR="000D2F25" w:rsidRPr="009A7509" w:rsidRDefault="000D2F25" w:rsidP="009A7509">
      <w:pPr>
        <w:spacing w:after="0" w:line="240" w:lineRule="auto"/>
        <w:jc w:val="both"/>
        <w:rPr>
          <w:rFonts w:eastAsia="Times New Roman" w:cs="Times New Roman"/>
          <w:sz w:val="24"/>
          <w:szCs w:val="24"/>
          <w:lang w:eastAsia="pl-PL"/>
        </w:rPr>
      </w:pPr>
    </w:p>
    <w:p w:rsidR="001F175A" w:rsidRPr="009A7509" w:rsidRDefault="001F175A" w:rsidP="009A7509">
      <w:pPr>
        <w:jc w:val="both"/>
      </w:pPr>
    </w:p>
    <w:p w:rsidR="000D2F25" w:rsidRPr="009A7509" w:rsidRDefault="000D2F25" w:rsidP="009A7509">
      <w:pPr>
        <w:keepNext/>
        <w:keepLines/>
        <w:spacing w:before="440" w:after="240" w:line="480" w:lineRule="auto"/>
        <w:jc w:val="both"/>
        <w:outlineLvl w:val="5"/>
        <w:rPr>
          <w:rFonts w:eastAsia="Times New Roman" w:cs="Times New Roman"/>
          <w:b/>
          <w:iCs/>
          <w:noProof/>
          <w:color w:val="292944"/>
          <w:sz w:val="24"/>
          <w:szCs w:val="20"/>
          <w:lang w:val="x-none"/>
        </w:rPr>
      </w:pPr>
      <w:r w:rsidRPr="009A7509">
        <w:rPr>
          <w:rFonts w:eastAsia="Times New Roman" w:cs="Times New Roman"/>
          <w:b/>
          <w:iCs/>
          <w:noProof/>
          <w:color w:val="292944"/>
          <w:sz w:val="24"/>
          <w:szCs w:val="20"/>
          <w:lang w:val="x-none"/>
        </w:rPr>
        <w:lastRenderedPageBreak/>
        <w:t>Podstawy prawne:</w:t>
      </w:r>
    </w:p>
    <w:p w:rsidR="000D2F25" w:rsidRPr="009A7509" w:rsidRDefault="000D2F25" w:rsidP="009A7509">
      <w:pPr>
        <w:numPr>
          <w:ilvl w:val="0"/>
          <w:numId w:val="1"/>
        </w:numPr>
        <w:spacing w:before="120" w:after="120" w:line="276" w:lineRule="auto"/>
        <w:jc w:val="both"/>
        <w:rPr>
          <w:rFonts w:eastAsia="Calibri" w:cs="Arial"/>
          <w:sz w:val="24"/>
        </w:rPr>
      </w:pPr>
      <w:r w:rsidRPr="009A7509">
        <w:rPr>
          <w:rFonts w:eastAsia="Calibri" w:cs="Arial"/>
          <w:b/>
          <w:color w:val="002060"/>
          <w:sz w:val="24"/>
        </w:rPr>
        <w:t>Akt założycielski</w:t>
      </w:r>
      <w:r w:rsidRPr="009A7509">
        <w:rPr>
          <w:rFonts w:eastAsia="Calibri" w:cs="Arial"/>
          <w:color w:val="002060"/>
          <w:sz w:val="24"/>
        </w:rPr>
        <w:t xml:space="preserve"> </w:t>
      </w:r>
      <w:r w:rsidRPr="009A7509">
        <w:rPr>
          <w:rFonts w:eastAsia="Calibri" w:cs="Arial"/>
          <w:sz w:val="24"/>
        </w:rPr>
        <w:t xml:space="preserve">– </w:t>
      </w:r>
      <w:r w:rsidR="0093187D" w:rsidRPr="009A7509">
        <w:rPr>
          <w:rFonts w:eastAsia="Calibri" w:cs="Arial"/>
          <w:b/>
          <w:sz w:val="24"/>
        </w:rPr>
        <w:t>UCHWAŁA NR XX</w:t>
      </w:r>
      <w:r w:rsidRPr="009A7509">
        <w:rPr>
          <w:rFonts w:eastAsia="Calibri" w:cs="Arial"/>
          <w:b/>
          <w:sz w:val="24"/>
        </w:rPr>
        <w:t>X</w:t>
      </w:r>
      <w:r w:rsidR="0093187D" w:rsidRPr="009A7509">
        <w:rPr>
          <w:rFonts w:eastAsia="Calibri" w:cs="Arial"/>
          <w:b/>
          <w:sz w:val="24"/>
        </w:rPr>
        <w:t>V</w:t>
      </w:r>
      <w:r w:rsidRPr="009A7509">
        <w:rPr>
          <w:rFonts w:eastAsia="Calibri" w:cs="Arial"/>
          <w:b/>
          <w:sz w:val="24"/>
        </w:rPr>
        <w:t>/292/17</w:t>
      </w:r>
      <w:r w:rsidRPr="009A7509">
        <w:rPr>
          <w:rFonts w:eastAsia="Calibri" w:cs="Arial"/>
          <w:sz w:val="24"/>
        </w:rPr>
        <w:t xml:space="preserve"> RADY GMINY POSTOMINO </w:t>
      </w:r>
      <w:r w:rsidR="0093187D" w:rsidRPr="009A7509">
        <w:rPr>
          <w:rFonts w:eastAsia="Calibri" w:cs="Arial"/>
          <w:sz w:val="24"/>
        </w:rPr>
        <w:t xml:space="preserve">z dnia </w:t>
      </w:r>
      <w:r w:rsidR="006814EF" w:rsidRPr="009A7509">
        <w:rPr>
          <w:rFonts w:eastAsia="Calibri" w:cs="Arial"/>
          <w:sz w:val="24"/>
        </w:rPr>
        <w:br/>
      </w:r>
      <w:r w:rsidR="0093187D" w:rsidRPr="009A7509">
        <w:rPr>
          <w:rFonts w:eastAsia="Calibri" w:cs="Arial"/>
          <w:sz w:val="24"/>
        </w:rPr>
        <w:t>28 września</w:t>
      </w:r>
      <w:r w:rsidRPr="009A7509">
        <w:rPr>
          <w:rFonts w:eastAsia="Calibri" w:cs="Arial"/>
          <w:sz w:val="24"/>
        </w:rPr>
        <w:t xml:space="preserve"> 2017 r.</w:t>
      </w:r>
      <w:r w:rsidRPr="009A7509">
        <w:t xml:space="preserve"> </w:t>
      </w:r>
      <w:r w:rsidRPr="009A7509">
        <w:rPr>
          <w:rFonts w:eastAsia="Calibri" w:cs="Arial"/>
          <w:sz w:val="24"/>
        </w:rPr>
        <w:t xml:space="preserve">w sprawie </w:t>
      </w:r>
      <w:r w:rsidR="0093187D" w:rsidRPr="009A7509">
        <w:rPr>
          <w:rFonts w:eastAsia="Calibri" w:cs="Arial"/>
          <w:sz w:val="24"/>
        </w:rPr>
        <w:t>stwierdzenia przekształcenia Zespołu Szkół w Jarosławcu</w:t>
      </w:r>
      <w:r w:rsidR="00C50F0B" w:rsidRPr="009A7509">
        <w:rPr>
          <w:rFonts w:eastAsia="Calibri" w:cs="Arial"/>
          <w:sz w:val="24"/>
        </w:rPr>
        <w:br/>
      </w:r>
      <w:r w:rsidR="0093187D" w:rsidRPr="009A7509">
        <w:rPr>
          <w:rFonts w:eastAsia="Calibri" w:cs="Arial"/>
          <w:sz w:val="24"/>
        </w:rPr>
        <w:t>w Szkołę Podstawową w Jarosławcu.</w:t>
      </w:r>
    </w:p>
    <w:p w:rsidR="000D2F25" w:rsidRPr="009A7509" w:rsidRDefault="000D2F25" w:rsidP="009A7509">
      <w:pPr>
        <w:numPr>
          <w:ilvl w:val="0"/>
          <w:numId w:val="1"/>
        </w:numPr>
        <w:spacing w:before="120" w:after="120" w:line="276" w:lineRule="auto"/>
        <w:jc w:val="both"/>
        <w:rPr>
          <w:rFonts w:eastAsia="Calibri" w:cs="Arial"/>
          <w:sz w:val="24"/>
        </w:rPr>
      </w:pPr>
      <w:r w:rsidRPr="009A7509">
        <w:rPr>
          <w:rFonts w:eastAsia="Calibri" w:cs="Arial"/>
          <w:sz w:val="24"/>
        </w:rPr>
        <w:t>Konstytucja RP z dnia 2 kwietnia 1997 r. (Dz. U. 1997 nr 78 poz. 483).</w:t>
      </w:r>
    </w:p>
    <w:p w:rsidR="000D2F25" w:rsidRPr="009A7509" w:rsidRDefault="000D2F25" w:rsidP="009A7509">
      <w:pPr>
        <w:numPr>
          <w:ilvl w:val="0"/>
          <w:numId w:val="1"/>
        </w:numPr>
        <w:spacing w:before="120" w:after="120" w:line="276" w:lineRule="auto"/>
        <w:jc w:val="both"/>
        <w:rPr>
          <w:rFonts w:eastAsia="Calibri" w:cs="Arial"/>
          <w:sz w:val="24"/>
        </w:rPr>
      </w:pPr>
      <w:r w:rsidRPr="009A7509">
        <w:rPr>
          <w:rFonts w:eastAsia="Calibri" w:cs="Arial"/>
          <w:sz w:val="24"/>
        </w:rPr>
        <w:t xml:space="preserve">Konwencja o Prawach Dziecka uchwalona przez Zgromadzenie Ogólne ONZ </w:t>
      </w:r>
      <w:r w:rsidR="006814EF" w:rsidRPr="009A7509">
        <w:rPr>
          <w:rFonts w:eastAsia="Calibri" w:cs="Arial"/>
          <w:sz w:val="24"/>
        </w:rPr>
        <w:br/>
      </w:r>
      <w:r w:rsidRPr="009A7509">
        <w:rPr>
          <w:rFonts w:eastAsia="Calibri" w:cs="Arial"/>
          <w:sz w:val="24"/>
        </w:rPr>
        <w:t>20 listopada 1989 r. (Dz. U. Nr 120 z 1991 r. poz. 526).</w:t>
      </w:r>
    </w:p>
    <w:p w:rsidR="000D2F25" w:rsidRPr="009A7509" w:rsidRDefault="000D2F25" w:rsidP="009A7509">
      <w:pPr>
        <w:numPr>
          <w:ilvl w:val="0"/>
          <w:numId w:val="1"/>
        </w:numPr>
        <w:spacing w:before="120" w:after="120" w:line="276" w:lineRule="auto"/>
        <w:jc w:val="both"/>
        <w:rPr>
          <w:rFonts w:eastAsia="Calibri" w:cs="Arial"/>
          <w:sz w:val="24"/>
        </w:rPr>
      </w:pPr>
      <w:r w:rsidRPr="009A7509">
        <w:rPr>
          <w:rFonts w:eastAsia="Calibri" w:cs="Arial"/>
          <w:sz w:val="24"/>
        </w:rPr>
        <w:t>Ustawa z dnia 7 września 1991 roku o systemie oświaty (tekst jednolity: Dz. U. z 2016 r. poz. 1943</w:t>
      </w:r>
      <w:r w:rsidR="00A754FF" w:rsidRPr="009A7509">
        <w:rPr>
          <w:rFonts w:eastAsia="Calibri" w:cs="Arial"/>
          <w:sz w:val="24"/>
        </w:rPr>
        <w:t xml:space="preserve"> z </w:t>
      </w:r>
      <w:proofErr w:type="spellStart"/>
      <w:r w:rsidR="00A754FF" w:rsidRPr="009A7509">
        <w:rPr>
          <w:rFonts w:eastAsia="Calibri" w:cs="Arial"/>
          <w:sz w:val="24"/>
        </w:rPr>
        <w:t>późn</w:t>
      </w:r>
      <w:proofErr w:type="spellEnd"/>
      <w:r w:rsidR="00A754FF" w:rsidRPr="009A7509">
        <w:rPr>
          <w:rFonts w:eastAsia="Calibri" w:cs="Arial"/>
          <w:sz w:val="24"/>
        </w:rPr>
        <w:t>. zm.</w:t>
      </w:r>
      <w:r w:rsidRPr="009A7509">
        <w:rPr>
          <w:rFonts w:eastAsia="Calibri" w:cs="Arial"/>
          <w:sz w:val="24"/>
        </w:rPr>
        <w:t>).</w:t>
      </w:r>
    </w:p>
    <w:p w:rsidR="000D2F25" w:rsidRPr="009A7509" w:rsidRDefault="000D2F25" w:rsidP="009A7509">
      <w:pPr>
        <w:numPr>
          <w:ilvl w:val="0"/>
          <w:numId w:val="1"/>
        </w:numPr>
        <w:spacing w:before="120" w:after="120" w:line="276" w:lineRule="auto"/>
        <w:jc w:val="both"/>
        <w:rPr>
          <w:rFonts w:eastAsia="Calibri" w:cs="Arial"/>
          <w:sz w:val="24"/>
        </w:rPr>
      </w:pPr>
      <w:r w:rsidRPr="009A7509">
        <w:rPr>
          <w:rFonts w:eastAsia="Calibri" w:cs="Arial"/>
          <w:sz w:val="24"/>
        </w:rPr>
        <w:t>Ustawa z dnia 14 grudnia 2017 r. – Prawo oświatowe (Dz. U. z 2017 r. poz. 59</w:t>
      </w:r>
      <w:r w:rsidR="00A754FF" w:rsidRPr="009A7509">
        <w:rPr>
          <w:rFonts w:eastAsia="Calibri" w:cs="Arial"/>
          <w:sz w:val="24"/>
        </w:rPr>
        <w:t>, 949</w:t>
      </w:r>
      <w:r w:rsidRPr="009A7509">
        <w:rPr>
          <w:rFonts w:eastAsia="Calibri" w:cs="Arial"/>
          <w:sz w:val="24"/>
        </w:rPr>
        <w:t>).</w:t>
      </w:r>
    </w:p>
    <w:p w:rsidR="000D2F25" w:rsidRPr="009A7509" w:rsidRDefault="000D2F25" w:rsidP="009A7509">
      <w:pPr>
        <w:numPr>
          <w:ilvl w:val="0"/>
          <w:numId w:val="1"/>
        </w:numPr>
        <w:spacing w:before="120" w:after="120" w:line="276" w:lineRule="auto"/>
        <w:jc w:val="both"/>
        <w:rPr>
          <w:rFonts w:eastAsia="Calibri" w:cs="Arial"/>
          <w:sz w:val="24"/>
        </w:rPr>
      </w:pPr>
      <w:r w:rsidRPr="009A7509">
        <w:rPr>
          <w:rFonts w:eastAsia="Calibri" w:cs="Arial"/>
          <w:sz w:val="24"/>
        </w:rPr>
        <w:t>Ustawa z dnia 14 grudnia 2017 r. wprowadzająca – Prawo oświatowe (Dz. U. z 2017 r. poz. 60</w:t>
      </w:r>
      <w:r w:rsidR="00A754FF" w:rsidRPr="009A7509">
        <w:rPr>
          <w:rFonts w:eastAsia="Calibri" w:cs="Arial"/>
          <w:sz w:val="24"/>
        </w:rPr>
        <w:t>, 949</w:t>
      </w:r>
      <w:r w:rsidRPr="009A7509">
        <w:rPr>
          <w:rFonts w:eastAsia="Calibri" w:cs="Arial"/>
          <w:sz w:val="24"/>
        </w:rPr>
        <w:t>)</w:t>
      </w:r>
    </w:p>
    <w:p w:rsidR="000D2F25" w:rsidRPr="009A7509" w:rsidRDefault="000D2F25" w:rsidP="009A7509">
      <w:pPr>
        <w:numPr>
          <w:ilvl w:val="0"/>
          <w:numId w:val="1"/>
        </w:numPr>
        <w:spacing w:before="120" w:after="120" w:line="276" w:lineRule="auto"/>
        <w:jc w:val="both"/>
        <w:rPr>
          <w:rFonts w:eastAsia="Calibri" w:cs="Arial"/>
          <w:sz w:val="24"/>
        </w:rPr>
      </w:pPr>
      <w:r w:rsidRPr="009A7509">
        <w:rPr>
          <w:rFonts w:eastAsia="Calibri" w:cs="Arial"/>
          <w:sz w:val="24"/>
        </w:rPr>
        <w:t>Ustawa z dnia 26 stycznia 1982 r. – Karta Nauczyciela</w:t>
      </w:r>
      <w:r w:rsidR="00A754FF" w:rsidRPr="009A7509">
        <w:rPr>
          <w:rFonts w:eastAsia="Calibri" w:cs="Arial"/>
          <w:sz w:val="24"/>
        </w:rPr>
        <w:t xml:space="preserve"> (tekst jednolity: Dz. U. z 2017 poz. 118</w:t>
      </w:r>
      <w:r w:rsidRPr="009A7509">
        <w:rPr>
          <w:rFonts w:eastAsia="Calibri" w:cs="Arial"/>
          <w:sz w:val="24"/>
        </w:rPr>
        <w:t>9).</w:t>
      </w:r>
    </w:p>
    <w:p w:rsidR="000D2F25" w:rsidRPr="009A7509" w:rsidRDefault="000D2F25" w:rsidP="009A7509">
      <w:pPr>
        <w:numPr>
          <w:ilvl w:val="0"/>
          <w:numId w:val="1"/>
        </w:numPr>
        <w:spacing w:before="120" w:after="120" w:line="276" w:lineRule="auto"/>
        <w:jc w:val="both"/>
        <w:rPr>
          <w:rFonts w:eastAsia="Calibri" w:cs="Arial"/>
          <w:sz w:val="24"/>
        </w:rPr>
      </w:pPr>
      <w:r w:rsidRPr="009A7509">
        <w:rPr>
          <w:rFonts w:eastAsia="Calibri" w:cs="Arial"/>
          <w:sz w:val="24"/>
        </w:rPr>
        <w:t>Akty wykonawcze MEN wydane na podstawie ustaw: Prawo oświatowe, Przepisy wprowadzające, Karta Nauczyciela.</w:t>
      </w:r>
    </w:p>
    <w:p w:rsidR="000D2F25" w:rsidRPr="009A7509" w:rsidRDefault="000D2F25" w:rsidP="009A7509">
      <w:pPr>
        <w:numPr>
          <w:ilvl w:val="0"/>
          <w:numId w:val="1"/>
        </w:numPr>
        <w:spacing w:before="120" w:after="120" w:line="276" w:lineRule="auto"/>
        <w:jc w:val="both"/>
        <w:rPr>
          <w:rFonts w:eastAsia="Calibri" w:cs="Arial"/>
          <w:sz w:val="24"/>
        </w:rPr>
      </w:pPr>
      <w:r w:rsidRPr="009A7509">
        <w:rPr>
          <w:rFonts w:eastAsia="Calibri" w:cs="Arial"/>
          <w:sz w:val="24"/>
        </w:rPr>
        <w:t>Ustawa z dnia 14 marca 2014 r.. o zasadach prowadzenia zbiór</w:t>
      </w:r>
      <w:r w:rsidR="006C2981" w:rsidRPr="009A7509">
        <w:rPr>
          <w:rFonts w:eastAsia="Calibri" w:cs="Arial"/>
          <w:sz w:val="24"/>
        </w:rPr>
        <w:t xml:space="preserve">ek publicznych (Dz. U. </w:t>
      </w:r>
      <w:r w:rsidR="006814EF" w:rsidRPr="009A7509">
        <w:rPr>
          <w:rFonts w:eastAsia="Calibri" w:cs="Arial"/>
          <w:sz w:val="24"/>
        </w:rPr>
        <w:br/>
      </w:r>
      <w:r w:rsidR="006C2981" w:rsidRPr="009A7509">
        <w:rPr>
          <w:rFonts w:eastAsia="Calibri" w:cs="Arial"/>
          <w:sz w:val="24"/>
        </w:rPr>
        <w:t>z 2014 r</w:t>
      </w:r>
      <w:r w:rsidRPr="009A7509">
        <w:rPr>
          <w:rFonts w:eastAsia="Calibri" w:cs="Arial"/>
          <w:sz w:val="24"/>
        </w:rPr>
        <w:t>., po. 498).</w:t>
      </w:r>
    </w:p>
    <w:p w:rsidR="000D2F25" w:rsidRPr="009A7509" w:rsidRDefault="000D2F25" w:rsidP="009A7509">
      <w:pPr>
        <w:numPr>
          <w:ilvl w:val="0"/>
          <w:numId w:val="1"/>
        </w:numPr>
        <w:spacing w:before="120" w:after="120" w:line="276" w:lineRule="auto"/>
        <w:jc w:val="both"/>
        <w:rPr>
          <w:rFonts w:eastAsia="Calibri" w:cs="Arial"/>
          <w:sz w:val="24"/>
        </w:rPr>
      </w:pPr>
      <w:r w:rsidRPr="009A7509">
        <w:rPr>
          <w:rFonts w:eastAsia="Calibri" w:cs="Arial"/>
          <w:sz w:val="24"/>
        </w:rPr>
        <w:t>Ustawa o działalności pożytku publicznego i o wolontariacie (Dz. U. z 2016 poz. 239).</w:t>
      </w:r>
    </w:p>
    <w:p w:rsidR="000D2F25" w:rsidRPr="009A7509" w:rsidRDefault="000D2F25" w:rsidP="009A7509">
      <w:pPr>
        <w:numPr>
          <w:ilvl w:val="0"/>
          <w:numId w:val="1"/>
        </w:numPr>
        <w:spacing w:before="120" w:after="120" w:line="276" w:lineRule="auto"/>
        <w:jc w:val="both"/>
        <w:rPr>
          <w:rFonts w:eastAsia="Calibri" w:cs="Arial"/>
          <w:sz w:val="24"/>
        </w:rPr>
      </w:pPr>
      <w:r w:rsidRPr="009A7509">
        <w:rPr>
          <w:rFonts w:eastAsia="Calibri" w:cs="Arial"/>
          <w:sz w:val="24"/>
        </w:rPr>
        <w:t xml:space="preserve">Ustawa z dnia 29 sierpnia 1997 r.. o ochronie danych osobowych (tekst jednolity:  </w:t>
      </w:r>
      <w:r w:rsidR="006814EF" w:rsidRPr="009A7509">
        <w:rPr>
          <w:rFonts w:eastAsia="Calibri" w:cs="Arial"/>
          <w:sz w:val="24"/>
        </w:rPr>
        <w:br/>
      </w:r>
      <w:r w:rsidRPr="009A7509">
        <w:rPr>
          <w:rFonts w:eastAsia="Calibri" w:cs="Arial"/>
          <w:sz w:val="24"/>
        </w:rPr>
        <w:t>Dz. U. z 2016 poz. 922).</w:t>
      </w:r>
    </w:p>
    <w:p w:rsidR="000D2F25" w:rsidRPr="009A7509" w:rsidRDefault="000D2F25" w:rsidP="009A7509">
      <w:pPr>
        <w:numPr>
          <w:ilvl w:val="0"/>
          <w:numId w:val="1"/>
        </w:numPr>
        <w:spacing w:before="120" w:after="120" w:line="276" w:lineRule="auto"/>
        <w:jc w:val="both"/>
        <w:rPr>
          <w:rFonts w:eastAsia="Calibri" w:cs="Arial"/>
          <w:sz w:val="24"/>
        </w:rPr>
      </w:pPr>
      <w:r w:rsidRPr="009A7509">
        <w:rPr>
          <w:rFonts w:eastAsia="Calibri" w:cs="Arial"/>
          <w:sz w:val="24"/>
        </w:rPr>
        <w:t>Ustawa z dnia 27 sierpnia 2009 r. o finansach publicznych (tekst jednolity: 2016 poz. 1870).</w:t>
      </w:r>
    </w:p>
    <w:p w:rsidR="000D2F25" w:rsidRPr="009A7509" w:rsidRDefault="000D2F25" w:rsidP="009A7509">
      <w:pPr>
        <w:numPr>
          <w:ilvl w:val="0"/>
          <w:numId w:val="1"/>
        </w:numPr>
        <w:spacing w:before="120" w:after="120" w:line="276" w:lineRule="auto"/>
        <w:jc w:val="both"/>
        <w:rPr>
          <w:rFonts w:eastAsia="Calibri" w:cs="Arial"/>
          <w:sz w:val="24"/>
        </w:rPr>
      </w:pPr>
      <w:r w:rsidRPr="009A7509">
        <w:rPr>
          <w:rFonts w:eastAsia="Calibri" w:cs="Arial"/>
          <w:sz w:val="24"/>
        </w:rPr>
        <w:t>Ustawa z dnia 9 czerwca 2011 r. o wspieraniu rodziny i systemie pieczy zastępczej  (tekst jednolity: Dz.U. 2016 poz. 575).</w:t>
      </w:r>
    </w:p>
    <w:p w:rsidR="000D2F25" w:rsidRPr="009A7509" w:rsidRDefault="000D2F25" w:rsidP="009A7509">
      <w:pPr>
        <w:numPr>
          <w:ilvl w:val="0"/>
          <w:numId w:val="1"/>
        </w:numPr>
        <w:spacing w:before="120" w:after="120" w:line="276" w:lineRule="auto"/>
        <w:jc w:val="both"/>
        <w:rPr>
          <w:rFonts w:eastAsia="Calibri" w:cs="Arial"/>
          <w:sz w:val="24"/>
        </w:rPr>
      </w:pPr>
      <w:r w:rsidRPr="009A7509">
        <w:rPr>
          <w:rFonts w:eastAsia="Calibri" w:cs="Arial"/>
          <w:sz w:val="24"/>
        </w:rPr>
        <w:t>Ustawa z dnia 25 lutego 1964 r. – Kodeks rodzinny i opiekuńczy (tekst jednolity:  Dz. U. z 2017 r. poz. 682.).</w:t>
      </w:r>
    </w:p>
    <w:p w:rsidR="000D2F25" w:rsidRPr="009A7509" w:rsidRDefault="000D2F25" w:rsidP="009A7509">
      <w:pPr>
        <w:numPr>
          <w:ilvl w:val="0"/>
          <w:numId w:val="1"/>
        </w:numPr>
        <w:spacing w:before="120" w:after="120" w:line="276" w:lineRule="auto"/>
        <w:jc w:val="both"/>
        <w:rPr>
          <w:rFonts w:eastAsia="Calibri" w:cs="Arial"/>
          <w:sz w:val="24"/>
        </w:rPr>
      </w:pPr>
      <w:r w:rsidRPr="009A7509">
        <w:rPr>
          <w:rFonts w:eastAsia="Calibri" w:cs="Arial"/>
          <w:sz w:val="24"/>
        </w:rPr>
        <w:t>Ustawa z dnia 14 czerwca 1960 r. – Kodeks postępowania administracyjnego (tekst jednolity:  Dz. U. z 2016 r.</w:t>
      </w:r>
      <w:r w:rsidR="00754B75" w:rsidRPr="009A7509">
        <w:rPr>
          <w:rFonts w:eastAsia="Calibri" w:cs="Arial"/>
          <w:sz w:val="24"/>
        </w:rPr>
        <w:t xml:space="preserve"> </w:t>
      </w:r>
      <w:r w:rsidRPr="009A7509">
        <w:rPr>
          <w:rFonts w:eastAsia="Calibri" w:cs="Arial"/>
          <w:sz w:val="24"/>
        </w:rPr>
        <w:t>poz. 23, 868, 996, 1579, 2138, z 201</w:t>
      </w:r>
      <w:r w:rsidR="006814EF" w:rsidRPr="009A7509">
        <w:rPr>
          <w:rFonts w:eastAsia="Calibri" w:cs="Arial"/>
          <w:sz w:val="24"/>
        </w:rPr>
        <w:t>7 r. poz. 935</w:t>
      </w:r>
      <w:r w:rsidRPr="009A7509">
        <w:rPr>
          <w:rFonts w:eastAsia="Calibri" w:cs="Arial"/>
          <w:sz w:val="24"/>
        </w:rPr>
        <w:t>).</w:t>
      </w:r>
    </w:p>
    <w:p w:rsidR="000D2F25" w:rsidRPr="009A7509" w:rsidRDefault="000D2F25" w:rsidP="009A7509">
      <w:pPr>
        <w:numPr>
          <w:ilvl w:val="0"/>
          <w:numId w:val="1"/>
        </w:numPr>
        <w:spacing w:before="120" w:after="120" w:line="276" w:lineRule="auto"/>
        <w:jc w:val="both"/>
        <w:rPr>
          <w:rFonts w:eastAsia="Calibri" w:cs="Arial"/>
          <w:sz w:val="24"/>
        </w:rPr>
      </w:pPr>
      <w:r w:rsidRPr="009A7509">
        <w:rPr>
          <w:rFonts w:eastAsia="Calibri" w:cs="Arial"/>
          <w:sz w:val="24"/>
        </w:rPr>
        <w:t>Ustawa z dnia 21 listopada 2008 r. o pracownikach samorządowych (tekst jednolity: Dz. U. z 2016 poz. 902).</w:t>
      </w:r>
    </w:p>
    <w:p w:rsidR="000D2F25" w:rsidRPr="009A7509" w:rsidRDefault="000D2F25" w:rsidP="009A7509">
      <w:pPr>
        <w:spacing w:before="120" w:after="120" w:line="276" w:lineRule="auto"/>
        <w:ind w:left="567"/>
        <w:jc w:val="both"/>
        <w:rPr>
          <w:rFonts w:eastAsia="Calibri" w:cs="Arial"/>
          <w:sz w:val="24"/>
        </w:rPr>
      </w:pPr>
    </w:p>
    <w:p w:rsidR="000D2F25" w:rsidRPr="009A7509" w:rsidRDefault="000D2F25" w:rsidP="009A7509">
      <w:pPr>
        <w:spacing w:before="120" w:after="120" w:line="276" w:lineRule="auto"/>
        <w:ind w:left="567"/>
        <w:jc w:val="both"/>
        <w:rPr>
          <w:rFonts w:eastAsia="Calibri" w:cs="Arial"/>
          <w:sz w:val="24"/>
        </w:rPr>
      </w:pPr>
    </w:p>
    <w:p w:rsidR="000D2F25" w:rsidRPr="009A7509" w:rsidRDefault="000D2F25" w:rsidP="009A7509">
      <w:pPr>
        <w:keepNext/>
        <w:keepLines/>
        <w:tabs>
          <w:tab w:val="left" w:pos="4050"/>
        </w:tabs>
        <w:spacing w:before="240" w:after="0" w:line="276" w:lineRule="auto"/>
        <w:jc w:val="both"/>
        <w:rPr>
          <w:rFonts w:eastAsia="Calibri" w:cs="Times New Roman"/>
          <w:b/>
          <w:iCs/>
          <w:noProof/>
          <w:color w:val="292944"/>
          <w:sz w:val="24"/>
          <w:szCs w:val="32"/>
          <w:lang w:val="x-none"/>
        </w:rPr>
      </w:pPr>
      <w:r w:rsidRPr="009A7509">
        <w:rPr>
          <w:rFonts w:eastAsia="Calibri" w:cs="Times New Roman"/>
          <w:b/>
          <w:iCs/>
          <w:noProof/>
          <w:color w:val="292944"/>
          <w:sz w:val="24"/>
          <w:szCs w:val="32"/>
          <w:lang w:val="x-none"/>
        </w:rPr>
        <w:t>Spis treści:</w:t>
      </w:r>
    </w:p>
    <w:p w:rsidR="000D2F25" w:rsidRPr="009A7509" w:rsidRDefault="000D2F25" w:rsidP="009A7509">
      <w:pPr>
        <w:spacing w:after="0" w:line="276" w:lineRule="auto"/>
        <w:jc w:val="both"/>
        <w:rPr>
          <w:rFonts w:eastAsia="Calibri" w:cs="Times New Roman"/>
          <w:noProof/>
        </w:rPr>
      </w:pPr>
    </w:p>
    <w:p w:rsidR="000D2F25" w:rsidRPr="009A7509" w:rsidRDefault="000D2F25" w:rsidP="009A7509">
      <w:pPr>
        <w:tabs>
          <w:tab w:val="right" w:leader="dot" w:pos="9062"/>
        </w:tabs>
        <w:spacing w:before="120" w:after="0" w:line="276" w:lineRule="auto"/>
        <w:ind w:left="1276" w:hanging="992"/>
        <w:jc w:val="both"/>
        <w:rPr>
          <w:rFonts w:eastAsia="Times New Roman" w:cs="Times New Roman"/>
          <w:noProof/>
          <w:lang w:eastAsia="pl-PL"/>
        </w:rPr>
      </w:pPr>
      <w:r w:rsidRPr="009A7509">
        <w:rPr>
          <w:rFonts w:eastAsia="Calibri" w:cs="Times New Roman"/>
          <w:b/>
          <w:caps/>
          <w:smallCaps/>
          <w:noProof/>
          <w:sz w:val="24"/>
          <w:szCs w:val="24"/>
        </w:rPr>
        <w:fldChar w:fldCharType="begin"/>
      </w:r>
      <w:r w:rsidRPr="009A7509">
        <w:rPr>
          <w:rFonts w:eastAsia="Calibri" w:cs="Times New Roman"/>
          <w:b/>
          <w:caps/>
          <w:smallCaps/>
          <w:noProof/>
          <w:sz w:val="24"/>
          <w:szCs w:val="24"/>
        </w:rPr>
        <w:instrText xml:space="preserve"> TOC \t "Nagłówek 2;1;Nagłówek 3;2" </w:instrText>
      </w:r>
      <w:r w:rsidRPr="009A7509">
        <w:rPr>
          <w:rFonts w:eastAsia="Calibri" w:cs="Times New Roman"/>
          <w:b/>
          <w:caps/>
          <w:smallCaps/>
          <w:noProof/>
          <w:sz w:val="24"/>
          <w:szCs w:val="24"/>
        </w:rPr>
        <w:fldChar w:fldCharType="separate"/>
      </w:r>
      <w:r w:rsidRPr="009A7509">
        <w:rPr>
          <w:rFonts w:eastAsia="Calibri" w:cs="Times New Roman"/>
          <w:b/>
          <w:caps/>
          <w:noProof/>
          <w:sz w:val="24"/>
          <w:szCs w:val="24"/>
        </w:rPr>
        <w:t>DZIAŁ I Przepisy ogólne</w:t>
      </w:r>
      <w:r w:rsidRPr="009A7509">
        <w:rPr>
          <w:rFonts w:eastAsia="Calibri" w:cs="Times New Roman"/>
          <w:b/>
          <w:caps/>
          <w:noProof/>
          <w:sz w:val="24"/>
          <w:szCs w:val="24"/>
        </w:rPr>
        <w:tab/>
      </w:r>
      <w:r w:rsidRPr="009A7509">
        <w:rPr>
          <w:rFonts w:eastAsia="Calibri" w:cs="Times New Roman"/>
          <w:b/>
          <w:caps/>
          <w:noProof/>
          <w:sz w:val="24"/>
          <w:szCs w:val="24"/>
        </w:rPr>
        <w:fldChar w:fldCharType="begin"/>
      </w:r>
      <w:r w:rsidRPr="009A7509">
        <w:rPr>
          <w:rFonts w:eastAsia="Calibri" w:cs="Times New Roman"/>
          <w:b/>
          <w:caps/>
          <w:noProof/>
          <w:sz w:val="24"/>
          <w:szCs w:val="24"/>
        </w:rPr>
        <w:instrText xml:space="preserve"> PAGEREF _Toc488011290 \h </w:instrText>
      </w:r>
      <w:r w:rsidRPr="009A7509">
        <w:rPr>
          <w:rFonts w:eastAsia="Calibri" w:cs="Times New Roman"/>
          <w:b/>
          <w:caps/>
          <w:noProof/>
          <w:sz w:val="24"/>
          <w:szCs w:val="24"/>
        </w:rPr>
      </w:r>
      <w:r w:rsidRPr="009A7509">
        <w:rPr>
          <w:rFonts w:eastAsia="Calibri" w:cs="Times New Roman"/>
          <w:b/>
          <w:caps/>
          <w:noProof/>
          <w:sz w:val="24"/>
          <w:szCs w:val="24"/>
        </w:rPr>
        <w:fldChar w:fldCharType="separate"/>
      </w:r>
      <w:r w:rsidR="00AE7400">
        <w:rPr>
          <w:rFonts w:eastAsia="Calibri" w:cs="Times New Roman"/>
          <w:b/>
          <w:caps/>
          <w:noProof/>
          <w:sz w:val="24"/>
          <w:szCs w:val="24"/>
        </w:rPr>
        <w:t>6</w:t>
      </w:r>
      <w:r w:rsidRPr="009A7509">
        <w:rPr>
          <w:rFonts w:eastAsia="Calibri" w:cs="Times New Roman"/>
          <w:b/>
          <w:caps/>
          <w:noProof/>
          <w:sz w:val="24"/>
          <w:szCs w:val="24"/>
        </w:rPr>
        <w:fldChar w:fldCharType="end"/>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rPr>
        <w:t>Rozdział 1</w:t>
      </w:r>
      <w:r w:rsidRPr="009A7509">
        <w:rPr>
          <w:rFonts w:eastAsia="Calibri" w:cs="Times New Roman"/>
          <w:smallCaps/>
          <w:noProof/>
          <w:color w:val="002060"/>
        </w:rPr>
        <w:t xml:space="preserve"> </w:t>
      </w:r>
      <w:r w:rsidRPr="009A7509">
        <w:rPr>
          <w:rFonts w:eastAsia="Calibri" w:cs="Times New Roman"/>
          <w:b/>
          <w:smallCaps/>
          <w:noProof/>
          <w:color w:val="002060"/>
        </w:rPr>
        <w:t>Informacje ogólne o szkole</w:t>
      </w:r>
      <w:r w:rsidRPr="009A7509">
        <w:rPr>
          <w:rFonts w:eastAsia="Calibri" w:cs="Times New Roman"/>
          <w:smallCaps/>
          <w:noProof/>
        </w:rPr>
        <w:tab/>
      </w:r>
      <w:r w:rsidRPr="009A7509">
        <w:rPr>
          <w:rFonts w:eastAsia="Calibri" w:cs="Times New Roman"/>
          <w:smallCaps/>
          <w:noProof/>
        </w:rPr>
        <w:fldChar w:fldCharType="begin"/>
      </w:r>
      <w:r w:rsidRPr="009A7509">
        <w:rPr>
          <w:rFonts w:eastAsia="Calibri" w:cs="Times New Roman"/>
          <w:smallCaps/>
          <w:noProof/>
        </w:rPr>
        <w:instrText xml:space="preserve"> PAGEREF _Toc488011291 \h </w:instrText>
      </w:r>
      <w:r w:rsidRPr="009A7509">
        <w:rPr>
          <w:rFonts w:eastAsia="Calibri" w:cs="Times New Roman"/>
          <w:smallCaps/>
          <w:noProof/>
        </w:rPr>
      </w:r>
      <w:r w:rsidRPr="009A7509">
        <w:rPr>
          <w:rFonts w:eastAsia="Calibri" w:cs="Times New Roman"/>
          <w:smallCaps/>
          <w:noProof/>
        </w:rPr>
        <w:fldChar w:fldCharType="separate"/>
      </w:r>
      <w:r w:rsidR="00AE7400">
        <w:rPr>
          <w:rFonts w:eastAsia="Calibri" w:cs="Times New Roman"/>
          <w:smallCaps/>
          <w:noProof/>
        </w:rPr>
        <w:t>6</w:t>
      </w:r>
      <w:r w:rsidRPr="009A7509">
        <w:rPr>
          <w:rFonts w:eastAsia="Calibri" w:cs="Times New Roman"/>
          <w:smallCaps/>
          <w:noProof/>
        </w:rPr>
        <w:fldChar w:fldCharType="end"/>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rPr>
        <w:t>Rozdział 2 Misja szkoły, model absolwenta</w:t>
      </w:r>
      <w:r w:rsidRPr="009A7509">
        <w:rPr>
          <w:rFonts w:eastAsia="Calibri" w:cs="Times New Roman"/>
          <w:smallCaps/>
          <w:noProof/>
        </w:rPr>
        <w:tab/>
      </w:r>
      <w:r w:rsidR="00536F92">
        <w:rPr>
          <w:rFonts w:eastAsia="Calibri" w:cs="Times New Roman"/>
          <w:smallCaps/>
          <w:noProof/>
        </w:rPr>
        <w:t>7</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rPr>
        <w:t>Rozdział  3</w:t>
      </w:r>
      <w:r w:rsidRPr="009A7509">
        <w:rPr>
          <w:rFonts w:eastAsia="Calibri" w:cs="Times New Roman"/>
          <w:smallCaps/>
          <w:noProof/>
          <w:color w:val="002060"/>
        </w:rPr>
        <w:t xml:space="preserve"> </w:t>
      </w:r>
      <w:r w:rsidRPr="009A7509">
        <w:rPr>
          <w:rFonts w:eastAsia="Calibri" w:cs="Times New Roman"/>
          <w:b/>
          <w:smallCaps/>
          <w:noProof/>
          <w:color w:val="002060"/>
        </w:rPr>
        <w:t>Cele i zadania szkoły</w:t>
      </w:r>
      <w:r w:rsidRPr="009A7509">
        <w:rPr>
          <w:rFonts w:eastAsia="Calibri" w:cs="Times New Roman"/>
          <w:smallCaps/>
          <w:noProof/>
        </w:rPr>
        <w:tab/>
      </w:r>
      <w:r w:rsidR="00536F92">
        <w:rPr>
          <w:rFonts w:eastAsia="Calibri" w:cs="Times New Roman"/>
          <w:smallCaps/>
          <w:noProof/>
        </w:rPr>
        <w:t>8</w:t>
      </w:r>
    </w:p>
    <w:p w:rsidR="000D2F25" w:rsidRPr="009A7509" w:rsidRDefault="000D2F25" w:rsidP="009A7509">
      <w:pPr>
        <w:tabs>
          <w:tab w:val="right" w:leader="dot" w:pos="9062"/>
        </w:tabs>
        <w:spacing w:before="120" w:after="0" w:line="276" w:lineRule="auto"/>
        <w:ind w:left="1276" w:hanging="992"/>
        <w:jc w:val="both"/>
        <w:rPr>
          <w:rFonts w:eastAsia="Times New Roman" w:cs="Times New Roman"/>
          <w:noProof/>
          <w:lang w:eastAsia="pl-PL"/>
        </w:rPr>
      </w:pPr>
      <w:r w:rsidRPr="009A7509">
        <w:rPr>
          <w:rFonts w:eastAsia="Calibri" w:cs="Times New Roman"/>
          <w:b/>
          <w:caps/>
          <w:noProof/>
          <w:sz w:val="24"/>
          <w:szCs w:val="24"/>
        </w:rPr>
        <w:t>DZIAŁ II Sposoby realizacji zadań szkoły</w:t>
      </w:r>
      <w:r w:rsidRPr="009A7509">
        <w:rPr>
          <w:rFonts w:eastAsia="Calibri" w:cs="Times New Roman"/>
          <w:b/>
          <w:caps/>
          <w:noProof/>
          <w:sz w:val="24"/>
          <w:szCs w:val="24"/>
        </w:rPr>
        <w:tab/>
      </w:r>
      <w:r w:rsidRPr="009A7509">
        <w:rPr>
          <w:rFonts w:eastAsia="Calibri" w:cs="Times New Roman"/>
          <w:b/>
          <w:caps/>
          <w:noProof/>
          <w:sz w:val="24"/>
          <w:szCs w:val="24"/>
        </w:rPr>
        <w:fldChar w:fldCharType="begin"/>
      </w:r>
      <w:r w:rsidRPr="009A7509">
        <w:rPr>
          <w:rFonts w:eastAsia="Calibri" w:cs="Times New Roman"/>
          <w:b/>
          <w:caps/>
          <w:noProof/>
          <w:sz w:val="24"/>
          <w:szCs w:val="24"/>
        </w:rPr>
        <w:instrText xml:space="preserve"> PAGEREF _Toc488011294 \h </w:instrText>
      </w:r>
      <w:r w:rsidRPr="009A7509">
        <w:rPr>
          <w:rFonts w:eastAsia="Calibri" w:cs="Times New Roman"/>
          <w:b/>
          <w:caps/>
          <w:noProof/>
          <w:sz w:val="24"/>
          <w:szCs w:val="24"/>
        </w:rPr>
      </w:r>
      <w:r w:rsidRPr="009A7509">
        <w:rPr>
          <w:rFonts w:eastAsia="Calibri" w:cs="Times New Roman"/>
          <w:b/>
          <w:caps/>
          <w:noProof/>
          <w:sz w:val="24"/>
          <w:szCs w:val="24"/>
        </w:rPr>
        <w:fldChar w:fldCharType="separate"/>
      </w:r>
      <w:r w:rsidR="00AE7400">
        <w:rPr>
          <w:rFonts w:eastAsia="Calibri" w:cs="Times New Roman"/>
          <w:b/>
          <w:caps/>
          <w:noProof/>
          <w:sz w:val="24"/>
          <w:szCs w:val="24"/>
        </w:rPr>
        <w:t>12</w:t>
      </w:r>
      <w:r w:rsidRPr="009A7509">
        <w:rPr>
          <w:rFonts w:eastAsia="Calibri" w:cs="Times New Roman"/>
          <w:b/>
          <w:caps/>
          <w:noProof/>
          <w:sz w:val="24"/>
          <w:szCs w:val="24"/>
        </w:rPr>
        <w:fldChar w:fldCharType="end"/>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rPr>
        <w:t>Rozdział 1 Informacje wstępne</w:t>
      </w:r>
      <w:r w:rsidRPr="009A7509">
        <w:rPr>
          <w:rFonts w:eastAsia="Calibri" w:cs="Times New Roman"/>
          <w:smallCaps/>
          <w:noProof/>
        </w:rPr>
        <w:tab/>
      </w:r>
      <w:r w:rsidRPr="009A7509">
        <w:rPr>
          <w:rFonts w:eastAsia="Calibri" w:cs="Times New Roman"/>
          <w:smallCaps/>
          <w:noProof/>
        </w:rPr>
        <w:fldChar w:fldCharType="begin"/>
      </w:r>
      <w:r w:rsidRPr="009A7509">
        <w:rPr>
          <w:rFonts w:eastAsia="Calibri" w:cs="Times New Roman"/>
          <w:smallCaps/>
          <w:noProof/>
        </w:rPr>
        <w:instrText xml:space="preserve"> PAGEREF _Toc488011295 \h </w:instrText>
      </w:r>
      <w:r w:rsidRPr="009A7509">
        <w:rPr>
          <w:rFonts w:eastAsia="Calibri" w:cs="Times New Roman"/>
          <w:smallCaps/>
          <w:noProof/>
        </w:rPr>
      </w:r>
      <w:r w:rsidRPr="009A7509">
        <w:rPr>
          <w:rFonts w:eastAsia="Calibri" w:cs="Times New Roman"/>
          <w:smallCaps/>
          <w:noProof/>
        </w:rPr>
        <w:fldChar w:fldCharType="separate"/>
      </w:r>
      <w:r w:rsidR="00AE7400">
        <w:rPr>
          <w:rFonts w:eastAsia="Calibri" w:cs="Times New Roman"/>
          <w:smallCaps/>
          <w:noProof/>
        </w:rPr>
        <w:t>12</w:t>
      </w:r>
      <w:r w:rsidRPr="009A7509">
        <w:rPr>
          <w:rFonts w:eastAsia="Calibri" w:cs="Times New Roman"/>
          <w:smallCaps/>
          <w:noProof/>
        </w:rPr>
        <w:fldChar w:fldCharType="end"/>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rPr>
        <w:t>Rozdział 2</w:t>
      </w:r>
      <w:r w:rsidRPr="009A7509">
        <w:rPr>
          <w:rFonts w:eastAsia="Calibri" w:cs="Times New Roman"/>
          <w:smallCaps/>
          <w:noProof/>
          <w:color w:val="002060"/>
        </w:rPr>
        <w:t xml:space="preserve"> </w:t>
      </w:r>
      <w:r w:rsidRPr="009A7509">
        <w:rPr>
          <w:rFonts w:eastAsia="Calibri" w:cs="Times New Roman"/>
          <w:b/>
          <w:smallCaps/>
          <w:noProof/>
          <w:color w:val="002060"/>
        </w:rPr>
        <w:t>Programy nauczania, wymagania i zasady dopuszczania do użytku w szkole</w:t>
      </w:r>
      <w:r w:rsidRPr="009A7509">
        <w:rPr>
          <w:rFonts w:eastAsia="Calibri" w:cs="Times New Roman"/>
          <w:smallCaps/>
          <w:noProof/>
        </w:rPr>
        <w:tab/>
      </w:r>
      <w:r w:rsidR="00536F92">
        <w:rPr>
          <w:rFonts w:eastAsia="Calibri" w:cs="Times New Roman"/>
          <w:smallCaps/>
          <w:noProof/>
        </w:rPr>
        <w:t>12</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rPr>
        <w:t>Rozdział 3 Podręczniki i materiały edukacyjne, zasady dopuszczania do użytku w szkole.</w:t>
      </w:r>
      <w:r w:rsidRPr="009A7509">
        <w:rPr>
          <w:rFonts w:eastAsia="Calibri" w:cs="Times New Roman"/>
          <w:smallCaps/>
          <w:noProof/>
        </w:rPr>
        <w:tab/>
      </w:r>
      <w:r w:rsidR="00536F92">
        <w:rPr>
          <w:rFonts w:eastAsia="Calibri" w:cs="Times New Roman"/>
          <w:smallCaps/>
          <w:noProof/>
        </w:rPr>
        <w:t>14</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rPr>
        <w:t>Rozdział 4  Zasady korzystania z podręczników, materiałów edukacyjnych    i materiałów ćwiczeniowych zakupionych z dotacji celowej</w:t>
      </w:r>
      <w:r w:rsidRPr="009A7509">
        <w:rPr>
          <w:rFonts w:eastAsia="Calibri" w:cs="Times New Roman"/>
          <w:smallCaps/>
          <w:noProof/>
        </w:rPr>
        <w:tab/>
      </w:r>
      <w:r w:rsidR="00536F92">
        <w:rPr>
          <w:rFonts w:eastAsia="Calibri" w:cs="Times New Roman"/>
          <w:smallCaps/>
          <w:noProof/>
        </w:rPr>
        <w:t>15</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rPr>
        <w:t>Rozdział 5 Program wychowania i profilaktyki</w:t>
      </w:r>
      <w:r w:rsidRPr="009A7509">
        <w:rPr>
          <w:rFonts w:eastAsia="Calibri" w:cs="Times New Roman"/>
          <w:smallCaps/>
          <w:noProof/>
        </w:rPr>
        <w:tab/>
      </w:r>
      <w:r w:rsidR="00536F92">
        <w:rPr>
          <w:rFonts w:eastAsia="Calibri" w:cs="Times New Roman"/>
          <w:smallCaps/>
          <w:noProof/>
        </w:rPr>
        <w:t>17</w:t>
      </w:r>
    </w:p>
    <w:p w:rsidR="000D2F25" w:rsidRPr="009A7509" w:rsidRDefault="000D2F25" w:rsidP="009A7509">
      <w:pPr>
        <w:tabs>
          <w:tab w:val="right" w:leader="dot" w:pos="9062"/>
        </w:tabs>
        <w:spacing w:before="120" w:after="0" w:line="276" w:lineRule="auto"/>
        <w:ind w:left="1276" w:hanging="992"/>
        <w:jc w:val="both"/>
        <w:rPr>
          <w:rFonts w:eastAsia="Times New Roman" w:cs="Times New Roman"/>
          <w:noProof/>
          <w:lang w:eastAsia="pl-PL"/>
        </w:rPr>
      </w:pPr>
      <w:r w:rsidRPr="009A7509">
        <w:rPr>
          <w:rFonts w:eastAsia="Calibri" w:cs="Times New Roman"/>
          <w:b/>
          <w:caps/>
          <w:noProof/>
          <w:sz w:val="24"/>
          <w:szCs w:val="24"/>
        </w:rPr>
        <w:t>DZIAŁ III Organizacja, formy i sposoby świadczenia pomocy psychologiczno-pedagogicznej</w:t>
      </w:r>
      <w:r w:rsidRPr="009A7509">
        <w:rPr>
          <w:rFonts w:eastAsia="Calibri" w:cs="Times New Roman"/>
          <w:b/>
          <w:caps/>
          <w:noProof/>
          <w:sz w:val="24"/>
          <w:szCs w:val="24"/>
        </w:rPr>
        <w:tab/>
      </w:r>
      <w:r w:rsidR="00536F92">
        <w:rPr>
          <w:rFonts w:eastAsia="Calibri" w:cs="Times New Roman"/>
          <w:b/>
          <w:caps/>
          <w:noProof/>
          <w:sz w:val="24"/>
          <w:szCs w:val="24"/>
        </w:rPr>
        <w:t>21</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rPr>
        <w:t>Rozdział 1 Zasady udzielania pomocy psychologiczno-pedagogicznej w szkole</w:t>
      </w:r>
      <w:r w:rsidRPr="009A7509">
        <w:rPr>
          <w:rFonts w:eastAsia="Calibri" w:cs="Times New Roman"/>
          <w:smallCaps/>
          <w:noProof/>
        </w:rPr>
        <w:tab/>
      </w:r>
      <w:r w:rsidR="00536F92">
        <w:rPr>
          <w:rFonts w:eastAsia="Calibri" w:cs="Times New Roman"/>
          <w:smallCaps/>
          <w:noProof/>
        </w:rPr>
        <w:t>21</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rPr>
        <w:t>Rozdział 2  Formy pomocy psychologiczno-pedagogicznej w szkole</w:t>
      </w:r>
      <w:r w:rsidRPr="009A7509">
        <w:rPr>
          <w:rFonts w:eastAsia="Calibri" w:cs="Times New Roman"/>
          <w:smallCaps/>
          <w:noProof/>
        </w:rPr>
        <w:tab/>
      </w:r>
      <w:r w:rsidR="00536F92">
        <w:rPr>
          <w:rFonts w:eastAsia="Calibri" w:cs="Times New Roman"/>
          <w:smallCaps/>
          <w:noProof/>
        </w:rPr>
        <w:t>23</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rPr>
        <w:t>Rozdział 3  Pomoc psychologiczno-pedagogiczna uczniowi zdolnemu</w:t>
      </w:r>
      <w:r w:rsidRPr="009A7509">
        <w:rPr>
          <w:rFonts w:eastAsia="Calibri" w:cs="Times New Roman"/>
          <w:smallCaps/>
          <w:noProof/>
        </w:rPr>
        <w:tab/>
      </w:r>
      <w:r w:rsidR="00536F92">
        <w:rPr>
          <w:rFonts w:eastAsia="Calibri" w:cs="Times New Roman"/>
          <w:smallCaps/>
          <w:noProof/>
        </w:rPr>
        <w:t>26</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rPr>
        <w:t>Rozdział 4  Organizacja pomocy psychologiczno-pedagogicznej uczniom</w:t>
      </w:r>
      <w:r w:rsidRPr="009A7509">
        <w:rPr>
          <w:rFonts w:eastAsia="Calibri" w:cs="Times New Roman"/>
          <w:smallCaps/>
          <w:noProof/>
        </w:rPr>
        <w:tab/>
      </w:r>
      <w:r w:rsidRPr="009A7509">
        <w:rPr>
          <w:rFonts w:eastAsia="Calibri" w:cs="Times New Roman"/>
          <w:smallCaps/>
          <w:noProof/>
        </w:rPr>
        <w:fldChar w:fldCharType="begin"/>
      </w:r>
      <w:r w:rsidRPr="009A7509">
        <w:rPr>
          <w:rFonts w:eastAsia="Calibri" w:cs="Times New Roman"/>
          <w:smallCaps/>
          <w:noProof/>
        </w:rPr>
        <w:instrText xml:space="preserve"> PAGEREF _Toc488011304 \h </w:instrText>
      </w:r>
      <w:r w:rsidRPr="009A7509">
        <w:rPr>
          <w:rFonts w:eastAsia="Calibri" w:cs="Times New Roman"/>
          <w:smallCaps/>
          <w:noProof/>
        </w:rPr>
      </w:r>
      <w:r w:rsidRPr="009A7509">
        <w:rPr>
          <w:rFonts w:eastAsia="Calibri" w:cs="Times New Roman"/>
          <w:smallCaps/>
          <w:noProof/>
        </w:rPr>
        <w:fldChar w:fldCharType="separate"/>
      </w:r>
      <w:r w:rsidR="00AE7400">
        <w:rPr>
          <w:rFonts w:eastAsia="Calibri" w:cs="Times New Roman"/>
          <w:smallCaps/>
          <w:noProof/>
        </w:rPr>
        <w:t>28</w:t>
      </w:r>
      <w:r w:rsidRPr="009A7509">
        <w:rPr>
          <w:rFonts w:eastAsia="Calibri" w:cs="Times New Roman"/>
          <w:smallCaps/>
          <w:noProof/>
        </w:rPr>
        <w:fldChar w:fldCharType="end"/>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rPr>
        <w:t>Rozdział 5 Zadania i obowiązki nauczycieli i specjalistów w zakresie udzielania pomocy psychologiczno-pedagogicznej</w:t>
      </w:r>
      <w:r w:rsidRPr="009A7509">
        <w:rPr>
          <w:rFonts w:eastAsia="Calibri" w:cs="Times New Roman"/>
          <w:smallCaps/>
          <w:noProof/>
        </w:rPr>
        <w:tab/>
      </w:r>
      <w:r w:rsidR="00536F92">
        <w:rPr>
          <w:rFonts w:eastAsia="Calibri" w:cs="Times New Roman"/>
          <w:smallCaps/>
          <w:noProof/>
        </w:rPr>
        <w:t>30</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rPr>
        <w:t>Rozdział 6 Obowiązki wychowawcy klasy  w zakresie wspierania uczniów</w:t>
      </w:r>
      <w:r w:rsidRPr="009A7509">
        <w:rPr>
          <w:rFonts w:eastAsia="Calibri" w:cs="Times New Roman"/>
          <w:smallCaps/>
          <w:noProof/>
        </w:rPr>
        <w:tab/>
      </w:r>
      <w:r w:rsidR="00536F92">
        <w:rPr>
          <w:rFonts w:eastAsia="Calibri" w:cs="Times New Roman"/>
          <w:smallCaps/>
          <w:noProof/>
        </w:rPr>
        <w:t>32</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rPr>
        <w:t>Rozdział 7 Zadania i obowiązki pedagoga szkolnego/psychologa.</w:t>
      </w:r>
      <w:r w:rsidRPr="009A7509">
        <w:rPr>
          <w:rFonts w:eastAsia="Calibri" w:cs="Times New Roman"/>
          <w:smallCaps/>
          <w:noProof/>
        </w:rPr>
        <w:tab/>
      </w:r>
      <w:r w:rsidR="00536F92">
        <w:rPr>
          <w:rFonts w:eastAsia="Calibri" w:cs="Times New Roman"/>
          <w:smallCaps/>
          <w:noProof/>
        </w:rPr>
        <w:t>34</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rPr>
        <w:t>Rozdział 8 Zadania i obowiązki logopedy</w:t>
      </w:r>
      <w:r w:rsidRPr="009A7509">
        <w:rPr>
          <w:rFonts w:eastAsia="Calibri" w:cs="Times New Roman"/>
          <w:smallCaps/>
          <w:noProof/>
        </w:rPr>
        <w:tab/>
      </w:r>
      <w:r w:rsidR="00536F92">
        <w:rPr>
          <w:rFonts w:eastAsia="Calibri" w:cs="Times New Roman"/>
          <w:smallCaps/>
          <w:noProof/>
        </w:rPr>
        <w:t>35</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rPr>
        <w:t>Rozdział 9 Zadania i obowiązki doradcy zawodowego</w:t>
      </w:r>
      <w:r w:rsidRPr="009A7509">
        <w:rPr>
          <w:rFonts w:eastAsia="Calibri" w:cs="Times New Roman"/>
          <w:smallCaps/>
          <w:noProof/>
        </w:rPr>
        <w:tab/>
      </w:r>
      <w:r w:rsidRPr="009A7509">
        <w:rPr>
          <w:rFonts w:eastAsia="Calibri" w:cs="Times New Roman"/>
          <w:smallCaps/>
          <w:noProof/>
        </w:rPr>
        <w:fldChar w:fldCharType="begin"/>
      </w:r>
      <w:r w:rsidRPr="009A7509">
        <w:rPr>
          <w:rFonts w:eastAsia="Calibri" w:cs="Times New Roman"/>
          <w:smallCaps/>
          <w:noProof/>
        </w:rPr>
        <w:instrText xml:space="preserve"> PAGEREF _Toc488011309 \h </w:instrText>
      </w:r>
      <w:r w:rsidRPr="009A7509">
        <w:rPr>
          <w:rFonts w:eastAsia="Calibri" w:cs="Times New Roman"/>
          <w:smallCaps/>
          <w:noProof/>
        </w:rPr>
      </w:r>
      <w:r w:rsidRPr="009A7509">
        <w:rPr>
          <w:rFonts w:eastAsia="Calibri" w:cs="Times New Roman"/>
          <w:smallCaps/>
          <w:noProof/>
        </w:rPr>
        <w:fldChar w:fldCharType="separate"/>
      </w:r>
      <w:r w:rsidR="00AE7400">
        <w:rPr>
          <w:rFonts w:eastAsia="Calibri" w:cs="Times New Roman"/>
          <w:smallCaps/>
          <w:noProof/>
        </w:rPr>
        <w:t>36</w:t>
      </w:r>
      <w:r w:rsidRPr="009A7509">
        <w:rPr>
          <w:rFonts w:eastAsia="Calibri" w:cs="Times New Roman"/>
          <w:smallCaps/>
          <w:noProof/>
        </w:rPr>
        <w:fldChar w:fldCharType="end"/>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10 Zadania i obowiązki terapeuty pedagogicznego</w:t>
      </w:r>
      <w:r w:rsidRPr="009A7509">
        <w:rPr>
          <w:rFonts w:eastAsia="Calibri" w:cs="Times New Roman"/>
          <w:smallCaps/>
          <w:noProof/>
        </w:rPr>
        <w:tab/>
      </w:r>
      <w:r w:rsidR="00536F92">
        <w:rPr>
          <w:rFonts w:eastAsia="Calibri" w:cs="Times New Roman"/>
          <w:smallCaps/>
          <w:noProof/>
        </w:rPr>
        <w:t>36</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rPr>
        <w:t>Rozdział 11 Organizacja nauczania, wychowania i opieki uczniom niepełnosprawnym, niedostosowanym społecznie i zagrożonym niedostosowaniem społecznym</w:t>
      </w:r>
      <w:r w:rsidRPr="009A7509">
        <w:rPr>
          <w:rFonts w:eastAsia="Calibri" w:cs="Times New Roman"/>
          <w:smallCaps/>
          <w:noProof/>
        </w:rPr>
        <w:tab/>
      </w:r>
      <w:r w:rsidR="00536F92">
        <w:rPr>
          <w:rFonts w:eastAsia="Calibri" w:cs="Times New Roman"/>
          <w:smallCaps/>
          <w:noProof/>
        </w:rPr>
        <w:t>37</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rPr>
        <w:t>Rozdział 12 Nauczanie indywidualne</w:t>
      </w:r>
      <w:r w:rsidRPr="009A7509">
        <w:rPr>
          <w:rFonts w:eastAsia="Calibri" w:cs="Times New Roman"/>
          <w:smallCaps/>
          <w:noProof/>
        </w:rPr>
        <w:tab/>
      </w:r>
      <w:r w:rsidR="00536F92">
        <w:rPr>
          <w:rFonts w:eastAsia="Calibri" w:cs="Times New Roman"/>
          <w:smallCaps/>
          <w:noProof/>
        </w:rPr>
        <w:t>41</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rPr>
        <w:t>Rozdział 13 Indywidualny tok nauki, indywidualny program nauki</w:t>
      </w:r>
      <w:r w:rsidRPr="009A7509">
        <w:rPr>
          <w:rFonts w:eastAsia="Calibri" w:cs="Times New Roman"/>
          <w:smallCaps/>
          <w:noProof/>
        </w:rPr>
        <w:tab/>
      </w:r>
      <w:r w:rsidR="00536F92">
        <w:rPr>
          <w:rFonts w:eastAsia="Calibri" w:cs="Times New Roman"/>
          <w:smallCaps/>
          <w:noProof/>
        </w:rPr>
        <w:t>43</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rPr>
        <w:t>Rozdział 14 Działania szkoły w zakresie wspierania dziecka na I – szym etapie edukacyjnym</w:t>
      </w:r>
      <w:r w:rsidRPr="009A7509">
        <w:rPr>
          <w:rFonts w:eastAsia="Calibri" w:cs="Times New Roman"/>
          <w:smallCaps/>
          <w:noProof/>
        </w:rPr>
        <w:tab/>
      </w:r>
      <w:r w:rsidR="00536F92">
        <w:rPr>
          <w:rFonts w:eastAsia="Calibri" w:cs="Times New Roman"/>
          <w:smallCaps/>
          <w:noProof/>
        </w:rPr>
        <w:t>45</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rPr>
        <w:t>Rozdział 15 Szczególne obowiązki nauczycieli edukacji wczesnoszkolnej</w:t>
      </w:r>
      <w:r w:rsidRPr="009A7509">
        <w:rPr>
          <w:rFonts w:eastAsia="Calibri" w:cs="Times New Roman"/>
          <w:smallCaps/>
          <w:noProof/>
        </w:rPr>
        <w:tab/>
      </w:r>
      <w:r w:rsidR="00536F92">
        <w:rPr>
          <w:rFonts w:eastAsia="Calibri" w:cs="Times New Roman"/>
          <w:smallCaps/>
          <w:noProof/>
        </w:rPr>
        <w:t>47</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rPr>
        <w:t>Rozdział 16 Pomoc materialna uczniom</w:t>
      </w:r>
      <w:r w:rsidRPr="009A7509">
        <w:rPr>
          <w:rFonts w:eastAsia="Calibri" w:cs="Times New Roman"/>
          <w:smallCaps/>
          <w:noProof/>
        </w:rPr>
        <w:tab/>
      </w:r>
      <w:r w:rsidR="00536F92">
        <w:rPr>
          <w:rFonts w:eastAsia="Calibri" w:cs="Times New Roman"/>
          <w:smallCaps/>
          <w:noProof/>
        </w:rPr>
        <w:t>47</w:t>
      </w:r>
    </w:p>
    <w:p w:rsidR="000D2F25" w:rsidRPr="009A7509" w:rsidRDefault="000D2F25" w:rsidP="009A7509">
      <w:pPr>
        <w:tabs>
          <w:tab w:val="right" w:leader="dot" w:pos="9062"/>
        </w:tabs>
        <w:spacing w:before="120" w:after="0" w:line="276" w:lineRule="auto"/>
        <w:ind w:left="1276" w:hanging="992"/>
        <w:jc w:val="both"/>
        <w:rPr>
          <w:rFonts w:eastAsia="Times New Roman" w:cs="Times New Roman"/>
          <w:noProof/>
          <w:lang w:eastAsia="pl-PL"/>
        </w:rPr>
      </w:pPr>
      <w:r w:rsidRPr="009A7509">
        <w:rPr>
          <w:rFonts w:eastAsia="Calibri" w:cs="Times New Roman"/>
          <w:b/>
          <w:caps/>
          <w:noProof/>
          <w:sz w:val="24"/>
          <w:szCs w:val="24"/>
        </w:rPr>
        <w:t>DZIAŁ IV Organy szkoły i ich kompetencje</w:t>
      </w:r>
      <w:r w:rsidRPr="009A7509">
        <w:rPr>
          <w:rFonts w:eastAsia="Calibri" w:cs="Times New Roman"/>
          <w:b/>
          <w:caps/>
          <w:noProof/>
          <w:sz w:val="24"/>
          <w:szCs w:val="24"/>
        </w:rPr>
        <w:tab/>
      </w:r>
      <w:r w:rsidR="00536F92">
        <w:rPr>
          <w:rFonts w:eastAsia="Calibri" w:cs="Times New Roman"/>
          <w:b/>
          <w:caps/>
          <w:noProof/>
          <w:sz w:val="24"/>
          <w:szCs w:val="24"/>
        </w:rPr>
        <w:t>51</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rPr>
        <w:t>Rozdział  1 Dyrektor szkoły</w:t>
      </w:r>
      <w:r w:rsidRPr="009A7509">
        <w:rPr>
          <w:rFonts w:eastAsia="Calibri" w:cs="Times New Roman"/>
          <w:smallCaps/>
          <w:noProof/>
        </w:rPr>
        <w:tab/>
      </w:r>
      <w:r w:rsidR="00536F92">
        <w:rPr>
          <w:rFonts w:eastAsia="Calibri" w:cs="Times New Roman"/>
          <w:smallCaps/>
          <w:noProof/>
        </w:rPr>
        <w:t>51</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rPr>
        <w:t>Rozdział 2 Rada pedagogiczna</w:t>
      </w:r>
      <w:r w:rsidRPr="009A7509">
        <w:rPr>
          <w:rFonts w:eastAsia="Calibri" w:cs="Times New Roman"/>
          <w:smallCaps/>
          <w:noProof/>
        </w:rPr>
        <w:tab/>
      </w:r>
      <w:r w:rsidR="00536F92">
        <w:rPr>
          <w:rFonts w:eastAsia="Calibri" w:cs="Times New Roman"/>
          <w:smallCaps/>
          <w:noProof/>
        </w:rPr>
        <w:t>56</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rPr>
        <w:t>Rozdział 3 Rada Rodziców</w:t>
      </w:r>
      <w:r w:rsidRPr="009A7509">
        <w:rPr>
          <w:rFonts w:eastAsia="Calibri" w:cs="Times New Roman"/>
          <w:smallCaps/>
          <w:noProof/>
        </w:rPr>
        <w:tab/>
      </w:r>
      <w:r w:rsidR="00536F92">
        <w:rPr>
          <w:rFonts w:eastAsia="Calibri" w:cs="Times New Roman"/>
          <w:smallCaps/>
          <w:noProof/>
        </w:rPr>
        <w:t>59</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rPr>
        <w:t>Rozdział 4 Samorząd uczniowski</w:t>
      </w:r>
      <w:r w:rsidRPr="009A7509">
        <w:rPr>
          <w:rFonts w:eastAsia="Calibri" w:cs="Times New Roman"/>
          <w:smallCaps/>
          <w:noProof/>
        </w:rPr>
        <w:tab/>
      </w:r>
      <w:r w:rsidR="00536F92">
        <w:rPr>
          <w:rFonts w:eastAsia="Calibri" w:cs="Times New Roman"/>
          <w:smallCaps/>
          <w:noProof/>
        </w:rPr>
        <w:t>62</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rPr>
        <w:t>Rozdział 5 Zasady współpracy organów szkoły</w:t>
      </w:r>
      <w:r w:rsidRPr="009A7509">
        <w:rPr>
          <w:rFonts w:eastAsia="Calibri" w:cs="Times New Roman"/>
          <w:smallCaps/>
          <w:noProof/>
        </w:rPr>
        <w:tab/>
      </w:r>
      <w:r w:rsidR="00536F92">
        <w:rPr>
          <w:rFonts w:eastAsia="Calibri" w:cs="Times New Roman"/>
          <w:smallCaps/>
          <w:noProof/>
        </w:rPr>
        <w:t>63</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rPr>
        <w:t>Rozdział 6  Rozstrzyganie sporów pomiędzy organami szkoły</w:t>
      </w:r>
      <w:r w:rsidRPr="009A7509">
        <w:rPr>
          <w:rFonts w:eastAsia="Calibri" w:cs="Times New Roman"/>
          <w:smallCaps/>
          <w:noProof/>
        </w:rPr>
        <w:tab/>
      </w:r>
      <w:r w:rsidR="00536F92">
        <w:rPr>
          <w:rFonts w:eastAsia="Calibri" w:cs="Times New Roman"/>
          <w:smallCaps/>
          <w:noProof/>
        </w:rPr>
        <w:t>65</w:t>
      </w:r>
    </w:p>
    <w:p w:rsidR="000D2F25" w:rsidRPr="009A7509" w:rsidRDefault="000D2F25" w:rsidP="009A7509">
      <w:pPr>
        <w:tabs>
          <w:tab w:val="right" w:leader="dot" w:pos="9062"/>
        </w:tabs>
        <w:spacing w:before="120" w:after="0" w:line="276" w:lineRule="auto"/>
        <w:ind w:left="1276" w:hanging="992"/>
        <w:jc w:val="both"/>
        <w:rPr>
          <w:rFonts w:eastAsia="Times New Roman" w:cs="Times New Roman"/>
          <w:noProof/>
          <w:lang w:eastAsia="pl-PL"/>
        </w:rPr>
      </w:pPr>
      <w:r w:rsidRPr="009A7509">
        <w:rPr>
          <w:rFonts w:eastAsia="Calibri" w:cs="Times New Roman"/>
          <w:b/>
          <w:caps/>
          <w:noProof/>
          <w:sz w:val="24"/>
          <w:szCs w:val="24"/>
        </w:rPr>
        <w:t>DZIAŁ V Organizacja nauczania</w:t>
      </w:r>
      <w:r w:rsidRPr="009A7509">
        <w:rPr>
          <w:rFonts w:eastAsia="Calibri" w:cs="Times New Roman"/>
          <w:b/>
          <w:caps/>
          <w:noProof/>
          <w:sz w:val="24"/>
          <w:szCs w:val="24"/>
        </w:rPr>
        <w:tab/>
      </w:r>
      <w:r w:rsidR="00536F92">
        <w:rPr>
          <w:rFonts w:eastAsia="Calibri" w:cs="Times New Roman"/>
          <w:b/>
          <w:caps/>
          <w:noProof/>
          <w:sz w:val="24"/>
          <w:szCs w:val="24"/>
        </w:rPr>
        <w:t>65</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rPr>
        <w:t>Rozdział 1 Działalność dydaktyczno-wychowawcza</w:t>
      </w:r>
      <w:r w:rsidRPr="009A7509">
        <w:rPr>
          <w:rFonts w:eastAsia="Calibri" w:cs="Times New Roman"/>
          <w:smallCaps/>
          <w:noProof/>
        </w:rPr>
        <w:tab/>
      </w:r>
      <w:r w:rsidR="00536F92">
        <w:rPr>
          <w:rFonts w:eastAsia="Calibri" w:cs="Times New Roman"/>
          <w:smallCaps/>
          <w:noProof/>
        </w:rPr>
        <w:t>65</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ar-SA"/>
        </w:rPr>
        <w:t>Rozdział 2  Zasady podziału na grupy i tworzenia struktur międzyddziałowych i międzyklasowych</w:t>
      </w:r>
      <w:r w:rsidRPr="009A7509">
        <w:rPr>
          <w:rFonts w:eastAsia="Calibri" w:cs="Times New Roman"/>
          <w:smallCaps/>
          <w:noProof/>
        </w:rPr>
        <w:tab/>
      </w:r>
      <w:r w:rsidR="00536F92">
        <w:rPr>
          <w:rFonts w:eastAsia="Calibri" w:cs="Times New Roman"/>
          <w:smallCaps/>
          <w:noProof/>
        </w:rPr>
        <w:t>66</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rPr>
        <w:t>Rozdział 3  Organizacja nauki religii/etyki i WDŻ-u</w:t>
      </w:r>
      <w:r w:rsidR="00802FDD" w:rsidRPr="009A7509">
        <w:rPr>
          <w:rFonts w:eastAsia="Calibri" w:cs="Times New Roman"/>
          <w:smallCaps/>
          <w:noProof/>
        </w:rPr>
        <w:t>……………………………………</w:t>
      </w:r>
      <w:r w:rsidR="00536F92">
        <w:rPr>
          <w:rFonts w:eastAsia="Calibri" w:cs="Times New Roman"/>
          <w:smallCaps/>
          <w:noProof/>
        </w:rPr>
        <w:t>……………………….. 67</w:t>
      </w:r>
    </w:p>
    <w:p w:rsidR="000D2F25" w:rsidRPr="009A7509" w:rsidRDefault="00C7699B"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rPr>
        <w:t>Rozdział 4</w:t>
      </w:r>
      <w:r w:rsidR="000D2F25" w:rsidRPr="009A7509">
        <w:rPr>
          <w:rFonts w:eastAsia="Calibri" w:cs="Times New Roman"/>
          <w:b/>
          <w:smallCaps/>
          <w:noProof/>
          <w:color w:val="002060"/>
        </w:rPr>
        <w:t xml:space="preserve">  Zasady zwalniania uczniów z obowiązkowych zajęć - WF, drugi język obcy</w:t>
      </w:r>
      <w:r w:rsidR="000D2F25" w:rsidRPr="009A7509">
        <w:rPr>
          <w:rFonts w:eastAsia="Calibri" w:cs="Times New Roman"/>
          <w:smallCaps/>
          <w:noProof/>
        </w:rPr>
        <w:tab/>
      </w:r>
      <w:r w:rsidR="00536F92">
        <w:rPr>
          <w:rFonts w:eastAsia="Calibri" w:cs="Times New Roman"/>
          <w:smallCaps/>
          <w:noProof/>
        </w:rPr>
        <w:t>68</w:t>
      </w:r>
    </w:p>
    <w:p w:rsidR="000D2F25" w:rsidRPr="009A7509" w:rsidRDefault="00C7699B"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rPr>
        <w:t>Rozdział 5</w:t>
      </w:r>
      <w:r w:rsidR="000D2F25" w:rsidRPr="009A7509">
        <w:rPr>
          <w:rFonts w:eastAsia="Calibri" w:cs="Times New Roman"/>
          <w:b/>
          <w:smallCaps/>
          <w:noProof/>
          <w:color w:val="002060"/>
        </w:rPr>
        <w:t xml:space="preserve"> Dokumentowanie przebiegu nauczania, wychowania i opieki</w:t>
      </w:r>
      <w:r w:rsidR="000D2F25" w:rsidRPr="009A7509">
        <w:rPr>
          <w:rFonts w:eastAsia="Calibri" w:cs="Times New Roman"/>
          <w:smallCaps/>
          <w:noProof/>
        </w:rPr>
        <w:tab/>
      </w:r>
      <w:r w:rsidR="00536F92">
        <w:rPr>
          <w:rFonts w:eastAsia="Calibri" w:cs="Times New Roman"/>
          <w:smallCaps/>
          <w:noProof/>
        </w:rPr>
        <w:t>69</w:t>
      </w:r>
    </w:p>
    <w:p w:rsidR="000D2F25" w:rsidRPr="009A7509" w:rsidRDefault="000D2F25" w:rsidP="009A7509">
      <w:pPr>
        <w:tabs>
          <w:tab w:val="right" w:leader="dot" w:pos="9062"/>
        </w:tabs>
        <w:spacing w:before="120" w:after="0" w:line="276" w:lineRule="auto"/>
        <w:ind w:left="1276" w:hanging="992"/>
        <w:jc w:val="both"/>
        <w:rPr>
          <w:rFonts w:eastAsia="Times New Roman" w:cs="Times New Roman"/>
          <w:noProof/>
          <w:lang w:eastAsia="pl-PL"/>
        </w:rPr>
      </w:pPr>
      <w:r w:rsidRPr="009A7509">
        <w:rPr>
          <w:rFonts w:eastAsia="Calibri" w:cs="Times New Roman"/>
          <w:b/>
          <w:caps/>
          <w:noProof/>
          <w:sz w:val="24"/>
          <w:szCs w:val="24"/>
        </w:rPr>
        <w:t>DZIAŁ VI Organizacja  wychowania i opieki</w:t>
      </w:r>
      <w:r w:rsidRPr="009A7509">
        <w:rPr>
          <w:rFonts w:eastAsia="Calibri" w:cs="Times New Roman"/>
          <w:b/>
          <w:caps/>
          <w:noProof/>
          <w:sz w:val="24"/>
          <w:szCs w:val="24"/>
        </w:rPr>
        <w:tab/>
      </w:r>
      <w:r w:rsidR="00536F92">
        <w:rPr>
          <w:rFonts w:eastAsia="Calibri" w:cs="Times New Roman"/>
          <w:b/>
          <w:caps/>
          <w:noProof/>
          <w:sz w:val="24"/>
          <w:szCs w:val="24"/>
        </w:rPr>
        <w:t>70</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rPr>
        <w:t>Rozdział 1 Szkolny system wychowania</w:t>
      </w:r>
      <w:r w:rsidRPr="009A7509">
        <w:rPr>
          <w:rFonts w:eastAsia="Calibri" w:cs="Times New Roman"/>
          <w:smallCaps/>
          <w:noProof/>
        </w:rPr>
        <w:tab/>
      </w:r>
      <w:r w:rsidR="00536F92">
        <w:rPr>
          <w:rFonts w:eastAsia="Calibri" w:cs="Times New Roman"/>
          <w:smallCaps/>
          <w:noProof/>
        </w:rPr>
        <w:t>70</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rPr>
        <w:t>Rozdział 2 Wolontariat w szkole</w:t>
      </w:r>
      <w:r w:rsidRPr="009A7509">
        <w:rPr>
          <w:rFonts w:eastAsia="Calibri" w:cs="Times New Roman"/>
          <w:smallCaps/>
          <w:noProof/>
        </w:rPr>
        <w:tab/>
      </w:r>
      <w:r w:rsidR="00536F92">
        <w:rPr>
          <w:rFonts w:eastAsia="Calibri" w:cs="Times New Roman"/>
          <w:smallCaps/>
          <w:noProof/>
        </w:rPr>
        <w:t>72</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rPr>
        <w:t>Rozdział  3  Współpraca z rodzicami</w:t>
      </w:r>
      <w:r w:rsidRPr="009A7509">
        <w:rPr>
          <w:rFonts w:eastAsia="Calibri" w:cs="Times New Roman"/>
          <w:smallCaps/>
          <w:noProof/>
        </w:rPr>
        <w:tab/>
      </w:r>
      <w:r w:rsidR="00536F92">
        <w:rPr>
          <w:rFonts w:eastAsia="Calibri" w:cs="Times New Roman"/>
          <w:smallCaps/>
          <w:noProof/>
        </w:rPr>
        <w:t>75</w:t>
      </w:r>
    </w:p>
    <w:p w:rsidR="000D2F25" w:rsidRPr="009A7509" w:rsidRDefault="000D2F25" w:rsidP="009A7509">
      <w:pPr>
        <w:tabs>
          <w:tab w:val="right" w:leader="dot" w:pos="9062"/>
        </w:tabs>
        <w:spacing w:before="120" w:after="0" w:line="276" w:lineRule="auto"/>
        <w:ind w:left="1276" w:hanging="992"/>
        <w:jc w:val="both"/>
        <w:rPr>
          <w:rFonts w:eastAsia="Times New Roman" w:cs="Times New Roman"/>
          <w:noProof/>
          <w:lang w:eastAsia="pl-PL"/>
        </w:rPr>
      </w:pPr>
      <w:r w:rsidRPr="009A7509">
        <w:rPr>
          <w:rFonts w:eastAsia="Calibri" w:cs="Times New Roman"/>
          <w:b/>
          <w:caps/>
          <w:noProof/>
          <w:sz w:val="24"/>
          <w:szCs w:val="24"/>
        </w:rPr>
        <w:t>DZIAŁ VII</w:t>
      </w:r>
      <w:r w:rsidRPr="009A7509">
        <w:rPr>
          <w:rFonts w:eastAsia="Calibri" w:cs="Times New Roman"/>
          <w:b/>
          <w:bCs/>
          <w:caps/>
          <w:noProof/>
          <w:sz w:val="24"/>
          <w:szCs w:val="24"/>
        </w:rPr>
        <w:t xml:space="preserve"> </w:t>
      </w:r>
      <w:r w:rsidRPr="009A7509">
        <w:rPr>
          <w:rFonts w:eastAsia="Calibri" w:cs="Times New Roman"/>
          <w:b/>
          <w:caps/>
          <w:noProof/>
          <w:sz w:val="24"/>
          <w:szCs w:val="24"/>
        </w:rPr>
        <w:t xml:space="preserve"> System doradztwa zawodowego</w:t>
      </w:r>
      <w:r w:rsidRPr="009A7509">
        <w:rPr>
          <w:rFonts w:eastAsia="Calibri" w:cs="Times New Roman"/>
          <w:b/>
          <w:caps/>
          <w:noProof/>
          <w:sz w:val="24"/>
          <w:szCs w:val="24"/>
        </w:rPr>
        <w:tab/>
      </w:r>
      <w:r w:rsidR="00536F92">
        <w:rPr>
          <w:rFonts w:eastAsia="Calibri" w:cs="Times New Roman"/>
          <w:b/>
          <w:caps/>
          <w:noProof/>
          <w:sz w:val="24"/>
          <w:szCs w:val="24"/>
        </w:rPr>
        <w:t>76</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1 Założenia programowe</w:t>
      </w:r>
      <w:r w:rsidRPr="009A7509">
        <w:rPr>
          <w:rFonts w:eastAsia="Calibri" w:cs="Times New Roman"/>
          <w:smallCaps/>
          <w:noProof/>
        </w:rPr>
        <w:tab/>
      </w:r>
      <w:r w:rsidR="00536F92">
        <w:rPr>
          <w:rFonts w:eastAsia="Calibri" w:cs="Times New Roman"/>
          <w:smallCaps/>
          <w:noProof/>
        </w:rPr>
        <w:t>76</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2 Sposoby realizacji działań doradczych</w:t>
      </w:r>
      <w:r w:rsidRPr="009A7509">
        <w:rPr>
          <w:rFonts w:eastAsia="Calibri" w:cs="Times New Roman"/>
          <w:smallCaps/>
          <w:noProof/>
        </w:rPr>
        <w:tab/>
      </w:r>
      <w:r w:rsidR="00536F92">
        <w:rPr>
          <w:rFonts w:eastAsia="Calibri" w:cs="Times New Roman"/>
          <w:smallCaps/>
          <w:noProof/>
        </w:rPr>
        <w:t>78</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 xml:space="preserve">Rozdział 3 </w:t>
      </w:r>
      <w:r w:rsidRPr="009A7509">
        <w:rPr>
          <w:rFonts w:eastAsia="Calibri" w:cs="Times New Roman"/>
          <w:b/>
          <w:smallCaps/>
          <w:noProof/>
          <w:color w:val="002060"/>
        </w:rPr>
        <w:t>Osoby odpowiedzialne i zakres ich odpowiedzialności</w:t>
      </w:r>
      <w:r w:rsidRPr="009A7509">
        <w:rPr>
          <w:rFonts w:eastAsia="Calibri" w:cs="Times New Roman"/>
          <w:smallCaps/>
          <w:noProof/>
        </w:rPr>
        <w:tab/>
      </w:r>
      <w:r w:rsidR="00536F92">
        <w:rPr>
          <w:rFonts w:eastAsia="Calibri" w:cs="Times New Roman"/>
          <w:smallCaps/>
          <w:noProof/>
        </w:rPr>
        <w:t>80</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rPr>
        <w:t>Rozdział 4  Przewidywane rezultaty</w:t>
      </w:r>
      <w:r w:rsidRPr="009A7509">
        <w:rPr>
          <w:rFonts w:eastAsia="Calibri" w:cs="Times New Roman"/>
          <w:smallCaps/>
          <w:noProof/>
        </w:rPr>
        <w:tab/>
      </w:r>
      <w:r w:rsidR="00536F92">
        <w:rPr>
          <w:rFonts w:eastAsia="Calibri" w:cs="Times New Roman"/>
          <w:smallCaps/>
          <w:noProof/>
        </w:rPr>
        <w:t>81</w:t>
      </w:r>
    </w:p>
    <w:p w:rsidR="000D2F25" w:rsidRPr="009A7509" w:rsidRDefault="000D2F25" w:rsidP="009A7509">
      <w:pPr>
        <w:tabs>
          <w:tab w:val="right" w:leader="dot" w:pos="9062"/>
        </w:tabs>
        <w:spacing w:before="120" w:after="0" w:line="276" w:lineRule="auto"/>
        <w:ind w:left="1276" w:hanging="992"/>
        <w:jc w:val="both"/>
        <w:rPr>
          <w:rFonts w:eastAsia="Times New Roman" w:cs="Times New Roman"/>
          <w:noProof/>
          <w:lang w:eastAsia="pl-PL"/>
        </w:rPr>
      </w:pPr>
      <w:r w:rsidRPr="009A7509">
        <w:rPr>
          <w:rFonts w:eastAsia="Calibri" w:cs="Times New Roman"/>
          <w:b/>
          <w:caps/>
          <w:noProof/>
          <w:sz w:val="24"/>
          <w:szCs w:val="24"/>
        </w:rPr>
        <w:t>DZIAŁ VIII Organizacja szkoły</w:t>
      </w:r>
      <w:r w:rsidRPr="009A7509">
        <w:rPr>
          <w:rFonts w:eastAsia="Calibri" w:cs="Times New Roman"/>
          <w:b/>
          <w:caps/>
          <w:noProof/>
          <w:sz w:val="24"/>
          <w:szCs w:val="24"/>
        </w:rPr>
        <w:tab/>
      </w:r>
      <w:r w:rsidR="00536F92">
        <w:rPr>
          <w:rFonts w:eastAsia="Calibri" w:cs="Times New Roman"/>
          <w:b/>
          <w:caps/>
          <w:noProof/>
          <w:sz w:val="24"/>
          <w:szCs w:val="24"/>
        </w:rPr>
        <w:t>82</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rPr>
        <w:t>Rozdział 1  Baza szkoły</w:t>
      </w:r>
      <w:r w:rsidRPr="009A7509">
        <w:rPr>
          <w:rFonts w:eastAsia="Calibri" w:cs="Times New Roman"/>
          <w:smallCaps/>
          <w:noProof/>
        </w:rPr>
        <w:tab/>
      </w:r>
      <w:r w:rsidR="00536F92">
        <w:rPr>
          <w:rFonts w:eastAsia="Calibri" w:cs="Times New Roman"/>
          <w:smallCaps/>
          <w:noProof/>
        </w:rPr>
        <w:t>82</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2  Organizacja nauczania w szkole</w:t>
      </w:r>
      <w:r w:rsidRPr="009A7509">
        <w:rPr>
          <w:rFonts w:eastAsia="Calibri" w:cs="Times New Roman"/>
          <w:smallCaps/>
          <w:noProof/>
        </w:rPr>
        <w:tab/>
      </w:r>
      <w:r w:rsidR="00536F92">
        <w:rPr>
          <w:rFonts w:eastAsia="Calibri" w:cs="Times New Roman"/>
          <w:smallCaps/>
          <w:noProof/>
        </w:rPr>
        <w:t>82</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3  Działalność innowacyjna i eksperymentalna</w:t>
      </w:r>
      <w:r w:rsidRPr="009A7509">
        <w:rPr>
          <w:rFonts w:eastAsia="Calibri" w:cs="Times New Roman"/>
          <w:smallCaps/>
          <w:noProof/>
        </w:rPr>
        <w:tab/>
      </w:r>
      <w:r w:rsidR="00536F92">
        <w:rPr>
          <w:rFonts w:eastAsia="Calibri" w:cs="Times New Roman"/>
          <w:smallCaps/>
          <w:noProof/>
        </w:rPr>
        <w:t>85</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4 Praktyki studenckie</w:t>
      </w:r>
      <w:r w:rsidRPr="009A7509">
        <w:rPr>
          <w:rFonts w:eastAsia="Calibri" w:cs="Times New Roman"/>
          <w:smallCaps/>
          <w:noProof/>
        </w:rPr>
        <w:tab/>
      </w:r>
      <w:r w:rsidR="00536F92">
        <w:rPr>
          <w:rFonts w:eastAsia="Calibri" w:cs="Times New Roman"/>
          <w:smallCaps/>
          <w:noProof/>
        </w:rPr>
        <w:t>85</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5 Świetlica szkolna</w:t>
      </w:r>
      <w:r w:rsidRPr="009A7509">
        <w:rPr>
          <w:rFonts w:eastAsia="Calibri" w:cs="Times New Roman"/>
          <w:smallCaps/>
          <w:noProof/>
        </w:rPr>
        <w:tab/>
      </w:r>
      <w:r w:rsidR="00536F92">
        <w:rPr>
          <w:rFonts w:eastAsia="Calibri" w:cs="Times New Roman"/>
          <w:smallCaps/>
          <w:noProof/>
        </w:rPr>
        <w:t>86</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6 Stołówka szkolna</w:t>
      </w:r>
      <w:r w:rsidRPr="009A7509">
        <w:rPr>
          <w:rFonts w:eastAsia="Calibri" w:cs="Times New Roman"/>
          <w:smallCaps/>
          <w:noProof/>
        </w:rPr>
        <w:tab/>
      </w:r>
      <w:r w:rsidR="00536F92">
        <w:rPr>
          <w:rFonts w:eastAsia="Calibri" w:cs="Times New Roman"/>
          <w:smallCaps/>
          <w:noProof/>
        </w:rPr>
        <w:t>87</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7 Biblioteka szkolna</w:t>
      </w:r>
      <w:r w:rsidRPr="009A7509">
        <w:rPr>
          <w:rFonts w:eastAsia="Calibri" w:cs="Times New Roman"/>
          <w:smallCaps/>
          <w:noProof/>
        </w:rPr>
        <w:tab/>
      </w:r>
      <w:r w:rsidR="00536F92">
        <w:rPr>
          <w:rFonts w:eastAsia="Calibri" w:cs="Times New Roman"/>
          <w:smallCaps/>
          <w:noProof/>
        </w:rPr>
        <w:t>87</w:t>
      </w:r>
    </w:p>
    <w:p w:rsidR="000D2F25" w:rsidRPr="009A7509" w:rsidRDefault="004A2D70"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8</w:t>
      </w:r>
      <w:r w:rsidR="000D2F25" w:rsidRPr="009A7509">
        <w:rPr>
          <w:rFonts w:eastAsia="Calibri" w:cs="Times New Roman"/>
          <w:b/>
          <w:smallCaps/>
          <w:noProof/>
          <w:color w:val="002060"/>
          <w:lang w:eastAsia="pl-PL"/>
        </w:rPr>
        <w:t xml:space="preserve">  Zespoły nauczycielskie  i zasady ich pracy</w:t>
      </w:r>
      <w:r w:rsidR="000D2F25" w:rsidRPr="009A7509">
        <w:rPr>
          <w:rFonts w:eastAsia="Calibri" w:cs="Times New Roman"/>
          <w:smallCaps/>
          <w:noProof/>
        </w:rPr>
        <w:tab/>
      </w:r>
      <w:r w:rsidR="00536F92">
        <w:rPr>
          <w:rFonts w:eastAsia="Calibri" w:cs="Times New Roman"/>
          <w:smallCaps/>
          <w:noProof/>
        </w:rPr>
        <w:t>90</w:t>
      </w:r>
    </w:p>
    <w:p w:rsidR="000D2F25" w:rsidRPr="009A7509" w:rsidRDefault="004A2D70"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9</w:t>
      </w:r>
      <w:r w:rsidR="000D2F25" w:rsidRPr="009A7509">
        <w:rPr>
          <w:rFonts w:eastAsia="Calibri" w:cs="Times New Roman"/>
          <w:b/>
          <w:smallCaps/>
          <w:noProof/>
          <w:color w:val="002060"/>
          <w:lang w:eastAsia="pl-PL"/>
        </w:rPr>
        <w:t xml:space="preserve"> Rodzaje zespołów nauczycielskich  i ich zadania</w:t>
      </w:r>
      <w:r w:rsidR="000D2F25" w:rsidRPr="009A7509">
        <w:rPr>
          <w:rFonts w:eastAsia="Calibri" w:cs="Times New Roman"/>
          <w:smallCaps/>
          <w:noProof/>
        </w:rPr>
        <w:tab/>
      </w:r>
      <w:r w:rsidR="00536F92">
        <w:rPr>
          <w:rFonts w:eastAsia="Calibri" w:cs="Times New Roman"/>
          <w:smallCaps/>
          <w:noProof/>
        </w:rPr>
        <w:t>91</w:t>
      </w:r>
    </w:p>
    <w:p w:rsidR="000D2F25" w:rsidRPr="009A7509" w:rsidRDefault="000D2F25" w:rsidP="009A7509">
      <w:pPr>
        <w:tabs>
          <w:tab w:val="right" w:leader="dot" w:pos="9062"/>
        </w:tabs>
        <w:spacing w:before="120" w:after="0" w:line="276" w:lineRule="auto"/>
        <w:ind w:left="1276" w:hanging="992"/>
        <w:jc w:val="both"/>
        <w:rPr>
          <w:rFonts w:eastAsia="Times New Roman" w:cs="Times New Roman"/>
          <w:noProof/>
          <w:lang w:eastAsia="pl-PL"/>
        </w:rPr>
      </w:pPr>
      <w:r w:rsidRPr="009A7509">
        <w:rPr>
          <w:rFonts w:eastAsia="Calibri" w:cs="Times New Roman"/>
          <w:b/>
          <w:caps/>
          <w:noProof/>
          <w:sz w:val="24"/>
          <w:szCs w:val="24"/>
        </w:rPr>
        <w:t>DZIAŁ IX Oddział przedszkolny</w:t>
      </w:r>
      <w:r w:rsidRPr="009A7509">
        <w:rPr>
          <w:rFonts w:eastAsia="Calibri" w:cs="Times New Roman"/>
          <w:b/>
          <w:caps/>
          <w:noProof/>
          <w:sz w:val="24"/>
          <w:szCs w:val="24"/>
        </w:rPr>
        <w:tab/>
      </w:r>
      <w:r w:rsidR="00536F92">
        <w:rPr>
          <w:rFonts w:eastAsia="Calibri" w:cs="Times New Roman"/>
          <w:b/>
          <w:caps/>
          <w:noProof/>
          <w:sz w:val="24"/>
          <w:szCs w:val="24"/>
        </w:rPr>
        <w:t>95</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1 Informacje ogólne</w:t>
      </w:r>
      <w:r w:rsidRPr="009A7509">
        <w:rPr>
          <w:rFonts w:eastAsia="Calibri" w:cs="Times New Roman"/>
          <w:smallCaps/>
          <w:noProof/>
        </w:rPr>
        <w:tab/>
      </w:r>
      <w:r w:rsidR="00536F92">
        <w:rPr>
          <w:rFonts w:eastAsia="Calibri" w:cs="Times New Roman"/>
          <w:smallCaps/>
          <w:noProof/>
        </w:rPr>
        <w:t>95</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2 Bezpieczeństwo dzieci</w:t>
      </w:r>
      <w:r w:rsidRPr="009A7509">
        <w:rPr>
          <w:rFonts w:eastAsia="Calibri" w:cs="Times New Roman"/>
          <w:smallCaps/>
          <w:noProof/>
        </w:rPr>
        <w:tab/>
      </w:r>
      <w:r w:rsidR="00536F92">
        <w:rPr>
          <w:rFonts w:eastAsia="Calibri" w:cs="Times New Roman"/>
          <w:smallCaps/>
          <w:noProof/>
        </w:rPr>
        <w:t>96</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3  Zasady rekrutacji do oddziału przedszkolnego</w:t>
      </w:r>
      <w:r w:rsidRPr="009A7509">
        <w:rPr>
          <w:rFonts w:eastAsia="Calibri" w:cs="Times New Roman"/>
          <w:smallCaps/>
          <w:noProof/>
        </w:rPr>
        <w:tab/>
      </w:r>
      <w:r w:rsidR="00536F92">
        <w:rPr>
          <w:rFonts w:eastAsia="Calibri" w:cs="Times New Roman"/>
          <w:smallCaps/>
          <w:noProof/>
        </w:rPr>
        <w:t>97</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4 Przyprowadzanie i odbieranie dziecka z oddziału przedszkolnego</w:t>
      </w:r>
      <w:r w:rsidRPr="009A7509">
        <w:rPr>
          <w:rFonts w:eastAsia="Calibri" w:cs="Times New Roman"/>
          <w:smallCaps/>
          <w:noProof/>
        </w:rPr>
        <w:tab/>
      </w:r>
      <w:r w:rsidR="00536F92">
        <w:rPr>
          <w:rFonts w:eastAsia="Calibri" w:cs="Times New Roman"/>
          <w:smallCaps/>
          <w:noProof/>
        </w:rPr>
        <w:t>99</w:t>
      </w:r>
    </w:p>
    <w:p w:rsidR="000D2F25" w:rsidRDefault="000D2F25" w:rsidP="009A7509">
      <w:pPr>
        <w:tabs>
          <w:tab w:val="right" w:leader="dot" w:pos="9062"/>
        </w:tabs>
        <w:spacing w:after="0" w:line="276" w:lineRule="auto"/>
        <w:ind w:left="1701" w:hanging="992"/>
        <w:jc w:val="both"/>
        <w:rPr>
          <w:rFonts w:eastAsia="Calibri" w:cs="Times New Roman"/>
          <w:smallCaps/>
          <w:noProof/>
        </w:rPr>
      </w:pPr>
      <w:r w:rsidRPr="009A7509">
        <w:rPr>
          <w:rFonts w:eastAsia="Calibri" w:cs="Times New Roman"/>
          <w:b/>
          <w:smallCaps/>
          <w:noProof/>
          <w:color w:val="002060"/>
          <w:lang w:eastAsia="pl-PL"/>
        </w:rPr>
        <w:t>Rozdział 5 Prawa i obowiązki dziecka w oddziale przedszkolnym</w:t>
      </w:r>
      <w:r w:rsidRPr="009A7509">
        <w:rPr>
          <w:rFonts w:eastAsia="Calibri" w:cs="Times New Roman"/>
          <w:smallCaps/>
          <w:noProof/>
        </w:rPr>
        <w:tab/>
      </w:r>
      <w:r w:rsidR="00536F92">
        <w:rPr>
          <w:rFonts w:eastAsia="Calibri" w:cs="Times New Roman"/>
          <w:smallCaps/>
          <w:noProof/>
        </w:rPr>
        <w:t>99</w:t>
      </w:r>
    </w:p>
    <w:p w:rsidR="00536F92" w:rsidRPr="009A7509" w:rsidRDefault="00536F92" w:rsidP="00F215DF">
      <w:pPr>
        <w:tabs>
          <w:tab w:val="right" w:leader="dot" w:pos="9062"/>
        </w:tabs>
        <w:spacing w:before="120" w:after="0" w:line="276" w:lineRule="auto"/>
        <w:ind w:left="1276" w:hanging="992"/>
        <w:jc w:val="both"/>
        <w:rPr>
          <w:rFonts w:eastAsia="Times New Roman" w:cs="Times New Roman"/>
          <w:noProof/>
          <w:lang w:eastAsia="pl-PL"/>
        </w:rPr>
      </w:pPr>
      <w:r>
        <w:rPr>
          <w:rFonts w:eastAsia="Calibri" w:cs="Times New Roman"/>
          <w:b/>
          <w:caps/>
          <w:noProof/>
          <w:sz w:val="24"/>
          <w:szCs w:val="24"/>
        </w:rPr>
        <w:t xml:space="preserve">DZIAŁ </w:t>
      </w:r>
      <w:r w:rsidRPr="009A7509">
        <w:rPr>
          <w:rFonts w:eastAsia="Calibri" w:cs="Times New Roman"/>
          <w:b/>
          <w:caps/>
          <w:noProof/>
          <w:sz w:val="24"/>
          <w:szCs w:val="24"/>
        </w:rPr>
        <w:t>X</w:t>
      </w:r>
      <w:r>
        <w:rPr>
          <w:rFonts w:eastAsia="Calibri" w:cs="Times New Roman"/>
          <w:b/>
          <w:caps/>
          <w:noProof/>
          <w:sz w:val="24"/>
          <w:szCs w:val="24"/>
        </w:rPr>
        <w:t>"A" organizacja oddziału dzieci uchodźców ze wschodu</w:t>
      </w:r>
      <w:r w:rsidRPr="009A7509">
        <w:rPr>
          <w:rFonts w:eastAsia="Calibri" w:cs="Times New Roman"/>
          <w:b/>
          <w:caps/>
          <w:noProof/>
          <w:sz w:val="24"/>
          <w:szCs w:val="24"/>
        </w:rPr>
        <w:tab/>
      </w:r>
      <w:r w:rsidR="00F215DF">
        <w:rPr>
          <w:rFonts w:eastAsia="Calibri" w:cs="Times New Roman"/>
          <w:b/>
          <w:caps/>
          <w:noProof/>
          <w:sz w:val="24"/>
          <w:szCs w:val="24"/>
        </w:rPr>
        <w:t>100</w:t>
      </w:r>
    </w:p>
    <w:p w:rsidR="000D2F25" w:rsidRPr="009A7509" w:rsidRDefault="000D2F25" w:rsidP="009A7509">
      <w:pPr>
        <w:tabs>
          <w:tab w:val="right" w:leader="dot" w:pos="9062"/>
        </w:tabs>
        <w:spacing w:before="120" w:after="0" w:line="276" w:lineRule="auto"/>
        <w:ind w:left="1276" w:hanging="992"/>
        <w:jc w:val="both"/>
        <w:rPr>
          <w:rFonts w:eastAsia="Times New Roman" w:cs="Times New Roman"/>
          <w:noProof/>
          <w:lang w:eastAsia="pl-PL"/>
        </w:rPr>
      </w:pPr>
      <w:r w:rsidRPr="009A7509">
        <w:rPr>
          <w:rFonts w:eastAsia="Calibri" w:cs="Times New Roman"/>
          <w:b/>
          <w:caps/>
          <w:noProof/>
          <w:sz w:val="24"/>
          <w:szCs w:val="24"/>
        </w:rPr>
        <w:t>DZIAŁ X Nauczyciele i inni pracownicy szkoły</w:t>
      </w:r>
      <w:r w:rsidRPr="009A7509">
        <w:rPr>
          <w:rFonts w:eastAsia="Calibri" w:cs="Times New Roman"/>
          <w:b/>
          <w:caps/>
          <w:noProof/>
          <w:sz w:val="24"/>
          <w:szCs w:val="24"/>
        </w:rPr>
        <w:tab/>
      </w:r>
      <w:r w:rsidR="00F215DF">
        <w:rPr>
          <w:rFonts w:eastAsia="Calibri" w:cs="Times New Roman"/>
          <w:b/>
          <w:caps/>
          <w:noProof/>
          <w:sz w:val="24"/>
          <w:szCs w:val="24"/>
        </w:rPr>
        <w:t>100</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1 Zadania nauczycieli</w:t>
      </w:r>
      <w:r w:rsidRPr="009A7509">
        <w:rPr>
          <w:rFonts w:eastAsia="Calibri" w:cs="Times New Roman"/>
          <w:smallCaps/>
          <w:noProof/>
        </w:rPr>
        <w:tab/>
      </w:r>
      <w:r w:rsidR="00F215DF">
        <w:rPr>
          <w:rFonts w:eastAsia="Calibri" w:cs="Times New Roman"/>
          <w:smallCaps/>
          <w:noProof/>
        </w:rPr>
        <w:t>100</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2 Zadania wychowawców klas</w:t>
      </w:r>
      <w:r w:rsidRPr="009A7509">
        <w:rPr>
          <w:rFonts w:eastAsia="Calibri" w:cs="Times New Roman"/>
          <w:smallCaps/>
          <w:noProof/>
        </w:rPr>
        <w:tab/>
      </w:r>
      <w:r w:rsidR="00F215DF">
        <w:rPr>
          <w:rFonts w:eastAsia="Calibri" w:cs="Times New Roman"/>
          <w:smallCaps/>
          <w:noProof/>
        </w:rPr>
        <w:t>103</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3 Zadania nauczycieli w zakresie zapewniania bezpieczeństwa uczniom</w:t>
      </w:r>
      <w:r w:rsidRPr="009A7509">
        <w:rPr>
          <w:rFonts w:eastAsia="Calibri" w:cs="Times New Roman"/>
          <w:smallCaps/>
          <w:noProof/>
        </w:rPr>
        <w:tab/>
      </w:r>
      <w:r w:rsidR="005D2BEA" w:rsidRPr="009A7509">
        <w:rPr>
          <w:rFonts w:eastAsia="Calibri" w:cs="Times New Roman"/>
          <w:smallCaps/>
          <w:noProof/>
        </w:rPr>
        <w:t>1</w:t>
      </w:r>
      <w:r w:rsidR="00F215DF">
        <w:rPr>
          <w:rFonts w:eastAsia="Calibri" w:cs="Times New Roman"/>
          <w:smallCaps/>
          <w:noProof/>
        </w:rPr>
        <w:t>05</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4 Pracownicy szkoły</w:t>
      </w:r>
      <w:r w:rsidRPr="009A7509">
        <w:rPr>
          <w:rFonts w:eastAsia="Calibri" w:cs="Times New Roman"/>
          <w:smallCaps/>
          <w:noProof/>
        </w:rPr>
        <w:tab/>
      </w:r>
      <w:r w:rsidR="00F215DF">
        <w:rPr>
          <w:rFonts w:eastAsia="Calibri" w:cs="Times New Roman"/>
          <w:smallCaps/>
          <w:noProof/>
        </w:rPr>
        <w:t>107</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5 Wicedyrektor</w:t>
      </w:r>
      <w:r w:rsidRPr="009A7509">
        <w:rPr>
          <w:rFonts w:eastAsia="Calibri" w:cs="Times New Roman"/>
          <w:smallCaps/>
          <w:noProof/>
        </w:rPr>
        <w:tab/>
      </w:r>
      <w:r w:rsidR="00F215DF">
        <w:rPr>
          <w:rFonts w:eastAsia="Calibri" w:cs="Times New Roman"/>
          <w:smallCaps/>
          <w:noProof/>
        </w:rPr>
        <w:t>108</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6 Regulamin pracy</w:t>
      </w:r>
      <w:r w:rsidRPr="009A7509">
        <w:rPr>
          <w:rFonts w:eastAsia="Calibri" w:cs="Times New Roman"/>
          <w:smallCaps/>
          <w:noProof/>
        </w:rPr>
        <w:tab/>
      </w:r>
      <w:r w:rsidR="00F215DF">
        <w:rPr>
          <w:rFonts w:eastAsia="Calibri" w:cs="Times New Roman"/>
          <w:smallCaps/>
          <w:noProof/>
        </w:rPr>
        <w:t>109</w:t>
      </w:r>
    </w:p>
    <w:p w:rsidR="000D2F25" w:rsidRPr="009A7509" w:rsidRDefault="000D2F25" w:rsidP="009A7509">
      <w:pPr>
        <w:tabs>
          <w:tab w:val="right" w:leader="dot" w:pos="9062"/>
        </w:tabs>
        <w:spacing w:before="120" w:after="0" w:line="276" w:lineRule="auto"/>
        <w:ind w:left="1276" w:hanging="992"/>
        <w:jc w:val="both"/>
        <w:rPr>
          <w:rFonts w:eastAsia="Times New Roman" w:cs="Times New Roman"/>
          <w:noProof/>
          <w:lang w:eastAsia="pl-PL"/>
        </w:rPr>
      </w:pPr>
      <w:r w:rsidRPr="009A7509">
        <w:rPr>
          <w:rFonts w:eastAsia="Calibri" w:cs="Times New Roman"/>
          <w:b/>
          <w:caps/>
          <w:noProof/>
          <w:sz w:val="24"/>
          <w:szCs w:val="24"/>
        </w:rPr>
        <w:t>DZIAŁ XI Obowiązek szkolny</w:t>
      </w:r>
      <w:r w:rsidRPr="009A7509">
        <w:rPr>
          <w:rFonts w:eastAsia="Calibri" w:cs="Times New Roman"/>
          <w:b/>
          <w:caps/>
          <w:noProof/>
          <w:sz w:val="24"/>
          <w:szCs w:val="24"/>
        </w:rPr>
        <w:tab/>
      </w:r>
      <w:r w:rsidR="00F215DF">
        <w:rPr>
          <w:rFonts w:eastAsia="Calibri" w:cs="Times New Roman"/>
          <w:b/>
          <w:caps/>
          <w:noProof/>
          <w:sz w:val="24"/>
          <w:szCs w:val="24"/>
        </w:rPr>
        <w:t>110</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1 Informacje ogólne</w:t>
      </w:r>
      <w:r w:rsidRPr="009A7509">
        <w:rPr>
          <w:rFonts w:eastAsia="Calibri" w:cs="Times New Roman"/>
          <w:smallCaps/>
          <w:noProof/>
        </w:rPr>
        <w:tab/>
      </w:r>
      <w:r w:rsidR="00F215DF">
        <w:rPr>
          <w:rFonts w:eastAsia="Calibri" w:cs="Times New Roman"/>
          <w:smallCaps/>
          <w:noProof/>
        </w:rPr>
        <w:t>110</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2 Odroczenie obowiązku szkolnego</w:t>
      </w:r>
      <w:r w:rsidRPr="009A7509">
        <w:rPr>
          <w:rFonts w:eastAsia="Calibri" w:cs="Times New Roman"/>
          <w:smallCaps/>
          <w:noProof/>
        </w:rPr>
        <w:tab/>
      </w:r>
      <w:r w:rsidR="00F215DF">
        <w:rPr>
          <w:rFonts w:eastAsia="Calibri" w:cs="Times New Roman"/>
          <w:smallCaps/>
          <w:noProof/>
        </w:rPr>
        <w:t>110</w:t>
      </w:r>
    </w:p>
    <w:p w:rsidR="000D2F25" w:rsidRPr="009A7509" w:rsidRDefault="000D2F25" w:rsidP="009A7509">
      <w:pPr>
        <w:tabs>
          <w:tab w:val="right" w:leader="dot" w:pos="9062"/>
        </w:tabs>
        <w:spacing w:after="0" w:line="276" w:lineRule="auto"/>
        <w:ind w:left="1701" w:hanging="992"/>
        <w:jc w:val="both"/>
        <w:rPr>
          <w:rFonts w:eastAsia="Calibri" w:cs="Times New Roman"/>
          <w:smallCaps/>
          <w:noProof/>
        </w:rPr>
      </w:pPr>
      <w:r w:rsidRPr="009A7509">
        <w:rPr>
          <w:rFonts w:eastAsia="Calibri" w:cs="Times New Roman"/>
          <w:b/>
          <w:smallCaps/>
          <w:noProof/>
          <w:color w:val="002060"/>
          <w:lang w:eastAsia="pl-PL"/>
        </w:rPr>
        <w:t>Rozdział 3 Inne formy spełniania obowiązku szkolnego</w:t>
      </w:r>
      <w:r w:rsidRPr="009A7509">
        <w:rPr>
          <w:rFonts w:eastAsia="Calibri" w:cs="Times New Roman"/>
          <w:smallCaps/>
          <w:noProof/>
        </w:rPr>
        <w:tab/>
      </w:r>
      <w:r w:rsidR="00F215DF">
        <w:rPr>
          <w:rFonts w:eastAsia="Calibri" w:cs="Times New Roman"/>
          <w:smallCaps/>
          <w:noProof/>
        </w:rPr>
        <w:t>111</w:t>
      </w:r>
    </w:p>
    <w:p w:rsidR="000D2F25" w:rsidRPr="009A7509" w:rsidRDefault="000D2F25" w:rsidP="009A7509">
      <w:pPr>
        <w:tabs>
          <w:tab w:val="right" w:leader="dot" w:pos="9062"/>
        </w:tabs>
        <w:spacing w:before="120" w:after="0" w:line="276" w:lineRule="auto"/>
        <w:ind w:left="1276" w:hanging="992"/>
        <w:jc w:val="both"/>
        <w:rPr>
          <w:rFonts w:eastAsia="Times New Roman" w:cs="Times New Roman"/>
          <w:noProof/>
          <w:lang w:eastAsia="pl-PL"/>
        </w:rPr>
      </w:pPr>
      <w:r w:rsidRPr="009A7509">
        <w:rPr>
          <w:rFonts w:eastAsia="Calibri" w:cs="Times New Roman"/>
          <w:b/>
          <w:caps/>
          <w:noProof/>
          <w:sz w:val="24"/>
          <w:szCs w:val="24"/>
        </w:rPr>
        <w:t>DZIAŁ XII Prawa i obowiązki członków społeczności szkolnej</w:t>
      </w:r>
      <w:r w:rsidRPr="009A7509">
        <w:rPr>
          <w:rFonts w:eastAsia="Calibri" w:cs="Times New Roman"/>
          <w:b/>
          <w:caps/>
          <w:noProof/>
          <w:sz w:val="24"/>
          <w:szCs w:val="24"/>
        </w:rPr>
        <w:tab/>
      </w:r>
      <w:r w:rsidR="00F215DF">
        <w:rPr>
          <w:rFonts w:eastAsia="Calibri" w:cs="Times New Roman"/>
          <w:b/>
          <w:caps/>
          <w:noProof/>
          <w:sz w:val="24"/>
          <w:szCs w:val="24"/>
        </w:rPr>
        <w:t>111</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1 Członek społeczności szkolnej</w:t>
      </w:r>
      <w:r w:rsidRPr="009A7509">
        <w:rPr>
          <w:rFonts w:eastAsia="Calibri" w:cs="Times New Roman"/>
          <w:smallCaps/>
          <w:noProof/>
        </w:rPr>
        <w:tab/>
      </w:r>
      <w:r w:rsidR="00F215DF">
        <w:rPr>
          <w:rFonts w:eastAsia="Calibri" w:cs="Times New Roman"/>
          <w:smallCaps/>
          <w:noProof/>
        </w:rPr>
        <w:t>111</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2 Prawa i obowiązki uczniów</w:t>
      </w:r>
      <w:r w:rsidRPr="009A7509">
        <w:rPr>
          <w:rFonts w:eastAsia="Calibri" w:cs="Times New Roman"/>
          <w:smallCaps/>
          <w:noProof/>
        </w:rPr>
        <w:tab/>
      </w:r>
      <w:r w:rsidR="00F215DF">
        <w:rPr>
          <w:rFonts w:eastAsia="Calibri" w:cs="Times New Roman"/>
          <w:smallCaps/>
          <w:noProof/>
        </w:rPr>
        <w:t>112</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3 Strój szkolny</w:t>
      </w:r>
      <w:r w:rsidRPr="009A7509">
        <w:rPr>
          <w:rFonts w:eastAsia="Calibri" w:cs="Times New Roman"/>
          <w:smallCaps/>
          <w:noProof/>
        </w:rPr>
        <w:tab/>
      </w:r>
      <w:r w:rsidR="00F215DF">
        <w:rPr>
          <w:rFonts w:eastAsia="Calibri" w:cs="Times New Roman"/>
          <w:smallCaps/>
          <w:noProof/>
        </w:rPr>
        <w:t>115</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4 Zasady korzystania z telefonów komórkowych i innych urządzeń</w:t>
      </w:r>
      <w:r w:rsidRPr="009A7509">
        <w:rPr>
          <w:rFonts w:eastAsia="Calibri" w:cs="Times New Roman"/>
          <w:smallCaps/>
          <w:noProof/>
        </w:rPr>
        <w:tab/>
      </w:r>
      <w:r w:rsidR="00F215DF">
        <w:rPr>
          <w:rFonts w:eastAsia="Calibri" w:cs="Times New Roman"/>
          <w:smallCaps/>
          <w:noProof/>
        </w:rPr>
        <w:t>116</w:t>
      </w:r>
    </w:p>
    <w:p w:rsidR="000D2F25" w:rsidRPr="009A7509" w:rsidRDefault="005D2BEA"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5</w:t>
      </w:r>
      <w:r w:rsidR="000D2F25" w:rsidRPr="009A7509">
        <w:rPr>
          <w:rFonts w:eastAsia="Calibri" w:cs="Times New Roman"/>
          <w:b/>
          <w:smallCaps/>
          <w:noProof/>
          <w:color w:val="002060"/>
          <w:lang w:eastAsia="pl-PL"/>
        </w:rPr>
        <w:t xml:space="preserve"> Nagrody</w:t>
      </w:r>
      <w:r w:rsidR="000D2F25" w:rsidRPr="009A7509">
        <w:rPr>
          <w:rFonts w:eastAsia="Calibri" w:cs="Times New Roman"/>
          <w:smallCaps/>
          <w:noProof/>
        </w:rPr>
        <w:tab/>
      </w:r>
      <w:r w:rsidR="00F215DF">
        <w:rPr>
          <w:rFonts w:eastAsia="Calibri" w:cs="Times New Roman"/>
          <w:smallCaps/>
          <w:noProof/>
        </w:rPr>
        <w:t>117</w:t>
      </w:r>
    </w:p>
    <w:p w:rsidR="000D2F25" w:rsidRPr="009A7509" w:rsidRDefault="005D2BEA"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6</w:t>
      </w:r>
      <w:r w:rsidR="000D2F25" w:rsidRPr="009A7509">
        <w:rPr>
          <w:rFonts w:eastAsia="Calibri" w:cs="Times New Roman"/>
          <w:b/>
          <w:smallCaps/>
          <w:noProof/>
          <w:color w:val="002060"/>
          <w:lang w:eastAsia="pl-PL"/>
        </w:rPr>
        <w:t xml:space="preserve"> Kary</w:t>
      </w:r>
      <w:r w:rsidR="000D2F25" w:rsidRPr="009A7509">
        <w:rPr>
          <w:rFonts w:eastAsia="Calibri" w:cs="Times New Roman"/>
          <w:smallCaps/>
          <w:noProof/>
        </w:rPr>
        <w:tab/>
      </w:r>
      <w:r w:rsidR="00F215DF">
        <w:rPr>
          <w:rFonts w:eastAsia="Calibri" w:cs="Times New Roman"/>
          <w:smallCaps/>
          <w:noProof/>
        </w:rPr>
        <w:t>118</w:t>
      </w:r>
    </w:p>
    <w:p w:rsidR="000D2F25" w:rsidRPr="009A7509" w:rsidRDefault="005D2BEA"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7</w:t>
      </w:r>
      <w:r w:rsidR="000D2F25" w:rsidRPr="009A7509">
        <w:rPr>
          <w:rFonts w:eastAsia="Calibri" w:cs="Times New Roman"/>
          <w:b/>
          <w:smallCaps/>
          <w:noProof/>
          <w:color w:val="002060"/>
          <w:lang w:eastAsia="pl-PL"/>
        </w:rPr>
        <w:t xml:space="preserve"> Przeniesienie ucznia do innej szkoły</w:t>
      </w:r>
      <w:r w:rsidR="000D2F25" w:rsidRPr="009A7509">
        <w:rPr>
          <w:rFonts w:eastAsia="Calibri" w:cs="Times New Roman"/>
          <w:smallCaps/>
          <w:noProof/>
        </w:rPr>
        <w:tab/>
      </w:r>
      <w:r w:rsidR="00F215DF">
        <w:rPr>
          <w:rFonts w:eastAsia="Calibri" w:cs="Times New Roman"/>
          <w:smallCaps/>
          <w:noProof/>
        </w:rPr>
        <w:t>119</w:t>
      </w:r>
    </w:p>
    <w:p w:rsidR="000D2F25" w:rsidRPr="009A7509" w:rsidRDefault="000D2F25" w:rsidP="009A7509">
      <w:pPr>
        <w:tabs>
          <w:tab w:val="right" w:leader="dot" w:pos="9062"/>
        </w:tabs>
        <w:spacing w:before="120" w:after="0" w:line="276" w:lineRule="auto"/>
        <w:ind w:left="1276" w:hanging="992"/>
        <w:jc w:val="both"/>
        <w:rPr>
          <w:rFonts w:eastAsia="Times New Roman" w:cs="Times New Roman"/>
          <w:noProof/>
          <w:lang w:eastAsia="pl-PL"/>
        </w:rPr>
      </w:pPr>
      <w:r w:rsidRPr="009A7509">
        <w:rPr>
          <w:rFonts w:eastAsia="Calibri" w:cs="Times New Roman"/>
          <w:b/>
          <w:caps/>
          <w:noProof/>
          <w:sz w:val="24"/>
          <w:szCs w:val="24"/>
        </w:rPr>
        <w:t>DZIAŁ XIII Wewnątrzszkolne zasady oceniania</w:t>
      </w:r>
      <w:r w:rsidRPr="009A7509">
        <w:rPr>
          <w:rFonts w:eastAsia="Calibri" w:cs="Times New Roman"/>
          <w:b/>
          <w:caps/>
          <w:noProof/>
          <w:sz w:val="24"/>
          <w:szCs w:val="24"/>
        </w:rPr>
        <w:tab/>
      </w:r>
      <w:r w:rsidR="00F215DF">
        <w:rPr>
          <w:rFonts w:eastAsia="Calibri" w:cs="Times New Roman"/>
          <w:b/>
          <w:caps/>
          <w:noProof/>
          <w:sz w:val="24"/>
          <w:szCs w:val="24"/>
        </w:rPr>
        <w:t>120</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1 Informacje ogólne</w:t>
      </w:r>
      <w:r w:rsidRPr="009A7509">
        <w:rPr>
          <w:rFonts w:eastAsia="Calibri" w:cs="Times New Roman"/>
          <w:smallCaps/>
          <w:noProof/>
        </w:rPr>
        <w:tab/>
      </w:r>
      <w:r w:rsidR="00F215DF">
        <w:rPr>
          <w:rFonts w:eastAsia="Calibri" w:cs="Times New Roman"/>
          <w:smallCaps/>
          <w:noProof/>
        </w:rPr>
        <w:t>120</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2 Obowiązki nauczycieli w procesie oceniania uczniów</w:t>
      </w:r>
      <w:r w:rsidRPr="009A7509">
        <w:rPr>
          <w:rFonts w:eastAsia="Calibri" w:cs="Times New Roman"/>
          <w:smallCaps/>
          <w:noProof/>
        </w:rPr>
        <w:tab/>
      </w:r>
      <w:r w:rsidR="00F215DF">
        <w:rPr>
          <w:rFonts w:eastAsia="Calibri" w:cs="Times New Roman"/>
          <w:smallCaps/>
          <w:noProof/>
        </w:rPr>
        <w:t>122</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3 Rodzaje ocen szkolnych</w:t>
      </w:r>
      <w:r w:rsidRPr="009A7509">
        <w:rPr>
          <w:rFonts w:eastAsia="Calibri" w:cs="Times New Roman"/>
          <w:smallCaps/>
          <w:noProof/>
        </w:rPr>
        <w:tab/>
      </w:r>
      <w:r w:rsidR="00964F38">
        <w:rPr>
          <w:rFonts w:eastAsia="Calibri" w:cs="Times New Roman"/>
          <w:smallCaps/>
          <w:noProof/>
        </w:rPr>
        <w:t>123</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4 Jawność ocen</w:t>
      </w:r>
      <w:r w:rsidRPr="009A7509">
        <w:rPr>
          <w:rFonts w:eastAsia="Calibri" w:cs="Times New Roman"/>
          <w:smallCaps/>
          <w:noProof/>
        </w:rPr>
        <w:tab/>
      </w:r>
      <w:r w:rsidR="00F215DF">
        <w:rPr>
          <w:rFonts w:eastAsia="Calibri" w:cs="Times New Roman"/>
          <w:smallCaps/>
          <w:noProof/>
        </w:rPr>
        <w:t>123</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5 Uzasadnianie ocen</w:t>
      </w:r>
      <w:r w:rsidRPr="009A7509">
        <w:rPr>
          <w:rFonts w:eastAsia="Calibri" w:cs="Times New Roman"/>
          <w:smallCaps/>
          <w:noProof/>
        </w:rPr>
        <w:tab/>
      </w:r>
      <w:r w:rsidR="00F215DF">
        <w:rPr>
          <w:rFonts w:eastAsia="Calibri" w:cs="Times New Roman"/>
          <w:smallCaps/>
          <w:noProof/>
        </w:rPr>
        <w:t>123</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6 Skala ocen z zajęć edukacyjnych</w:t>
      </w:r>
      <w:r w:rsidRPr="009A7509">
        <w:rPr>
          <w:rFonts w:eastAsia="Calibri" w:cs="Times New Roman"/>
          <w:smallCaps/>
          <w:noProof/>
        </w:rPr>
        <w:tab/>
      </w:r>
      <w:r w:rsidR="00F215DF">
        <w:rPr>
          <w:rFonts w:eastAsia="Calibri" w:cs="Times New Roman"/>
          <w:smallCaps/>
          <w:noProof/>
        </w:rPr>
        <w:t>124</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7 Sposoby sprawdzania osiągnięć edukacyjnych uczniów</w:t>
      </w:r>
      <w:r w:rsidRPr="009A7509">
        <w:rPr>
          <w:rFonts w:eastAsia="Calibri" w:cs="Times New Roman"/>
          <w:smallCaps/>
          <w:noProof/>
        </w:rPr>
        <w:tab/>
      </w:r>
      <w:r w:rsidR="00964F38">
        <w:rPr>
          <w:rFonts w:eastAsia="Calibri" w:cs="Times New Roman"/>
          <w:smallCaps/>
          <w:noProof/>
        </w:rPr>
        <w:t>126</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8 System oceniania na I etapie edukacyjnym</w:t>
      </w:r>
      <w:r w:rsidRPr="009A7509">
        <w:rPr>
          <w:rFonts w:eastAsia="Calibri" w:cs="Times New Roman"/>
          <w:smallCaps/>
          <w:noProof/>
        </w:rPr>
        <w:tab/>
      </w:r>
      <w:r w:rsidR="00F215DF">
        <w:rPr>
          <w:rFonts w:eastAsia="Calibri" w:cs="Times New Roman"/>
          <w:smallCaps/>
          <w:noProof/>
        </w:rPr>
        <w:t>128</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9 Ocenianie z zajęć edukacyjnych w klasach IV-VIII</w:t>
      </w:r>
      <w:r w:rsidRPr="009A7509">
        <w:rPr>
          <w:rFonts w:eastAsia="Calibri" w:cs="Times New Roman"/>
          <w:smallCaps/>
          <w:noProof/>
        </w:rPr>
        <w:tab/>
      </w:r>
      <w:r w:rsidR="006127C9" w:rsidRPr="009A7509">
        <w:rPr>
          <w:rFonts w:eastAsia="Calibri" w:cs="Times New Roman"/>
          <w:smallCaps/>
          <w:noProof/>
        </w:rPr>
        <w:t>132</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10 Ocenianie zachowania</w:t>
      </w:r>
      <w:r w:rsidRPr="009A7509">
        <w:rPr>
          <w:rFonts w:eastAsia="Calibri" w:cs="Times New Roman"/>
          <w:smallCaps/>
          <w:noProof/>
        </w:rPr>
        <w:tab/>
      </w:r>
      <w:r w:rsidR="00964F38">
        <w:rPr>
          <w:rFonts w:eastAsia="Calibri" w:cs="Times New Roman"/>
          <w:smallCaps/>
          <w:noProof/>
        </w:rPr>
        <w:t>137</w:t>
      </w:r>
    </w:p>
    <w:p w:rsidR="000D2F25" w:rsidRPr="009A7509" w:rsidRDefault="00CF4F59"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11</w:t>
      </w:r>
      <w:r w:rsidR="000D2F25" w:rsidRPr="009A7509">
        <w:rPr>
          <w:rFonts w:eastAsia="Calibri" w:cs="Times New Roman"/>
          <w:b/>
          <w:smallCaps/>
          <w:noProof/>
          <w:color w:val="002060"/>
          <w:lang w:eastAsia="pl-PL"/>
        </w:rPr>
        <w:t xml:space="preserve"> Kryteria ocen z zachowania</w:t>
      </w:r>
      <w:r w:rsidR="000D2F25" w:rsidRPr="009A7509">
        <w:rPr>
          <w:rFonts w:eastAsia="Calibri" w:cs="Times New Roman"/>
          <w:smallCaps/>
          <w:noProof/>
        </w:rPr>
        <w:tab/>
      </w:r>
      <w:r w:rsidR="00AE7400">
        <w:rPr>
          <w:rFonts w:eastAsia="Calibri" w:cs="Times New Roman"/>
          <w:smallCaps/>
          <w:noProof/>
        </w:rPr>
        <w:t>144</w:t>
      </w:r>
    </w:p>
    <w:p w:rsidR="000D2F25" w:rsidRPr="009A7509" w:rsidRDefault="00CF4F59"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12</w:t>
      </w:r>
      <w:r w:rsidR="000D2F25" w:rsidRPr="009A7509">
        <w:rPr>
          <w:rFonts w:eastAsia="Calibri" w:cs="Times New Roman"/>
          <w:b/>
          <w:smallCaps/>
          <w:noProof/>
          <w:color w:val="002060"/>
          <w:lang w:eastAsia="pl-PL"/>
        </w:rPr>
        <w:t xml:space="preserve"> Klasyfikacja śródroczna i roczna</w:t>
      </w:r>
      <w:r w:rsidR="000D2F25" w:rsidRPr="009A7509">
        <w:rPr>
          <w:rFonts w:eastAsia="Calibri" w:cs="Times New Roman"/>
          <w:smallCaps/>
          <w:noProof/>
        </w:rPr>
        <w:tab/>
      </w:r>
      <w:r w:rsidR="00AE7400">
        <w:rPr>
          <w:rFonts w:eastAsia="Calibri" w:cs="Times New Roman"/>
          <w:smallCaps/>
          <w:noProof/>
        </w:rPr>
        <w:t>147</w:t>
      </w:r>
    </w:p>
    <w:p w:rsidR="000D2F25" w:rsidRPr="009A7509" w:rsidRDefault="00CF4F59"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13</w:t>
      </w:r>
      <w:r w:rsidR="000D2F25" w:rsidRPr="009A7509">
        <w:rPr>
          <w:rFonts w:eastAsia="Calibri" w:cs="Times New Roman"/>
          <w:b/>
          <w:smallCaps/>
          <w:noProof/>
          <w:color w:val="002060"/>
          <w:lang w:eastAsia="pl-PL"/>
        </w:rPr>
        <w:t xml:space="preserve"> Tryb i warunki uzyskania wyższej niż przewidywana rocznej oceny z zajęć edukacyjnych</w:t>
      </w:r>
      <w:r w:rsidR="000D2F25" w:rsidRPr="009A7509">
        <w:rPr>
          <w:rFonts w:eastAsia="Calibri" w:cs="Times New Roman"/>
          <w:smallCaps/>
          <w:noProof/>
        </w:rPr>
        <w:tab/>
      </w:r>
      <w:r w:rsidR="00AE7400">
        <w:rPr>
          <w:rFonts w:eastAsia="Calibri" w:cs="Times New Roman"/>
          <w:smallCaps/>
          <w:noProof/>
        </w:rPr>
        <w:t>149</w:t>
      </w:r>
    </w:p>
    <w:p w:rsidR="000D2F25" w:rsidRPr="009A7509" w:rsidRDefault="00CF4F59"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14</w:t>
      </w:r>
      <w:r w:rsidR="000D2F25" w:rsidRPr="009A7509">
        <w:rPr>
          <w:rFonts w:eastAsia="Calibri" w:cs="Times New Roman"/>
          <w:b/>
          <w:smallCaps/>
          <w:noProof/>
          <w:color w:val="002060"/>
          <w:lang w:eastAsia="pl-PL"/>
        </w:rPr>
        <w:t xml:space="preserve"> Egzamin klasyfikacyjny</w:t>
      </w:r>
      <w:r w:rsidR="000D2F25" w:rsidRPr="009A7509">
        <w:rPr>
          <w:rFonts w:eastAsia="Calibri" w:cs="Times New Roman"/>
          <w:smallCaps/>
          <w:noProof/>
        </w:rPr>
        <w:tab/>
      </w:r>
      <w:r w:rsidR="00AE7400">
        <w:rPr>
          <w:rFonts w:eastAsia="Calibri" w:cs="Times New Roman"/>
          <w:smallCaps/>
          <w:noProof/>
        </w:rPr>
        <w:t>150</w:t>
      </w:r>
    </w:p>
    <w:p w:rsidR="000D2F25" w:rsidRPr="009A7509" w:rsidRDefault="00CF4F59"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15</w:t>
      </w:r>
      <w:r w:rsidR="000D2F25" w:rsidRPr="009A7509">
        <w:rPr>
          <w:rFonts w:eastAsia="Calibri" w:cs="Times New Roman"/>
          <w:b/>
          <w:smallCaps/>
          <w:noProof/>
          <w:color w:val="002060"/>
          <w:lang w:eastAsia="pl-PL"/>
        </w:rPr>
        <w:t xml:space="preserve"> Sprawdzian wiadomości i umiejętności w trybie odwoławczym</w:t>
      </w:r>
      <w:r w:rsidR="000D2F25" w:rsidRPr="009A7509">
        <w:rPr>
          <w:rFonts w:eastAsia="Calibri" w:cs="Times New Roman"/>
          <w:smallCaps/>
          <w:noProof/>
        </w:rPr>
        <w:tab/>
      </w:r>
      <w:r w:rsidR="00AE7400">
        <w:rPr>
          <w:rFonts w:eastAsia="Calibri" w:cs="Times New Roman"/>
          <w:smallCaps/>
          <w:noProof/>
        </w:rPr>
        <w:t>151</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w:t>
      </w:r>
      <w:r w:rsidR="00CF4F59" w:rsidRPr="009A7509">
        <w:rPr>
          <w:rFonts w:eastAsia="Calibri" w:cs="Times New Roman"/>
          <w:b/>
          <w:smallCaps/>
          <w:noProof/>
          <w:color w:val="002060"/>
          <w:lang w:eastAsia="pl-PL"/>
        </w:rPr>
        <w:t>ział 16</w:t>
      </w:r>
      <w:r w:rsidRPr="009A7509">
        <w:rPr>
          <w:rFonts w:eastAsia="Calibri" w:cs="Times New Roman"/>
          <w:b/>
          <w:smallCaps/>
          <w:noProof/>
          <w:color w:val="002060"/>
          <w:lang w:eastAsia="pl-PL"/>
        </w:rPr>
        <w:t xml:space="preserve"> Egzamin poprawkowy</w:t>
      </w:r>
      <w:r w:rsidRPr="009A7509">
        <w:rPr>
          <w:rFonts w:eastAsia="Calibri" w:cs="Times New Roman"/>
          <w:smallCaps/>
          <w:noProof/>
        </w:rPr>
        <w:tab/>
      </w:r>
      <w:r w:rsidR="00AE7400">
        <w:rPr>
          <w:rFonts w:eastAsia="Calibri" w:cs="Times New Roman"/>
          <w:smallCaps/>
          <w:noProof/>
        </w:rPr>
        <w:t>152</w:t>
      </w:r>
    </w:p>
    <w:p w:rsidR="000D2F25" w:rsidRPr="009A7509" w:rsidRDefault="00CF4F59"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17</w:t>
      </w:r>
      <w:r w:rsidR="000D2F25" w:rsidRPr="009A7509">
        <w:rPr>
          <w:rFonts w:eastAsia="Calibri" w:cs="Times New Roman"/>
          <w:b/>
          <w:smallCaps/>
          <w:noProof/>
          <w:color w:val="002060"/>
          <w:lang w:eastAsia="pl-PL"/>
        </w:rPr>
        <w:t xml:space="preserve"> Egzamin ośmioklasisty</w:t>
      </w:r>
      <w:r w:rsidR="000D2F25" w:rsidRPr="009A7509">
        <w:rPr>
          <w:rFonts w:eastAsia="Calibri" w:cs="Times New Roman"/>
          <w:smallCaps/>
          <w:noProof/>
        </w:rPr>
        <w:tab/>
      </w:r>
      <w:r w:rsidR="00AE7400">
        <w:rPr>
          <w:rFonts w:eastAsia="Calibri" w:cs="Times New Roman"/>
          <w:smallCaps/>
          <w:noProof/>
        </w:rPr>
        <w:t>154</w:t>
      </w:r>
    </w:p>
    <w:p w:rsidR="000D2F25" w:rsidRPr="009A7509" w:rsidRDefault="00CF4F59"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18</w:t>
      </w:r>
      <w:r w:rsidR="000D2F25" w:rsidRPr="009A7509">
        <w:rPr>
          <w:rFonts w:eastAsia="Calibri" w:cs="Times New Roman"/>
          <w:b/>
          <w:smallCaps/>
          <w:noProof/>
          <w:color w:val="002060"/>
          <w:lang w:eastAsia="pl-PL"/>
        </w:rPr>
        <w:t xml:space="preserve"> Wyniki egzaminu</w:t>
      </w:r>
      <w:r w:rsidR="000D2F25" w:rsidRPr="009A7509">
        <w:rPr>
          <w:rFonts w:eastAsia="Calibri" w:cs="Times New Roman"/>
          <w:smallCaps/>
          <w:noProof/>
        </w:rPr>
        <w:tab/>
      </w:r>
      <w:r w:rsidR="00AE7400">
        <w:rPr>
          <w:rFonts w:eastAsia="Calibri" w:cs="Times New Roman"/>
          <w:smallCaps/>
          <w:noProof/>
        </w:rPr>
        <w:t>155</w:t>
      </w:r>
    </w:p>
    <w:p w:rsidR="000D2F25" w:rsidRPr="009A7509" w:rsidRDefault="000D2F25" w:rsidP="009A7509">
      <w:pPr>
        <w:tabs>
          <w:tab w:val="right" w:leader="dot" w:pos="9062"/>
        </w:tabs>
        <w:spacing w:before="120" w:after="0" w:line="276" w:lineRule="auto"/>
        <w:ind w:left="1276" w:hanging="992"/>
        <w:jc w:val="both"/>
        <w:rPr>
          <w:rFonts w:eastAsia="Times New Roman" w:cs="Times New Roman"/>
          <w:noProof/>
          <w:lang w:eastAsia="pl-PL"/>
        </w:rPr>
      </w:pPr>
      <w:r w:rsidRPr="009A7509">
        <w:rPr>
          <w:rFonts w:eastAsia="Calibri" w:cs="Times New Roman"/>
          <w:b/>
          <w:caps/>
          <w:noProof/>
          <w:sz w:val="24"/>
          <w:szCs w:val="24"/>
        </w:rPr>
        <w:t>DZIAŁ XIV Promowanie i ukończenie szkoły</w:t>
      </w:r>
      <w:r w:rsidRPr="009A7509">
        <w:rPr>
          <w:rFonts w:eastAsia="Calibri" w:cs="Times New Roman"/>
          <w:b/>
          <w:caps/>
          <w:noProof/>
          <w:sz w:val="24"/>
          <w:szCs w:val="24"/>
        </w:rPr>
        <w:tab/>
      </w:r>
      <w:r w:rsidR="00AE7400">
        <w:rPr>
          <w:rFonts w:eastAsia="Calibri" w:cs="Times New Roman"/>
          <w:b/>
          <w:caps/>
          <w:noProof/>
          <w:sz w:val="24"/>
          <w:szCs w:val="24"/>
        </w:rPr>
        <w:t>156</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1 Informacje ogólne</w:t>
      </w:r>
      <w:r w:rsidRPr="009A7509">
        <w:rPr>
          <w:rFonts w:eastAsia="Calibri" w:cs="Times New Roman"/>
          <w:smallCaps/>
          <w:noProof/>
        </w:rPr>
        <w:tab/>
      </w:r>
      <w:r w:rsidR="00AE7400">
        <w:rPr>
          <w:rFonts w:eastAsia="Calibri" w:cs="Times New Roman"/>
          <w:smallCaps/>
          <w:noProof/>
        </w:rPr>
        <w:t>156</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2 Świadectwa szkolne i inne druki szkolne</w:t>
      </w:r>
      <w:r w:rsidRPr="009A7509">
        <w:rPr>
          <w:rFonts w:eastAsia="Calibri" w:cs="Times New Roman"/>
          <w:smallCaps/>
          <w:noProof/>
        </w:rPr>
        <w:tab/>
      </w:r>
      <w:r w:rsidR="00AE7400">
        <w:rPr>
          <w:rFonts w:eastAsia="Calibri" w:cs="Times New Roman"/>
          <w:smallCaps/>
          <w:noProof/>
        </w:rPr>
        <w:t>157</w:t>
      </w:r>
    </w:p>
    <w:p w:rsidR="000D2F25" w:rsidRPr="009A7509" w:rsidRDefault="000D2F25" w:rsidP="009A7509">
      <w:pPr>
        <w:tabs>
          <w:tab w:val="right" w:leader="dot" w:pos="9062"/>
        </w:tabs>
        <w:spacing w:before="120" w:after="0" w:line="276" w:lineRule="auto"/>
        <w:ind w:left="1276" w:hanging="992"/>
        <w:jc w:val="both"/>
        <w:rPr>
          <w:rFonts w:eastAsia="Times New Roman" w:cs="Times New Roman"/>
          <w:noProof/>
          <w:lang w:eastAsia="pl-PL"/>
        </w:rPr>
      </w:pPr>
      <w:r w:rsidRPr="009A7509">
        <w:rPr>
          <w:rFonts w:eastAsia="Calibri" w:cs="Times New Roman"/>
          <w:b/>
          <w:caps/>
          <w:noProof/>
          <w:sz w:val="24"/>
          <w:szCs w:val="24"/>
        </w:rPr>
        <w:t>DZIAŁ XV Warunki bezpiecznego pobytu uczniów w szkole</w:t>
      </w:r>
      <w:r w:rsidRPr="009A7509">
        <w:rPr>
          <w:rFonts w:eastAsia="Calibri" w:cs="Times New Roman"/>
          <w:b/>
          <w:caps/>
          <w:noProof/>
          <w:sz w:val="24"/>
          <w:szCs w:val="24"/>
        </w:rPr>
        <w:tab/>
      </w:r>
      <w:r w:rsidR="00AE7400">
        <w:rPr>
          <w:rFonts w:eastAsia="Calibri" w:cs="Times New Roman"/>
          <w:b/>
          <w:caps/>
          <w:noProof/>
          <w:sz w:val="24"/>
          <w:szCs w:val="24"/>
        </w:rPr>
        <w:t>158</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1 Informacje ogólne</w:t>
      </w:r>
      <w:r w:rsidRPr="009A7509">
        <w:rPr>
          <w:rFonts w:eastAsia="Calibri" w:cs="Times New Roman"/>
          <w:smallCaps/>
          <w:noProof/>
        </w:rPr>
        <w:tab/>
      </w:r>
      <w:r w:rsidR="00824810" w:rsidRPr="009A7509">
        <w:rPr>
          <w:rFonts w:eastAsia="Calibri" w:cs="Times New Roman"/>
          <w:smallCaps/>
          <w:noProof/>
        </w:rPr>
        <w:t>15</w:t>
      </w:r>
      <w:r w:rsidR="00AE7400">
        <w:rPr>
          <w:rFonts w:eastAsia="Calibri" w:cs="Times New Roman"/>
          <w:smallCaps/>
          <w:noProof/>
        </w:rPr>
        <w:t>8</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2 Procedury postępowania w przypadku zagrożenia</w:t>
      </w:r>
      <w:r w:rsidRPr="009A7509">
        <w:rPr>
          <w:rFonts w:eastAsia="Calibri" w:cs="Times New Roman"/>
          <w:smallCaps/>
          <w:noProof/>
        </w:rPr>
        <w:tab/>
      </w:r>
      <w:r w:rsidR="00AE7400">
        <w:rPr>
          <w:rFonts w:eastAsia="Calibri" w:cs="Times New Roman"/>
          <w:smallCaps/>
          <w:noProof/>
        </w:rPr>
        <w:t>159</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3 Podstawowe zasady przestrzegania bezpieczeństwo uczniów</w:t>
      </w:r>
      <w:r w:rsidRPr="009A7509">
        <w:rPr>
          <w:rFonts w:eastAsia="Calibri" w:cs="Times New Roman"/>
          <w:smallCaps/>
          <w:noProof/>
        </w:rPr>
        <w:tab/>
      </w:r>
      <w:r w:rsidR="00AE7400">
        <w:rPr>
          <w:rFonts w:eastAsia="Calibri" w:cs="Times New Roman"/>
          <w:smallCaps/>
          <w:noProof/>
        </w:rPr>
        <w:t>161</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4 Podstawowe zasady bezpieczeństwa na wycieczkach</w:t>
      </w:r>
      <w:r w:rsidRPr="009A7509">
        <w:rPr>
          <w:rFonts w:eastAsia="Calibri" w:cs="Times New Roman"/>
          <w:smallCaps/>
          <w:noProof/>
        </w:rPr>
        <w:tab/>
      </w:r>
      <w:r w:rsidR="00AE7400">
        <w:rPr>
          <w:rFonts w:eastAsia="Calibri" w:cs="Times New Roman"/>
          <w:smallCaps/>
          <w:noProof/>
        </w:rPr>
        <w:t>162</w:t>
      </w:r>
    </w:p>
    <w:p w:rsidR="000D2F25" w:rsidRPr="009A7509" w:rsidRDefault="000D2F25" w:rsidP="009A7509">
      <w:pPr>
        <w:tabs>
          <w:tab w:val="right" w:leader="dot" w:pos="9062"/>
        </w:tabs>
        <w:spacing w:before="120" w:after="0" w:line="276" w:lineRule="auto"/>
        <w:ind w:left="1276" w:hanging="992"/>
        <w:jc w:val="both"/>
        <w:rPr>
          <w:rFonts w:eastAsia="Times New Roman" w:cs="Times New Roman"/>
          <w:noProof/>
          <w:lang w:eastAsia="pl-PL"/>
        </w:rPr>
      </w:pPr>
      <w:r w:rsidRPr="009A7509">
        <w:rPr>
          <w:rFonts w:eastAsia="Calibri" w:cs="Times New Roman"/>
          <w:b/>
          <w:caps/>
          <w:noProof/>
          <w:sz w:val="24"/>
          <w:szCs w:val="24"/>
        </w:rPr>
        <w:t>DZIAŁ XVI Ceremoniał szkolny</w:t>
      </w:r>
      <w:r w:rsidRPr="009A7509">
        <w:rPr>
          <w:rFonts w:eastAsia="Calibri" w:cs="Times New Roman"/>
          <w:b/>
          <w:caps/>
          <w:noProof/>
          <w:sz w:val="24"/>
          <w:szCs w:val="24"/>
        </w:rPr>
        <w:tab/>
      </w:r>
      <w:r w:rsidR="00AE7400">
        <w:rPr>
          <w:rFonts w:eastAsia="Calibri" w:cs="Times New Roman"/>
          <w:b/>
          <w:caps/>
          <w:noProof/>
          <w:sz w:val="24"/>
          <w:szCs w:val="24"/>
        </w:rPr>
        <w:t>164</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1 Symbole szkolne</w:t>
      </w:r>
      <w:r w:rsidRPr="009A7509">
        <w:rPr>
          <w:rFonts w:eastAsia="Calibri" w:cs="Times New Roman"/>
          <w:smallCaps/>
          <w:noProof/>
        </w:rPr>
        <w:tab/>
      </w:r>
      <w:r w:rsidR="00AE7400">
        <w:rPr>
          <w:rFonts w:eastAsia="Calibri" w:cs="Times New Roman"/>
          <w:smallCaps/>
          <w:noProof/>
        </w:rPr>
        <w:t>164</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2  Ślubowanie klasy pierwszej szkoły podstawowej</w:t>
      </w:r>
      <w:r w:rsidRPr="009A7509">
        <w:rPr>
          <w:rFonts w:eastAsia="Calibri" w:cs="Times New Roman"/>
          <w:smallCaps/>
          <w:noProof/>
        </w:rPr>
        <w:tab/>
      </w:r>
      <w:r w:rsidR="00AE7400">
        <w:rPr>
          <w:rFonts w:eastAsia="Calibri" w:cs="Times New Roman"/>
          <w:smallCaps/>
          <w:noProof/>
        </w:rPr>
        <w:t>165</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3 Pożegnanie absolwentów</w:t>
      </w:r>
      <w:r w:rsidRPr="009A7509">
        <w:rPr>
          <w:rFonts w:eastAsia="Calibri" w:cs="Times New Roman"/>
          <w:smallCaps/>
          <w:noProof/>
        </w:rPr>
        <w:tab/>
      </w:r>
      <w:r w:rsidR="00AE7400">
        <w:rPr>
          <w:rFonts w:eastAsia="Calibri" w:cs="Times New Roman"/>
          <w:smallCaps/>
          <w:noProof/>
        </w:rPr>
        <w:t>165</w:t>
      </w:r>
    </w:p>
    <w:p w:rsidR="000D2F25" w:rsidRPr="009A7509" w:rsidRDefault="000D2F25" w:rsidP="009A7509">
      <w:pPr>
        <w:tabs>
          <w:tab w:val="right" w:leader="dot" w:pos="9062"/>
        </w:tabs>
        <w:spacing w:before="120" w:after="0" w:line="276" w:lineRule="auto"/>
        <w:ind w:left="1276" w:hanging="992"/>
        <w:jc w:val="both"/>
        <w:rPr>
          <w:rFonts w:eastAsia="Times New Roman" w:cs="Times New Roman"/>
          <w:noProof/>
          <w:lang w:eastAsia="pl-PL"/>
        </w:rPr>
      </w:pPr>
      <w:r w:rsidRPr="009A7509">
        <w:rPr>
          <w:rFonts w:eastAsia="Calibri" w:cs="Times New Roman"/>
          <w:b/>
          <w:caps/>
          <w:noProof/>
          <w:sz w:val="24"/>
          <w:szCs w:val="24"/>
        </w:rPr>
        <w:t>DZIAŁ XVII Postanowienia końcowe</w:t>
      </w:r>
      <w:r w:rsidRPr="009A7509">
        <w:rPr>
          <w:rFonts w:eastAsia="Calibri" w:cs="Times New Roman"/>
          <w:b/>
          <w:caps/>
          <w:noProof/>
          <w:sz w:val="24"/>
          <w:szCs w:val="24"/>
        </w:rPr>
        <w:tab/>
      </w:r>
      <w:r w:rsidR="00AE7400">
        <w:rPr>
          <w:rFonts w:eastAsia="Calibri" w:cs="Times New Roman"/>
          <w:b/>
          <w:caps/>
          <w:noProof/>
          <w:sz w:val="24"/>
          <w:szCs w:val="24"/>
        </w:rPr>
        <w:t>166</w:t>
      </w:r>
    </w:p>
    <w:p w:rsidR="000D2F25" w:rsidRPr="009A7509" w:rsidRDefault="000D2F25" w:rsidP="009A7509">
      <w:pPr>
        <w:tabs>
          <w:tab w:val="right" w:leader="dot" w:pos="9062"/>
        </w:tabs>
        <w:spacing w:before="120" w:after="0" w:line="276" w:lineRule="auto"/>
        <w:ind w:left="1276" w:hanging="992"/>
        <w:jc w:val="both"/>
        <w:rPr>
          <w:rFonts w:eastAsia="Times New Roman" w:cs="Times New Roman"/>
          <w:noProof/>
          <w:lang w:eastAsia="pl-PL"/>
        </w:rPr>
      </w:pPr>
      <w:r w:rsidRPr="009A7509">
        <w:rPr>
          <w:rFonts w:eastAsia="Calibri" w:cs="Times New Roman"/>
          <w:b/>
          <w:caps/>
          <w:noProof/>
          <w:sz w:val="24"/>
          <w:szCs w:val="24"/>
        </w:rPr>
        <w:t>DZIAŁ XVIII Przepisy przejściowe</w:t>
      </w:r>
      <w:r w:rsidRPr="009A7509">
        <w:rPr>
          <w:rFonts w:eastAsia="Calibri" w:cs="Times New Roman"/>
          <w:b/>
          <w:caps/>
          <w:noProof/>
          <w:sz w:val="24"/>
          <w:szCs w:val="24"/>
        </w:rPr>
        <w:tab/>
      </w:r>
      <w:r w:rsidR="00AE7400">
        <w:rPr>
          <w:rFonts w:eastAsia="Calibri" w:cs="Times New Roman"/>
          <w:b/>
          <w:caps/>
          <w:noProof/>
          <w:sz w:val="24"/>
          <w:szCs w:val="24"/>
        </w:rPr>
        <w:t>167</w:t>
      </w:r>
      <w:bookmarkStart w:id="0" w:name="_GoBack"/>
      <w:bookmarkEnd w:id="0"/>
    </w:p>
    <w:p w:rsidR="00990B14" w:rsidRPr="009A7509" w:rsidRDefault="000D2F25" w:rsidP="009A7509">
      <w:pPr>
        <w:pStyle w:val="Nagwek2"/>
        <w:spacing w:before="0" w:after="0" w:line="240" w:lineRule="auto"/>
        <w:rPr>
          <w:rFonts w:asciiTheme="minorHAnsi" w:hAnsiTheme="minorHAnsi"/>
          <w:b/>
        </w:rPr>
      </w:pPr>
      <w:r w:rsidRPr="009A7509">
        <w:rPr>
          <w:rFonts w:asciiTheme="minorHAnsi" w:eastAsia="Calibri" w:hAnsiTheme="minorHAnsi"/>
          <w:smallCaps/>
        </w:rPr>
        <w:fldChar w:fldCharType="end"/>
      </w:r>
      <w:bookmarkStart w:id="1" w:name="_Toc361441224"/>
      <w:bookmarkStart w:id="2" w:name="_Toc488011290"/>
      <w:r w:rsidR="00990B14" w:rsidRPr="009A7509">
        <w:rPr>
          <w:rFonts w:asciiTheme="minorHAnsi" w:hAnsiTheme="minorHAnsi"/>
          <w:b/>
        </w:rPr>
        <w:t xml:space="preserve"> DZIAŁ I</w:t>
      </w:r>
      <w:bookmarkEnd w:id="1"/>
      <w:r w:rsidR="00990B14" w:rsidRPr="009A7509">
        <w:rPr>
          <w:rFonts w:asciiTheme="minorHAnsi" w:hAnsiTheme="minorHAnsi"/>
          <w:b/>
        </w:rPr>
        <w:br/>
      </w:r>
      <w:r w:rsidR="00990B14" w:rsidRPr="009A7509">
        <w:rPr>
          <w:rFonts w:asciiTheme="minorHAnsi" w:hAnsiTheme="minorHAnsi"/>
          <w:b/>
          <w:lang w:val="pl-PL"/>
        </w:rPr>
        <w:t>Przepisy ogólne</w:t>
      </w:r>
      <w:bookmarkEnd w:id="2"/>
    </w:p>
    <w:p w:rsidR="00990B14" w:rsidRPr="009A7509" w:rsidRDefault="00990B14" w:rsidP="009A7509">
      <w:pPr>
        <w:pStyle w:val="Nagwek3"/>
        <w:spacing w:line="240" w:lineRule="auto"/>
        <w:rPr>
          <w:rFonts w:asciiTheme="minorHAnsi" w:hAnsiTheme="minorHAnsi"/>
          <w:color w:val="002060"/>
        </w:rPr>
      </w:pPr>
      <w:bookmarkStart w:id="3" w:name="_Toc488011291"/>
      <w:r w:rsidRPr="009A7509">
        <w:rPr>
          <w:rFonts w:asciiTheme="minorHAnsi" w:hAnsiTheme="minorHAnsi"/>
          <w:b/>
          <w:color w:val="002060"/>
          <w:sz w:val="22"/>
          <w:szCs w:val="22"/>
        </w:rPr>
        <w:t>Rozdział 1</w:t>
      </w:r>
      <w:r w:rsidRPr="009A7509">
        <w:rPr>
          <w:rFonts w:asciiTheme="minorHAnsi" w:hAnsiTheme="minorHAnsi"/>
          <w:color w:val="002060"/>
        </w:rPr>
        <w:br/>
      </w:r>
      <w:r w:rsidRPr="009A7509">
        <w:rPr>
          <w:rFonts w:asciiTheme="minorHAnsi" w:hAnsiTheme="minorHAnsi"/>
          <w:b/>
          <w:color w:val="002060"/>
          <w:sz w:val="22"/>
          <w:szCs w:val="22"/>
        </w:rPr>
        <w:t>Informacje ogólne o szkole</w:t>
      </w:r>
      <w:bookmarkEnd w:id="3"/>
    </w:p>
    <w:p w:rsidR="009A7509" w:rsidRDefault="009A7509" w:rsidP="009A7509">
      <w:pPr>
        <w:pStyle w:val="paragraf"/>
        <w:numPr>
          <w:ilvl w:val="0"/>
          <w:numId w:val="45"/>
        </w:numPr>
        <w:spacing w:line="276" w:lineRule="auto"/>
        <w:ind w:firstLine="567"/>
        <w:jc w:val="both"/>
        <w:rPr>
          <w:rFonts w:asciiTheme="minorHAnsi" w:hAnsiTheme="minorHAnsi"/>
          <w:sz w:val="24"/>
          <w:szCs w:val="24"/>
        </w:rPr>
      </w:pPr>
    </w:p>
    <w:p w:rsidR="009A7509" w:rsidRPr="009A7509" w:rsidRDefault="00990B14" w:rsidP="009A7509">
      <w:pPr>
        <w:pStyle w:val="paragraf"/>
        <w:spacing w:line="276" w:lineRule="auto"/>
        <w:ind w:left="567"/>
        <w:jc w:val="both"/>
        <w:rPr>
          <w:rFonts w:asciiTheme="minorHAnsi" w:hAnsiTheme="minorHAnsi"/>
          <w:color w:val="000000"/>
          <w:sz w:val="24"/>
          <w:szCs w:val="24"/>
        </w:rPr>
      </w:pPr>
      <w:r w:rsidRPr="009A7509">
        <w:rPr>
          <w:rFonts w:asciiTheme="minorHAnsi" w:hAnsiTheme="minorHAnsi"/>
          <w:sz w:val="24"/>
          <w:szCs w:val="24"/>
        </w:rPr>
        <w:t>1. Szkoła Podstawowa w</w:t>
      </w:r>
      <w:r w:rsidR="009B328B" w:rsidRPr="009A7509">
        <w:rPr>
          <w:rFonts w:asciiTheme="minorHAnsi" w:hAnsiTheme="minorHAnsi"/>
          <w:sz w:val="24"/>
          <w:szCs w:val="24"/>
        </w:rPr>
        <w:t xml:space="preserve"> Jarosławcu</w:t>
      </w:r>
      <w:r w:rsidRPr="009A7509">
        <w:rPr>
          <w:rFonts w:asciiTheme="minorHAnsi" w:hAnsiTheme="minorHAnsi"/>
          <w:color w:val="000000"/>
          <w:sz w:val="24"/>
          <w:szCs w:val="24"/>
        </w:rPr>
        <w:t xml:space="preserve"> zwana dalej szkołą jest placówką publiczną i:</w:t>
      </w:r>
    </w:p>
    <w:p w:rsidR="00990B14" w:rsidRPr="009A7509" w:rsidRDefault="00990B14" w:rsidP="009A7509">
      <w:pPr>
        <w:numPr>
          <w:ilvl w:val="0"/>
          <w:numId w:val="16"/>
        </w:numPr>
        <w:tabs>
          <w:tab w:val="left" w:pos="0"/>
          <w:tab w:val="left" w:pos="426"/>
        </w:tabs>
        <w:spacing w:after="0" w:line="276" w:lineRule="auto"/>
        <w:jc w:val="both"/>
        <w:rPr>
          <w:rFonts w:cs="Times New Roman"/>
          <w:bCs/>
          <w:color w:val="000000"/>
          <w:sz w:val="24"/>
          <w:szCs w:val="24"/>
        </w:rPr>
      </w:pPr>
      <w:r w:rsidRPr="009A7509">
        <w:rPr>
          <w:rFonts w:cs="Times New Roman"/>
          <w:bCs/>
          <w:color w:val="000000"/>
          <w:sz w:val="24"/>
          <w:szCs w:val="24"/>
        </w:rPr>
        <w:t>prowadzi bezpłatne nauczanie i wychowanie w zakresie ramowych planów nauczania;</w:t>
      </w:r>
    </w:p>
    <w:p w:rsidR="00990B14" w:rsidRPr="009A7509" w:rsidRDefault="00990B14" w:rsidP="009A7509">
      <w:pPr>
        <w:numPr>
          <w:ilvl w:val="0"/>
          <w:numId w:val="16"/>
        </w:numPr>
        <w:tabs>
          <w:tab w:val="left" w:pos="0"/>
          <w:tab w:val="left" w:pos="426"/>
        </w:tabs>
        <w:spacing w:after="0" w:line="276" w:lineRule="auto"/>
        <w:jc w:val="both"/>
        <w:rPr>
          <w:rFonts w:cs="Times New Roman"/>
          <w:bCs/>
          <w:color w:val="000000"/>
          <w:sz w:val="24"/>
          <w:szCs w:val="24"/>
        </w:rPr>
      </w:pPr>
      <w:r w:rsidRPr="009A7509">
        <w:rPr>
          <w:rFonts w:cs="Times New Roman"/>
          <w:bCs/>
          <w:color w:val="000000"/>
          <w:sz w:val="24"/>
          <w:szCs w:val="24"/>
        </w:rPr>
        <w:t>przeprowadza rekrutację uczniów w oparciu o zasadę powszechnej dostępności;</w:t>
      </w:r>
    </w:p>
    <w:p w:rsidR="00990B14" w:rsidRPr="009A7509" w:rsidRDefault="00990B14" w:rsidP="009A7509">
      <w:pPr>
        <w:numPr>
          <w:ilvl w:val="0"/>
          <w:numId w:val="16"/>
        </w:numPr>
        <w:tabs>
          <w:tab w:val="left" w:pos="0"/>
          <w:tab w:val="left" w:pos="426"/>
        </w:tabs>
        <w:spacing w:after="0" w:line="276" w:lineRule="auto"/>
        <w:jc w:val="both"/>
        <w:rPr>
          <w:rFonts w:cs="Times New Roman"/>
          <w:bCs/>
          <w:color w:val="000000"/>
          <w:sz w:val="24"/>
          <w:szCs w:val="24"/>
        </w:rPr>
      </w:pPr>
      <w:r w:rsidRPr="009A7509">
        <w:rPr>
          <w:rFonts w:cs="Times New Roman"/>
          <w:bCs/>
          <w:color w:val="000000"/>
          <w:sz w:val="24"/>
          <w:szCs w:val="24"/>
        </w:rPr>
        <w:t>zatrudnia nauczycieli posiadających kwalifikacje określone w odrębnych przepisach;</w:t>
      </w:r>
    </w:p>
    <w:p w:rsidR="00F73A12" w:rsidRPr="009A7509" w:rsidRDefault="00990B14" w:rsidP="009A7509">
      <w:pPr>
        <w:numPr>
          <w:ilvl w:val="0"/>
          <w:numId w:val="16"/>
        </w:numPr>
        <w:tabs>
          <w:tab w:val="left" w:pos="0"/>
          <w:tab w:val="left" w:pos="426"/>
        </w:tabs>
        <w:spacing w:after="0" w:line="276" w:lineRule="auto"/>
        <w:jc w:val="both"/>
        <w:rPr>
          <w:rFonts w:cs="Times New Roman"/>
          <w:bCs/>
          <w:i/>
          <w:color w:val="000000"/>
          <w:sz w:val="24"/>
          <w:szCs w:val="24"/>
        </w:rPr>
      </w:pPr>
      <w:r w:rsidRPr="009A7509">
        <w:rPr>
          <w:rFonts w:cs="Times New Roman"/>
          <w:bCs/>
          <w:color w:val="000000"/>
          <w:sz w:val="24"/>
          <w:szCs w:val="24"/>
        </w:rPr>
        <w:t>realizuje programy nauczania uwzględniające podstawę programową kształcenia ogólnego i podstawę wychowania przedszkolnego.</w:t>
      </w:r>
    </w:p>
    <w:p w:rsidR="00990B14" w:rsidRPr="009A7509" w:rsidRDefault="00F73A12" w:rsidP="009A7509">
      <w:pPr>
        <w:numPr>
          <w:ilvl w:val="0"/>
          <w:numId w:val="16"/>
        </w:numPr>
        <w:tabs>
          <w:tab w:val="left" w:pos="0"/>
          <w:tab w:val="left" w:pos="426"/>
        </w:tabs>
        <w:spacing w:after="0" w:line="276" w:lineRule="auto"/>
        <w:jc w:val="both"/>
        <w:rPr>
          <w:rFonts w:cs="Times New Roman"/>
          <w:bCs/>
          <w:i/>
          <w:color w:val="000000"/>
          <w:sz w:val="24"/>
          <w:szCs w:val="24"/>
        </w:rPr>
      </w:pPr>
      <w:r w:rsidRPr="009A7509">
        <w:rPr>
          <w:rFonts w:cs="Times New Roman"/>
          <w:bCs/>
          <w:color w:val="000000"/>
          <w:sz w:val="24"/>
          <w:szCs w:val="24"/>
        </w:rPr>
        <w:t>r</w:t>
      </w:r>
      <w:r w:rsidR="00990B14" w:rsidRPr="009A7509">
        <w:rPr>
          <w:rFonts w:cs="Times New Roman"/>
          <w:bCs/>
          <w:color w:val="000000"/>
          <w:sz w:val="24"/>
          <w:szCs w:val="24"/>
        </w:rPr>
        <w:t xml:space="preserve">ealizuje ustalone przez Ministra Oświaty zasady oceniania, klasyfikowania </w:t>
      </w:r>
      <w:r w:rsidR="00755139" w:rsidRPr="009A7509">
        <w:rPr>
          <w:rFonts w:cs="Times New Roman"/>
          <w:bCs/>
          <w:color w:val="000000"/>
          <w:sz w:val="24"/>
          <w:szCs w:val="24"/>
        </w:rPr>
        <w:br/>
      </w:r>
      <w:r w:rsidR="00990B14" w:rsidRPr="009A7509">
        <w:rPr>
          <w:rFonts w:cs="Times New Roman"/>
          <w:bCs/>
          <w:color w:val="000000"/>
          <w:sz w:val="24"/>
          <w:szCs w:val="24"/>
        </w:rPr>
        <w:t>i promowania uczniów oraz przeprowadzania egzaminów i sprawdzianów.</w:t>
      </w:r>
    </w:p>
    <w:p w:rsidR="00F73A12" w:rsidRPr="009A7509" w:rsidRDefault="00990B14" w:rsidP="009A7509">
      <w:pPr>
        <w:numPr>
          <w:ilvl w:val="0"/>
          <w:numId w:val="10"/>
        </w:numPr>
        <w:tabs>
          <w:tab w:val="left" w:pos="284"/>
          <w:tab w:val="left" w:pos="851"/>
        </w:tabs>
        <w:spacing w:after="0" w:line="276" w:lineRule="auto"/>
        <w:ind w:left="0" w:firstLine="567"/>
        <w:jc w:val="both"/>
        <w:rPr>
          <w:rFonts w:cs="Times New Roman"/>
          <w:color w:val="000000"/>
          <w:sz w:val="24"/>
          <w:szCs w:val="24"/>
        </w:rPr>
      </w:pPr>
      <w:r w:rsidRPr="009A7509">
        <w:rPr>
          <w:rFonts w:cs="Times New Roman"/>
          <w:color w:val="000000"/>
          <w:sz w:val="24"/>
          <w:szCs w:val="24"/>
        </w:rPr>
        <w:t xml:space="preserve">Siedzibą szkoły </w:t>
      </w:r>
      <w:r w:rsidR="008F7FF4" w:rsidRPr="009A7509">
        <w:rPr>
          <w:rFonts w:cs="Times New Roman"/>
          <w:color w:val="000000"/>
          <w:sz w:val="24"/>
          <w:szCs w:val="24"/>
        </w:rPr>
        <w:t xml:space="preserve">i </w:t>
      </w:r>
      <w:r w:rsidR="008F7FF4" w:rsidRPr="009A7509">
        <w:rPr>
          <w:rFonts w:cs="Times New Roman"/>
          <w:bCs/>
          <w:sz w:val="24"/>
          <w:szCs w:val="24"/>
        </w:rPr>
        <w:t xml:space="preserve">oddziałów przedszkolnych </w:t>
      </w:r>
      <w:r w:rsidR="008F7FF4" w:rsidRPr="009A7509">
        <w:rPr>
          <w:rFonts w:cs="Times New Roman"/>
          <w:color w:val="000000"/>
          <w:sz w:val="24"/>
          <w:szCs w:val="24"/>
        </w:rPr>
        <w:t>są budynki</w:t>
      </w:r>
      <w:r w:rsidRPr="009A7509">
        <w:rPr>
          <w:rFonts w:cs="Times New Roman"/>
          <w:color w:val="000000"/>
          <w:sz w:val="24"/>
          <w:szCs w:val="24"/>
        </w:rPr>
        <w:t xml:space="preserve"> przy ulicy </w:t>
      </w:r>
      <w:r w:rsidR="008F7FF4" w:rsidRPr="009A7509">
        <w:rPr>
          <w:rFonts w:cs="Times New Roman"/>
          <w:bCs/>
          <w:sz w:val="24"/>
          <w:szCs w:val="24"/>
        </w:rPr>
        <w:t>Bałtyckiej 65b</w:t>
      </w:r>
      <w:r w:rsidR="00E92E28" w:rsidRPr="009A7509">
        <w:rPr>
          <w:rFonts w:cs="Times New Roman"/>
          <w:bCs/>
          <w:sz w:val="24"/>
          <w:szCs w:val="24"/>
        </w:rPr>
        <w:t>.</w:t>
      </w:r>
    </w:p>
    <w:p w:rsidR="00990B14" w:rsidRPr="009A7509" w:rsidRDefault="00DA0F70" w:rsidP="009A7509">
      <w:pPr>
        <w:numPr>
          <w:ilvl w:val="0"/>
          <w:numId w:val="10"/>
        </w:numPr>
        <w:tabs>
          <w:tab w:val="left" w:pos="284"/>
          <w:tab w:val="left" w:pos="851"/>
        </w:tabs>
        <w:spacing w:after="0" w:line="276" w:lineRule="auto"/>
        <w:ind w:left="0" w:firstLine="567"/>
        <w:jc w:val="both"/>
        <w:rPr>
          <w:rFonts w:cs="Times New Roman"/>
          <w:color w:val="000000"/>
          <w:sz w:val="24"/>
          <w:szCs w:val="24"/>
        </w:rPr>
      </w:pPr>
      <w:r w:rsidRPr="009A7509">
        <w:rPr>
          <w:rFonts w:cs="Times New Roman"/>
          <w:color w:val="000000"/>
          <w:sz w:val="24"/>
          <w:szCs w:val="24"/>
        </w:rPr>
        <w:t>Organem prowadzącym jest Gmina Postomino</w:t>
      </w:r>
      <w:r w:rsidR="00990B14" w:rsidRPr="009A7509">
        <w:rPr>
          <w:rFonts w:cs="Times New Roman"/>
          <w:color w:val="000000"/>
          <w:sz w:val="24"/>
          <w:szCs w:val="24"/>
        </w:rPr>
        <w:t>.</w:t>
      </w:r>
    </w:p>
    <w:p w:rsidR="00990B14" w:rsidRPr="009A7509" w:rsidRDefault="00990B14" w:rsidP="009A7509">
      <w:pPr>
        <w:numPr>
          <w:ilvl w:val="0"/>
          <w:numId w:val="10"/>
        </w:numPr>
        <w:tabs>
          <w:tab w:val="left" w:pos="284"/>
          <w:tab w:val="left" w:pos="851"/>
        </w:tabs>
        <w:spacing w:after="0" w:line="276" w:lineRule="auto"/>
        <w:ind w:left="0" w:firstLine="567"/>
        <w:jc w:val="both"/>
        <w:rPr>
          <w:rFonts w:cs="Times New Roman"/>
          <w:color w:val="000000"/>
          <w:sz w:val="24"/>
          <w:szCs w:val="24"/>
        </w:rPr>
      </w:pPr>
      <w:r w:rsidRPr="009A7509">
        <w:rPr>
          <w:rFonts w:cs="Times New Roman"/>
          <w:color w:val="000000"/>
          <w:sz w:val="24"/>
          <w:szCs w:val="24"/>
        </w:rPr>
        <w:t xml:space="preserve">Nadzór pedagogiczny nad szkołą sprawuje </w:t>
      </w:r>
      <w:r w:rsidR="00DA0F70" w:rsidRPr="009A7509">
        <w:rPr>
          <w:rFonts w:cs="Times New Roman"/>
          <w:color w:val="000000"/>
          <w:sz w:val="24"/>
          <w:szCs w:val="24"/>
        </w:rPr>
        <w:t>Zachodniopomorski</w:t>
      </w:r>
      <w:r w:rsidRPr="009A7509">
        <w:rPr>
          <w:rFonts w:cs="Times New Roman"/>
          <w:color w:val="000000"/>
          <w:sz w:val="24"/>
          <w:szCs w:val="24"/>
        </w:rPr>
        <w:t xml:space="preserve"> Kurator Oświaty.</w:t>
      </w:r>
    </w:p>
    <w:p w:rsidR="00990B14" w:rsidRPr="009A7509" w:rsidRDefault="00990B14" w:rsidP="009A7509">
      <w:pPr>
        <w:numPr>
          <w:ilvl w:val="0"/>
          <w:numId w:val="10"/>
        </w:numPr>
        <w:tabs>
          <w:tab w:val="left" w:pos="284"/>
          <w:tab w:val="left" w:pos="851"/>
        </w:tabs>
        <w:spacing w:before="120" w:after="120" w:line="240" w:lineRule="auto"/>
        <w:ind w:left="0" w:firstLine="567"/>
        <w:jc w:val="both"/>
        <w:rPr>
          <w:rFonts w:cs="Times New Roman"/>
          <w:color w:val="000000"/>
          <w:sz w:val="24"/>
          <w:szCs w:val="24"/>
        </w:rPr>
      </w:pPr>
      <w:r w:rsidRPr="009A7509">
        <w:rPr>
          <w:rFonts w:cs="Times New Roman"/>
          <w:sz w:val="24"/>
          <w:szCs w:val="24"/>
        </w:rPr>
        <w:t>Ilekroć w statucie mowa jest o szkole</w:t>
      </w:r>
      <w:r w:rsidRPr="009A7509">
        <w:rPr>
          <w:rFonts w:cs="Times New Roman"/>
          <w:i/>
          <w:sz w:val="24"/>
          <w:szCs w:val="24"/>
        </w:rPr>
        <w:t xml:space="preserve"> </w:t>
      </w:r>
      <w:r w:rsidRPr="009A7509">
        <w:rPr>
          <w:rFonts w:cs="Times New Roman"/>
          <w:sz w:val="24"/>
          <w:szCs w:val="24"/>
        </w:rPr>
        <w:t xml:space="preserve">należy przez to rozumieć 8-letnią Szkołę Podstawową </w:t>
      </w:r>
      <w:r w:rsidR="001B0CF7" w:rsidRPr="009A7509">
        <w:rPr>
          <w:rFonts w:cs="Times New Roman"/>
          <w:sz w:val="24"/>
          <w:szCs w:val="24"/>
        </w:rPr>
        <w:t>w Jarosławcu</w:t>
      </w:r>
      <w:r w:rsidR="00A25961" w:rsidRPr="009A7509">
        <w:rPr>
          <w:rFonts w:cs="Times New Roman"/>
          <w:sz w:val="24"/>
          <w:szCs w:val="24"/>
        </w:rPr>
        <w:t>.</w:t>
      </w:r>
    </w:p>
    <w:p w:rsidR="001B0CF7" w:rsidRPr="009A7509" w:rsidRDefault="00990B14" w:rsidP="009A7509">
      <w:pPr>
        <w:numPr>
          <w:ilvl w:val="0"/>
          <w:numId w:val="10"/>
        </w:numPr>
        <w:tabs>
          <w:tab w:val="left" w:pos="284"/>
          <w:tab w:val="left" w:pos="851"/>
        </w:tabs>
        <w:spacing w:before="120" w:after="120" w:line="240" w:lineRule="auto"/>
        <w:ind w:left="0" w:firstLine="567"/>
        <w:jc w:val="both"/>
        <w:rPr>
          <w:rFonts w:cs="Times New Roman"/>
          <w:color w:val="000000"/>
          <w:sz w:val="24"/>
          <w:szCs w:val="24"/>
        </w:rPr>
      </w:pPr>
      <w:r w:rsidRPr="009A7509">
        <w:rPr>
          <w:rFonts w:cs="Times New Roman"/>
          <w:sz w:val="24"/>
          <w:szCs w:val="24"/>
        </w:rPr>
        <w:t xml:space="preserve">Nazwa szkoły używana jest w pełnym brzmieniu – Szkoła Podstawowa </w:t>
      </w:r>
      <w:r w:rsidR="001B0CF7" w:rsidRPr="009A7509">
        <w:rPr>
          <w:rFonts w:cs="Times New Roman"/>
          <w:sz w:val="24"/>
          <w:szCs w:val="24"/>
        </w:rPr>
        <w:t>w Jarosławcu.</w:t>
      </w:r>
      <w:r w:rsidRPr="009A7509">
        <w:rPr>
          <w:rFonts w:cs="Times New Roman"/>
          <w:sz w:val="24"/>
          <w:szCs w:val="24"/>
        </w:rPr>
        <w:t xml:space="preserve"> Na pieczęciach i stemplach używana jest nazwa: „Szkoła Podstawowa </w:t>
      </w:r>
      <w:r w:rsidR="001B0CF7" w:rsidRPr="009A7509">
        <w:rPr>
          <w:rFonts w:cs="Times New Roman"/>
          <w:sz w:val="24"/>
          <w:szCs w:val="24"/>
        </w:rPr>
        <w:t>w Jarosławcu”.</w:t>
      </w:r>
    </w:p>
    <w:p w:rsidR="00F025C1" w:rsidRPr="009A7509" w:rsidRDefault="00990B14" w:rsidP="009A7509">
      <w:pPr>
        <w:numPr>
          <w:ilvl w:val="0"/>
          <w:numId w:val="10"/>
        </w:numPr>
        <w:tabs>
          <w:tab w:val="left" w:pos="284"/>
          <w:tab w:val="left" w:pos="851"/>
        </w:tabs>
        <w:spacing w:before="120" w:after="120" w:line="240" w:lineRule="auto"/>
        <w:ind w:left="0" w:firstLine="567"/>
        <w:jc w:val="both"/>
        <w:rPr>
          <w:rFonts w:cs="Arial"/>
          <w:color w:val="000000"/>
          <w:sz w:val="24"/>
          <w:szCs w:val="24"/>
        </w:rPr>
      </w:pPr>
      <w:r w:rsidRPr="009A7509">
        <w:rPr>
          <w:rFonts w:cs="Arial"/>
          <w:color w:val="000000"/>
          <w:sz w:val="24"/>
          <w:szCs w:val="24"/>
        </w:rPr>
        <w:t>Szkoła używa pieczęci urzędowych o treściach:</w:t>
      </w:r>
    </w:p>
    <w:p w:rsidR="00990B14" w:rsidRPr="009A7509" w:rsidRDefault="008545C5" w:rsidP="009A7509">
      <w:pPr>
        <w:numPr>
          <w:ilvl w:val="0"/>
          <w:numId w:val="17"/>
        </w:numPr>
        <w:tabs>
          <w:tab w:val="left" w:pos="0"/>
          <w:tab w:val="left" w:pos="426"/>
        </w:tabs>
        <w:spacing w:before="120" w:after="120" w:line="240" w:lineRule="auto"/>
        <w:jc w:val="both"/>
        <w:rPr>
          <w:rFonts w:cs="Arial"/>
          <w:bCs/>
          <w:color w:val="000000"/>
          <w:sz w:val="24"/>
          <w:szCs w:val="24"/>
        </w:rPr>
      </w:pPr>
      <w:r w:rsidRPr="009A7509">
        <w:rPr>
          <w:rFonts w:cs="Arial"/>
          <w:bCs/>
          <w:color w:val="000000"/>
          <w:sz w:val="24"/>
          <w:szCs w:val="24"/>
        </w:rPr>
        <w:t xml:space="preserve">pieczęć urzędowa okrągła zawierająca pośrodku wizerunek orła ustalony dla godła Rzeczpospolitej Polskiej, a </w:t>
      </w:r>
      <w:r w:rsidR="00BC5874" w:rsidRPr="009A7509">
        <w:rPr>
          <w:rFonts w:cs="Arial"/>
          <w:bCs/>
          <w:color w:val="000000"/>
          <w:sz w:val="24"/>
          <w:szCs w:val="24"/>
        </w:rPr>
        <w:t xml:space="preserve">w </w:t>
      </w:r>
      <w:r w:rsidRPr="009A7509">
        <w:rPr>
          <w:rFonts w:cs="Arial"/>
          <w:bCs/>
          <w:color w:val="000000"/>
          <w:sz w:val="24"/>
          <w:szCs w:val="24"/>
        </w:rPr>
        <w:t>otoku napis SZKOŁA PODSTAWOWA W JAROSŁAWCU</w:t>
      </w:r>
      <w:r w:rsidR="00990B14" w:rsidRPr="009A7509">
        <w:rPr>
          <w:rFonts w:cs="Arial"/>
          <w:bCs/>
          <w:color w:val="000000"/>
          <w:sz w:val="24"/>
          <w:szCs w:val="24"/>
        </w:rPr>
        <w:t>;</w:t>
      </w:r>
    </w:p>
    <w:p w:rsidR="00990B14" w:rsidRPr="009A7509" w:rsidRDefault="00990B14" w:rsidP="009A7509">
      <w:pPr>
        <w:numPr>
          <w:ilvl w:val="0"/>
          <w:numId w:val="17"/>
        </w:numPr>
        <w:tabs>
          <w:tab w:val="left" w:pos="0"/>
          <w:tab w:val="left" w:pos="426"/>
        </w:tabs>
        <w:spacing w:before="120" w:after="120" w:line="240" w:lineRule="auto"/>
        <w:jc w:val="both"/>
        <w:rPr>
          <w:rFonts w:cs="Arial"/>
          <w:bCs/>
          <w:color w:val="000000"/>
          <w:sz w:val="24"/>
          <w:szCs w:val="24"/>
        </w:rPr>
      </w:pPr>
      <w:r w:rsidRPr="009A7509">
        <w:rPr>
          <w:rFonts w:cs="Arial"/>
          <w:bCs/>
          <w:color w:val="000000"/>
          <w:sz w:val="24"/>
          <w:szCs w:val="24"/>
        </w:rPr>
        <w:t>stemple prostokątne:</w:t>
      </w:r>
    </w:p>
    <w:p w:rsidR="00692F8F" w:rsidRPr="009A7509" w:rsidRDefault="00692F8F" w:rsidP="009A7509">
      <w:pPr>
        <w:pStyle w:val="Akapitzlist"/>
        <w:numPr>
          <w:ilvl w:val="0"/>
          <w:numId w:val="11"/>
        </w:numPr>
        <w:spacing w:after="0" w:line="240" w:lineRule="auto"/>
        <w:ind w:left="714" w:hanging="357"/>
        <w:contextualSpacing w:val="0"/>
        <w:jc w:val="both"/>
        <w:rPr>
          <w:rFonts w:asciiTheme="minorHAnsi" w:hAnsiTheme="minorHAnsi"/>
          <w:bCs/>
          <w:sz w:val="24"/>
          <w:szCs w:val="24"/>
        </w:rPr>
      </w:pPr>
      <w:r w:rsidRPr="009A7509">
        <w:rPr>
          <w:rFonts w:asciiTheme="minorHAnsi" w:hAnsiTheme="minorHAnsi" w:cs="Arial"/>
          <w:color w:val="000000"/>
        </w:rPr>
        <w:t xml:space="preserve">pieczęć podłużna szkoły – </w:t>
      </w:r>
      <w:r w:rsidR="009F3FD6" w:rsidRPr="009A7509">
        <w:rPr>
          <w:rFonts w:asciiTheme="minorHAnsi" w:hAnsiTheme="minorHAnsi" w:cs="Arial"/>
          <w:color w:val="000000"/>
        </w:rPr>
        <w:t>Szkoła Podstawowa w  Jarosławcu, ul. Bałtycka 65B,</w:t>
      </w:r>
    </w:p>
    <w:p w:rsidR="00990B14" w:rsidRPr="009A7509" w:rsidRDefault="009F3FD6" w:rsidP="009A7509">
      <w:pPr>
        <w:pStyle w:val="Akapitzlist"/>
        <w:spacing w:after="120" w:line="240" w:lineRule="auto"/>
        <w:ind w:left="714"/>
        <w:contextualSpacing w:val="0"/>
        <w:jc w:val="both"/>
        <w:rPr>
          <w:rFonts w:asciiTheme="minorHAnsi" w:hAnsiTheme="minorHAnsi"/>
          <w:bCs/>
          <w:sz w:val="24"/>
          <w:szCs w:val="24"/>
        </w:rPr>
      </w:pPr>
      <w:r w:rsidRPr="009A7509">
        <w:rPr>
          <w:rFonts w:asciiTheme="minorHAnsi" w:hAnsiTheme="minorHAnsi" w:cs="Arial"/>
          <w:color w:val="000000"/>
        </w:rPr>
        <w:t>76-107 Jarosławiec, tel./fax 59</w:t>
      </w:r>
      <w:r w:rsidR="0096342B" w:rsidRPr="009A7509">
        <w:rPr>
          <w:rFonts w:asciiTheme="minorHAnsi" w:hAnsiTheme="minorHAnsi" w:cs="Arial"/>
          <w:color w:val="000000"/>
        </w:rPr>
        <w:t> </w:t>
      </w:r>
      <w:r w:rsidRPr="009A7509">
        <w:rPr>
          <w:rFonts w:asciiTheme="minorHAnsi" w:hAnsiTheme="minorHAnsi" w:cs="Arial"/>
          <w:color w:val="000000"/>
        </w:rPr>
        <w:t>810</w:t>
      </w:r>
      <w:r w:rsidR="0096342B" w:rsidRPr="009A7509">
        <w:rPr>
          <w:rFonts w:asciiTheme="minorHAnsi" w:hAnsiTheme="minorHAnsi" w:cs="Arial"/>
          <w:color w:val="000000"/>
        </w:rPr>
        <w:t xml:space="preserve"> </w:t>
      </w:r>
      <w:r w:rsidRPr="009A7509">
        <w:rPr>
          <w:rFonts w:asciiTheme="minorHAnsi" w:hAnsiTheme="minorHAnsi" w:cs="Arial"/>
          <w:color w:val="000000"/>
        </w:rPr>
        <w:t>94</w:t>
      </w:r>
      <w:r w:rsidR="0096342B" w:rsidRPr="009A7509">
        <w:rPr>
          <w:rFonts w:asciiTheme="minorHAnsi" w:hAnsiTheme="minorHAnsi" w:cs="Arial"/>
          <w:color w:val="000000"/>
        </w:rPr>
        <w:t xml:space="preserve"> </w:t>
      </w:r>
      <w:r w:rsidRPr="009A7509">
        <w:rPr>
          <w:rFonts w:asciiTheme="minorHAnsi" w:hAnsiTheme="minorHAnsi" w:cs="Arial"/>
          <w:color w:val="000000"/>
        </w:rPr>
        <w:t xml:space="preserve">17, </w:t>
      </w:r>
      <w:r w:rsidR="0096342B" w:rsidRPr="009A7509">
        <w:rPr>
          <w:rFonts w:asciiTheme="minorHAnsi" w:hAnsiTheme="minorHAnsi" w:cs="Arial"/>
          <w:color w:val="000000"/>
        </w:rPr>
        <w:t>NIP 499 04 15</w:t>
      </w:r>
      <w:r w:rsidR="001C11A4" w:rsidRPr="009A7509">
        <w:rPr>
          <w:rFonts w:asciiTheme="minorHAnsi" w:hAnsiTheme="minorHAnsi" w:cs="Arial"/>
          <w:color w:val="000000"/>
        </w:rPr>
        <w:t> </w:t>
      </w:r>
      <w:r w:rsidR="0096342B" w:rsidRPr="009A7509">
        <w:rPr>
          <w:rFonts w:asciiTheme="minorHAnsi" w:hAnsiTheme="minorHAnsi" w:cs="Arial"/>
          <w:color w:val="000000"/>
        </w:rPr>
        <w:t>652</w:t>
      </w:r>
      <w:r w:rsidR="001C11A4" w:rsidRPr="009A7509">
        <w:rPr>
          <w:rFonts w:asciiTheme="minorHAnsi" w:hAnsiTheme="minorHAnsi"/>
          <w:bCs/>
          <w:sz w:val="24"/>
          <w:szCs w:val="24"/>
        </w:rPr>
        <w:t>;</w:t>
      </w:r>
    </w:p>
    <w:p w:rsidR="00692F8F" w:rsidRPr="009A7509" w:rsidRDefault="00692F8F" w:rsidP="009A7509">
      <w:pPr>
        <w:pStyle w:val="Akapitzlist"/>
        <w:numPr>
          <w:ilvl w:val="0"/>
          <w:numId w:val="11"/>
        </w:numPr>
        <w:spacing w:after="0" w:line="240" w:lineRule="auto"/>
        <w:contextualSpacing w:val="0"/>
        <w:jc w:val="both"/>
        <w:rPr>
          <w:rFonts w:asciiTheme="minorHAnsi" w:hAnsiTheme="minorHAnsi"/>
          <w:bCs/>
          <w:sz w:val="24"/>
          <w:szCs w:val="24"/>
        </w:rPr>
      </w:pPr>
      <w:r w:rsidRPr="009A7509">
        <w:rPr>
          <w:rFonts w:asciiTheme="minorHAnsi" w:hAnsiTheme="minorHAnsi" w:cs="Arial"/>
          <w:color w:val="000000"/>
        </w:rPr>
        <w:t xml:space="preserve">pieczęć podłużna szkoły – </w:t>
      </w:r>
      <w:r w:rsidR="0096342B" w:rsidRPr="009A7509">
        <w:rPr>
          <w:rFonts w:asciiTheme="minorHAnsi" w:hAnsiTheme="minorHAnsi" w:cs="Arial"/>
          <w:color w:val="000000"/>
        </w:rPr>
        <w:t>Szkoła Podstawowa w  Jarosławcu, tel./fax 59</w:t>
      </w:r>
      <w:r w:rsidR="00226658" w:rsidRPr="009A7509">
        <w:rPr>
          <w:rFonts w:asciiTheme="minorHAnsi" w:hAnsiTheme="minorHAnsi" w:cs="Arial"/>
          <w:color w:val="000000"/>
        </w:rPr>
        <w:t> </w:t>
      </w:r>
      <w:r w:rsidR="0096342B" w:rsidRPr="009A7509">
        <w:rPr>
          <w:rFonts w:asciiTheme="minorHAnsi" w:hAnsiTheme="minorHAnsi" w:cs="Arial"/>
          <w:color w:val="000000"/>
        </w:rPr>
        <w:t>810</w:t>
      </w:r>
      <w:r w:rsidR="00226658" w:rsidRPr="009A7509">
        <w:rPr>
          <w:rFonts w:asciiTheme="minorHAnsi" w:hAnsiTheme="minorHAnsi" w:cs="Arial"/>
          <w:color w:val="000000"/>
        </w:rPr>
        <w:t xml:space="preserve"> </w:t>
      </w:r>
      <w:r w:rsidR="0096342B" w:rsidRPr="009A7509">
        <w:rPr>
          <w:rFonts w:asciiTheme="minorHAnsi" w:hAnsiTheme="minorHAnsi" w:cs="Arial"/>
          <w:color w:val="000000"/>
        </w:rPr>
        <w:t>94</w:t>
      </w:r>
      <w:r w:rsidR="00226658" w:rsidRPr="009A7509">
        <w:rPr>
          <w:rFonts w:asciiTheme="minorHAnsi" w:hAnsiTheme="minorHAnsi" w:cs="Arial"/>
          <w:color w:val="000000"/>
        </w:rPr>
        <w:t xml:space="preserve"> </w:t>
      </w:r>
      <w:r w:rsidR="0096342B" w:rsidRPr="009A7509">
        <w:rPr>
          <w:rFonts w:asciiTheme="minorHAnsi" w:hAnsiTheme="minorHAnsi" w:cs="Arial"/>
          <w:color w:val="000000"/>
        </w:rPr>
        <w:t>17,</w:t>
      </w:r>
    </w:p>
    <w:p w:rsidR="0096342B" w:rsidRPr="009A7509" w:rsidRDefault="0096342B" w:rsidP="009A7509">
      <w:pPr>
        <w:pStyle w:val="Akapitzlist"/>
        <w:spacing w:after="120" w:line="240" w:lineRule="auto"/>
        <w:contextualSpacing w:val="0"/>
        <w:jc w:val="both"/>
        <w:rPr>
          <w:rFonts w:asciiTheme="minorHAnsi" w:hAnsiTheme="minorHAnsi"/>
          <w:bCs/>
          <w:sz w:val="24"/>
          <w:szCs w:val="24"/>
        </w:rPr>
      </w:pPr>
      <w:r w:rsidRPr="009A7509">
        <w:rPr>
          <w:rFonts w:asciiTheme="minorHAnsi" w:hAnsiTheme="minorHAnsi" w:cs="Arial"/>
          <w:color w:val="000000"/>
        </w:rPr>
        <w:t>ul. Bałtycka 65B, 76-107 Jarosławiec, Regon</w:t>
      </w:r>
      <w:r w:rsidR="005D6B8A" w:rsidRPr="009A7509">
        <w:rPr>
          <w:rFonts w:asciiTheme="minorHAnsi" w:hAnsiTheme="minorHAnsi" w:cs="Arial"/>
          <w:color w:val="000000"/>
        </w:rPr>
        <w:t xml:space="preserve"> </w:t>
      </w:r>
      <w:r w:rsidRPr="009A7509">
        <w:rPr>
          <w:rFonts w:asciiTheme="minorHAnsi" w:hAnsiTheme="minorHAnsi" w:cs="Arial"/>
          <w:color w:val="000000"/>
        </w:rPr>
        <w:t>001141085, NIP 499 04 15</w:t>
      </w:r>
      <w:r w:rsidR="001C11A4" w:rsidRPr="009A7509">
        <w:rPr>
          <w:rFonts w:asciiTheme="minorHAnsi" w:hAnsiTheme="minorHAnsi" w:cs="Arial"/>
          <w:color w:val="000000"/>
        </w:rPr>
        <w:t> </w:t>
      </w:r>
      <w:r w:rsidRPr="009A7509">
        <w:rPr>
          <w:rFonts w:asciiTheme="minorHAnsi" w:hAnsiTheme="minorHAnsi" w:cs="Arial"/>
          <w:color w:val="000000"/>
        </w:rPr>
        <w:t>652</w:t>
      </w:r>
      <w:r w:rsidR="001C11A4" w:rsidRPr="009A7509">
        <w:rPr>
          <w:rFonts w:asciiTheme="minorHAnsi" w:hAnsiTheme="minorHAnsi"/>
          <w:bCs/>
          <w:sz w:val="24"/>
          <w:szCs w:val="24"/>
        </w:rPr>
        <w:t>;</w:t>
      </w:r>
    </w:p>
    <w:p w:rsidR="00692F8F" w:rsidRPr="009A7509" w:rsidRDefault="00692F8F" w:rsidP="009A7509">
      <w:pPr>
        <w:pStyle w:val="Akapitzlist"/>
        <w:numPr>
          <w:ilvl w:val="0"/>
          <w:numId w:val="11"/>
        </w:numPr>
        <w:spacing w:after="0" w:line="240" w:lineRule="auto"/>
        <w:ind w:left="714" w:hanging="357"/>
        <w:contextualSpacing w:val="0"/>
        <w:jc w:val="both"/>
        <w:rPr>
          <w:rFonts w:asciiTheme="minorHAnsi" w:hAnsiTheme="minorHAnsi"/>
          <w:bCs/>
          <w:sz w:val="24"/>
          <w:szCs w:val="24"/>
        </w:rPr>
      </w:pPr>
      <w:r w:rsidRPr="009A7509">
        <w:rPr>
          <w:rFonts w:asciiTheme="minorHAnsi" w:hAnsiTheme="minorHAnsi" w:cs="Arial"/>
          <w:color w:val="000000"/>
        </w:rPr>
        <w:t xml:space="preserve">pieczęć podłużna – </w:t>
      </w:r>
      <w:r w:rsidR="001C11A4" w:rsidRPr="009A7509">
        <w:rPr>
          <w:rFonts w:asciiTheme="minorHAnsi" w:hAnsiTheme="minorHAnsi"/>
          <w:bCs/>
          <w:sz w:val="24"/>
          <w:szCs w:val="24"/>
        </w:rPr>
        <w:t>GMINA POSTOMINO, 76-1013 Postomino, Postomino 30,</w:t>
      </w:r>
    </w:p>
    <w:p w:rsidR="005D6B8A" w:rsidRPr="009A7509" w:rsidRDefault="001C11A4" w:rsidP="009A7509">
      <w:pPr>
        <w:pStyle w:val="Akapitzlist"/>
        <w:spacing w:after="0" w:line="240" w:lineRule="auto"/>
        <w:ind w:left="714"/>
        <w:contextualSpacing w:val="0"/>
        <w:jc w:val="both"/>
        <w:rPr>
          <w:rFonts w:asciiTheme="minorHAnsi" w:hAnsiTheme="minorHAnsi"/>
          <w:bCs/>
          <w:sz w:val="24"/>
          <w:szCs w:val="24"/>
        </w:rPr>
      </w:pPr>
      <w:r w:rsidRPr="009A7509">
        <w:rPr>
          <w:rFonts w:asciiTheme="minorHAnsi" w:hAnsiTheme="minorHAnsi"/>
          <w:bCs/>
          <w:sz w:val="24"/>
          <w:szCs w:val="24"/>
        </w:rPr>
        <w:t>NIP 499-04-24-533, SZKOŁA PODSTAWOWA W JAROSŁAWCU,</w:t>
      </w:r>
    </w:p>
    <w:p w:rsidR="001C11A4" w:rsidRPr="009A7509" w:rsidRDefault="001C11A4" w:rsidP="009A7509">
      <w:pPr>
        <w:pStyle w:val="Akapitzlist"/>
        <w:spacing w:after="120" w:line="240" w:lineRule="auto"/>
        <w:ind w:left="714"/>
        <w:contextualSpacing w:val="0"/>
        <w:jc w:val="both"/>
        <w:rPr>
          <w:rFonts w:asciiTheme="minorHAnsi" w:hAnsiTheme="minorHAnsi"/>
          <w:bCs/>
          <w:sz w:val="24"/>
          <w:szCs w:val="24"/>
        </w:rPr>
      </w:pPr>
      <w:r w:rsidRPr="009A7509">
        <w:rPr>
          <w:rFonts w:asciiTheme="minorHAnsi" w:hAnsiTheme="minorHAnsi"/>
          <w:bCs/>
          <w:sz w:val="24"/>
          <w:szCs w:val="24"/>
        </w:rPr>
        <w:t>76-107 Jarosławiec, ul. Bałtycka 65B, tel./fax 59 810 94 17</w:t>
      </w:r>
      <w:r w:rsidR="00692F8F" w:rsidRPr="009A7509">
        <w:rPr>
          <w:rFonts w:asciiTheme="minorHAnsi" w:hAnsiTheme="minorHAnsi"/>
          <w:bCs/>
          <w:sz w:val="24"/>
          <w:szCs w:val="24"/>
        </w:rPr>
        <w:t>;</w:t>
      </w:r>
    </w:p>
    <w:p w:rsidR="00692F8F" w:rsidRPr="009A7509" w:rsidRDefault="005D6B8A" w:rsidP="009A7509">
      <w:pPr>
        <w:pStyle w:val="Akapitzlist"/>
        <w:numPr>
          <w:ilvl w:val="0"/>
          <w:numId w:val="11"/>
        </w:numPr>
        <w:spacing w:after="120"/>
        <w:ind w:left="714" w:hanging="357"/>
        <w:jc w:val="both"/>
        <w:rPr>
          <w:rFonts w:asciiTheme="minorHAnsi" w:hAnsiTheme="minorHAnsi"/>
          <w:bCs/>
          <w:sz w:val="24"/>
          <w:szCs w:val="24"/>
        </w:rPr>
      </w:pPr>
      <w:r w:rsidRPr="009A7509">
        <w:rPr>
          <w:rFonts w:asciiTheme="minorHAnsi" w:hAnsiTheme="minorHAnsi"/>
          <w:bCs/>
          <w:sz w:val="24"/>
          <w:szCs w:val="24"/>
        </w:rPr>
        <w:t>pieczęć imienna dyrektora szkoły;</w:t>
      </w:r>
    </w:p>
    <w:p w:rsidR="005D6B8A" w:rsidRPr="009A7509" w:rsidRDefault="005D6B8A" w:rsidP="009A7509">
      <w:pPr>
        <w:pStyle w:val="Akapitzlist"/>
        <w:numPr>
          <w:ilvl w:val="0"/>
          <w:numId w:val="11"/>
        </w:numPr>
        <w:spacing w:before="120" w:after="120"/>
        <w:ind w:left="714" w:hanging="357"/>
        <w:jc w:val="both"/>
        <w:rPr>
          <w:rFonts w:asciiTheme="minorHAnsi" w:hAnsiTheme="minorHAnsi"/>
          <w:bCs/>
          <w:sz w:val="24"/>
          <w:szCs w:val="24"/>
        </w:rPr>
      </w:pPr>
      <w:r w:rsidRPr="009A7509">
        <w:rPr>
          <w:rFonts w:asciiTheme="minorHAnsi" w:hAnsiTheme="minorHAnsi"/>
          <w:bCs/>
          <w:sz w:val="24"/>
          <w:szCs w:val="24"/>
        </w:rPr>
        <w:t>pieczęć imienna wicedyrektora szkoły;</w:t>
      </w:r>
    </w:p>
    <w:p w:rsidR="005D6B8A" w:rsidRPr="009A7509" w:rsidRDefault="005D6B8A" w:rsidP="009A7509">
      <w:pPr>
        <w:pStyle w:val="Akapitzlist"/>
        <w:numPr>
          <w:ilvl w:val="0"/>
          <w:numId w:val="11"/>
        </w:numPr>
        <w:spacing w:before="120" w:after="120"/>
        <w:ind w:left="714" w:hanging="357"/>
        <w:jc w:val="both"/>
        <w:rPr>
          <w:rFonts w:asciiTheme="minorHAnsi" w:hAnsiTheme="minorHAnsi"/>
          <w:bCs/>
          <w:sz w:val="24"/>
          <w:szCs w:val="24"/>
        </w:rPr>
      </w:pPr>
      <w:r w:rsidRPr="009A7509">
        <w:rPr>
          <w:rFonts w:asciiTheme="minorHAnsi" w:hAnsiTheme="minorHAnsi"/>
          <w:bCs/>
          <w:sz w:val="24"/>
          <w:szCs w:val="24"/>
        </w:rPr>
        <w:t>pieczęć imienna księgowej;</w:t>
      </w:r>
    </w:p>
    <w:p w:rsidR="00247F52" w:rsidRPr="009A7509" w:rsidRDefault="005D6B8A" w:rsidP="009A7509">
      <w:pPr>
        <w:pStyle w:val="Akapitzlist"/>
        <w:numPr>
          <w:ilvl w:val="0"/>
          <w:numId w:val="11"/>
        </w:numPr>
        <w:spacing w:before="120" w:after="120"/>
        <w:ind w:left="714" w:hanging="357"/>
        <w:jc w:val="both"/>
        <w:rPr>
          <w:rFonts w:asciiTheme="minorHAnsi" w:hAnsiTheme="minorHAnsi"/>
          <w:bCs/>
          <w:sz w:val="24"/>
          <w:szCs w:val="24"/>
        </w:rPr>
      </w:pPr>
      <w:r w:rsidRPr="009A7509">
        <w:rPr>
          <w:rFonts w:asciiTheme="minorHAnsi" w:hAnsiTheme="minorHAnsi"/>
          <w:bCs/>
          <w:sz w:val="24"/>
          <w:szCs w:val="24"/>
        </w:rPr>
        <w:t>pieczęć imienna referenta.</w:t>
      </w:r>
    </w:p>
    <w:p w:rsidR="00990B14" w:rsidRDefault="00AF1AD7" w:rsidP="009A7509">
      <w:pPr>
        <w:numPr>
          <w:ilvl w:val="0"/>
          <w:numId w:val="10"/>
        </w:numPr>
        <w:tabs>
          <w:tab w:val="left" w:pos="426"/>
          <w:tab w:val="left" w:pos="851"/>
        </w:tabs>
        <w:spacing w:before="120" w:after="120" w:line="240" w:lineRule="auto"/>
        <w:ind w:left="0" w:firstLine="567"/>
        <w:jc w:val="both"/>
        <w:rPr>
          <w:rFonts w:cs="Arial"/>
          <w:color w:val="000000"/>
          <w:sz w:val="24"/>
          <w:szCs w:val="24"/>
        </w:rPr>
      </w:pPr>
      <w:r w:rsidRPr="009A7509">
        <w:rPr>
          <w:rFonts w:cs="Arial"/>
          <w:color w:val="000000"/>
          <w:sz w:val="24"/>
          <w:szCs w:val="24"/>
        </w:rPr>
        <w:t>S</w:t>
      </w:r>
      <w:r w:rsidR="00990B14" w:rsidRPr="009A7509">
        <w:rPr>
          <w:rFonts w:cs="Arial"/>
          <w:color w:val="000000"/>
          <w:sz w:val="24"/>
          <w:szCs w:val="24"/>
        </w:rPr>
        <w:t>zkoła jest jednostką budżetową.</w:t>
      </w:r>
    </w:p>
    <w:p w:rsidR="00EE5622" w:rsidRDefault="00EE5622" w:rsidP="00EE5622">
      <w:pPr>
        <w:tabs>
          <w:tab w:val="left" w:pos="426"/>
          <w:tab w:val="left" w:pos="851"/>
        </w:tabs>
        <w:spacing w:before="120" w:after="120" w:line="240" w:lineRule="auto"/>
        <w:jc w:val="both"/>
        <w:rPr>
          <w:rFonts w:cs="Arial"/>
          <w:color w:val="000000"/>
          <w:sz w:val="24"/>
          <w:szCs w:val="24"/>
        </w:rPr>
      </w:pPr>
    </w:p>
    <w:p w:rsidR="00EE5622" w:rsidRPr="009A7509" w:rsidRDefault="00EE5622" w:rsidP="00EE5622">
      <w:pPr>
        <w:tabs>
          <w:tab w:val="left" w:pos="426"/>
          <w:tab w:val="left" w:pos="851"/>
        </w:tabs>
        <w:spacing w:before="120" w:after="120" w:line="240" w:lineRule="auto"/>
        <w:jc w:val="both"/>
        <w:rPr>
          <w:rFonts w:cs="Arial"/>
          <w:color w:val="000000"/>
          <w:sz w:val="24"/>
          <w:szCs w:val="24"/>
        </w:rPr>
      </w:pPr>
    </w:p>
    <w:p w:rsidR="00990B14" w:rsidRPr="009A7509" w:rsidRDefault="00990B14" w:rsidP="009A7509">
      <w:pPr>
        <w:numPr>
          <w:ilvl w:val="0"/>
          <w:numId w:val="10"/>
        </w:numPr>
        <w:tabs>
          <w:tab w:val="left" w:pos="426"/>
          <w:tab w:val="left" w:pos="851"/>
          <w:tab w:val="left" w:pos="993"/>
        </w:tabs>
        <w:spacing w:before="120" w:after="120" w:line="240" w:lineRule="auto"/>
        <w:ind w:left="0" w:firstLine="567"/>
        <w:jc w:val="both"/>
        <w:rPr>
          <w:rFonts w:cs="Arial"/>
          <w:color w:val="000000"/>
          <w:sz w:val="24"/>
          <w:szCs w:val="24"/>
        </w:rPr>
      </w:pPr>
      <w:r w:rsidRPr="009A7509">
        <w:rPr>
          <w:rFonts w:cs="Arial"/>
          <w:color w:val="000000"/>
          <w:sz w:val="24"/>
          <w:szCs w:val="24"/>
        </w:rPr>
        <w:t>Obwód szkoły obejmuje</w:t>
      </w:r>
      <w:r w:rsidR="003472A4" w:rsidRPr="009A7509">
        <w:rPr>
          <w:rFonts w:cs="Arial"/>
          <w:color w:val="000000"/>
          <w:sz w:val="24"/>
          <w:szCs w:val="24"/>
        </w:rPr>
        <w:t xml:space="preserve"> miejscowości</w:t>
      </w:r>
      <w:r w:rsidRPr="009A7509">
        <w:rPr>
          <w:rFonts w:cs="Arial"/>
          <w:color w:val="000000"/>
          <w:sz w:val="24"/>
          <w:szCs w:val="24"/>
        </w:rPr>
        <w:t>:</w:t>
      </w:r>
    </w:p>
    <w:p w:rsidR="00990B14" w:rsidRPr="009A7509" w:rsidRDefault="003472A4" w:rsidP="009A7509">
      <w:pPr>
        <w:numPr>
          <w:ilvl w:val="0"/>
          <w:numId w:val="18"/>
        </w:numPr>
        <w:tabs>
          <w:tab w:val="left" w:pos="0"/>
          <w:tab w:val="left" w:pos="426"/>
        </w:tabs>
        <w:spacing w:after="0" w:line="240" w:lineRule="auto"/>
        <w:ind w:left="453" w:hanging="340"/>
        <w:jc w:val="both"/>
        <w:rPr>
          <w:sz w:val="24"/>
          <w:szCs w:val="24"/>
        </w:rPr>
      </w:pPr>
      <w:r w:rsidRPr="009A7509">
        <w:rPr>
          <w:sz w:val="24"/>
          <w:szCs w:val="24"/>
        </w:rPr>
        <w:t>Bylica;</w:t>
      </w:r>
    </w:p>
    <w:p w:rsidR="00990B14" w:rsidRPr="009A7509" w:rsidRDefault="003472A4" w:rsidP="009A7509">
      <w:pPr>
        <w:numPr>
          <w:ilvl w:val="0"/>
          <w:numId w:val="18"/>
        </w:numPr>
        <w:tabs>
          <w:tab w:val="left" w:pos="0"/>
          <w:tab w:val="left" w:pos="426"/>
        </w:tabs>
        <w:spacing w:after="0" w:line="240" w:lineRule="auto"/>
        <w:ind w:left="453" w:hanging="340"/>
        <w:jc w:val="both"/>
        <w:rPr>
          <w:sz w:val="24"/>
          <w:szCs w:val="24"/>
        </w:rPr>
      </w:pPr>
      <w:r w:rsidRPr="009A7509">
        <w:rPr>
          <w:sz w:val="24"/>
          <w:szCs w:val="24"/>
        </w:rPr>
        <w:t>Jarosławiec;</w:t>
      </w:r>
    </w:p>
    <w:p w:rsidR="003472A4" w:rsidRPr="009A7509" w:rsidRDefault="003472A4" w:rsidP="009A7509">
      <w:pPr>
        <w:numPr>
          <w:ilvl w:val="0"/>
          <w:numId w:val="18"/>
        </w:numPr>
        <w:tabs>
          <w:tab w:val="left" w:pos="0"/>
          <w:tab w:val="left" w:pos="426"/>
        </w:tabs>
        <w:spacing w:after="0" w:line="240" w:lineRule="auto"/>
        <w:ind w:left="453" w:hanging="340"/>
        <w:jc w:val="both"/>
        <w:rPr>
          <w:sz w:val="24"/>
          <w:szCs w:val="24"/>
        </w:rPr>
      </w:pPr>
      <w:r w:rsidRPr="009A7509">
        <w:rPr>
          <w:sz w:val="24"/>
          <w:szCs w:val="24"/>
        </w:rPr>
        <w:t>Jezierzany;</w:t>
      </w:r>
    </w:p>
    <w:p w:rsidR="003472A4" w:rsidRPr="009A7509" w:rsidRDefault="003472A4" w:rsidP="009A7509">
      <w:pPr>
        <w:numPr>
          <w:ilvl w:val="0"/>
          <w:numId w:val="18"/>
        </w:numPr>
        <w:tabs>
          <w:tab w:val="left" w:pos="0"/>
          <w:tab w:val="left" w:pos="426"/>
        </w:tabs>
        <w:spacing w:after="0" w:line="240" w:lineRule="auto"/>
        <w:ind w:left="453" w:hanging="340"/>
        <w:jc w:val="both"/>
        <w:rPr>
          <w:sz w:val="24"/>
          <w:szCs w:val="24"/>
        </w:rPr>
      </w:pPr>
      <w:r w:rsidRPr="009A7509">
        <w:rPr>
          <w:sz w:val="24"/>
          <w:szCs w:val="24"/>
        </w:rPr>
        <w:t>Kanin;</w:t>
      </w:r>
    </w:p>
    <w:p w:rsidR="003472A4" w:rsidRPr="009A7509" w:rsidRDefault="003472A4" w:rsidP="009A7509">
      <w:pPr>
        <w:numPr>
          <w:ilvl w:val="0"/>
          <w:numId w:val="18"/>
        </w:numPr>
        <w:tabs>
          <w:tab w:val="left" w:pos="0"/>
          <w:tab w:val="left" w:pos="426"/>
        </w:tabs>
        <w:spacing w:after="0" w:line="240" w:lineRule="auto"/>
        <w:ind w:left="453" w:hanging="340"/>
        <w:jc w:val="both"/>
        <w:rPr>
          <w:sz w:val="24"/>
          <w:szCs w:val="24"/>
        </w:rPr>
      </w:pPr>
      <w:r w:rsidRPr="009A7509">
        <w:rPr>
          <w:sz w:val="24"/>
          <w:szCs w:val="24"/>
        </w:rPr>
        <w:t>Łącko;</w:t>
      </w:r>
    </w:p>
    <w:p w:rsidR="003472A4" w:rsidRPr="009A7509" w:rsidRDefault="003472A4" w:rsidP="009A7509">
      <w:pPr>
        <w:numPr>
          <w:ilvl w:val="0"/>
          <w:numId w:val="18"/>
        </w:numPr>
        <w:tabs>
          <w:tab w:val="left" w:pos="0"/>
          <w:tab w:val="left" w:pos="426"/>
        </w:tabs>
        <w:spacing w:after="0" w:line="240" w:lineRule="auto"/>
        <w:ind w:left="453" w:hanging="340"/>
        <w:jc w:val="both"/>
        <w:rPr>
          <w:sz w:val="24"/>
          <w:szCs w:val="24"/>
        </w:rPr>
      </w:pPr>
      <w:r w:rsidRPr="009A7509">
        <w:rPr>
          <w:sz w:val="24"/>
          <w:szCs w:val="24"/>
        </w:rPr>
        <w:t>Na</w:t>
      </w:r>
      <w:r w:rsidR="001B7CD0" w:rsidRPr="009A7509">
        <w:rPr>
          <w:sz w:val="24"/>
          <w:szCs w:val="24"/>
        </w:rPr>
        <w:t>c</w:t>
      </w:r>
      <w:r w:rsidRPr="009A7509">
        <w:rPr>
          <w:sz w:val="24"/>
          <w:szCs w:val="24"/>
        </w:rPr>
        <w:t>mierz;</w:t>
      </w:r>
    </w:p>
    <w:p w:rsidR="003472A4" w:rsidRPr="009A7509" w:rsidRDefault="003472A4" w:rsidP="009A7509">
      <w:pPr>
        <w:numPr>
          <w:ilvl w:val="0"/>
          <w:numId w:val="18"/>
        </w:numPr>
        <w:tabs>
          <w:tab w:val="left" w:pos="0"/>
          <w:tab w:val="left" w:pos="426"/>
        </w:tabs>
        <w:spacing w:after="0" w:line="240" w:lineRule="auto"/>
        <w:ind w:left="453" w:hanging="340"/>
        <w:jc w:val="both"/>
        <w:rPr>
          <w:sz w:val="24"/>
          <w:szCs w:val="24"/>
        </w:rPr>
      </w:pPr>
      <w:r w:rsidRPr="009A7509">
        <w:rPr>
          <w:sz w:val="24"/>
          <w:szCs w:val="24"/>
        </w:rPr>
        <w:t>Rusinowo;</w:t>
      </w:r>
    </w:p>
    <w:p w:rsidR="003472A4" w:rsidRPr="009A7509" w:rsidRDefault="003472A4" w:rsidP="009A7509">
      <w:pPr>
        <w:numPr>
          <w:ilvl w:val="0"/>
          <w:numId w:val="18"/>
        </w:numPr>
        <w:tabs>
          <w:tab w:val="left" w:pos="0"/>
          <w:tab w:val="left" w:pos="426"/>
        </w:tabs>
        <w:spacing w:after="0" w:line="240" w:lineRule="auto"/>
        <w:ind w:left="453" w:hanging="340"/>
        <w:jc w:val="both"/>
        <w:rPr>
          <w:sz w:val="24"/>
          <w:szCs w:val="24"/>
        </w:rPr>
      </w:pPr>
      <w:r w:rsidRPr="009A7509">
        <w:rPr>
          <w:sz w:val="24"/>
          <w:szCs w:val="24"/>
        </w:rPr>
        <w:t>Wicko Morskie;</w:t>
      </w:r>
    </w:p>
    <w:p w:rsidR="003472A4" w:rsidRPr="009A7509" w:rsidRDefault="003472A4" w:rsidP="009A7509">
      <w:pPr>
        <w:numPr>
          <w:ilvl w:val="0"/>
          <w:numId w:val="18"/>
        </w:numPr>
        <w:tabs>
          <w:tab w:val="left" w:pos="0"/>
          <w:tab w:val="left" w:pos="426"/>
        </w:tabs>
        <w:spacing w:after="0" w:line="240" w:lineRule="auto"/>
        <w:ind w:left="453" w:hanging="340"/>
        <w:jc w:val="both"/>
        <w:rPr>
          <w:sz w:val="24"/>
          <w:szCs w:val="24"/>
        </w:rPr>
      </w:pPr>
      <w:r w:rsidRPr="009A7509">
        <w:rPr>
          <w:sz w:val="24"/>
          <w:szCs w:val="24"/>
        </w:rPr>
        <w:t>Wsz</w:t>
      </w:r>
      <w:r w:rsidR="001B7CD0" w:rsidRPr="009A7509">
        <w:rPr>
          <w:sz w:val="24"/>
          <w:szCs w:val="24"/>
        </w:rPr>
        <w:t>e</w:t>
      </w:r>
      <w:r w:rsidRPr="009A7509">
        <w:rPr>
          <w:sz w:val="24"/>
          <w:szCs w:val="24"/>
        </w:rPr>
        <w:t>dzień.</w:t>
      </w:r>
    </w:p>
    <w:p w:rsidR="00990B14" w:rsidRPr="009A7509" w:rsidRDefault="00990B14" w:rsidP="009A7509">
      <w:pPr>
        <w:numPr>
          <w:ilvl w:val="0"/>
          <w:numId w:val="10"/>
        </w:numPr>
        <w:tabs>
          <w:tab w:val="left" w:pos="426"/>
          <w:tab w:val="left" w:pos="709"/>
          <w:tab w:val="left" w:pos="993"/>
        </w:tabs>
        <w:spacing w:before="120" w:after="120" w:line="240" w:lineRule="auto"/>
        <w:ind w:left="0" w:firstLine="567"/>
        <w:jc w:val="both"/>
        <w:rPr>
          <w:rFonts w:cs="Arial"/>
          <w:sz w:val="24"/>
          <w:szCs w:val="24"/>
        </w:rPr>
      </w:pPr>
      <w:r w:rsidRPr="009A7509">
        <w:rPr>
          <w:rFonts w:cs="Arial"/>
          <w:sz w:val="24"/>
          <w:szCs w:val="24"/>
        </w:rPr>
        <w:t>Szkoła prowadzi nauczanie w oddziałach szkolnych I - VIII w zakresie szkoły podstawowej</w:t>
      </w:r>
      <w:r w:rsidR="00CE725E" w:rsidRPr="009A7509">
        <w:rPr>
          <w:rFonts w:cs="Arial"/>
          <w:sz w:val="24"/>
          <w:szCs w:val="24"/>
        </w:rPr>
        <w:t>.</w:t>
      </w:r>
    </w:p>
    <w:p w:rsidR="00990B14" w:rsidRPr="009A7509" w:rsidRDefault="00990B14" w:rsidP="009A7509">
      <w:pPr>
        <w:numPr>
          <w:ilvl w:val="0"/>
          <w:numId w:val="10"/>
        </w:numPr>
        <w:tabs>
          <w:tab w:val="left" w:pos="426"/>
          <w:tab w:val="left" w:pos="709"/>
          <w:tab w:val="left" w:pos="993"/>
        </w:tabs>
        <w:spacing w:before="120" w:after="120" w:line="240" w:lineRule="auto"/>
        <w:ind w:left="0" w:firstLine="567"/>
        <w:jc w:val="both"/>
        <w:rPr>
          <w:rFonts w:cs="Arial"/>
          <w:color w:val="000000"/>
          <w:sz w:val="24"/>
          <w:szCs w:val="24"/>
        </w:rPr>
      </w:pPr>
      <w:r w:rsidRPr="009A7509">
        <w:rPr>
          <w:rFonts w:cs="Arial"/>
          <w:sz w:val="24"/>
          <w:szCs w:val="24"/>
        </w:rPr>
        <w:t>Szkoła może prowadzić działalność eksperymentalną dotyczącą kształcenia, wychowania i opieki, stosownie do potrzeb psychofizycznych uczniów oraz możliwości bazowych, kadrowych i finansowych szkoły, na zasadach i warunkach określonych odrębnymi przepisami</w:t>
      </w:r>
      <w:r w:rsidRPr="009A7509">
        <w:rPr>
          <w:rFonts w:cs="Arial"/>
          <w:color w:val="000000"/>
          <w:sz w:val="24"/>
          <w:szCs w:val="24"/>
        </w:rPr>
        <w:t>.</w:t>
      </w:r>
    </w:p>
    <w:p w:rsidR="00990B14" w:rsidRPr="009A7509" w:rsidRDefault="00990B14" w:rsidP="009A7509">
      <w:pPr>
        <w:numPr>
          <w:ilvl w:val="0"/>
          <w:numId w:val="10"/>
        </w:numPr>
        <w:tabs>
          <w:tab w:val="left" w:pos="426"/>
          <w:tab w:val="left" w:pos="709"/>
          <w:tab w:val="left" w:pos="993"/>
        </w:tabs>
        <w:spacing w:before="120" w:after="120" w:line="240" w:lineRule="auto"/>
        <w:ind w:left="0" w:firstLine="567"/>
        <w:jc w:val="both"/>
        <w:rPr>
          <w:rFonts w:cs="Arial"/>
          <w:color w:val="000000"/>
          <w:sz w:val="24"/>
          <w:szCs w:val="24"/>
        </w:rPr>
      </w:pPr>
      <w:r w:rsidRPr="009A7509">
        <w:rPr>
          <w:rFonts w:cs="Arial"/>
          <w:bCs/>
          <w:sz w:val="24"/>
          <w:szCs w:val="24"/>
        </w:rPr>
        <w:t>Szkoła może prowadzić w czasie wolnym od nauki placówkę wypoczynku dla dzieci i młodzieży po uzyskaniu zgody organu prowadzącego zgodnie z odrębnymi przepisami.</w:t>
      </w:r>
    </w:p>
    <w:p w:rsidR="00990B14" w:rsidRPr="009A7509" w:rsidRDefault="00990B14" w:rsidP="009A7509">
      <w:pPr>
        <w:numPr>
          <w:ilvl w:val="0"/>
          <w:numId w:val="10"/>
        </w:numPr>
        <w:tabs>
          <w:tab w:val="left" w:pos="284"/>
          <w:tab w:val="left" w:pos="851"/>
          <w:tab w:val="left" w:pos="993"/>
        </w:tabs>
        <w:spacing w:before="120" w:after="120" w:line="240" w:lineRule="auto"/>
        <w:ind w:left="0" w:firstLine="567"/>
        <w:jc w:val="both"/>
        <w:rPr>
          <w:rFonts w:cs="Arial"/>
          <w:color w:val="000000"/>
          <w:sz w:val="24"/>
          <w:szCs w:val="24"/>
        </w:rPr>
      </w:pPr>
      <w:r w:rsidRPr="009A7509">
        <w:rPr>
          <w:rFonts w:cs="Arial"/>
          <w:color w:val="000000"/>
          <w:sz w:val="24"/>
          <w:szCs w:val="24"/>
        </w:rPr>
        <w:t xml:space="preserve">W szkole zorganizowane są oddziały </w:t>
      </w:r>
      <w:r w:rsidR="00BD2DF5" w:rsidRPr="009A7509">
        <w:rPr>
          <w:rFonts w:cs="Arial"/>
          <w:color w:val="000000"/>
          <w:sz w:val="24"/>
          <w:szCs w:val="24"/>
          <w:shd w:val="clear" w:color="auto" w:fill="FFFFFF" w:themeFill="background1"/>
        </w:rPr>
        <w:t>ogólnodostępne.</w:t>
      </w:r>
    </w:p>
    <w:p w:rsidR="00990B14" w:rsidRPr="009A7509" w:rsidRDefault="00990B14" w:rsidP="009A7509">
      <w:pPr>
        <w:numPr>
          <w:ilvl w:val="0"/>
          <w:numId w:val="10"/>
        </w:numPr>
        <w:tabs>
          <w:tab w:val="left" w:pos="284"/>
          <w:tab w:val="left" w:pos="851"/>
          <w:tab w:val="left" w:pos="993"/>
        </w:tabs>
        <w:spacing w:before="120" w:after="120" w:line="240" w:lineRule="auto"/>
        <w:ind w:left="0" w:firstLine="567"/>
        <w:jc w:val="both"/>
        <w:rPr>
          <w:rFonts w:cs="Arial"/>
          <w:color w:val="000000"/>
          <w:sz w:val="24"/>
          <w:szCs w:val="24"/>
        </w:rPr>
      </w:pPr>
      <w:r w:rsidRPr="009A7509">
        <w:rPr>
          <w:rFonts w:cs="Arial"/>
          <w:color w:val="000000"/>
          <w:sz w:val="24"/>
          <w:szCs w:val="24"/>
        </w:rPr>
        <w:t>Cykl kształcenia trwa 8 lat.</w:t>
      </w:r>
    </w:p>
    <w:p w:rsidR="00990B14" w:rsidRPr="009A7509" w:rsidRDefault="00990B14" w:rsidP="009A7509">
      <w:pPr>
        <w:numPr>
          <w:ilvl w:val="0"/>
          <w:numId w:val="10"/>
        </w:numPr>
        <w:tabs>
          <w:tab w:val="left" w:pos="284"/>
          <w:tab w:val="left" w:pos="851"/>
          <w:tab w:val="left" w:pos="993"/>
        </w:tabs>
        <w:spacing w:before="120" w:after="120" w:line="240" w:lineRule="auto"/>
        <w:ind w:left="0" w:firstLine="567"/>
        <w:jc w:val="both"/>
        <w:rPr>
          <w:rFonts w:cs="Arial"/>
          <w:color w:val="000000"/>
          <w:sz w:val="24"/>
          <w:szCs w:val="24"/>
        </w:rPr>
      </w:pPr>
      <w:r w:rsidRPr="009A7509">
        <w:rPr>
          <w:rFonts w:cs="Arial"/>
          <w:sz w:val="24"/>
          <w:szCs w:val="24"/>
        </w:rPr>
        <w:t>Nauka w szkole odbywa się na jedną/dwie zmiany.</w:t>
      </w:r>
    </w:p>
    <w:p w:rsidR="00990B14" w:rsidRPr="009A7509" w:rsidRDefault="00990B14" w:rsidP="009A7509">
      <w:pPr>
        <w:numPr>
          <w:ilvl w:val="0"/>
          <w:numId w:val="10"/>
        </w:numPr>
        <w:tabs>
          <w:tab w:val="left" w:pos="426"/>
          <w:tab w:val="left" w:pos="993"/>
        </w:tabs>
        <w:spacing w:before="120" w:after="120" w:line="240" w:lineRule="auto"/>
        <w:ind w:left="142" w:firstLine="425"/>
        <w:jc w:val="both"/>
        <w:rPr>
          <w:rFonts w:cs="Arial"/>
          <w:color w:val="000000"/>
          <w:sz w:val="24"/>
          <w:szCs w:val="24"/>
        </w:rPr>
      </w:pPr>
      <w:r w:rsidRPr="009A7509">
        <w:rPr>
          <w:rFonts w:cs="Arial"/>
          <w:sz w:val="24"/>
          <w:szCs w:val="24"/>
        </w:rPr>
        <w:t>Do klasy pierwszej szkoły podstawowej przyjmuje się:</w:t>
      </w:r>
    </w:p>
    <w:p w:rsidR="00990B14" w:rsidRPr="009A7509" w:rsidRDefault="00990B14" w:rsidP="009A7509">
      <w:pPr>
        <w:numPr>
          <w:ilvl w:val="0"/>
          <w:numId w:val="19"/>
        </w:numPr>
        <w:tabs>
          <w:tab w:val="left" w:pos="0"/>
          <w:tab w:val="left" w:pos="426"/>
        </w:tabs>
        <w:spacing w:before="120" w:after="120" w:line="240" w:lineRule="auto"/>
        <w:jc w:val="both"/>
        <w:rPr>
          <w:sz w:val="24"/>
          <w:szCs w:val="24"/>
        </w:rPr>
      </w:pPr>
      <w:r w:rsidRPr="009A7509">
        <w:rPr>
          <w:sz w:val="24"/>
          <w:szCs w:val="24"/>
        </w:rPr>
        <w:t>z urzędu – dzieci zamieszkałe w obwodzie szkoły na podstawie zgłoszenia rodziców;</w:t>
      </w:r>
    </w:p>
    <w:p w:rsidR="00990B14" w:rsidRPr="009A7509" w:rsidRDefault="00990B14" w:rsidP="009A7509">
      <w:pPr>
        <w:numPr>
          <w:ilvl w:val="0"/>
          <w:numId w:val="19"/>
        </w:numPr>
        <w:tabs>
          <w:tab w:val="left" w:pos="0"/>
          <w:tab w:val="left" w:pos="426"/>
        </w:tabs>
        <w:spacing w:before="120" w:after="120" w:line="240" w:lineRule="auto"/>
        <w:jc w:val="both"/>
        <w:rPr>
          <w:sz w:val="24"/>
          <w:szCs w:val="24"/>
        </w:rPr>
      </w:pPr>
      <w:r w:rsidRPr="009A7509">
        <w:rPr>
          <w:sz w:val="24"/>
          <w:szCs w:val="24"/>
        </w:rPr>
        <w:t>na wniosek rodziców (prawnych opiekunów) – dzieci zamieszkałe  poza obwodem  szkoły w przypadku, gdy szkoła dysponuje wolnymi miejscami.</w:t>
      </w:r>
    </w:p>
    <w:p w:rsidR="00990B14" w:rsidRPr="009A7509" w:rsidRDefault="00990B14" w:rsidP="009A7509">
      <w:pPr>
        <w:numPr>
          <w:ilvl w:val="0"/>
          <w:numId w:val="10"/>
        </w:numPr>
        <w:tabs>
          <w:tab w:val="left" w:pos="426"/>
          <w:tab w:val="left" w:pos="993"/>
        </w:tabs>
        <w:spacing w:before="120" w:after="120" w:line="240" w:lineRule="auto"/>
        <w:ind w:left="0" w:firstLine="567"/>
        <w:jc w:val="both"/>
        <w:rPr>
          <w:rFonts w:cs="Arial"/>
          <w:sz w:val="24"/>
          <w:szCs w:val="24"/>
        </w:rPr>
      </w:pPr>
      <w:r w:rsidRPr="009A7509">
        <w:rPr>
          <w:rFonts w:cs="Arial"/>
          <w:sz w:val="24"/>
          <w:szCs w:val="24"/>
        </w:rPr>
        <w:t xml:space="preserve">W przypadku, gdy liczba kandydatów zamieszkałych poza obwodem szkoły jest większa niż liczba wolnych miejsc, którymi dysponuje szkoła, kandydatów przyjmuje się na podstawie kryteriów określonych w  ustawie z dnia 14 grudnia 2016 r. – Prawo oświatowe </w:t>
      </w:r>
      <w:r w:rsidR="00E06782" w:rsidRPr="009A7509">
        <w:rPr>
          <w:rFonts w:cs="Arial"/>
          <w:sz w:val="24"/>
          <w:szCs w:val="24"/>
        </w:rPr>
        <w:br/>
      </w:r>
      <w:r w:rsidRPr="009A7509">
        <w:rPr>
          <w:rFonts w:cs="Arial"/>
          <w:sz w:val="24"/>
          <w:szCs w:val="24"/>
        </w:rPr>
        <w:t>(Dz. U. z 2</w:t>
      </w:r>
      <w:r w:rsidR="00CF70BD" w:rsidRPr="009A7509">
        <w:rPr>
          <w:rFonts w:cs="Arial"/>
          <w:sz w:val="24"/>
          <w:szCs w:val="24"/>
        </w:rPr>
        <w:t>021. poz. 1082</w:t>
      </w:r>
      <w:r w:rsidR="008A3FA9" w:rsidRPr="009A7509">
        <w:rPr>
          <w:rFonts w:cs="Arial"/>
          <w:sz w:val="24"/>
          <w:szCs w:val="24"/>
        </w:rPr>
        <w:t>) oraz przez Wójta Gminy Postomino</w:t>
      </w:r>
      <w:r w:rsidRPr="009A7509">
        <w:rPr>
          <w:rFonts w:cs="Arial"/>
          <w:sz w:val="24"/>
          <w:szCs w:val="24"/>
        </w:rPr>
        <w:t>.</w:t>
      </w:r>
    </w:p>
    <w:p w:rsidR="00990B14" w:rsidRPr="009A7509" w:rsidRDefault="00990B14" w:rsidP="009A7509">
      <w:pPr>
        <w:numPr>
          <w:ilvl w:val="0"/>
          <w:numId w:val="10"/>
        </w:numPr>
        <w:tabs>
          <w:tab w:val="left" w:pos="426"/>
          <w:tab w:val="left" w:pos="993"/>
        </w:tabs>
        <w:spacing w:before="120" w:after="120" w:line="240" w:lineRule="auto"/>
        <w:ind w:left="0" w:firstLine="567"/>
        <w:jc w:val="both"/>
        <w:rPr>
          <w:sz w:val="24"/>
          <w:szCs w:val="24"/>
        </w:rPr>
      </w:pPr>
      <w:r w:rsidRPr="009A7509">
        <w:rPr>
          <w:sz w:val="24"/>
          <w:szCs w:val="24"/>
        </w:rPr>
        <w:t xml:space="preserve">Szkoła prowadzi rekrutację uczniów zgodnie z zasadą powszechnej dostępności. Szczegółowe zasady rekrutacji określa </w:t>
      </w:r>
      <w:r w:rsidRPr="009A7509">
        <w:rPr>
          <w:i/>
          <w:sz w:val="24"/>
          <w:szCs w:val="24"/>
        </w:rPr>
        <w:t>Regulamin rekrutacji do oddziałów przed</w:t>
      </w:r>
      <w:r w:rsidR="008A3FA9" w:rsidRPr="009A7509">
        <w:rPr>
          <w:i/>
          <w:sz w:val="24"/>
          <w:szCs w:val="24"/>
        </w:rPr>
        <w:t>szkolnych oraz klas pierwszych Szkoły Podstawowej w Jarosławcu</w:t>
      </w:r>
      <w:r w:rsidRPr="009A7509">
        <w:rPr>
          <w:i/>
          <w:sz w:val="24"/>
          <w:szCs w:val="24"/>
        </w:rPr>
        <w:t>.</w:t>
      </w:r>
    </w:p>
    <w:p w:rsidR="005C374C" w:rsidRPr="009A7509" w:rsidRDefault="005C374C" w:rsidP="009A7509">
      <w:pPr>
        <w:tabs>
          <w:tab w:val="left" w:pos="426"/>
          <w:tab w:val="left" w:pos="993"/>
        </w:tabs>
        <w:spacing w:before="120" w:after="120" w:line="240" w:lineRule="auto"/>
        <w:ind w:left="567"/>
        <w:jc w:val="both"/>
        <w:rPr>
          <w:sz w:val="24"/>
          <w:szCs w:val="24"/>
        </w:rPr>
      </w:pPr>
    </w:p>
    <w:p w:rsidR="00990B14" w:rsidRPr="009A7509" w:rsidRDefault="00990B14" w:rsidP="00EE5622">
      <w:pPr>
        <w:pStyle w:val="Nagwek3"/>
        <w:spacing w:line="240" w:lineRule="auto"/>
        <w:rPr>
          <w:rFonts w:asciiTheme="minorHAnsi" w:hAnsiTheme="minorHAnsi"/>
          <w:b/>
          <w:color w:val="002060"/>
        </w:rPr>
      </w:pPr>
      <w:bookmarkStart w:id="4" w:name="_Toc488011292"/>
      <w:r w:rsidRPr="009A7509">
        <w:rPr>
          <w:rFonts w:asciiTheme="minorHAnsi" w:hAnsiTheme="minorHAnsi"/>
          <w:b/>
          <w:color w:val="002060"/>
          <w:sz w:val="22"/>
          <w:szCs w:val="22"/>
        </w:rPr>
        <w:t>Rozdział 2</w:t>
      </w:r>
      <w:r w:rsidRPr="009A7509">
        <w:rPr>
          <w:rFonts w:asciiTheme="minorHAnsi" w:hAnsiTheme="minorHAnsi"/>
          <w:b/>
          <w:color w:val="002060"/>
        </w:rPr>
        <w:br/>
      </w:r>
      <w:r w:rsidRPr="009A7509">
        <w:rPr>
          <w:rFonts w:asciiTheme="minorHAnsi" w:hAnsiTheme="minorHAnsi"/>
          <w:b/>
          <w:color w:val="002060"/>
          <w:sz w:val="22"/>
          <w:szCs w:val="22"/>
        </w:rPr>
        <w:t>Misja szkoły, model absolwenta</w:t>
      </w:r>
      <w:bookmarkEnd w:id="4"/>
    </w:p>
    <w:p w:rsidR="00990B14" w:rsidRPr="009A7509" w:rsidRDefault="00990B14" w:rsidP="009A7509">
      <w:pPr>
        <w:pStyle w:val="paragraf"/>
        <w:numPr>
          <w:ilvl w:val="0"/>
          <w:numId w:val="45"/>
        </w:numPr>
        <w:spacing w:after="120"/>
        <w:jc w:val="both"/>
        <w:rPr>
          <w:rFonts w:asciiTheme="minorHAnsi" w:hAnsiTheme="minorHAnsi" w:cs="Arial"/>
          <w:b/>
          <w:sz w:val="24"/>
          <w:szCs w:val="24"/>
        </w:rPr>
      </w:pPr>
      <w:r w:rsidRPr="009A7509">
        <w:rPr>
          <w:rFonts w:asciiTheme="minorHAnsi" w:eastAsia="Times New Roman" w:hAnsiTheme="minorHAnsi"/>
          <w:b/>
          <w:bCs/>
          <w:sz w:val="24"/>
        </w:rPr>
        <w:t>1. Misja szkoły:</w:t>
      </w:r>
    </w:p>
    <w:p w:rsidR="002F3AF6" w:rsidRPr="00EE5622" w:rsidRDefault="00990B14" w:rsidP="00EE5622">
      <w:pPr>
        <w:pStyle w:val="paragraf"/>
        <w:ind w:left="284"/>
        <w:jc w:val="both"/>
        <w:rPr>
          <w:rFonts w:asciiTheme="minorHAnsi" w:hAnsiTheme="minorHAnsi" w:cs="Arial"/>
          <w:i/>
          <w:sz w:val="24"/>
          <w:szCs w:val="24"/>
        </w:rPr>
      </w:pPr>
      <w:r w:rsidRPr="009A7509">
        <w:rPr>
          <w:rFonts w:asciiTheme="minorHAnsi" w:hAnsiTheme="minorHAnsi" w:cs="Arial"/>
          <w:i/>
          <w:sz w:val="24"/>
          <w:szCs w:val="24"/>
        </w:rPr>
        <w:t xml:space="preserve">Każdego dnia wspólnie pracujemy na sukces naszych uczniów i zadowolenie rodziców, </w:t>
      </w:r>
      <w:r w:rsidR="00366731" w:rsidRPr="009A7509">
        <w:rPr>
          <w:rFonts w:asciiTheme="minorHAnsi" w:hAnsiTheme="minorHAnsi" w:cs="Arial"/>
          <w:i/>
          <w:sz w:val="24"/>
          <w:szCs w:val="24"/>
        </w:rPr>
        <w:br/>
      </w:r>
      <w:r w:rsidRPr="009A7509">
        <w:rPr>
          <w:rFonts w:asciiTheme="minorHAnsi" w:hAnsiTheme="minorHAnsi" w:cs="Arial"/>
          <w:i/>
          <w:sz w:val="24"/>
          <w:szCs w:val="24"/>
        </w:rPr>
        <w:t xml:space="preserve">a wskaźnikiem tego jest ich satysfakcja i prestiż naszej szkoły w środowisku. Priorytetem </w:t>
      </w:r>
      <w:r w:rsidR="00A97B89" w:rsidRPr="009A7509">
        <w:rPr>
          <w:rFonts w:asciiTheme="minorHAnsi" w:hAnsiTheme="minorHAnsi" w:cs="Arial"/>
          <w:i/>
          <w:sz w:val="24"/>
          <w:szCs w:val="24"/>
        </w:rPr>
        <w:br/>
      </w:r>
      <w:r w:rsidRPr="009A7509">
        <w:rPr>
          <w:rFonts w:asciiTheme="minorHAnsi" w:hAnsiTheme="minorHAnsi" w:cs="Arial"/>
          <w:i/>
          <w:sz w:val="24"/>
          <w:szCs w:val="24"/>
        </w:rPr>
        <w:t>w naszej szkole jest wysoka efektywność kształcenia, przygotowanie do dalszej edukacji, zapewnienie warunków wszechstronnego rozwoju każdego ucznia.</w:t>
      </w:r>
    </w:p>
    <w:p w:rsidR="00990B14" w:rsidRPr="009A7509" w:rsidRDefault="00990B14" w:rsidP="009A7509">
      <w:pPr>
        <w:pStyle w:val="Akapitzlist"/>
        <w:numPr>
          <w:ilvl w:val="0"/>
          <w:numId w:val="15"/>
        </w:numPr>
        <w:tabs>
          <w:tab w:val="left" w:pos="0"/>
        </w:tabs>
        <w:spacing w:before="120" w:after="120" w:line="240" w:lineRule="auto"/>
        <w:contextualSpacing w:val="0"/>
        <w:jc w:val="both"/>
        <w:rPr>
          <w:rFonts w:asciiTheme="minorHAnsi" w:hAnsiTheme="minorHAnsi" w:cs="Arial"/>
          <w:b/>
          <w:sz w:val="24"/>
          <w:szCs w:val="24"/>
        </w:rPr>
      </w:pPr>
      <w:r w:rsidRPr="009A7509">
        <w:rPr>
          <w:rFonts w:asciiTheme="minorHAnsi" w:hAnsiTheme="minorHAnsi" w:cs="Arial"/>
          <w:b/>
          <w:sz w:val="24"/>
          <w:szCs w:val="24"/>
        </w:rPr>
        <w:t>Wizja szkoły:</w:t>
      </w:r>
    </w:p>
    <w:p w:rsidR="00990B14" w:rsidRPr="009A7509" w:rsidRDefault="00BC5874" w:rsidP="009A7509">
      <w:pPr>
        <w:pStyle w:val="Akapitzlist"/>
        <w:tabs>
          <w:tab w:val="left" w:pos="0"/>
        </w:tabs>
        <w:spacing w:before="120" w:after="120" w:line="240" w:lineRule="auto"/>
        <w:ind w:left="284"/>
        <w:contextualSpacing w:val="0"/>
        <w:jc w:val="both"/>
        <w:rPr>
          <w:rFonts w:asciiTheme="minorHAnsi" w:hAnsiTheme="minorHAnsi" w:cs="Arial"/>
          <w:i/>
          <w:sz w:val="24"/>
          <w:szCs w:val="24"/>
        </w:rPr>
      </w:pPr>
      <w:r w:rsidRPr="009A7509">
        <w:rPr>
          <w:rFonts w:asciiTheme="minorHAnsi" w:hAnsiTheme="minorHAnsi" w:cs="Arial"/>
          <w:i/>
          <w:sz w:val="24"/>
          <w:szCs w:val="24"/>
        </w:rPr>
        <w:t>Jesteśmy szkołą nowoczesną,</w:t>
      </w:r>
      <w:r w:rsidR="00990B14" w:rsidRPr="009A7509">
        <w:rPr>
          <w:rFonts w:asciiTheme="minorHAnsi" w:hAnsiTheme="minorHAnsi" w:cs="Arial"/>
          <w:i/>
          <w:sz w:val="24"/>
          <w:szCs w:val="24"/>
        </w:rPr>
        <w:t xml:space="preserve"> bezpieczną i przyjazną. Pracujemy jako zespół, szanując                     i wspierając się nawzajem. Uczymy kreatywności, z jednoczesnym naciskiem na odpowiedzialność za własne decyzje. Jesteśmy otwarci na świat i zmiany w nim zachodzące, chętni do czerpania z jego dorobku naukowego i kulturowego.</w:t>
      </w:r>
    </w:p>
    <w:p w:rsidR="00990B14" w:rsidRPr="009A7509" w:rsidRDefault="00990B14" w:rsidP="009A7509">
      <w:pPr>
        <w:pStyle w:val="Akapitzlist"/>
        <w:tabs>
          <w:tab w:val="left" w:pos="0"/>
        </w:tabs>
        <w:spacing w:before="120" w:after="120" w:line="240" w:lineRule="auto"/>
        <w:ind w:left="284"/>
        <w:contextualSpacing w:val="0"/>
        <w:jc w:val="both"/>
        <w:rPr>
          <w:rFonts w:asciiTheme="minorHAnsi" w:eastAsia="Times New Roman" w:hAnsiTheme="minorHAnsi" w:cs="Arial"/>
          <w:i/>
          <w:sz w:val="24"/>
          <w:szCs w:val="24"/>
          <w:lang w:eastAsia="pl-PL"/>
        </w:rPr>
      </w:pPr>
      <w:r w:rsidRPr="009A7509">
        <w:rPr>
          <w:rFonts w:asciiTheme="minorHAnsi" w:eastAsia="Times New Roman" w:hAnsiTheme="minorHAnsi" w:cs="Arial"/>
          <w:i/>
          <w:sz w:val="24"/>
          <w:szCs w:val="24"/>
          <w:lang w:eastAsia="pl-PL"/>
        </w:rPr>
        <w:t>Nasza szkoła jest zakorzeniona w tradycji lokalnej i narodowej. Kształcimy swoich wychowanków w oparciu o szacunek do drugiego człowieka, poszanowanie systemu wartości, dziedzictwa kulturowego i historycznego.</w:t>
      </w:r>
    </w:p>
    <w:p w:rsidR="00990B14" w:rsidRPr="009A7509" w:rsidRDefault="00990B14" w:rsidP="009A7509">
      <w:pPr>
        <w:pStyle w:val="Akapitzlist"/>
        <w:tabs>
          <w:tab w:val="left" w:pos="0"/>
        </w:tabs>
        <w:spacing w:before="120" w:after="120" w:line="240" w:lineRule="auto"/>
        <w:ind w:left="284"/>
        <w:contextualSpacing w:val="0"/>
        <w:jc w:val="both"/>
        <w:rPr>
          <w:rFonts w:asciiTheme="minorHAnsi" w:eastAsia="Times New Roman" w:hAnsiTheme="minorHAnsi" w:cs="Arial"/>
          <w:i/>
          <w:sz w:val="24"/>
          <w:szCs w:val="24"/>
          <w:lang w:eastAsia="pl-PL"/>
        </w:rPr>
      </w:pPr>
      <w:r w:rsidRPr="009A7509">
        <w:rPr>
          <w:rFonts w:asciiTheme="minorHAnsi" w:eastAsia="Times New Roman" w:hAnsiTheme="minorHAnsi" w:cs="Arial"/>
          <w:i/>
          <w:sz w:val="24"/>
          <w:szCs w:val="24"/>
          <w:lang w:eastAsia="pl-PL"/>
        </w:rPr>
        <w:t xml:space="preserve">Każdy uczeń w naszej szkole osiąga sukces na miarę swoich możliwości, uczy się żyć </w:t>
      </w:r>
      <w:r w:rsidR="00DE2E1D" w:rsidRPr="009A7509">
        <w:rPr>
          <w:rFonts w:asciiTheme="minorHAnsi" w:eastAsia="Times New Roman" w:hAnsiTheme="minorHAnsi" w:cs="Arial"/>
          <w:i/>
          <w:sz w:val="24"/>
          <w:szCs w:val="24"/>
          <w:lang w:eastAsia="pl-PL"/>
        </w:rPr>
        <w:br/>
      </w:r>
      <w:r w:rsidRPr="009A7509">
        <w:rPr>
          <w:rFonts w:asciiTheme="minorHAnsi" w:eastAsia="Times New Roman" w:hAnsiTheme="minorHAnsi" w:cs="Arial"/>
          <w:i/>
          <w:sz w:val="24"/>
          <w:szCs w:val="24"/>
          <w:lang w:eastAsia="pl-PL"/>
        </w:rPr>
        <w:t>w środowisku i dla środowiska. Kształtujemy w uczniach wrażliwość na dobro, prawdę                         i piękno. Najwyższym dobrem jest dla nas uczeń.</w:t>
      </w:r>
    </w:p>
    <w:p w:rsidR="002F3AF6" w:rsidRPr="009A7509" w:rsidRDefault="002F3AF6" w:rsidP="009A7509">
      <w:pPr>
        <w:pStyle w:val="Akapitzlist"/>
        <w:tabs>
          <w:tab w:val="left" w:pos="0"/>
        </w:tabs>
        <w:spacing w:before="120" w:after="120" w:line="240" w:lineRule="auto"/>
        <w:ind w:left="284"/>
        <w:contextualSpacing w:val="0"/>
        <w:jc w:val="both"/>
        <w:rPr>
          <w:rFonts w:asciiTheme="minorHAnsi" w:eastAsia="Times New Roman" w:hAnsiTheme="minorHAnsi" w:cs="Arial"/>
          <w:i/>
          <w:sz w:val="24"/>
          <w:szCs w:val="24"/>
          <w:lang w:eastAsia="pl-PL"/>
        </w:rPr>
      </w:pPr>
    </w:p>
    <w:p w:rsidR="00A97B89" w:rsidRPr="009A7509" w:rsidRDefault="00990B14" w:rsidP="009A7509">
      <w:pPr>
        <w:pStyle w:val="paragraf"/>
        <w:numPr>
          <w:ilvl w:val="0"/>
          <w:numId w:val="45"/>
        </w:numPr>
        <w:spacing w:after="120"/>
        <w:jc w:val="both"/>
        <w:rPr>
          <w:rFonts w:asciiTheme="minorHAnsi" w:hAnsiTheme="minorHAnsi" w:cs="Arial"/>
          <w:b/>
          <w:sz w:val="24"/>
          <w:szCs w:val="24"/>
        </w:rPr>
      </w:pPr>
      <w:r w:rsidRPr="009A7509">
        <w:rPr>
          <w:rFonts w:asciiTheme="minorHAnsi" w:eastAsia="Times New Roman" w:hAnsiTheme="minorHAnsi"/>
          <w:b/>
          <w:bCs/>
          <w:sz w:val="24"/>
        </w:rPr>
        <w:t xml:space="preserve">1. </w:t>
      </w:r>
      <w:r w:rsidRPr="009A7509">
        <w:rPr>
          <w:rFonts w:asciiTheme="minorHAnsi" w:hAnsiTheme="minorHAnsi" w:cs="Arial"/>
          <w:b/>
          <w:sz w:val="24"/>
          <w:szCs w:val="24"/>
        </w:rPr>
        <w:t>Model absolwenta:</w:t>
      </w:r>
    </w:p>
    <w:p w:rsidR="00990B14" w:rsidRPr="009A7509" w:rsidRDefault="00990B14" w:rsidP="009A7509">
      <w:pPr>
        <w:pStyle w:val="paragraf"/>
        <w:jc w:val="both"/>
        <w:rPr>
          <w:rFonts w:asciiTheme="minorHAnsi" w:hAnsiTheme="minorHAnsi" w:cs="Arial"/>
          <w:sz w:val="24"/>
          <w:szCs w:val="24"/>
        </w:rPr>
      </w:pPr>
      <w:r w:rsidRPr="009A7509">
        <w:rPr>
          <w:rFonts w:asciiTheme="minorHAnsi" w:hAnsiTheme="minorHAnsi" w:cs="Arial"/>
          <w:sz w:val="24"/>
          <w:szCs w:val="24"/>
        </w:rPr>
        <w:t xml:space="preserve">Absolwent Szkoły Podstawowej </w:t>
      </w:r>
      <w:r w:rsidR="00A97B89" w:rsidRPr="009A7509">
        <w:rPr>
          <w:rFonts w:asciiTheme="minorHAnsi" w:hAnsiTheme="minorHAnsi" w:cs="Arial"/>
          <w:sz w:val="24"/>
          <w:szCs w:val="24"/>
        </w:rPr>
        <w:t>w Jarosławcu</w:t>
      </w:r>
      <w:r w:rsidRPr="009A7509">
        <w:rPr>
          <w:rFonts w:asciiTheme="minorHAnsi" w:hAnsiTheme="minorHAnsi" w:cs="Arial"/>
          <w:sz w:val="24"/>
          <w:szCs w:val="24"/>
        </w:rPr>
        <w:t xml:space="preserve"> jest Polakiem umiejącym żyć godnie i poruszać się w otaczającym go świecie oraz:</w:t>
      </w:r>
    </w:p>
    <w:p w:rsidR="00990B14" w:rsidRPr="009A7509" w:rsidRDefault="00990B14" w:rsidP="009A7509">
      <w:pPr>
        <w:numPr>
          <w:ilvl w:val="0"/>
          <w:numId w:val="20"/>
        </w:numPr>
        <w:tabs>
          <w:tab w:val="left" w:pos="0"/>
          <w:tab w:val="left" w:pos="426"/>
        </w:tabs>
        <w:spacing w:before="120" w:after="120" w:line="240" w:lineRule="auto"/>
        <w:jc w:val="both"/>
        <w:rPr>
          <w:sz w:val="24"/>
          <w:szCs w:val="24"/>
        </w:rPr>
      </w:pPr>
      <w:r w:rsidRPr="009A7509">
        <w:rPr>
          <w:sz w:val="24"/>
          <w:szCs w:val="24"/>
        </w:rPr>
        <w:t>jest przygotowany do podjęcia nauki na wyższym szczeblu edukacji;</w:t>
      </w:r>
    </w:p>
    <w:p w:rsidR="00990B14" w:rsidRPr="009A7509" w:rsidRDefault="00990B14" w:rsidP="009A7509">
      <w:pPr>
        <w:numPr>
          <w:ilvl w:val="0"/>
          <w:numId w:val="20"/>
        </w:numPr>
        <w:tabs>
          <w:tab w:val="left" w:pos="0"/>
          <w:tab w:val="left" w:pos="426"/>
        </w:tabs>
        <w:spacing w:before="120" w:after="120" w:line="240" w:lineRule="auto"/>
        <w:jc w:val="both"/>
        <w:rPr>
          <w:sz w:val="24"/>
          <w:szCs w:val="24"/>
        </w:rPr>
      </w:pPr>
      <w:r w:rsidRPr="009A7509">
        <w:rPr>
          <w:sz w:val="24"/>
          <w:szCs w:val="24"/>
        </w:rPr>
        <w:t>czerpie radość z nauki;</w:t>
      </w:r>
    </w:p>
    <w:p w:rsidR="00990B14" w:rsidRPr="009A7509" w:rsidRDefault="00990B14" w:rsidP="009A7509">
      <w:pPr>
        <w:numPr>
          <w:ilvl w:val="0"/>
          <w:numId w:val="20"/>
        </w:numPr>
        <w:tabs>
          <w:tab w:val="left" w:pos="0"/>
          <w:tab w:val="left" w:pos="426"/>
        </w:tabs>
        <w:spacing w:before="120" w:after="120" w:line="240" w:lineRule="auto"/>
        <w:jc w:val="both"/>
        <w:rPr>
          <w:sz w:val="24"/>
          <w:szCs w:val="24"/>
        </w:rPr>
      </w:pPr>
      <w:r w:rsidRPr="009A7509">
        <w:rPr>
          <w:sz w:val="24"/>
          <w:szCs w:val="24"/>
        </w:rPr>
        <w:t>przestrzega ogólnie przyjętych wartości moralnych;</w:t>
      </w:r>
    </w:p>
    <w:p w:rsidR="00990B14" w:rsidRPr="009A7509" w:rsidRDefault="00990B14" w:rsidP="009A7509">
      <w:pPr>
        <w:numPr>
          <w:ilvl w:val="0"/>
          <w:numId w:val="20"/>
        </w:numPr>
        <w:tabs>
          <w:tab w:val="left" w:pos="0"/>
          <w:tab w:val="left" w:pos="426"/>
        </w:tabs>
        <w:spacing w:before="120" w:after="120" w:line="240" w:lineRule="auto"/>
        <w:jc w:val="both"/>
        <w:rPr>
          <w:sz w:val="24"/>
          <w:szCs w:val="24"/>
        </w:rPr>
      </w:pPr>
      <w:r w:rsidRPr="009A7509">
        <w:rPr>
          <w:sz w:val="24"/>
          <w:szCs w:val="24"/>
        </w:rPr>
        <w:t>potrafi samodzielnie podejmować decyzje i ponosić ich konsekwencje;</w:t>
      </w:r>
    </w:p>
    <w:p w:rsidR="00990B14" w:rsidRPr="009A7509" w:rsidRDefault="00990B14" w:rsidP="009A7509">
      <w:pPr>
        <w:numPr>
          <w:ilvl w:val="0"/>
          <w:numId w:val="20"/>
        </w:numPr>
        <w:tabs>
          <w:tab w:val="left" w:pos="0"/>
          <w:tab w:val="left" w:pos="426"/>
        </w:tabs>
        <w:spacing w:before="120" w:after="120" w:line="240" w:lineRule="auto"/>
        <w:jc w:val="both"/>
        <w:rPr>
          <w:sz w:val="24"/>
          <w:szCs w:val="24"/>
        </w:rPr>
      </w:pPr>
      <w:r w:rsidRPr="009A7509">
        <w:rPr>
          <w:sz w:val="24"/>
          <w:szCs w:val="24"/>
        </w:rPr>
        <w:t>potrafi wyrażać i uzasadniać własne zdanie;</w:t>
      </w:r>
    </w:p>
    <w:p w:rsidR="00990B14" w:rsidRPr="009A7509" w:rsidRDefault="00990B14" w:rsidP="009A7509">
      <w:pPr>
        <w:numPr>
          <w:ilvl w:val="0"/>
          <w:numId w:val="20"/>
        </w:numPr>
        <w:tabs>
          <w:tab w:val="left" w:pos="0"/>
          <w:tab w:val="left" w:pos="426"/>
        </w:tabs>
        <w:spacing w:before="120" w:after="120" w:line="240" w:lineRule="auto"/>
        <w:jc w:val="both"/>
        <w:rPr>
          <w:sz w:val="24"/>
          <w:szCs w:val="24"/>
        </w:rPr>
      </w:pPr>
      <w:r w:rsidRPr="009A7509">
        <w:rPr>
          <w:sz w:val="24"/>
          <w:szCs w:val="24"/>
        </w:rPr>
        <w:t>zgodnie współpracuje z innymi;</w:t>
      </w:r>
    </w:p>
    <w:p w:rsidR="00990B14" w:rsidRPr="009A7509" w:rsidRDefault="00990B14" w:rsidP="009A7509">
      <w:pPr>
        <w:numPr>
          <w:ilvl w:val="0"/>
          <w:numId w:val="20"/>
        </w:numPr>
        <w:tabs>
          <w:tab w:val="left" w:pos="0"/>
          <w:tab w:val="left" w:pos="426"/>
        </w:tabs>
        <w:spacing w:before="120" w:after="120" w:line="240" w:lineRule="auto"/>
        <w:jc w:val="both"/>
        <w:rPr>
          <w:sz w:val="24"/>
          <w:szCs w:val="24"/>
        </w:rPr>
      </w:pPr>
      <w:r w:rsidRPr="009A7509">
        <w:rPr>
          <w:sz w:val="24"/>
          <w:szCs w:val="24"/>
        </w:rPr>
        <w:t>jest ciekawy świata i wrażliwy na drugiego człowieka;</w:t>
      </w:r>
    </w:p>
    <w:p w:rsidR="00990B14" w:rsidRPr="009A7509" w:rsidRDefault="00990B14" w:rsidP="009A7509">
      <w:pPr>
        <w:numPr>
          <w:ilvl w:val="0"/>
          <w:numId w:val="20"/>
        </w:numPr>
        <w:tabs>
          <w:tab w:val="left" w:pos="0"/>
          <w:tab w:val="left" w:pos="426"/>
        </w:tabs>
        <w:spacing w:before="120" w:after="120" w:line="240" w:lineRule="auto"/>
        <w:jc w:val="both"/>
        <w:rPr>
          <w:sz w:val="24"/>
          <w:szCs w:val="24"/>
        </w:rPr>
      </w:pPr>
      <w:r w:rsidRPr="009A7509">
        <w:rPr>
          <w:sz w:val="24"/>
          <w:szCs w:val="24"/>
        </w:rPr>
        <w:t>jest życzliwy i tolerancyjny, szanuje godność własną i drugiego człowieka;</w:t>
      </w:r>
    </w:p>
    <w:p w:rsidR="00990B14" w:rsidRPr="009A7509" w:rsidRDefault="00990B14" w:rsidP="009A7509">
      <w:pPr>
        <w:numPr>
          <w:ilvl w:val="0"/>
          <w:numId w:val="20"/>
        </w:numPr>
        <w:tabs>
          <w:tab w:val="left" w:pos="0"/>
          <w:tab w:val="left" w:pos="426"/>
        </w:tabs>
        <w:spacing w:before="120" w:after="120" w:line="240" w:lineRule="auto"/>
        <w:jc w:val="both"/>
        <w:rPr>
          <w:sz w:val="24"/>
          <w:szCs w:val="24"/>
        </w:rPr>
      </w:pPr>
      <w:r w:rsidRPr="009A7509">
        <w:rPr>
          <w:sz w:val="24"/>
          <w:szCs w:val="24"/>
        </w:rPr>
        <w:t>rozumie wartość uczenia się i potrzebę własnego rozwoju;</w:t>
      </w:r>
    </w:p>
    <w:p w:rsidR="00990B14" w:rsidRPr="009A7509" w:rsidRDefault="00990B14" w:rsidP="009A7509">
      <w:pPr>
        <w:numPr>
          <w:ilvl w:val="0"/>
          <w:numId w:val="20"/>
        </w:numPr>
        <w:tabs>
          <w:tab w:val="left" w:pos="0"/>
          <w:tab w:val="left" w:pos="426"/>
        </w:tabs>
        <w:spacing w:before="120" w:after="120" w:line="240" w:lineRule="auto"/>
        <w:ind w:hanging="454"/>
        <w:jc w:val="both"/>
        <w:rPr>
          <w:sz w:val="24"/>
          <w:szCs w:val="24"/>
        </w:rPr>
      </w:pPr>
      <w:r w:rsidRPr="009A7509">
        <w:rPr>
          <w:sz w:val="24"/>
          <w:szCs w:val="24"/>
        </w:rPr>
        <w:t>dba o zdrowie psychiczne i fizyczne oraz o bezpieczeństwo własne i innych;</w:t>
      </w:r>
    </w:p>
    <w:p w:rsidR="00990B14" w:rsidRPr="009A7509" w:rsidRDefault="00990B14" w:rsidP="009A7509">
      <w:pPr>
        <w:numPr>
          <w:ilvl w:val="0"/>
          <w:numId w:val="20"/>
        </w:numPr>
        <w:tabs>
          <w:tab w:val="left" w:pos="0"/>
          <w:tab w:val="left" w:pos="426"/>
        </w:tabs>
        <w:spacing w:before="120" w:after="120" w:line="240" w:lineRule="auto"/>
        <w:ind w:hanging="454"/>
        <w:jc w:val="both"/>
        <w:rPr>
          <w:sz w:val="24"/>
          <w:szCs w:val="24"/>
        </w:rPr>
      </w:pPr>
      <w:r w:rsidRPr="009A7509">
        <w:rPr>
          <w:sz w:val="24"/>
          <w:szCs w:val="24"/>
        </w:rPr>
        <w:t>potrafi wykorzystać wiedzę w sytuacjach życiowych.</w:t>
      </w:r>
    </w:p>
    <w:p w:rsidR="00990B14" w:rsidRPr="009A7509" w:rsidRDefault="00990B14" w:rsidP="00EE5622">
      <w:pPr>
        <w:pStyle w:val="Nagwek3"/>
        <w:spacing w:line="240" w:lineRule="auto"/>
        <w:rPr>
          <w:rFonts w:asciiTheme="minorHAnsi" w:hAnsiTheme="minorHAnsi"/>
          <w:color w:val="002060"/>
        </w:rPr>
      </w:pPr>
      <w:bookmarkStart w:id="5" w:name="_Toc488011293"/>
      <w:r w:rsidRPr="009A7509">
        <w:rPr>
          <w:rFonts w:asciiTheme="minorHAnsi" w:hAnsiTheme="minorHAnsi"/>
          <w:b/>
          <w:color w:val="002060"/>
          <w:sz w:val="22"/>
          <w:szCs w:val="22"/>
        </w:rPr>
        <w:t>Rozdział  3</w:t>
      </w:r>
      <w:r w:rsidRPr="009A7509">
        <w:rPr>
          <w:rFonts w:asciiTheme="minorHAnsi" w:hAnsiTheme="minorHAnsi"/>
          <w:color w:val="002060"/>
          <w:sz w:val="22"/>
          <w:szCs w:val="22"/>
        </w:rPr>
        <w:br/>
      </w:r>
      <w:r w:rsidRPr="009A7509">
        <w:rPr>
          <w:rFonts w:asciiTheme="minorHAnsi" w:hAnsiTheme="minorHAnsi"/>
          <w:b/>
          <w:color w:val="002060"/>
          <w:sz w:val="22"/>
          <w:szCs w:val="22"/>
        </w:rPr>
        <w:t>Cele i zadania szkoły</w:t>
      </w:r>
      <w:bookmarkEnd w:id="5"/>
    </w:p>
    <w:p w:rsidR="00990B14" w:rsidRPr="009A7509" w:rsidRDefault="00990B14" w:rsidP="009A7509">
      <w:pPr>
        <w:pStyle w:val="paragraf"/>
        <w:numPr>
          <w:ilvl w:val="0"/>
          <w:numId w:val="45"/>
        </w:numPr>
        <w:jc w:val="both"/>
        <w:rPr>
          <w:rFonts w:asciiTheme="minorHAnsi" w:hAnsiTheme="minorHAnsi" w:cs="Arial"/>
          <w:sz w:val="24"/>
          <w:szCs w:val="24"/>
        </w:rPr>
      </w:pPr>
      <w:r w:rsidRPr="009A7509">
        <w:rPr>
          <w:rFonts w:asciiTheme="minorHAnsi" w:hAnsiTheme="minorHAnsi" w:cs="Arial"/>
          <w:sz w:val="24"/>
          <w:szCs w:val="24"/>
        </w:rPr>
        <w:t>1. Szkoła realizuje cele i zadania określone w ustawie Prawo Oświatowe oraz  w przepisach wykonawczych wydanych na jej podstawie, a także zawarte w </w:t>
      </w:r>
      <w:r w:rsidRPr="009A7509">
        <w:rPr>
          <w:rFonts w:asciiTheme="minorHAnsi" w:hAnsiTheme="minorHAnsi" w:cs="Arial"/>
          <w:b/>
          <w:i/>
          <w:sz w:val="24"/>
          <w:szCs w:val="24"/>
        </w:rPr>
        <w:t xml:space="preserve">Programie </w:t>
      </w:r>
      <w:r w:rsidR="00CF70BD" w:rsidRPr="009A7509">
        <w:rPr>
          <w:rFonts w:asciiTheme="minorHAnsi" w:hAnsiTheme="minorHAnsi" w:cs="Arial"/>
          <w:b/>
          <w:i/>
          <w:sz w:val="24"/>
          <w:szCs w:val="24"/>
        </w:rPr>
        <w:t>Profilaktyczno-Wychowawczym</w:t>
      </w:r>
      <w:r w:rsidRPr="009A7509">
        <w:rPr>
          <w:rFonts w:asciiTheme="minorHAnsi" w:hAnsiTheme="minorHAnsi" w:cs="Arial"/>
          <w:sz w:val="24"/>
          <w:szCs w:val="24"/>
        </w:rPr>
        <w:t>, dostosowanym do potrzeb rozwojowych uczniów oraz potrzeb danego środowiska.</w:t>
      </w:r>
    </w:p>
    <w:p w:rsidR="00990B14" w:rsidRPr="009A7509" w:rsidRDefault="00990B14" w:rsidP="009A7509">
      <w:pPr>
        <w:pStyle w:val="Akapitzlist"/>
        <w:numPr>
          <w:ilvl w:val="0"/>
          <w:numId w:val="22"/>
        </w:numPr>
        <w:tabs>
          <w:tab w:val="left" w:pos="0"/>
        </w:tabs>
        <w:spacing w:before="120" w:after="120" w:line="240" w:lineRule="auto"/>
        <w:contextualSpacing w:val="0"/>
        <w:jc w:val="both"/>
        <w:rPr>
          <w:rFonts w:asciiTheme="minorHAnsi" w:eastAsia="Times New Roman" w:hAnsiTheme="minorHAnsi" w:cs="Arial"/>
          <w:sz w:val="24"/>
          <w:szCs w:val="24"/>
          <w:lang w:eastAsia="pl-PL"/>
        </w:rPr>
      </w:pPr>
      <w:r w:rsidRPr="009A7509">
        <w:rPr>
          <w:rFonts w:asciiTheme="minorHAnsi" w:eastAsia="Times New Roman" w:hAnsiTheme="minorHAnsi" w:cs="Arial"/>
          <w:sz w:val="24"/>
          <w:szCs w:val="24"/>
          <w:lang w:eastAsia="pl-PL"/>
        </w:rPr>
        <w:t>Głównymi celami szkoły jest:</w:t>
      </w:r>
    </w:p>
    <w:p w:rsidR="00990B14" w:rsidRPr="009A7509" w:rsidRDefault="00990B14" w:rsidP="009A7509">
      <w:pPr>
        <w:numPr>
          <w:ilvl w:val="0"/>
          <w:numId w:val="21"/>
        </w:numPr>
        <w:tabs>
          <w:tab w:val="left" w:pos="0"/>
          <w:tab w:val="left" w:pos="426"/>
        </w:tabs>
        <w:spacing w:before="120" w:after="120" w:line="240" w:lineRule="auto"/>
        <w:jc w:val="both"/>
        <w:rPr>
          <w:rFonts w:cs="Arial"/>
          <w:sz w:val="24"/>
          <w:szCs w:val="24"/>
        </w:rPr>
      </w:pPr>
      <w:r w:rsidRPr="009A7509">
        <w:rPr>
          <w:rFonts w:eastAsia="Times New Roman" w:cs="Arial"/>
          <w:color w:val="000000"/>
          <w:sz w:val="24"/>
          <w:szCs w:val="24"/>
          <w:lang w:eastAsia="pl-PL"/>
        </w:rPr>
        <w:t>wprowadzanie uczniów w świat wartości, w tym ofiarności, współpracy, solidarności, altruizmu, patriotyzmu i szacunku dla tradycji, wskazywanie wzorców postępowania                              i budowanie relacji społecznych, sprzyjających bezpiecznemu rozwojowi ucznia (rodzina, przyjaciele);</w:t>
      </w:r>
    </w:p>
    <w:p w:rsidR="00990B14" w:rsidRPr="009A7509" w:rsidRDefault="00990B14" w:rsidP="009A7509">
      <w:pPr>
        <w:numPr>
          <w:ilvl w:val="0"/>
          <w:numId w:val="21"/>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wzmacnianie poczucia tożsamości indywidualnej, kulturowej, narodowej, regionalnej                            i etnicznej;</w:t>
      </w:r>
    </w:p>
    <w:p w:rsidR="00990B14" w:rsidRPr="009A7509" w:rsidRDefault="00990B14" w:rsidP="009A7509">
      <w:pPr>
        <w:numPr>
          <w:ilvl w:val="0"/>
          <w:numId w:val="21"/>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formowanie u uczniów poczucia godności własnej osoby i szacunku dla godności innych osób;</w:t>
      </w:r>
    </w:p>
    <w:p w:rsidR="00990B14" w:rsidRPr="009A7509" w:rsidRDefault="00990B14" w:rsidP="009A7509">
      <w:pPr>
        <w:numPr>
          <w:ilvl w:val="0"/>
          <w:numId w:val="21"/>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rozwijanie kompetencji takich jak kreatywność, innowacyjność i przedsiębiorczość;</w:t>
      </w:r>
    </w:p>
    <w:p w:rsidR="00990B14" w:rsidRPr="009A7509" w:rsidRDefault="00990B14" w:rsidP="009A7509">
      <w:pPr>
        <w:numPr>
          <w:ilvl w:val="0"/>
          <w:numId w:val="21"/>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rozwijanie umiejętności krytycznego i logicznego myślenia, rozumowania, argumentowania i wnioskowania;</w:t>
      </w:r>
    </w:p>
    <w:p w:rsidR="00990B14" w:rsidRPr="009A7509" w:rsidRDefault="00990B14" w:rsidP="009A7509">
      <w:pPr>
        <w:numPr>
          <w:ilvl w:val="0"/>
          <w:numId w:val="21"/>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ukazywanie wartości wiedzy jako podstawy do rozwoju umiejętności;</w:t>
      </w:r>
    </w:p>
    <w:p w:rsidR="00990B14" w:rsidRPr="009A7509" w:rsidRDefault="00990B14" w:rsidP="009A7509">
      <w:pPr>
        <w:numPr>
          <w:ilvl w:val="0"/>
          <w:numId w:val="21"/>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rozbudzanie ciekawości poznawczej uczniów oraz motywacji do nauki;</w:t>
      </w:r>
    </w:p>
    <w:p w:rsidR="00990B14" w:rsidRPr="009A7509" w:rsidRDefault="00990B14" w:rsidP="009A7509">
      <w:pPr>
        <w:numPr>
          <w:ilvl w:val="0"/>
          <w:numId w:val="21"/>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wyposażenie uczniów w taki zasób wiadomości oraz kształtowanie takich umiejętności, które pozwalają w sposób bardziej dojrzały i uporządkowany zrozumieć świat;</w:t>
      </w:r>
    </w:p>
    <w:p w:rsidR="00990B14" w:rsidRPr="009A7509" w:rsidRDefault="00990B14" w:rsidP="009A7509">
      <w:pPr>
        <w:numPr>
          <w:ilvl w:val="0"/>
          <w:numId w:val="21"/>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wspieranie ucznia w rozpoznawaniu własnych predyspozycji i określaniu drogi dalszej edukacji;</w:t>
      </w:r>
    </w:p>
    <w:p w:rsidR="00990B14" w:rsidRPr="009A7509" w:rsidRDefault="00990B14" w:rsidP="009A7509">
      <w:pPr>
        <w:numPr>
          <w:ilvl w:val="0"/>
          <w:numId w:val="21"/>
        </w:numPr>
        <w:tabs>
          <w:tab w:val="left" w:pos="0"/>
          <w:tab w:val="left" w:pos="426"/>
        </w:tabs>
        <w:spacing w:before="120" w:after="120" w:line="240" w:lineRule="auto"/>
        <w:ind w:hanging="454"/>
        <w:jc w:val="both"/>
        <w:rPr>
          <w:rFonts w:eastAsia="Times New Roman" w:cs="Arial"/>
          <w:color w:val="000000"/>
          <w:sz w:val="24"/>
          <w:szCs w:val="24"/>
          <w:lang w:eastAsia="pl-PL"/>
        </w:rPr>
      </w:pPr>
      <w:r w:rsidRPr="009A7509">
        <w:rPr>
          <w:rFonts w:eastAsia="Times New Roman" w:cs="Arial"/>
          <w:color w:val="000000"/>
          <w:sz w:val="24"/>
          <w:szCs w:val="24"/>
          <w:lang w:eastAsia="pl-PL"/>
        </w:rPr>
        <w:t>wszechstronny rozwój osobowy ucznia przez pogłębianie wiedzy oraz zaspokajanie                           i rozbudzanie jego naturalnej ciekawości poznawczej;</w:t>
      </w:r>
    </w:p>
    <w:p w:rsidR="00990B14" w:rsidRPr="009A7509" w:rsidRDefault="00990B14" w:rsidP="009A7509">
      <w:pPr>
        <w:numPr>
          <w:ilvl w:val="0"/>
          <w:numId w:val="21"/>
        </w:numPr>
        <w:tabs>
          <w:tab w:val="left" w:pos="0"/>
          <w:tab w:val="left" w:pos="426"/>
        </w:tabs>
        <w:spacing w:before="120" w:after="120" w:line="240" w:lineRule="auto"/>
        <w:ind w:hanging="454"/>
        <w:jc w:val="both"/>
        <w:rPr>
          <w:rFonts w:eastAsia="Times New Roman" w:cs="Arial"/>
          <w:color w:val="000000"/>
          <w:sz w:val="24"/>
          <w:szCs w:val="24"/>
          <w:lang w:eastAsia="pl-PL"/>
        </w:rPr>
      </w:pPr>
      <w:r w:rsidRPr="009A7509">
        <w:rPr>
          <w:rFonts w:eastAsia="Times New Roman" w:cs="Arial"/>
          <w:color w:val="000000"/>
          <w:sz w:val="24"/>
          <w:szCs w:val="24"/>
          <w:lang w:eastAsia="pl-PL"/>
        </w:rPr>
        <w:t>kształtowanie postawy otwartej wobec świata i innych ludzi, aktywności w życiu społecznym oraz odpowiedzialności za zbiorowość;</w:t>
      </w:r>
    </w:p>
    <w:p w:rsidR="00990B14" w:rsidRPr="009A7509" w:rsidRDefault="00990B14" w:rsidP="009A7509">
      <w:pPr>
        <w:numPr>
          <w:ilvl w:val="0"/>
          <w:numId w:val="21"/>
        </w:numPr>
        <w:tabs>
          <w:tab w:val="left" w:pos="0"/>
          <w:tab w:val="left" w:pos="426"/>
        </w:tabs>
        <w:spacing w:before="120" w:after="120" w:line="240" w:lineRule="auto"/>
        <w:ind w:hanging="454"/>
        <w:jc w:val="both"/>
        <w:rPr>
          <w:rFonts w:eastAsia="Times New Roman" w:cs="Arial"/>
          <w:color w:val="000000"/>
          <w:sz w:val="24"/>
          <w:szCs w:val="24"/>
          <w:lang w:eastAsia="pl-PL"/>
        </w:rPr>
      </w:pPr>
      <w:r w:rsidRPr="009A7509">
        <w:rPr>
          <w:rFonts w:eastAsia="Times New Roman" w:cs="Arial"/>
          <w:color w:val="000000"/>
          <w:sz w:val="24"/>
          <w:szCs w:val="24"/>
          <w:lang w:eastAsia="pl-PL"/>
        </w:rPr>
        <w:t>zachęcanie do zorganizowanego i świadomego samokształcenia opartego na umiejętności przygotowania własnego warsztatu pracy;</w:t>
      </w:r>
    </w:p>
    <w:p w:rsidR="00990B14" w:rsidRPr="009A7509" w:rsidRDefault="00990B14" w:rsidP="009A7509">
      <w:pPr>
        <w:numPr>
          <w:ilvl w:val="0"/>
          <w:numId w:val="21"/>
        </w:numPr>
        <w:tabs>
          <w:tab w:val="left" w:pos="0"/>
          <w:tab w:val="left" w:pos="426"/>
        </w:tabs>
        <w:spacing w:before="120" w:after="120" w:line="240" w:lineRule="auto"/>
        <w:ind w:hanging="454"/>
        <w:jc w:val="both"/>
        <w:rPr>
          <w:rFonts w:cs="Arial"/>
          <w:sz w:val="24"/>
          <w:szCs w:val="24"/>
        </w:rPr>
      </w:pPr>
      <w:r w:rsidRPr="009A7509">
        <w:rPr>
          <w:rFonts w:eastAsia="Times New Roman" w:cs="Arial"/>
          <w:color w:val="000000"/>
          <w:sz w:val="24"/>
          <w:szCs w:val="24"/>
          <w:lang w:eastAsia="pl-PL"/>
        </w:rPr>
        <w:t>ukierunkowanie ucznia ku wartościom.</w:t>
      </w:r>
    </w:p>
    <w:p w:rsidR="00990B14" w:rsidRPr="009A7509" w:rsidRDefault="00990B14" w:rsidP="009A7509">
      <w:pPr>
        <w:pStyle w:val="Akapitzlist"/>
        <w:numPr>
          <w:ilvl w:val="0"/>
          <w:numId w:val="22"/>
        </w:numPr>
        <w:tabs>
          <w:tab w:val="left" w:pos="0"/>
        </w:tabs>
        <w:spacing w:before="120" w:after="120" w:line="240" w:lineRule="auto"/>
        <w:contextualSpacing w:val="0"/>
        <w:jc w:val="both"/>
        <w:rPr>
          <w:rFonts w:asciiTheme="minorHAnsi" w:eastAsia="Times New Roman" w:hAnsiTheme="minorHAnsi" w:cs="Arial"/>
          <w:sz w:val="24"/>
          <w:szCs w:val="24"/>
          <w:lang w:eastAsia="pl-PL"/>
        </w:rPr>
      </w:pPr>
      <w:r w:rsidRPr="009A7509">
        <w:rPr>
          <w:rFonts w:asciiTheme="minorHAnsi" w:eastAsia="Times New Roman" w:hAnsiTheme="minorHAnsi" w:cs="Arial"/>
          <w:sz w:val="24"/>
          <w:szCs w:val="24"/>
          <w:lang w:eastAsia="pl-PL"/>
        </w:rPr>
        <w:t>Do zadań szkoły należy:</w:t>
      </w:r>
    </w:p>
    <w:p w:rsidR="00990B14" w:rsidRPr="009A7509" w:rsidRDefault="00990B14" w:rsidP="009A7509">
      <w:pPr>
        <w:numPr>
          <w:ilvl w:val="0"/>
          <w:numId w:val="23"/>
        </w:numPr>
        <w:tabs>
          <w:tab w:val="left" w:pos="0"/>
          <w:tab w:val="left" w:pos="567"/>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zapewnianie bezpiecznych i higienicznych warunków pobytu uczniów w szkole oraz zapewnianie bezpieczeństwa na zajęciach organizowanych przez szkołę;</w:t>
      </w:r>
    </w:p>
    <w:p w:rsidR="00990B14" w:rsidRPr="009A7509" w:rsidRDefault="00990B14" w:rsidP="009A7509">
      <w:pPr>
        <w:numPr>
          <w:ilvl w:val="0"/>
          <w:numId w:val="23"/>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zorganizowanie systemu opiekuńczo-wychowawczego odpowiednio do istniejących potrzeb;</w:t>
      </w:r>
    </w:p>
    <w:p w:rsidR="003D3380" w:rsidRPr="009A7509" w:rsidRDefault="003D3380" w:rsidP="009A7509">
      <w:pPr>
        <w:tabs>
          <w:tab w:val="left" w:pos="0"/>
          <w:tab w:val="left" w:pos="426"/>
        </w:tabs>
        <w:spacing w:before="120" w:after="120" w:line="240" w:lineRule="auto"/>
        <w:ind w:left="454"/>
        <w:jc w:val="both"/>
        <w:rPr>
          <w:rFonts w:eastAsia="Times New Roman" w:cs="Arial"/>
          <w:color w:val="000000"/>
          <w:sz w:val="24"/>
          <w:szCs w:val="24"/>
          <w:lang w:eastAsia="pl-PL"/>
        </w:rPr>
      </w:pPr>
    </w:p>
    <w:p w:rsidR="00990B14" w:rsidRPr="009A7509" w:rsidRDefault="00990B14" w:rsidP="009A7509">
      <w:pPr>
        <w:numPr>
          <w:ilvl w:val="0"/>
          <w:numId w:val="23"/>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kształtowanie środowiska wychowawczego, umożliwiającego pełny rozwój umysłowy, emocjonalny i fizyczny uczniów w warunkach poszanowania ich godności osobistej oraz wolności światopoglądowej i wyznaniowej;</w:t>
      </w:r>
    </w:p>
    <w:p w:rsidR="00990B14" w:rsidRPr="009A7509" w:rsidRDefault="00990B14" w:rsidP="009A7509">
      <w:pPr>
        <w:numPr>
          <w:ilvl w:val="0"/>
          <w:numId w:val="23"/>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realizacja programów nauczania, które zawierają podstawę programową kształcenia ogólnego dla przedmiotów, objętych ramowym planem nauczania;</w:t>
      </w:r>
    </w:p>
    <w:p w:rsidR="00990B14" w:rsidRPr="009A7509" w:rsidRDefault="00990B14" w:rsidP="009A7509">
      <w:pPr>
        <w:numPr>
          <w:ilvl w:val="0"/>
          <w:numId w:val="23"/>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 xml:space="preserve">rozpoznawanie możliwości psychofizycznych oraz indywidualnych potrzeb rozwojowych  i edukacyjnych uczniów i wykorzystywanie wyników diagnoz w procesie uczenia </w:t>
      </w:r>
      <w:r w:rsidR="00EE5622">
        <w:rPr>
          <w:rFonts w:eastAsia="Times New Roman" w:cs="Arial"/>
          <w:color w:val="000000"/>
          <w:sz w:val="24"/>
          <w:szCs w:val="24"/>
          <w:lang w:eastAsia="pl-PL"/>
        </w:rPr>
        <w:br/>
      </w:r>
      <w:r w:rsidRPr="009A7509">
        <w:rPr>
          <w:rFonts w:eastAsia="Times New Roman" w:cs="Arial"/>
          <w:color w:val="000000"/>
          <w:sz w:val="24"/>
          <w:szCs w:val="24"/>
          <w:lang w:eastAsia="pl-PL"/>
        </w:rPr>
        <w:t>i nauczania;</w:t>
      </w:r>
    </w:p>
    <w:p w:rsidR="00990B14" w:rsidRPr="009A7509" w:rsidRDefault="00990B14" w:rsidP="009A7509">
      <w:pPr>
        <w:numPr>
          <w:ilvl w:val="0"/>
          <w:numId w:val="23"/>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organizowanie pomocy psychologiczno-pedagogicznej uczniom, rodzicom i nauczycielom stosownie do potrzeb i zgodnie z odrębnymi przepisami;</w:t>
      </w:r>
    </w:p>
    <w:p w:rsidR="00990B14" w:rsidRPr="009A7509" w:rsidRDefault="00990B14" w:rsidP="009A7509">
      <w:pPr>
        <w:numPr>
          <w:ilvl w:val="0"/>
          <w:numId w:val="23"/>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organizowanie obowiązkowych i nadobowiązkowych zajęć dydaktycznych z zachowaniem zasad higieny psychicznej;</w:t>
      </w:r>
    </w:p>
    <w:p w:rsidR="00990B14" w:rsidRPr="009A7509" w:rsidRDefault="00990B14" w:rsidP="009A7509">
      <w:pPr>
        <w:numPr>
          <w:ilvl w:val="0"/>
          <w:numId w:val="23"/>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dostosowywanie treści, metod i organizacji nauczania do możliwości psychofizycznych uczniów lub poszczególnego ucznia;</w:t>
      </w:r>
    </w:p>
    <w:p w:rsidR="00990B14" w:rsidRPr="009A7509" w:rsidRDefault="00990B14" w:rsidP="009A7509">
      <w:pPr>
        <w:numPr>
          <w:ilvl w:val="0"/>
          <w:numId w:val="23"/>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wyposażenie szkoły w pomoce dydaktyczne i sprzęt umożliwiający realizację zadań dydaktycznych, wychowawczych i opiekuńczych oraz zadań statutowych szkoły;</w:t>
      </w:r>
    </w:p>
    <w:p w:rsidR="00990B14" w:rsidRPr="009A7509" w:rsidRDefault="00990B14" w:rsidP="009A7509">
      <w:pPr>
        <w:numPr>
          <w:ilvl w:val="0"/>
          <w:numId w:val="23"/>
        </w:numPr>
        <w:tabs>
          <w:tab w:val="left" w:pos="0"/>
          <w:tab w:val="left" w:pos="426"/>
        </w:tabs>
        <w:spacing w:before="120" w:after="120" w:line="240" w:lineRule="auto"/>
        <w:ind w:hanging="454"/>
        <w:jc w:val="both"/>
        <w:rPr>
          <w:rFonts w:eastAsia="Times New Roman" w:cs="Arial"/>
          <w:color w:val="000000"/>
          <w:sz w:val="24"/>
          <w:szCs w:val="24"/>
          <w:lang w:eastAsia="pl-PL"/>
        </w:rPr>
      </w:pPr>
      <w:r w:rsidRPr="009A7509">
        <w:rPr>
          <w:rFonts w:eastAsia="Times New Roman" w:cs="Arial"/>
          <w:color w:val="000000"/>
          <w:sz w:val="24"/>
          <w:szCs w:val="24"/>
          <w:lang w:eastAsia="pl-PL"/>
        </w:rPr>
        <w:t>organizacja kształcenia, wychowania i opieki dla uczniów niepełnosprawnych oraz niedostosowanych społecznie w formach i na zasadach określonych w odrębnych przepisach;</w:t>
      </w:r>
    </w:p>
    <w:p w:rsidR="00990B14" w:rsidRPr="009A7509" w:rsidRDefault="00990B14" w:rsidP="009A7509">
      <w:pPr>
        <w:numPr>
          <w:ilvl w:val="0"/>
          <w:numId w:val="23"/>
        </w:numPr>
        <w:tabs>
          <w:tab w:val="left" w:pos="0"/>
          <w:tab w:val="left" w:pos="426"/>
        </w:tabs>
        <w:spacing w:before="120" w:after="120" w:line="240" w:lineRule="auto"/>
        <w:ind w:hanging="454"/>
        <w:jc w:val="both"/>
        <w:rPr>
          <w:rFonts w:eastAsia="Times New Roman" w:cs="Arial"/>
          <w:color w:val="000000"/>
          <w:sz w:val="24"/>
          <w:szCs w:val="24"/>
          <w:lang w:eastAsia="pl-PL"/>
        </w:rPr>
      </w:pPr>
      <w:r w:rsidRPr="009A7509">
        <w:rPr>
          <w:rFonts w:eastAsia="Times New Roman" w:cs="Arial"/>
          <w:color w:val="000000"/>
          <w:sz w:val="24"/>
          <w:szCs w:val="24"/>
          <w:lang w:eastAsia="pl-PL"/>
        </w:rPr>
        <w:t>wspomaganie wychowawczej roli rodziców;</w:t>
      </w:r>
    </w:p>
    <w:p w:rsidR="00990B14" w:rsidRPr="009A7509" w:rsidRDefault="00990B14" w:rsidP="009A7509">
      <w:pPr>
        <w:numPr>
          <w:ilvl w:val="0"/>
          <w:numId w:val="23"/>
        </w:numPr>
        <w:tabs>
          <w:tab w:val="left" w:pos="0"/>
          <w:tab w:val="left" w:pos="426"/>
        </w:tabs>
        <w:spacing w:before="120" w:after="120" w:line="240" w:lineRule="auto"/>
        <w:ind w:hanging="454"/>
        <w:jc w:val="both"/>
        <w:rPr>
          <w:rFonts w:eastAsia="Times New Roman" w:cs="Arial"/>
          <w:color w:val="000000"/>
          <w:sz w:val="24"/>
          <w:szCs w:val="24"/>
          <w:lang w:eastAsia="pl-PL"/>
        </w:rPr>
      </w:pPr>
      <w:r w:rsidRPr="009A7509">
        <w:rPr>
          <w:rFonts w:eastAsia="Times New Roman" w:cs="Arial"/>
          <w:color w:val="000000"/>
          <w:sz w:val="24"/>
          <w:szCs w:val="24"/>
          <w:lang w:eastAsia="pl-PL"/>
        </w:rPr>
        <w:t>umożliwianie uczniom podtrzymywania poczucia tożsamości narodowej, etnicznej, językowej i religijnej;</w:t>
      </w:r>
    </w:p>
    <w:p w:rsidR="00990B14" w:rsidRPr="009A7509" w:rsidRDefault="00990B14" w:rsidP="009A7509">
      <w:pPr>
        <w:numPr>
          <w:ilvl w:val="0"/>
          <w:numId w:val="23"/>
        </w:numPr>
        <w:tabs>
          <w:tab w:val="left" w:pos="0"/>
          <w:tab w:val="left" w:pos="426"/>
        </w:tabs>
        <w:spacing w:before="120" w:after="120" w:line="240" w:lineRule="auto"/>
        <w:ind w:hanging="454"/>
        <w:jc w:val="both"/>
        <w:rPr>
          <w:rFonts w:eastAsia="Times New Roman" w:cs="Arial"/>
          <w:color w:val="000000"/>
          <w:sz w:val="24"/>
          <w:szCs w:val="24"/>
          <w:lang w:eastAsia="pl-PL"/>
        </w:rPr>
      </w:pPr>
      <w:r w:rsidRPr="009A7509">
        <w:rPr>
          <w:rFonts w:eastAsia="Times New Roman" w:cs="Arial"/>
          <w:color w:val="000000"/>
          <w:sz w:val="24"/>
          <w:szCs w:val="24"/>
          <w:lang w:eastAsia="pl-PL"/>
        </w:rPr>
        <w:t>zapewnienie, w miarę posiadanych środków, opieki i pomocy materialnej uczniom pozostających w trudnej sytuacji materialnej i życiowej;</w:t>
      </w:r>
    </w:p>
    <w:p w:rsidR="00990B14" w:rsidRPr="009A7509" w:rsidRDefault="00990B14" w:rsidP="009A7509">
      <w:pPr>
        <w:numPr>
          <w:ilvl w:val="0"/>
          <w:numId w:val="23"/>
        </w:numPr>
        <w:tabs>
          <w:tab w:val="left" w:pos="0"/>
          <w:tab w:val="left" w:pos="426"/>
        </w:tabs>
        <w:spacing w:before="120" w:after="120" w:line="240" w:lineRule="auto"/>
        <w:ind w:hanging="454"/>
        <w:jc w:val="both"/>
        <w:rPr>
          <w:rFonts w:eastAsia="Times New Roman" w:cs="Arial"/>
          <w:color w:val="000000"/>
          <w:sz w:val="24"/>
          <w:szCs w:val="24"/>
          <w:lang w:eastAsia="pl-PL"/>
        </w:rPr>
      </w:pPr>
      <w:r w:rsidRPr="009A7509">
        <w:rPr>
          <w:rFonts w:eastAsia="Times New Roman" w:cs="Arial"/>
          <w:color w:val="000000"/>
          <w:sz w:val="24"/>
          <w:szCs w:val="24"/>
          <w:lang w:eastAsia="pl-PL"/>
        </w:rPr>
        <w:t>sprawowanie opieki nad uczniami szczególnie uzdolnionymi poprzez umożliwianie realizowania indywidualnych programów nauczania oraz ukończenia szkoły w skróconym czasie;</w:t>
      </w:r>
    </w:p>
    <w:p w:rsidR="00990B14" w:rsidRPr="009A7509" w:rsidRDefault="00990B14" w:rsidP="009A7509">
      <w:pPr>
        <w:numPr>
          <w:ilvl w:val="0"/>
          <w:numId w:val="23"/>
        </w:numPr>
        <w:tabs>
          <w:tab w:val="left" w:pos="0"/>
          <w:tab w:val="left" w:pos="426"/>
        </w:tabs>
        <w:spacing w:before="120" w:after="120" w:line="240" w:lineRule="auto"/>
        <w:ind w:hanging="454"/>
        <w:jc w:val="both"/>
        <w:rPr>
          <w:rFonts w:eastAsia="Times New Roman" w:cs="Arial"/>
          <w:color w:val="000000"/>
          <w:sz w:val="24"/>
          <w:szCs w:val="24"/>
          <w:lang w:eastAsia="pl-PL"/>
        </w:rPr>
      </w:pPr>
      <w:r w:rsidRPr="009A7509">
        <w:rPr>
          <w:rFonts w:eastAsia="Times New Roman" w:cs="Arial"/>
          <w:color w:val="000000"/>
          <w:sz w:val="24"/>
          <w:szCs w:val="24"/>
          <w:lang w:eastAsia="pl-PL"/>
        </w:rPr>
        <w:t>skuteczne nauczanie języków obcych poprzez dostosowywanie ich nauczania do poziomu przygotowania uczniów;</w:t>
      </w:r>
    </w:p>
    <w:p w:rsidR="00990B14" w:rsidRPr="009A7509" w:rsidRDefault="00990B14" w:rsidP="009A7509">
      <w:pPr>
        <w:numPr>
          <w:ilvl w:val="0"/>
          <w:numId w:val="23"/>
        </w:numPr>
        <w:tabs>
          <w:tab w:val="left" w:pos="0"/>
          <w:tab w:val="left" w:pos="426"/>
        </w:tabs>
        <w:spacing w:before="120" w:after="120" w:line="240" w:lineRule="auto"/>
        <w:ind w:hanging="454"/>
        <w:jc w:val="both"/>
        <w:rPr>
          <w:rFonts w:eastAsia="Times New Roman" w:cs="Arial"/>
          <w:color w:val="000000"/>
          <w:sz w:val="24"/>
          <w:szCs w:val="24"/>
          <w:lang w:eastAsia="pl-PL"/>
        </w:rPr>
      </w:pPr>
      <w:r w:rsidRPr="009A7509">
        <w:rPr>
          <w:rFonts w:eastAsia="Times New Roman" w:cs="Arial"/>
          <w:color w:val="000000"/>
          <w:sz w:val="24"/>
          <w:szCs w:val="24"/>
          <w:lang w:eastAsia="pl-PL"/>
        </w:rPr>
        <w:t>wprowadzenie uczniów w świat literatury, ugruntowanie ich zainteresowań czytelniczych oraz wyposażenie w kompetencje czytelnicze potrzebne do krytycznego odbioru utworów literackich i innych tekstów literackich;</w:t>
      </w:r>
    </w:p>
    <w:p w:rsidR="00990B14" w:rsidRPr="009A7509" w:rsidRDefault="00990B14" w:rsidP="009A7509">
      <w:pPr>
        <w:numPr>
          <w:ilvl w:val="0"/>
          <w:numId w:val="23"/>
        </w:numPr>
        <w:tabs>
          <w:tab w:val="left" w:pos="0"/>
          <w:tab w:val="left" w:pos="426"/>
        </w:tabs>
        <w:spacing w:before="120" w:after="120" w:line="240" w:lineRule="auto"/>
        <w:ind w:hanging="454"/>
        <w:jc w:val="both"/>
        <w:rPr>
          <w:rFonts w:eastAsia="Times New Roman" w:cs="Arial"/>
          <w:color w:val="000000"/>
          <w:sz w:val="24"/>
          <w:szCs w:val="24"/>
          <w:lang w:eastAsia="pl-PL"/>
        </w:rPr>
      </w:pPr>
      <w:r w:rsidRPr="009A7509">
        <w:rPr>
          <w:rFonts w:eastAsia="Times New Roman" w:cs="Arial"/>
          <w:color w:val="000000"/>
          <w:sz w:val="24"/>
          <w:szCs w:val="24"/>
          <w:lang w:eastAsia="pl-PL"/>
        </w:rPr>
        <w:t xml:space="preserve">podejmowanie działań związanych z miejscami ważnymi dla pamięci narodowej, formami upamiętniania postaci i wydarzeń z przeszłości, najważniejszymi świętami </w:t>
      </w:r>
      <w:r w:rsidR="0024156B" w:rsidRPr="009A7509">
        <w:rPr>
          <w:rFonts w:eastAsia="Times New Roman" w:cs="Arial"/>
          <w:color w:val="000000"/>
          <w:sz w:val="24"/>
          <w:szCs w:val="24"/>
          <w:lang w:eastAsia="pl-PL"/>
        </w:rPr>
        <w:t>narodowymi</w:t>
      </w:r>
      <w:r w:rsidRPr="009A7509">
        <w:rPr>
          <w:rFonts w:eastAsia="Times New Roman" w:cs="Arial"/>
          <w:color w:val="000000"/>
          <w:sz w:val="24"/>
          <w:szCs w:val="24"/>
          <w:lang w:eastAsia="pl-PL"/>
        </w:rPr>
        <w:t xml:space="preserve"> </w:t>
      </w:r>
      <w:r w:rsidR="00EE5622">
        <w:rPr>
          <w:rFonts w:eastAsia="Times New Roman" w:cs="Arial"/>
          <w:color w:val="000000"/>
          <w:sz w:val="24"/>
          <w:szCs w:val="24"/>
          <w:lang w:eastAsia="pl-PL"/>
        </w:rPr>
        <w:br/>
      </w:r>
      <w:r w:rsidRPr="009A7509">
        <w:rPr>
          <w:rFonts w:eastAsia="Times New Roman" w:cs="Arial"/>
          <w:color w:val="000000"/>
          <w:sz w:val="24"/>
          <w:szCs w:val="24"/>
          <w:lang w:eastAsia="pl-PL"/>
        </w:rPr>
        <w:t xml:space="preserve">i symbolami </w:t>
      </w:r>
      <w:r w:rsidR="0024156B" w:rsidRPr="009A7509">
        <w:rPr>
          <w:rFonts w:eastAsia="Times New Roman" w:cs="Arial"/>
          <w:color w:val="000000"/>
          <w:sz w:val="24"/>
          <w:szCs w:val="24"/>
          <w:lang w:eastAsia="pl-PL"/>
        </w:rPr>
        <w:t>państwowymi</w:t>
      </w:r>
      <w:r w:rsidRPr="009A7509">
        <w:rPr>
          <w:rFonts w:eastAsia="Times New Roman" w:cs="Arial"/>
          <w:color w:val="000000"/>
          <w:sz w:val="24"/>
          <w:szCs w:val="24"/>
          <w:lang w:eastAsia="pl-PL"/>
        </w:rPr>
        <w:t>;</w:t>
      </w:r>
    </w:p>
    <w:p w:rsidR="00990B14" w:rsidRPr="009A7509" w:rsidRDefault="00990B14" w:rsidP="009A7509">
      <w:pPr>
        <w:numPr>
          <w:ilvl w:val="0"/>
          <w:numId w:val="23"/>
        </w:numPr>
        <w:tabs>
          <w:tab w:val="left" w:pos="0"/>
          <w:tab w:val="left" w:pos="426"/>
        </w:tabs>
        <w:spacing w:before="120" w:after="120" w:line="240" w:lineRule="auto"/>
        <w:ind w:hanging="454"/>
        <w:jc w:val="both"/>
        <w:rPr>
          <w:rFonts w:eastAsia="Times New Roman" w:cs="Arial"/>
          <w:color w:val="000000"/>
          <w:sz w:val="24"/>
          <w:szCs w:val="24"/>
          <w:lang w:eastAsia="pl-PL"/>
        </w:rPr>
      </w:pPr>
      <w:r w:rsidRPr="009A7509">
        <w:rPr>
          <w:rFonts w:eastAsia="Times New Roman" w:cs="Arial"/>
          <w:color w:val="000000"/>
          <w:sz w:val="24"/>
          <w:szCs w:val="24"/>
          <w:lang w:eastAsia="pl-PL"/>
        </w:rPr>
        <w:t>zapewnienie opieki zdrowotnej przez służbę zdrowia;</w:t>
      </w:r>
    </w:p>
    <w:p w:rsidR="00990B14" w:rsidRPr="009A7509" w:rsidRDefault="00990B14" w:rsidP="009A7509">
      <w:pPr>
        <w:numPr>
          <w:ilvl w:val="0"/>
          <w:numId w:val="23"/>
        </w:numPr>
        <w:tabs>
          <w:tab w:val="left" w:pos="0"/>
          <w:tab w:val="left" w:pos="426"/>
        </w:tabs>
        <w:spacing w:before="120" w:after="120" w:line="240" w:lineRule="auto"/>
        <w:ind w:hanging="454"/>
        <w:jc w:val="both"/>
        <w:rPr>
          <w:rFonts w:eastAsia="Times New Roman" w:cs="Arial"/>
          <w:color w:val="000000"/>
          <w:sz w:val="24"/>
          <w:szCs w:val="24"/>
          <w:lang w:eastAsia="pl-PL"/>
        </w:rPr>
      </w:pPr>
      <w:r w:rsidRPr="009A7509">
        <w:rPr>
          <w:rFonts w:eastAsia="Times New Roman" w:cs="Arial"/>
          <w:color w:val="000000"/>
          <w:sz w:val="24"/>
          <w:szCs w:val="24"/>
          <w:lang w:eastAsia="pl-PL"/>
        </w:rPr>
        <w:t>upowszechnianie wśród uczniów wiedzy o bezpieczeństwie oraz kształtowanie zajęć pozalekcyjnych i pozaszkolnych oraz wykorzystywanie różnych form organizacyjnych nauczania;</w:t>
      </w:r>
    </w:p>
    <w:p w:rsidR="00990B14" w:rsidRPr="009A7509" w:rsidRDefault="00990B14" w:rsidP="009A7509">
      <w:pPr>
        <w:numPr>
          <w:ilvl w:val="0"/>
          <w:numId w:val="23"/>
        </w:numPr>
        <w:tabs>
          <w:tab w:val="left" w:pos="0"/>
          <w:tab w:val="left" w:pos="426"/>
        </w:tabs>
        <w:spacing w:before="120" w:after="120" w:line="240" w:lineRule="auto"/>
        <w:ind w:hanging="454"/>
        <w:jc w:val="both"/>
        <w:rPr>
          <w:rFonts w:eastAsia="Times New Roman" w:cs="Arial"/>
          <w:color w:val="000000"/>
          <w:sz w:val="24"/>
          <w:szCs w:val="24"/>
          <w:lang w:eastAsia="pl-PL"/>
        </w:rPr>
      </w:pPr>
      <w:r w:rsidRPr="009A7509">
        <w:rPr>
          <w:rFonts w:eastAsia="Times New Roman" w:cs="Arial"/>
          <w:color w:val="000000"/>
          <w:sz w:val="24"/>
          <w:szCs w:val="24"/>
          <w:lang w:eastAsia="pl-PL"/>
        </w:rPr>
        <w:t>przygotowanie uczniów do podejmowania przemyślanych decyzji, poprzez umożliwienie im samodzielnego wyboru części zajęć edukacyjnych;</w:t>
      </w:r>
    </w:p>
    <w:p w:rsidR="00990B14" w:rsidRPr="009A7509" w:rsidRDefault="00990B14" w:rsidP="009A7509">
      <w:pPr>
        <w:numPr>
          <w:ilvl w:val="0"/>
          <w:numId w:val="23"/>
        </w:numPr>
        <w:tabs>
          <w:tab w:val="left" w:pos="0"/>
          <w:tab w:val="left" w:pos="426"/>
        </w:tabs>
        <w:spacing w:before="120" w:after="120" w:line="240" w:lineRule="auto"/>
        <w:ind w:hanging="454"/>
        <w:jc w:val="both"/>
        <w:rPr>
          <w:rFonts w:eastAsia="Times New Roman" w:cs="Arial"/>
          <w:color w:val="000000"/>
          <w:sz w:val="24"/>
          <w:szCs w:val="24"/>
          <w:lang w:eastAsia="pl-PL"/>
        </w:rPr>
      </w:pPr>
      <w:r w:rsidRPr="009A7509">
        <w:rPr>
          <w:rFonts w:eastAsia="Times New Roman" w:cs="Arial"/>
          <w:color w:val="000000"/>
          <w:sz w:val="24"/>
          <w:szCs w:val="24"/>
          <w:lang w:eastAsia="pl-PL"/>
        </w:rPr>
        <w:t>kształtowanie aktywności społecznej i umiejętności spędzania wolnego czasu;</w:t>
      </w:r>
    </w:p>
    <w:p w:rsidR="00990B14" w:rsidRPr="009A7509" w:rsidRDefault="00990B14" w:rsidP="009A7509">
      <w:pPr>
        <w:numPr>
          <w:ilvl w:val="0"/>
          <w:numId w:val="23"/>
        </w:numPr>
        <w:tabs>
          <w:tab w:val="left" w:pos="0"/>
          <w:tab w:val="left" w:pos="426"/>
        </w:tabs>
        <w:spacing w:before="120" w:after="120" w:line="240" w:lineRule="auto"/>
        <w:ind w:hanging="454"/>
        <w:jc w:val="both"/>
        <w:rPr>
          <w:rFonts w:eastAsia="Times New Roman" w:cs="Arial"/>
          <w:color w:val="000000"/>
          <w:sz w:val="24"/>
          <w:szCs w:val="24"/>
          <w:lang w:eastAsia="pl-PL"/>
        </w:rPr>
      </w:pPr>
      <w:r w:rsidRPr="009A7509">
        <w:rPr>
          <w:rFonts w:eastAsia="Times New Roman" w:cs="Arial"/>
          <w:color w:val="000000"/>
          <w:sz w:val="24"/>
          <w:szCs w:val="24"/>
          <w:lang w:eastAsia="pl-PL"/>
        </w:rPr>
        <w:t>rozwijanie u uczniów dbałości o zdrowie własne i innych ludzi oraz umiejętności tworzenia środowiska sprzyjającego zdrowiu;</w:t>
      </w:r>
    </w:p>
    <w:p w:rsidR="00990B14" w:rsidRPr="009A7509" w:rsidRDefault="00990B14" w:rsidP="009A7509">
      <w:pPr>
        <w:numPr>
          <w:ilvl w:val="0"/>
          <w:numId w:val="23"/>
        </w:numPr>
        <w:tabs>
          <w:tab w:val="left" w:pos="0"/>
          <w:tab w:val="left" w:pos="426"/>
        </w:tabs>
        <w:spacing w:before="120" w:after="120" w:line="240" w:lineRule="auto"/>
        <w:ind w:hanging="454"/>
        <w:jc w:val="both"/>
        <w:rPr>
          <w:rFonts w:eastAsia="Times New Roman" w:cs="Arial"/>
          <w:color w:val="000000"/>
          <w:sz w:val="24"/>
          <w:szCs w:val="24"/>
          <w:lang w:eastAsia="pl-PL"/>
        </w:rPr>
      </w:pPr>
      <w:r w:rsidRPr="009A7509">
        <w:rPr>
          <w:rFonts w:eastAsia="Times New Roman" w:cs="Arial"/>
          <w:color w:val="000000"/>
          <w:sz w:val="24"/>
          <w:szCs w:val="24"/>
          <w:lang w:eastAsia="pl-PL"/>
        </w:rPr>
        <w:t>zapewnienie opieki uczniom wymagających opieki ze względu na inne okoliczności poprzez zorganizowanie świetlicy szkolnej;</w:t>
      </w:r>
    </w:p>
    <w:p w:rsidR="00990B14" w:rsidRPr="009A7509" w:rsidRDefault="00990B14" w:rsidP="009A7509">
      <w:pPr>
        <w:numPr>
          <w:ilvl w:val="0"/>
          <w:numId w:val="23"/>
        </w:numPr>
        <w:tabs>
          <w:tab w:val="left" w:pos="0"/>
          <w:tab w:val="left" w:pos="426"/>
        </w:tabs>
        <w:spacing w:before="120" w:after="120" w:line="240" w:lineRule="auto"/>
        <w:ind w:hanging="454"/>
        <w:jc w:val="both"/>
        <w:rPr>
          <w:rFonts w:eastAsia="Times New Roman" w:cs="Arial"/>
          <w:color w:val="000000"/>
          <w:sz w:val="24"/>
          <w:szCs w:val="24"/>
          <w:lang w:eastAsia="pl-PL"/>
        </w:rPr>
      </w:pPr>
      <w:r w:rsidRPr="009A7509">
        <w:rPr>
          <w:rFonts w:eastAsia="Times New Roman" w:cs="Arial"/>
          <w:color w:val="000000"/>
          <w:sz w:val="24"/>
          <w:szCs w:val="24"/>
          <w:lang w:eastAsia="pl-PL"/>
        </w:rPr>
        <w:t>zorganizowanie stołówki lub innej formy dożywiania uczniów;</w:t>
      </w:r>
    </w:p>
    <w:p w:rsidR="00990B14" w:rsidRPr="009A7509" w:rsidRDefault="00990B14" w:rsidP="009A7509">
      <w:pPr>
        <w:numPr>
          <w:ilvl w:val="0"/>
          <w:numId w:val="23"/>
        </w:numPr>
        <w:tabs>
          <w:tab w:val="left" w:pos="0"/>
          <w:tab w:val="left" w:pos="426"/>
        </w:tabs>
        <w:spacing w:before="120" w:after="120" w:line="240" w:lineRule="auto"/>
        <w:ind w:hanging="454"/>
        <w:jc w:val="both"/>
        <w:rPr>
          <w:rFonts w:eastAsia="Times New Roman" w:cs="Arial"/>
          <w:color w:val="000000"/>
          <w:sz w:val="24"/>
          <w:szCs w:val="24"/>
          <w:lang w:eastAsia="pl-PL"/>
        </w:rPr>
      </w:pPr>
      <w:r w:rsidRPr="009A7509">
        <w:rPr>
          <w:rFonts w:eastAsia="Times New Roman" w:cs="Arial"/>
          <w:color w:val="000000"/>
          <w:sz w:val="24"/>
          <w:szCs w:val="24"/>
          <w:lang w:eastAsia="pl-PL"/>
        </w:rPr>
        <w:t>współdziałanie ze środowiskiem zewnętrznym m.in. policją, stowarzyszeniami, parafią, rodzicami w celu kształtowania środowiska wychowawczego w szkole;</w:t>
      </w:r>
    </w:p>
    <w:p w:rsidR="00990B14" w:rsidRPr="009A7509" w:rsidRDefault="00990B14" w:rsidP="009A7509">
      <w:pPr>
        <w:numPr>
          <w:ilvl w:val="0"/>
          <w:numId w:val="23"/>
        </w:numPr>
        <w:tabs>
          <w:tab w:val="left" w:pos="0"/>
          <w:tab w:val="left" w:pos="426"/>
        </w:tabs>
        <w:spacing w:before="120" w:after="120" w:line="240" w:lineRule="auto"/>
        <w:ind w:hanging="454"/>
        <w:jc w:val="both"/>
        <w:rPr>
          <w:rFonts w:eastAsia="Times New Roman" w:cs="Arial"/>
          <w:color w:val="000000"/>
          <w:sz w:val="24"/>
          <w:szCs w:val="24"/>
          <w:lang w:eastAsia="pl-PL"/>
        </w:rPr>
      </w:pPr>
      <w:r w:rsidRPr="009A7509">
        <w:rPr>
          <w:rFonts w:eastAsia="Times New Roman" w:cs="Arial"/>
          <w:color w:val="000000"/>
          <w:sz w:val="24"/>
          <w:szCs w:val="24"/>
          <w:lang w:eastAsia="pl-PL"/>
        </w:rPr>
        <w:t>kształtowanie i rozwijanie u uczniów postaw sprzyjających ich dalszemu rozwojowi indywidualnemu i społecznemu, takich, jak uczciwość, wiarygodność, odpowiedzialność, wytrwałość, poczucie własnej wartości, szacunek dla innych ludzi, kultura osobista, kreatywność, przedsiębiorczość, gotowość do uczestnictwa kulturze, podejmowanie inicjatyw i pracy zespołowej;</w:t>
      </w:r>
    </w:p>
    <w:p w:rsidR="00990B14" w:rsidRPr="009A7509" w:rsidRDefault="00990B14" w:rsidP="009A7509">
      <w:pPr>
        <w:numPr>
          <w:ilvl w:val="0"/>
          <w:numId w:val="23"/>
        </w:numPr>
        <w:tabs>
          <w:tab w:val="left" w:pos="0"/>
          <w:tab w:val="left" w:pos="426"/>
        </w:tabs>
        <w:spacing w:before="120" w:after="120" w:line="240" w:lineRule="auto"/>
        <w:ind w:hanging="454"/>
        <w:jc w:val="both"/>
        <w:rPr>
          <w:rFonts w:eastAsia="Times New Roman" w:cs="Arial"/>
          <w:color w:val="000000"/>
          <w:sz w:val="24"/>
          <w:szCs w:val="24"/>
          <w:lang w:eastAsia="pl-PL"/>
        </w:rPr>
      </w:pPr>
      <w:r w:rsidRPr="009A7509">
        <w:rPr>
          <w:rFonts w:eastAsia="Times New Roman" w:cs="Arial"/>
          <w:color w:val="000000"/>
          <w:sz w:val="24"/>
          <w:szCs w:val="24"/>
          <w:lang w:eastAsia="pl-PL"/>
        </w:rPr>
        <w:t>kształtowanie postawy obywatelskiej, poszanowania tradycji i kultury narodowej, a także postaw poszanowania dla innych kultur i tradycji;</w:t>
      </w:r>
    </w:p>
    <w:p w:rsidR="00990B14" w:rsidRPr="009A7509" w:rsidRDefault="00990B14" w:rsidP="009A7509">
      <w:pPr>
        <w:numPr>
          <w:ilvl w:val="0"/>
          <w:numId w:val="23"/>
        </w:numPr>
        <w:tabs>
          <w:tab w:val="left" w:pos="0"/>
          <w:tab w:val="left" w:pos="426"/>
        </w:tabs>
        <w:spacing w:before="120" w:after="120" w:line="240" w:lineRule="auto"/>
        <w:ind w:hanging="454"/>
        <w:jc w:val="both"/>
        <w:rPr>
          <w:rFonts w:eastAsia="Times New Roman" w:cs="Arial"/>
          <w:color w:val="000000"/>
          <w:sz w:val="24"/>
          <w:szCs w:val="24"/>
          <w:lang w:eastAsia="pl-PL"/>
        </w:rPr>
      </w:pPr>
      <w:r w:rsidRPr="009A7509">
        <w:rPr>
          <w:rFonts w:eastAsia="Times New Roman" w:cs="Arial"/>
          <w:color w:val="000000"/>
          <w:sz w:val="24"/>
          <w:szCs w:val="24"/>
          <w:lang w:eastAsia="pl-PL"/>
        </w:rPr>
        <w:t>upowszechnianie wśród uczniów wiedzy ekologicznej oraz kształtowanie właściwych postaw wobec problemów ochrony środowiska;</w:t>
      </w:r>
    </w:p>
    <w:p w:rsidR="00990B14" w:rsidRPr="009A7509" w:rsidRDefault="00990B14" w:rsidP="009A7509">
      <w:pPr>
        <w:numPr>
          <w:ilvl w:val="0"/>
          <w:numId w:val="23"/>
        </w:numPr>
        <w:tabs>
          <w:tab w:val="left" w:pos="0"/>
          <w:tab w:val="left" w:pos="426"/>
        </w:tabs>
        <w:spacing w:before="120" w:after="120" w:line="240" w:lineRule="auto"/>
        <w:ind w:hanging="454"/>
        <w:jc w:val="both"/>
        <w:rPr>
          <w:rFonts w:eastAsia="Times New Roman" w:cs="Arial"/>
          <w:color w:val="000000"/>
          <w:sz w:val="24"/>
          <w:szCs w:val="24"/>
          <w:lang w:eastAsia="pl-PL"/>
        </w:rPr>
      </w:pPr>
      <w:r w:rsidRPr="009A7509">
        <w:rPr>
          <w:rFonts w:eastAsia="Times New Roman" w:cs="Arial"/>
          <w:color w:val="000000"/>
          <w:sz w:val="24"/>
          <w:szCs w:val="24"/>
          <w:lang w:eastAsia="pl-PL"/>
        </w:rPr>
        <w:t>zapobieganie wszelkiej dyskryminacji;</w:t>
      </w:r>
    </w:p>
    <w:p w:rsidR="00990B14" w:rsidRPr="009A7509" w:rsidRDefault="00990B14" w:rsidP="009A7509">
      <w:pPr>
        <w:numPr>
          <w:ilvl w:val="0"/>
          <w:numId w:val="23"/>
        </w:numPr>
        <w:tabs>
          <w:tab w:val="left" w:pos="0"/>
          <w:tab w:val="left" w:pos="426"/>
        </w:tabs>
        <w:spacing w:before="120" w:after="120" w:line="240" w:lineRule="auto"/>
        <w:ind w:hanging="454"/>
        <w:jc w:val="both"/>
        <w:rPr>
          <w:rFonts w:eastAsia="Times New Roman" w:cs="Arial"/>
          <w:color w:val="000000"/>
          <w:sz w:val="24"/>
          <w:szCs w:val="24"/>
          <w:lang w:eastAsia="pl-PL"/>
        </w:rPr>
      </w:pPr>
      <w:r w:rsidRPr="009A7509">
        <w:rPr>
          <w:rFonts w:eastAsia="Times New Roman" w:cs="Arial"/>
          <w:color w:val="000000"/>
          <w:sz w:val="24"/>
          <w:szCs w:val="24"/>
          <w:lang w:eastAsia="pl-PL"/>
        </w:rPr>
        <w:t>stworzenie warunków do nabywania przez uczniów umiejętności wyszukiwania, porządkowania i wykorzystywania informacji z różnych źródeł, z zastosowaniem technologii informacyjno-komunikacyjnej na zajęciach z różnych przedmiotów;</w:t>
      </w:r>
    </w:p>
    <w:p w:rsidR="00990B14" w:rsidRPr="009A7509" w:rsidRDefault="00990B14" w:rsidP="009A7509">
      <w:pPr>
        <w:numPr>
          <w:ilvl w:val="0"/>
          <w:numId w:val="23"/>
        </w:numPr>
        <w:tabs>
          <w:tab w:val="left" w:pos="0"/>
          <w:tab w:val="left" w:pos="426"/>
        </w:tabs>
        <w:spacing w:before="120" w:after="120" w:line="240" w:lineRule="auto"/>
        <w:ind w:hanging="454"/>
        <w:jc w:val="both"/>
        <w:rPr>
          <w:rFonts w:eastAsia="Times New Roman" w:cs="Arial"/>
          <w:color w:val="000000"/>
          <w:sz w:val="24"/>
          <w:szCs w:val="24"/>
          <w:lang w:eastAsia="pl-PL"/>
        </w:rPr>
      </w:pPr>
      <w:r w:rsidRPr="009A7509">
        <w:rPr>
          <w:rFonts w:eastAsia="Times New Roman" w:cs="Arial"/>
          <w:color w:val="000000"/>
          <w:sz w:val="24"/>
          <w:szCs w:val="24"/>
          <w:lang w:eastAsia="pl-PL"/>
        </w:rPr>
        <w:t>prowadzenie edukacji medialnej w celu przygotowania uczniów do właściwego odbioru i wykorzystania mediów;</w:t>
      </w:r>
    </w:p>
    <w:p w:rsidR="00990B14" w:rsidRPr="009A7509" w:rsidRDefault="00990B14" w:rsidP="009A7509">
      <w:pPr>
        <w:numPr>
          <w:ilvl w:val="0"/>
          <w:numId w:val="23"/>
        </w:numPr>
        <w:tabs>
          <w:tab w:val="left" w:pos="0"/>
          <w:tab w:val="left" w:pos="426"/>
        </w:tabs>
        <w:spacing w:before="120" w:after="120" w:line="240" w:lineRule="auto"/>
        <w:ind w:hanging="454"/>
        <w:jc w:val="both"/>
        <w:rPr>
          <w:rFonts w:eastAsia="Times New Roman" w:cs="Arial"/>
          <w:color w:val="000000"/>
          <w:sz w:val="24"/>
          <w:szCs w:val="24"/>
          <w:lang w:eastAsia="pl-PL"/>
        </w:rPr>
      </w:pPr>
      <w:r w:rsidRPr="009A7509">
        <w:rPr>
          <w:rFonts w:eastAsia="Times New Roman" w:cs="Arial"/>
          <w:color w:val="000000"/>
          <w:sz w:val="24"/>
          <w:szCs w:val="24"/>
          <w:lang w:eastAsia="pl-PL"/>
        </w:rPr>
        <w:t>ochrona uczniów przed treściami, które mogą stanowić zagrożenie dla ich prawidłowego rozwoju, a w szczególności instalowanie programów filtrujących   i ograniczających dostęp do zasobów sieciowych w Internecie;</w:t>
      </w:r>
    </w:p>
    <w:p w:rsidR="00990B14" w:rsidRPr="009A7509" w:rsidRDefault="00990B14" w:rsidP="009A7509">
      <w:pPr>
        <w:numPr>
          <w:ilvl w:val="0"/>
          <w:numId w:val="23"/>
        </w:numPr>
        <w:tabs>
          <w:tab w:val="left" w:pos="0"/>
          <w:tab w:val="left" w:pos="426"/>
        </w:tabs>
        <w:spacing w:before="120" w:after="120" w:line="240" w:lineRule="auto"/>
        <w:ind w:hanging="454"/>
        <w:jc w:val="both"/>
        <w:rPr>
          <w:rFonts w:eastAsia="Times New Roman" w:cs="Arial"/>
          <w:color w:val="000000"/>
          <w:sz w:val="24"/>
          <w:szCs w:val="24"/>
          <w:lang w:eastAsia="pl-PL"/>
        </w:rPr>
      </w:pPr>
      <w:r w:rsidRPr="009A7509">
        <w:rPr>
          <w:rFonts w:eastAsia="Times New Roman" w:cs="Arial"/>
          <w:color w:val="000000"/>
          <w:sz w:val="24"/>
          <w:szCs w:val="24"/>
          <w:lang w:eastAsia="pl-PL"/>
        </w:rPr>
        <w:t>egzekwowanie obowiązku szkolnego w trybie przepisów o postępowaniu egzekucyjnym w administracji;</w:t>
      </w:r>
    </w:p>
    <w:p w:rsidR="00990B14" w:rsidRPr="009A7509" w:rsidRDefault="00990B14" w:rsidP="009A7509">
      <w:pPr>
        <w:numPr>
          <w:ilvl w:val="0"/>
          <w:numId w:val="23"/>
        </w:numPr>
        <w:tabs>
          <w:tab w:val="left" w:pos="0"/>
          <w:tab w:val="left" w:pos="426"/>
        </w:tabs>
        <w:spacing w:before="120" w:after="120" w:line="240" w:lineRule="auto"/>
        <w:ind w:hanging="454"/>
        <w:jc w:val="both"/>
        <w:rPr>
          <w:rFonts w:cs="Arial"/>
          <w:sz w:val="24"/>
          <w:szCs w:val="24"/>
        </w:rPr>
      </w:pPr>
      <w:r w:rsidRPr="009A7509">
        <w:rPr>
          <w:rFonts w:eastAsia="Times New Roman" w:cs="Arial"/>
          <w:color w:val="000000"/>
          <w:sz w:val="24"/>
          <w:szCs w:val="24"/>
          <w:lang w:eastAsia="pl-PL"/>
        </w:rPr>
        <w:t>dokumentowanie procesu dydaktycznego, opiekuńczego i wychowawczego, zgodnie z zasadami określonymi w przepisach o dokumentacji</w:t>
      </w:r>
      <w:r w:rsidRPr="009A7509">
        <w:rPr>
          <w:rFonts w:cs="Arial"/>
          <w:sz w:val="24"/>
          <w:szCs w:val="24"/>
        </w:rPr>
        <w:t xml:space="preserve"> szkolnej   i archiwizacji.</w:t>
      </w:r>
    </w:p>
    <w:p w:rsidR="00990B14" w:rsidRPr="009A7509" w:rsidRDefault="00990B14" w:rsidP="009A7509">
      <w:pPr>
        <w:pStyle w:val="Akapitzlist"/>
        <w:numPr>
          <w:ilvl w:val="0"/>
          <w:numId w:val="22"/>
        </w:numPr>
        <w:tabs>
          <w:tab w:val="left" w:pos="0"/>
        </w:tabs>
        <w:spacing w:before="120" w:after="120" w:line="240" w:lineRule="auto"/>
        <w:contextualSpacing w:val="0"/>
        <w:jc w:val="both"/>
        <w:rPr>
          <w:rFonts w:asciiTheme="minorHAnsi" w:eastAsia="Times New Roman" w:hAnsiTheme="minorHAnsi" w:cs="Arial"/>
          <w:sz w:val="24"/>
          <w:szCs w:val="24"/>
          <w:lang w:eastAsia="pl-PL"/>
        </w:rPr>
      </w:pPr>
      <w:r w:rsidRPr="009A7509">
        <w:rPr>
          <w:rFonts w:asciiTheme="minorHAnsi" w:eastAsia="Times New Roman" w:hAnsiTheme="minorHAnsi" w:cs="Arial"/>
          <w:sz w:val="24"/>
          <w:szCs w:val="24"/>
          <w:lang w:eastAsia="pl-PL"/>
        </w:rPr>
        <w:t>Zadaniem Szkoły Podstawowej jest pełna realizacja podstaw programowych kształcenia ogólnego z zachowaniem zalecanych form i sposobów jej realizacji. i wykształcenie u uczniów poniższych umiejętności:</w:t>
      </w:r>
    </w:p>
    <w:p w:rsidR="00990B14" w:rsidRPr="009A7509" w:rsidRDefault="00990B14" w:rsidP="009A7509">
      <w:pPr>
        <w:numPr>
          <w:ilvl w:val="0"/>
          <w:numId w:val="24"/>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sprawne komunikowanie się w języku polskim oraz w językach obcych nowożytnych;</w:t>
      </w:r>
    </w:p>
    <w:p w:rsidR="00990B14" w:rsidRPr="009A7509" w:rsidRDefault="00990B14" w:rsidP="009A7509">
      <w:pPr>
        <w:numPr>
          <w:ilvl w:val="0"/>
          <w:numId w:val="24"/>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sprawne wykorzystywanie narzędzi matematyki w życiu codziennym, a także kształcenie myślenia matematycznego;</w:t>
      </w:r>
    </w:p>
    <w:p w:rsidR="00990B14" w:rsidRPr="009A7509" w:rsidRDefault="00990B14" w:rsidP="009A7509">
      <w:pPr>
        <w:numPr>
          <w:ilvl w:val="0"/>
          <w:numId w:val="24"/>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poszukiwanie, porządkowanie, krytyczna analiza oraz wykorzystanie informacji z różnych źródeł;</w:t>
      </w:r>
    </w:p>
    <w:p w:rsidR="00990B14" w:rsidRPr="009A7509" w:rsidRDefault="00990B14" w:rsidP="009A7509">
      <w:pPr>
        <w:numPr>
          <w:ilvl w:val="0"/>
          <w:numId w:val="24"/>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kreatywne rozwiązywanie problemów z różnych dziedzin ze świadomym wykorzystaniem metod i narzędzi wywodzących się z informatyki, w tym programowanie;</w:t>
      </w:r>
    </w:p>
    <w:p w:rsidR="00990B14" w:rsidRPr="009A7509" w:rsidRDefault="00990B14" w:rsidP="009A7509">
      <w:pPr>
        <w:numPr>
          <w:ilvl w:val="0"/>
          <w:numId w:val="24"/>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rozwiązywanie problemów, również z wykorzystaniem technik mediacyjnych;</w:t>
      </w:r>
    </w:p>
    <w:p w:rsidR="00990B14" w:rsidRPr="009A7509" w:rsidRDefault="00990B14" w:rsidP="009A7509">
      <w:pPr>
        <w:numPr>
          <w:ilvl w:val="0"/>
          <w:numId w:val="24"/>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praca w zespole i społeczna aktywność;</w:t>
      </w:r>
    </w:p>
    <w:p w:rsidR="00990B14" w:rsidRPr="009A7509" w:rsidRDefault="00990B14" w:rsidP="009A7509">
      <w:pPr>
        <w:numPr>
          <w:ilvl w:val="0"/>
          <w:numId w:val="24"/>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aktywny udział w życiu kulturalnym szkoły, środowiska lokalnego oraz kraju.</w:t>
      </w:r>
    </w:p>
    <w:p w:rsidR="00990B14" w:rsidRPr="009A7509" w:rsidRDefault="00990B14" w:rsidP="009A7509">
      <w:pPr>
        <w:pStyle w:val="Akapitzlist"/>
        <w:numPr>
          <w:ilvl w:val="0"/>
          <w:numId w:val="22"/>
        </w:numPr>
        <w:tabs>
          <w:tab w:val="left" w:pos="0"/>
        </w:tabs>
        <w:spacing w:before="120" w:after="120" w:line="240" w:lineRule="auto"/>
        <w:contextualSpacing w:val="0"/>
        <w:jc w:val="both"/>
        <w:rPr>
          <w:rFonts w:asciiTheme="minorHAnsi" w:eastAsia="Times New Roman" w:hAnsiTheme="minorHAnsi" w:cs="Arial"/>
          <w:sz w:val="24"/>
          <w:szCs w:val="24"/>
          <w:lang w:eastAsia="pl-PL"/>
        </w:rPr>
      </w:pPr>
      <w:r w:rsidRPr="009A7509">
        <w:rPr>
          <w:rFonts w:asciiTheme="minorHAnsi" w:eastAsia="Times New Roman" w:hAnsiTheme="minorHAnsi" w:cs="Arial"/>
          <w:sz w:val="24"/>
          <w:szCs w:val="24"/>
          <w:lang w:eastAsia="pl-PL"/>
        </w:rPr>
        <w:t>Zadaniem szkoły jest ukierunkowanie procesu wychowawczego na wartości, które wyznaczają cele wychowania i kryteria jego oceny. Wychowanie ukierunkowane na wartości zakłada przede wszystkim podmiotowe traktowanie ucznia, a wartości skłaniają człowieka do podejmowania odpowiednich wyborów czy decyzji.</w:t>
      </w:r>
    </w:p>
    <w:p w:rsidR="00990B14" w:rsidRPr="009A7509" w:rsidRDefault="00990B14" w:rsidP="009A7509">
      <w:pPr>
        <w:pStyle w:val="paragraf"/>
        <w:numPr>
          <w:ilvl w:val="0"/>
          <w:numId w:val="45"/>
        </w:numPr>
        <w:spacing w:before="120" w:after="120"/>
        <w:jc w:val="both"/>
        <w:rPr>
          <w:rFonts w:asciiTheme="minorHAnsi" w:eastAsia="Times New Roman" w:hAnsiTheme="minorHAnsi"/>
          <w:bCs/>
          <w:sz w:val="24"/>
        </w:rPr>
      </w:pPr>
      <w:r w:rsidRPr="009A7509">
        <w:rPr>
          <w:rFonts w:asciiTheme="minorHAnsi" w:eastAsia="Times New Roman" w:hAnsiTheme="minorHAnsi"/>
          <w:bCs/>
          <w:sz w:val="24"/>
        </w:rPr>
        <w:t>Szkoła systematycznie diagnozuje osiągnięcia uczniów, stopień zadowolenia uczniów i rodziców, realizację zadań wykonywanych przez pracowników szkoły i wyciąga wnioski z realizacji celów i zadań szkoły.</w:t>
      </w:r>
    </w:p>
    <w:p w:rsidR="00990B14" w:rsidRPr="009A7509" w:rsidRDefault="00990B14" w:rsidP="009A7509">
      <w:pPr>
        <w:pStyle w:val="paragraf"/>
        <w:numPr>
          <w:ilvl w:val="0"/>
          <w:numId w:val="45"/>
        </w:numPr>
        <w:spacing w:before="120" w:after="120"/>
        <w:jc w:val="both"/>
        <w:rPr>
          <w:rFonts w:asciiTheme="minorHAnsi" w:eastAsia="Times New Roman" w:hAnsiTheme="minorHAnsi"/>
          <w:bCs/>
          <w:sz w:val="24"/>
        </w:rPr>
      </w:pPr>
      <w:r w:rsidRPr="009A7509">
        <w:rPr>
          <w:rFonts w:asciiTheme="minorHAnsi" w:eastAsia="Times New Roman" w:hAnsiTheme="minorHAnsi"/>
          <w:bCs/>
          <w:sz w:val="24"/>
        </w:rPr>
        <w:t>Cele i zadania szkoły realizują nauczyciele wraz z uczniami na zajęciach        klasowo-lekcyjnych, sportowych, zajęciach pozalekcyjnych i w działalności pozaszkolnej.</w:t>
      </w:r>
    </w:p>
    <w:p w:rsidR="00990B14" w:rsidRPr="009A7509" w:rsidRDefault="00990B14" w:rsidP="009A7509">
      <w:pPr>
        <w:pStyle w:val="paragraf"/>
        <w:numPr>
          <w:ilvl w:val="0"/>
          <w:numId w:val="45"/>
        </w:numPr>
        <w:spacing w:before="120" w:after="120"/>
        <w:jc w:val="both"/>
        <w:rPr>
          <w:rFonts w:asciiTheme="minorHAnsi" w:eastAsia="Times New Roman" w:hAnsiTheme="minorHAnsi"/>
          <w:bCs/>
          <w:sz w:val="24"/>
        </w:rPr>
      </w:pPr>
      <w:r w:rsidRPr="009A7509">
        <w:rPr>
          <w:rFonts w:asciiTheme="minorHAnsi" w:eastAsia="Times New Roman" w:hAnsiTheme="minorHAnsi"/>
          <w:bCs/>
          <w:sz w:val="24"/>
        </w:rPr>
        <w:t>1. Działalność edukacyjna szkoły jest określona przez:</w:t>
      </w:r>
    </w:p>
    <w:p w:rsidR="00990B14" w:rsidRPr="009A7509" w:rsidRDefault="00990B14" w:rsidP="009A7509">
      <w:pPr>
        <w:numPr>
          <w:ilvl w:val="0"/>
          <w:numId w:val="25"/>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cs="Arial"/>
          <w:sz w:val="24"/>
          <w:szCs w:val="24"/>
        </w:rPr>
        <w:t xml:space="preserve">szkolny </w:t>
      </w:r>
      <w:r w:rsidRPr="009A7509">
        <w:rPr>
          <w:rFonts w:eastAsia="Times New Roman" w:cs="Arial"/>
          <w:color w:val="000000"/>
          <w:sz w:val="24"/>
          <w:szCs w:val="24"/>
          <w:lang w:eastAsia="pl-PL"/>
        </w:rPr>
        <w:t>zestaw programów nauczania;</w:t>
      </w:r>
    </w:p>
    <w:p w:rsidR="00990B14" w:rsidRPr="009A7509" w:rsidRDefault="00990B14" w:rsidP="009A7509">
      <w:pPr>
        <w:numPr>
          <w:ilvl w:val="0"/>
          <w:numId w:val="25"/>
        </w:numPr>
        <w:tabs>
          <w:tab w:val="left" w:pos="0"/>
          <w:tab w:val="left" w:pos="426"/>
        </w:tabs>
        <w:spacing w:before="120" w:after="120" w:line="240" w:lineRule="auto"/>
        <w:jc w:val="both"/>
        <w:rPr>
          <w:rFonts w:cs="Arial"/>
          <w:sz w:val="24"/>
          <w:szCs w:val="24"/>
        </w:rPr>
      </w:pPr>
      <w:r w:rsidRPr="009A7509">
        <w:rPr>
          <w:rFonts w:eastAsia="Times New Roman" w:cs="Arial"/>
          <w:color w:val="000000"/>
          <w:sz w:val="24"/>
          <w:szCs w:val="24"/>
          <w:lang w:eastAsia="pl-PL"/>
        </w:rPr>
        <w:t>program wychowawczo-profilaktyczny szkoły, obejmujący wszystkie treści i działania                        o charakterze</w:t>
      </w:r>
      <w:r w:rsidRPr="009A7509">
        <w:rPr>
          <w:rFonts w:cs="Arial"/>
          <w:sz w:val="24"/>
          <w:szCs w:val="24"/>
        </w:rPr>
        <w:t xml:space="preserve"> wychowawczym dostosowany do wieku uczniów i potrzeb;</w:t>
      </w:r>
    </w:p>
    <w:p w:rsidR="00E45CF2" w:rsidRPr="009A7509" w:rsidRDefault="00990B14" w:rsidP="009A7509">
      <w:pPr>
        <w:pStyle w:val="Akapitzlist"/>
        <w:numPr>
          <w:ilvl w:val="0"/>
          <w:numId w:val="26"/>
        </w:numPr>
        <w:tabs>
          <w:tab w:val="left" w:pos="0"/>
        </w:tabs>
        <w:spacing w:before="120" w:after="120" w:line="240" w:lineRule="auto"/>
        <w:contextualSpacing w:val="0"/>
        <w:jc w:val="both"/>
        <w:rPr>
          <w:rFonts w:asciiTheme="minorHAnsi" w:hAnsiTheme="minorHAnsi"/>
          <w:sz w:val="24"/>
          <w:szCs w:val="24"/>
        </w:rPr>
      </w:pPr>
      <w:r w:rsidRPr="009A7509">
        <w:rPr>
          <w:rFonts w:asciiTheme="minorHAnsi" w:hAnsiTheme="minorHAnsi"/>
          <w:sz w:val="24"/>
          <w:szCs w:val="24"/>
        </w:rPr>
        <w:t xml:space="preserve">Szkolny zestaw programów nauczania oraz program </w:t>
      </w:r>
      <w:r w:rsidR="00E06782" w:rsidRPr="009A7509">
        <w:rPr>
          <w:rFonts w:asciiTheme="minorHAnsi" w:hAnsiTheme="minorHAnsi"/>
          <w:sz w:val="24"/>
          <w:szCs w:val="24"/>
        </w:rPr>
        <w:t>profilaktyczno-</w:t>
      </w:r>
      <w:r w:rsidRPr="009A7509">
        <w:rPr>
          <w:rFonts w:asciiTheme="minorHAnsi" w:hAnsiTheme="minorHAnsi"/>
          <w:sz w:val="24"/>
          <w:szCs w:val="24"/>
        </w:rPr>
        <w:t>wychowawcz</w:t>
      </w:r>
      <w:r w:rsidR="00E06782" w:rsidRPr="009A7509">
        <w:rPr>
          <w:rFonts w:asciiTheme="minorHAnsi" w:hAnsiTheme="minorHAnsi"/>
          <w:sz w:val="24"/>
          <w:szCs w:val="24"/>
        </w:rPr>
        <w:t xml:space="preserve">y </w:t>
      </w:r>
      <w:r w:rsidRPr="009A7509">
        <w:rPr>
          <w:rFonts w:asciiTheme="minorHAnsi" w:hAnsiTheme="minorHAnsi"/>
          <w:sz w:val="24"/>
          <w:szCs w:val="24"/>
        </w:rPr>
        <w:t>szkoły tworzą spójną całość i uwzględniają wszystkie wymagania opisane w podstawie programowej. Ich przygotowanie i realizacja są zadaniem zarówno całej szkoły, jak i każdego nauczyciela</w:t>
      </w:r>
      <w:r w:rsidR="00661799" w:rsidRPr="009A7509">
        <w:rPr>
          <w:rFonts w:asciiTheme="minorHAnsi" w:hAnsiTheme="minorHAnsi"/>
          <w:sz w:val="24"/>
          <w:szCs w:val="24"/>
        </w:rPr>
        <w:t>.</w:t>
      </w:r>
    </w:p>
    <w:p w:rsidR="004440BB" w:rsidRPr="009A7509" w:rsidRDefault="004440BB" w:rsidP="009A7509">
      <w:pPr>
        <w:tabs>
          <w:tab w:val="left" w:pos="0"/>
        </w:tabs>
        <w:spacing w:before="120" w:after="120" w:line="240" w:lineRule="auto"/>
        <w:jc w:val="both"/>
        <w:rPr>
          <w:sz w:val="24"/>
          <w:szCs w:val="24"/>
        </w:rPr>
      </w:pPr>
    </w:p>
    <w:p w:rsidR="003D3380" w:rsidRPr="009A7509" w:rsidRDefault="003D3380" w:rsidP="00EE5622">
      <w:pPr>
        <w:tabs>
          <w:tab w:val="left" w:pos="0"/>
        </w:tabs>
        <w:spacing w:before="120" w:after="120" w:line="240" w:lineRule="auto"/>
        <w:jc w:val="center"/>
        <w:rPr>
          <w:sz w:val="24"/>
          <w:szCs w:val="24"/>
        </w:rPr>
      </w:pPr>
    </w:p>
    <w:p w:rsidR="00990B14" w:rsidRPr="009A7509" w:rsidRDefault="00990B14" w:rsidP="00EE5622">
      <w:pPr>
        <w:pStyle w:val="Nagwek2"/>
        <w:spacing w:before="0" w:after="0" w:line="240" w:lineRule="auto"/>
        <w:rPr>
          <w:rFonts w:asciiTheme="minorHAnsi" w:hAnsiTheme="minorHAnsi"/>
          <w:b/>
          <w:lang w:val="pl-PL"/>
        </w:rPr>
      </w:pPr>
      <w:bookmarkStart w:id="6" w:name="_Toc361441229"/>
      <w:bookmarkStart w:id="7" w:name="_Toc488011294"/>
      <w:r w:rsidRPr="009A7509">
        <w:rPr>
          <w:rFonts w:asciiTheme="minorHAnsi" w:hAnsiTheme="minorHAnsi"/>
          <w:b/>
        </w:rPr>
        <w:t>DZIAŁ II</w:t>
      </w:r>
      <w:bookmarkEnd w:id="6"/>
      <w:r w:rsidRPr="009A7509">
        <w:rPr>
          <w:rFonts w:asciiTheme="minorHAnsi" w:hAnsiTheme="minorHAnsi"/>
          <w:b/>
          <w:lang w:val="pl-PL"/>
        </w:rPr>
        <w:br/>
        <w:t>Sposoby realizacji zadań szkoły</w:t>
      </w:r>
      <w:bookmarkEnd w:id="7"/>
    </w:p>
    <w:p w:rsidR="00990B14" w:rsidRPr="009A7509" w:rsidRDefault="00990B14" w:rsidP="00EE5622">
      <w:pPr>
        <w:pStyle w:val="Nagwek3"/>
        <w:spacing w:line="240" w:lineRule="auto"/>
        <w:rPr>
          <w:rFonts w:asciiTheme="minorHAnsi" w:hAnsiTheme="minorHAnsi"/>
          <w:b/>
          <w:color w:val="002060"/>
          <w:sz w:val="22"/>
          <w:szCs w:val="22"/>
        </w:rPr>
      </w:pPr>
      <w:bookmarkStart w:id="8" w:name="_Toc488011295"/>
      <w:r w:rsidRPr="009A7509">
        <w:rPr>
          <w:rFonts w:asciiTheme="minorHAnsi" w:hAnsiTheme="minorHAnsi"/>
          <w:b/>
          <w:color w:val="002060"/>
          <w:sz w:val="22"/>
          <w:szCs w:val="22"/>
        </w:rPr>
        <w:t>Rozdział 1</w:t>
      </w:r>
      <w:r w:rsidRPr="009A7509">
        <w:rPr>
          <w:rFonts w:asciiTheme="minorHAnsi" w:hAnsiTheme="minorHAnsi"/>
          <w:b/>
          <w:color w:val="002060"/>
          <w:sz w:val="22"/>
          <w:szCs w:val="22"/>
        </w:rPr>
        <w:br/>
        <w:t>Informacje wstępne</w:t>
      </w:r>
      <w:bookmarkEnd w:id="8"/>
    </w:p>
    <w:p w:rsidR="00990B14" w:rsidRPr="009A7509" w:rsidRDefault="00990B14" w:rsidP="009A7509">
      <w:pPr>
        <w:pStyle w:val="paragraf"/>
        <w:numPr>
          <w:ilvl w:val="0"/>
          <w:numId w:val="45"/>
        </w:numPr>
        <w:spacing w:before="120" w:after="120"/>
        <w:jc w:val="both"/>
        <w:rPr>
          <w:rFonts w:asciiTheme="minorHAnsi" w:eastAsia="Times New Roman" w:hAnsiTheme="minorHAnsi"/>
          <w:bCs/>
          <w:sz w:val="24"/>
        </w:rPr>
      </w:pPr>
      <w:r w:rsidRPr="009A7509">
        <w:rPr>
          <w:rFonts w:asciiTheme="minorHAnsi" w:eastAsia="Times New Roman" w:hAnsiTheme="minorHAnsi"/>
          <w:bCs/>
          <w:sz w:val="24"/>
        </w:rPr>
        <w:t>1. Praca wychowawczo-dydaktyczna w szkole prowadzona jest w oparciu obowiązującą podstawę programową kształcenia ogólnego dla poszczególnych etapów edukacyjnych zgodnie z przyjętymi programami nauczania dla każdej edukacji przedmiotowej.</w:t>
      </w:r>
    </w:p>
    <w:p w:rsidR="00990B14" w:rsidRPr="009A7509" w:rsidRDefault="00990B14" w:rsidP="009A7509">
      <w:pPr>
        <w:pStyle w:val="Akapitzlist"/>
        <w:numPr>
          <w:ilvl w:val="0"/>
          <w:numId w:val="27"/>
        </w:numPr>
        <w:tabs>
          <w:tab w:val="left" w:pos="0"/>
        </w:tabs>
        <w:spacing w:before="120" w:after="120" w:line="240" w:lineRule="auto"/>
        <w:contextualSpacing w:val="0"/>
        <w:jc w:val="both"/>
        <w:rPr>
          <w:rFonts w:asciiTheme="minorHAnsi" w:hAnsiTheme="minorHAnsi"/>
          <w:sz w:val="24"/>
          <w:szCs w:val="24"/>
        </w:rPr>
      </w:pPr>
      <w:r w:rsidRPr="009A7509">
        <w:rPr>
          <w:rFonts w:asciiTheme="minorHAnsi" w:hAnsiTheme="minorHAnsi"/>
          <w:sz w:val="24"/>
          <w:szCs w:val="24"/>
        </w:rPr>
        <w:t>W realizacji zadań szkoła respektuje zobowiąz</w:t>
      </w:r>
      <w:r w:rsidR="00661799" w:rsidRPr="009A7509">
        <w:rPr>
          <w:rFonts w:asciiTheme="minorHAnsi" w:hAnsiTheme="minorHAnsi"/>
          <w:sz w:val="24"/>
          <w:szCs w:val="24"/>
        </w:rPr>
        <w:t>ania wynikające w szczególności z</w:t>
      </w:r>
      <w:r w:rsidRPr="009A7509">
        <w:rPr>
          <w:rFonts w:asciiTheme="minorHAnsi" w:hAnsiTheme="minorHAnsi"/>
          <w:sz w:val="24"/>
          <w:szCs w:val="24"/>
        </w:rPr>
        <w:t xml:space="preserve"> Powszechnej Deklaracji Praw Człowieka ONZ, Deklaracji Praw </w:t>
      </w:r>
      <w:r w:rsidR="00661799" w:rsidRPr="009A7509">
        <w:rPr>
          <w:rFonts w:asciiTheme="minorHAnsi" w:hAnsiTheme="minorHAnsi"/>
          <w:sz w:val="24"/>
          <w:szCs w:val="24"/>
        </w:rPr>
        <w:t>Dziecka ONZ i</w:t>
      </w:r>
      <w:r w:rsidRPr="009A7509">
        <w:rPr>
          <w:rFonts w:asciiTheme="minorHAnsi" w:hAnsiTheme="minorHAnsi"/>
          <w:sz w:val="24"/>
          <w:szCs w:val="24"/>
        </w:rPr>
        <w:t xml:space="preserve"> Konwencji o Prawach Dziecka</w:t>
      </w:r>
      <w:r w:rsidR="00661799" w:rsidRPr="009A7509">
        <w:rPr>
          <w:rFonts w:asciiTheme="minorHAnsi" w:hAnsiTheme="minorHAnsi"/>
          <w:sz w:val="24"/>
          <w:szCs w:val="24"/>
        </w:rPr>
        <w:t>.</w:t>
      </w:r>
    </w:p>
    <w:p w:rsidR="00990B14" w:rsidRPr="009A7509" w:rsidRDefault="00990B14" w:rsidP="00EE5622">
      <w:pPr>
        <w:pStyle w:val="Nagwek3"/>
        <w:spacing w:line="240" w:lineRule="auto"/>
        <w:rPr>
          <w:rFonts w:asciiTheme="minorHAnsi" w:hAnsiTheme="minorHAnsi"/>
          <w:b/>
          <w:color w:val="002060"/>
        </w:rPr>
      </w:pPr>
      <w:bookmarkStart w:id="9" w:name="_Toc488011296"/>
      <w:r w:rsidRPr="009A7509">
        <w:rPr>
          <w:rFonts w:asciiTheme="minorHAnsi" w:hAnsiTheme="minorHAnsi"/>
          <w:b/>
          <w:color w:val="002060"/>
          <w:sz w:val="22"/>
          <w:szCs w:val="22"/>
        </w:rPr>
        <w:t xml:space="preserve">Rozdział </w:t>
      </w:r>
      <w:r w:rsidRPr="009A7509">
        <w:rPr>
          <w:rFonts w:asciiTheme="minorHAnsi" w:hAnsiTheme="minorHAnsi"/>
          <w:b/>
          <w:color w:val="002060"/>
          <w:sz w:val="22"/>
          <w:szCs w:val="22"/>
          <w:lang w:val="pl-PL"/>
        </w:rPr>
        <w:t>2</w:t>
      </w:r>
      <w:r w:rsidRPr="009A7509">
        <w:rPr>
          <w:rFonts w:asciiTheme="minorHAnsi" w:hAnsiTheme="minorHAnsi"/>
          <w:color w:val="002060"/>
        </w:rPr>
        <w:br/>
      </w:r>
      <w:r w:rsidRPr="009A7509">
        <w:rPr>
          <w:rFonts w:asciiTheme="minorHAnsi" w:hAnsiTheme="minorHAnsi"/>
          <w:b/>
          <w:color w:val="002060"/>
          <w:sz w:val="24"/>
          <w:szCs w:val="24"/>
        </w:rPr>
        <w:t>Programy nauczania, wymagania i zasady dopuszczania do użytku w szkole</w:t>
      </w:r>
      <w:bookmarkEnd w:id="9"/>
    </w:p>
    <w:p w:rsidR="00990B14" w:rsidRPr="009A7509" w:rsidRDefault="00990B14" w:rsidP="009A7509">
      <w:pPr>
        <w:pStyle w:val="paragraf"/>
        <w:numPr>
          <w:ilvl w:val="0"/>
          <w:numId w:val="45"/>
        </w:numPr>
        <w:spacing w:before="120" w:after="120"/>
        <w:jc w:val="both"/>
        <w:rPr>
          <w:rFonts w:asciiTheme="minorHAnsi" w:eastAsia="Times New Roman" w:hAnsiTheme="minorHAnsi"/>
          <w:bCs/>
          <w:sz w:val="24"/>
        </w:rPr>
      </w:pPr>
      <w:r w:rsidRPr="009A7509">
        <w:rPr>
          <w:rFonts w:asciiTheme="minorHAnsi" w:eastAsia="Times New Roman" w:hAnsiTheme="minorHAnsi"/>
          <w:bCs/>
          <w:sz w:val="24"/>
        </w:rPr>
        <w:t>1. Program nauczania obejmuje treści nauczania ustalone dla danych zajęć edukacyjnych w podstawie programowej ułożone chronologicznie,  ze wskazaniem celów kształcenia i wychowania zawartymi w podstawie programowej kształcenia ogólnego.</w:t>
      </w:r>
    </w:p>
    <w:p w:rsidR="00990B14" w:rsidRPr="009A7509" w:rsidRDefault="00990B14" w:rsidP="009A7509">
      <w:pPr>
        <w:pStyle w:val="Akapitzlist"/>
        <w:numPr>
          <w:ilvl w:val="0"/>
          <w:numId w:val="30"/>
        </w:numPr>
        <w:tabs>
          <w:tab w:val="left" w:pos="0"/>
        </w:tabs>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hAnsiTheme="minorHAnsi"/>
          <w:sz w:val="24"/>
          <w:szCs w:val="24"/>
        </w:rPr>
        <w:t>Program</w:t>
      </w:r>
      <w:r w:rsidRPr="009A7509">
        <w:rPr>
          <w:rFonts w:asciiTheme="minorHAnsi" w:eastAsia="Times New Roman" w:hAnsiTheme="minorHAnsi" w:cs="Arial"/>
          <w:color w:val="000000"/>
          <w:sz w:val="24"/>
          <w:szCs w:val="24"/>
          <w:lang w:eastAsia="pl-PL"/>
        </w:rPr>
        <w:t xml:space="preserve"> nauczania może zawierać treści wykraczające poza zakres treści kształcenia ustalone w podstawie programowej, pod warunkiem, że treści wykraczające poza podstawę programową:</w:t>
      </w:r>
    </w:p>
    <w:p w:rsidR="00990B14" w:rsidRPr="009A7509" w:rsidRDefault="00990B14" w:rsidP="009A7509">
      <w:pPr>
        <w:numPr>
          <w:ilvl w:val="0"/>
          <w:numId w:val="31"/>
        </w:numPr>
        <w:tabs>
          <w:tab w:val="left" w:pos="0"/>
          <w:tab w:val="left" w:pos="426"/>
        </w:tabs>
        <w:spacing w:before="120" w:after="120" w:line="240" w:lineRule="auto"/>
        <w:jc w:val="both"/>
        <w:rPr>
          <w:rFonts w:cs="Arial"/>
          <w:sz w:val="24"/>
          <w:szCs w:val="24"/>
        </w:rPr>
      </w:pPr>
      <w:r w:rsidRPr="009A7509">
        <w:rPr>
          <w:rFonts w:cs="Arial"/>
          <w:sz w:val="24"/>
          <w:szCs w:val="24"/>
        </w:rPr>
        <w:t>uwzględniają aktualny stan wiedzy naukowej, w tym, metodycznej;</w:t>
      </w:r>
    </w:p>
    <w:p w:rsidR="00990B14" w:rsidRPr="009A7509" w:rsidRDefault="00990B14" w:rsidP="009A7509">
      <w:pPr>
        <w:numPr>
          <w:ilvl w:val="0"/>
          <w:numId w:val="31"/>
        </w:numPr>
        <w:tabs>
          <w:tab w:val="left" w:pos="0"/>
          <w:tab w:val="left" w:pos="426"/>
        </w:tabs>
        <w:spacing w:before="120" w:after="120" w:line="240" w:lineRule="auto"/>
        <w:jc w:val="both"/>
        <w:rPr>
          <w:rFonts w:cs="Arial"/>
          <w:sz w:val="24"/>
          <w:szCs w:val="24"/>
        </w:rPr>
      </w:pPr>
      <w:r w:rsidRPr="009A7509">
        <w:rPr>
          <w:rFonts w:cs="Arial"/>
          <w:sz w:val="24"/>
          <w:szCs w:val="24"/>
        </w:rPr>
        <w:t>są przystosowane do danego poziomu kształcenia pod względem stopnia trudności, formy przekazu, właściwego doboru pojęć, nazw, terminów i sposobu ich wyjaśniania;</w:t>
      </w:r>
    </w:p>
    <w:p w:rsidR="00990B14" w:rsidRPr="009A7509" w:rsidRDefault="00990B14" w:rsidP="009A7509">
      <w:pPr>
        <w:numPr>
          <w:ilvl w:val="0"/>
          <w:numId w:val="31"/>
        </w:numPr>
        <w:tabs>
          <w:tab w:val="left" w:pos="0"/>
          <w:tab w:val="left" w:pos="426"/>
        </w:tabs>
        <w:spacing w:before="120" w:after="120" w:line="240" w:lineRule="auto"/>
        <w:jc w:val="both"/>
        <w:rPr>
          <w:rFonts w:cs="Arial"/>
          <w:sz w:val="24"/>
          <w:szCs w:val="24"/>
        </w:rPr>
      </w:pPr>
      <w:r w:rsidRPr="009A7509">
        <w:rPr>
          <w:rFonts w:cs="Arial"/>
          <w:sz w:val="24"/>
          <w:szCs w:val="24"/>
        </w:rPr>
        <w:t>wraz z treściami zawartymi w podstawie programowej stanowią logiczną całość.</w:t>
      </w:r>
    </w:p>
    <w:p w:rsidR="00990B14" w:rsidRPr="009A7509" w:rsidRDefault="00990B14" w:rsidP="009A7509">
      <w:pPr>
        <w:pStyle w:val="Akapitzlist"/>
        <w:numPr>
          <w:ilvl w:val="0"/>
          <w:numId w:val="30"/>
        </w:numPr>
        <w:tabs>
          <w:tab w:val="left" w:pos="0"/>
        </w:tabs>
        <w:spacing w:before="120" w:after="120" w:line="240" w:lineRule="auto"/>
        <w:contextualSpacing w:val="0"/>
        <w:jc w:val="both"/>
        <w:rPr>
          <w:rFonts w:asciiTheme="minorHAnsi" w:hAnsiTheme="minorHAnsi"/>
          <w:sz w:val="24"/>
          <w:szCs w:val="24"/>
        </w:rPr>
      </w:pPr>
      <w:r w:rsidRPr="009A7509">
        <w:rPr>
          <w:rFonts w:asciiTheme="minorHAnsi" w:hAnsiTheme="minorHAnsi" w:cs="Arial"/>
          <w:sz w:val="24"/>
          <w:szCs w:val="24"/>
        </w:rPr>
        <w:t xml:space="preserve">Program </w:t>
      </w:r>
      <w:r w:rsidRPr="009A7509">
        <w:rPr>
          <w:rFonts w:asciiTheme="minorHAnsi" w:hAnsiTheme="minorHAnsi"/>
          <w:sz w:val="24"/>
          <w:szCs w:val="24"/>
        </w:rPr>
        <w:t>nauczania zaproponowany przez nauczyciela lub zespół nauczycieli musi być dostosowany do potrzeb i możliwości uczniów, dla których jest przeznaczony i powinien uwzględniać warunki dydaktyczne i lokalowe szkoły, zainteresowania uczniów, lokalizację szkoły, warunki środowiskowe i społeczne uczniów.</w:t>
      </w:r>
    </w:p>
    <w:p w:rsidR="00990B14" w:rsidRPr="009A7509" w:rsidRDefault="00990B14" w:rsidP="009A7509">
      <w:pPr>
        <w:pStyle w:val="Akapitzlist"/>
        <w:numPr>
          <w:ilvl w:val="0"/>
          <w:numId w:val="30"/>
        </w:numPr>
        <w:tabs>
          <w:tab w:val="left" w:pos="0"/>
        </w:tabs>
        <w:spacing w:before="120" w:after="120" w:line="240" w:lineRule="auto"/>
        <w:contextualSpacing w:val="0"/>
        <w:jc w:val="both"/>
        <w:rPr>
          <w:rFonts w:asciiTheme="minorHAnsi" w:hAnsiTheme="minorHAnsi"/>
          <w:sz w:val="24"/>
          <w:szCs w:val="24"/>
        </w:rPr>
      </w:pPr>
      <w:r w:rsidRPr="009A7509">
        <w:rPr>
          <w:rFonts w:asciiTheme="minorHAnsi" w:hAnsiTheme="minorHAnsi"/>
          <w:sz w:val="24"/>
          <w:szCs w:val="24"/>
        </w:rPr>
        <w:t>Program nauczania opracowuje się na cały etap edukacyjny.</w:t>
      </w:r>
    </w:p>
    <w:p w:rsidR="00990B14" w:rsidRPr="009A7509" w:rsidRDefault="00990B14" w:rsidP="009A7509">
      <w:pPr>
        <w:pStyle w:val="Akapitzlist"/>
        <w:numPr>
          <w:ilvl w:val="0"/>
          <w:numId w:val="30"/>
        </w:numPr>
        <w:tabs>
          <w:tab w:val="left" w:pos="0"/>
        </w:tabs>
        <w:spacing w:before="120" w:after="120" w:line="240" w:lineRule="auto"/>
        <w:contextualSpacing w:val="0"/>
        <w:jc w:val="both"/>
        <w:rPr>
          <w:rFonts w:asciiTheme="minorHAnsi" w:hAnsiTheme="minorHAnsi"/>
          <w:sz w:val="24"/>
          <w:szCs w:val="24"/>
        </w:rPr>
      </w:pPr>
      <w:r w:rsidRPr="009A7509">
        <w:rPr>
          <w:rFonts w:asciiTheme="minorHAnsi" w:hAnsiTheme="minorHAnsi"/>
          <w:sz w:val="24"/>
          <w:szCs w:val="24"/>
        </w:rPr>
        <w:t>Nauczyciel może zaproponować program nauczania ogólnego lub program kształcenia w danym zawodzie opracowany samodzielnie lub we współpracy z innymi nauczycielami. Nauczyciel może również zaproponować program opracowany przez innego autora (autorów) lub program opracowany przez innego autora (autorów) wraz z dokonanymi przez siebie modyfikacjami. Wprowadzone modyfikacje do programu nauczyciel wyróżnia innym kolorem czcionki oraz dołącza pisemne uzasadnienie wprowadzenia zmian.</w:t>
      </w:r>
    </w:p>
    <w:p w:rsidR="00990B14" w:rsidRPr="009A7509" w:rsidRDefault="00990B14" w:rsidP="009A7509">
      <w:pPr>
        <w:pStyle w:val="Akapitzlist"/>
        <w:numPr>
          <w:ilvl w:val="0"/>
          <w:numId w:val="30"/>
        </w:numPr>
        <w:tabs>
          <w:tab w:val="left" w:pos="0"/>
        </w:tabs>
        <w:spacing w:before="120" w:after="120" w:line="240" w:lineRule="auto"/>
        <w:contextualSpacing w:val="0"/>
        <w:jc w:val="both"/>
        <w:rPr>
          <w:rFonts w:asciiTheme="minorHAnsi" w:hAnsiTheme="minorHAnsi"/>
          <w:sz w:val="24"/>
          <w:szCs w:val="24"/>
        </w:rPr>
      </w:pPr>
      <w:r w:rsidRPr="009A7509">
        <w:rPr>
          <w:rFonts w:asciiTheme="minorHAnsi" w:hAnsiTheme="minorHAnsi"/>
          <w:sz w:val="24"/>
          <w:szCs w:val="24"/>
        </w:rPr>
        <w:t>Program nauczania dla zajęć edukacyjnych z zakresu kształcenia ogólnego, zwany dalej "programem nauczania ogólnego" dopuszcza do użytku dyrektor szkoły na wniosek nauczyciela lub zespołu nauczycieli po zasięgnięciu opinii rady pedagogicznej, na wniosek nauczyciela lub nauczycieli.</w:t>
      </w:r>
    </w:p>
    <w:p w:rsidR="00990B14" w:rsidRPr="009A7509" w:rsidRDefault="00990B14" w:rsidP="009A7509">
      <w:pPr>
        <w:pStyle w:val="Akapitzlist"/>
        <w:numPr>
          <w:ilvl w:val="0"/>
          <w:numId w:val="30"/>
        </w:numPr>
        <w:tabs>
          <w:tab w:val="left" w:pos="0"/>
        </w:tabs>
        <w:spacing w:before="120" w:after="120" w:line="240" w:lineRule="auto"/>
        <w:contextualSpacing w:val="0"/>
        <w:jc w:val="both"/>
        <w:rPr>
          <w:rFonts w:asciiTheme="minorHAnsi" w:hAnsiTheme="minorHAnsi"/>
          <w:sz w:val="24"/>
          <w:szCs w:val="24"/>
        </w:rPr>
      </w:pPr>
      <w:r w:rsidRPr="009A7509">
        <w:rPr>
          <w:rFonts w:asciiTheme="minorHAnsi" w:hAnsiTheme="minorHAnsi"/>
          <w:sz w:val="24"/>
          <w:szCs w:val="24"/>
        </w:rPr>
        <w:t>Program nauczania zawiera:</w:t>
      </w:r>
    </w:p>
    <w:p w:rsidR="00990B14" w:rsidRPr="009A7509" w:rsidRDefault="00990B14" w:rsidP="009A7509">
      <w:pPr>
        <w:numPr>
          <w:ilvl w:val="0"/>
          <w:numId w:val="28"/>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szczegółowe cele kształcenia i wychowania;</w:t>
      </w:r>
    </w:p>
    <w:p w:rsidR="00990B14" w:rsidRPr="009A7509" w:rsidRDefault="00990B14" w:rsidP="009A7509">
      <w:pPr>
        <w:numPr>
          <w:ilvl w:val="0"/>
          <w:numId w:val="28"/>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treści zgodne z treściami nauczania zawartymi w podstawie programowej kształcenia   ogólnego;</w:t>
      </w:r>
    </w:p>
    <w:p w:rsidR="00990B14" w:rsidRPr="009A7509" w:rsidRDefault="00990B14" w:rsidP="009A7509">
      <w:pPr>
        <w:numPr>
          <w:ilvl w:val="0"/>
          <w:numId w:val="28"/>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 xml:space="preserve">sposoby osiągania celów kształcenia i wychowania, z uwzględnieniem możliwości    indywidualizacji pracy w zależności od potrzeb i możliwości uczniów oraz warunków,  </w:t>
      </w:r>
      <w:r w:rsidR="004440BB" w:rsidRPr="009A7509">
        <w:rPr>
          <w:rFonts w:eastAsia="Times New Roman" w:cs="Arial"/>
          <w:color w:val="000000"/>
          <w:sz w:val="24"/>
          <w:szCs w:val="24"/>
          <w:lang w:eastAsia="pl-PL"/>
        </w:rPr>
        <w:br/>
      </w:r>
      <w:r w:rsidRPr="009A7509">
        <w:rPr>
          <w:rFonts w:eastAsia="Times New Roman" w:cs="Arial"/>
          <w:color w:val="000000"/>
          <w:sz w:val="24"/>
          <w:szCs w:val="24"/>
          <w:lang w:eastAsia="pl-PL"/>
        </w:rPr>
        <w:t>w jakich program będzie realizowany;</w:t>
      </w:r>
    </w:p>
    <w:p w:rsidR="00990B14" w:rsidRPr="009A7509" w:rsidRDefault="00990B14" w:rsidP="009A7509">
      <w:pPr>
        <w:numPr>
          <w:ilvl w:val="0"/>
          <w:numId w:val="28"/>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opis założonych osiągnięć ucznia;</w:t>
      </w:r>
    </w:p>
    <w:p w:rsidR="00990B14" w:rsidRPr="009A7509" w:rsidRDefault="00990B14" w:rsidP="009A7509">
      <w:pPr>
        <w:numPr>
          <w:ilvl w:val="0"/>
          <w:numId w:val="28"/>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 xml:space="preserve">propozycje </w:t>
      </w:r>
      <w:r w:rsidRPr="009A7509">
        <w:rPr>
          <w:bCs/>
          <w:sz w:val="24"/>
          <w:szCs w:val="24"/>
        </w:rPr>
        <w:t>kryteriów oceny</w:t>
      </w:r>
      <w:r w:rsidRPr="009A7509">
        <w:rPr>
          <w:rFonts w:eastAsia="Times New Roman" w:cs="Arial"/>
          <w:color w:val="000000"/>
          <w:sz w:val="24"/>
          <w:szCs w:val="24"/>
          <w:lang w:eastAsia="pl-PL"/>
        </w:rPr>
        <w:t xml:space="preserve"> i metod sprawdzania osiągnięć ucznia.</w:t>
      </w:r>
    </w:p>
    <w:p w:rsidR="00990B14" w:rsidRPr="009A7509" w:rsidRDefault="00990B14" w:rsidP="009A7509">
      <w:pPr>
        <w:pStyle w:val="Akapitzlist"/>
        <w:numPr>
          <w:ilvl w:val="0"/>
          <w:numId w:val="30"/>
        </w:numPr>
        <w:tabs>
          <w:tab w:val="left" w:pos="0"/>
        </w:tabs>
        <w:spacing w:before="120" w:after="120" w:line="240" w:lineRule="auto"/>
        <w:contextualSpacing w:val="0"/>
        <w:jc w:val="both"/>
        <w:rPr>
          <w:rFonts w:asciiTheme="minorHAnsi" w:hAnsiTheme="minorHAnsi"/>
          <w:sz w:val="24"/>
          <w:szCs w:val="24"/>
        </w:rPr>
      </w:pPr>
      <w:r w:rsidRPr="009A7509">
        <w:rPr>
          <w:rFonts w:asciiTheme="minorHAnsi" w:eastAsia="Times New Roman" w:hAnsiTheme="minorHAnsi" w:cs="Arial"/>
          <w:color w:val="000000"/>
          <w:sz w:val="24"/>
          <w:szCs w:val="24"/>
          <w:lang w:eastAsia="pl-PL"/>
        </w:rPr>
        <w:t xml:space="preserve">Wniosek, o którym mowa w </w:t>
      </w:r>
      <w:r w:rsidRPr="009A7509">
        <w:rPr>
          <w:rFonts w:asciiTheme="minorHAnsi" w:hAnsiTheme="minorHAnsi" w:cs="Arial"/>
          <w:b/>
          <w:sz w:val="24"/>
          <w:szCs w:val="24"/>
        </w:rPr>
        <w:t>§ 9</w:t>
      </w:r>
      <w:r w:rsidRPr="009A7509">
        <w:rPr>
          <w:rFonts w:asciiTheme="minorHAnsi" w:hAnsiTheme="minorHAnsi"/>
          <w:sz w:val="24"/>
          <w:szCs w:val="24"/>
        </w:rPr>
        <w:t xml:space="preserve"> </w:t>
      </w:r>
      <w:r w:rsidRPr="009A7509">
        <w:rPr>
          <w:rFonts w:asciiTheme="minorHAnsi" w:eastAsia="Times New Roman" w:hAnsiTheme="minorHAnsi" w:cs="Arial"/>
          <w:b/>
          <w:sz w:val="24"/>
          <w:szCs w:val="24"/>
          <w:lang w:eastAsia="pl-PL"/>
        </w:rPr>
        <w:t>ust. 6</w:t>
      </w:r>
      <w:r w:rsidRPr="009A7509">
        <w:rPr>
          <w:rFonts w:asciiTheme="minorHAnsi" w:eastAsia="Times New Roman" w:hAnsiTheme="minorHAnsi" w:cs="Arial"/>
          <w:sz w:val="24"/>
          <w:szCs w:val="24"/>
          <w:lang w:eastAsia="pl-PL"/>
        </w:rPr>
        <w:t xml:space="preserve"> </w:t>
      </w:r>
      <w:r w:rsidRPr="009A7509">
        <w:rPr>
          <w:rFonts w:asciiTheme="minorHAnsi" w:eastAsia="Times New Roman" w:hAnsiTheme="minorHAnsi" w:cs="Arial"/>
          <w:color w:val="000000"/>
          <w:sz w:val="24"/>
          <w:szCs w:val="24"/>
          <w:lang w:eastAsia="pl-PL"/>
        </w:rPr>
        <w:t xml:space="preserve">dla programów, które będą obowiązywały  </w:t>
      </w:r>
      <w:r w:rsidR="004440BB" w:rsidRPr="009A7509">
        <w:rPr>
          <w:rFonts w:asciiTheme="minorHAnsi" w:eastAsia="Times New Roman" w:hAnsiTheme="minorHAnsi" w:cs="Arial"/>
          <w:color w:val="000000"/>
          <w:sz w:val="24"/>
          <w:szCs w:val="24"/>
          <w:lang w:eastAsia="pl-PL"/>
        </w:rPr>
        <w:br/>
      </w:r>
      <w:r w:rsidRPr="009A7509">
        <w:rPr>
          <w:rFonts w:asciiTheme="minorHAnsi" w:eastAsia="Times New Roman" w:hAnsiTheme="minorHAnsi" w:cs="Arial"/>
          <w:color w:val="000000"/>
          <w:sz w:val="24"/>
          <w:szCs w:val="24"/>
          <w:lang w:eastAsia="pl-PL"/>
        </w:rPr>
        <w:t xml:space="preserve">w </w:t>
      </w:r>
      <w:r w:rsidRPr="009A7509">
        <w:rPr>
          <w:rFonts w:asciiTheme="minorHAnsi" w:hAnsiTheme="minorHAnsi"/>
          <w:sz w:val="24"/>
          <w:szCs w:val="24"/>
        </w:rPr>
        <w:t>kolejnym</w:t>
      </w:r>
      <w:r w:rsidRPr="009A7509">
        <w:rPr>
          <w:rFonts w:asciiTheme="minorHAnsi" w:eastAsia="Times New Roman" w:hAnsiTheme="minorHAnsi" w:cs="Arial"/>
          <w:color w:val="000000"/>
          <w:sz w:val="24"/>
          <w:szCs w:val="24"/>
          <w:lang w:eastAsia="pl-PL"/>
        </w:rPr>
        <w:t xml:space="preserve"> roku </w:t>
      </w:r>
      <w:r w:rsidRPr="009A7509">
        <w:rPr>
          <w:rFonts w:asciiTheme="minorHAnsi" w:hAnsiTheme="minorHAnsi"/>
          <w:sz w:val="24"/>
          <w:szCs w:val="24"/>
        </w:rPr>
        <w:t>szkolnym, nauczyciel lub nauczyciele składają w formie pisemnej do dnia 15 czerwca poprzedniego roku szkolnego.</w:t>
      </w:r>
    </w:p>
    <w:p w:rsidR="00990B14" w:rsidRPr="009A7509" w:rsidRDefault="00990B14" w:rsidP="009A7509">
      <w:pPr>
        <w:pStyle w:val="Akapitzlist"/>
        <w:numPr>
          <w:ilvl w:val="0"/>
          <w:numId w:val="30"/>
        </w:numPr>
        <w:tabs>
          <w:tab w:val="left" w:pos="0"/>
        </w:tabs>
        <w:spacing w:before="120" w:after="120" w:line="240" w:lineRule="auto"/>
        <w:contextualSpacing w:val="0"/>
        <w:jc w:val="both"/>
        <w:rPr>
          <w:rFonts w:asciiTheme="minorHAnsi" w:hAnsiTheme="minorHAnsi"/>
          <w:sz w:val="24"/>
          <w:szCs w:val="24"/>
        </w:rPr>
      </w:pPr>
      <w:r w:rsidRPr="009A7509">
        <w:rPr>
          <w:rFonts w:asciiTheme="minorHAnsi" w:hAnsiTheme="minorHAnsi"/>
          <w:sz w:val="24"/>
          <w:szCs w:val="24"/>
        </w:rPr>
        <w:t xml:space="preserve">Dyrektor szkoły lub upoważniona przez niego osoba, wykonująca zadania z zakresu nadzoru pedagogicznego dokonuje analizy formalnej programu nauczania zaproponowanego przez nauczyciela/nauczycieli programu. W przypadku wątpliwości, czy przedstawiony program spełnia wszystkie warunki opisane </w:t>
      </w:r>
      <w:r w:rsidRPr="009A7509">
        <w:rPr>
          <w:rFonts w:asciiTheme="minorHAnsi" w:hAnsiTheme="minorHAnsi" w:cs="Arial"/>
          <w:b/>
          <w:sz w:val="24"/>
          <w:szCs w:val="24"/>
        </w:rPr>
        <w:t>§ 9</w:t>
      </w:r>
      <w:r w:rsidRPr="009A7509">
        <w:rPr>
          <w:rFonts w:asciiTheme="minorHAnsi" w:hAnsiTheme="minorHAnsi"/>
          <w:b/>
          <w:sz w:val="24"/>
          <w:szCs w:val="24"/>
        </w:rPr>
        <w:t xml:space="preserve"> w ust. 7</w:t>
      </w:r>
      <w:r w:rsidRPr="009A7509">
        <w:rPr>
          <w:rFonts w:asciiTheme="minorHAnsi" w:hAnsiTheme="minorHAnsi"/>
          <w:sz w:val="24"/>
          <w:szCs w:val="24"/>
        </w:rPr>
        <w:t>, dyrektor szkoły może zasięgnąć opinii o programie innego nauczyciela mianowanego lub dyplomowanego, posiadającego wykształcenie wyższe i kwalifikacje wymagane do prowadzenia zajęć edukacyjnych</w:t>
      </w:r>
      <w:r w:rsidR="004440BB" w:rsidRPr="009A7509">
        <w:rPr>
          <w:rFonts w:asciiTheme="minorHAnsi" w:hAnsiTheme="minorHAnsi"/>
          <w:sz w:val="24"/>
          <w:szCs w:val="24"/>
        </w:rPr>
        <w:t>,</w:t>
      </w:r>
      <w:r w:rsidRPr="009A7509">
        <w:rPr>
          <w:rFonts w:asciiTheme="minorHAnsi" w:hAnsiTheme="minorHAnsi"/>
          <w:sz w:val="24"/>
          <w:szCs w:val="24"/>
        </w:rPr>
        <w:t xml:space="preserve"> </w:t>
      </w:r>
      <w:r w:rsidR="004440BB" w:rsidRPr="009A7509">
        <w:rPr>
          <w:rFonts w:asciiTheme="minorHAnsi" w:hAnsiTheme="minorHAnsi"/>
          <w:sz w:val="24"/>
          <w:szCs w:val="24"/>
        </w:rPr>
        <w:br/>
      </w:r>
      <w:r w:rsidRPr="009A7509">
        <w:rPr>
          <w:rFonts w:asciiTheme="minorHAnsi" w:hAnsiTheme="minorHAnsi"/>
          <w:sz w:val="24"/>
          <w:szCs w:val="24"/>
        </w:rPr>
        <w:t>dla któ</w:t>
      </w:r>
      <w:r w:rsidR="004440BB" w:rsidRPr="009A7509">
        <w:rPr>
          <w:rFonts w:asciiTheme="minorHAnsi" w:hAnsiTheme="minorHAnsi"/>
          <w:sz w:val="24"/>
          <w:szCs w:val="24"/>
        </w:rPr>
        <w:t>rych program jest przeznaczony,</w:t>
      </w:r>
      <w:r w:rsidRPr="009A7509">
        <w:rPr>
          <w:rFonts w:asciiTheme="minorHAnsi" w:hAnsiTheme="minorHAnsi"/>
          <w:sz w:val="24"/>
          <w:szCs w:val="24"/>
        </w:rPr>
        <w:t xml:space="preserve"> doradcy metodycznego lub zespołu przedmiotowego funkcjonującego w szkole.</w:t>
      </w:r>
    </w:p>
    <w:p w:rsidR="00990B14" w:rsidRPr="009A7509" w:rsidRDefault="00990B14" w:rsidP="009A7509">
      <w:pPr>
        <w:pStyle w:val="Akapitzlist"/>
        <w:numPr>
          <w:ilvl w:val="0"/>
          <w:numId w:val="30"/>
        </w:numPr>
        <w:shd w:val="clear" w:color="auto" w:fill="FFFFFF" w:themeFill="background1"/>
        <w:tabs>
          <w:tab w:val="left" w:pos="0"/>
        </w:tabs>
        <w:spacing w:before="120" w:after="120" w:line="240" w:lineRule="auto"/>
        <w:contextualSpacing w:val="0"/>
        <w:jc w:val="both"/>
        <w:rPr>
          <w:rFonts w:asciiTheme="minorHAnsi" w:hAnsiTheme="minorHAnsi"/>
          <w:sz w:val="24"/>
          <w:szCs w:val="24"/>
        </w:rPr>
      </w:pPr>
      <w:r w:rsidRPr="009A7509">
        <w:rPr>
          <w:rFonts w:asciiTheme="minorHAnsi" w:hAnsiTheme="minorHAnsi"/>
          <w:sz w:val="24"/>
          <w:szCs w:val="24"/>
        </w:rPr>
        <w:t xml:space="preserve">Opinia, o której mowa w </w:t>
      </w:r>
      <w:r w:rsidRPr="009A7509">
        <w:rPr>
          <w:rFonts w:asciiTheme="minorHAnsi" w:hAnsiTheme="minorHAnsi" w:cs="Arial"/>
          <w:b/>
          <w:sz w:val="24"/>
          <w:szCs w:val="24"/>
        </w:rPr>
        <w:t>§ 9</w:t>
      </w:r>
      <w:r w:rsidRPr="009A7509">
        <w:rPr>
          <w:rFonts w:asciiTheme="minorHAnsi" w:hAnsiTheme="minorHAnsi"/>
          <w:b/>
          <w:sz w:val="24"/>
          <w:szCs w:val="24"/>
        </w:rPr>
        <w:t xml:space="preserve"> ust. 9</w:t>
      </w:r>
      <w:r w:rsidRPr="009A7509">
        <w:rPr>
          <w:rFonts w:asciiTheme="minorHAnsi" w:hAnsiTheme="minorHAnsi"/>
          <w:sz w:val="24"/>
          <w:szCs w:val="24"/>
        </w:rPr>
        <w:t xml:space="preserve"> zawiera w szczególności ocenę zgodności programu z podstawą programową kształcenia ogólnego i dostosowania programu do potrzeb edukacyjnych uczniów.</w:t>
      </w:r>
    </w:p>
    <w:p w:rsidR="00990B14" w:rsidRPr="009A7509" w:rsidRDefault="00990B14" w:rsidP="009A7509">
      <w:pPr>
        <w:pStyle w:val="Akapitzlist"/>
        <w:numPr>
          <w:ilvl w:val="0"/>
          <w:numId w:val="30"/>
        </w:numPr>
        <w:shd w:val="clear" w:color="auto" w:fill="FFFFFF" w:themeFill="background1"/>
        <w:tabs>
          <w:tab w:val="left" w:pos="0"/>
        </w:tabs>
        <w:spacing w:before="120" w:after="120" w:line="240" w:lineRule="auto"/>
        <w:contextualSpacing w:val="0"/>
        <w:jc w:val="both"/>
        <w:rPr>
          <w:rFonts w:asciiTheme="minorHAnsi" w:hAnsiTheme="minorHAnsi"/>
          <w:b/>
          <w:sz w:val="24"/>
          <w:szCs w:val="24"/>
        </w:rPr>
      </w:pPr>
      <w:r w:rsidRPr="009A7509">
        <w:rPr>
          <w:rFonts w:asciiTheme="minorHAnsi" w:hAnsiTheme="minorHAnsi"/>
          <w:sz w:val="24"/>
          <w:szCs w:val="24"/>
        </w:rPr>
        <w:t xml:space="preserve">Opinia o programie powinna być wydana w ciągu </w:t>
      </w:r>
      <w:r w:rsidRPr="009A7509">
        <w:rPr>
          <w:rFonts w:asciiTheme="minorHAnsi" w:hAnsiTheme="minorHAnsi"/>
          <w:b/>
          <w:sz w:val="24"/>
          <w:szCs w:val="24"/>
        </w:rPr>
        <w:t>14 dni</w:t>
      </w:r>
      <w:r w:rsidRPr="009A7509">
        <w:rPr>
          <w:rFonts w:asciiTheme="minorHAnsi" w:hAnsiTheme="minorHAnsi"/>
          <w:sz w:val="24"/>
          <w:szCs w:val="24"/>
        </w:rPr>
        <w:t xml:space="preserve">, </w:t>
      </w:r>
      <w:r w:rsidRPr="009A7509">
        <w:rPr>
          <w:rFonts w:asciiTheme="minorHAnsi" w:hAnsiTheme="minorHAnsi"/>
          <w:b/>
          <w:sz w:val="24"/>
          <w:szCs w:val="24"/>
        </w:rPr>
        <w:t>nie później niż do</w:t>
      </w:r>
      <w:r w:rsidRPr="009A7509">
        <w:rPr>
          <w:rFonts w:asciiTheme="minorHAnsi" w:hAnsiTheme="minorHAnsi"/>
          <w:sz w:val="24"/>
          <w:szCs w:val="24"/>
        </w:rPr>
        <w:t xml:space="preserve"> </w:t>
      </w:r>
      <w:r w:rsidR="004440BB" w:rsidRPr="009A7509">
        <w:rPr>
          <w:rFonts w:asciiTheme="minorHAnsi" w:hAnsiTheme="minorHAnsi"/>
          <w:sz w:val="24"/>
          <w:szCs w:val="24"/>
        </w:rPr>
        <w:br/>
      </w:r>
      <w:r w:rsidRPr="009A7509">
        <w:rPr>
          <w:rFonts w:asciiTheme="minorHAnsi" w:hAnsiTheme="minorHAnsi"/>
          <w:b/>
          <w:sz w:val="24"/>
          <w:szCs w:val="24"/>
        </w:rPr>
        <w:t>31 lipca.</w:t>
      </w:r>
    </w:p>
    <w:p w:rsidR="00990B14" w:rsidRPr="009A7509" w:rsidRDefault="00990B14" w:rsidP="009A7509">
      <w:pPr>
        <w:pStyle w:val="Akapitzlist"/>
        <w:numPr>
          <w:ilvl w:val="0"/>
          <w:numId w:val="30"/>
        </w:numPr>
        <w:shd w:val="clear" w:color="auto" w:fill="FFFFFF" w:themeFill="background1"/>
        <w:tabs>
          <w:tab w:val="left" w:pos="0"/>
        </w:tabs>
        <w:spacing w:before="120" w:after="120" w:line="240" w:lineRule="auto"/>
        <w:contextualSpacing w:val="0"/>
        <w:jc w:val="both"/>
        <w:rPr>
          <w:rFonts w:asciiTheme="minorHAnsi" w:hAnsiTheme="minorHAnsi"/>
          <w:sz w:val="24"/>
          <w:szCs w:val="24"/>
        </w:rPr>
      </w:pPr>
      <w:r w:rsidRPr="009A7509">
        <w:rPr>
          <w:rFonts w:asciiTheme="minorHAnsi" w:hAnsiTheme="minorHAnsi"/>
          <w:sz w:val="24"/>
          <w:szCs w:val="24"/>
        </w:rPr>
        <w:t xml:space="preserve">Program nauczania do użytku wewnętrznego w szkole dopuszcza dyrektor szkoły w terminie do 31 sierpnia każdego roku szkolnego, </w:t>
      </w:r>
      <w:r w:rsidRPr="009A7509">
        <w:rPr>
          <w:rFonts w:asciiTheme="minorHAnsi" w:hAnsiTheme="minorHAnsi"/>
          <w:b/>
          <w:sz w:val="24"/>
          <w:szCs w:val="24"/>
        </w:rPr>
        <w:t xml:space="preserve">z zastrzeżeniem </w:t>
      </w:r>
      <w:r w:rsidRPr="009A7509">
        <w:rPr>
          <w:rFonts w:asciiTheme="minorHAnsi" w:hAnsiTheme="minorHAnsi" w:cs="Arial"/>
          <w:b/>
          <w:sz w:val="24"/>
          <w:szCs w:val="24"/>
        </w:rPr>
        <w:t xml:space="preserve">§ </w:t>
      </w:r>
      <w:r w:rsidR="00A41AF2" w:rsidRPr="009A7509">
        <w:rPr>
          <w:rFonts w:asciiTheme="minorHAnsi" w:hAnsiTheme="minorHAnsi" w:cs="Arial"/>
          <w:b/>
          <w:sz w:val="24"/>
          <w:szCs w:val="24"/>
        </w:rPr>
        <w:t>9</w:t>
      </w:r>
      <w:r w:rsidRPr="009A7509">
        <w:rPr>
          <w:rFonts w:asciiTheme="minorHAnsi" w:hAnsiTheme="minorHAnsi" w:cs="Arial"/>
          <w:b/>
          <w:sz w:val="24"/>
          <w:szCs w:val="24"/>
        </w:rPr>
        <w:t xml:space="preserve"> </w:t>
      </w:r>
      <w:r w:rsidR="00A41AF2" w:rsidRPr="009A7509">
        <w:rPr>
          <w:rFonts w:asciiTheme="minorHAnsi" w:hAnsiTheme="minorHAnsi"/>
          <w:b/>
          <w:sz w:val="24"/>
          <w:szCs w:val="24"/>
        </w:rPr>
        <w:t>ust. 21</w:t>
      </w:r>
      <w:r w:rsidRPr="009A7509">
        <w:rPr>
          <w:rFonts w:asciiTheme="minorHAnsi" w:hAnsiTheme="minorHAnsi"/>
          <w:b/>
          <w:sz w:val="24"/>
          <w:szCs w:val="24"/>
        </w:rPr>
        <w:t>.</w:t>
      </w:r>
    </w:p>
    <w:p w:rsidR="00990B14" w:rsidRPr="009A7509" w:rsidRDefault="00990B14" w:rsidP="009A7509">
      <w:pPr>
        <w:pStyle w:val="Akapitzlist"/>
        <w:numPr>
          <w:ilvl w:val="0"/>
          <w:numId w:val="30"/>
        </w:numPr>
        <w:shd w:val="clear" w:color="auto" w:fill="FFFFFF" w:themeFill="background1"/>
        <w:tabs>
          <w:tab w:val="left" w:pos="0"/>
        </w:tabs>
        <w:spacing w:before="120" w:after="120" w:line="240" w:lineRule="auto"/>
        <w:contextualSpacing w:val="0"/>
        <w:jc w:val="both"/>
        <w:rPr>
          <w:rFonts w:asciiTheme="minorHAnsi" w:hAnsiTheme="minorHAnsi"/>
          <w:sz w:val="24"/>
          <w:szCs w:val="24"/>
        </w:rPr>
      </w:pPr>
      <w:r w:rsidRPr="009A7509">
        <w:rPr>
          <w:rFonts w:asciiTheme="minorHAnsi" w:hAnsiTheme="minorHAnsi"/>
          <w:sz w:val="24"/>
          <w:szCs w:val="24"/>
        </w:rPr>
        <w:t>Dopuszczone programy nauczania stanowią szkolny zestaw programów nauczania.</w:t>
      </w:r>
    </w:p>
    <w:p w:rsidR="00990B14" w:rsidRPr="009A7509" w:rsidRDefault="00990B14" w:rsidP="009A7509">
      <w:pPr>
        <w:pStyle w:val="Akapitzlist"/>
        <w:numPr>
          <w:ilvl w:val="0"/>
          <w:numId w:val="30"/>
        </w:numPr>
        <w:shd w:val="clear" w:color="auto" w:fill="FFFFFF" w:themeFill="background1"/>
        <w:tabs>
          <w:tab w:val="left" w:pos="0"/>
        </w:tabs>
        <w:spacing w:before="120" w:after="120" w:line="240" w:lineRule="auto"/>
        <w:contextualSpacing w:val="0"/>
        <w:jc w:val="both"/>
        <w:rPr>
          <w:rFonts w:asciiTheme="minorHAnsi" w:hAnsiTheme="minorHAnsi"/>
          <w:sz w:val="24"/>
          <w:szCs w:val="24"/>
        </w:rPr>
      </w:pPr>
      <w:r w:rsidRPr="009A7509">
        <w:rPr>
          <w:rFonts w:asciiTheme="minorHAnsi" w:hAnsiTheme="minorHAnsi"/>
          <w:sz w:val="24"/>
          <w:szCs w:val="24"/>
        </w:rPr>
        <w:t xml:space="preserve">Numeracja programów wynika z rejestru programów w szkole  i zawiera numer kolejny,  pod którym został zarejestrowany program w zestawie, symboliczne oznaczenie szkoły i rok dopuszczenia do użytku. np. </w:t>
      </w:r>
      <w:r w:rsidR="009F70B4" w:rsidRPr="009A7509">
        <w:rPr>
          <w:rFonts w:asciiTheme="minorHAnsi" w:hAnsiTheme="minorHAnsi"/>
          <w:b/>
          <w:sz w:val="24"/>
          <w:szCs w:val="24"/>
        </w:rPr>
        <w:t>1-SP0</w:t>
      </w:r>
      <w:r w:rsidR="00045312" w:rsidRPr="009A7509">
        <w:rPr>
          <w:rFonts w:asciiTheme="minorHAnsi" w:hAnsiTheme="minorHAnsi"/>
          <w:b/>
          <w:sz w:val="24"/>
          <w:szCs w:val="24"/>
        </w:rPr>
        <w:t>.JC/2017</w:t>
      </w:r>
      <w:r w:rsidR="009F70B4" w:rsidRPr="009A7509">
        <w:rPr>
          <w:rFonts w:asciiTheme="minorHAnsi" w:hAnsiTheme="minorHAnsi"/>
          <w:b/>
          <w:sz w:val="24"/>
          <w:szCs w:val="24"/>
        </w:rPr>
        <w:t xml:space="preserve"> l</w:t>
      </w:r>
      <w:r w:rsidR="009F70B4" w:rsidRPr="009A7509">
        <w:rPr>
          <w:rFonts w:asciiTheme="minorHAnsi" w:hAnsiTheme="minorHAnsi"/>
          <w:sz w:val="24"/>
          <w:szCs w:val="24"/>
        </w:rPr>
        <w:t>ub</w:t>
      </w:r>
      <w:r w:rsidR="009F70B4" w:rsidRPr="009A7509">
        <w:rPr>
          <w:rFonts w:asciiTheme="minorHAnsi" w:hAnsiTheme="minorHAnsi"/>
          <w:b/>
          <w:sz w:val="24"/>
          <w:szCs w:val="24"/>
        </w:rPr>
        <w:t xml:space="preserve"> 3-SP1.JC/2017</w:t>
      </w:r>
      <w:r w:rsidR="009F70B4" w:rsidRPr="009A7509">
        <w:rPr>
          <w:rFonts w:asciiTheme="minorHAnsi" w:hAnsiTheme="minorHAnsi"/>
          <w:sz w:val="24"/>
          <w:szCs w:val="24"/>
        </w:rPr>
        <w:t>.</w:t>
      </w:r>
    </w:p>
    <w:p w:rsidR="00990B14" w:rsidRPr="009A7509" w:rsidRDefault="00990B14" w:rsidP="009A7509">
      <w:pPr>
        <w:pStyle w:val="Akapitzlist"/>
        <w:numPr>
          <w:ilvl w:val="0"/>
          <w:numId w:val="30"/>
        </w:numPr>
        <w:tabs>
          <w:tab w:val="left" w:pos="0"/>
        </w:tabs>
        <w:spacing w:before="120" w:after="120" w:line="240" w:lineRule="auto"/>
        <w:contextualSpacing w:val="0"/>
        <w:jc w:val="both"/>
        <w:rPr>
          <w:rFonts w:asciiTheme="minorHAnsi" w:hAnsiTheme="minorHAnsi"/>
          <w:sz w:val="24"/>
          <w:szCs w:val="24"/>
        </w:rPr>
      </w:pPr>
      <w:r w:rsidRPr="009A7509">
        <w:rPr>
          <w:rFonts w:asciiTheme="minorHAnsi" w:hAnsiTheme="minorHAnsi"/>
          <w:sz w:val="24"/>
          <w:szCs w:val="24"/>
        </w:rPr>
        <w:t>Dyrektor szkoły ogłasza szkolny zestaw programów nauczania w formie decyzji kierowniczej do dnia 1 września każdego roku.</w:t>
      </w:r>
    </w:p>
    <w:p w:rsidR="00990B14" w:rsidRPr="009A7509" w:rsidRDefault="00990B14" w:rsidP="009A7509">
      <w:pPr>
        <w:pStyle w:val="Akapitzlist"/>
        <w:numPr>
          <w:ilvl w:val="0"/>
          <w:numId w:val="30"/>
        </w:numPr>
        <w:tabs>
          <w:tab w:val="left" w:pos="0"/>
        </w:tabs>
        <w:spacing w:before="120" w:after="120" w:line="240" w:lineRule="auto"/>
        <w:contextualSpacing w:val="0"/>
        <w:jc w:val="both"/>
        <w:rPr>
          <w:rFonts w:asciiTheme="minorHAnsi" w:hAnsiTheme="minorHAnsi"/>
          <w:sz w:val="24"/>
          <w:szCs w:val="24"/>
        </w:rPr>
      </w:pPr>
      <w:r w:rsidRPr="009A7509">
        <w:rPr>
          <w:rFonts w:asciiTheme="minorHAnsi" w:hAnsiTheme="minorHAnsi"/>
          <w:sz w:val="24"/>
          <w:szCs w:val="24"/>
        </w:rPr>
        <w:t xml:space="preserve">Dopuszczone programy nauczania podlegają </w:t>
      </w:r>
      <w:r w:rsidR="00A41AF2" w:rsidRPr="009A7509">
        <w:rPr>
          <w:rFonts w:asciiTheme="minorHAnsi" w:hAnsiTheme="minorHAnsi"/>
          <w:sz w:val="24"/>
          <w:szCs w:val="24"/>
        </w:rPr>
        <w:t>analizie</w:t>
      </w:r>
      <w:r w:rsidRPr="009A7509">
        <w:rPr>
          <w:rFonts w:asciiTheme="minorHAnsi" w:hAnsiTheme="minorHAnsi"/>
          <w:sz w:val="24"/>
          <w:szCs w:val="24"/>
        </w:rPr>
        <w:t xml:space="preserve"> po każdym roku pracy.</w:t>
      </w:r>
    </w:p>
    <w:p w:rsidR="00990B14" w:rsidRPr="009A7509" w:rsidRDefault="00A41AF2" w:rsidP="009A7509">
      <w:pPr>
        <w:pStyle w:val="Akapitzlist"/>
        <w:numPr>
          <w:ilvl w:val="0"/>
          <w:numId w:val="30"/>
        </w:numPr>
        <w:tabs>
          <w:tab w:val="left" w:pos="0"/>
        </w:tabs>
        <w:spacing w:before="120" w:after="120" w:line="240" w:lineRule="auto"/>
        <w:contextualSpacing w:val="0"/>
        <w:jc w:val="both"/>
        <w:rPr>
          <w:rFonts w:asciiTheme="minorHAnsi" w:hAnsiTheme="minorHAnsi"/>
          <w:sz w:val="24"/>
          <w:szCs w:val="24"/>
        </w:rPr>
      </w:pPr>
      <w:r w:rsidRPr="009A7509">
        <w:rPr>
          <w:rFonts w:asciiTheme="minorHAnsi" w:hAnsiTheme="minorHAnsi"/>
          <w:sz w:val="24"/>
          <w:szCs w:val="24"/>
        </w:rPr>
        <w:t>Analizy</w:t>
      </w:r>
      <w:r w:rsidR="00990B14" w:rsidRPr="009A7509">
        <w:rPr>
          <w:rFonts w:asciiTheme="minorHAnsi" w:hAnsiTheme="minorHAnsi"/>
          <w:sz w:val="24"/>
          <w:szCs w:val="24"/>
        </w:rPr>
        <w:t xml:space="preserve"> dokonują nauczyciele wykorzystujący go w procesie dydaktycznym. Wnioski przedstawiane są na posiedzeniach zespołów przedmiotowych w terminie do  30 czerwca każdego roku</w:t>
      </w:r>
      <w:r w:rsidR="00F6231E" w:rsidRPr="009A7509">
        <w:rPr>
          <w:rFonts w:asciiTheme="minorHAnsi" w:hAnsiTheme="minorHAnsi"/>
          <w:sz w:val="24"/>
          <w:szCs w:val="24"/>
        </w:rPr>
        <w:t>.</w:t>
      </w:r>
    </w:p>
    <w:p w:rsidR="00990B14" w:rsidRPr="009A7509" w:rsidRDefault="00990B14" w:rsidP="009A7509">
      <w:pPr>
        <w:pStyle w:val="Akapitzlist"/>
        <w:numPr>
          <w:ilvl w:val="0"/>
          <w:numId w:val="30"/>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sz w:val="24"/>
          <w:szCs w:val="24"/>
        </w:rPr>
        <w:t>Dyrektor szkoły jest odpowiedzialny za uwzględnienie w zestawie programów całości podstawy programowej</w:t>
      </w:r>
      <w:r w:rsidRPr="009A7509">
        <w:rPr>
          <w:rFonts w:asciiTheme="minorHAnsi" w:hAnsiTheme="minorHAnsi" w:cs="Arial"/>
          <w:sz w:val="24"/>
          <w:szCs w:val="24"/>
        </w:rPr>
        <w:t>.</w:t>
      </w:r>
    </w:p>
    <w:p w:rsidR="00990B14" w:rsidRPr="009A7509" w:rsidRDefault="00990B14" w:rsidP="009A7509">
      <w:pPr>
        <w:pStyle w:val="Akapitzlist"/>
        <w:numPr>
          <w:ilvl w:val="0"/>
          <w:numId w:val="30"/>
        </w:numPr>
        <w:tabs>
          <w:tab w:val="left" w:pos="0"/>
        </w:tabs>
        <w:spacing w:before="120" w:after="120" w:line="240" w:lineRule="auto"/>
        <w:contextualSpacing w:val="0"/>
        <w:jc w:val="both"/>
        <w:rPr>
          <w:rFonts w:asciiTheme="minorHAnsi" w:hAnsiTheme="minorHAnsi"/>
          <w:sz w:val="24"/>
          <w:szCs w:val="24"/>
        </w:rPr>
      </w:pPr>
      <w:r w:rsidRPr="009A7509">
        <w:rPr>
          <w:rFonts w:asciiTheme="minorHAnsi" w:hAnsiTheme="minorHAnsi"/>
          <w:sz w:val="24"/>
          <w:szCs w:val="24"/>
        </w:rPr>
        <w:t>Indywidualne programy edukacyjno-terapeutyczne opracowane na potrzeby ucznia z orzeczeniem  o niepełnosprawności, programy zajęć rewalidacyjno- wychowawczych dla uczniów zagrożonych niedostosowaniem społecznym lub zagrożonych niedostosowaniem dopuszcza dyrektor szkoły.</w:t>
      </w:r>
    </w:p>
    <w:p w:rsidR="00990B14" w:rsidRPr="009A7509" w:rsidRDefault="00990B14" w:rsidP="009A7509">
      <w:pPr>
        <w:pStyle w:val="Akapitzlist"/>
        <w:numPr>
          <w:ilvl w:val="0"/>
          <w:numId w:val="30"/>
        </w:numPr>
        <w:tabs>
          <w:tab w:val="left" w:pos="0"/>
        </w:tabs>
        <w:spacing w:before="120" w:after="120" w:line="240" w:lineRule="auto"/>
        <w:contextualSpacing w:val="0"/>
        <w:jc w:val="both"/>
        <w:rPr>
          <w:rFonts w:asciiTheme="minorHAnsi" w:hAnsiTheme="minorHAnsi"/>
          <w:sz w:val="24"/>
          <w:szCs w:val="24"/>
        </w:rPr>
      </w:pPr>
      <w:r w:rsidRPr="009A7509">
        <w:rPr>
          <w:rFonts w:asciiTheme="minorHAnsi" w:hAnsiTheme="minorHAnsi"/>
          <w:sz w:val="24"/>
          <w:szCs w:val="24"/>
        </w:rPr>
        <w:t xml:space="preserve">Nauczyciel może zdecydować o realizacji programu nauczania </w:t>
      </w:r>
      <w:r w:rsidRPr="009A7509">
        <w:rPr>
          <w:rFonts w:asciiTheme="minorHAnsi" w:hAnsiTheme="minorHAnsi" w:cs="Arial"/>
          <w:sz w:val="24"/>
          <w:szCs w:val="24"/>
        </w:rPr>
        <w:t>z zastosowaniem:</w:t>
      </w:r>
    </w:p>
    <w:p w:rsidR="00990B14" w:rsidRPr="009A7509" w:rsidRDefault="00990B14" w:rsidP="009A7509">
      <w:pPr>
        <w:numPr>
          <w:ilvl w:val="0"/>
          <w:numId w:val="29"/>
        </w:numPr>
        <w:tabs>
          <w:tab w:val="left" w:pos="0"/>
          <w:tab w:val="left" w:pos="426"/>
        </w:tabs>
        <w:spacing w:before="120" w:after="120" w:line="240" w:lineRule="auto"/>
        <w:jc w:val="both"/>
        <w:rPr>
          <w:rFonts w:cs="Arial"/>
          <w:sz w:val="24"/>
          <w:szCs w:val="24"/>
        </w:rPr>
      </w:pPr>
      <w:r w:rsidRPr="009A7509">
        <w:rPr>
          <w:rFonts w:cs="Arial"/>
          <w:sz w:val="24"/>
          <w:szCs w:val="24"/>
        </w:rPr>
        <w:t>podręcznika, materiału edukacyjnego lub;</w:t>
      </w:r>
    </w:p>
    <w:p w:rsidR="00990B14" w:rsidRPr="009A7509" w:rsidRDefault="00990B14" w:rsidP="009A7509">
      <w:pPr>
        <w:numPr>
          <w:ilvl w:val="0"/>
          <w:numId w:val="29"/>
        </w:numPr>
        <w:tabs>
          <w:tab w:val="left" w:pos="0"/>
          <w:tab w:val="left" w:pos="426"/>
        </w:tabs>
        <w:spacing w:before="120" w:after="120" w:line="240" w:lineRule="auto"/>
        <w:jc w:val="both"/>
        <w:rPr>
          <w:rFonts w:cs="Arial"/>
          <w:sz w:val="24"/>
          <w:szCs w:val="24"/>
        </w:rPr>
      </w:pPr>
      <w:r w:rsidRPr="009A7509">
        <w:rPr>
          <w:rFonts w:cs="Arial"/>
          <w:sz w:val="24"/>
          <w:szCs w:val="24"/>
        </w:rPr>
        <w:t>materiału ćwiczeniowego lub;</w:t>
      </w:r>
    </w:p>
    <w:p w:rsidR="00990B14" w:rsidRPr="009A7509" w:rsidRDefault="00990B14" w:rsidP="009A7509">
      <w:pPr>
        <w:numPr>
          <w:ilvl w:val="0"/>
          <w:numId w:val="29"/>
        </w:numPr>
        <w:tabs>
          <w:tab w:val="left" w:pos="0"/>
          <w:tab w:val="left" w:pos="426"/>
        </w:tabs>
        <w:spacing w:before="120" w:after="120" w:line="240" w:lineRule="auto"/>
        <w:jc w:val="both"/>
        <w:rPr>
          <w:sz w:val="24"/>
          <w:szCs w:val="24"/>
        </w:rPr>
      </w:pPr>
      <w:r w:rsidRPr="009A7509">
        <w:rPr>
          <w:rFonts w:cs="Arial"/>
          <w:sz w:val="24"/>
          <w:szCs w:val="24"/>
        </w:rPr>
        <w:t>bez zastosowania podręcznika lub materiałów, o których mowa w pkt 1.</w:t>
      </w:r>
    </w:p>
    <w:p w:rsidR="009F70B4" w:rsidRPr="009A7509" w:rsidRDefault="00990B14" w:rsidP="009A7509">
      <w:pPr>
        <w:pStyle w:val="Akapitzlist"/>
        <w:numPr>
          <w:ilvl w:val="0"/>
          <w:numId w:val="30"/>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sz w:val="24"/>
          <w:szCs w:val="24"/>
        </w:rPr>
        <w:t>Nauczyciel</w:t>
      </w:r>
      <w:r w:rsidRPr="009A7509">
        <w:rPr>
          <w:rFonts w:asciiTheme="minorHAnsi" w:hAnsiTheme="minorHAnsi" w:cs="Arial"/>
          <w:sz w:val="24"/>
          <w:szCs w:val="24"/>
        </w:rPr>
        <w:t xml:space="preserve">, w przypadku realizowania podstaw programowych z zastosowaniem podręcznika zapewnionego przez ministra właściwego do spraw oświaty, może przedstawić cześć programu obejmującą okres krótszy niż etap edukacyjny. Warunek uwzględnienia </w:t>
      </w:r>
      <w:r w:rsidR="009F70B4" w:rsidRPr="009A7509">
        <w:rPr>
          <w:rFonts w:asciiTheme="minorHAnsi" w:hAnsiTheme="minorHAnsi" w:cs="Arial"/>
          <w:sz w:val="24"/>
          <w:szCs w:val="24"/>
        </w:rPr>
        <w:br/>
      </w:r>
      <w:r w:rsidRPr="009A7509">
        <w:rPr>
          <w:rFonts w:asciiTheme="minorHAnsi" w:hAnsiTheme="minorHAnsi" w:cs="Arial"/>
          <w:sz w:val="24"/>
          <w:szCs w:val="24"/>
        </w:rPr>
        <w:t>w całości podstawy programowej powinien być spełniony wraz z dopuszczeniem do użytku ostatniej części podręcznika.</w:t>
      </w:r>
      <w:bookmarkStart w:id="10" w:name="_Toc361441232"/>
      <w:bookmarkStart w:id="11" w:name="_Toc488011297"/>
    </w:p>
    <w:p w:rsidR="00990B14" w:rsidRPr="009A7509" w:rsidRDefault="00990B14" w:rsidP="00EE5622">
      <w:pPr>
        <w:pStyle w:val="Akapitzlist"/>
        <w:tabs>
          <w:tab w:val="left" w:pos="0"/>
        </w:tabs>
        <w:spacing w:before="360" w:after="120" w:line="240" w:lineRule="auto"/>
        <w:ind w:left="680"/>
        <w:contextualSpacing w:val="0"/>
        <w:jc w:val="center"/>
        <w:rPr>
          <w:rFonts w:asciiTheme="minorHAnsi" w:hAnsiTheme="minorHAnsi" w:cs="Arial"/>
          <w:sz w:val="24"/>
          <w:szCs w:val="24"/>
        </w:rPr>
      </w:pPr>
      <w:r w:rsidRPr="009A7509">
        <w:rPr>
          <w:rFonts w:asciiTheme="minorHAnsi" w:hAnsiTheme="minorHAnsi"/>
          <w:b/>
          <w:color w:val="002060"/>
        </w:rPr>
        <w:t xml:space="preserve">Rozdział </w:t>
      </w:r>
      <w:bookmarkEnd w:id="10"/>
      <w:r w:rsidRPr="009A7509">
        <w:rPr>
          <w:rFonts w:asciiTheme="minorHAnsi" w:hAnsiTheme="minorHAnsi"/>
          <w:b/>
          <w:color w:val="002060"/>
        </w:rPr>
        <w:t>3</w:t>
      </w:r>
      <w:r w:rsidRPr="009A7509">
        <w:rPr>
          <w:rFonts w:asciiTheme="minorHAnsi" w:hAnsiTheme="minorHAnsi"/>
          <w:b/>
          <w:color w:val="002060"/>
        </w:rPr>
        <w:br/>
        <w:t>Podręczniki i materiały edukacyjne, zasady dopuszczania do użytku w szkole.</w:t>
      </w:r>
      <w:bookmarkEnd w:id="11"/>
    </w:p>
    <w:p w:rsidR="00990B14" w:rsidRPr="009A7509" w:rsidRDefault="00990B14" w:rsidP="009A7509">
      <w:pPr>
        <w:pStyle w:val="paragraf"/>
        <w:numPr>
          <w:ilvl w:val="0"/>
          <w:numId w:val="45"/>
        </w:numPr>
        <w:spacing w:before="120" w:after="120"/>
        <w:jc w:val="both"/>
        <w:rPr>
          <w:rFonts w:asciiTheme="minorHAnsi" w:eastAsia="Times New Roman" w:hAnsiTheme="minorHAnsi"/>
          <w:bCs/>
          <w:sz w:val="24"/>
        </w:rPr>
      </w:pPr>
      <w:r w:rsidRPr="009A7509">
        <w:rPr>
          <w:rFonts w:asciiTheme="minorHAnsi" w:eastAsia="Times New Roman" w:hAnsiTheme="minorHAnsi"/>
          <w:bCs/>
          <w:sz w:val="24"/>
        </w:rPr>
        <w:t xml:space="preserve">1. Decyzję o w wykorzystywaniu podręcznika i innych materiałów dydaktycznych w procesie kształcenia podejmuje zespół nauczycieli prowadzących określoną edukację </w:t>
      </w:r>
      <w:r w:rsidR="009F70B4" w:rsidRPr="009A7509">
        <w:rPr>
          <w:rFonts w:asciiTheme="minorHAnsi" w:eastAsia="Times New Roman" w:hAnsiTheme="minorHAnsi"/>
          <w:bCs/>
          <w:sz w:val="24"/>
        </w:rPr>
        <w:br/>
      </w:r>
      <w:r w:rsidRPr="009A7509">
        <w:rPr>
          <w:rFonts w:asciiTheme="minorHAnsi" w:eastAsia="Times New Roman" w:hAnsiTheme="minorHAnsi"/>
          <w:bCs/>
          <w:sz w:val="24"/>
        </w:rPr>
        <w:t>w szkole.</w:t>
      </w:r>
    </w:p>
    <w:p w:rsidR="00990B14" w:rsidRPr="009A7509" w:rsidRDefault="00990B14" w:rsidP="009A7509">
      <w:pPr>
        <w:pStyle w:val="Akapitzlist"/>
        <w:numPr>
          <w:ilvl w:val="0"/>
          <w:numId w:val="3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Propozycję podręczników lub materiałów edukacyjnych do prowadzenia zajęć </w:t>
      </w:r>
      <w:r w:rsidR="009F70B4" w:rsidRPr="009A7509">
        <w:rPr>
          <w:rFonts w:asciiTheme="minorHAnsi" w:hAnsiTheme="minorHAnsi" w:cs="Arial"/>
          <w:sz w:val="24"/>
          <w:szCs w:val="24"/>
        </w:rPr>
        <w:br/>
      </w:r>
      <w:r w:rsidRPr="009A7509">
        <w:rPr>
          <w:rFonts w:asciiTheme="minorHAnsi" w:hAnsiTheme="minorHAnsi" w:cs="Arial"/>
          <w:sz w:val="24"/>
          <w:szCs w:val="24"/>
        </w:rPr>
        <w:t>w klasach przedstawiają dyrektorowi szkoły, w terminie do dnia zakończenia zajęć dydaktyczno-wychowawczych, zespoły  nauczycieli utworzone odrębnie spośród nauczycieli prowadzących zajęcia z danej edukacji przedmiotowej.</w:t>
      </w:r>
    </w:p>
    <w:p w:rsidR="00990B14" w:rsidRPr="009A7509" w:rsidRDefault="00990B14" w:rsidP="009A7509">
      <w:pPr>
        <w:pStyle w:val="Akapitzlist"/>
        <w:numPr>
          <w:ilvl w:val="0"/>
          <w:numId w:val="3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Zespoły, o których mowa w </w:t>
      </w:r>
      <w:r w:rsidRPr="009A7509">
        <w:rPr>
          <w:rFonts w:asciiTheme="minorHAnsi" w:hAnsiTheme="minorHAnsi" w:cs="Arial"/>
          <w:b/>
          <w:sz w:val="24"/>
          <w:szCs w:val="24"/>
        </w:rPr>
        <w:t xml:space="preserve">§ 10 ust. 2 </w:t>
      </w:r>
      <w:r w:rsidRPr="009A7509">
        <w:rPr>
          <w:rFonts w:asciiTheme="minorHAnsi" w:hAnsiTheme="minorHAnsi" w:cs="Arial"/>
          <w:sz w:val="24"/>
          <w:szCs w:val="24"/>
        </w:rPr>
        <w:t>przedstawiają dyrektorowi szkoły propozycję:</w:t>
      </w:r>
    </w:p>
    <w:p w:rsidR="00990B14" w:rsidRPr="009A7509" w:rsidRDefault="00990B14" w:rsidP="009A7509">
      <w:pPr>
        <w:numPr>
          <w:ilvl w:val="0"/>
          <w:numId w:val="32"/>
        </w:numPr>
        <w:tabs>
          <w:tab w:val="left" w:pos="0"/>
          <w:tab w:val="left" w:pos="426"/>
        </w:tabs>
        <w:spacing w:before="120" w:after="120" w:line="240" w:lineRule="auto"/>
        <w:jc w:val="both"/>
        <w:rPr>
          <w:rFonts w:cs="Arial"/>
          <w:sz w:val="24"/>
          <w:szCs w:val="24"/>
        </w:rPr>
      </w:pPr>
      <w:r w:rsidRPr="009A7509">
        <w:rPr>
          <w:rFonts w:cs="Arial"/>
          <w:sz w:val="24"/>
          <w:szCs w:val="24"/>
        </w:rPr>
        <w:t>jednego podręcznika lub materiału edukacyjnego do danych zajęć edukacyjnych;</w:t>
      </w:r>
    </w:p>
    <w:p w:rsidR="00990B14" w:rsidRPr="009A7509" w:rsidRDefault="00990B14" w:rsidP="009A7509">
      <w:pPr>
        <w:numPr>
          <w:ilvl w:val="0"/>
          <w:numId w:val="32"/>
        </w:numPr>
        <w:tabs>
          <w:tab w:val="left" w:pos="0"/>
          <w:tab w:val="left" w:pos="426"/>
        </w:tabs>
        <w:spacing w:before="120" w:after="120" w:line="240" w:lineRule="auto"/>
        <w:jc w:val="both"/>
        <w:rPr>
          <w:rFonts w:cs="Arial"/>
          <w:sz w:val="24"/>
          <w:szCs w:val="24"/>
        </w:rPr>
      </w:pPr>
      <w:r w:rsidRPr="009A7509">
        <w:rPr>
          <w:rFonts w:cs="Arial"/>
          <w:sz w:val="24"/>
          <w:szCs w:val="24"/>
        </w:rPr>
        <w:t xml:space="preserve">jednego lub więcej podręczników lub materiałów edukacyjnych do nauczania obcego języka nowożytnego, biorąc pod uwagę poziomy nauczania języka obcego w klasach, </w:t>
      </w:r>
      <w:r w:rsidR="009F70B4" w:rsidRPr="009A7509">
        <w:rPr>
          <w:rFonts w:cs="Arial"/>
          <w:sz w:val="24"/>
          <w:szCs w:val="24"/>
        </w:rPr>
        <w:br/>
      </w:r>
      <w:r w:rsidRPr="009A7509">
        <w:rPr>
          <w:rFonts w:cs="Arial"/>
          <w:sz w:val="24"/>
          <w:szCs w:val="24"/>
        </w:rPr>
        <w:t>w grupach oddziałowych, międzyoddziałowych lub międzyklasowych.</w:t>
      </w:r>
    </w:p>
    <w:p w:rsidR="00990B14" w:rsidRPr="009A7509" w:rsidRDefault="00990B14" w:rsidP="009A7509">
      <w:pPr>
        <w:pStyle w:val="Akapitzlist"/>
        <w:numPr>
          <w:ilvl w:val="0"/>
          <w:numId w:val="3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Dyrektor szkoły na podstawie propozycji zespołów nauczycielskich, uczących  poszczególnych edukacji, a także w przypadku braku zgody w zespole nauczycieli w sprawie podręcznika lub materiałów dydaktycznych oraz materiałów ćwiczeniowych ustala po zasięgnięciu opinii rady pedagogicznej i rady rodziców:</w:t>
      </w:r>
    </w:p>
    <w:p w:rsidR="00990B14" w:rsidRPr="009A7509" w:rsidRDefault="00990B14" w:rsidP="009A7509">
      <w:pPr>
        <w:numPr>
          <w:ilvl w:val="0"/>
          <w:numId w:val="36"/>
        </w:numPr>
        <w:tabs>
          <w:tab w:val="left" w:pos="0"/>
          <w:tab w:val="left" w:pos="426"/>
        </w:tabs>
        <w:spacing w:before="120" w:after="120" w:line="240" w:lineRule="auto"/>
        <w:jc w:val="both"/>
        <w:rPr>
          <w:rFonts w:cs="Arial"/>
          <w:sz w:val="24"/>
          <w:szCs w:val="24"/>
        </w:rPr>
      </w:pPr>
      <w:r w:rsidRPr="009A7509">
        <w:rPr>
          <w:rFonts w:cs="Arial"/>
          <w:sz w:val="24"/>
          <w:szCs w:val="24"/>
        </w:rPr>
        <w:t>zestaw podręczników lub materiałów edukacyjnych obowiązujący we wszystkich oddziałach danej klasy przez co najmniej trzy lata;</w:t>
      </w:r>
    </w:p>
    <w:p w:rsidR="00990B14" w:rsidRPr="009A7509" w:rsidRDefault="00990B14" w:rsidP="009A7509">
      <w:pPr>
        <w:numPr>
          <w:ilvl w:val="0"/>
          <w:numId w:val="36"/>
        </w:numPr>
        <w:tabs>
          <w:tab w:val="left" w:pos="0"/>
          <w:tab w:val="left" w:pos="426"/>
        </w:tabs>
        <w:spacing w:before="120" w:after="120" w:line="240" w:lineRule="auto"/>
        <w:jc w:val="both"/>
        <w:rPr>
          <w:rFonts w:cs="Arial"/>
          <w:sz w:val="24"/>
          <w:szCs w:val="24"/>
        </w:rPr>
      </w:pPr>
      <w:r w:rsidRPr="009A7509">
        <w:rPr>
          <w:rFonts w:cs="Arial"/>
          <w:sz w:val="24"/>
          <w:szCs w:val="24"/>
        </w:rPr>
        <w:t>materiały ćwiczeniowe obowiązujące w poszczególnych oddziałach w danym roku szkolnym z zastrzeżeniem, by łączny koszt zakupu materiałów ćwiczeniowych nie przekroczył kwoty dotacji celowej, określonej w odrębnych przepisach.</w:t>
      </w:r>
    </w:p>
    <w:p w:rsidR="00990B14" w:rsidRPr="009A7509" w:rsidRDefault="00990B14" w:rsidP="009A7509">
      <w:pPr>
        <w:pStyle w:val="Akapitzlist"/>
        <w:numPr>
          <w:ilvl w:val="0"/>
          <w:numId w:val="3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Dyrektor szkoły, za zgodą organu prowadzącego szkołę może ustalić w szkolnym zestawie podręczników  inny podręcznik niż zapewniony przez ministra właściwego do spraw oświaty i wychowania. Koszt zakupu innego podręcznika niż zapewnianego bezpłatnie przez ministra oświaty i wychowania pokrywa organ prowadzący szkołę.</w:t>
      </w:r>
    </w:p>
    <w:p w:rsidR="00990B14" w:rsidRPr="009A7509" w:rsidRDefault="00990B14" w:rsidP="009A7509">
      <w:pPr>
        <w:pStyle w:val="Akapitzlist"/>
        <w:numPr>
          <w:ilvl w:val="0"/>
          <w:numId w:val="3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Dyrektor szkoły, na wniosek nauczycieli uczących w poszczególnych klasach może dokonać zmiany w zestawie podręczników lub materiałach edukacyjnych, jeżeli nie ma możliwości zakupu danego podręcznika lub materiału edukacyjnego.</w:t>
      </w:r>
    </w:p>
    <w:p w:rsidR="00990B14" w:rsidRPr="009A7509" w:rsidRDefault="00990B14" w:rsidP="009A7509">
      <w:pPr>
        <w:pStyle w:val="Akapitzlist"/>
        <w:numPr>
          <w:ilvl w:val="0"/>
          <w:numId w:val="3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Dyrektor szkoły, na wniosek nauczycieli uczących w danym oddziale,  może dokonać zmiany materiałów ćwiczeniowych z przyczyn, jak w </w:t>
      </w:r>
      <w:r w:rsidRPr="009A7509">
        <w:rPr>
          <w:rFonts w:asciiTheme="minorHAnsi" w:hAnsiTheme="minorHAnsi" w:cs="Arial"/>
          <w:b/>
          <w:sz w:val="24"/>
          <w:szCs w:val="24"/>
        </w:rPr>
        <w:t>§ 10 ust. 6</w:t>
      </w:r>
      <w:r w:rsidRPr="009A7509">
        <w:rPr>
          <w:rFonts w:asciiTheme="minorHAnsi" w:hAnsiTheme="minorHAnsi" w:cs="Arial"/>
          <w:sz w:val="24"/>
          <w:szCs w:val="24"/>
        </w:rPr>
        <w:t>.</w:t>
      </w:r>
    </w:p>
    <w:p w:rsidR="00990B14" w:rsidRPr="009A7509" w:rsidRDefault="00990B14" w:rsidP="009A7509">
      <w:pPr>
        <w:pStyle w:val="Akapitzlist"/>
        <w:numPr>
          <w:ilvl w:val="0"/>
          <w:numId w:val="3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Dyrektor szkoły, na wniosek zespołów nauczycielskich, może uzupełnić szkolny zestaw podręczników lub materiałów edukacyjnych, a na wniosek  zespołu nauczycieli uczących w oddziale  uzupełnić zestaw materiałów ćwiczeniowych.</w:t>
      </w:r>
    </w:p>
    <w:p w:rsidR="00990B14" w:rsidRPr="009A7509" w:rsidRDefault="00990B14" w:rsidP="009A7509">
      <w:pPr>
        <w:pStyle w:val="Akapitzlist"/>
        <w:numPr>
          <w:ilvl w:val="0"/>
          <w:numId w:val="3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Dyrektor szkoły podaje corocznie do publicznej wiadomości w terminie do dnia zakończenia zajęć dydaktycznych zestaw podręczników lub materiałów edukacyjnych oraz wykaz materiałów ćwiczeniowych, obowiązujących w danym roku szkolnym. Informacja umieszczana jest na stronie </w:t>
      </w:r>
      <w:hyperlink r:id="rId9" w:history="1">
        <w:r w:rsidR="00904AB9" w:rsidRPr="009A7509">
          <w:rPr>
            <w:rStyle w:val="Hipercze"/>
            <w:rFonts w:asciiTheme="minorHAnsi" w:hAnsiTheme="minorHAnsi"/>
            <w:color w:val="auto"/>
          </w:rPr>
          <w:t>www</w:t>
        </w:r>
      </w:hyperlink>
      <w:r w:rsidR="00904AB9" w:rsidRPr="009A7509">
        <w:rPr>
          <w:rStyle w:val="Hipercze"/>
          <w:rFonts w:asciiTheme="minorHAnsi" w:hAnsiTheme="minorHAnsi"/>
          <w:color w:val="auto"/>
        </w:rPr>
        <w:t xml:space="preserve"> </w:t>
      </w:r>
      <w:r w:rsidR="00904AB9" w:rsidRPr="009A7509">
        <w:rPr>
          <w:rStyle w:val="Hipercze"/>
          <w:rFonts w:asciiTheme="minorHAnsi" w:hAnsiTheme="minorHAnsi"/>
          <w:b w:val="0"/>
          <w:color w:val="auto"/>
        </w:rPr>
        <w:t>szkoły</w:t>
      </w:r>
      <w:r w:rsidR="00A10BB9" w:rsidRPr="009A7509">
        <w:rPr>
          <w:rStyle w:val="Hipercze"/>
          <w:rFonts w:asciiTheme="minorHAnsi" w:hAnsiTheme="minorHAnsi"/>
          <w:b w:val="0"/>
          <w:color w:val="auto"/>
        </w:rPr>
        <w:t>.</w:t>
      </w:r>
    </w:p>
    <w:p w:rsidR="00990B14" w:rsidRPr="00EE5622" w:rsidRDefault="00990B14" w:rsidP="00EE5622">
      <w:pPr>
        <w:pStyle w:val="Nagwek3"/>
        <w:shd w:val="clear" w:color="auto" w:fill="FFFFFF" w:themeFill="background1"/>
        <w:spacing w:line="240" w:lineRule="auto"/>
        <w:rPr>
          <w:rFonts w:asciiTheme="minorHAnsi" w:hAnsiTheme="minorHAnsi"/>
          <w:b/>
          <w:color w:val="4472C4" w:themeColor="accent5"/>
          <w:sz w:val="22"/>
          <w:szCs w:val="22"/>
        </w:rPr>
      </w:pPr>
      <w:bookmarkStart w:id="12" w:name="_Toc361441234"/>
      <w:bookmarkStart w:id="13" w:name="_Toc488011298"/>
      <w:r w:rsidRPr="00EE5622">
        <w:rPr>
          <w:rFonts w:asciiTheme="minorHAnsi" w:hAnsiTheme="minorHAnsi"/>
          <w:b/>
          <w:color w:val="4472C4" w:themeColor="accent5"/>
          <w:sz w:val="22"/>
          <w:szCs w:val="22"/>
        </w:rPr>
        <w:t xml:space="preserve">Rozdział </w:t>
      </w:r>
      <w:bookmarkEnd w:id="12"/>
      <w:r w:rsidRPr="00EE5622">
        <w:rPr>
          <w:rFonts w:asciiTheme="minorHAnsi" w:hAnsiTheme="minorHAnsi"/>
          <w:b/>
          <w:color w:val="4472C4" w:themeColor="accent5"/>
          <w:sz w:val="22"/>
          <w:szCs w:val="22"/>
          <w:lang w:val="pl-PL"/>
        </w:rPr>
        <w:t>4</w:t>
      </w:r>
      <w:r w:rsidRPr="00EE5622">
        <w:rPr>
          <w:rFonts w:asciiTheme="minorHAnsi" w:hAnsiTheme="minorHAnsi"/>
          <w:b/>
          <w:color w:val="4472C4" w:themeColor="accent5"/>
          <w:sz w:val="22"/>
          <w:szCs w:val="22"/>
        </w:rPr>
        <w:t xml:space="preserve"> </w:t>
      </w:r>
      <w:r w:rsidRPr="00EE5622">
        <w:rPr>
          <w:rFonts w:asciiTheme="minorHAnsi" w:hAnsiTheme="minorHAnsi"/>
          <w:b/>
          <w:color w:val="4472C4" w:themeColor="accent5"/>
          <w:sz w:val="22"/>
          <w:szCs w:val="22"/>
        </w:rPr>
        <w:br/>
        <w:t>Zasady korzystania z podręczników, materiałów edukacyjnych    i materiałów ćwiczeniowych zakupionych z dotacji celowej</w:t>
      </w:r>
      <w:bookmarkEnd w:id="13"/>
    </w:p>
    <w:p w:rsidR="00990B14" w:rsidRPr="009A7509" w:rsidRDefault="00990B14" w:rsidP="009A7509">
      <w:pPr>
        <w:pStyle w:val="paragraf"/>
        <w:numPr>
          <w:ilvl w:val="0"/>
          <w:numId w:val="45"/>
        </w:numPr>
        <w:spacing w:before="120" w:after="120"/>
        <w:jc w:val="both"/>
        <w:rPr>
          <w:rFonts w:asciiTheme="minorHAnsi" w:eastAsia="Times New Roman" w:hAnsiTheme="minorHAnsi"/>
          <w:bCs/>
          <w:sz w:val="24"/>
        </w:rPr>
      </w:pPr>
      <w:r w:rsidRPr="009A7509">
        <w:rPr>
          <w:rFonts w:asciiTheme="minorHAnsi" w:eastAsia="Times New Roman" w:hAnsiTheme="minorHAnsi"/>
          <w:bCs/>
          <w:sz w:val="24"/>
        </w:rPr>
        <w:t>1. Podręczniki, materiały edukacyjne oraz materiały ćwiczeniowe, których zakupu dokonano z dotacji celowej MEN są własnością szkoły.</w:t>
      </w:r>
    </w:p>
    <w:p w:rsidR="00990B14" w:rsidRPr="009A7509" w:rsidRDefault="00990B14" w:rsidP="009A7509">
      <w:pPr>
        <w:pStyle w:val="Akapitzlist"/>
        <w:numPr>
          <w:ilvl w:val="0"/>
          <w:numId w:val="3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Ilekroć mowa o:</w:t>
      </w:r>
    </w:p>
    <w:p w:rsidR="00990B14" w:rsidRPr="009A7509" w:rsidRDefault="00990B14" w:rsidP="009A7509">
      <w:pPr>
        <w:numPr>
          <w:ilvl w:val="0"/>
          <w:numId w:val="34"/>
        </w:numPr>
        <w:tabs>
          <w:tab w:val="left" w:pos="0"/>
          <w:tab w:val="left" w:pos="426"/>
        </w:tabs>
        <w:spacing w:before="120" w:after="120" w:line="240" w:lineRule="auto"/>
        <w:jc w:val="both"/>
        <w:rPr>
          <w:rFonts w:cs="Arial"/>
          <w:sz w:val="24"/>
          <w:szCs w:val="24"/>
        </w:rPr>
      </w:pPr>
      <w:r w:rsidRPr="009A7509">
        <w:rPr>
          <w:rFonts w:cs="Arial"/>
          <w:sz w:val="24"/>
          <w:szCs w:val="24"/>
        </w:rPr>
        <w:t>podręczniku – należy przez to rozumieć podręcznik dopuszczony do użytku szkolnego,</w:t>
      </w:r>
      <w:r w:rsidR="001747BD" w:rsidRPr="009A7509">
        <w:rPr>
          <w:rFonts w:cs="Arial"/>
          <w:sz w:val="24"/>
          <w:szCs w:val="24"/>
        </w:rPr>
        <w:t xml:space="preserve"> </w:t>
      </w:r>
      <w:r w:rsidR="001747BD" w:rsidRPr="009A7509">
        <w:rPr>
          <w:rFonts w:cs="Arial"/>
          <w:sz w:val="24"/>
          <w:szCs w:val="24"/>
        </w:rPr>
        <w:br/>
      </w:r>
      <w:r w:rsidRPr="009A7509">
        <w:rPr>
          <w:rFonts w:cs="Arial"/>
          <w:sz w:val="24"/>
          <w:szCs w:val="24"/>
        </w:rPr>
        <w:t>a zakupiony z dotacji celowej;</w:t>
      </w:r>
    </w:p>
    <w:p w:rsidR="00990B14" w:rsidRPr="009A7509" w:rsidRDefault="00990B14" w:rsidP="009A7509">
      <w:pPr>
        <w:numPr>
          <w:ilvl w:val="0"/>
          <w:numId w:val="34"/>
        </w:numPr>
        <w:tabs>
          <w:tab w:val="left" w:pos="0"/>
          <w:tab w:val="left" w:pos="426"/>
        </w:tabs>
        <w:spacing w:before="120" w:after="120" w:line="240" w:lineRule="auto"/>
        <w:jc w:val="both"/>
        <w:rPr>
          <w:rFonts w:cs="Arial"/>
          <w:sz w:val="24"/>
          <w:szCs w:val="24"/>
        </w:rPr>
      </w:pPr>
      <w:r w:rsidRPr="009A7509">
        <w:rPr>
          <w:rFonts w:cs="Arial"/>
          <w:sz w:val="24"/>
          <w:szCs w:val="24"/>
        </w:rPr>
        <w:t>materiale edukacyjnym – należy przez to rozumieć materiał zastępujący</w:t>
      </w:r>
      <w:r w:rsidR="001747BD" w:rsidRPr="009A7509">
        <w:rPr>
          <w:rFonts w:cs="Arial"/>
          <w:sz w:val="24"/>
          <w:szCs w:val="24"/>
        </w:rPr>
        <w:t xml:space="preserve"> </w:t>
      </w:r>
      <w:r w:rsidRPr="009A7509">
        <w:rPr>
          <w:rFonts w:cs="Arial"/>
          <w:sz w:val="24"/>
          <w:szCs w:val="24"/>
        </w:rPr>
        <w:t>lub uzupełniający podręcznik, umożliwiający realizację programu nauczania, mający postać papierową lub elektroniczną;</w:t>
      </w:r>
    </w:p>
    <w:p w:rsidR="00990B14" w:rsidRPr="009A7509" w:rsidRDefault="00990B14" w:rsidP="009A7509">
      <w:pPr>
        <w:numPr>
          <w:ilvl w:val="0"/>
          <w:numId w:val="34"/>
        </w:numPr>
        <w:tabs>
          <w:tab w:val="left" w:pos="0"/>
          <w:tab w:val="left" w:pos="426"/>
        </w:tabs>
        <w:spacing w:before="120" w:after="120" w:line="240" w:lineRule="auto"/>
        <w:jc w:val="both"/>
        <w:rPr>
          <w:rFonts w:cs="Arial"/>
          <w:sz w:val="24"/>
          <w:szCs w:val="24"/>
        </w:rPr>
      </w:pPr>
      <w:r w:rsidRPr="009A7509">
        <w:rPr>
          <w:rFonts w:cs="Arial"/>
          <w:sz w:val="24"/>
          <w:szCs w:val="24"/>
        </w:rPr>
        <w:t>materiale ćwiczeniowym – należy przez to rozumieć materiał przeznaczony dla uczniów służący utrwalaniu przez nich wiadomości i umiejętności.</w:t>
      </w:r>
    </w:p>
    <w:p w:rsidR="00990B14" w:rsidRPr="009A7509" w:rsidRDefault="00990B14" w:rsidP="009A7509">
      <w:pPr>
        <w:pStyle w:val="Akapitzlist"/>
        <w:numPr>
          <w:ilvl w:val="0"/>
          <w:numId w:val="3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Zakupione podręczniki, materiały edukacyjne oraz materiały ćwiczeniowe wypożyczane są uczniom nieodpłatnie na czas ich użytkowania w danym roku szkolnym.</w:t>
      </w:r>
    </w:p>
    <w:p w:rsidR="00990B14" w:rsidRPr="009A7509" w:rsidRDefault="00990B14" w:rsidP="009A7509">
      <w:pPr>
        <w:pStyle w:val="Akapitzlist"/>
        <w:numPr>
          <w:ilvl w:val="0"/>
          <w:numId w:val="3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Podręczniki, materiały edukacyjne i materiały ćwiczeniowe są ewidencjonowane </w:t>
      </w:r>
      <w:r w:rsidR="00D30242" w:rsidRPr="009A7509">
        <w:rPr>
          <w:rFonts w:asciiTheme="minorHAnsi" w:hAnsiTheme="minorHAnsi" w:cs="Arial"/>
          <w:sz w:val="24"/>
          <w:szCs w:val="24"/>
        </w:rPr>
        <w:br/>
      </w:r>
      <w:r w:rsidRPr="009A7509">
        <w:rPr>
          <w:rFonts w:asciiTheme="minorHAnsi" w:hAnsiTheme="minorHAnsi" w:cs="Arial"/>
          <w:sz w:val="24"/>
          <w:szCs w:val="24"/>
        </w:rPr>
        <w:t>w zasobach bibliotecznych, zgodnie z zasadami określonymi w Rozporządzeniu Ministra Kultury i Dziedzictwa Narodowego z dnia 29 października 2008 r. w sprawie zasad ewidencji materiałów bibliotecznych (Dz. U. z 2008 r. nr 205 poz.1283).</w:t>
      </w:r>
    </w:p>
    <w:p w:rsidR="00990B14" w:rsidRPr="009A7509" w:rsidRDefault="00990B14" w:rsidP="009A7509">
      <w:pPr>
        <w:pStyle w:val="Akapitzlist"/>
        <w:numPr>
          <w:ilvl w:val="0"/>
          <w:numId w:val="3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Biblioteka nieodpłatnie:</w:t>
      </w:r>
    </w:p>
    <w:p w:rsidR="00990B14" w:rsidRPr="009A7509" w:rsidRDefault="00990B14" w:rsidP="009A7509">
      <w:pPr>
        <w:numPr>
          <w:ilvl w:val="0"/>
          <w:numId w:val="9"/>
        </w:numPr>
        <w:tabs>
          <w:tab w:val="left" w:pos="426"/>
        </w:tabs>
        <w:spacing w:before="120" w:after="120" w:line="240" w:lineRule="auto"/>
        <w:ind w:left="0" w:firstLine="0"/>
        <w:jc w:val="both"/>
        <w:rPr>
          <w:rFonts w:cs="Arial"/>
          <w:sz w:val="24"/>
          <w:szCs w:val="24"/>
        </w:rPr>
      </w:pPr>
      <w:r w:rsidRPr="009A7509">
        <w:rPr>
          <w:rFonts w:cs="Arial"/>
          <w:sz w:val="24"/>
          <w:szCs w:val="24"/>
        </w:rPr>
        <w:t>wypożycza uczniom podręczniki i materiały edukacyjne  mające postać papierową;</w:t>
      </w:r>
    </w:p>
    <w:p w:rsidR="00990B14" w:rsidRPr="009A7509" w:rsidRDefault="00990B14" w:rsidP="009A7509">
      <w:pPr>
        <w:numPr>
          <w:ilvl w:val="0"/>
          <w:numId w:val="9"/>
        </w:numPr>
        <w:tabs>
          <w:tab w:val="left" w:pos="426"/>
        </w:tabs>
        <w:spacing w:before="120" w:after="120" w:line="240" w:lineRule="auto"/>
        <w:ind w:left="0" w:firstLine="0"/>
        <w:jc w:val="both"/>
        <w:rPr>
          <w:rFonts w:cs="Arial"/>
          <w:sz w:val="24"/>
          <w:szCs w:val="24"/>
        </w:rPr>
      </w:pPr>
      <w:r w:rsidRPr="009A7509">
        <w:rPr>
          <w:rFonts w:cs="Arial"/>
          <w:sz w:val="24"/>
          <w:szCs w:val="24"/>
        </w:rPr>
        <w:t>zapewnia uczniom dostęp do podręczników lub materiałów edukacyjnych, mających postać elektroniczną;</w:t>
      </w:r>
    </w:p>
    <w:p w:rsidR="00990B14" w:rsidRPr="009A7509" w:rsidRDefault="00990B14" w:rsidP="009A7509">
      <w:pPr>
        <w:numPr>
          <w:ilvl w:val="0"/>
          <w:numId w:val="9"/>
        </w:numPr>
        <w:tabs>
          <w:tab w:val="left" w:pos="426"/>
        </w:tabs>
        <w:spacing w:before="120" w:after="120" w:line="240" w:lineRule="auto"/>
        <w:ind w:left="0" w:firstLine="0"/>
        <w:jc w:val="both"/>
        <w:rPr>
          <w:rFonts w:cs="Arial"/>
          <w:sz w:val="24"/>
          <w:szCs w:val="24"/>
        </w:rPr>
      </w:pPr>
      <w:r w:rsidRPr="009A7509">
        <w:rPr>
          <w:rFonts w:cs="Arial"/>
          <w:sz w:val="24"/>
          <w:szCs w:val="24"/>
        </w:rPr>
        <w:t>przekazuje uczniom, bez obowiązku zwrotu do biblioteki materiały ćwiczeniowe.</w:t>
      </w:r>
    </w:p>
    <w:p w:rsidR="00990B14" w:rsidRPr="009A7509" w:rsidRDefault="00990B14" w:rsidP="009A7509">
      <w:pPr>
        <w:pStyle w:val="Akapitzlist"/>
        <w:numPr>
          <w:ilvl w:val="0"/>
          <w:numId w:val="3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Dane osobowe gromadzone w bibliotece podlegają ochronie zgodnie z ustawą o ochronie danych osobowych i są przetwarzane zgodnie z in</w:t>
      </w:r>
      <w:r w:rsidR="00C42A6D" w:rsidRPr="009A7509">
        <w:rPr>
          <w:rFonts w:asciiTheme="minorHAnsi" w:hAnsiTheme="minorHAnsi" w:cs="Arial"/>
          <w:sz w:val="24"/>
          <w:szCs w:val="24"/>
        </w:rPr>
        <w:t>strukcją przetwarzania danych</w:t>
      </w:r>
      <w:r w:rsidRPr="009A7509">
        <w:rPr>
          <w:rFonts w:asciiTheme="minorHAnsi" w:hAnsiTheme="minorHAnsi" w:cs="Arial"/>
          <w:sz w:val="24"/>
          <w:szCs w:val="24"/>
        </w:rPr>
        <w:t>.</w:t>
      </w:r>
    </w:p>
    <w:p w:rsidR="00990B14" w:rsidRPr="009A7509" w:rsidRDefault="00990B14" w:rsidP="009A7509">
      <w:pPr>
        <w:pStyle w:val="Akapitzlist"/>
        <w:numPr>
          <w:ilvl w:val="0"/>
          <w:numId w:val="3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Przed dniem rozpoczęcia roku szkolnego lub na kilka dni przed wprowadzeniem kolejnej części podręcznika do obiegu szkolnego, bibliotekarz przygotowuje zestawy składające się z podręczników lub materiałów edukacyjnych oraz materiałów ćwiczeniowych dla każdego ucznia. Wychowawca odbiera je wraz z kartami bibliotecznymi, w których wpisane są numery wypożyczanych woluminów. Wydania materiałów dokonuje wychowawca.</w:t>
      </w:r>
    </w:p>
    <w:p w:rsidR="00990B14" w:rsidRPr="009A7509" w:rsidRDefault="00990B14" w:rsidP="009A7509">
      <w:pPr>
        <w:pStyle w:val="Akapitzlist"/>
        <w:numPr>
          <w:ilvl w:val="0"/>
          <w:numId w:val="33"/>
        </w:numPr>
        <w:tabs>
          <w:tab w:val="left" w:pos="0"/>
        </w:tabs>
        <w:spacing w:before="120" w:after="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Uczeń</w:t>
      </w:r>
      <w:r w:rsidR="00C42A6D" w:rsidRPr="009A7509">
        <w:rPr>
          <w:rFonts w:asciiTheme="minorHAnsi" w:hAnsiTheme="minorHAnsi" w:cs="Arial"/>
          <w:sz w:val="24"/>
          <w:szCs w:val="24"/>
        </w:rPr>
        <w:t>,</w:t>
      </w:r>
      <w:r w:rsidRPr="009A7509">
        <w:rPr>
          <w:rFonts w:asciiTheme="minorHAnsi" w:hAnsiTheme="minorHAnsi" w:cs="Arial"/>
          <w:sz w:val="24"/>
          <w:szCs w:val="24"/>
        </w:rPr>
        <w:t xml:space="preserve"> </w:t>
      </w:r>
      <w:r w:rsidR="00C42A6D" w:rsidRPr="009A7509">
        <w:rPr>
          <w:rFonts w:asciiTheme="minorHAnsi" w:hAnsiTheme="minorHAnsi" w:cs="Arial"/>
          <w:sz w:val="24"/>
          <w:szCs w:val="24"/>
        </w:rPr>
        <w:t xml:space="preserve">w klasach I – III SP, </w:t>
      </w:r>
      <w:r w:rsidRPr="009A7509">
        <w:rPr>
          <w:rFonts w:asciiTheme="minorHAnsi" w:hAnsiTheme="minorHAnsi" w:cs="Arial"/>
          <w:sz w:val="24"/>
          <w:szCs w:val="24"/>
        </w:rPr>
        <w:t xml:space="preserve">przechowuje podręczniki i materiały edukacyjne </w:t>
      </w:r>
      <w:r w:rsidR="00D30242" w:rsidRPr="009A7509">
        <w:rPr>
          <w:rFonts w:asciiTheme="minorHAnsi" w:hAnsiTheme="minorHAnsi" w:cs="Arial"/>
          <w:sz w:val="24"/>
          <w:szCs w:val="24"/>
        </w:rPr>
        <w:br/>
      </w:r>
      <w:r w:rsidRPr="009A7509">
        <w:rPr>
          <w:rFonts w:asciiTheme="minorHAnsi" w:hAnsiTheme="minorHAnsi" w:cs="Arial"/>
          <w:sz w:val="24"/>
          <w:szCs w:val="24"/>
        </w:rPr>
        <w:t xml:space="preserve">w przydzielonej osobistej szafce lub półce. W sytuacjach wskazanych przez nauczyciela uczeń ma prawo zabrać podręcznik/ materiały edukacyjne  do domu z obowiązkiem przyniesienia ich do szkoły we wskazanym terminie. Materiały ćwiczeniowe uczeń użytkuje w szkole </w:t>
      </w:r>
      <w:r w:rsidR="00C42A6D" w:rsidRPr="009A7509">
        <w:rPr>
          <w:rFonts w:asciiTheme="minorHAnsi" w:hAnsiTheme="minorHAnsi" w:cs="Arial"/>
          <w:sz w:val="24"/>
          <w:szCs w:val="24"/>
        </w:rPr>
        <w:br/>
      </w:r>
      <w:r w:rsidRPr="009A7509">
        <w:rPr>
          <w:rFonts w:asciiTheme="minorHAnsi" w:hAnsiTheme="minorHAnsi" w:cs="Arial"/>
          <w:sz w:val="24"/>
          <w:szCs w:val="24"/>
        </w:rPr>
        <w:t>i w domu.</w:t>
      </w:r>
      <w:r w:rsidR="00C42A6D" w:rsidRPr="009A7509">
        <w:rPr>
          <w:rFonts w:asciiTheme="minorHAnsi" w:hAnsiTheme="minorHAnsi" w:cs="Arial"/>
          <w:sz w:val="24"/>
          <w:szCs w:val="24"/>
        </w:rPr>
        <w:t xml:space="preserve"> W klasach starszych podręczniki i materiały ćwiczeniowe uczeń użytkuje w szkole </w:t>
      </w:r>
      <w:r w:rsidR="00D30242" w:rsidRPr="009A7509">
        <w:rPr>
          <w:rFonts w:asciiTheme="minorHAnsi" w:hAnsiTheme="minorHAnsi" w:cs="Arial"/>
          <w:sz w:val="24"/>
          <w:szCs w:val="24"/>
        </w:rPr>
        <w:br/>
      </w:r>
      <w:r w:rsidR="00C42A6D" w:rsidRPr="009A7509">
        <w:rPr>
          <w:rFonts w:asciiTheme="minorHAnsi" w:hAnsiTheme="minorHAnsi" w:cs="Arial"/>
          <w:sz w:val="24"/>
          <w:szCs w:val="24"/>
        </w:rPr>
        <w:t>i w domu.</w:t>
      </w:r>
    </w:p>
    <w:p w:rsidR="00990B14" w:rsidRPr="009A7509" w:rsidRDefault="00990B14" w:rsidP="009A7509">
      <w:pPr>
        <w:pStyle w:val="Akapitzlist"/>
        <w:numPr>
          <w:ilvl w:val="0"/>
          <w:numId w:val="3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terminie wskazanym przez nauczyciela uczniowie zwracają wypożyczone podręczniki  i materiały edukacyjne do biblioteki. Do biblioteki nie zwraca się materiałów ćwiczeniowych, które z chwilą wypożyczenia pozostają na stałym wyposażeniu ucznia.</w:t>
      </w:r>
    </w:p>
    <w:p w:rsidR="00990B14" w:rsidRPr="009A7509" w:rsidRDefault="00990B14" w:rsidP="009A7509">
      <w:pPr>
        <w:pStyle w:val="Akapitzlist"/>
        <w:numPr>
          <w:ilvl w:val="0"/>
          <w:numId w:val="33"/>
        </w:numPr>
        <w:tabs>
          <w:tab w:val="left" w:pos="0"/>
        </w:tabs>
        <w:spacing w:before="120" w:after="120" w:line="240" w:lineRule="auto"/>
        <w:contextualSpacing w:val="0"/>
        <w:jc w:val="both"/>
        <w:rPr>
          <w:rFonts w:asciiTheme="minorHAnsi" w:eastAsia="Times New Roman" w:hAnsiTheme="minorHAnsi"/>
          <w:bCs/>
          <w:sz w:val="24"/>
        </w:rPr>
      </w:pPr>
      <w:r w:rsidRPr="009A7509">
        <w:rPr>
          <w:rFonts w:asciiTheme="minorHAnsi" w:hAnsiTheme="minorHAnsi" w:cs="Arial"/>
          <w:sz w:val="24"/>
          <w:szCs w:val="24"/>
        </w:rPr>
        <w:t>Poszanowanie</w:t>
      </w:r>
      <w:r w:rsidRPr="009A7509">
        <w:rPr>
          <w:rFonts w:asciiTheme="minorHAnsi" w:eastAsia="Times New Roman" w:hAnsiTheme="minorHAnsi"/>
          <w:bCs/>
          <w:sz w:val="24"/>
        </w:rPr>
        <w:t xml:space="preserve"> zbiorów bibliotecznych, zasady użytkowania wypożyczonych podręczników i materiałów edukacyjnych:</w:t>
      </w:r>
    </w:p>
    <w:p w:rsidR="00990B14" w:rsidRPr="009A7509" w:rsidRDefault="00990B14" w:rsidP="009A7509">
      <w:pPr>
        <w:numPr>
          <w:ilvl w:val="0"/>
          <w:numId w:val="39"/>
        </w:numPr>
        <w:tabs>
          <w:tab w:val="left" w:pos="0"/>
          <w:tab w:val="left" w:pos="426"/>
        </w:tabs>
        <w:spacing w:before="120" w:after="120" w:line="240" w:lineRule="auto"/>
        <w:jc w:val="both"/>
        <w:rPr>
          <w:sz w:val="24"/>
          <w:szCs w:val="24"/>
        </w:rPr>
      </w:pPr>
      <w:r w:rsidRPr="009A7509">
        <w:rPr>
          <w:sz w:val="24"/>
          <w:szCs w:val="24"/>
        </w:rPr>
        <w:t>czytelnicy są zobowiązani do poszanowania</w:t>
      </w:r>
      <w:r w:rsidR="00904AB9" w:rsidRPr="009A7509">
        <w:rPr>
          <w:sz w:val="24"/>
          <w:szCs w:val="24"/>
        </w:rPr>
        <w:t xml:space="preserve"> wypożyczonych i udostępnionych </w:t>
      </w:r>
      <w:r w:rsidRPr="009A7509">
        <w:rPr>
          <w:sz w:val="24"/>
          <w:szCs w:val="24"/>
        </w:rPr>
        <w:t>materiałów bibliotecznych;</w:t>
      </w:r>
    </w:p>
    <w:p w:rsidR="00990B14" w:rsidRPr="009A7509" w:rsidRDefault="00990B14" w:rsidP="009A7509">
      <w:pPr>
        <w:numPr>
          <w:ilvl w:val="0"/>
          <w:numId w:val="39"/>
        </w:numPr>
        <w:tabs>
          <w:tab w:val="left" w:pos="0"/>
          <w:tab w:val="left" w:pos="426"/>
        </w:tabs>
        <w:spacing w:before="120" w:after="120" w:line="240" w:lineRule="auto"/>
        <w:jc w:val="both"/>
        <w:rPr>
          <w:sz w:val="24"/>
          <w:szCs w:val="24"/>
        </w:rPr>
      </w:pPr>
      <w:r w:rsidRPr="009A7509">
        <w:rPr>
          <w:sz w:val="24"/>
          <w:szCs w:val="24"/>
        </w:rPr>
        <w:t>czytelnicy w chwili wypożyczenia lub udostępniania zbiorów winni zwrócić uwagę na ich stan. W przypadku zauważonych braków i uszkodzeń należy to zgłosić bibliotekarzowi lub wychowawcy klasy;</w:t>
      </w:r>
    </w:p>
    <w:p w:rsidR="00990B14" w:rsidRPr="009A7509" w:rsidRDefault="00990B14" w:rsidP="009A7509">
      <w:pPr>
        <w:numPr>
          <w:ilvl w:val="0"/>
          <w:numId w:val="39"/>
        </w:numPr>
        <w:tabs>
          <w:tab w:val="left" w:pos="0"/>
          <w:tab w:val="left" w:pos="426"/>
        </w:tabs>
        <w:spacing w:before="120" w:after="120" w:line="240" w:lineRule="auto"/>
        <w:jc w:val="both"/>
        <w:rPr>
          <w:sz w:val="24"/>
          <w:szCs w:val="24"/>
        </w:rPr>
      </w:pPr>
      <w:r w:rsidRPr="009A7509">
        <w:rPr>
          <w:sz w:val="24"/>
          <w:szCs w:val="24"/>
        </w:rPr>
        <w:t>uczniowie są zobowiązani są do obłożenia wypożyczonych podręczników;</w:t>
      </w:r>
    </w:p>
    <w:p w:rsidR="00990B14" w:rsidRPr="009A7509" w:rsidRDefault="00990B14" w:rsidP="009A7509">
      <w:pPr>
        <w:numPr>
          <w:ilvl w:val="0"/>
          <w:numId w:val="39"/>
        </w:numPr>
        <w:tabs>
          <w:tab w:val="left" w:pos="0"/>
          <w:tab w:val="left" w:pos="426"/>
        </w:tabs>
        <w:spacing w:before="120" w:after="120" w:line="240" w:lineRule="auto"/>
        <w:jc w:val="both"/>
        <w:rPr>
          <w:sz w:val="24"/>
          <w:szCs w:val="24"/>
        </w:rPr>
      </w:pPr>
      <w:r w:rsidRPr="009A7509">
        <w:rPr>
          <w:sz w:val="24"/>
          <w:szCs w:val="24"/>
        </w:rPr>
        <w:t>zabrania się mazania, pisania i rysowania w podręcznikach i materiałach edukacyjnych;</w:t>
      </w:r>
    </w:p>
    <w:p w:rsidR="00990B14" w:rsidRPr="009A7509" w:rsidRDefault="00990B14" w:rsidP="009A7509">
      <w:pPr>
        <w:numPr>
          <w:ilvl w:val="0"/>
          <w:numId w:val="39"/>
        </w:numPr>
        <w:tabs>
          <w:tab w:val="left" w:pos="0"/>
          <w:tab w:val="left" w:pos="426"/>
        </w:tabs>
        <w:spacing w:before="120" w:after="120" w:line="240" w:lineRule="auto"/>
        <w:jc w:val="both"/>
        <w:rPr>
          <w:sz w:val="24"/>
          <w:szCs w:val="24"/>
        </w:rPr>
      </w:pPr>
      <w:r w:rsidRPr="009A7509">
        <w:rPr>
          <w:sz w:val="24"/>
          <w:szCs w:val="24"/>
        </w:rPr>
        <w:t>uczeń wykonuje ćwiczenia w materiałach ćwiczeniowych;</w:t>
      </w:r>
    </w:p>
    <w:p w:rsidR="00990B14" w:rsidRPr="009A7509" w:rsidRDefault="00990B14" w:rsidP="009A7509">
      <w:pPr>
        <w:numPr>
          <w:ilvl w:val="0"/>
          <w:numId w:val="39"/>
        </w:numPr>
        <w:tabs>
          <w:tab w:val="left" w:pos="0"/>
          <w:tab w:val="left" w:pos="426"/>
        </w:tabs>
        <w:spacing w:before="120" w:after="120" w:line="240" w:lineRule="auto"/>
        <w:jc w:val="both"/>
        <w:rPr>
          <w:sz w:val="24"/>
          <w:szCs w:val="24"/>
        </w:rPr>
      </w:pPr>
      <w:r w:rsidRPr="009A7509">
        <w:rPr>
          <w:sz w:val="24"/>
          <w:szCs w:val="24"/>
        </w:rPr>
        <w:t>z podręczników szkolnych i materiałów edukacyjnych nie wyrywa się kartek;</w:t>
      </w:r>
    </w:p>
    <w:p w:rsidR="00990B14" w:rsidRPr="009A7509" w:rsidRDefault="00990B14" w:rsidP="009A7509">
      <w:pPr>
        <w:numPr>
          <w:ilvl w:val="0"/>
          <w:numId w:val="39"/>
        </w:numPr>
        <w:tabs>
          <w:tab w:val="left" w:pos="0"/>
          <w:tab w:val="left" w:pos="426"/>
        </w:tabs>
        <w:spacing w:before="120" w:after="120" w:line="240" w:lineRule="auto"/>
        <w:jc w:val="both"/>
        <w:rPr>
          <w:rFonts w:cs="Arial"/>
          <w:sz w:val="24"/>
          <w:szCs w:val="24"/>
        </w:rPr>
      </w:pPr>
      <w:r w:rsidRPr="009A7509">
        <w:rPr>
          <w:sz w:val="24"/>
          <w:szCs w:val="24"/>
        </w:rPr>
        <w:t>podręczniki i materiały edukacyjne należy zwrócić do biblioteki w najlepszym możliwym stani</w:t>
      </w:r>
      <w:r w:rsidRPr="009A7509">
        <w:rPr>
          <w:rFonts w:cs="Arial"/>
          <w:sz w:val="24"/>
          <w:szCs w:val="24"/>
        </w:rPr>
        <w:t>e, gdyż w kolejnych dwóch latach będą wypożyczane następnym uczniom.</w:t>
      </w:r>
    </w:p>
    <w:p w:rsidR="00990B14" w:rsidRPr="009A7509" w:rsidRDefault="00990B14" w:rsidP="009A7509">
      <w:pPr>
        <w:pStyle w:val="Akapitzlist"/>
        <w:numPr>
          <w:ilvl w:val="0"/>
          <w:numId w:val="33"/>
        </w:numPr>
        <w:tabs>
          <w:tab w:val="left" w:pos="0"/>
        </w:tabs>
        <w:spacing w:before="120" w:after="120" w:line="240" w:lineRule="auto"/>
        <w:contextualSpacing w:val="0"/>
        <w:jc w:val="both"/>
        <w:rPr>
          <w:rFonts w:asciiTheme="minorHAnsi" w:eastAsia="Times New Roman" w:hAnsiTheme="minorHAnsi"/>
          <w:bCs/>
          <w:sz w:val="24"/>
        </w:rPr>
      </w:pPr>
      <w:r w:rsidRPr="009A7509">
        <w:rPr>
          <w:rFonts w:asciiTheme="minorHAnsi" w:hAnsiTheme="minorHAnsi" w:cs="Arial"/>
          <w:sz w:val="24"/>
          <w:szCs w:val="24"/>
        </w:rPr>
        <w:t xml:space="preserve">Postępowanie z podręcznikami i materiałami edukacyjnymi w przypadkach przejścia ucznia z jednej </w:t>
      </w:r>
      <w:r w:rsidRPr="009A7509">
        <w:rPr>
          <w:rFonts w:asciiTheme="minorHAnsi" w:eastAsia="Times New Roman" w:hAnsiTheme="minorHAnsi"/>
          <w:bCs/>
          <w:sz w:val="24"/>
        </w:rPr>
        <w:t>szkoły do innej szkoły w trakcie roku szkolnego:</w:t>
      </w:r>
    </w:p>
    <w:p w:rsidR="00990B14" w:rsidRPr="009A7509" w:rsidRDefault="00990B14" w:rsidP="009A7509">
      <w:pPr>
        <w:numPr>
          <w:ilvl w:val="0"/>
          <w:numId w:val="37"/>
        </w:numPr>
        <w:shd w:val="clear" w:color="auto" w:fill="FFFFFF" w:themeFill="background1"/>
        <w:tabs>
          <w:tab w:val="left" w:pos="0"/>
          <w:tab w:val="left" w:pos="426"/>
        </w:tabs>
        <w:spacing w:before="120" w:after="120" w:line="240" w:lineRule="auto"/>
        <w:jc w:val="both"/>
        <w:rPr>
          <w:rFonts w:cs="Arial"/>
          <w:sz w:val="24"/>
          <w:szCs w:val="24"/>
        </w:rPr>
      </w:pPr>
      <w:r w:rsidRPr="009A7509">
        <w:rPr>
          <w:rFonts w:cs="Arial"/>
          <w:sz w:val="24"/>
          <w:szCs w:val="24"/>
        </w:rPr>
        <w:t xml:space="preserve">uczeń odchodzący ze szkoły jest zobowiązany do zwrócenia wypożyczonych podręczników do biblioteki </w:t>
      </w:r>
      <w:r w:rsidRPr="009A7509">
        <w:rPr>
          <w:rFonts w:cs="Arial"/>
          <w:b/>
          <w:sz w:val="24"/>
          <w:szCs w:val="24"/>
          <w:shd w:val="clear" w:color="auto" w:fill="FFFFFF" w:themeFill="background1"/>
        </w:rPr>
        <w:t>najpóźniej 7 dni przed zakończeniem zajęć dydaktyczno-wychowawczych lub w dniu przerwania nauki.</w:t>
      </w:r>
      <w:r w:rsidRPr="009A7509">
        <w:rPr>
          <w:rFonts w:cs="Arial"/>
          <w:sz w:val="24"/>
          <w:szCs w:val="24"/>
        </w:rPr>
        <w:t xml:space="preserve"> Zwrócone podręczniki i materiały edukacyjne stają się własnością organu prowadzącego;</w:t>
      </w:r>
    </w:p>
    <w:p w:rsidR="00990B14" w:rsidRPr="009A7509" w:rsidRDefault="00990B14" w:rsidP="009A7509">
      <w:pPr>
        <w:numPr>
          <w:ilvl w:val="0"/>
          <w:numId w:val="37"/>
        </w:numPr>
        <w:tabs>
          <w:tab w:val="left" w:pos="0"/>
          <w:tab w:val="left" w:pos="426"/>
        </w:tabs>
        <w:spacing w:before="120" w:after="120" w:line="240" w:lineRule="auto"/>
        <w:jc w:val="both"/>
        <w:rPr>
          <w:rFonts w:cs="Arial"/>
          <w:sz w:val="24"/>
          <w:szCs w:val="24"/>
        </w:rPr>
      </w:pPr>
      <w:r w:rsidRPr="009A7509">
        <w:rPr>
          <w:rFonts w:cs="Arial"/>
          <w:sz w:val="24"/>
          <w:szCs w:val="24"/>
        </w:rPr>
        <w:t>w przypadku zmiany szkoły przez ucznia niepełnosprawnego, który został wyposażony w podręczniki i materiały edukacyjne dostosowane do jego potrzeb i możliwości psychofizycznych uczeń nie zwraca ich do biblioteki szkolnej i na ich podstawie kontynuuje naukę w nowej placówce. Szkoła wraz z wydaniem arkusza ocen przekazuje szkole protokół zdawczo-odbiorczy, do której uczeń został przyjęty przekazanie materiałów bibliotecznych. Przekazane zbiory stanowią własność organu prowadzącego, do której uczeń przechodzi.</w:t>
      </w:r>
    </w:p>
    <w:p w:rsidR="00990B14" w:rsidRPr="009A7509" w:rsidRDefault="00990B14" w:rsidP="009A7509">
      <w:pPr>
        <w:pStyle w:val="Akapitzlist"/>
        <w:numPr>
          <w:ilvl w:val="0"/>
          <w:numId w:val="3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Czytelnik ponosi pełną odpowiedzialność materialną za wszelkie uszkodzenia zbiorów biblioteki stwierdzone przy ich zwrocie.</w:t>
      </w:r>
    </w:p>
    <w:p w:rsidR="00990B14" w:rsidRPr="009A7509" w:rsidRDefault="00990B14" w:rsidP="009A7509">
      <w:pPr>
        <w:pStyle w:val="Akapitzlist"/>
        <w:numPr>
          <w:ilvl w:val="0"/>
          <w:numId w:val="3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przypadku uszkodzenia, zniszczenia lub niezwrócenia podręcznika lub materiału edukacyjnego w terminie wskazanym przez wychowawcę klasy, po dwukrotnym pisemnym wezwaniu do zwrotu,  szkoła może żądać od rodziców ucznia zwrotu kosztu ich zakupu, zgodnie  z cenami ogłaszanymi przez właściwego ministra ds. oświaty i wychowania. Zwrot pieniędzy następuje na konto budżetowe organu prowadzącego  i stanowi dochód budżetu państwa.</w:t>
      </w:r>
    </w:p>
    <w:p w:rsidR="00990B14" w:rsidRPr="009A7509" w:rsidRDefault="00990B14" w:rsidP="009A7509">
      <w:pPr>
        <w:pStyle w:val="Akapitzlist"/>
        <w:numPr>
          <w:ilvl w:val="0"/>
          <w:numId w:val="3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Ewidencję zbiorów, inwentaryzację zbiorów i ewidencję ubytków reguluje wewnętrzna instrukcja opracowana zgodnie z zasadami ujętymi w Rozporządzeniu Ministra Kultury i Dziedzictwa Narodowego z dnia 29 października 2008 r. w sprawie zasad ewidencji materiałów bibliotecznych (Dz. U. z 2008 r. nr 205 poz.1283).</w:t>
      </w:r>
    </w:p>
    <w:p w:rsidR="00990B14" w:rsidRPr="00EE5622" w:rsidRDefault="00990B14" w:rsidP="00EE5622">
      <w:pPr>
        <w:pStyle w:val="Nagwek3"/>
        <w:spacing w:line="240" w:lineRule="auto"/>
        <w:rPr>
          <w:rFonts w:asciiTheme="minorHAnsi" w:hAnsiTheme="minorHAnsi"/>
          <w:b/>
          <w:color w:val="4472C4" w:themeColor="accent5"/>
          <w:sz w:val="22"/>
          <w:szCs w:val="22"/>
        </w:rPr>
      </w:pPr>
      <w:bookmarkStart w:id="14" w:name="_Toc361441236"/>
      <w:bookmarkStart w:id="15" w:name="_Toc488011299"/>
      <w:r w:rsidRPr="00EE5622">
        <w:rPr>
          <w:rFonts w:asciiTheme="minorHAnsi" w:hAnsiTheme="minorHAnsi"/>
          <w:b/>
          <w:color w:val="4472C4" w:themeColor="accent5"/>
          <w:sz w:val="22"/>
          <w:szCs w:val="22"/>
        </w:rPr>
        <w:t xml:space="preserve">Rozdział </w:t>
      </w:r>
      <w:bookmarkEnd w:id="14"/>
      <w:r w:rsidRPr="00EE5622">
        <w:rPr>
          <w:rFonts w:asciiTheme="minorHAnsi" w:hAnsiTheme="minorHAnsi"/>
          <w:b/>
          <w:color w:val="4472C4" w:themeColor="accent5"/>
          <w:sz w:val="22"/>
          <w:szCs w:val="22"/>
          <w:lang w:val="pl-PL"/>
        </w:rPr>
        <w:t>5</w:t>
      </w:r>
      <w:r w:rsidRPr="00EE5622">
        <w:rPr>
          <w:rFonts w:asciiTheme="minorHAnsi" w:hAnsiTheme="minorHAnsi"/>
          <w:b/>
          <w:color w:val="4472C4" w:themeColor="accent5"/>
          <w:sz w:val="22"/>
          <w:szCs w:val="22"/>
          <w:lang w:val="pl-PL"/>
        </w:rPr>
        <w:br/>
      </w:r>
      <w:r w:rsidRPr="00EE5622">
        <w:rPr>
          <w:rFonts w:asciiTheme="minorHAnsi" w:hAnsiTheme="minorHAnsi"/>
          <w:b/>
          <w:color w:val="4472C4" w:themeColor="accent5"/>
          <w:sz w:val="22"/>
          <w:szCs w:val="22"/>
        </w:rPr>
        <w:t>Program wychowania i profilaktyki</w:t>
      </w:r>
      <w:bookmarkEnd w:id="15"/>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eastAsia="Times New Roman" w:hAnsiTheme="minorHAnsi"/>
          <w:bCs/>
          <w:sz w:val="24"/>
        </w:rPr>
        <w:t xml:space="preserve">1. Proces wychowawczo-opiekuńczy prowadzony jest w szkole zgodnie </w:t>
      </w:r>
      <w:r w:rsidR="003D3380" w:rsidRPr="009A7509">
        <w:rPr>
          <w:rFonts w:asciiTheme="minorHAnsi" w:eastAsia="Times New Roman" w:hAnsiTheme="minorHAnsi"/>
          <w:bCs/>
          <w:sz w:val="24"/>
        </w:rPr>
        <w:br/>
      </w:r>
      <w:r w:rsidRPr="009A7509">
        <w:rPr>
          <w:rFonts w:asciiTheme="minorHAnsi" w:eastAsia="Times New Roman" w:hAnsiTheme="minorHAnsi"/>
          <w:bCs/>
          <w:sz w:val="24"/>
        </w:rPr>
        <w:t>z programem wychowawczo-profilaktycznym.</w:t>
      </w:r>
    </w:p>
    <w:p w:rsidR="00990B14" w:rsidRPr="009A7509" w:rsidRDefault="00990B14" w:rsidP="009A7509">
      <w:pPr>
        <w:pStyle w:val="Akapitzlist"/>
        <w:numPr>
          <w:ilvl w:val="0"/>
          <w:numId w:val="3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Program wychowawczy i program profilaktyki opracowuje zespół składający się </w:t>
      </w:r>
      <w:r w:rsidR="003D3380" w:rsidRPr="009A7509">
        <w:rPr>
          <w:rFonts w:asciiTheme="minorHAnsi" w:hAnsiTheme="minorHAnsi" w:cs="Arial"/>
          <w:sz w:val="24"/>
          <w:szCs w:val="24"/>
        </w:rPr>
        <w:br/>
      </w:r>
      <w:r w:rsidRPr="009A7509">
        <w:rPr>
          <w:rFonts w:asciiTheme="minorHAnsi" w:hAnsiTheme="minorHAnsi" w:cs="Arial"/>
          <w:sz w:val="24"/>
          <w:szCs w:val="24"/>
        </w:rPr>
        <w:t>z  nauczycieli wskazanych przez dyrektora szkoły, pedagoga szkolnego i delegowanych przez radę rodziców jej przedstawicieli.</w:t>
      </w:r>
    </w:p>
    <w:p w:rsidR="00990B14" w:rsidRPr="009A7509" w:rsidRDefault="00990B14" w:rsidP="009A7509">
      <w:pPr>
        <w:pStyle w:val="Akapitzlist"/>
        <w:numPr>
          <w:ilvl w:val="0"/>
          <w:numId w:val="3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Program wychowawczo-profilaktyczny opracowuje się po dokonanej diagnozie sytuacji wychowawczej w szkole, zdiagnozowaniu potrzeb uczniów i rodziców na cykl edukacyjny,  z uwzględnieniem dojrzałości psychofizycznej uczniów.</w:t>
      </w:r>
    </w:p>
    <w:p w:rsidR="00990B14" w:rsidRPr="009A7509" w:rsidRDefault="00990B14" w:rsidP="009A7509">
      <w:pPr>
        <w:pStyle w:val="Akapitzlist"/>
        <w:numPr>
          <w:ilvl w:val="0"/>
          <w:numId w:val="3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Programy, o których mowa w </w:t>
      </w:r>
      <w:r w:rsidRPr="009A7509">
        <w:rPr>
          <w:rFonts w:asciiTheme="minorHAnsi" w:hAnsiTheme="minorHAnsi" w:cs="Arial"/>
          <w:b/>
          <w:sz w:val="24"/>
          <w:szCs w:val="24"/>
        </w:rPr>
        <w:t>§ 12 ust. 1</w:t>
      </w:r>
      <w:r w:rsidRPr="009A7509">
        <w:rPr>
          <w:rFonts w:asciiTheme="minorHAnsi" w:hAnsiTheme="minorHAnsi" w:cs="Arial"/>
          <w:sz w:val="24"/>
          <w:szCs w:val="24"/>
        </w:rPr>
        <w:t xml:space="preserve"> rada rodziców uchwala w terminie 30 dni od rozpoczęcia roku szkolnego, po wcześniejszym uzyskaniu porozumienia z Radą Pedagogiczną.  Przez porozumienie rozumie się pozytywne opinie o Programie Wychowawczo-profilaktycznym wyrażone przez Radę pedagogiczna i Radę rodziców.</w:t>
      </w:r>
    </w:p>
    <w:p w:rsidR="00990B14" w:rsidRPr="009A7509" w:rsidRDefault="00990B14" w:rsidP="009A7509">
      <w:pPr>
        <w:pStyle w:val="Akapitzlist"/>
        <w:numPr>
          <w:ilvl w:val="0"/>
          <w:numId w:val="3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W przypadku, gdy w terminie 30 dni od rozpoczęcia roku szkolnego rada rodziców nie uzyska porozumienia z Radą Pedagogiczną w sprawie Programu Wychowawczo-  </w:t>
      </w:r>
      <w:r w:rsidRPr="009A7509">
        <w:rPr>
          <w:rFonts w:asciiTheme="minorHAnsi" w:hAnsiTheme="minorHAnsi" w:cs="Arial"/>
          <w:sz w:val="24"/>
          <w:szCs w:val="24"/>
        </w:rPr>
        <w:br/>
        <w:t xml:space="preserve">profilaktycznym, rozumianą jak w ust. 3,  programy te ustala dyrektor szkoły w uzgodnieniu </w:t>
      </w:r>
      <w:r w:rsidR="003D3380" w:rsidRPr="009A7509">
        <w:rPr>
          <w:rFonts w:asciiTheme="minorHAnsi" w:hAnsiTheme="minorHAnsi" w:cs="Arial"/>
          <w:sz w:val="24"/>
          <w:szCs w:val="24"/>
        </w:rPr>
        <w:br/>
      </w:r>
      <w:r w:rsidRPr="009A7509">
        <w:rPr>
          <w:rFonts w:asciiTheme="minorHAnsi" w:hAnsiTheme="minorHAnsi" w:cs="Arial"/>
          <w:sz w:val="24"/>
          <w:szCs w:val="24"/>
        </w:rPr>
        <w:t>z organami sprawującym nadzór pedagogiczny. Program ustalony przez dyrektora szkoły obowiązuje do czasu uchwalenia programu przez Radę rodziców w porozumieniu z Radą Pedagogiczną.</w:t>
      </w:r>
    </w:p>
    <w:p w:rsidR="00990B14" w:rsidRPr="009A7509" w:rsidRDefault="00990B14" w:rsidP="009A7509">
      <w:pPr>
        <w:pStyle w:val="Akapitzlist"/>
        <w:numPr>
          <w:ilvl w:val="0"/>
          <w:numId w:val="3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Wychowawcy klas na każdy rok szkolny opracowują plany pracy wychowawczej, </w:t>
      </w:r>
      <w:r w:rsidR="003D3380" w:rsidRPr="009A7509">
        <w:rPr>
          <w:rFonts w:asciiTheme="minorHAnsi" w:hAnsiTheme="minorHAnsi" w:cs="Arial"/>
          <w:sz w:val="24"/>
          <w:szCs w:val="24"/>
        </w:rPr>
        <w:br/>
      </w:r>
      <w:r w:rsidRPr="009A7509">
        <w:rPr>
          <w:rFonts w:asciiTheme="minorHAnsi" w:hAnsiTheme="minorHAnsi" w:cs="Arial"/>
          <w:sz w:val="24"/>
          <w:szCs w:val="24"/>
        </w:rPr>
        <w:t>z uwzględnieniem treści Programu Wychowawczo- profilaktycznego i przedstawi</w:t>
      </w:r>
      <w:r w:rsidR="003D3380" w:rsidRPr="009A7509">
        <w:rPr>
          <w:rFonts w:asciiTheme="minorHAnsi" w:hAnsiTheme="minorHAnsi" w:cs="Arial"/>
          <w:sz w:val="24"/>
          <w:szCs w:val="24"/>
        </w:rPr>
        <w:t>aj</w:t>
      </w:r>
      <w:r w:rsidRPr="009A7509">
        <w:rPr>
          <w:rFonts w:asciiTheme="minorHAnsi" w:hAnsiTheme="minorHAnsi" w:cs="Arial"/>
          <w:sz w:val="24"/>
          <w:szCs w:val="24"/>
        </w:rPr>
        <w:t>ą je do zaopiniowania na zebraniach rodziców. Pozytywną opinię kwitują przedstawiciele Oddziałowych Rad rodziców w dzienniku lekcyjnym lub pod przedstawionym planem pracy wychowawczej danego oddziału.</w:t>
      </w:r>
    </w:p>
    <w:p w:rsidR="00990B14" w:rsidRPr="009A7509" w:rsidRDefault="00990B14" w:rsidP="009A7509">
      <w:pPr>
        <w:pStyle w:val="Akapitzlist"/>
        <w:numPr>
          <w:ilvl w:val="0"/>
          <w:numId w:val="3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Dyrektor szkoły powierza każdy oddział opiece jednemu nauczycielowi, zwanemu dalej wychowawcą klasy. dyrektor szkoły zapewnia zachowanie ciągłości pracy wychowawczej przez cały okres funkcjonowania klasy.</w:t>
      </w:r>
    </w:p>
    <w:p w:rsidR="00990B14" w:rsidRPr="009A7509" w:rsidRDefault="00990B14" w:rsidP="009A7509">
      <w:pPr>
        <w:pStyle w:val="Akapitzlist"/>
        <w:numPr>
          <w:ilvl w:val="0"/>
          <w:numId w:val="3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Dyrektor szkoły może podjąć decyzję o zmianie wychowawcy w danej klasie na własny wniosek w oparciu o wyniki prowadzonego nadzoru pedagogicznego lub na pisemny uzasadniony wniosek wszystkich rodziców danej klasy.</w:t>
      </w:r>
    </w:p>
    <w:p w:rsidR="00990B14" w:rsidRPr="009A7509" w:rsidRDefault="00990B14" w:rsidP="009A7509">
      <w:pPr>
        <w:pStyle w:val="paragraf"/>
        <w:numPr>
          <w:ilvl w:val="0"/>
          <w:numId w:val="45"/>
        </w:numPr>
        <w:spacing w:before="120" w:after="120"/>
        <w:jc w:val="both"/>
        <w:rPr>
          <w:rFonts w:asciiTheme="minorHAnsi" w:eastAsia="Times New Roman" w:hAnsiTheme="minorHAnsi"/>
          <w:bCs/>
          <w:sz w:val="24"/>
        </w:rPr>
      </w:pPr>
      <w:r w:rsidRPr="009A7509">
        <w:rPr>
          <w:rFonts w:asciiTheme="minorHAnsi" w:eastAsia="Times New Roman" w:hAnsiTheme="minorHAnsi"/>
          <w:bCs/>
          <w:sz w:val="24"/>
        </w:rPr>
        <w:t>Szkoła prowadzi szeroką działalność z zakresu profilaktyki poprzez:</w:t>
      </w:r>
    </w:p>
    <w:p w:rsidR="00990B14" w:rsidRPr="009A7509" w:rsidRDefault="00990B14" w:rsidP="009A7509">
      <w:pPr>
        <w:numPr>
          <w:ilvl w:val="0"/>
          <w:numId w:val="40"/>
        </w:numPr>
        <w:tabs>
          <w:tab w:val="left" w:pos="0"/>
          <w:tab w:val="left" w:pos="426"/>
        </w:tabs>
        <w:spacing w:before="120" w:after="120" w:line="240" w:lineRule="auto"/>
        <w:jc w:val="both"/>
        <w:rPr>
          <w:sz w:val="24"/>
          <w:szCs w:val="24"/>
        </w:rPr>
      </w:pPr>
      <w:r w:rsidRPr="009A7509">
        <w:rPr>
          <w:sz w:val="24"/>
          <w:szCs w:val="24"/>
        </w:rPr>
        <w:t>realizacje przyjętego w szkole programu wychowawczo-profilaktycznego;</w:t>
      </w:r>
    </w:p>
    <w:p w:rsidR="00990B14" w:rsidRPr="009A7509" w:rsidRDefault="00990B14" w:rsidP="009A7509">
      <w:pPr>
        <w:numPr>
          <w:ilvl w:val="0"/>
          <w:numId w:val="40"/>
        </w:numPr>
        <w:tabs>
          <w:tab w:val="left" w:pos="0"/>
          <w:tab w:val="left" w:pos="426"/>
        </w:tabs>
        <w:spacing w:before="120" w:after="120" w:line="240" w:lineRule="auto"/>
        <w:jc w:val="both"/>
        <w:rPr>
          <w:sz w:val="24"/>
          <w:szCs w:val="24"/>
        </w:rPr>
      </w:pPr>
      <w:r w:rsidRPr="009A7509">
        <w:rPr>
          <w:sz w:val="24"/>
          <w:szCs w:val="24"/>
        </w:rPr>
        <w:t>rozpoznawanie i analizowanie indywidualnych potrzeb i problemów uczniów;</w:t>
      </w:r>
    </w:p>
    <w:p w:rsidR="00990B14" w:rsidRPr="009A7509" w:rsidRDefault="00990B14" w:rsidP="009A7509">
      <w:pPr>
        <w:numPr>
          <w:ilvl w:val="0"/>
          <w:numId w:val="40"/>
        </w:numPr>
        <w:tabs>
          <w:tab w:val="left" w:pos="0"/>
          <w:tab w:val="left" w:pos="426"/>
        </w:tabs>
        <w:spacing w:before="120" w:after="120" w:line="240" w:lineRule="auto"/>
        <w:jc w:val="both"/>
        <w:rPr>
          <w:sz w:val="24"/>
          <w:szCs w:val="24"/>
        </w:rPr>
      </w:pPr>
      <w:r w:rsidRPr="009A7509">
        <w:rPr>
          <w:sz w:val="24"/>
          <w:szCs w:val="24"/>
        </w:rPr>
        <w:t xml:space="preserve">realizację określonej tematyki na godzinach do dyspozycji wychowawcy w współpracy </w:t>
      </w:r>
      <w:r w:rsidR="003D3380" w:rsidRPr="009A7509">
        <w:rPr>
          <w:sz w:val="24"/>
          <w:szCs w:val="24"/>
        </w:rPr>
        <w:br/>
      </w:r>
      <w:r w:rsidRPr="009A7509">
        <w:rPr>
          <w:sz w:val="24"/>
          <w:szCs w:val="24"/>
        </w:rPr>
        <w:t>z lekarzami, wolontariuszami organizacji działających na rzecz dziecka i rodziny;</w:t>
      </w:r>
    </w:p>
    <w:p w:rsidR="00990B14" w:rsidRPr="009A7509" w:rsidRDefault="00990B14" w:rsidP="009A7509">
      <w:pPr>
        <w:numPr>
          <w:ilvl w:val="0"/>
          <w:numId w:val="40"/>
        </w:numPr>
        <w:tabs>
          <w:tab w:val="left" w:pos="0"/>
          <w:tab w:val="left" w:pos="426"/>
        </w:tabs>
        <w:spacing w:before="120" w:after="120" w:line="240" w:lineRule="auto"/>
        <w:jc w:val="both"/>
        <w:rPr>
          <w:sz w:val="24"/>
          <w:szCs w:val="24"/>
        </w:rPr>
      </w:pPr>
      <w:r w:rsidRPr="009A7509">
        <w:rPr>
          <w:sz w:val="24"/>
          <w:szCs w:val="24"/>
        </w:rPr>
        <w:t>działania opiekuńcze wychowawcy klasy, w tym rozpoznawanie relacji między  rówieśnikami;</w:t>
      </w:r>
    </w:p>
    <w:p w:rsidR="00990B14" w:rsidRPr="009A7509" w:rsidRDefault="00990B14" w:rsidP="009A7509">
      <w:pPr>
        <w:numPr>
          <w:ilvl w:val="0"/>
          <w:numId w:val="40"/>
        </w:numPr>
        <w:tabs>
          <w:tab w:val="left" w:pos="0"/>
          <w:tab w:val="left" w:pos="426"/>
        </w:tabs>
        <w:spacing w:before="120" w:after="120" w:line="240" w:lineRule="auto"/>
        <w:jc w:val="both"/>
        <w:rPr>
          <w:sz w:val="24"/>
          <w:szCs w:val="24"/>
        </w:rPr>
      </w:pPr>
      <w:r w:rsidRPr="009A7509">
        <w:rPr>
          <w:sz w:val="24"/>
          <w:szCs w:val="24"/>
        </w:rPr>
        <w:t>promocję zdrowia, zasad poprawnego żywienia;</w:t>
      </w:r>
    </w:p>
    <w:p w:rsidR="00990B14" w:rsidRPr="009A7509" w:rsidRDefault="00990B14" w:rsidP="009A7509">
      <w:pPr>
        <w:numPr>
          <w:ilvl w:val="0"/>
          <w:numId w:val="40"/>
        </w:numPr>
        <w:tabs>
          <w:tab w:val="left" w:pos="0"/>
          <w:tab w:val="left" w:pos="426"/>
        </w:tabs>
        <w:spacing w:before="120" w:after="120" w:line="240" w:lineRule="auto"/>
        <w:jc w:val="both"/>
        <w:rPr>
          <w:sz w:val="24"/>
          <w:szCs w:val="24"/>
        </w:rPr>
      </w:pPr>
      <w:r w:rsidRPr="009A7509">
        <w:rPr>
          <w:sz w:val="24"/>
          <w:szCs w:val="24"/>
        </w:rPr>
        <w:t>prowadzenie profilaktyki stomatologicznej;</w:t>
      </w:r>
    </w:p>
    <w:p w:rsidR="00990B14" w:rsidRPr="009A7509" w:rsidRDefault="00990B14" w:rsidP="009A7509">
      <w:pPr>
        <w:numPr>
          <w:ilvl w:val="0"/>
          <w:numId w:val="40"/>
        </w:numPr>
        <w:tabs>
          <w:tab w:val="left" w:pos="0"/>
          <w:tab w:val="left" w:pos="426"/>
        </w:tabs>
        <w:spacing w:before="120" w:after="120" w:line="240" w:lineRule="auto"/>
        <w:jc w:val="both"/>
        <w:rPr>
          <w:rFonts w:cs="Arial"/>
          <w:sz w:val="24"/>
          <w:szCs w:val="24"/>
        </w:rPr>
      </w:pPr>
      <w:r w:rsidRPr="009A7509">
        <w:rPr>
          <w:sz w:val="24"/>
          <w:szCs w:val="24"/>
        </w:rPr>
        <w:t>prowadzenie</w:t>
      </w:r>
      <w:r w:rsidRPr="009A7509">
        <w:rPr>
          <w:rFonts w:cs="Arial"/>
          <w:sz w:val="24"/>
          <w:szCs w:val="24"/>
        </w:rPr>
        <w:t xml:space="preserve"> profilaktyki uzależnień;</w:t>
      </w:r>
    </w:p>
    <w:p w:rsidR="00990B14" w:rsidRPr="009A7509" w:rsidRDefault="00990B14" w:rsidP="009A7509">
      <w:pPr>
        <w:pStyle w:val="paragraf"/>
        <w:numPr>
          <w:ilvl w:val="0"/>
          <w:numId w:val="40"/>
        </w:numPr>
        <w:spacing w:after="120"/>
        <w:jc w:val="both"/>
        <w:rPr>
          <w:rFonts w:asciiTheme="minorHAnsi" w:hAnsiTheme="minorHAnsi" w:cs="Arial"/>
          <w:sz w:val="24"/>
          <w:szCs w:val="24"/>
        </w:rPr>
      </w:pPr>
      <w:r w:rsidRPr="009A7509">
        <w:rPr>
          <w:rFonts w:asciiTheme="minorHAnsi" w:hAnsiTheme="minorHAnsi" w:cs="Arial"/>
          <w:sz w:val="24"/>
          <w:szCs w:val="24"/>
        </w:rPr>
        <w:t>zabezpieczenie dostępu uczniom do treści, które mogą stanowić zagrożenie dla ich prawidłowego rozwoju poprzez zabezpieczenie hasłem szkolnej sieci WiFi, a także instalowanie oprogramowania zabezpieczającego i ciągłą jego aktualizację.</w:t>
      </w:r>
    </w:p>
    <w:p w:rsidR="00990B14" w:rsidRPr="009A7509" w:rsidRDefault="00990B14" w:rsidP="009A7509">
      <w:pPr>
        <w:pStyle w:val="paragraf"/>
        <w:numPr>
          <w:ilvl w:val="0"/>
          <w:numId w:val="45"/>
        </w:numPr>
        <w:spacing w:before="120" w:after="120"/>
        <w:jc w:val="both"/>
        <w:rPr>
          <w:rFonts w:asciiTheme="minorHAnsi" w:hAnsiTheme="minorHAnsi" w:cs="Arial"/>
          <w:color w:val="000000"/>
          <w:sz w:val="24"/>
          <w:szCs w:val="24"/>
        </w:rPr>
      </w:pPr>
      <w:r w:rsidRPr="009A7509">
        <w:rPr>
          <w:rFonts w:asciiTheme="minorHAnsi" w:eastAsia="Times New Roman" w:hAnsiTheme="minorHAnsi"/>
          <w:bCs/>
          <w:sz w:val="24"/>
        </w:rPr>
        <w:t>Szkoła sprawuje indywidualną opiekę wychowawczą, pedagogiczno-</w:t>
      </w:r>
      <w:r w:rsidRPr="009A7509">
        <w:rPr>
          <w:rFonts w:asciiTheme="minorHAnsi" w:hAnsiTheme="minorHAnsi" w:cs="Arial"/>
          <w:color w:val="000000"/>
          <w:sz w:val="24"/>
          <w:szCs w:val="24"/>
        </w:rPr>
        <w:t>psychologiczną:</w:t>
      </w:r>
    </w:p>
    <w:p w:rsidR="00990B14" w:rsidRPr="009A7509" w:rsidRDefault="00990B14" w:rsidP="009A7509">
      <w:pPr>
        <w:numPr>
          <w:ilvl w:val="0"/>
          <w:numId w:val="41"/>
        </w:numPr>
        <w:tabs>
          <w:tab w:val="left" w:pos="0"/>
          <w:tab w:val="left" w:pos="426"/>
        </w:tabs>
        <w:spacing w:before="120" w:after="120" w:line="240" w:lineRule="auto"/>
        <w:jc w:val="both"/>
        <w:rPr>
          <w:rFonts w:cs="Arial"/>
          <w:color w:val="000000"/>
          <w:sz w:val="24"/>
          <w:szCs w:val="24"/>
        </w:rPr>
      </w:pPr>
      <w:r w:rsidRPr="009A7509">
        <w:rPr>
          <w:rFonts w:cs="Arial"/>
          <w:bCs/>
          <w:color w:val="000000"/>
          <w:sz w:val="24"/>
          <w:szCs w:val="24"/>
        </w:rPr>
        <w:t xml:space="preserve">nad </w:t>
      </w:r>
      <w:r w:rsidRPr="009A7509">
        <w:rPr>
          <w:sz w:val="24"/>
          <w:szCs w:val="24"/>
        </w:rPr>
        <w:t>uczniami</w:t>
      </w:r>
      <w:r w:rsidRPr="009A7509">
        <w:rPr>
          <w:rFonts w:cs="Arial"/>
          <w:bCs/>
          <w:color w:val="000000"/>
          <w:sz w:val="24"/>
          <w:szCs w:val="24"/>
        </w:rPr>
        <w:t xml:space="preserve"> rozpoczynającymi naukę w szkole poprzez:</w:t>
      </w:r>
    </w:p>
    <w:p w:rsidR="00990B14" w:rsidRPr="009A7509" w:rsidRDefault="00990B14" w:rsidP="009A7509">
      <w:pPr>
        <w:pStyle w:val="Akapitzlist"/>
        <w:numPr>
          <w:ilvl w:val="0"/>
          <w:numId w:val="42"/>
        </w:numPr>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bCs/>
          <w:sz w:val="24"/>
          <w:szCs w:val="24"/>
        </w:rPr>
        <w:t>organizowanie</w:t>
      </w:r>
      <w:r w:rsidRPr="009A7509">
        <w:rPr>
          <w:rFonts w:asciiTheme="minorHAnsi" w:hAnsiTheme="minorHAnsi" w:cs="Arial"/>
          <w:color w:val="000000"/>
          <w:sz w:val="24"/>
          <w:szCs w:val="24"/>
        </w:rPr>
        <w:t xml:space="preserve"> spotkań dyrekcji szkoły z nowo przyjętymi uczniami i ich rodzicami,</w:t>
      </w:r>
    </w:p>
    <w:p w:rsidR="00990B14" w:rsidRPr="009A7509" w:rsidRDefault="00990B14" w:rsidP="009A7509">
      <w:pPr>
        <w:numPr>
          <w:ilvl w:val="0"/>
          <w:numId w:val="4"/>
        </w:numPr>
        <w:autoSpaceDE w:val="0"/>
        <w:autoSpaceDN w:val="0"/>
        <w:adjustRightInd w:val="0"/>
        <w:spacing w:before="120" w:after="120" w:line="240" w:lineRule="auto"/>
        <w:jc w:val="both"/>
        <w:rPr>
          <w:rFonts w:cs="Arial"/>
          <w:color w:val="000000"/>
          <w:sz w:val="24"/>
          <w:szCs w:val="24"/>
        </w:rPr>
      </w:pPr>
      <w:r w:rsidRPr="009A7509">
        <w:rPr>
          <w:rFonts w:cs="Arial"/>
          <w:sz w:val="24"/>
          <w:szCs w:val="24"/>
        </w:rPr>
        <w:t>rozmowy indywidualne wychowawcy z uczniami i rodzicami na początku roku   szkolnego w celu rozpoznania cech osobowościowych ucznia, stanu jego zdrowia, warunków rodzinnych i materialnych,</w:t>
      </w:r>
    </w:p>
    <w:p w:rsidR="00990B14" w:rsidRPr="009A7509" w:rsidRDefault="00990B14" w:rsidP="009A7509">
      <w:pPr>
        <w:numPr>
          <w:ilvl w:val="0"/>
          <w:numId w:val="4"/>
        </w:numPr>
        <w:autoSpaceDE w:val="0"/>
        <w:autoSpaceDN w:val="0"/>
        <w:adjustRightInd w:val="0"/>
        <w:spacing w:before="120" w:after="120" w:line="240" w:lineRule="auto"/>
        <w:jc w:val="both"/>
        <w:rPr>
          <w:rFonts w:cs="Arial"/>
          <w:color w:val="000000"/>
          <w:sz w:val="24"/>
          <w:szCs w:val="24"/>
        </w:rPr>
      </w:pPr>
      <w:r w:rsidRPr="009A7509">
        <w:rPr>
          <w:rFonts w:cs="Arial"/>
          <w:color w:val="000000"/>
          <w:sz w:val="24"/>
          <w:szCs w:val="24"/>
        </w:rPr>
        <w:t>organizację wycieczek integracyjnych,</w:t>
      </w:r>
    </w:p>
    <w:p w:rsidR="00990B14" w:rsidRPr="009A7509" w:rsidRDefault="00990B14" w:rsidP="009A7509">
      <w:pPr>
        <w:numPr>
          <w:ilvl w:val="0"/>
          <w:numId w:val="4"/>
        </w:numPr>
        <w:autoSpaceDE w:val="0"/>
        <w:autoSpaceDN w:val="0"/>
        <w:adjustRightInd w:val="0"/>
        <w:spacing w:before="120" w:after="120" w:line="240" w:lineRule="auto"/>
        <w:jc w:val="both"/>
        <w:rPr>
          <w:rFonts w:cs="Arial"/>
          <w:color w:val="000000"/>
          <w:sz w:val="24"/>
          <w:szCs w:val="24"/>
        </w:rPr>
      </w:pPr>
      <w:r w:rsidRPr="009A7509">
        <w:rPr>
          <w:rFonts w:cs="Arial"/>
          <w:color w:val="000000"/>
          <w:sz w:val="24"/>
          <w:szCs w:val="24"/>
        </w:rPr>
        <w:t>pomoc w adaptacji ucznia w nowym środowisku organizowana przez pedagoga lub psychologa szkolnego,</w:t>
      </w:r>
    </w:p>
    <w:p w:rsidR="00990B14" w:rsidRPr="009A7509" w:rsidRDefault="00990B14" w:rsidP="009A7509">
      <w:pPr>
        <w:numPr>
          <w:ilvl w:val="0"/>
          <w:numId w:val="4"/>
        </w:numPr>
        <w:autoSpaceDE w:val="0"/>
        <w:autoSpaceDN w:val="0"/>
        <w:adjustRightInd w:val="0"/>
        <w:spacing w:before="120" w:after="120" w:line="240" w:lineRule="auto"/>
        <w:jc w:val="both"/>
        <w:rPr>
          <w:rFonts w:cs="Arial"/>
          <w:color w:val="000000"/>
          <w:sz w:val="24"/>
          <w:szCs w:val="24"/>
        </w:rPr>
      </w:pPr>
      <w:r w:rsidRPr="009A7509">
        <w:rPr>
          <w:rFonts w:cs="Arial"/>
          <w:color w:val="000000"/>
          <w:sz w:val="24"/>
          <w:szCs w:val="24"/>
        </w:rPr>
        <w:t>udzielanie niezbędnej, doraźnej pomocy przez pielęgniarkę szkolną, wychowawcę lub  przedstawiciela  dyrekcji,</w:t>
      </w:r>
    </w:p>
    <w:p w:rsidR="00990B14" w:rsidRPr="009A7509" w:rsidRDefault="00990B14" w:rsidP="009A7509">
      <w:pPr>
        <w:numPr>
          <w:ilvl w:val="0"/>
          <w:numId w:val="4"/>
        </w:numPr>
        <w:autoSpaceDE w:val="0"/>
        <w:autoSpaceDN w:val="0"/>
        <w:adjustRightInd w:val="0"/>
        <w:spacing w:before="120" w:after="120" w:line="240" w:lineRule="auto"/>
        <w:jc w:val="both"/>
        <w:rPr>
          <w:rFonts w:cs="Arial"/>
          <w:color w:val="000000"/>
          <w:sz w:val="24"/>
          <w:szCs w:val="24"/>
        </w:rPr>
      </w:pPr>
      <w:r w:rsidRPr="009A7509">
        <w:rPr>
          <w:rFonts w:cs="Arial"/>
          <w:color w:val="000000"/>
          <w:sz w:val="24"/>
          <w:szCs w:val="24"/>
        </w:rPr>
        <w:t>współpracę z poradnią psychologiczno-pedagogiczną, w tym specjalistyczną,</w:t>
      </w:r>
    </w:p>
    <w:p w:rsidR="00990B14" w:rsidRPr="009A7509" w:rsidRDefault="00990B14" w:rsidP="009A7509">
      <w:pPr>
        <w:numPr>
          <w:ilvl w:val="0"/>
          <w:numId w:val="4"/>
        </w:numPr>
        <w:autoSpaceDE w:val="0"/>
        <w:autoSpaceDN w:val="0"/>
        <w:adjustRightInd w:val="0"/>
        <w:spacing w:before="120" w:after="120" w:line="240" w:lineRule="auto"/>
        <w:jc w:val="both"/>
        <w:rPr>
          <w:rFonts w:cs="Arial"/>
          <w:color w:val="000000"/>
          <w:sz w:val="24"/>
          <w:szCs w:val="24"/>
        </w:rPr>
      </w:pPr>
      <w:r w:rsidRPr="009A7509">
        <w:rPr>
          <w:rFonts w:cs="Arial"/>
          <w:color w:val="000000"/>
          <w:sz w:val="24"/>
          <w:szCs w:val="24"/>
        </w:rPr>
        <w:t>respektowanie zaleceń lekarza specjalisty oraz orzeczeń poradni psychologiczno-pedagogicznej,</w:t>
      </w:r>
    </w:p>
    <w:p w:rsidR="00990B14" w:rsidRPr="009A7509" w:rsidRDefault="00990B14" w:rsidP="009A7509">
      <w:pPr>
        <w:numPr>
          <w:ilvl w:val="0"/>
          <w:numId w:val="4"/>
        </w:numPr>
        <w:autoSpaceDE w:val="0"/>
        <w:autoSpaceDN w:val="0"/>
        <w:adjustRightInd w:val="0"/>
        <w:spacing w:before="120" w:after="120" w:line="240" w:lineRule="auto"/>
        <w:jc w:val="both"/>
        <w:rPr>
          <w:rFonts w:cs="Arial"/>
          <w:color w:val="000000"/>
          <w:sz w:val="24"/>
          <w:szCs w:val="24"/>
        </w:rPr>
      </w:pPr>
      <w:r w:rsidRPr="009A7509">
        <w:rPr>
          <w:rFonts w:cs="Arial"/>
          <w:color w:val="000000"/>
          <w:sz w:val="24"/>
          <w:szCs w:val="24"/>
        </w:rPr>
        <w:t>organizowanie w porozumieniu z organem prowadzanym nauczania indywidualnego na podstawie  orzeczenia o potrzebie takiej formy edukacji;</w:t>
      </w:r>
    </w:p>
    <w:p w:rsidR="00990B14" w:rsidRPr="009A7509" w:rsidRDefault="00990B14" w:rsidP="009A7509">
      <w:pPr>
        <w:numPr>
          <w:ilvl w:val="0"/>
          <w:numId w:val="41"/>
        </w:numPr>
        <w:tabs>
          <w:tab w:val="left" w:pos="0"/>
          <w:tab w:val="left" w:pos="426"/>
        </w:tabs>
        <w:spacing w:before="120" w:after="120" w:line="240" w:lineRule="auto"/>
        <w:jc w:val="both"/>
        <w:rPr>
          <w:rFonts w:cs="Arial"/>
          <w:bCs/>
          <w:color w:val="000000"/>
          <w:sz w:val="24"/>
          <w:szCs w:val="24"/>
        </w:rPr>
      </w:pPr>
      <w:r w:rsidRPr="009A7509">
        <w:rPr>
          <w:rFonts w:cs="Arial"/>
          <w:bCs/>
          <w:color w:val="000000"/>
          <w:sz w:val="24"/>
          <w:szCs w:val="24"/>
        </w:rPr>
        <w:t>nad uczniami znajdującymi się w trudnej sytuacji materialnej z powodu warunków   rodzinnych i  losowych, zgodnie z zasadami określonymi przez organ prowadzący;</w:t>
      </w:r>
    </w:p>
    <w:p w:rsidR="00990B14" w:rsidRPr="009A7509" w:rsidRDefault="00990B14" w:rsidP="009A7509">
      <w:pPr>
        <w:numPr>
          <w:ilvl w:val="0"/>
          <w:numId w:val="41"/>
        </w:numPr>
        <w:tabs>
          <w:tab w:val="left" w:pos="0"/>
          <w:tab w:val="left" w:pos="426"/>
        </w:tabs>
        <w:spacing w:before="120" w:after="120" w:line="240" w:lineRule="auto"/>
        <w:jc w:val="both"/>
        <w:rPr>
          <w:rFonts w:cs="Arial"/>
          <w:bCs/>
          <w:color w:val="000000"/>
          <w:sz w:val="24"/>
          <w:szCs w:val="24"/>
        </w:rPr>
      </w:pPr>
      <w:r w:rsidRPr="009A7509">
        <w:rPr>
          <w:rFonts w:cs="Arial"/>
          <w:bCs/>
          <w:color w:val="000000"/>
          <w:sz w:val="24"/>
          <w:szCs w:val="24"/>
        </w:rPr>
        <w:t>nad uczniami szczególnie uzdolnionymi poprzez:</w:t>
      </w:r>
    </w:p>
    <w:p w:rsidR="00990B14" w:rsidRPr="009A7509" w:rsidRDefault="00990B14" w:rsidP="009A7509">
      <w:pPr>
        <w:numPr>
          <w:ilvl w:val="0"/>
          <w:numId w:val="43"/>
        </w:numPr>
        <w:autoSpaceDE w:val="0"/>
        <w:autoSpaceDN w:val="0"/>
        <w:adjustRightInd w:val="0"/>
        <w:spacing w:before="120" w:after="120" w:line="240" w:lineRule="auto"/>
        <w:jc w:val="both"/>
        <w:rPr>
          <w:rFonts w:cs="Arial"/>
          <w:bCs/>
          <w:color w:val="000000"/>
          <w:sz w:val="24"/>
          <w:szCs w:val="24"/>
        </w:rPr>
      </w:pPr>
      <w:r w:rsidRPr="009A7509">
        <w:rPr>
          <w:rFonts w:cs="Arial"/>
          <w:color w:val="000000"/>
          <w:sz w:val="24"/>
          <w:szCs w:val="24"/>
        </w:rPr>
        <w:t>umożliwianie</w:t>
      </w:r>
      <w:r w:rsidRPr="009A7509">
        <w:rPr>
          <w:rFonts w:cs="Arial"/>
          <w:bCs/>
          <w:color w:val="000000"/>
          <w:sz w:val="24"/>
          <w:szCs w:val="24"/>
        </w:rPr>
        <w:t xml:space="preserve"> uczniom realizację indywidualnego programu nauki lub toku nauki, zgodnie z odrębnymi przepisami,</w:t>
      </w:r>
    </w:p>
    <w:p w:rsidR="00990B14" w:rsidRPr="009A7509" w:rsidRDefault="00990B14" w:rsidP="009A7509">
      <w:pPr>
        <w:numPr>
          <w:ilvl w:val="0"/>
          <w:numId w:val="5"/>
        </w:numPr>
        <w:autoSpaceDE w:val="0"/>
        <w:autoSpaceDN w:val="0"/>
        <w:adjustRightInd w:val="0"/>
        <w:spacing w:before="120" w:after="120" w:line="240" w:lineRule="auto"/>
        <w:jc w:val="both"/>
        <w:rPr>
          <w:rFonts w:cs="Arial"/>
          <w:bCs/>
          <w:color w:val="000000"/>
          <w:sz w:val="24"/>
          <w:szCs w:val="24"/>
        </w:rPr>
      </w:pPr>
      <w:r w:rsidRPr="009A7509">
        <w:rPr>
          <w:rFonts w:cs="Arial"/>
          <w:bCs/>
          <w:color w:val="000000"/>
          <w:sz w:val="24"/>
          <w:szCs w:val="24"/>
        </w:rPr>
        <w:t>objęcie opieką psychologiczno-pedagogiczną, określoną w Dziale II Rozdziale 3,</w:t>
      </w:r>
    </w:p>
    <w:p w:rsidR="00990B14" w:rsidRPr="009A7509" w:rsidRDefault="00990B14" w:rsidP="009A7509">
      <w:pPr>
        <w:numPr>
          <w:ilvl w:val="0"/>
          <w:numId w:val="5"/>
        </w:numPr>
        <w:autoSpaceDE w:val="0"/>
        <w:autoSpaceDN w:val="0"/>
        <w:adjustRightInd w:val="0"/>
        <w:spacing w:before="120" w:after="120" w:line="240" w:lineRule="auto"/>
        <w:jc w:val="both"/>
        <w:rPr>
          <w:rFonts w:cs="Arial"/>
          <w:bCs/>
          <w:color w:val="000000"/>
          <w:sz w:val="24"/>
          <w:szCs w:val="24"/>
        </w:rPr>
      </w:pPr>
      <w:r w:rsidRPr="009A7509">
        <w:rPr>
          <w:rFonts w:cs="Arial"/>
          <w:bCs/>
          <w:color w:val="000000"/>
          <w:sz w:val="24"/>
          <w:szCs w:val="24"/>
        </w:rPr>
        <w:t>dostosowanie wymagań edukacyjnych, metod, form pracy i tempa pracy do możliwości i potrzeb ucznia,</w:t>
      </w:r>
    </w:p>
    <w:p w:rsidR="00990B14" w:rsidRPr="009A7509" w:rsidRDefault="00990B14" w:rsidP="009A7509">
      <w:pPr>
        <w:numPr>
          <w:ilvl w:val="0"/>
          <w:numId w:val="5"/>
        </w:numPr>
        <w:autoSpaceDE w:val="0"/>
        <w:autoSpaceDN w:val="0"/>
        <w:adjustRightInd w:val="0"/>
        <w:spacing w:before="120" w:after="120" w:line="240" w:lineRule="auto"/>
        <w:jc w:val="both"/>
        <w:rPr>
          <w:rFonts w:cs="Arial"/>
          <w:bCs/>
          <w:color w:val="000000"/>
          <w:sz w:val="24"/>
          <w:szCs w:val="24"/>
        </w:rPr>
      </w:pPr>
      <w:r w:rsidRPr="009A7509">
        <w:rPr>
          <w:rFonts w:cs="Arial"/>
          <w:bCs/>
          <w:color w:val="000000"/>
          <w:sz w:val="24"/>
          <w:szCs w:val="24"/>
        </w:rPr>
        <w:t>rozwój zdolności ucznia w ramach kółek zainteresowań i innych zajęć pozalekcyjnych,</w:t>
      </w:r>
    </w:p>
    <w:p w:rsidR="00990B14" w:rsidRPr="009A7509" w:rsidRDefault="00990B14" w:rsidP="009A7509">
      <w:pPr>
        <w:numPr>
          <w:ilvl w:val="0"/>
          <w:numId w:val="5"/>
        </w:numPr>
        <w:autoSpaceDE w:val="0"/>
        <w:autoSpaceDN w:val="0"/>
        <w:adjustRightInd w:val="0"/>
        <w:spacing w:before="120" w:after="120" w:line="240" w:lineRule="auto"/>
        <w:jc w:val="both"/>
        <w:rPr>
          <w:rFonts w:cs="Arial"/>
          <w:bCs/>
          <w:color w:val="000000"/>
          <w:sz w:val="24"/>
          <w:szCs w:val="24"/>
        </w:rPr>
      </w:pPr>
      <w:r w:rsidRPr="009A7509">
        <w:rPr>
          <w:rFonts w:cs="Arial"/>
          <w:bCs/>
          <w:color w:val="000000"/>
          <w:sz w:val="24"/>
          <w:szCs w:val="24"/>
        </w:rPr>
        <w:t>wspieranie ucznia w przygotowaniach do olimpiad i konkursów,</w:t>
      </w:r>
    </w:p>
    <w:p w:rsidR="00990B14" w:rsidRPr="009A7509" w:rsidRDefault="00990B14" w:rsidP="009A7509">
      <w:pPr>
        <w:numPr>
          <w:ilvl w:val="0"/>
          <w:numId w:val="5"/>
        </w:numPr>
        <w:autoSpaceDE w:val="0"/>
        <w:autoSpaceDN w:val="0"/>
        <w:adjustRightInd w:val="0"/>
        <w:spacing w:before="120" w:after="120" w:line="240" w:lineRule="auto"/>
        <w:jc w:val="both"/>
        <w:rPr>
          <w:rFonts w:cs="Arial"/>
          <w:bCs/>
          <w:color w:val="000000"/>
          <w:sz w:val="24"/>
          <w:szCs w:val="24"/>
        </w:rPr>
      </w:pPr>
      <w:r w:rsidRPr="009A7509">
        <w:rPr>
          <w:rFonts w:cs="Arial"/>
          <w:bCs/>
          <w:color w:val="000000"/>
          <w:sz w:val="24"/>
          <w:szCs w:val="24"/>
        </w:rPr>
        <w:t>indywidualizację procesu nauczania.</w:t>
      </w:r>
    </w:p>
    <w:p w:rsidR="00990B14" w:rsidRPr="009A7509" w:rsidRDefault="00990B14" w:rsidP="009A7509">
      <w:pPr>
        <w:numPr>
          <w:ilvl w:val="0"/>
          <w:numId w:val="41"/>
        </w:numPr>
        <w:tabs>
          <w:tab w:val="left" w:pos="0"/>
          <w:tab w:val="left" w:pos="426"/>
        </w:tabs>
        <w:spacing w:before="120" w:after="120" w:line="240" w:lineRule="auto"/>
        <w:jc w:val="both"/>
        <w:rPr>
          <w:rFonts w:cs="Arial"/>
          <w:b/>
          <w:bCs/>
          <w:color w:val="000000"/>
          <w:sz w:val="24"/>
          <w:szCs w:val="24"/>
        </w:rPr>
      </w:pPr>
      <w:r w:rsidRPr="009A7509">
        <w:rPr>
          <w:rFonts w:cs="Arial"/>
          <w:bCs/>
          <w:color w:val="000000"/>
          <w:sz w:val="24"/>
          <w:szCs w:val="24"/>
        </w:rPr>
        <w:t xml:space="preserve">nad uczniami o specjalnych potrzebach edukacyjnych, zgodnie z zasadami określonymi          </w:t>
      </w:r>
      <w:r w:rsidRPr="009A7509">
        <w:rPr>
          <w:rFonts w:cs="Arial"/>
          <w:b/>
          <w:bCs/>
          <w:color w:val="000000"/>
          <w:sz w:val="24"/>
          <w:szCs w:val="24"/>
        </w:rPr>
        <w:t>w Dziale II</w:t>
      </w:r>
      <w:r w:rsidR="00EE7D64" w:rsidRPr="009A7509">
        <w:rPr>
          <w:rFonts w:cs="Arial"/>
          <w:b/>
          <w:bCs/>
          <w:color w:val="000000"/>
          <w:sz w:val="24"/>
          <w:szCs w:val="24"/>
        </w:rPr>
        <w:t>I</w:t>
      </w:r>
      <w:r w:rsidRPr="009A7509">
        <w:rPr>
          <w:rFonts w:cs="Arial"/>
          <w:b/>
          <w:bCs/>
          <w:color w:val="000000"/>
          <w:sz w:val="24"/>
          <w:szCs w:val="24"/>
        </w:rPr>
        <w:t xml:space="preserve"> Rozdziale 4 </w:t>
      </w:r>
      <w:r w:rsidR="00674552" w:rsidRPr="009A7509">
        <w:rPr>
          <w:rFonts w:cs="Arial"/>
          <w:b/>
          <w:bCs/>
          <w:color w:val="000000"/>
          <w:sz w:val="24"/>
          <w:szCs w:val="24"/>
        </w:rPr>
        <w:t xml:space="preserve"> </w:t>
      </w:r>
      <w:r w:rsidRPr="009A7509">
        <w:rPr>
          <w:rFonts w:cs="Arial"/>
          <w:bCs/>
          <w:color w:val="000000"/>
          <w:sz w:val="24"/>
          <w:szCs w:val="24"/>
        </w:rPr>
        <w:t>statutu szkoły.</w:t>
      </w:r>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eastAsia="Times New Roman" w:hAnsiTheme="minorHAnsi"/>
          <w:bCs/>
          <w:sz w:val="24"/>
        </w:rPr>
        <w:t>1. Szkoła</w:t>
      </w:r>
      <w:r w:rsidRPr="009A7509">
        <w:rPr>
          <w:rFonts w:asciiTheme="minorHAnsi" w:hAnsiTheme="minorHAnsi" w:cs="Arial"/>
          <w:sz w:val="24"/>
          <w:szCs w:val="24"/>
        </w:rPr>
        <w:t xml:space="preserve"> zapewnia uczniom pełne bezpieczeństwo w czasie zajęć organizowanych przez szkołę, poprzez:</w:t>
      </w:r>
    </w:p>
    <w:p w:rsidR="00990B14" w:rsidRPr="009A7509" w:rsidRDefault="00990B14" w:rsidP="009A7509">
      <w:pPr>
        <w:numPr>
          <w:ilvl w:val="0"/>
          <w:numId w:val="44"/>
        </w:numPr>
        <w:tabs>
          <w:tab w:val="left" w:pos="0"/>
          <w:tab w:val="left" w:pos="426"/>
        </w:tabs>
        <w:spacing w:before="120" w:after="120" w:line="240" w:lineRule="auto"/>
        <w:jc w:val="both"/>
        <w:rPr>
          <w:rFonts w:cs="Arial"/>
          <w:sz w:val="24"/>
          <w:szCs w:val="24"/>
        </w:rPr>
      </w:pPr>
      <w:r w:rsidRPr="009A7509">
        <w:rPr>
          <w:rFonts w:eastAsia="Times New Roman" w:cs="Arial"/>
          <w:sz w:val="24"/>
          <w:szCs w:val="24"/>
          <w:lang w:eastAsia="pl-PL"/>
        </w:rPr>
        <w:t>realizację przez n</w:t>
      </w:r>
      <w:r w:rsidRPr="009A7509">
        <w:rPr>
          <w:rFonts w:cs="Arial"/>
          <w:sz w:val="24"/>
          <w:szCs w:val="24"/>
        </w:rPr>
        <w:t xml:space="preserve">auczycieli zadań zapisanych w </w:t>
      </w:r>
      <w:r w:rsidR="008237A5" w:rsidRPr="009A7509">
        <w:rPr>
          <w:rFonts w:cs="Arial"/>
          <w:b/>
          <w:sz w:val="24"/>
          <w:szCs w:val="24"/>
        </w:rPr>
        <w:t>§ 11</w:t>
      </w:r>
      <w:r w:rsidR="00A5526E" w:rsidRPr="009A7509">
        <w:rPr>
          <w:rFonts w:cs="Arial"/>
          <w:b/>
          <w:sz w:val="24"/>
          <w:szCs w:val="24"/>
        </w:rPr>
        <w:t>9</w:t>
      </w:r>
      <w:r w:rsidRPr="009A7509">
        <w:rPr>
          <w:rFonts w:cs="Arial"/>
          <w:sz w:val="24"/>
          <w:szCs w:val="24"/>
        </w:rPr>
        <w:t xml:space="preserve"> niniejszego statutu;</w:t>
      </w:r>
    </w:p>
    <w:p w:rsidR="00990B14" w:rsidRPr="009A7509" w:rsidRDefault="00990B14" w:rsidP="009A7509">
      <w:pPr>
        <w:numPr>
          <w:ilvl w:val="0"/>
          <w:numId w:val="44"/>
        </w:numPr>
        <w:tabs>
          <w:tab w:val="left" w:pos="0"/>
          <w:tab w:val="left" w:pos="426"/>
        </w:tabs>
        <w:spacing w:before="120" w:after="120" w:line="240" w:lineRule="auto"/>
        <w:jc w:val="both"/>
        <w:rPr>
          <w:rFonts w:cs="Arial"/>
          <w:sz w:val="24"/>
          <w:szCs w:val="24"/>
        </w:rPr>
      </w:pPr>
      <w:r w:rsidRPr="009A7509">
        <w:rPr>
          <w:rFonts w:cs="Arial"/>
          <w:sz w:val="24"/>
          <w:szCs w:val="24"/>
        </w:rPr>
        <w:t>pełnienie dyżurów nauczycieli - zasady organizacyjno-porządkowe i harmonogram pełnienia dyżurów ustala dyrektor szkoły. Dyżur nauczycieli rozpoczyna się od godziny 7.</w:t>
      </w:r>
      <w:r w:rsidR="00A10BB9" w:rsidRPr="009A7509">
        <w:rPr>
          <w:rFonts w:cs="Arial"/>
          <w:sz w:val="24"/>
          <w:szCs w:val="24"/>
        </w:rPr>
        <w:t>2</w:t>
      </w:r>
      <w:r w:rsidRPr="009A7509">
        <w:rPr>
          <w:rFonts w:cs="Arial"/>
          <w:sz w:val="24"/>
          <w:szCs w:val="24"/>
        </w:rPr>
        <w:t>0 i trwa do zakończenia zajęć w szkole;</w:t>
      </w:r>
    </w:p>
    <w:p w:rsidR="00990B14" w:rsidRPr="009A7509" w:rsidRDefault="00990B14" w:rsidP="009A7509">
      <w:pPr>
        <w:numPr>
          <w:ilvl w:val="0"/>
          <w:numId w:val="44"/>
        </w:numPr>
        <w:tabs>
          <w:tab w:val="left" w:pos="0"/>
          <w:tab w:val="left" w:pos="426"/>
        </w:tabs>
        <w:spacing w:before="120" w:after="120" w:line="240" w:lineRule="auto"/>
        <w:jc w:val="both"/>
        <w:rPr>
          <w:rFonts w:cs="Arial"/>
          <w:sz w:val="24"/>
          <w:szCs w:val="24"/>
        </w:rPr>
      </w:pPr>
      <w:r w:rsidRPr="009A7509">
        <w:rPr>
          <w:rFonts w:cs="Arial"/>
          <w:sz w:val="24"/>
          <w:szCs w:val="24"/>
        </w:rPr>
        <w:t>opracowanie planu lekcji, który uwzględnia higieniczny tryb nauki: równomierne rozłożenie zajęć w poszczególnych dniach, różnorodność zajęć w każdym dniu, niełączenie  w kilkugodzinne jednostki zajęć z tego samego przedmiotu, z wyłączeniem przedmiotów, których program tego wymaga;</w:t>
      </w:r>
    </w:p>
    <w:p w:rsidR="00990B14" w:rsidRPr="009A7509" w:rsidRDefault="00990B14" w:rsidP="009A7509">
      <w:pPr>
        <w:numPr>
          <w:ilvl w:val="0"/>
          <w:numId w:val="44"/>
        </w:numPr>
        <w:tabs>
          <w:tab w:val="left" w:pos="0"/>
          <w:tab w:val="left" w:pos="426"/>
        </w:tabs>
        <w:spacing w:before="120" w:after="120" w:line="240" w:lineRule="auto"/>
        <w:jc w:val="both"/>
        <w:rPr>
          <w:rFonts w:cs="Arial"/>
          <w:sz w:val="24"/>
          <w:szCs w:val="24"/>
        </w:rPr>
      </w:pPr>
      <w:r w:rsidRPr="009A7509">
        <w:rPr>
          <w:rFonts w:cs="Arial"/>
          <w:sz w:val="24"/>
          <w:szCs w:val="24"/>
        </w:rPr>
        <w:t>przestrzeganie liczebności grup uczniowskich;</w:t>
      </w:r>
    </w:p>
    <w:p w:rsidR="00990B14" w:rsidRPr="009A7509" w:rsidRDefault="00990B14" w:rsidP="009A7509">
      <w:pPr>
        <w:numPr>
          <w:ilvl w:val="0"/>
          <w:numId w:val="44"/>
        </w:numPr>
        <w:tabs>
          <w:tab w:val="left" w:pos="0"/>
          <w:tab w:val="left" w:pos="426"/>
        </w:tabs>
        <w:spacing w:before="120" w:after="120" w:line="240" w:lineRule="auto"/>
        <w:jc w:val="both"/>
        <w:rPr>
          <w:rFonts w:cs="Arial"/>
          <w:sz w:val="24"/>
          <w:szCs w:val="24"/>
        </w:rPr>
      </w:pPr>
      <w:r w:rsidRPr="009A7509">
        <w:rPr>
          <w:rFonts w:cs="Arial"/>
          <w:sz w:val="24"/>
          <w:szCs w:val="24"/>
        </w:rPr>
        <w:t>obciążanie uczniów pracą domową zgodnie z zasadami higieny;</w:t>
      </w:r>
    </w:p>
    <w:p w:rsidR="00990B14" w:rsidRPr="009A7509" w:rsidRDefault="00990B14" w:rsidP="009A7509">
      <w:pPr>
        <w:numPr>
          <w:ilvl w:val="0"/>
          <w:numId w:val="44"/>
        </w:numPr>
        <w:tabs>
          <w:tab w:val="left" w:pos="0"/>
          <w:tab w:val="left" w:pos="426"/>
        </w:tabs>
        <w:spacing w:before="120" w:after="120" w:line="240" w:lineRule="auto"/>
        <w:jc w:val="both"/>
        <w:rPr>
          <w:rFonts w:cs="Arial"/>
          <w:sz w:val="24"/>
          <w:szCs w:val="24"/>
        </w:rPr>
      </w:pPr>
      <w:r w:rsidRPr="009A7509">
        <w:rPr>
          <w:rFonts w:cs="Arial"/>
          <w:sz w:val="24"/>
          <w:szCs w:val="24"/>
        </w:rPr>
        <w:t>umożliwienie pozostawiania w szkole wyposażenia dydaktycznego ucznia;</w:t>
      </w:r>
    </w:p>
    <w:p w:rsidR="00990B14" w:rsidRPr="009A7509" w:rsidRDefault="00990B14" w:rsidP="009A7509">
      <w:pPr>
        <w:numPr>
          <w:ilvl w:val="0"/>
          <w:numId w:val="44"/>
        </w:numPr>
        <w:tabs>
          <w:tab w:val="left" w:pos="0"/>
          <w:tab w:val="left" w:pos="426"/>
        </w:tabs>
        <w:spacing w:before="120" w:after="120" w:line="240" w:lineRule="auto"/>
        <w:jc w:val="both"/>
        <w:rPr>
          <w:rFonts w:cs="Arial"/>
          <w:sz w:val="24"/>
          <w:szCs w:val="24"/>
        </w:rPr>
      </w:pPr>
      <w:r w:rsidRPr="009A7509">
        <w:rPr>
          <w:rFonts w:cs="Arial"/>
          <w:sz w:val="24"/>
          <w:szCs w:val="24"/>
        </w:rPr>
        <w:t>odpowiednie oświetlenie, wentylację i ogrzewanie pomieszczeń;</w:t>
      </w:r>
    </w:p>
    <w:p w:rsidR="00990B14" w:rsidRPr="009A7509" w:rsidRDefault="00990B14" w:rsidP="009A7509">
      <w:pPr>
        <w:numPr>
          <w:ilvl w:val="0"/>
          <w:numId w:val="44"/>
        </w:numPr>
        <w:tabs>
          <w:tab w:val="left" w:pos="0"/>
          <w:tab w:val="left" w:pos="426"/>
        </w:tabs>
        <w:spacing w:before="120" w:after="120" w:line="240" w:lineRule="auto"/>
        <w:jc w:val="both"/>
        <w:rPr>
          <w:rFonts w:cs="Arial"/>
          <w:sz w:val="24"/>
          <w:szCs w:val="24"/>
        </w:rPr>
      </w:pPr>
      <w:r w:rsidRPr="009A7509">
        <w:rPr>
          <w:rFonts w:cs="Arial"/>
          <w:sz w:val="24"/>
          <w:szCs w:val="24"/>
        </w:rPr>
        <w:t>oznakowanie ciągów komunikacyjnych zgodnie z przepisami;</w:t>
      </w:r>
    </w:p>
    <w:p w:rsidR="00990B14" w:rsidRPr="009A7509" w:rsidRDefault="00990B14" w:rsidP="009A7509">
      <w:pPr>
        <w:numPr>
          <w:ilvl w:val="0"/>
          <w:numId w:val="44"/>
        </w:numPr>
        <w:tabs>
          <w:tab w:val="left" w:pos="0"/>
          <w:tab w:val="left" w:pos="426"/>
        </w:tabs>
        <w:spacing w:before="120" w:after="120" w:line="240" w:lineRule="auto"/>
        <w:jc w:val="both"/>
        <w:rPr>
          <w:rFonts w:cs="Arial"/>
          <w:sz w:val="24"/>
          <w:szCs w:val="24"/>
        </w:rPr>
      </w:pPr>
      <w:r w:rsidRPr="009A7509">
        <w:rPr>
          <w:rFonts w:cs="Arial"/>
          <w:sz w:val="24"/>
          <w:szCs w:val="24"/>
        </w:rPr>
        <w:t>prowadzenie zajęć z wychowania komunikacyjnego, współdziałanie z organizacjami zajmującymi się ruchem drogowym;</w:t>
      </w:r>
    </w:p>
    <w:p w:rsidR="00990B14" w:rsidRPr="009A7509" w:rsidRDefault="00990B14" w:rsidP="009A7509">
      <w:pPr>
        <w:numPr>
          <w:ilvl w:val="0"/>
          <w:numId w:val="44"/>
        </w:numPr>
        <w:tabs>
          <w:tab w:val="left" w:pos="0"/>
          <w:tab w:val="left" w:pos="426"/>
        </w:tabs>
        <w:spacing w:before="120" w:after="120" w:line="240" w:lineRule="auto"/>
        <w:ind w:hanging="454"/>
        <w:jc w:val="both"/>
        <w:rPr>
          <w:rFonts w:cs="Arial"/>
          <w:sz w:val="24"/>
          <w:szCs w:val="24"/>
        </w:rPr>
      </w:pPr>
      <w:r w:rsidRPr="009A7509">
        <w:rPr>
          <w:rFonts w:cs="Arial"/>
          <w:sz w:val="24"/>
          <w:szCs w:val="24"/>
        </w:rPr>
        <w:t>kontrolę obiektów budowlanych należących do szkoły pod kątem zapewnienia bezpiecznych i higienicznych warunków korzystania z tych obiektów. Kontroli obiektów dokonuje dyrektor szkoły co najmniej raz w roku;</w:t>
      </w:r>
    </w:p>
    <w:p w:rsidR="00990B14" w:rsidRPr="009A7509" w:rsidRDefault="00990B14" w:rsidP="009A7509">
      <w:pPr>
        <w:numPr>
          <w:ilvl w:val="0"/>
          <w:numId w:val="44"/>
        </w:numPr>
        <w:tabs>
          <w:tab w:val="left" w:pos="0"/>
          <w:tab w:val="left" w:pos="426"/>
        </w:tabs>
        <w:spacing w:before="120" w:after="120" w:line="240" w:lineRule="auto"/>
        <w:ind w:hanging="454"/>
        <w:jc w:val="both"/>
        <w:rPr>
          <w:rFonts w:cs="Arial"/>
          <w:sz w:val="24"/>
          <w:szCs w:val="24"/>
        </w:rPr>
      </w:pPr>
      <w:r w:rsidRPr="009A7509">
        <w:rPr>
          <w:rFonts w:cs="Arial"/>
          <w:sz w:val="24"/>
          <w:szCs w:val="24"/>
        </w:rPr>
        <w:t>umieszczenie w widocznym miejscu planu ewakuacji;</w:t>
      </w:r>
    </w:p>
    <w:p w:rsidR="00990B14" w:rsidRPr="009A7509" w:rsidRDefault="00990B14" w:rsidP="009A7509">
      <w:pPr>
        <w:numPr>
          <w:ilvl w:val="0"/>
          <w:numId w:val="44"/>
        </w:numPr>
        <w:tabs>
          <w:tab w:val="left" w:pos="0"/>
          <w:tab w:val="left" w:pos="426"/>
        </w:tabs>
        <w:spacing w:before="120" w:after="120" w:line="240" w:lineRule="auto"/>
        <w:ind w:hanging="454"/>
        <w:jc w:val="both"/>
        <w:rPr>
          <w:rFonts w:cs="Arial"/>
          <w:sz w:val="24"/>
          <w:szCs w:val="24"/>
        </w:rPr>
      </w:pPr>
      <w:r w:rsidRPr="009A7509">
        <w:rPr>
          <w:rFonts w:cs="Arial"/>
          <w:sz w:val="24"/>
          <w:szCs w:val="24"/>
        </w:rPr>
        <w:t>oznaczenie dróg ewakuacyjnych w sposób wyraźny i trwały;</w:t>
      </w:r>
    </w:p>
    <w:p w:rsidR="00990B14" w:rsidRPr="009A7509" w:rsidRDefault="00990B14" w:rsidP="009A7509">
      <w:pPr>
        <w:numPr>
          <w:ilvl w:val="0"/>
          <w:numId w:val="44"/>
        </w:numPr>
        <w:tabs>
          <w:tab w:val="left" w:pos="0"/>
          <w:tab w:val="left" w:pos="426"/>
        </w:tabs>
        <w:spacing w:before="120" w:after="120" w:line="240" w:lineRule="auto"/>
        <w:ind w:hanging="454"/>
        <w:jc w:val="both"/>
        <w:rPr>
          <w:rFonts w:cs="Arial"/>
          <w:sz w:val="24"/>
          <w:szCs w:val="24"/>
        </w:rPr>
      </w:pPr>
      <w:r w:rsidRPr="009A7509">
        <w:rPr>
          <w:rFonts w:cs="Arial"/>
          <w:sz w:val="24"/>
          <w:szCs w:val="24"/>
        </w:rPr>
        <w:t>zabezpieczenie szlaków komunikacyjnych wychodzących poza teren szkoły w sposób uniemożliwiający bezpośrednie wyjście na jezdnię;</w:t>
      </w:r>
    </w:p>
    <w:p w:rsidR="00990B14" w:rsidRPr="009A7509" w:rsidRDefault="00990B14" w:rsidP="009A7509">
      <w:pPr>
        <w:numPr>
          <w:ilvl w:val="0"/>
          <w:numId w:val="44"/>
        </w:numPr>
        <w:tabs>
          <w:tab w:val="left" w:pos="0"/>
          <w:tab w:val="left" w:pos="426"/>
        </w:tabs>
        <w:spacing w:before="120" w:after="120" w:line="240" w:lineRule="auto"/>
        <w:ind w:hanging="454"/>
        <w:jc w:val="both"/>
        <w:rPr>
          <w:rFonts w:cs="Arial"/>
          <w:sz w:val="24"/>
          <w:szCs w:val="24"/>
        </w:rPr>
      </w:pPr>
      <w:r w:rsidRPr="009A7509">
        <w:rPr>
          <w:rFonts w:cs="Arial"/>
          <w:sz w:val="24"/>
          <w:szCs w:val="24"/>
        </w:rPr>
        <w:t>ogrodzenie terenu szkoły;</w:t>
      </w:r>
    </w:p>
    <w:p w:rsidR="00990B14" w:rsidRPr="009A7509" w:rsidRDefault="00990B14" w:rsidP="009A7509">
      <w:pPr>
        <w:numPr>
          <w:ilvl w:val="0"/>
          <w:numId w:val="44"/>
        </w:numPr>
        <w:tabs>
          <w:tab w:val="left" w:pos="0"/>
          <w:tab w:val="left" w:pos="426"/>
        </w:tabs>
        <w:spacing w:before="120" w:after="120" w:line="240" w:lineRule="auto"/>
        <w:ind w:hanging="454"/>
        <w:jc w:val="both"/>
        <w:rPr>
          <w:rFonts w:cs="Arial"/>
          <w:sz w:val="24"/>
          <w:szCs w:val="24"/>
        </w:rPr>
      </w:pPr>
      <w:r w:rsidRPr="009A7509">
        <w:rPr>
          <w:rFonts w:cs="Arial"/>
          <w:sz w:val="24"/>
          <w:szCs w:val="24"/>
        </w:rPr>
        <w:t>zabezpieczenie otworów kanalizacyjnych, studzienek i innych zagłębień;</w:t>
      </w:r>
    </w:p>
    <w:p w:rsidR="00990B14" w:rsidRPr="009A7509" w:rsidRDefault="00990B14" w:rsidP="009A7509">
      <w:pPr>
        <w:numPr>
          <w:ilvl w:val="0"/>
          <w:numId w:val="44"/>
        </w:numPr>
        <w:tabs>
          <w:tab w:val="left" w:pos="0"/>
          <w:tab w:val="left" w:pos="426"/>
        </w:tabs>
        <w:spacing w:before="120" w:after="120" w:line="240" w:lineRule="auto"/>
        <w:ind w:hanging="454"/>
        <w:jc w:val="both"/>
        <w:rPr>
          <w:rFonts w:cs="Arial"/>
          <w:sz w:val="24"/>
          <w:szCs w:val="24"/>
        </w:rPr>
      </w:pPr>
      <w:r w:rsidRPr="009A7509">
        <w:rPr>
          <w:rFonts w:cs="Arial"/>
          <w:sz w:val="24"/>
          <w:szCs w:val="24"/>
        </w:rPr>
        <w:t>zabezpieczenie przed swobodnym dostępem uczniów do pomieszczeń kuchni                                 i pomieszczeń gospodarczych;</w:t>
      </w:r>
    </w:p>
    <w:p w:rsidR="00990B14" w:rsidRPr="009A7509" w:rsidRDefault="00990B14" w:rsidP="009A7509">
      <w:pPr>
        <w:numPr>
          <w:ilvl w:val="0"/>
          <w:numId w:val="44"/>
        </w:numPr>
        <w:tabs>
          <w:tab w:val="left" w:pos="0"/>
          <w:tab w:val="left" w:pos="426"/>
        </w:tabs>
        <w:spacing w:before="120" w:after="120" w:line="240" w:lineRule="auto"/>
        <w:ind w:hanging="454"/>
        <w:jc w:val="both"/>
        <w:rPr>
          <w:rFonts w:cs="Arial"/>
          <w:sz w:val="24"/>
          <w:szCs w:val="24"/>
        </w:rPr>
      </w:pPr>
      <w:r w:rsidRPr="009A7509">
        <w:rPr>
          <w:rFonts w:cs="Arial"/>
          <w:sz w:val="24"/>
          <w:szCs w:val="24"/>
        </w:rPr>
        <w:t>wyposażenie schodów w balustrady z poręczami zabezpieczającymi przed ewentualnym zsuwaniem się po nich;</w:t>
      </w:r>
    </w:p>
    <w:p w:rsidR="00990B14" w:rsidRPr="009A7509" w:rsidRDefault="00990B14" w:rsidP="009A7509">
      <w:pPr>
        <w:numPr>
          <w:ilvl w:val="0"/>
          <w:numId w:val="44"/>
        </w:numPr>
        <w:tabs>
          <w:tab w:val="left" w:pos="0"/>
          <w:tab w:val="left" w:pos="426"/>
        </w:tabs>
        <w:spacing w:before="120" w:after="120" w:line="240" w:lineRule="auto"/>
        <w:ind w:hanging="454"/>
        <w:jc w:val="both"/>
        <w:rPr>
          <w:rFonts w:cs="Arial"/>
          <w:sz w:val="24"/>
          <w:szCs w:val="24"/>
        </w:rPr>
      </w:pPr>
      <w:r w:rsidRPr="009A7509">
        <w:rPr>
          <w:rFonts w:cs="Arial"/>
          <w:sz w:val="24"/>
          <w:szCs w:val="24"/>
        </w:rPr>
        <w:t>wyposażenie pomieszczeń szkoły, a w szczególności wytypowanych sal dydaktycznych     w apteczki zaopatrzone w niezbędne środki do udzielenia pierwszej pomocy i instrukcję                         o zasadach udzielania tej pomocy;</w:t>
      </w:r>
    </w:p>
    <w:p w:rsidR="00990B14" w:rsidRPr="009A7509" w:rsidRDefault="00990B14" w:rsidP="009A7509">
      <w:pPr>
        <w:numPr>
          <w:ilvl w:val="0"/>
          <w:numId w:val="44"/>
        </w:numPr>
        <w:tabs>
          <w:tab w:val="left" w:pos="0"/>
          <w:tab w:val="left" w:pos="426"/>
        </w:tabs>
        <w:spacing w:before="120" w:after="120" w:line="240" w:lineRule="auto"/>
        <w:ind w:hanging="454"/>
        <w:jc w:val="both"/>
        <w:rPr>
          <w:rFonts w:cs="Arial"/>
          <w:sz w:val="24"/>
          <w:szCs w:val="24"/>
        </w:rPr>
      </w:pPr>
      <w:r w:rsidRPr="009A7509">
        <w:rPr>
          <w:rFonts w:cs="Arial"/>
          <w:sz w:val="24"/>
          <w:szCs w:val="24"/>
        </w:rPr>
        <w:t>dostosowanie mebli, krzesełek, szafek do warunków antropometrycznych uczniów,                  w tym uczniów niepełnosprawnych;</w:t>
      </w:r>
    </w:p>
    <w:p w:rsidR="00990B14" w:rsidRPr="009A7509" w:rsidRDefault="00990B14" w:rsidP="009A7509">
      <w:pPr>
        <w:numPr>
          <w:ilvl w:val="0"/>
          <w:numId w:val="44"/>
        </w:numPr>
        <w:tabs>
          <w:tab w:val="left" w:pos="0"/>
          <w:tab w:val="left" w:pos="426"/>
        </w:tabs>
        <w:spacing w:before="120" w:after="120" w:line="240" w:lineRule="auto"/>
        <w:ind w:hanging="454"/>
        <w:jc w:val="both"/>
        <w:rPr>
          <w:rFonts w:cs="Arial"/>
          <w:sz w:val="24"/>
          <w:szCs w:val="24"/>
        </w:rPr>
      </w:pPr>
      <w:r w:rsidRPr="009A7509">
        <w:rPr>
          <w:rFonts w:cs="Arial"/>
          <w:sz w:val="24"/>
          <w:szCs w:val="24"/>
        </w:rPr>
        <w:t>zapewnianie odpowiedniej liczby opiekunów nad uczniami uczestniczącymi                               w imprezach i wycieczkach poza teren szkoły;</w:t>
      </w:r>
    </w:p>
    <w:p w:rsidR="00990B14" w:rsidRPr="009A7509" w:rsidRDefault="00990B14" w:rsidP="009A7509">
      <w:pPr>
        <w:numPr>
          <w:ilvl w:val="0"/>
          <w:numId w:val="44"/>
        </w:numPr>
        <w:tabs>
          <w:tab w:val="left" w:pos="0"/>
          <w:tab w:val="left" w:pos="426"/>
        </w:tabs>
        <w:spacing w:before="120" w:after="120" w:line="240" w:lineRule="auto"/>
        <w:ind w:hanging="454"/>
        <w:jc w:val="both"/>
        <w:rPr>
          <w:rFonts w:cs="Arial"/>
          <w:sz w:val="24"/>
          <w:szCs w:val="24"/>
        </w:rPr>
      </w:pPr>
      <w:r w:rsidRPr="009A7509">
        <w:rPr>
          <w:rFonts w:cs="Arial"/>
          <w:sz w:val="24"/>
          <w:szCs w:val="24"/>
        </w:rPr>
        <w:t>przeszkolenie nauczycieli w zakresie udzielania pierwszej pomocy;</w:t>
      </w:r>
    </w:p>
    <w:p w:rsidR="00990B14" w:rsidRPr="009A7509" w:rsidRDefault="00990B14" w:rsidP="009A7509">
      <w:pPr>
        <w:numPr>
          <w:ilvl w:val="0"/>
          <w:numId w:val="44"/>
        </w:numPr>
        <w:tabs>
          <w:tab w:val="left" w:pos="0"/>
          <w:tab w:val="left" w:pos="426"/>
        </w:tabs>
        <w:spacing w:before="120" w:after="120" w:line="240" w:lineRule="auto"/>
        <w:ind w:hanging="454"/>
        <w:jc w:val="both"/>
        <w:rPr>
          <w:rFonts w:cs="Arial"/>
          <w:sz w:val="24"/>
          <w:szCs w:val="24"/>
        </w:rPr>
      </w:pPr>
      <w:r w:rsidRPr="009A7509">
        <w:rPr>
          <w:rFonts w:cs="Arial"/>
          <w:sz w:val="24"/>
          <w:szCs w:val="24"/>
        </w:rPr>
        <w:t>zapewnienie bezpiecznych warunków prowadzenia zajęć z wychowania fizycznego poprzez mocowanie na stałe bramek i koszy do gry oraz innych urządzeń, których przemieszczanie się może stanowić zagrożenie dla zdrowia ćwiczących;</w:t>
      </w:r>
    </w:p>
    <w:p w:rsidR="00990B14" w:rsidRPr="009A7509" w:rsidRDefault="00990B14" w:rsidP="009A7509">
      <w:pPr>
        <w:numPr>
          <w:ilvl w:val="0"/>
          <w:numId w:val="44"/>
        </w:numPr>
        <w:tabs>
          <w:tab w:val="left" w:pos="0"/>
          <w:tab w:val="left" w:pos="426"/>
        </w:tabs>
        <w:spacing w:before="120" w:after="120" w:line="240" w:lineRule="auto"/>
        <w:ind w:hanging="454"/>
        <w:jc w:val="both"/>
        <w:rPr>
          <w:rFonts w:eastAsia="Times New Roman" w:cs="Arial"/>
          <w:sz w:val="24"/>
          <w:szCs w:val="24"/>
          <w:lang w:eastAsia="pl-PL"/>
        </w:rPr>
      </w:pPr>
      <w:r w:rsidRPr="009A7509">
        <w:rPr>
          <w:rFonts w:cs="Arial"/>
          <w:sz w:val="24"/>
          <w:szCs w:val="24"/>
        </w:rPr>
        <w:t>objęcie budynku</w:t>
      </w:r>
      <w:r w:rsidRPr="009A7509">
        <w:rPr>
          <w:rFonts w:eastAsia="Times New Roman" w:cs="Arial"/>
          <w:sz w:val="24"/>
          <w:szCs w:val="24"/>
          <w:lang w:eastAsia="pl-PL"/>
        </w:rPr>
        <w:t xml:space="preserve"> i terenu szkolnego nadzorem kamer.</w:t>
      </w:r>
    </w:p>
    <w:p w:rsidR="00990B14" w:rsidRPr="009A7509" w:rsidRDefault="00990B14" w:rsidP="009A7509">
      <w:pPr>
        <w:pStyle w:val="paragraf"/>
        <w:numPr>
          <w:ilvl w:val="0"/>
          <w:numId w:val="45"/>
        </w:numPr>
        <w:spacing w:before="120" w:after="120"/>
        <w:jc w:val="both"/>
        <w:rPr>
          <w:rFonts w:asciiTheme="minorHAnsi" w:eastAsia="Times New Roman" w:hAnsiTheme="minorHAnsi"/>
          <w:bCs/>
          <w:sz w:val="24"/>
        </w:rPr>
      </w:pPr>
      <w:r w:rsidRPr="009A7509">
        <w:rPr>
          <w:rFonts w:asciiTheme="minorHAnsi" w:eastAsia="Times New Roman" w:hAnsiTheme="minorHAnsi"/>
          <w:bCs/>
          <w:sz w:val="24"/>
        </w:rPr>
        <w:t>Zasady sprawowania opieki podczas zajęć poza terenem szkoły oraz w trakcie wycieczek organizowanych przez nauczycieli określa regulamin wycieczek.</w:t>
      </w:r>
    </w:p>
    <w:p w:rsidR="00990B14" w:rsidRPr="009A7509" w:rsidRDefault="00990B14" w:rsidP="009A7509">
      <w:pPr>
        <w:pStyle w:val="paragraf"/>
        <w:numPr>
          <w:ilvl w:val="0"/>
          <w:numId w:val="45"/>
        </w:numPr>
        <w:spacing w:before="120" w:after="120"/>
        <w:jc w:val="both"/>
        <w:rPr>
          <w:rFonts w:asciiTheme="minorHAnsi" w:eastAsia="Times New Roman" w:hAnsiTheme="minorHAnsi"/>
          <w:bCs/>
          <w:sz w:val="24"/>
        </w:rPr>
      </w:pPr>
      <w:r w:rsidRPr="009A7509">
        <w:rPr>
          <w:rFonts w:asciiTheme="minorHAnsi" w:eastAsia="Times New Roman" w:hAnsiTheme="minorHAnsi"/>
          <w:bCs/>
          <w:sz w:val="24"/>
        </w:rPr>
        <w:t>Zasady pełnienia dyżurów nauczycieli określa regulamin dyżurów nauczycieli.</w:t>
      </w:r>
    </w:p>
    <w:p w:rsidR="00990B14" w:rsidRPr="009A7509" w:rsidRDefault="00990B14" w:rsidP="009A7509">
      <w:pPr>
        <w:pStyle w:val="paragraf"/>
        <w:numPr>
          <w:ilvl w:val="0"/>
          <w:numId w:val="45"/>
        </w:numPr>
        <w:spacing w:before="120" w:after="120"/>
        <w:jc w:val="both"/>
        <w:rPr>
          <w:rFonts w:asciiTheme="minorHAnsi" w:eastAsia="Times New Roman" w:hAnsiTheme="minorHAnsi"/>
          <w:bCs/>
          <w:sz w:val="24"/>
        </w:rPr>
      </w:pPr>
      <w:r w:rsidRPr="009A7509">
        <w:rPr>
          <w:rFonts w:asciiTheme="minorHAnsi" w:eastAsia="Times New Roman" w:hAnsiTheme="minorHAnsi"/>
          <w:bCs/>
          <w:sz w:val="24"/>
        </w:rPr>
        <w:t>Szkoła zapewnia uczniom bezpieczeństwo i opiekę na zajęciach obowiązkowych i nadobowiązkowych, w trakcie wycieczek oraz na przerwach międzylekcyjnych.</w:t>
      </w:r>
    </w:p>
    <w:p w:rsidR="00990B14" w:rsidRPr="009A7509" w:rsidRDefault="00990B14" w:rsidP="009A7509">
      <w:pPr>
        <w:pStyle w:val="paragraf"/>
        <w:numPr>
          <w:ilvl w:val="0"/>
          <w:numId w:val="45"/>
        </w:numPr>
        <w:spacing w:before="120" w:after="120"/>
        <w:jc w:val="both"/>
        <w:rPr>
          <w:rFonts w:asciiTheme="minorHAnsi" w:eastAsia="Times New Roman" w:hAnsiTheme="minorHAnsi"/>
          <w:bCs/>
          <w:sz w:val="24"/>
        </w:rPr>
      </w:pPr>
      <w:r w:rsidRPr="009A7509">
        <w:rPr>
          <w:rFonts w:asciiTheme="minorHAnsi" w:eastAsia="Times New Roman" w:hAnsiTheme="minorHAnsi"/>
          <w:bCs/>
          <w:sz w:val="24"/>
        </w:rPr>
        <w:t>Szkoła organizuje zajęcia zgodnie z ogólnymi zasadami bezpieczeństwa i higieny; zwracając uwagę na stan sprzętu i środków dydaktycznych, oświetlenia, warunki higieniczno-sanitarne w miejscu prowadzenia zajęć, temperaturę i warunki atmosferyczne.</w:t>
      </w:r>
    </w:p>
    <w:p w:rsidR="00990B14" w:rsidRPr="009A7509" w:rsidRDefault="00990B14" w:rsidP="009A7509">
      <w:pPr>
        <w:pStyle w:val="paragraf"/>
        <w:numPr>
          <w:ilvl w:val="0"/>
          <w:numId w:val="45"/>
        </w:numPr>
        <w:spacing w:before="120" w:after="120"/>
        <w:jc w:val="both"/>
        <w:rPr>
          <w:rFonts w:asciiTheme="minorHAnsi" w:eastAsia="Times New Roman" w:hAnsiTheme="minorHAnsi" w:cs="Arial"/>
          <w:sz w:val="24"/>
          <w:szCs w:val="24"/>
          <w:lang w:eastAsia="pl-PL"/>
        </w:rPr>
      </w:pPr>
      <w:r w:rsidRPr="009A7509">
        <w:rPr>
          <w:rFonts w:asciiTheme="minorHAnsi" w:eastAsia="Times New Roman" w:hAnsiTheme="minorHAnsi"/>
          <w:bCs/>
          <w:sz w:val="24"/>
        </w:rPr>
        <w:t>Zasady</w:t>
      </w:r>
      <w:r w:rsidRPr="009A7509">
        <w:rPr>
          <w:rFonts w:asciiTheme="minorHAnsi" w:eastAsia="Times New Roman" w:hAnsiTheme="minorHAnsi" w:cs="Arial"/>
          <w:sz w:val="24"/>
          <w:szCs w:val="24"/>
          <w:lang w:eastAsia="pl-PL"/>
        </w:rPr>
        <w:t xml:space="preserve"> sprawowania opieki nad uczniami w czasie obowiązkowych i nadobowiązkowych zajęć są następujące:</w:t>
      </w:r>
    </w:p>
    <w:p w:rsidR="00990B14" w:rsidRPr="009A7509" w:rsidRDefault="00990B14" w:rsidP="009A7509">
      <w:pPr>
        <w:numPr>
          <w:ilvl w:val="0"/>
          <w:numId w:val="46"/>
        </w:numPr>
        <w:tabs>
          <w:tab w:val="left" w:pos="0"/>
          <w:tab w:val="left" w:pos="426"/>
        </w:tabs>
        <w:spacing w:before="120" w:after="120" w:line="240" w:lineRule="auto"/>
        <w:jc w:val="both"/>
        <w:rPr>
          <w:rFonts w:cs="Arial"/>
          <w:sz w:val="24"/>
          <w:szCs w:val="24"/>
        </w:rPr>
      </w:pPr>
      <w:r w:rsidRPr="009A7509">
        <w:rPr>
          <w:rFonts w:eastAsia="Times New Roman" w:cs="Arial"/>
          <w:sz w:val="24"/>
          <w:szCs w:val="24"/>
          <w:lang w:eastAsia="pl-PL"/>
        </w:rPr>
        <w:t xml:space="preserve">z chwilą </w:t>
      </w:r>
      <w:r w:rsidRPr="009A7509">
        <w:rPr>
          <w:rFonts w:cs="Arial"/>
          <w:sz w:val="24"/>
          <w:szCs w:val="24"/>
        </w:rPr>
        <w:t>wejścia na teren szkoły oraz na zajęcia, wszyscy uczniowie znajdują się pod opieką pracowników pedagogicznych, a w szczególności nauczyciela prowadzącego zajęcia;</w:t>
      </w:r>
    </w:p>
    <w:p w:rsidR="00990B14" w:rsidRPr="009A7509" w:rsidRDefault="00990B14" w:rsidP="009A7509">
      <w:pPr>
        <w:numPr>
          <w:ilvl w:val="0"/>
          <w:numId w:val="46"/>
        </w:numPr>
        <w:tabs>
          <w:tab w:val="left" w:pos="0"/>
          <w:tab w:val="left" w:pos="426"/>
        </w:tabs>
        <w:spacing w:before="120" w:after="120" w:line="240" w:lineRule="auto"/>
        <w:jc w:val="both"/>
        <w:rPr>
          <w:rFonts w:eastAsia="Times New Roman" w:cs="Arial"/>
          <w:sz w:val="24"/>
          <w:szCs w:val="24"/>
          <w:lang w:eastAsia="pl-PL"/>
        </w:rPr>
      </w:pPr>
      <w:r w:rsidRPr="009A7509">
        <w:rPr>
          <w:rFonts w:cs="Arial"/>
          <w:sz w:val="24"/>
          <w:szCs w:val="24"/>
        </w:rPr>
        <w:t>pracownicy,</w:t>
      </w:r>
      <w:r w:rsidRPr="009A7509">
        <w:rPr>
          <w:rFonts w:eastAsia="Times New Roman" w:cs="Arial"/>
          <w:sz w:val="24"/>
          <w:szCs w:val="24"/>
          <w:lang w:eastAsia="pl-PL"/>
        </w:rPr>
        <w:t xml:space="preserve"> o których mowa wyżej, są zobowiązani do:</w:t>
      </w:r>
    </w:p>
    <w:p w:rsidR="00990B14" w:rsidRPr="009A7509" w:rsidRDefault="00990B14" w:rsidP="009A7509">
      <w:pPr>
        <w:pStyle w:val="Akapitzlist"/>
        <w:numPr>
          <w:ilvl w:val="0"/>
          <w:numId w:val="47"/>
        </w:numPr>
        <w:spacing w:before="120" w:after="120" w:line="240" w:lineRule="auto"/>
        <w:contextualSpacing w:val="0"/>
        <w:jc w:val="both"/>
        <w:rPr>
          <w:rFonts w:asciiTheme="minorHAnsi" w:hAnsiTheme="minorHAnsi"/>
          <w:bCs/>
          <w:sz w:val="24"/>
          <w:szCs w:val="24"/>
        </w:rPr>
      </w:pPr>
      <w:r w:rsidRPr="009A7509">
        <w:rPr>
          <w:rFonts w:asciiTheme="minorHAnsi" w:hAnsiTheme="minorHAnsi"/>
          <w:bCs/>
          <w:sz w:val="24"/>
          <w:szCs w:val="24"/>
        </w:rPr>
        <w:t>przestrzegania zasad bezpieczeństwa uczniów na każdych zajęciach,</w:t>
      </w:r>
    </w:p>
    <w:p w:rsidR="00990B14" w:rsidRPr="009A7509" w:rsidRDefault="00990B14" w:rsidP="009A7509">
      <w:pPr>
        <w:pStyle w:val="Akapitzlist"/>
        <w:numPr>
          <w:ilvl w:val="0"/>
          <w:numId w:val="47"/>
        </w:numPr>
        <w:spacing w:before="120" w:after="120" w:line="240" w:lineRule="auto"/>
        <w:contextualSpacing w:val="0"/>
        <w:jc w:val="both"/>
        <w:rPr>
          <w:rFonts w:asciiTheme="minorHAnsi" w:hAnsiTheme="minorHAnsi"/>
          <w:bCs/>
          <w:sz w:val="24"/>
          <w:szCs w:val="24"/>
        </w:rPr>
      </w:pPr>
      <w:r w:rsidRPr="009A7509">
        <w:rPr>
          <w:rFonts w:asciiTheme="minorHAnsi" w:hAnsiTheme="minorHAnsi"/>
          <w:bCs/>
          <w:sz w:val="24"/>
          <w:szCs w:val="24"/>
        </w:rPr>
        <w:t>pełnienia dyżurów na przerwach w wyznaczonych miejscach wg harmonogramu dyżurowania,</w:t>
      </w:r>
    </w:p>
    <w:p w:rsidR="00990B14" w:rsidRPr="009A7509" w:rsidRDefault="00990B14" w:rsidP="009A7509">
      <w:pPr>
        <w:pStyle w:val="Akapitzlist"/>
        <w:numPr>
          <w:ilvl w:val="0"/>
          <w:numId w:val="47"/>
        </w:numPr>
        <w:spacing w:before="120" w:after="120" w:line="240" w:lineRule="auto"/>
        <w:contextualSpacing w:val="0"/>
        <w:jc w:val="both"/>
        <w:rPr>
          <w:rFonts w:asciiTheme="minorHAnsi" w:hAnsiTheme="minorHAnsi"/>
          <w:bCs/>
          <w:sz w:val="24"/>
          <w:szCs w:val="24"/>
        </w:rPr>
      </w:pPr>
      <w:r w:rsidRPr="009A7509">
        <w:rPr>
          <w:rFonts w:asciiTheme="minorHAnsi" w:hAnsiTheme="minorHAnsi"/>
          <w:bCs/>
          <w:sz w:val="24"/>
          <w:szCs w:val="24"/>
        </w:rPr>
        <w:t>wprowadzania uczniów do sal oraz pracowni i przestrzegania regulaminów obowiązujących w tych pomieszczeniach,</w:t>
      </w:r>
    </w:p>
    <w:p w:rsidR="00990B14" w:rsidRPr="009A7509" w:rsidRDefault="00990B14" w:rsidP="009A7509">
      <w:pPr>
        <w:pStyle w:val="Akapitzlist"/>
        <w:numPr>
          <w:ilvl w:val="0"/>
          <w:numId w:val="47"/>
        </w:numPr>
        <w:spacing w:before="120" w:after="120" w:line="240" w:lineRule="auto"/>
        <w:contextualSpacing w:val="0"/>
        <w:jc w:val="both"/>
        <w:rPr>
          <w:rFonts w:asciiTheme="minorHAnsi" w:eastAsia="Times New Roman" w:hAnsiTheme="minorHAnsi" w:cs="Arial"/>
          <w:sz w:val="24"/>
          <w:szCs w:val="24"/>
          <w:lang w:eastAsia="pl-PL"/>
        </w:rPr>
      </w:pPr>
      <w:r w:rsidRPr="009A7509">
        <w:rPr>
          <w:rFonts w:asciiTheme="minorHAnsi" w:hAnsiTheme="minorHAnsi"/>
          <w:bCs/>
          <w:sz w:val="24"/>
          <w:szCs w:val="24"/>
        </w:rPr>
        <w:t>spro</w:t>
      </w:r>
      <w:r w:rsidRPr="009A7509">
        <w:rPr>
          <w:rFonts w:asciiTheme="minorHAnsi" w:eastAsia="Times New Roman" w:hAnsiTheme="minorHAnsi" w:cs="Arial"/>
          <w:sz w:val="24"/>
          <w:szCs w:val="24"/>
          <w:lang w:eastAsia="pl-PL"/>
        </w:rPr>
        <w:t xml:space="preserve">wadzenia uczniów do szatni po ostatniej lekcji i dopilnowanie tam porządku </w:t>
      </w:r>
      <w:r w:rsidR="005D5626" w:rsidRPr="009A7509">
        <w:rPr>
          <w:rFonts w:asciiTheme="minorHAnsi" w:eastAsia="Times New Roman" w:hAnsiTheme="minorHAnsi" w:cs="Arial"/>
          <w:sz w:val="24"/>
          <w:szCs w:val="24"/>
          <w:lang w:eastAsia="pl-PL"/>
        </w:rPr>
        <w:br/>
      </w:r>
      <w:r w:rsidRPr="009A7509">
        <w:rPr>
          <w:rFonts w:asciiTheme="minorHAnsi" w:eastAsia="Times New Roman" w:hAnsiTheme="minorHAnsi" w:cs="Arial"/>
          <w:sz w:val="24"/>
          <w:szCs w:val="24"/>
          <w:lang w:eastAsia="pl-PL"/>
        </w:rPr>
        <w:t>(w przypadku uczniów kl. I – III),</w:t>
      </w:r>
    </w:p>
    <w:p w:rsidR="00990B14" w:rsidRPr="009A7509" w:rsidRDefault="00990B14" w:rsidP="009A7509">
      <w:pPr>
        <w:pStyle w:val="Akapitzlist"/>
        <w:numPr>
          <w:ilvl w:val="0"/>
          <w:numId w:val="47"/>
        </w:numPr>
        <w:spacing w:before="120" w:after="120" w:line="240" w:lineRule="auto"/>
        <w:contextualSpacing w:val="0"/>
        <w:jc w:val="both"/>
        <w:rPr>
          <w:rFonts w:asciiTheme="minorHAnsi" w:hAnsiTheme="minorHAnsi"/>
          <w:bCs/>
          <w:sz w:val="24"/>
          <w:szCs w:val="24"/>
        </w:rPr>
      </w:pPr>
      <w:r w:rsidRPr="009A7509">
        <w:rPr>
          <w:rFonts w:asciiTheme="minorHAnsi" w:hAnsiTheme="minorHAnsi"/>
          <w:bCs/>
          <w:sz w:val="24"/>
          <w:szCs w:val="24"/>
        </w:rPr>
        <w:t>udzielania pierwszej pomocy uczniom poszkodowanym, a w razie potrzeby wezwania pomocy medycznej,</w:t>
      </w:r>
    </w:p>
    <w:p w:rsidR="00990B14" w:rsidRPr="009A7509" w:rsidRDefault="00990B14" w:rsidP="009A7509">
      <w:pPr>
        <w:pStyle w:val="Akapitzlist"/>
        <w:numPr>
          <w:ilvl w:val="0"/>
          <w:numId w:val="47"/>
        </w:numPr>
        <w:spacing w:before="120" w:after="120" w:line="240" w:lineRule="auto"/>
        <w:contextualSpacing w:val="0"/>
        <w:jc w:val="both"/>
        <w:rPr>
          <w:rFonts w:asciiTheme="minorHAnsi" w:eastAsia="Times New Roman" w:hAnsiTheme="minorHAnsi" w:cs="Arial"/>
          <w:sz w:val="24"/>
          <w:szCs w:val="24"/>
          <w:lang w:eastAsia="pl-PL"/>
        </w:rPr>
      </w:pPr>
      <w:r w:rsidRPr="009A7509">
        <w:rPr>
          <w:rFonts w:asciiTheme="minorHAnsi" w:hAnsiTheme="minorHAnsi"/>
          <w:bCs/>
          <w:sz w:val="24"/>
          <w:szCs w:val="24"/>
        </w:rPr>
        <w:t>zgłaszania dyrektorowi szkoły dostrzeżonych zagrożeń dla zdrowia i bezp</w:t>
      </w:r>
      <w:r w:rsidRPr="009A7509">
        <w:rPr>
          <w:rFonts w:asciiTheme="minorHAnsi" w:eastAsia="Times New Roman" w:hAnsiTheme="minorHAnsi" w:cs="Arial"/>
          <w:sz w:val="24"/>
          <w:szCs w:val="24"/>
          <w:lang w:eastAsia="pl-PL"/>
        </w:rPr>
        <w:t>ieczeństwa uczniów oraz zaistniałych podczas zajęć wypadków;</w:t>
      </w:r>
    </w:p>
    <w:p w:rsidR="00990B14" w:rsidRPr="009A7509" w:rsidRDefault="00990B14" w:rsidP="009A7509">
      <w:pPr>
        <w:numPr>
          <w:ilvl w:val="0"/>
          <w:numId w:val="46"/>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opiekun sali lekcyjnej opracowuje jej regulamin i na początku roku szkolnego zapoznaje z nim uczniów;</w:t>
      </w:r>
    </w:p>
    <w:p w:rsidR="00990B14" w:rsidRPr="009A7509" w:rsidRDefault="00990B14" w:rsidP="009A7509">
      <w:pPr>
        <w:numPr>
          <w:ilvl w:val="0"/>
          <w:numId w:val="46"/>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w sali gimnastycznej i na boisku szkolnym nauczyciel prowadzący zajęcia wykonuje wszelkie czynności organizacyjne zapewniające bezpieczeństwo zgodnie z regulaminem sali gimnastycznej oraz regulaminem korzystania z boiska;</w:t>
      </w:r>
    </w:p>
    <w:p w:rsidR="00990B14" w:rsidRPr="009A7509" w:rsidRDefault="00990B14" w:rsidP="009A7509">
      <w:pPr>
        <w:numPr>
          <w:ilvl w:val="0"/>
          <w:numId w:val="46"/>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szkoła, zapewniając uczniom dostęp do Internetu, obowiązana jest podejmować działania zabezpieczające uczniów przed dostępem do treści, które mogą stanowić zagrożenie dla ich prawidłowego</w:t>
      </w:r>
      <w:r w:rsidRPr="009A7509">
        <w:rPr>
          <w:rFonts w:eastAsia="Times New Roman" w:cs="Arial"/>
          <w:bCs/>
          <w:sz w:val="24"/>
          <w:szCs w:val="24"/>
          <w:lang w:eastAsia="pl-PL"/>
        </w:rPr>
        <w:t xml:space="preserve"> rozwoju, w szczególno</w:t>
      </w:r>
      <w:r w:rsidRPr="009A7509">
        <w:rPr>
          <w:rFonts w:eastAsia="Times New Roman" w:cs="Arial"/>
          <w:sz w:val="24"/>
          <w:szCs w:val="24"/>
          <w:lang w:eastAsia="pl-PL"/>
        </w:rPr>
        <w:t>ś</w:t>
      </w:r>
      <w:r w:rsidRPr="009A7509">
        <w:rPr>
          <w:rFonts w:eastAsia="Times New Roman" w:cs="Arial"/>
          <w:bCs/>
          <w:sz w:val="24"/>
          <w:szCs w:val="24"/>
          <w:lang w:eastAsia="pl-PL"/>
        </w:rPr>
        <w:t>ci zainstalowa</w:t>
      </w:r>
      <w:r w:rsidRPr="009A7509">
        <w:rPr>
          <w:rFonts w:eastAsia="Times New Roman" w:cs="Arial"/>
          <w:sz w:val="24"/>
          <w:szCs w:val="24"/>
          <w:lang w:eastAsia="pl-PL"/>
        </w:rPr>
        <w:t>ć</w:t>
      </w:r>
      <w:r w:rsidRPr="009A7509">
        <w:rPr>
          <w:rFonts w:eastAsia="Times New Roman" w:cs="Arial"/>
          <w:bCs/>
          <w:sz w:val="24"/>
          <w:szCs w:val="24"/>
          <w:lang w:eastAsia="pl-PL"/>
        </w:rPr>
        <w:t xml:space="preserve"> i aktualizowa</w:t>
      </w:r>
      <w:r w:rsidRPr="009A7509">
        <w:rPr>
          <w:rFonts w:eastAsia="Times New Roman" w:cs="Arial"/>
          <w:sz w:val="24"/>
          <w:szCs w:val="24"/>
          <w:lang w:eastAsia="pl-PL"/>
        </w:rPr>
        <w:t xml:space="preserve">ć </w:t>
      </w:r>
      <w:r w:rsidRPr="009A7509">
        <w:rPr>
          <w:rFonts w:eastAsia="Times New Roman" w:cs="Arial"/>
          <w:bCs/>
          <w:sz w:val="24"/>
          <w:szCs w:val="24"/>
          <w:lang w:eastAsia="pl-PL"/>
        </w:rPr>
        <w:t>oprogramowanie zabezpieczaj</w:t>
      </w:r>
      <w:r w:rsidRPr="009A7509">
        <w:rPr>
          <w:rFonts w:eastAsia="Times New Roman" w:cs="Arial"/>
          <w:sz w:val="24"/>
          <w:szCs w:val="24"/>
          <w:lang w:eastAsia="pl-PL"/>
        </w:rPr>
        <w:t>ą</w:t>
      </w:r>
      <w:r w:rsidRPr="009A7509">
        <w:rPr>
          <w:rFonts w:eastAsia="Times New Roman" w:cs="Arial"/>
          <w:bCs/>
          <w:sz w:val="24"/>
          <w:szCs w:val="24"/>
          <w:lang w:eastAsia="pl-PL"/>
        </w:rPr>
        <w:t>ce.</w:t>
      </w:r>
    </w:p>
    <w:p w:rsidR="00990B14" w:rsidRPr="009A7509" w:rsidRDefault="00990B14" w:rsidP="009A7509">
      <w:pPr>
        <w:pStyle w:val="paragraf"/>
        <w:numPr>
          <w:ilvl w:val="0"/>
          <w:numId w:val="45"/>
        </w:numPr>
        <w:spacing w:before="120" w:after="120"/>
        <w:jc w:val="both"/>
        <w:rPr>
          <w:rFonts w:asciiTheme="minorHAnsi" w:eastAsia="Times New Roman" w:hAnsiTheme="minorHAnsi" w:cs="Arial"/>
          <w:sz w:val="24"/>
          <w:szCs w:val="24"/>
          <w:lang w:eastAsia="pl-PL"/>
        </w:rPr>
      </w:pPr>
      <w:r w:rsidRPr="009A7509">
        <w:rPr>
          <w:rFonts w:asciiTheme="minorHAnsi" w:eastAsia="Times New Roman" w:hAnsiTheme="minorHAnsi" w:cs="Arial"/>
          <w:sz w:val="24"/>
          <w:szCs w:val="24"/>
          <w:lang w:eastAsia="pl-PL"/>
        </w:rPr>
        <w:t xml:space="preserve">Pracownicy szkoły, w tym pracownicy administracji i obsługi w czasie wykonywania swoich zadań zawodowych są zobowiązani kierować się dobrem dziecka </w:t>
      </w:r>
      <w:r w:rsidR="00D30242" w:rsidRPr="009A7509">
        <w:rPr>
          <w:rFonts w:asciiTheme="minorHAnsi" w:eastAsia="Times New Roman" w:hAnsiTheme="minorHAnsi" w:cs="Arial"/>
          <w:sz w:val="24"/>
          <w:szCs w:val="24"/>
          <w:lang w:eastAsia="pl-PL"/>
        </w:rPr>
        <w:br/>
      </w:r>
      <w:r w:rsidRPr="009A7509">
        <w:rPr>
          <w:rFonts w:asciiTheme="minorHAnsi" w:eastAsia="Times New Roman" w:hAnsiTheme="minorHAnsi" w:cs="Arial"/>
          <w:sz w:val="24"/>
          <w:szCs w:val="24"/>
          <w:lang w:eastAsia="pl-PL"/>
        </w:rPr>
        <w:t>i troszczyć się o jego bezpieczny pobyt w szkole.</w:t>
      </w:r>
    </w:p>
    <w:p w:rsidR="00EF1CF5" w:rsidRPr="009A7509" w:rsidRDefault="00EF1CF5" w:rsidP="009A7509">
      <w:pPr>
        <w:jc w:val="both"/>
        <w:rPr>
          <w:lang w:val="x-none" w:eastAsia="x-none"/>
        </w:rPr>
      </w:pPr>
      <w:bookmarkStart w:id="16" w:name="_Toc488011300"/>
    </w:p>
    <w:p w:rsidR="00990B14" w:rsidRPr="009A7509" w:rsidRDefault="00990B14" w:rsidP="00EE5622">
      <w:pPr>
        <w:pStyle w:val="Nagwek2"/>
        <w:spacing w:line="240" w:lineRule="auto"/>
        <w:contextualSpacing/>
        <w:rPr>
          <w:rFonts w:asciiTheme="minorHAnsi" w:hAnsiTheme="minorHAnsi"/>
          <w:b/>
          <w:spacing w:val="20"/>
        </w:rPr>
      </w:pPr>
      <w:r w:rsidRPr="009A7509">
        <w:rPr>
          <w:rFonts w:asciiTheme="minorHAnsi" w:hAnsiTheme="minorHAnsi"/>
          <w:b/>
        </w:rPr>
        <w:t>DZIAŁ III</w:t>
      </w:r>
      <w:r w:rsidRPr="009A7509">
        <w:rPr>
          <w:rFonts w:asciiTheme="minorHAnsi" w:hAnsiTheme="minorHAnsi"/>
          <w:b/>
        </w:rPr>
        <w:br/>
      </w:r>
      <w:r w:rsidRPr="009A7509">
        <w:rPr>
          <w:rFonts w:asciiTheme="minorHAnsi" w:hAnsiTheme="minorHAnsi"/>
          <w:b/>
          <w:lang w:val="pl-PL"/>
        </w:rPr>
        <w:t>Organizacja, formy i sposoby świadczenia pomocy psychologiczno-pedagogicznej</w:t>
      </w:r>
      <w:bookmarkEnd w:id="16"/>
    </w:p>
    <w:p w:rsidR="00990B14" w:rsidRPr="009A7509" w:rsidRDefault="00990B14" w:rsidP="00EE5622">
      <w:pPr>
        <w:pStyle w:val="Nagwek3"/>
        <w:spacing w:line="276" w:lineRule="auto"/>
        <w:rPr>
          <w:rFonts w:asciiTheme="minorHAnsi" w:hAnsiTheme="minorHAnsi"/>
          <w:b/>
          <w:color w:val="002060"/>
          <w:sz w:val="22"/>
          <w:szCs w:val="22"/>
        </w:rPr>
      </w:pPr>
      <w:bookmarkStart w:id="17" w:name="_Toc361441239"/>
      <w:bookmarkStart w:id="18" w:name="_Toc488011301"/>
      <w:r w:rsidRPr="009A7509">
        <w:rPr>
          <w:rFonts w:asciiTheme="minorHAnsi" w:hAnsiTheme="minorHAnsi"/>
          <w:b/>
          <w:color w:val="002060"/>
          <w:sz w:val="22"/>
          <w:szCs w:val="22"/>
        </w:rPr>
        <w:t>Rozdział 1</w:t>
      </w:r>
      <w:bookmarkEnd w:id="17"/>
      <w:r w:rsidRPr="009A7509">
        <w:rPr>
          <w:rFonts w:asciiTheme="minorHAnsi" w:hAnsiTheme="minorHAnsi"/>
          <w:b/>
          <w:color w:val="002060"/>
          <w:sz w:val="22"/>
          <w:szCs w:val="22"/>
        </w:rPr>
        <w:br/>
        <w:t>Zasady udzielania pomocy psychologiczno-pedagogicznej w szkole</w:t>
      </w:r>
      <w:bookmarkEnd w:id="18"/>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1. W szkole organizuje się pomoc psychologiczno-pedagogiczną. Pomoc udzielana jest uczniom, rodzicom i nauczycielom.</w:t>
      </w:r>
    </w:p>
    <w:p w:rsidR="00990B14" w:rsidRPr="009A7509" w:rsidRDefault="00990B14" w:rsidP="009A7509">
      <w:pPr>
        <w:pStyle w:val="Akapitzlist"/>
        <w:numPr>
          <w:ilvl w:val="0"/>
          <w:numId w:val="4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Wszelkie formy świadczonej pomocy psychologiczno-pedagogicznej w szkole są bezpłatne, a udział ucznia w zaplanowanych zajęciach w ramach jej realizacji dobrowolny.</w:t>
      </w:r>
    </w:p>
    <w:p w:rsidR="00990B14" w:rsidRPr="009A7509" w:rsidRDefault="00990B14" w:rsidP="009A7509">
      <w:pPr>
        <w:pStyle w:val="Akapitzlist"/>
        <w:numPr>
          <w:ilvl w:val="0"/>
          <w:numId w:val="4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Pomoc psychologiczno-pedagogiczna polega na :</w:t>
      </w:r>
    </w:p>
    <w:p w:rsidR="00990B14" w:rsidRPr="009A7509" w:rsidRDefault="00990B14" w:rsidP="009A7509">
      <w:pPr>
        <w:numPr>
          <w:ilvl w:val="0"/>
          <w:numId w:val="49"/>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rozpoznawaniu i zaspakajaniu potrzeb rozwojowych i edukacyjnych ucznia;</w:t>
      </w:r>
    </w:p>
    <w:p w:rsidR="00990B14" w:rsidRPr="009A7509" w:rsidRDefault="00990B14" w:rsidP="009A7509">
      <w:pPr>
        <w:numPr>
          <w:ilvl w:val="0"/>
          <w:numId w:val="49"/>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rozpoznawaniu indywidualnych możliwości psychofizycznych ucznia;</w:t>
      </w:r>
    </w:p>
    <w:p w:rsidR="00990B14" w:rsidRPr="009A7509" w:rsidRDefault="00990B14" w:rsidP="009A7509">
      <w:pPr>
        <w:numPr>
          <w:ilvl w:val="0"/>
          <w:numId w:val="49"/>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rozpoznawaniu czynników środowiskowych wpływających na funkcjonowanie ucznia                       w szkole;</w:t>
      </w:r>
    </w:p>
    <w:p w:rsidR="00990B14" w:rsidRPr="009A7509" w:rsidRDefault="00990B14" w:rsidP="009A7509">
      <w:pPr>
        <w:numPr>
          <w:ilvl w:val="0"/>
          <w:numId w:val="49"/>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 xml:space="preserve">stwarzaniu warunków do aktywnego i pełnego uczestnictwa ucznia w życiu szkoły </w:t>
      </w:r>
      <w:r w:rsidR="00D30242" w:rsidRPr="009A7509">
        <w:rPr>
          <w:rFonts w:eastAsia="Times New Roman" w:cs="Arial"/>
          <w:sz w:val="24"/>
          <w:szCs w:val="24"/>
          <w:lang w:eastAsia="pl-PL"/>
        </w:rPr>
        <w:br/>
      </w:r>
      <w:r w:rsidRPr="009A7509">
        <w:rPr>
          <w:rFonts w:eastAsia="Times New Roman" w:cs="Arial"/>
          <w:sz w:val="24"/>
          <w:szCs w:val="24"/>
          <w:lang w:eastAsia="pl-PL"/>
        </w:rPr>
        <w:t>i w życiu oraz w środowisku społecznym;</w:t>
      </w:r>
    </w:p>
    <w:p w:rsidR="00990B14" w:rsidRPr="009A7509" w:rsidRDefault="00990B14" w:rsidP="009A7509">
      <w:pPr>
        <w:numPr>
          <w:ilvl w:val="0"/>
          <w:numId w:val="49"/>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rozpoznawaniu przyczyn trudności w opanowywaniu umiejętności i wiadomości przez ucznia;</w:t>
      </w:r>
    </w:p>
    <w:p w:rsidR="00990B14" w:rsidRPr="009A7509" w:rsidRDefault="00990B14" w:rsidP="009A7509">
      <w:pPr>
        <w:numPr>
          <w:ilvl w:val="0"/>
          <w:numId w:val="49"/>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wspieraniu ucznia z wybitnymi uzdolnieniami;</w:t>
      </w:r>
    </w:p>
    <w:p w:rsidR="00990B14" w:rsidRPr="009A7509" w:rsidRDefault="00990B14" w:rsidP="009A7509">
      <w:pPr>
        <w:numPr>
          <w:ilvl w:val="0"/>
          <w:numId w:val="49"/>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opracowywaniu i wdrażaniu indywidualnych programów edukacyjno-terapeutycznych dla uczniów niepełnosprawnych oraz indywidualnych programów edukacyjno-terapeutycznych odpowiednio o charakterze resocjalizacyjnym lub socjoterapeutycznym dla uczniów niedostosowanych społecznie oraz zagrożonych niedostosowaniem społecznym;</w:t>
      </w:r>
    </w:p>
    <w:p w:rsidR="00990B14" w:rsidRPr="009A7509" w:rsidRDefault="00990B14" w:rsidP="009A7509">
      <w:pPr>
        <w:numPr>
          <w:ilvl w:val="0"/>
          <w:numId w:val="49"/>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prowadzeniu edukacji prozdrowotnej i promocji zdrowia wśród uczniów i rodziców;</w:t>
      </w:r>
    </w:p>
    <w:p w:rsidR="00990B14" w:rsidRPr="009A7509" w:rsidRDefault="00990B14" w:rsidP="009A7509">
      <w:pPr>
        <w:numPr>
          <w:ilvl w:val="0"/>
          <w:numId w:val="49"/>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podejmowaniu działań wychowawczych i profilaktycznych wynikających z programu wychowawczo-profilaktycznego oraz wspieraniu nauczycieli w tym zakresie;</w:t>
      </w:r>
    </w:p>
    <w:p w:rsidR="00990B14" w:rsidRPr="009A7509" w:rsidRDefault="00990B14" w:rsidP="009A7509">
      <w:pPr>
        <w:numPr>
          <w:ilvl w:val="0"/>
          <w:numId w:val="49"/>
        </w:numPr>
        <w:tabs>
          <w:tab w:val="left" w:pos="0"/>
          <w:tab w:val="left" w:pos="426"/>
        </w:tabs>
        <w:spacing w:before="120" w:after="120" w:line="240" w:lineRule="auto"/>
        <w:ind w:hanging="454"/>
        <w:jc w:val="both"/>
        <w:rPr>
          <w:rFonts w:eastAsia="Times New Roman" w:cs="Arial"/>
          <w:sz w:val="24"/>
          <w:szCs w:val="24"/>
          <w:lang w:eastAsia="pl-PL"/>
        </w:rPr>
      </w:pPr>
      <w:r w:rsidRPr="009A7509">
        <w:rPr>
          <w:rFonts w:eastAsia="Times New Roman" w:cs="Arial"/>
          <w:sz w:val="24"/>
          <w:szCs w:val="24"/>
          <w:lang w:eastAsia="pl-PL"/>
        </w:rPr>
        <w:t>wspieraniu uczniów, metodami aktywnymi, w dokonywaniu wyboru kierunku dalszego kształcenia, zawodu i planowaniu kariery zawodowej oraz udzielaniu informacji w tym kierunku;</w:t>
      </w:r>
    </w:p>
    <w:p w:rsidR="00990B14" w:rsidRPr="009A7509" w:rsidRDefault="00990B14" w:rsidP="009A7509">
      <w:pPr>
        <w:numPr>
          <w:ilvl w:val="0"/>
          <w:numId w:val="49"/>
        </w:numPr>
        <w:tabs>
          <w:tab w:val="left" w:pos="0"/>
          <w:tab w:val="left" w:pos="426"/>
        </w:tabs>
        <w:spacing w:before="120" w:after="120" w:line="240" w:lineRule="auto"/>
        <w:ind w:hanging="454"/>
        <w:jc w:val="both"/>
        <w:rPr>
          <w:rFonts w:eastAsia="Times New Roman" w:cs="Arial"/>
          <w:sz w:val="24"/>
          <w:szCs w:val="24"/>
          <w:lang w:eastAsia="pl-PL"/>
        </w:rPr>
      </w:pPr>
      <w:r w:rsidRPr="009A7509">
        <w:rPr>
          <w:rFonts w:eastAsia="Times New Roman" w:cs="Arial"/>
          <w:sz w:val="24"/>
          <w:szCs w:val="24"/>
          <w:lang w:eastAsia="pl-PL"/>
        </w:rPr>
        <w:t>wspieraniu nauczycieli i rodziców w działaniach wyrównujących szanse edukacyjne dzieci;</w:t>
      </w:r>
    </w:p>
    <w:p w:rsidR="00990B14" w:rsidRPr="009A7509" w:rsidRDefault="00990B14" w:rsidP="009A7509">
      <w:pPr>
        <w:numPr>
          <w:ilvl w:val="0"/>
          <w:numId w:val="49"/>
        </w:numPr>
        <w:tabs>
          <w:tab w:val="left" w:pos="0"/>
          <w:tab w:val="left" w:pos="426"/>
        </w:tabs>
        <w:spacing w:before="120" w:after="120" w:line="240" w:lineRule="auto"/>
        <w:ind w:hanging="454"/>
        <w:jc w:val="both"/>
        <w:rPr>
          <w:rFonts w:eastAsia="Times New Roman" w:cs="Arial"/>
          <w:sz w:val="24"/>
          <w:szCs w:val="24"/>
          <w:lang w:eastAsia="pl-PL"/>
        </w:rPr>
      </w:pPr>
      <w:r w:rsidRPr="009A7509">
        <w:rPr>
          <w:rFonts w:eastAsia="Times New Roman" w:cs="Arial"/>
          <w:sz w:val="24"/>
          <w:szCs w:val="24"/>
          <w:lang w:eastAsia="pl-PL"/>
        </w:rPr>
        <w:t>udzielaniu nauczycielom pomocy w dostosowywaniu wymagań edukacyjnych wynikających z realizacji programów nauczania do indywidualnych potrzeb psychofizycznych  i edukacyjnych ucznia, u którego stwierdzono zaburzenia i odchylenia rozwojowe lub specyficzne trudności w uczeniu się, uniemożliwiające sprostanie tym wymaganiom;</w:t>
      </w:r>
    </w:p>
    <w:p w:rsidR="00990B14" w:rsidRPr="009A7509" w:rsidRDefault="00990B14" w:rsidP="009A7509">
      <w:pPr>
        <w:numPr>
          <w:ilvl w:val="0"/>
          <w:numId w:val="49"/>
        </w:numPr>
        <w:tabs>
          <w:tab w:val="left" w:pos="0"/>
          <w:tab w:val="left" w:pos="426"/>
        </w:tabs>
        <w:spacing w:before="120" w:after="120" w:line="240" w:lineRule="auto"/>
        <w:ind w:hanging="454"/>
        <w:jc w:val="both"/>
        <w:rPr>
          <w:rFonts w:eastAsia="Times New Roman" w:cs="Arial"/>
          <w:sz w:val="24"/>
          <w:szCs w:val="24"/>
          <w:lang w:eastAsia="pl-PL"/>
        </w:rPr>
      </w:pPr>
      <w:r w:rsidRPr="009A7509">
        <w:rPr>
          <w:rFonts w:eastAsia="Times New Roman" w:cs="Arial"/>
          <w:sz w:val="24"/>
          <w:szCs w:val="24"/>
          <w:lang w:eastAsia="pl-PL"/>
        </w:rPr>
        <w:t>wspieraniu nauczycieli i rodziców w rozwiązywaniu problemów wychowawczych;</w:t>
      </w:r>
    </w:p>
    <w:p w:rsidR="00990B14" w:rsidRPr="009A7509" w:rsidRDefault="00990B14" w:rsidP="009A7509">
      <w:pPr>
        <w:numPr>
          <w:ilvl w:val="0"/>
          <w:numId w:val="49"/>
        </w:numPr>
        <w:tabs>
          <w:tab w:val="left" w:pos="0"/>
          <w:tab w:val="left" w:pos="426"/>
        </w:tabs>
        <w:spacing w:before="120" w:after="120" w:line="240" w:lineRule="auto"/>
        <w:ind w:hanging="454"/>
        <w:jc w:val="both"/>
        <w:rPr>
          <w:rFonts w:eastAsia="Times New Roman" w:cs="Arial"/>
          <w:sz w:val="24"/>
          <w:szCs w:val="24"/>
          <w:lang w:eastAsia="pl-PL"/>
        </w:rPr>
      </w:pPr>
      <w:r w:rsidRPr="009A7509">
        <w:rPr>
          <w:rFonts w:eastAsia="Times New Roman" w:cs="Arial"/>
          <w:sz w:val="24"/>
          <w:szCs w:val="24"/>
          <w:lang w:eastAsia="pl-PL"/>
        </w:rPr>
        <w:t>umożliwianiu rozwijania umiejętności wychowawczych rodziców i nauczycieli;</w:t>
      </w:r>
    </w:p>
    <w:p w:rsidR="00990B14" w:rsidRPr="009A7509" w:rsidRDefault="00990B14" w:rsidP="009A7509">
      <w:pPr>
        <w:numPr>
          <w:ilvl w:val="0"/>
          <w:numId w:val="49"/>
        </w:numPr>
        <w:tabs>
          <w:tab w:val="left" w:pos="0"/>
          <w:tab w:val="left" w:pos="426"/>
        </w:tabs>
        <w:spacing w:before="120" w:after="120" w:line="240" w:lineRule="auto"/>
        <w:ind w:hanging="454"/>
        <w:jc w:val="both"/>
        <w:rPr>
          <w:rFonts w:cs="Arial"/>
          <w:sz w:val="24"/>
          <w:szCs w:val="24"/>
        </w:rPr>
      </w:pPr>
      <w:r w:rsidRPr="009A7509">
        <w:rPr>
          <w:rFonts w:eastAsia="Times New Roman" w:cs="Arial"/>
          <w:sz w:val="24"/>
          <w:szCs w:val="24"/>
          <w:lang w:eastAsia="pl-PL"/>
        </w:rPr>
        <w:t>podejmowa</w:t>
      </w:r>
      <w:r w:rsidRPr="009A7509">
        <w:rPr>
          <w:rFonts w:cs="Arial"/>
          <w:sz w:val="24"/>
          <w:szCs w:val="24"/>
        </w:rPr>
        <w:t>niu działań mediacyjnych i interwencyjnych w sytuacjach kryzysowych.</w:t>
      </w:r>
    </w:p>
    <w:p w:rsidR="00990B14" w:rsidRPr="009A7509" w:rsidRDefault="00990B14" w:rsidP="009A7509">
      <w:pPr>
        <w:pStyle w:val="Akapitzlist"/>
        <w:numPr>
          <w:ilvl w:val="0"/>
          <w:numId w:val="4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Pomoc psychologiczno-pedagogiczną świadczona jest uczniom, gdy jej potrzeba zorgani</w:t>
      </w:r>
      <w:r w:rsidR="005A3E80" w:rsidRPr="009A7509">
        <w:rPr>
          <w:rFonts w:asciiTheme="minorHAnsi" w:hAnsiTheme="minorHAnsi" w:cs="Arial"/>
          <w:sz w:val="24"/>
          <w:szCs w:val="24"/>
        </w:rPr>
        <w:t>zowania wynika w szczególności</w:t>
      </w:r>
      <w:r w:rsidRPr="009A7509">
        <w:rPr>
          <w:rFonts w:asciiTheme="minorHAnsi" w:hAnsiTheme="minorHAnsi" w:cs="Arial"/>
          <w:sz w:val="24"/>
          <w:szCs w:val="24"/>
        </w:rPr>
        <w:t>:</w:t>
      </w:r>
    </w:p>
    <w:p w:rsidR="00990B14" w:rsidRPr="009A7509" w:rsidRDefault="005A3E80" w:rsidP="009A7509">
      <w:pPr>
        <w:numPr>
          <w:ilvl w:val="0"/>
          <w:numId w:val="50"/>
        </w:numPr>
        <w:tabs>
          <w:tab w:val="left" w:pos="0"/>
          <w:tab w:val="left" w:pos="426"/>
        </w:tabs>
        <w:spacing w:after="0" w:line="240" w:lineRule="auto"/>
        <w:jc w:val="both"/>
        <w:rPr>
          <w:rFonts w:eastAsia="Times New Roman" w:cs="Arial"/>
          <w:sz w:val="24"/>
          <w:szCs w:val="24"/>
          <w:lang w:eastAsia="pl-PL"/>
        </w:rPr>
      </w:pPr>
      <w:r w:rsidRPr="009A7509">
        <w:rPr>
          <w:rFonts w:eastAsia="Times New Roman" w:cs="Arial"/>
          <w:sz w:val="24"/>
          <w:szCs w:val="24"/>
          <w:lang w:eastAsia="pl-PL"/>
        </w:rPr>
        <w:t xml:space="preserve">z </w:t>
      </w:r>
      <w:r w:rsidR="00990B14" w:rsidRPr="009A7509">
        <w:rPr>
          <w:rFonts w:eastAsia="Times New Roman" w:cs="Arial"/>
          <w:sz w:val="24"/>
          <w:szCs w:val="24"/>
          <w:lang w:eastAsia="pl-PL"/>
        </w:rPr>
        <w:t>niepełnosprawności ucznia;</w:t>
      </w:r>
    </w:p>
    <w:p w:rsidR="00990B14" w:rsidRPr="009A7509" w:rsidRDefault="005A3E80" w:rsidP="009A7509">
      <w:pPr>
        <w:numPr>
          <w:ilvl w:val="0"/>
          <w:numId w:val="50"/>
        </w:numPr>
        <w:tabs>
          <w:tab w:val="left" w:pos="0"/>
          <w:tab w:val="left" w:pos="426"/>
        </w:tabs>
        <w:spacing w:after="0" w:line="240" w:lineRule="auto"/>
        <w:jc w:val="both"/>
        <w:rPr>
          <w:rFonts w:eastAsia="Times New Roman" w:cs="Arial"/>
          <w:sz w:val="24"/>
          <w:szCs w:val="24"/>
          <w:lang w:eastAsia="pl-PL"/>
        </w:rPr>
      </w:pPr>
      <w:r w:rsidRPr="009A7509">
        <w:rPr>
          <w:rFonts w:eastAsia="Times New Roman" w:cs="Arial"/>
          <w:sz w:val="24"/>
          <w:szCs w:val="24"/>
          <w:lang w:eastAsia="pl-PL"/>
        </w:rPr>
        <w:t xml:space="preserve">z </w:t>
      </w:r>
      <w:r w:rsidR="00990B14" w:rsidRPr="009A7509">
        <w:rPr>
          <w:rFonts w:eastAsia="Times New Roman" w:cs="Arial"/>
          <w:sz w:val="24"/>
          <w:szCs w:val="24"/>
          <w:lang w:eastAsia="pl-PL"/>
        </w:rPr>
        <w:t>niedostosowania społecznego;</w:t>
      </w:r>
    </w:p>
    <w:p w:rsidR="00990B14" w:rsidRPr="009A7509" w:rsidRDefault="005A3E80" w:rsidP="009A7509">
      <w:pPr>
        <w:numPr>
          <w:ilvl w:val="0"/>
          <w:numId w:val="50"/>
        </w:numPr>
        <w:tabs>
          <w:tab w:val="left" w:pos="0"/>
          <w:tab w:val="left" w:pos="426"/>
        </w:tabs>
        <w:spacing w:after="0" w:line="240" w:lineRule="auto"/>
        <w:jc w:val="both"/>
        <w:rPr>
          <w:rFonts w:eastAsia="Times New Roman" w:cs="Arial"/>
          <w:sz w:val="24"/>
          <w:szCs w:val="24"/>
          <w:lang w:eastAsia="pl-PL"/>
        </w:rPr>
      </w:pPr>
      <w:r w:rsidRPr="009A7509">
        <w:rPr>
          <w:rFonts w:eastAsia="Times New Roman" w:cs="Arial"/>
          <w:sz w:val="24"/>
          <w:szCs w:val="24"/>
          <w:lang w:eastAsia="pl-PL"/>
        </w:rPr>
        <w:t xml:space="preserve">z </w:t>
      </w:r>
      <w:r w:rsidR="00990B14" w:rsidRPr="009A7509">
        <w:rPr>
          <w:rFonts w:eastAsia="Times New Roman" w:cs="Arial"/>
          <w:sz w:val="24"/>
          <w:szCs w:val="24"/>
          <w:lang w:eastAsia="pl-PL"/>
        </w:rPr>
        <w:t>zagrożenia niedostosowaniem społecznym;</w:t>
      </w:r>
    </w:p>
    <w:p w:rsidR="00990B14" w:rsidRPr="009A7509" w:rsidRDefault="00990B14" w:rsidP="009A7509">
      <w:pPr>
        <w:numPr>
          <w:ilvl w:val="0"/>
          <w:numId w:val="50"/>
        </w:numPr>
        <w:tabs>
          <w:tab w:val="left" w:pos="0"/>
          <w:tab w:val="left" w:pos="426"/>
        </w:tabs>
        <w:spacing w:after="0" w:line="240" w:lineRule="auto"/>
        <w:jc w:val="both"/>
        <w:rPr>
          <w:rFonts w:eastAsia="Times New Roman" w:cs="Arial"/>
          <w:sz w:val="24"/>
          <w:szCs w:val="24"/>
          <w:lang w:eastAsia="pl-PL"/>
        </w:rPr>
      </w:pPr>
      <w:r w:rsidRPr="009A7509">
        <w:rPr>
          <w:rFonts w:eastAsia="Times New Roman" w:cs="Arial"/>
          <w:sz w:val="24"/>
          <w:szCs w:val="24"/>
          <w:lang w:eastAsia="pl-PL"/>
        </w:rPr>
        <w:t>z zaburzeń zachowania i emocji;</w:t>
      </w:r>
    </w:p>
    <w:p w:rsidR="00990B14" w:rsidRPr="009A7509" w:rsidRDefault="005A3E80" w:rsidP="009A7509">
      <w:pPr>
        <w:numPr>
          <w:ilvl w:val="0"/>
          <w:numId w:val="50"/>
        </w:numPr>
        <w:tabs>
          <w:tab w:val="left" w:pos="0"/>
          <w:tab w:val="left" w:pos="426"/>
        </w:tabs>
        <w:spacing w:after="0" w:line="240" w:lineRule="auto"/>
        <w:jc w:val="both"/>
        <w:rPr>
          <w:rFonts w:eastAsia="Times New Roman" w:cs="Arial"/>
          <w:sz w:val="24"/>
          <w:szCs w:val="24"/>
          <w:lang w:eastAsia="pl-PL"/>
        </w:rPr>
      </w:pPr>
      <w:r w:rsidRPr="009A7509">
        <w:rPr>
          <w:rFonts w:eastAsia="Times New Roman" w:cs="Arial"/>
          <w:sz w:val="24"/>
          <w:szCs w:val="24"/>
          <w:lang w:eastAsia="pl-PL"/>
        </w:rPr>
        <w:t xml:space="preserve">ze </w:t>
      </w:r>
      <w:r w:rsidR="00990B14" w:rsidRPr="009A7509">
        <w:rPr>
          <w:rFonts w:eastAsia="Times New Roman" w:cs="Arial"/>
          <w:sz w:val="24"/>
          <w:szCs w:val="24"/>
          <w:lang w:eastAsia="pl-PL"/>
        </w:rPr>
        <w:t>szczególnych uzdolnień;</w:t>
      </w:r>
    </w:p>
    <w:p w:rsidR="00990B14" w:rsidRPr="009A7509" w:rsidRDefault="005A3E80" w:rsidP="009A7509">
      <w:pPr>
        <w:numPr>
          <w:ilvl w:val="0"/>
          <w:numId w:val="50"/>
        </w:numPr>
        <w:tabs>
          <w:tab w:val="left" w:pos="0"/>
          <w:tab w:val="left" w:pos="426"/>
        </w:tabs>
        <w:spacing w:after="0" w:line="240" w:lineRule="auto"/>
        <w:jc w:val="both"/>
        <w:rPr>
          <w:rFonts w:eastAsia="Times New Roman" w:cs="Arial"/>
          <w:sz w:val="24"/>
          <w:szCs w:val="24"/>
          <w:lang w:eastAsia="pl-PL"/>
        </w:rPr>
      </w:pPr>
      <w:r w:rsidRPr="009A7509">
        <w:rPr>
          <w:rFonts w:eastAsia="Times New Roman" w:cs="Arial"/>
          <w:sz w:val="24"/>
          <w:szCs w:val="24"/>
          <w:lang w:eastAsia="pl-PL"/>
        </w:rPr>
        <w:t xml:space="preserve">ze </w:t>
      </w:r>
      <w:r w:rsidR="00990B14" w:rsidRPr="009A7509">
        <w:rPr>
          <w:rFonts w:eastAsia="Times New Roman" w:cs="Arial"/>
          <w:sz w:val="24"/>
          <w:szCs w:val="24"/>
          <w:lang w:eastAsia="pl-PL"/>
        </w:rPr>
        <w:t>specyficznych trudności w uczeniu się;</w:t>
      </w:r>
    </w:p>
    <w:p w:rsidR="00990B14" w:rsidRPr="009A7509" w:rsidRDefault="00990B14" w:rsidP="009A7509">
      <w:pPr>
        <w:numPr>
          <w:ilvl w:val="0"/>
          <w:numId w:val="50"/>
        </w:numPr>
        <w:tabs>
          <w:tab w:val="left" w:pos="0"/>
          <w:tab w:val="left" w:pos="426"/>
        </w:tabs>
        <w:spacing w:after="0" w:line="240" w:lineRule="auto"/>
        <w:jc w:val="both"/>
        <w:rPr>
          <w:rFonts w:eastAsia="Times New Roman" w:cs="Arial"/>
          <w:sz w:val="24"/>
          <w:szCs w:val="24"/>
          <w:lang w:eastAsia="pl-PL"/>
        </w:rPr>
      </w:pPr>
      <w:r w:rsidRPr="009A7509">
        <w:rPr>
          <w:rFonts w:eastAsia="Times New Roman" w:cs="Arial"/>
          <w:sz w:val="24"/>
          <w:szCs w:val="24"/>
          <w:lang w:eastAsia="pl-PL"/>
        </w:rPr>
        <w:t>z deficytów kompetencji i zaburzeń sprawności językowych;</w:t>
      </w:r>
    </w:p>
    <w:p w:rsidR="00990B14" w:rsidRPr="009A7509" w:rsidRDefault="005A3E80" w:rsidP="009A7509">
      <w:pPr>
        <w:numPr>
          <w:ilvl w:val="0"/>
          <w:numId w:val="50"/>
        </w:numPr>
        <w:tabs>
          <w:tab w:val="left" w:pos="0"/>
          <w:tab w:val="left" w:pos="426"/>
        </w:tabs>
        <w:spacing w:after="0" w:line="240" w:lineRule="auto"/>
        <w:jc w:val="both"/>
        <w:rPr>
          <w:rFonts w:eastAsia="Times New Roman" w:cs="Arial"/>
          <w:sz w:val="24"/>
          <w:szCs w:val="24"/>
          <w:lang w:eastAsia="pl-PL"/>
        </w:rPr>
      </w:pPr>
      <w:r w:rsidRPr="009A7509">
        <w:rPr>
          <w:rFonts w:eastAsia="Times New Roman" w:cs="Arial"/>
          <w:sz w:val="24"/>
          <w:szCs w:val="24"/>
          <w:lang w:eastAsia="pl-PL"/>
        </w:rPr>
        <w:t xml:space="preserve">z </w:t>
      </w:r>
      <w:r w:rsidR="00990B14" w:rsidRPr="009A7509">
        <w:rPr>
          <w:rFonts w:eastAsia="Times New Roman" w:cs="Arial"/>
          <w:sz w:val="24"/>
          <w:szCs w:val="24"/>
          <w:lang w:eastAsia="pl-PL"/>
        </w:rPr>
        <w:t>choroby przewlekłej;</w:t>
      </w:r>
    </w:p>
    <w:p w:rsidR="00990B14" w:rsidRPr="009A7509" w:rsidRDefault="005A3E80" w:rsidP="009A7509">
      <w:pPr>
        <w:numPr>
          <w:ilvl w:val="0"/>
          <w:numId w:val="50"/>
        </w:numPr>
        <w:tabs>
          <w:tab w:val="left" w:pos="0"/>
          <w:tab w:val="left" w:pos="426"/>
        </w:tabs>
        <w:spacing w:after="0" w:line="240" w:lineRule="auto"/>
        <w:jc w:val="both"/>
        <w:rPr>
          <w:rFonts w:eastAsia="Times New Roman" w:cs="Arial"/>
          <w:sz w:val="24"/>
          <w:szCs w:val="24"/>
          <w:lang w:eastAsia="pl-PL"/>
        </w:rPr>
      </w:pPr>
      <w:r w:rsidRPr="009A7509">
        <w:rPr>
          <w:rFonts w:eastAsia="Times New Roman" w:cs="Arial"/>
          <w:sz w:val="24"/>
          <w:szCs w:val="24"/>
          <w:lang w:eastAsia="pl-PL"/>
        </w:rPr>
        <w:t xml:space="preserve">z </w:t>
      </w:r>
      <w:r w:rsidR="00990B14" w:rsidRPr="009A7509">
        <w:rPr>
          <w:rFonts w:eastAsia="Times New Roman" w:cs="Arial"/>
          <w:sz w:val="24"/>
          <w:szCs w:val="24"/>
          <w:lang w:eastAsia="pl-PL"/>
        </w:rPr>
        <w:t>sytuacji kryzysowych lub traumatycznych;</w:t>
      </w:r>
    </w:p>
    <w:p w:rsidR="00990B14" w:rsidRPr="009A7509" w:rsidRDefault="005A3E80" w:rsidP="009A7509">
      <w:pPr>
        <w:numPr>
          <w:ilvl w:val="0"/>
          <w:numId w:val="50"/>
        </w:numPr>
        <w:tabs>
          <w:tab w:val="left" w:pos="0"/>
          <w:tab w:val="left" w:pos="426"/>
        </w:tabs>
        <w:spacing w:after="0" w:line="240" w:lineRule="auto"/>
        <w:ind w:hanging="454"/>
        <w:jc w:val="both"/>
        <w:rPr>
          <w:rFonts w:eastAsia="Times New Roman" w:cs="Arial"/>
          <w:sz w:val="24"/>
          <w:szCs w:val="24"/>
          <w:lang w:eastAsia="pl-PL"/>
        </w:rPr>
      </w:pPr>
      <w:r w:rsidRPr="009A7509">
        <w:rPr>
          <w:rFonts w:eastAsia="Times New Roman" w:cs="Arial"/>
          <w:sz w:val="24"/>
          <w:szCs w:val="24"/>
          <w:lang w:eastAsia="pl-PL"/>
        </w:rPr>
        <w:t xml:space="preserve">z </w:t>
      </w:r>
      <w:r w:rsidR="00990B14" w:rsidRPr="009A7509">
        <w:rPr>
          <w:rFonts w:eastAsia="Times New Roman" w:cs="Arial"/>
          <w:sz w:val="24"/>
          <w:szCs w:val="24"/>
          <w:lang w:eastAsia="pl-PL"/>
        </w:rPr>
        <w:t>niepowodzeń szkolnych;</w:t>
      </w:r>
    </w:p>
    <w:p w:rsidR="00990B14" w:rsidRPr="009A7509" w:rsidRDefault="005A3E80" w:rsidP="009A7509">
      <w:pPr>
        <w:numPr>
          <w:ilvl w:val="0"/>
          <w:numId w:val="50"/>
        </w:numPr>
        <w:tabs>
          <w:tab w:val="left" w:pos="0"/>
          <w:tab w:val="left" w:pos="426"/>
        </w:tabs>
        <w:spacing w:after="0" w:line="240" w:lineRule="auto"/>
        <w:ind w:hanging="454"/>
        <w:jc w:val="both"/>
        <w:rPr>
          <w:rFonts w:eastAsia="Times New Roman" w:cs="Arial"/>
          <w:sz w:val="24"/>
          <w:szCs w:val="24"/>
          <w:lang w:eastAsia="pl-PL"/>
        </w:rPr>
      </w:pPr>
      <w:r w:rsidRPr="009A7509">
        <w:rPr>
          <w:rFonts w:eastAsia="Times New Roman" w:cs="Arial"/>
          <w:sz w:val="24"/>
          <w:szCs w:val="24"/>
          <w:lang w:eastAsia="pl-PL"/>
        </w:rPr>
        <w:t xml:space="preserve">z </w:t>
      </w:r>
      <w:r w:rsidR="00990B14" w:rsidRPr="009A7509">
        <w:rPr>
          <w:rFonts w:eastAsia="Times New Roman" w:cs="Arial"/>
          <w:sz w:val="24"/>
          <w:szCs w:val="24"/>
          <w:lang w:eastAsia="pl-PL"/>
        </w:rPr>
        <w:t>zaniedbań środowiskowych;</w:t>
      </w:r>
    </w:p>
    <w:p w:rsidR="00990B14" w:rsidRPr="009A7509" w:rsidRDefault="005A3E80" w:rsidP="009A7509">
      <w:pPr>
        <w:numPr>
          <w:ilvl w:val="0"/>
          <w:numId w:val="50"/>
        </w:numPr>
        <w:tabs>
          <w:tab w:val="left" w:pos="0"/>
          <w:tab w:val="left" w:pos="426"/>
        </w:tabs>
        <w:spacing w:after="0" w:line="240" w:lineRule="auto"/>
        <w:ind w:hanging="454"/>
        <w:jc w:val="both"/>
        <w:rPr>
          <w:rFonts w:cs="Arial"/>
          <w:sz w:val="24"/>
          <w:szCs w:val="24"/>
        </w:rPr>
      </w:pPr>
      <w:r w:rsidRPr="009A7509">
        <w:rPr>
          <w:rFonts w:eastAsia="Times New Roman" w:cs="Arial"/>
          <w:sz w:val="24"/>
          <w:szCs w:val="24"/>
          <w:lang w:eastAsia="pl-PL"/>
        </w:rPr>
        <w:t xml:space="preserve">z </w:t>
      </w:r>
      <w:r w:rsidR="00990B14" w:rsidRPr="009A7509">
        <w:rPr>
          <w:rFonts w:eastAsia="Times New Roman" w:cs="Arial"/>
          <w:sz w:val="24"/>
          <w:szCs w:val="24"/>
          <w:lang w:eastAsia="pl-PL"/>
        </w:rPr>
        <w:t>trudności adaptacyjnych</w:t>
      </w:r>
      <w:r w:rsidR="00990B14" w:rsidRPr="009A7509">
        <w:rPr>
          <w:rFonts w:cs="Arial"/>
          <w:sz w:val="24"/>
          <w:szCs w:val="24"/>
        </w:rPr>
        <w:t>.</w:t>
      </w:r>
    </w:p>
    <w:p w:rsidR="00990B14" w:rsidRPr="009A7509" w:rsidRDefault="00990B14" w:rsidP="009A7509">
      <w:pPr>
        <w:pStyle w:val="Akapitzlist"/>
        <w:numPr>
          <w:ilvl w:val="0"/>
          <w:numId w:val="4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 udzielanie pomocy psychologiczno-pedagogicznej mogą wnioskować:</w:t>
      </w:r>
    </w:p>
    <w:p w:rsidR="00990B14" w:rsidRPr="009A7509" w:rsidRDefault="00990B14" w:rsidP="009A7509">
      <w:pPr>
        <w:numPr>
          <w:ilvl w:val="0"/>
          <w:numId w:val="6"/>
        </w:numPr>
        <w:spacing w:after="0" w:line="240" w:lineRule="auto"/>
        <w:ind w:left="425" w:hanging="425"/>
        <w:jc w:val="both"/>
        <w:rPr>
          <w:rFonts w:cs="Arial"/>
          <w:sz w:val="24"/>
          <w:szCs w:val="24"/>
        </w:rPr>
      </w:pPr>
      <w:r w:rsidRPr="009A7509">
        <w:rPr>
          <w:rFonts w:cs="Arial"/>
          <w:sz w:val="24"/>
          <w:szCs w:val="24"/>
        </w:rPr>
        <w:t>rodzice ucznia/prawni opiekunowie;</w:t>
      </w:r>
    </w:p>
    <w:p w:rsidR="00990B14" w:rsidRPr="009A7509" w:rsidRDefault="00990B14" w:rsidP="009A7509">
      <w:pPr>
        <w:numPr>
          <w:ilvl w:val="0"/>
          <w:numId w:val="6"/>
        </w:numPr>
        <w:spacing w:after="0" w:line="240" w:lineRule="auto"/>
        <w:ind w:left="425" w:hanging="425"/>
        <w:jc w:val="both"/>
        <w:rPr>
          <w:rFonts w:cs="Arial"/>
          <w:sz w:val="24"/>
          <w:szCs w:val="24"/>
        </w:rPr>
      </w:pPr>
      <w:r w:rsidRPr="009A7509">
        <w:rPr>
          <w:rFonts w:cs="Arial"/>
          <w:sz w:val="24"/>
          <w:szCs w:val="24"/>
        </w:rPr>
        <w:t>uczeń;</w:t>
      </w:r>
    </w:p>
    <w:p w:rsidR="00990B14" w:rsidRPr="009A7509" w:rsidRDefault="00990B14" w:rsidP="009A7509">
      <w:pPr>
        <w:numPr>
          <w:ilvl w:val="0"/>
          <w:numId w:val="6"/>
        </w:numPr>
        <w:spacing w:after="0" w:line="240" w:lineRule="auto"/>
        <w:ind w:left="425" w:hanging="425"/>
        <w:jc w:val="both"/>
        <w:rPr>
          <w:rFonts w:cs="Arial"/>
          <w:sz w:val="24"/>
          <w:szCs w:val="24"/>
        </w:rPr>
      </w:pPr>
      <w:r w:rsidRPr="009A7509">
        <w:rPr>
          <w:rFonts w:cs="Arial"/>
          <w:sz w:val="24"/>
          <w:szCs w:val="24"/>
        </w:rPr>
        <w:t>dyrektor szkoły/przedszkola;</w:t>
      </w:r>
    </w:p>
    <w:p w:rsidR="00990B14" w:rsidRPr="009A7509" w:rsidRDefault="00990B14" w:rsidP="009A7509">
      <w:pPr>
        <w:numPr>
          <w:ilvl w:val="0"/>
          <w:numId w:val="6"/>
        </w:numPr>
        <w:spacing w:after="0" w:line="240" w:lineRule="auto"/>
        <w:ind w:left="425" w:hanging="425"/>
        <w:jc w:val="both"/>
        <w:rPr>
          <w:rFonts w:cs="Arial"/>
          <w:sz w:val="24"/>
          <w:szCs w:val="24"/>
        </w:rPr>
      </w:pPr>
      <w:r w:rsidRPr="009A7509">
        <w:rPr>
          <w:rFonts w:cs="Arial"/>
          <w:sz w:val="24"/>
          <w:szCs w:val="24"/>
        </w:rPr>
        <w:t>nauczyciele prowadzący zajęcia z uczniem oraz zatrudnieni w szkole specjaliści;</w:t>
      </w:r>
    </w:p>
    <w:p w:rsidR="00990B14" w:rsidRPr="009A7509" w:rsidRDefault="00990B14" w:rsidP="009A7509">
      <w:pPr>
        <w:numPr>
          <w:ilvl w:val="0"/>
          <w:numId w:val="6"/>
        </w:numPr>
        <w:spacing w:after="0" w:line="240" w:lineRule="auto"/>
        <w:ind w:left="425" w:hanging="425"/>
        <w:jc w:val="both"/>
        <w:rPr>
          <w:rFonts w:cs="Arial"/>
          <w:sz w:val="24"/>
          <w:szCs w:val="24"/>
        </w:rPr>
      </w:pPr>
      <w:r w:rsidRPr="009A7509">
        <w:rPr>
          <w:rFonts w:cs="Arial"/>
          <w:sz w:val="24"/>
          <w:szCs w:val="24"/>
        </w:rPr>
        <w:t>pielęgniarka środowiska nauczania i wychowania lub higienistka szkolna;</w:t>
      </w:r>
    </w:p>
    <w:p w:rsidR="00990B14" w:rsidRPr="009A7509" w:rsidRDefault="00990B14" w:rsidP="009A7509">
      <w:pPr>
        <w:numPr>
          <w:ilvl w:val="0"/>
          <w:numId w:val="6"/>
        </w:numPr>
        <w:spacing w:after="0" w:line="240" w:lineRule="auto"/>
        <w:ind w:left="425" w:hanging="425"/>
        <w:jc w:val="both"/>
        <w:rPr>
          <w:rFonts w:cs="Arial"/>
          <w:sz w:val="24"/>
          <w:szCs w:val="24"/>
        </w:rPr>
      </w:pPr>
      <w:r w:rsidRPr="009A7509">
        <w:rPr>
          <w:rFonts w:cs="Arial"/>
          <w:sz w:val="24"/>
          <w:szCs w:val="24"/>
        </w:rPr>
        <w:t>poradnia psychologiczno-pedagogiczna;</w:t>
      </w:r>
    </w:p>
    <w:p w:rsidR="00990B14" w:rsidRPr="009A7509" w:rsidRDefault="00990B14" w:rsidP="009A7509">
      <w:pPr>
        <w:numPr>
          <w:ilvl w:val="0"/>
          <w:numId w:val="6"/>
        </w:numPr>
        <w:spacing w:after="0" w:line="240" w:lineRule="auto"/>
        <w:ind w:left="425" w:hanging="425"/>
        <w:jc w:val="both"/>
        <w:rPr>
          <w:rFonts w:cs="Arial"/>
          <w:sz w:val="24"/>
          <w:szCs w:val="24"/>
        </w:rPr>
      </w:pPr>
      <w:r w:rsidRPr="009A7509">
        <w:rPr>
          <w:rFonts w:cs="Arial"/>
          <w:sz w:val="24"/>
          <w:szCs w:val="24"/>
        </w:rPr>
        <w:t>asystent edukacji romskiej;</w:t>
      </w:r>
    </w:p>
    <w:p w:rsidR="00990B14" w:rsidRPr="009A7509" w:rsidRDefault="00990B14" w:rsidP="009A7509">
      <w:pPr>
        <w:numPr>
          <w:ilvl w:val="0"/>
          <w:numId w:val="6"/>
        </w:numPr>
        <w:spacing w:after="0" w:line="240" w:lineRule="auto"/>
        <w:ind w:left="425" w:hanging="425"/>
        <w:jc w:val="both"/>
        <w:rPr>
          <w:rFonts w:cs="Arial"/>
          <w:sz w:val="24"/>
          <w:szCs w:val="24"/>
        </w:rPr>
      </w:pPr>
      <w:r w:rsidRPr="009A7509">
        <w:rPr>
          <w:rFonts w:cs="Arial"/>
          <w:sz w:val="24"/>
          <w:szCs w:val="24"/>
        </w:rPr>
        <w:t>pomoc nauczyciela i asystent nauczyciela/ wychowawcy świetlicy  lub ucznia;</w:t>
      </w:r>
    </w:p>
    <w:p w:rsidR="00990B14" w:rsidRPr="009A7509" w:rsidRDefault="00990B14" w:rsidP="009A7509">
      <w:pPr>
        <w:numPr>
          <w:ilvl w:val="0"/>
          <w:numId w:val="6"/>
        </w:numPr>
        <w:spacing w:after="0" w:line="240" w:lineRule="auto"/>
        <w:ind w:left="425" w:hanging="425"/>
        <w:jc w:val="both"/>
        <w:rPr>
          <w:rFonts w:cs="Arial"/>
          <w:sz w:val="24"/>
          <w:szCs w:val="24"/>
        </w:rPr>
      </w:pPr>
      <w:r w:rsidRPr="009A7509">
        <w:rPr>
          <w:rFonts w:cs="Arial"/>
          <w:sz w:val="24"/>
          <w:szCs w:val="24"/>
        </w:rPr>
        <w:t>pracownik socjalny;</w:t>
      </w:r>
    </w:p>
    <w:p w:rsidR="00990B14" w:rsidRPr="009A7509" w:rsidRDefault="00990B14" w:rsidP="009A7509">
      <w:pPr>
        <w:numPr>
          <w:ilvl w:val="0"/>
          <w:numId w:val="6"/>
        </w:numPr>
        <w:spacing w:after="0" w:line="240" w:lineRule="auto"/>
        <w:ind w:left="425" w:hanging="425"/>
        <w:jc w:val="both"/>
        <w:rPr>
          <w:rFonts w:cs="Arial"/>
          <w:sz w:val="24"/>
          <w:szCs w:val="24"/>
        </w:rPr>
      </w:pPr>
      <w:r w:rsidRPr="009A7509">
        <w:rPr>
          <w:rFonts w:cs="Arial"/>
          <w:sz w:val="24"/>
          <w:szCs w:val="24"/>
        </w:rPr>
        <w:t>asystent rodziny;</w:t>
      </w:r>
    </w:p>
    <w:p w:rsidR="00990B14" w:rsidRPr="009A7509" w:rsidRDefault="00990B14" w:rsidP="009A7509">
      <w:pPr>
        <w:numPr>
          <w:ilvl w:val="0"/>
          <w:numId w:val="6"/>
        </w:numPr>
        <w:spacing w:after="0" w:line="240" w:lineRule="auto"/>
        <w:ind w:left="425" w:hanging="425"/>
        <w:jc w:val="both"/>
        <w:rPr>
          <w:rFonts w:cs="Arial"/>
          <w:sz w:val="24"/>
          <w:szCs w:val="24"/>
        </w:rPr>
      </w:pPr>
      <w:r w:rsidRPr="009A7509">
        <w:rPr>
          <w:rFonts w:cs="Arial"/>
          <w:sz w:val="24"/>
          <w:szCs w:val="24"/>
        </w:rPr>
        <w:t>kurator sądowy;</w:t>
      </w:r>
    </w:p>
    <w:p w:rsidR="00990B14" w:rsidRPr="009A7509" w:rsidRDefault="00990B14" w:rsidP="009A7509">
      <w:pPr>
        <w:numPr>
          <w:ilvl w:val="0"/>
          <w:numId w:val="6"/>
        </w:numPr>
        <w:spacing w:before="120" w:after="120" w:line="240" w:lineRule="auto"/>
        <w:ind w:left="426" w:hanging="426"/>
        <w:jc w:val="both"/>
        <w:rPr>
          <w:rFonts w:cs="Arial"/>
          <w:sz w:val="24"/>
          <w:szCs w:val="24"/>
        </w:rPr>
      </w:pPr>
      <w:r w:rsidRPr="009A7509">
        <w:rPr>
          <w:rFonts w:cs="Arial"/>
          <w:sz w:val="24"/>
          <w:szCs w:val="24"/>
        </w:rPr>
        <w:t>organizacje pozarządowe lub instytucje działające na rzecz rodziny, dzieci i młodzieży.</w:t>
      </w:r>
    </w:p>
    <w:p w:rsidR="00990B14" w:rsidRPr="009A7509" w:rsidRDefault="00990B14" w:rsidP="009A7509">
      <w:pPr>
        <w:pStyle w:val="Akapitzlist"/>
        <w:numPr>
          <w:ilvl w:val="0"/>
          <w:numId w:val="4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Wnioski ustne o organizację pomocy psychologiczno-pedagogicznej przedkłada się wychowawcy oddziału. W przypadku wniosków z instytucji zewnętrznych rozpatruje się wnioski złożone w formie pisemnej lub drogą elektroniczną w sekretariacie szkoły.</w:t>
      </w:r>
    </w:p>
    <w:p w:rsidR="00990B14" w:rsidRPr="009A7509" w:rsidRDefault="00990B14" w:rsidP="009A7509">
      <w:pPr>
        <w:pStyle w:val="Akapitzlist"/>
        <w:numPr>
          <w:ilvl w:val="0"/>
          <w:numId w:val="4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Pomocy psychologiczno-pedagogicznej </w:t>
      </w:r>
      <w:r w:rsidRPr="009A7509">
        <w:rPr>
          <w:rFonts w:asciiTheme="minorHAnsi" w:hAnsiTheme="minorHAnsi" w:cs="Arial"/>
          <w:bCs/>
          <w:sz w:val="24"/>
          <w:szCs w:val="24"/>
        </w:rPr>
        <w:t>udzielaj</w:t>
      </w:r>
      <w:r w:rsidRPr="009A7509">
        <w:rPr>
          <w:rFonts w:asciiTheme="minorHAnsi" w:eastAsia="Arial,Bold" w:hAnsiTheme="minorHAnsi" w:cs="Arial"/>
          <w:bCs/>
          <w:sz w:val="24"/>
          <w:szCs w:val="24"/>
        </w:rPr>
        <w:t>ą</w:t>
      </w:r>
      <w:r w:rsidRPr="009A7509">
        <w:rPr>
          <w:rFonts w:asciiTheme="minorHAnsi" w:hAnsiTheme="minorHAnsi" w:cs="Arial"/>
          <w:bCs/>
          <w:sz w:val="24"/>
          <w:szCs w:val="24"/>
        </w:rPr>
        <w:t>:</w:t>
      </w:r>
    </w:p>
    <w:p w:rsidR="00990B14" w:rsidRPr="009A7509" w:rsidRDefault="00990B14" w:rsidP="009A7509">
      <w:pPr>
        <w:numPr>
          <w:ilvl w:val="0"/>
          <w:numId w:val="52"/>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nauczyciele w bieżącej pracy z uczniem na zajęciach;</w:t>
      </w:r>
    </w:p>
    <w:p w:rsidR="00990B14" w:rsidRPr="009A7509" w:rsidRDefault="00990B14" w:rsidP="009A7509">
      <w:pPr>
        <w:numPr>
          <w:ilvl w:val="0"/>
          <w:numId w:val="52"/>
        </w:numPr>
        <w:tabs>
          <w:tab w:val="left" w:pos="0"/>
          <w:tab w:val="left" w:pos="426"/>
        </w:tabs>
        <w:spacing w:before="120" w:after="120" w:line="240" w:lineRule="auto"/>
        <w:jc w:val="both"/>
        <w:rPr>
          <w:rFonts w:cs="Arial"/>
          <w:sz w:val="24"/>
          <w:szCs w:val="24"/>
        </w:rPr>
      </w:pPr>
      <w:r w:rsidRPr="009A7509">
        <w:rPr>
          <w:rFonts w:eastAsia="Times New Roman" w:cs="Arial"/>
          <w:sz w:val="24"/>
          <w:szCs w:val="24"/>
          <w:lang w:eastAsia="pl-PL"/>
        </w:rPr>
        <w:t>specjaliści wykonujący w szkole zadania z zakresu pomocy psychologiczno- pedagogicznej</w:t>
      </w:r>
      <w:r w:rsidRPr="009A7509">
        <w:rPr>
          <w:rFonts w:cs="Arial"/>
          <w:sz w:val="24"/>
          <w:szCs w:val="24"/>
        </w:rPr>
        <w:t>, w szczególności:</w:t>
      </w:r>
    </w:p>
    <w:p w:rsidR="00990B14" w:rsidRPr="009A7509" w:rsidRDefault="00990B14" w:rsidP="009A7509">
      <w:pPr>
        <w:pStyle w:val="Akapitzlist"/>
        <w:numPr>
          <w:ilvl w:val="0"/>
          <w:numId w:val="51"/>
        </w:numPr>
        <w:spacing w:after="0" w:line="240" w:lineRule="auto"/>
        <w:ind w:left="714" w:hanging="357"/>
        <w:contextualSpacing w:val="0"/>
        <w:jc w:val="both"/>
        <w:rPr>
          <w:rFonts w:asciiTheme="minorHAnsi" w:hAnsiTheme="minorHAnsi" w:cs="Arial"/>
          <w:sz w:val="24"/>
          <w:szCs w:val="24"/>
        </w:rPr>
      </w:pPr>
      <w:r w:rsidRPr="009A7509">
        <w:rPr>
          <w:rFonts w:asciiTheme="minorHAnsi" w:hAnsiTheme="minorHAnsi"/>
          <w:bCs/>
          <w:sz w:val="24"/>
          <w:szCs w:val="24"/>
        </w:rPr>
        <w:t>pedagog</w:t>
      </w:r>
      <w:r w:rsidRPr="009A7509">
        <w:rPr>
          <w:rFonts w:asciiTheme="minorHAnsi" w:hAnsiTheme="minorHAnsi" w:cs="Arial"/>
          <w:sz w:val="24"/>
          <w:szCs w:val="24"/>
        </w:rPr>
        <w:t>,</w:t>
      </w:r>
    </w:p>
    <w:p w:rsidR="00990B14" w:rsidRPr="009A7509" w:rsidRDefault="00990B14" w:rsidP="009A7509">
      <w:pPr>
        <w:pStyle w:val="Akapitzlist"/>
        <w:numPr>
          <w:ilvl w:val="0"/>
          <w:numId w:val="51"/>
        </w:numPr>
        <w:spacing w:after="0" w:line="240" w:lineRule="auto"/>
        <w:ind w:left="714" w:hanging="357"/>
        <w:contextualSpacing w:val="0"/>
        <w:jc w:val="both"/>
        <w:rPr>
          <w:rFonts w:asciiTheme="minorHAnsi" w:hAnsiTheme="minorHAnsi" w:cs="Arial"/>
          <w:sz w:val="24"/>
          <w:szCs w:val="24"/>
        </w:rPr>
      </w:pPr>
      <w:r w:rsidRPr="009A7509">
        <w:rPr>
          <w:rFonts w:asciiTheme="minorHAnsi" w:hAnsiTheme="minorHAnsi"/>
          <w:bCs/>
          <w:sz w:val="24"/>
          <w:szCs w:val="24"/>
        </w:rPr>
        <w:t>psycholog</w:t>
      </w:r>
      <w:r w:rsidRPr="009A7509">
        <w:rPr>
          <w:rFonts w:asciiTheme="minorHAnsi" w:hAnsiTheme="minorHAnsi" w:cs="Arial"/>
          <w:sz w:val="24"/>
          <w:szCs w:val="24"/>
        </w:rPr>
        <w:t xml:space="preserve"> szkolny,</w:t>
      </w:r>
    </w:p>
    <w:p w:rsidR="00990B14" w:rsidRPr="009A7509" w:rsidRDefault="00990B14" w:rsidP="009A7509">
      <w:pPr>
        <w:pStyle w:val="Akapitzlist"/>
        <w:numPr>
          <w:ilvl w:val="0"/>
          <w:numId w:val="51"/>
        </w:numPr>
        <w:spacing w:after="0" w:line="240" w:lineRule="auto"/>
        <w:ind w:left="714" w:hanging="357"/>
        <w:contextualSpacing w:val="0"/>
        <w:jc w:val="both"/>
        <w:rPr>
          <w:rFonts w:asciiTheme="minorHAnsi" w:hAnsiTheme="minorHAnsi" w:cs="Arial"/>
          <w:sz w:val="24"/>
          <w:szCs w:val="24"/>
        </w:rPr>
      </w:pPr>
      <w:r w:rsidRPr="009A7509">
        <w:rPr>
          <w:rFonts w:asciiTheme="minorHAnsi" w:hAnsiTheme="minorHAnsi"/>
          <w:bCs/>
          <w:sz w:val="24"/>
          <w:szCs w:val="24"/>
        </w:rPr>
        <w:t>logopeda</w:t>
      </w:r>
      <w:r w:rsidR="00740771" w:rsidRPr="009A7509">
        <w:rPr>
          <w:rFonts w:asciiTheme="minorHAnsi" w:hAnsiTheme="minorHAnsi" w:cs="Arial"/>
          <w:sz w:val="24"/>
          <w:szCs w:val="24"/>
        </w:rPr>
        <w:t>.</w:t>
      </w:r>
    </w:p>
    <w:p w:rsidR="005D5626" w:rsidRPr="009A7509" w:rsidRDefault="00990B14" w:rsidP="009A7509">
      <w:pPr>
        <w:numPr>
          <w:ilvl w:val="0"/>
          <w:numId w:val="52"/>
        </w:numPr>
        <w:tabs>
          <w:tab w:val="left" w:pos="0"/>
          <w:tab w:val="left" w:pos="426"/>
        </w:tabs>
        <w:spacing w:before="120" w:after="120" w:line="240" w:lineRule="auto"/>
        <w:jc w:val="both"/>
        <w:rPr>
          <w:rFonts w:cs="Arial"/>
          <w:sz w:val="24"/>
          <w:szCs w:val="24"/>
        </w:rPr>
      </w:pPr>
      <w:r w:rsidRPr="009A7509">
        <w:rPr>
          <w:rFonts w:eastAsia="Times New Roman" w:cs="Arial"/>
          <w:sz w:val="24"/>
          <w:szCs w:val="24"/>
          <w:lang w:eastAsia="pl-PL"/>
        </w:rPr>
        <w:t>pracownicy</w:t>
      </w:r>
      <w:r w:rsidRPr="009A7509">
        <w:rPr>
          <w:rFonts w:cs="Arial"/>
          <w:sz w:val="24"/>
          <w:szCs w:val="24"/>
        </w:rPr>
        <w:t xml:space="preserve"> szkoły poprzez zintegrowane oddziaływanie na ucznia.</w:t>
      </w:r>
      <w:bookmarkStart w:id="19" w:name="_Toc361441241"/>
      <w:bookmarkStart w:id="20" w:name="_Toc488011302"/>
    </w:p>
    <w:p w:rsidR="00990B14" w:rsidRPr="009A7509" w:rsidRDefault="00990B14" w:rsidP="00EE5622">
      <w:pPr>
        <w:pStyle w:val="Nagwek3"/>
        <w:spacing w:line="276" w:lineRule="auto"/>
        <w:rPr>
          <w:rFonts w:asciiTheme="minorHAnsi" w:hAnsiTheme="minorHAnsi"/>
          <w:b/>
          <w:color w:val="002060"/>
          <w:sz w:val="22"/>
          <w:szCs w:val="22"/>
        </w:rPr>
      </w:pPr>
      <w:r w:rsidRPr="009A7509">
        <w:rPr>
          <w:rFonts w:asciiTheme="minorHAnsi" w:hAnsiTheme="minorHAnsi"/>
          <w:b/>
          <w:color w:val="002060"/>
          <w:sz w:val="22"/>
          <w:szCs w:val="22"/>
        </w:rPr>
        <w:t>Rozdział 2</w:t>
      </w:r>
      <w:bookmarkEnd w:id="19"/>
      <w:r w:rsidRPr="009A7509">
        <w:rPr>
          <w:rFonts w:asciiTheme="minorHAnsi" w:hAnsiTheme="minorHAnsi"/>
          <w:b/>
          <w:color w:val="002060"/>
          <w:sz w:val="22"/>
          <w:szCs w:val="22"/>
        </w:rPr>
        <w:t xml:space="preserve"> </w:t>
      </w:r>
      <w:r w:rsidRPr="009A7509">
        <w:rPr>
          <w:rFonts w:asciiTheme="minorHAnsi" w:hAnsiTheme="minorHAnsi"/>
          <w:b/>
          <w:color w:val="002060"/>
          <w:sz w:val="22"/>
          <w:szCs w:val="22"/>
        </w:rPr>
        <w:br/>
        <w:t>Formy pomocy psychologiczno-pedagogicznej w szkole</w:t>
      </w:r>
      <w:bookmarkEnd w:id="20"/>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1. Pomoc psychologiczno-pedagogiczna w szkole realizowana przez każdego nauczyciela w bieżącej pracy z uczniem polega w szczególności na:</w:t>
      </w:r>
    </w:p>
    <w:p w:rsidR="00990B14" w:rsidRPr="009A7509" w:rsidRDefault="00990B14" w:rsidP="009A7509">
      <w:pPr>
        <w:numPr>
          <w:ilvl w:val="0"/>
          <w:numId w:val="53"/>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dostosowaniu wymagań edukacyjnych do możliwości psychofizycznych ucznia i jego potrzeb;</w:t>
      </w:r>
    </w:p>
    <w:p w:rsidR="00990B14" w:rsidRPr="009A7509" w:rsidRDefault="00990B14" w:rsidP="009A7509">
      <w:pPr>
        <w:numPr>
          <w:ilvl w:val="0"/>
          <w:numId w:val="53"/>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rozpoznawaniu sposobu uczenia się ucznia i stosowanie skutecznej metodyki nauczania;</w:t>
      </w:r>
    </w:p>
    <w:p w:rsidR="00990B14" w:rsidRPr="009A7509" w:rsidRDefault="00990B14" w:rsidP="009A7509">
      <w:pPr>
        <w:numPr>
          <w:ilvl w:val="0"/>
          <w:numId w:val="53"/>
        </w:numPr>
        <w:tabs>
          <w:tab w:val="left" w:pos="0"/>
          <w:tab w:val="left" w:pos="426"/>
        </w:tabs>
        <w:spacing w:before="120" w:after="120" w:line="240" w:lineRule="auto"/>
        <w:jc w:val="both"/>
        <w:rPr>
          <w:rFonts w:cs="Arial"/>
          <w:sz w:val="24"/>
          <w:szCs w:val="24"/>
        </w:rPr>
      </w:pPr>
      <w:r w:rsidRPr="009A7509">
        <w:rPr>
          <w:rFonts w:eastAsia="Times New Roman" w:cs="Arial"/>
          <w:sz w:val="24"/>
          <w:szCs w:val="24"/>
          <w:lang w:eastAsia="pl-PL"/>
        </w:rPr>
        <w:t>indywidualizacji</w:t>
      </w:r>
      <w:r w:rsidRPr="009A7509">
        <w:rPr>
          <w:rFonts w:cs="Arial"/>
          <w:sz w:val="24"/>
          <w:szCs w:val="24"/>
        </w:rPr>
        <w:t xml:space="preserve"> pracy na zajęciach obowiązkowych i dodatkowych;</w:t>
      </w:r>
    </w:p>
    <w:p w:rsidR="00990B14" w:rsidRPr="009A7509" w:rsidRDefault="00990B14" w:rsidP="009A7509">
      <w:pPr>
        <w:numPr>
          <w:ilvl w:val="0"/>
          <w:numId w:val="53"/>
        </w:numPr>
        <w:tabs>
          <w:tab w:val="left" w:pos="0"/>
          <w:tab w:val="left" w:pos="426"/>
        </w:tabs>
        <w:spacing w:before="120" w:after="120" w:line="240" w:lineRule="auto"/>
        <w:jc w:val="both"/>
        <w:rPr>
          <w:rFonts w:cs="Arial"/>
          <w:sz w:val="24"/>
          <w:szCs w:val="24"/>
        </w:rPr>
      </w:pPr>
      <w:r w:rsidRPr="009A7509">
        <w:rPr>
          <w:rFonts w:eastAsia="Times New Roman" w:cs="Arial"/>
          <w:sz w:val="24"/>
          <w:szCs w:val="24"/>
          <w:lang w:eastAsia="pl-PL"/>
        </w:rPr>
        <w:t>dostosowanie</w:t>
      </w:r>
      <w:r w:rsidRPr="009A7509">
        <w:rPr>
          <w:rFonts w:cs="Arial"/>
          <w:sz w:val="24"/>
          <w:szCs w:val="24"/>
        </w:rPr>
        <w:t xml:space="preserve"> warunków  nauki do potrzeb psychofizycznych ucznia.</w:t>
      </w:r>
    </w:p>
    <w:p w:rsidR="00990B14" w:rsidRPr="009A7509" w:rsidRDefault="00832C55" w:rsidP="009A7509">
      <w:pPr>
        <w:pStyle w:val="Akapitzlist"/>
        <w:numPr>
          <w:ilvl w:val="0"/>
          <w:numId w:val="54"/>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Pomoc psychologiczno-pedagogiczna świadczona jest również w formach zorganizowanych w ramach godzin przeznaczonych na te zajęcia i ujętych w arkuszu organizacyjnym szkoły. </w:t>
      </w:r>
      <w:r w:rsidR="00990B14" w:rsidRPr="009A7509">
        <w:rPr>
          <w:rFonts w:asciiTheme="minorHAnsi" w:hAnsiTheme="minorHAnsi" w:cs="Arial"/>
          <w:sz w:val="24"/>
          <w:szCs w:val="24"/>
        </w:rPr>
        <w:t>W zależności od potrzeb i możliwości organizacyjnych mogą to być:</w:t>
      </w:r>
    </w:p>
    <w:p w:rsidR="00990B14" w:rsidRPr="009A7509" w:rsidRDefault="00990B14" w:rsidP="009A7509">
      <w:pPr>
        <w:numPr>
          <w:ilvl w:val="0"/>
          <w:numId w:val="55"/>
        </w:numPr>
        <w:tabs>
          <w:tab w:val="left" w:pos="0"/>
          <w:tab w:val="left" w:pos="426"/>
        </w:tabs>
        <w:spacing w:before="240" w:after="120" w:line="240" w:lineRule="auto"/>
        <w:ind w:left="453" w:hanging="340"/>
        <w:jc w:val="both"/>
        <w:rPr>
          <w:rFonts w:cs="Arial"/>
          <w:b/>
          <w:sz w:val="24"/>
          <w:szCs w:val="24"/>
        </w:rPr>
      </w:pPr>
      <w:r w:rsidRPr="009A7509">
        <w:rPr>
          <w:rFonts w:cs="Arial"/>
          <w:b/>
          <w:sz w:val="24"/>
          <w:szCs w:val="24"/>
        </w:rPr>
        <w:t xml:space="preserve">zajęcia </w:t>
      </w:r>
      <w:r w:rsidRPr="009A7509">
        <w:rPr>
          <w:rFonts w:eastAsia="Times New Roman" w:cs="Arial"/>
          <w:b/>
          <w:sz w:val="24"/>
          <w:szCs w:val="24"/>
          <w:lang w:eastAsia="pl-PL"/>
        </w:rPr>
        <w:t>dydaktyczno</w:t>
      </w:r>
      <w:r w:rsidRPr="009A7509">
        <w:rPr>
          <w:rFonts w:cs="Arial"/>
          <w:b/>
          <w:sz w:val="24"/>
          <w:szCs w:val="24"/>
        </w:rPr>
        <w:t>-wyrównawcze:</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7162"/>
      </w:tblGrid>
      <w:tr w:rsidR="00990B14" w:rsidRPr="009A7509" w:rsidTr="008F7FF4">
        <w:trPr>
          <w:trHeight w:val="120"/>
        </w:trPr>
        <w:tc>
          <w:tcPr>
            <w:tcW w:w="1888" w:type="dxa"/>
          </w:tcPr>
          <w:p w:rsidR="00990B14" w:rsidRPr="009A7509" w:rsidRDefault="00990B14" w:rsidP="009A7509">
            <w:pPr>
              <w:spacing w:before="120" w:after="0"/>
              <w:ind w:hanging="28"/>
              <w:jc w:val="both"/>
              <w:rPr>
                <w:rFonts w:cs="Arial"/>
                <w:sz w:val="24"/>
                <w:szCs w:val="24"/>
              </w:rPr>
            </w:pPr>
            <w:r w:rsidRPr="009A7509">
              <w:rPr>
                <w:rFonts w:cs="Arial"/>
                <w:sz w:val="24"/>
                <w:szCs w:val="24"/>
              </w:rPr>
              <w:t>Adresaci</w:t>
            </w:r>
          </w:p>
        </w:tc>
        <w:tc>
          <w:tcPr>
            <w:tcW w:w="7299" w:type="dxa"/>
          </w:tcPr>
          <w:p w:rsidR="00990B14" w:rsidRPr="009A7509" w:rsidRDefault="00990B14" w:rsidP="009A7509">
            <w:pPr>
              <w:spacing w:before="120" w:after="0"/>
              <w:ind w:hanging="28"/>
              <w:jc w:val="both"/>
              <w:rPr>
                <w:rFonts w:cs="Arial"/>
                <w:sz w:val="24"/>
                <w:szCs w:val="24"/>
              </w:rPr>
            </w:pPr>
            <w:r w:rsidRPr="009A7509">
              <w:rPr>
                <w:sz w:val="24"/>
                <w:szCs w:val="24"/>
              </w:rPr>
              <w:t>Uczniowie przejawiający trudności w nauce, w szczególności w spełnieniu wymagań edukacyjnych wynikających z podstawy programowej kształcenia ogólnego dla danego etapu edukacyjnego</w:t>
            </w:r>
          </w:p>
        </w:tc>
      </w:tr>
      <w:tr w:rsidR="00990B14" w:rsidRPr="009A7509" w:rsidTr="008F7FF4">
        <w:trPr>
          <w:trHeight w:val="120"/>
        </w:trPr>
        <w:tc>
          <w:tcPr>
            <w:tcW w:w="1888" w:type="dxa"/>
          </w:tcPr>
          <w:p w:rsidR="00990B14" w:rsidRPr="009A7509" w:rsidRDefault="00990B14" w:rsidP="009A7509">
            <w:pPr>
              <w:spacing w:before="120" w:after="0"/>
              <w:ind w:hanging="28"/>
              <w:jc w:val="both"/>
              <w:rPr>
                <w:rFonts w:cs="Arial"/>
                <w:sz w:val="24"/>
                <w:szCs w:val="24"/>
              </w:rPr>
            </w:pPr>
            <w:r w:rsidRPr="009A7509">
              <w:rPr>
                <w:rFonts w:cs="Arial"/>
                <w:sz w:val="24"/>
                <w:szCs w:val="24"/>
              </w:rPr>
              <w:t>Zadania</w:t>
            </w:r>
          </w:p>
        </w:tc>
        <w:tc>
          <w:tcPr>
            <w:tcW w:w="7299" w:type="dxa"/>
          </w:tcPr>
          <w:p w:rsidR="00990B14" w:rsidRPr="009A7509" w:rsidRDefault="00990B14" w:rsidP="009A7509">
            <w:pPr>
              <w:spacing w:before="120" w:after="0"/>
              <w:ind w:hanging="28"/>
              <w:jc w:val="both"/>
              <w:rPr>
                <w:rFonts w:cs="Arial"/>
                <w:sz w:val="24"/>
                <w:szCs w:val="24"/>
              </w:rPr>
            </w:pPr>
            <w:r w:rsidRPr="009A7509">
              <w:rPr>
                <w:sz w:val="24"/>
                <w:szCs w:val="24"/>
              </w:rPr>
              <w:t xml:space="preserve">Pomoc uczniom w nabywaniu wiedzy i umiejętności określonych </w:t>
            </w:r>
            <w:r w:rsidR="00E45CF2" w:rsidRPr="009A7509">
              <w:rPr>
                <w:sz w:val="24"/>
                <w:szCs w:val="24"/>
              </w:rPr>
              <w:br/>
            </w:r>
            <w:r w:rsidRPr="009A7509">
              <w:rPr>
                <w:sz w:val="24"/>
                <w:szCs w:val="24"/>
              </w:rPr>
              <w:t>w podstawie programowej kształcenia ogólnego</w:t>
            </w:r>
          </w:p>
        </w:tc>
      </w:tr>
      <w:tr w:rsidR="00990B14" w:rsidRPr="009A7509" w:rsidTr="008F7FF4">
        <w:trPr>
          <w:trHeight w:val="210"/>
        </w:trPr>
        <w:tc>
          <w:tcPr>
            <w:tcW w:w="1888" w:type="dxa"/>
          </w:tcPr>
          <w:p w:rsidR="00990B14" w:rsidRPr="009A7509" w:rsidRDefault="00990B14" w:rsidP="009A7509">
            <w:pPr>
              <w:spacing w:before="120" w:after="0"/>
              <w:ind w:hanging="28"/>
              <w:jc w:val="both"/>
              <w:rPr>
                <w:rFonts w:cs="Arial"/>
                <w:sz w:val="24"/>
                <w:szCs w:val="24"/>
              </w:rPr>
            </w:pPr>
            <w:r w:rsidRPr="009A7509">
              <w:rPr>
                <w:rFonts w:cs="Arial"/>
                <w:sz w:val="24"/>
                <w:szCs w:val="24"/>
              </w:rPr>
              <w:t>Podstawa udzielania</w:t>
            </w:r>
          </w:p>
        </w:tc>
        <w:tc>
          <w:tcPr>
            <w:tcW w:w="7299" w:type="dxa"/>
          </w:tcPr>
          <w:p w:rsidR="00990B14" w:rsidRPr="009A7509" w:rsidRDefault="00990B14" w:rsidP="009A7509">
            <w:pPr>
              <w:spacing w:before="120" w:after="0"/>
              <w:ind w:hanging="28"/>
              <w:jc w:val="both"/>
              <w:rPr>
                <w:rFonts w:cs="Arial"/>
                <w:sz w:val="24"/>
                <w:szCs w:val="24"/>
              </w:rPr>
            </w:pPr>
            <w:r w:rsidRPr="009A7509">
              <w:rPr>
                <w:rFonts w:cs="Arial"/>
                <w:sz w:val="24"/>
                <w:szCs w:val="24"/>
              </w:rPr>
              <w:t>Na wniosek wychowawcy lub innego nauczyciela przedmiotu, wniosek ucznia, rodzica</w:t>
            </w:r>
          </w:p>
        </w:tc>
      </w:tr>
      <w:tr w:rsidR="00990B14" w:rsidRPr="009A7509" w:rsidTr="008F7FF4">
        <w:trPr>
          <w:trHeight w:val="90"/>
        </w:trPr>
        <w:tc>
          <w:tcPr>
            <w:tcW w:w="1888" w:type="dxa"/>
          </w:tcPr>
          <w:p w:rsidR="00990B14" w:rsidRPr="009A7509" w:rsidRDefault="00990B14" w:rsidP="009A7509">
            <w:pPr>
              <w:spacing w:before="120" w:after="0"/>
              <w:ind w:hanging="28"/>
              <w:jc w:val="both"/>
              <w:rPr>
                <w:rFonts w:cs="Arial"/>
                <w:sz w:val="24"/>
                <w:szCs w:val="24"/>
              </w:rPr>
            </w:pPr>
            <w:r w:rsidRPr="009A7509">
              <w:rPr>
                <w:rFonts w:cs="Arial"/>
                <w:sz w:val="24"/>
                <w:szCs w:val="24"/>
              </w:rPr>
              <w:t>Prowadzący</w:t>
            </w:r>
          </w:p>
        </w:tc>
        <w:tc>
          <w:tcPr>
            <w:tcW w:w="7299" w:type="dxa"/>
          </w:tcPr>
          <w:p w:rsidR="00990B14" w:rsidRPr="009A7509" w:rsidRDefault="00990B14" w:rsidP="009A7509">
            <w:pPr>
              <w:spacing w:before="120" w:after="0"/>
              <w:ind w:hanging="28"/>
              <w:jc w:val="both"/>
              <w:rPr>
                <w:rFonts w:cs="Arial"/>
                <w:sz w:val="24"/>
                <w:szCs w:val="24"/>
              </w:rPr>
            </w:pPr>
            <w:r w:rsidRPr="009A7509">
              <w:rPr>
                <w:sz w:val="24"/>
                <w:szCs w:val="24"/>
              </w:rPr>
              <w:t>Nauczyciele i specjaliści posiadający kwalifikacje właściwe do rodzaju prowadzonych zajęć</w:t>
            </w:r>
          </w:p>
        </w:tc>
      </w:tr>
      <w:tr w:rsidR="00990B14" w:rsidRPr="009A7509" w:rsidTr="008F7FF4">
        <w:trPr>
          <w:trHeight w:val="105"/>
        </w:trPr>
        <w:tc>
          <w:tcPr>
            <w:tcW w:w="1888" w:type="dxa"/>
          </w:tcPr>
          <w:p w:rsidR="00990B14" w:rsidRPr="009A7509" w:rsidRDefault="00990B14" w:rsidP="009A7509">
            <w:pPr>
              <w:spacing w:before="120" w:after="0"/>
              <w:ind w:hanging="28"/>
              <w:jc w:val="both"/>
              <w:rPr>
                <w:rFonts w:cs="Arial"/>
                <w:sz w:val="24"/>
                <w:szCs w:val="24"/>
              </w:rPr>
            </w:pPr>
            <w:r w:rsidRPr="009A7509">
              <w:rPr>
                <w:rFonts w:cs="Arial"/>
                <w:sz w:val="24"/>
                <w:szCs w:val="24"/>
              </w:rPr>
              <w:t>Czas trwania jednostki zajęć</w:t>
            </w:r>
          </w:p>
        </w:tc>
        <w:tc>
          <w:tcPr>
            <w:tcW w:w="7299" w:type="dxa"/>
          </w:tcPr>
          <w:p w:rsidR="00990B14" w:rsidRPr="009A7509" w:rsidRDefault="00990B14" w:rsidP="009A7509">
            <w:pPr>
              <w:spacing w:before="120" w:after="0"/>
              <w:ind w:hanging="28"/>
              <w:jc w:val="both"/>
              <w:rPr>
                <w:rFonts w:cs="Arial"/>
                <w:sz w:val="24"/>
                <w:szCs w:val="24"/>
              </w:rPr>
            </w:pPr>
            <w:r w:rsidRPr="009A7509">
              <w:rPr>
                <w:sz w:val="24"/>
                <w:szCs w:val="24"/>
              </w:rPr>
              <w:t>45 minut</w:t>
            </w:r>
          </w:p>
        </w:tc>
      </w:tr>
      <w:tr w:rsidR="00990B14" w:rsidRPr="009A7509" w:rsidTr="008F7FF4">
        <w:trPr>
          <w:trHeight w:val="135"/>
        </w:trPr>
        <w:tc>
          <w:tcPr>
            <w:tcW w:w="1888" w:type="dxa"/>
          </w:tcPr>
          <w:p w:rsidR="00990B14" w:rsidRPr="009A7509" w:rsidRDefault="00990B14" w:rsidP="009A7509">
            <w:pPr>
              <w:spacing w:before="120" w:after="0"/>
              <w:ind w:hanging="28"/>
              <w:jc w:val="both"/>
              <w:rPr>
                <w:rFonts w:cs="Arial"/>
                <w:sz w:val="24"/>
                <w:szCs w:val="24"/>
              </w:rPr>
            </w:pPr>
            <w:r w:rsidRPr="009A7509">
              <w:rPr>
                <w:rFonts w:cs="Arial"/>
                <w:sz w:val="24"/>
                <w:szCs w:val="24"/>
              </w:rPr>
              <w:t>Liczba uczestników</w:t>
            </w:r>
          </w:p>
        </w:tc>
        <w:tc>
          <w:tcPr>
            <w:tcW w:w="7299" w:type="dxa"/>
          </w:tcPr>
          <w:p w:rsidR="00990B14" w:rsidRPr="009A7509" w:rsidRDefault="00990B14" w:rsidP="009A7509">
            <w:pPr>
              <w:spacing w:before="120" w:after="0"/>
              <w:ind w:hanging="28"/>
              <w:jc w:val="both"/>
              <w:rPr>
                <w:rFonts w:cs="Arial"/>
                <w:sz w:val="24"/>
                <w:szCs w:val="24"/>
              </w:rPr>
            </w:pPr>
            <w:r w:rsidRPr="009A7509">
              <w:rPr>
                <w:sz w:val="24"/>
                <w:szCs w:val="24"/>
              </w:rPr>
              <w:t>Maksimum 8 osób</w:t>
            </w:r>
          </w:p>
        </w:tc>
      </w:tr>
      <w:tr w:rsidR="00990B14" w:rsidRPr="009A7509" w:rsidTr="008F7FF4">
        <w:trPr>
          <w:trHeight w:val="135"/>
        </w:trPr>
        <w:tc>
          <w:tcPr>
            <w:tcW w:w="1888" w:type="dxa"/>
          </w:tcPr>
          <w:p w:rsidR="00990B14" w:rsidRPr="009A7509" w:rsidRDefault="00990B14" w:rsidP="009A7509">
            <w:pPr>
              <w:spacing w:before="120" w:after="0"/>
              <w:ind w:hanging="28"/>
              <w:jc w:val="both"/>
              <w:rPr>
                <w:rFonts w:cs="Arial"/>
                <w:sz w:val="24"/>
                <w:szCs w:val="24"/>
              </w:rPr>
            </w:pPr>
            <w:r w:rsidRPr="009A7509">
              <w:rPr>
                <w:rFonts w:cs="Arial"/>
                <w:sz w:val="24"/>
                <w:szCs w:val="24"/>
              </w:rPr>
              <w:t>Okres udzielania pp</w:t>
            </w:r>
            <w:r w:rsidR="005C7FCC" w:rsidRPr="009A7509">
              <w:rPr>
                <w:rFonts w:cs="Arial"/>
                <w:sz w:val="24"/>
                <w:szCs w:val="24"/>
              </w:rPr>
              <w:t>.</w:t>
            </w:r>
          </w:p>
        </w:tc>
        <w:tc>
          <w:tcPr>
            <w:tcW w:w="7299" w:type="dxa"/>
          </w:tcPr>
          <w:p w:rsidR="00990B14" w:rsidRPr="009A7509" w:rsidRDefault="00990B14" w:rsidP="009A7509">
            <w:pPr>
              <w:spacing w:before="120" w:after="0"/>
              <w:ind w:hanging="28"/>
              <w:jc w:val="both"/>
              <w:rPr>
                <w:rFonts w:cs="Arial"/>
                <w:sz w:val="24"/>
                <w:szCs w:val="24"/>
              </w:rPr>
            </w:pPr>
            <w:r w:rsidRPr="009A7509">
              <w:rPr>
                <w:rFonts w:cs="Arial"/>
                <w:sz w:val="24"/>
                <w:szCs w:val="24"/>
              </w:rPr>
              <w:t>Zgodnie z decyzją dyrektora</w:t>
            </w:r>
          </w:p>
        </w:tc>
      </w:tr>
    </w:tbl>
    <w:p w:rsidR="00990B14" w:rsidRPr="009A7509" w:rsidRDefault="00990B14" w:rsidP="009A7509">
      <w:pPr>
        <w:numPr>
          <w:ilvl w:val="0"/>
          <w:numId w:val="55"/>
        </w:numPr>
        <w:tabs>
          <w:tab w:val="left" w:pos="0"/>
          <w:tab w:val="left" w:pos="426"/>
        </w:tabs>
        <w:spacing w:before="240" w:after="120" w:line="240" w:lineRule="auto"/>
        <w:ind w:left="453" w:hanging="340"/>
        <w:jc w:val="both"/>
        <w:rPr>
          <w:rFonts w:cs="Arial"/>
          <w:b/>
          <w:sz w:val="24"/>
          <w:szCs w:val="24"/>
        </w:rPr>
      </w:pPr>
      <w:r w:rsidRPr="009A7509">
        <w:rPr>
          <w:rFonts w:cs="Arial"/>
          <w:b/>
          <w:sz w:val="24"/>
          <w:szCs w:val="24"/>
        </w:rPr>
        <w:t>zajęcia rozwijające uzdolnienia:</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7162"/>
      </w:tblGrid>
      <w:tr w:rsidR="00990B14" w:rsidRPr="009A7509" w:rsidTr="008F7FF4">
        <w:trPr>
          <w:trHeight w:val="120"/>
        </w:trPr>
        <w:tc>
          <w:tcPr>
            <w:tcW w:w="1888" w:type="dxa"/>
          </w:tcPr>
          <w:p w:rsidR="00990B14" w:rsidRPr="009A7509" w:rsidRDefault="00990B14" w:rsidP="009A7509">
            <w:pPr>
              <w:spacing w:before="120" w:after="120"/>
              <w:jc w:val="both"/>
              <w:rPr>
                <w:rFonts w:cs="Arial"/>
                <w:sz w:val="24"/>
                <w:szCs w:val="24"/>
              </w:rPr>
            </w:pPr>
            <w:r w:rsidRPr="009A7509">
              <w:rPr>
                <w:sz w:val="24"/>
                <w:szCs w:val="24"/>
              </w:rPr>
              <w:t>Adresaci</w:t>
            </w:r>
          </w:p>
        </w:tc>
        <w:tc>
          <w:tcPr>
            <w:tcW w:w="7299" w:type="dxa"/>
          </w:tcPr>
          <w:p w:rsidR="00990B14" w:rsidRPr="009A7509" w:rsidRDefault="00990B14" w:rsidP="009A7509">
            <w:pPr>
              <w:spacing w:before="120" w:after="120"/>
              <w:ind w:hanging="26"/>
              <w:jc w:val="both"/>
              <w:rPr>
                <w:rFonts w:cs="Arial"/>
                <w:sz w:val="24"/>
                <w:szCs w:val="24"/>
              </w:rPr>
            </w:pPr>
            <w:r w:rsidRPr="009A7509">
              <w:rPr>
                <w:sz w:val="24"/>
                <w:szCs w:val="24"/>
              </w:rPr>
              <w:t>Uczniowie szczególnie uzdolnieni</w:t>
            </w:r>
          </w:p>
        </w:tc>
      </w:tr>
      <w:tr w:rsidR="00990B14" w:rsidRPr="009A7509" w:rsidTr="008F7FF4">
        <w:trPr>
          <w:trHeight w:val="120"/>
        </w:trPr>
        <w:tc>
          <w:tcPr>
            <w:tcW w:w="1888" w:type="dxa"/>
          </w:tcPr>
          <w:p w:rsidR="00990B14" w:rsidRPr="009A7509" w:rsidRDefault="00990B14" w:rsidP="009A7509">
            <w:pPr>
              <w:spacing w:before="120" w:after="120"/>
              <w:ind w:hanging="26"/>
              <w:jc w:val="both"/>
              <w:rPr>
                <w:rFonts w:cs="Arial"/>
                <w:sz w:val="24"/>
                <w:szCs w:val="24"/>
              </w:rPr>
            </w:pPr>
            <w:r w:rsidRPr="009A7509">
              <w:rPr>
                <w:rFonts w:cs="Arial"/>
                <w:sz w:val="24"/>
                <w:szCs w:val="24"/>
              </w:rPr>
              <w:t>Zadania</w:t>
            </w:r>
          </w:p>
        </w:tc>
        <w:tc>
          <w:tcPr>
            <w:tcW w:w="7299" w:type="dxa"/>
          </w:tcPr>
          <w:p w:rsidR="00990B14" w:rsidRPr="009A7509" w:rsidRDefault="00990B14" w:rsidP="009A7509">
            <w:pPr>
              <w:spacing w:before="120" w:after="120"/>
              <w:ind w:hanging="26"/>
              <w:jc w:val="both"/>
              <w:rPr>
                <w:rFonts w:cs="Arial"/>
                <w:sz w:val="24"/>
                <w:szCs w:val="24"/>
              </w:rPr>
            </w:pPr>
            <w:r w:rsidRPr="009A7509">
              <w:rPr>
                <w:sz w:val="24"/>
                <w:szCs w:val="24"/>
              </w:rPr>
              <w:t>Rozwijanie zainteresowań i talentów uczniów.</w:t>
            </w:r>
          </w:p>
        </w:tc>
      </w:tr>
      <w:tr w:rsidR="00990B14" w:rsidRPr="009A7509" w:rsidTr="008F7FF4">
        <w:trPr>
          <w:trHeight w:val="210"/>
        </w:trPr>
        <w:tc>
          <w:tcPr>
            <w:tcW w:w="1888" w:type="dxa"/>
          </w:tcPr>
          <w:p w:rsidR="00990B14" w:rsidRPr="009A7509" w:rsidRDefault="00990B14" w:rsidP="009A7509">
            <w:pPr>
              <w:spacing w:before="120" w:after="120"/>
              <w:ind w:hanging="26"/>
              <w:jc w:val="both"/>
              <w:rPr>
                <w:rFonts w:cs="Arial"/>
                <w:sz w:val="24"/>
                <w:szCs w:val="24"/>
              </w:rPr>
            </w:pPr>
            <w:r w:rsidRPr="009A7509">
              <w:rPr>
                <w:rFonts w:cs="Arial"/>
                <w:sz w:val="24"/>
                <w:szCs w:val="24"/>
              </w:rPr>
              <w:t>Podstawa udzielania</w:t>
            </w:r>
          </w:p>
        </w:tc>
        <w:tc>
          <w:tcPr>
            <w:tcW w:w="7299" w:type="dxa"/>
          </w:tcPr>
          <w:p w:rsidR="00990B14" w:rsidRPr="009A7509" w:rsidRDefault="00990B14" w:rsidP="009A7509">
            <w:pPr>
              <w:spacing w:before="120" w:after="120"/>
              <w:ind w:hanging="26"/>
              <w:jc w:val="both"/>
              <w:rPr>
                <w:rFonts w:cs="Arial"/>
                <w:sz w:val="24"/>
                <w:szCs w:val="24"/>
              </w:rPr>
            </w:pPr>
            <w:r w:rsidRPr="009A7509">
              <w:rPr>
                <w:rFonts w:cs="Arial"/>
                <w:sz w:val="24"/>
                <w:szCs w:val="24"/>
              </w:rPr>
              <w:t>Na wniosek wychowawcy lub innego nauczyciela przedmiotu, wniosek ucznia, rodzica, opinii PP o szczególnych uzdolnieniach</w:t>
            </w:r>
          </w:p>
        </w:tc>
      </w:tr>
      <w:tr w:rsidR="00990B14" w:rsidRPr="009A7509" w:rsidTr="008F7FF4">
        <w:trPr>
          <w:trHeight w:val="90"/>
        </w:trPr>
        <w:tc>
          <w:tcPr>
            <w:tcW w:w="1888" w:type="dxa"/>
          </w:tcPr>
          <w:p w:rsidR="00990B14" w:rsidRPr="009A7509" w:rsidRDefault="00990B14" w:rsidP="009A7509">
            <w:pPr>
              <w:spacing w:before="120" w:after="120"/>
              <w:ind w:hanging="26"/>
              <w:jc w:val="both"/>
              <w:rPr>
                <w:rFonts w:cs="Arial"/>
                <w:sz w:val="24"/>
                <w:szCs w:val="24"/>
              </w:rPr>
            </w:pPr>
            <w:r w:rsidRPr="009A7509">
              <w:rPr>
                <w:rFonts w:cs="Arial"/>
                <w:sz w:val="24"/>
                <w:szCs w:val="24"/>
              </w:rPr>
              <w:t>Prowadzący</w:t>
            </w:r>
          </w:p>
        </w:tc>
        <w:tc>
          <w:tcPr>
            <w:tcW w:w="7299" w:type="dxa"/>
          </w:tcPr>
          <w:p w:rsidR="00990B14" w:rsidRPr="009A7509" w:rsidRDefault="00990B14" w:rsidP="009A7509">
            <w:pPr>
              <w:spacing w:before="120" w:after="120"/>
              <w:ind w:hanging="26"/>
              <w:jc w:val="both"/>
              <w:rPr>
                <w:rFonts w:cs="Arial"/>
                <w:sz w:val="24"/>
                <w:szCs w:val="24"/>
              </w:rPr>
            </w:pPr>
            <w:r w:rsidRPr="009A7509">
              <w:rPr>
                <w:sz w:val="24"/>
                <w:szCs w:val="24"/>
              </w:rPr>
              <w:t>Nauczyciele i specjaliści posiadający kwalifikacje właściwe do rodzaju prowadzonych zajęć</w:t>
            </w:r>
          </w:p>
        </w:tc>
      </w:tr>
      <w:tr w:rsidR="00990B14" w:rsidRPr="009A7509" w:rsidTr="008F7FF4">
        <w:trPr>
          <w:trHeight w:val="105"/>
        </w:trPr>
        <w:tc>
          <w:tcPr>
            <w:tcW w:w="1888" w:type="dxa"/>
          </w:tcPr>
          <w:p w:rsidR="00990B14" w:rsidRPr="009A7509" w:rsidRDefault="00990B14" w:rsidP="009A7509">
            <w:pPr>
              <w:spacing w:before="120" w:after="120"/>
              <w:ind w:hanging="26"/>
              <w:jc w:val="both"/>
              <w:rPr>
                <w:rFonts w:cs="Arial"/>
                <w:sz w:val="24"/>
                <w:szCs w:val="24"/>
              </w:rPr>
            </w:pPr>
            <w:r w:rsidRPr="009A7509">
              <w:rPr>
                <w:rFonts w:cs="Arial"/>
                <w:sz w:val="24"/>
                <w:szCs w:val="24"/>
              </w:rPr>
              <w:t>Czas trwania jednostki zajęć</w:t>
            </w:r>
          </w:p>
        </w:tc>
        <w:tc>
          <w:tcPr>
            <w:tcW w:w="7299" w:type="dxa"/>
          </w:tcPr>
          <w:p w:rsidR="00990B14" w:rsidRPr="009A7509" w:rsidRDefault="00990B14" w:rsidP="009A7509">
            <w:pPr>
              <w:spacing w:before="120" w:after="120"/>
              <w:ind w:hanging="26"/>
              <w:jc w:val="both"/>
              <w:rPr>
                <w:rFonts w:cs="Arial"/>
                <w:sz w:val="24"/>
                <w:szCs w:val="24"/>
              </w:rPr>
            </w:pPr>
            <w:r w:rsidRPr="009A7509">
              <w:rPr>
                <w:sz w:val="24"/>
                <w:szCs w:val="24"/>
              </w:rPr>
              <w:t>45 minut</w:t>
            </w:r>
          </w:p>
        </w:tc>
      </w:tr>
      <w:tr w:rsidR="00990B14" w:rsidRPr="009A7509" w:rsidTr="008F7FF4">
        <w:trPr>
          <w:trHeight w:val="135"/>
        </w:trPr>
        <w:tc>
          <w:tcPr>
            <w:tcW w:w="1888" w:type="dxa"/>
          </w:tcPr>
          <w:p w:rsidR="00990B14" w:rsidRPr="009A7509" w:rsidRDefault="00990B14" w:rsidP="009A7509">
            <w:pPr>
              <w:spacing w:before="120" w:after="120"/>
              <w:ind w:hanging="26"/>
              <w:jc w:val="both"/>
              <w:rPr>
                <w:rFonts w:cs="Arial"/>
                <w:sz w:val="24"/>
                <w:szCs w:val="24"/>
              </w:rPr>
            </w:pPr>
            <w:r w:rsidRPr="009A7509">
              <w:rPr>
                <w:rFonts w:cs="Arial"/>
                <w:sz w:val="24"/>
                <w:szCs w:val="24"/>
              </w:rPr>
              <w:t>Liczba uczestników</w:t>
            </w:r>
          </w:p>
        </w:tc>
        <w:tc>
          <w:tcPr>
            <w:tcW w:w="7299" w:type="dxa"/>
          </w:tcPr>
          <w:p w:rsidR="00990B14" w:rsidRPr="009A7509" w:rsidRDefault="00990B14" w:rsidP="009A7509">
            <w:pPr>
              <w:spacing w:before="120" w:after="120"/>
              <w:ind w:hanging="26"/>
              <w:jc w:val="both"/>
              <w:rPr>
                <w:rFonts w:cs="Arial"/>
                <w:sz w:val="24"/>
                <w:szCs w:val="24"/>
              </w:rPr>
            </w:pPr>
            <w:r w:rsidRPr="009A7509">
              <w:rPr>
                <w:sz w:val="24"/>
                <w:szCs w:val="24"/>
              </w:rPr>
              <w:t>Maksimum 8 osób</w:t>
            </w:r>
          </w:p>
        </w:tc>
      </w:tr>
      <w:tr w:rsidR="00990B14" w:rsidRPr="009A7509" w:rsidTr="008F7FF4">
        <w:trPr>
          <w:trHeight w:val="135"/>
        </w:trPr>
        <w:tc>
          <w:tcPr>
            <w:tcW w:w="1888" w:type="dxa"/>
          </w:tcPr>
          <w:p w:rsidR="00990B14" w:rsidRPr="009A7509" w:rsidRDefault="00990B14" w:rsidP="009A7509">
            <w:pPr>
              <w:spacing w:before="120" w:after="120"/>
              <w:ind w:hanging="26"/>
              <w:jc w:val="both"/>
              <w:rPr>
                <w:rFonts w:cs="Arial"/>
                <w:sz w:val="24"/>
                <w:szCs w:val="24"/>
              </w:rPr>
            </w:pPr>
            <w:r w:rsidRPr="009A7509">
              <w:rPr>
                <w:rFonts w:cs="Arial"/>
                <w:sz w:val="24"/>
                <w:szCs w:val="24"/>
              </w:rPr>
              <w:t>O</w:t>
            </w:r>
            <w:r w:rsidR="005C7FCC" w:rsidRPr="009A7509">
              <w:rPr>
                <w:rFonts w:cs="Arial"/>
                <w:sz w:val="24"/>
                <w:szCs w:val="24"/>
              </w:rPr>
              <w:t>kres udzielania pp.</w:t>
            </w:r>
          </w:p>
        </w:tc>
        <w:tc>
          <w:tcPr>
            <w:tcW w:w="7299" w:type="dxa"/>
          </w:tcPr>
          <w:p w:rsidR="00990B14" w:rsidRPr="009A7509" w:rsidRDefault="00990B14" w:rsidP="009A7509">
            <w:pPr>
              <w:spacing w:before="120" w:after="120"/>
              <w:ind w:hanging="26"/>
              <w:jc w:val="both"/>
              <w:rPr>
                <w:rFonts w:cs="Arial"/>
                <w:sz w:val="24"/>
                <w:szCs w:val="24"/>
              </w:rPr>
            </w:pPr>
            <w:r w:rsidRPr="009A7509">
              <w:rPr>
                <w:rFonts w:cs="Arial"/>
                <w:sz w:val="24"/>
                <w:szCs w:val="24"/>
              </w:rPr>
              <w:t>Zgodnie z decyzją dyrektora</w:t>
            </w:r>
          </w:p>
        </w:tc>
      </w:tr>
    </w:tbl>
    <w:p w:rsidR="00990B14" w:rsidRPr="009A7509" w:rsidRDefault="00990B14" w:rsidP="009A7509">
      <w:pPr>
        <w:numPr>
          <w:ilvl w:val="0"/>
          <w:numId w:val="55"/>
        </w:numPr>
        <w:tabs>
          <w:tab w:val="left" w:pos="0"/>
          <w:tab w:val="left" w:pos="426"/>
        </w:tabs>
        <w:spacing w:before="120" w:after="120" w:line="240" w:lineRule="auto"/>
        <w:jc w:val="both"/>
        <w:rPr>
          <w:b/>
          <w:sz w:val="24"/>
          <w:szCs w:val="24"/>
        </w:rPr>
      </w:pPr>
      <w:r w:rsidRPr="009A7509">
        <w:rPr>
          <w:b/>
          <w:sz w:val="24"/>
          <w:szCs w:val="24"/>
        </w:rPr>
        <w:t>zajęcia korekcyjno-kompensacyjne:</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7162"/>
      </w:tblGrid>
      <w:tr w:rsidR="00990B14" w:rsidRPr="009A7509" w:rsidTr="008F7FF4">
        <w:trPr>
          <w:trHeight w:val="120"/>
        </w:trPr>
        <w:tc>
          <w:tcPr>
            <w:tcW w:w="1888" w:type="dxa"/>
          </w:tcPr>
          <w:p w:rsidR="00990B14" w:rsidRPr="009A7509" w:rsidRDefault="00990B14" w:rsidP="009A7509">
            <w:pPr>
              <w:spacing w:before="120" w:after="120"/>
              <w:ind w:hanging="26"/>
              <w:jc w:val="both"/>
              <w:rPr>
                <w:rFonts w:cs="Arial"/>
                <w:sz w:val="24"/>
                <w:szCs w:val="24"/>
              </w:rPr>
            </w:pPr>
            <w:r w:rsidRPr="009A7509">
              <w:rPr>
                <w:rFonts w:cs="Arial"/>
                <w:sz w:val="24"/>
                <w:szCs w:val="24"/>
              </w:rPr>
              <w:t>Adresaci</w:t>
            </w:r>
          </w:p>
        </w:tc>
        <w:tc>
          <w:tcPr>
            <w:tcW w:w="7299" w:type="dxa"/>
          </w:tcPr>
          <w:p w:rsidR="00990B14" w:rsidRPr="009A7509" w:rsidRDefault="00990B14" w:rsidP="009A7509">
            <w:pPr>
              <w:autoSpaceDE w:val="0"/>
              <w:autoSpaceDN w:val="0"/>
              <w:adjustRightInd w:val="0"/>
              <w:spacing w:before="120" w:after="120"/>
              <w:jc w:val="both"/>
              <w:rPr>
                <w:sz w:val="24"/>
                <w:szCs w:val="24"/>
              </w:rPr>
            </w:pPr>
            <w:r w:rsidRPr="009A7509">
              <w:rPr>
                <w:sz w:val="24"/>
                <w:szCs w:val="24"/>
              </w:rPr>
              <w:t>dla uczniów z zaburzeniami i odchyleniami rozwojowymi lub specyficznymi trudno</w:t>
            </w:r>
            <w:r w:rsidRPr="009A7509">
              <w:rPr>
                <w:rFonts w:cs="TimesNewRoman"/>
                <w:sz w:val="24"/>
                <w:szCs w:val="24"/>
              </w:rPr>
              <w:t>ś</w:t>
            </w:r>
            <w:r w:rsidRPr="009A7509">
              <w:rPr>
                <w:sz w:val="24"/>
                <w:szCs w:val="24"/>
              </w:rPr>
              <w:t>ciami w uczeniu si</w:t>
            </w:r>
            <w:r w:rsidRPr="009A7509">
              <w:rPr>
                <w:rFonts w:cs="TimesNewRoman"/>
                <w:sz w:val="24"/>
                <w:szCs w:val="24"/>
              </w:rPr>
              <w:t>ę</w:t>
            </w:r>
          </w:p>
        </w:tc>
      </w:tr>
      <w:tr w:rsidR="00990B14" w:rsidRPr="009A7509" w:rsidTr="008F7FF4">
        <w:trPr>
          <w:trHeight w:val="120"/>
        </w:trPr>
        <w:tc>
          <w:tcPr>
            <w:tcW w:w="1888" w:type="dxa"/>
          </w:tcPr>
          <w:p w:rsidR="00990B14" w:rsidRPr="009A7509" w:rsidRDefault="00990B14" w:rsidP="009A7509">
            <w:pPr>
              <w:spacing w:before="120" w:after="120"/>
              <w:ind w:hanging="26"/>
              <w:jc w:val="both"/>
              <w:rPr>
                <w:rFonts w:cs="Arial"/>
                <w:sz w:val="24"/>
                <w:szCs w:val="24"/>
              </w:rPr>
            </w:pPr>
            <w:r w:rsidRPr="009A7509">
              <w:rPr>
                <w:rFonts w:cs="Arial"/>
                <w:sz w:val="24"/>
                <w:szCs w:val="24"/>
              </w:rPr>
              <w:t>Zadania</w:t>
            </w:r>
          </w:p>
        </w:tc>
        <w:tc>
          <w:tcPr>
            <w:tcW w:w="7299" w:type="dxa"/>
          </w:tcPr>
          <w:p w:rsidR="00990B14" w:rsidRPr="009A7509" w:rsidRDefault="00990B14" w:rsidP="009A7509">
            <w:pPr>
              <w:autoSpaceDE w:val="0"/>
              <w:autoSpaceDN w:val="0"/>
              <w:adjustRightInd w:val="0"/>
              <w:spacing w:before="120" w:after="120"/>
              <w:jc w:val="both"/>
              <w:rPr>
                <w:sz w:val="24"/>
                <w:szCs w:val="24"/>
              </w:rPr>
            </w:pPr>
            <w:r w:rsidRPr="009A7509">
              <w:rPr>
                <w:sz w:val="24"/>
                <w:szCs w:val="24"/>
              </w:rPr>
              <w:t>Do zlikwidowania opó</w:t>
            </w:r>
            <w:r w:rsidRPr="009A7509">
              <w:rPr>
                <w:rFonts w:cs="TimesNewRoman"/>
                <w:sz w:val="24"/>
                <w:szCs w:val="24"/>
              </w:rPr>
              <w:t>ź</w:t>
            </w:r>
            <w:r w:rsidRPr="009A7509">
              <w:rPr>
                <w:sz w:val="24"/>
                <w:szCs w:val="24"/>
              </w:rPr>
              <w:t>nie</w:t>
            </w:r>
            <w:r w:rsidRPr="009A7509">
              <w:rPr>
                <w:rFonts w:cs="TimesNewRoman"/>
                <w:sz w:val="24"/>
                <w:szCs w:val="24"/>
              </w:rPr>
              <w:t xml:space="preserve">ń </w:t>
            </w:r>
            <w:r w:rsidRPr="009A7509">
              <w:rPr>
                <w:sz w:val="24"/>
                <w:szCs w:val="24"/>
              </w:rPr>
              <w:t>w uzyskaniu osi</w:t>
            </w:r>
            <w:r w:rsidRPr="009A7509">
              <w:rPr>
                <w:rFonts w:cs="TimesNewRoman"/>
                <w:sz w:val="24"/>
                <w:szCs w:val="24"/>
              </w:rPr>
              <w:t>ą</w:t>
            </w:r>
            <w:r w:rsidRPr="009A7509">
              <w:rPr>
                <w:sz w:val="24"/>
                <w:szCs w:val="24"/>
              </w:rPr>
              <w:t>gni</w:t>
            </w:r>
            <w:r w:rsidRPr="009A7509">
              <w:rPr>
                <w:rFonts w:cs="TimesNewRoman"/>
                <w:sz w:val="24"/>
                <w:szCs w:val="24"/>
              </w:rPr>
              <w:t xml:space="preserve">ęć </w:t>
            </w:r>
            <w:r w:rsidRPr="009A7509">
              <w:rPr>
                <w:sz w:val="24"/>
                <w:szCs w:val="24"/>
              </w:rPr>
              <w:t>edukacyjnych wynikaj</w:t>
            </w:r>
            <w:r w:rsidRPr="009A7509">
              <w:rPr>
                <w:rFonts w:cs="TimesNewRoman"/>
                <w:sz w:val="24"/>
                <w:szCs w:val="24"/>
              </w:rPr>
              <w:t>ą</w:t>
            </w:r>
            <w:r w:rsidRPr="009A7509">
              <w:rPr>
                <w:sz w:val="24"/>
                <w:szCs w:val="24"/>
              </w:rPr>
              <w:t>cych z podstawy programowej kształcenia lub złagodzenia albo wyeliminowania zaburze</w:t>
            </w:r>
            <w:r w:rsidRPr="009A7509">
              <w:rPr>
                <w:rFonts w:cs="TimesNewRoman"/>
                <w:sz w:val="24"/>
                <w:szCs w:val="24"/>
              </w:rPr>
              <w:t xml:space="preserve">ń </w:t>
            </w:r>
            <w:r w:rsidRPr="009A7509">
              <w:rPr>
                <w:sz w:val="24"/>
                <w:szCs w:val="24"/>
              </w:rPr>
              <w:t>stanowi</w:t>
            </w:r>
            <w:r w:rsidRPr="009A7509">
              <w:rPr>
                <w:rFonts w:cs="TimesNewRoman"/>
                <w:sz w:val="24"/>
                <w:szCs w:val="24"/>
              </w:rPr>
              <w:t>ą</w:t>
            </w:r>
            <w:r w:rsidRPr="009A7509">
              <w:rPr>
                <w:sz w:val="24"/>
                <w:szCs w:val="24"/>
              </w:rPr>
              <w:t>cych powód obj</w:t>
            </w:r>
            <w:r w:rsidRPr="009A7509">
              <w:rPr>
                <w:rFonts w:cs="TimesNewRoman"/>
                <w:sz w:val="24"/>
                <w:szCs w:val="24"/>
              </w:rPr>
              <w:t>ę</w:t>
            </w:r>
            <w:r w:rsidRPr="009A7509">
              <w:rPr>
                <w:sz w:val="24"/>
                <w:szCs w:val="24"/>
              </w:rPr>
              <w:t>cia ucznia dan</w:t>
            </w:r>
            <w:r w:rsidRPr="009A7509">
              <w:rPr>
                <w:rFonts w:cs="TimesNewRoman"/>
                <w:sz w:val="24"/>
                <w:szCs w:val="24"/>
              </w:rPr>
              <w:t xml:space="preserve">ą </w:t>
            </w:r>
            <w:r w:rsidRPr="009A7509">
              <w:rPr>
                <w:sz w:val="24"/>
                <w:szCs w:val="24"/>
              </w:rPr>
              <w:t>form</w:t>
            </w:r>
            <w:r w:rsidRPr="009A7509">
              <w:rPr>
                <w:rFonts w:cs="TimesNewRoman"/>
                <w:sz w:val="24"/>
                <w:szCs w:val="24"/>
              </w:rPr>
              <w:t xml:space="preserve">ą </w:t>
            </w:r>
            <w:r w:rsidRPr="009A7509">
              <w:rPr>
                <w:sz w:val="24"/>
                <w:szCs w:val="24"/>
              </w:rPr>
              <w:t>pomocy psychologiczno-pedagogicznej.</w:t>
            </w:r>
          </w:p>
        </w:tc>
      </w:tr>
      <w:tr w:rsidR="00990B14" w:rsidRPr="009A7509" w:rsidTr="008F7FF4">
        <w:trPr>
          <w:trHeight w:val="210"/>
        </w:trPr>
        <w:tc>
          <w:tcPr>
            <w:tcW w:w="1888" w:type="dxa"/>
          </w:tcPr>
          <w:p w:rsidR="00990B14" w:rsidRPr="009A7509" w:rsidRDefault="00990B14" w:rsidP="009A7509">
            <w:pPr>
              <w:spacing w:before="120" w:after="120"/>
              <w:ind w:hanging="26"/>
              <w:jc w:val="both"/>
              <w:rPr>
                <w:rFonts w:cs="Arial"/>
                <w:sz w:val="24"/>
                <w:szCs w:val="24"/>
              </w:rPr>
            </w:pPr>
            <w:r w:rsidRPr="009A7509">
              <w:rPr>
                <w:rFonts w:cs="Arial"/>
                <w:sz w:val="24"/>
                <w:szCs w:val="24"/>
              </w:rPr>
              <w:t>Podstawa udzielania</w:t>
            </w:r>
          </w:p>
        </w:tc>
        <w:tc>
          <w:tcPr>
            <w:tcW w:w="7299" w:type="dxa"/>
          </w:tcPr>
          <w:p w:rsidR="00990B14" w:rsidRPr="009A7509" w:rsidRDefault="00990B14" w:rsidP="009A7509">
            <w:pPr>
              <w:spacing w:before="120" w:after="120"/>
              <w:ind w:hanging="26"/>
              <w:jc w:val="both"/>
              <w:rPr>
                <w:rFonts w:cs="Arial"/>
                <w:sz w:val="24"/>
                <w:szCs w:val="24"/>
              </w:rPr>
            </w:pPr>
            <w:r w:rsidRPr="009A7509">
              <w:rPr>
                <w:rFonts w:cs="Arial"/>
                <w:sz w:val="24"/>
                <w:szCs w:val="24"/>
              </w:rPr>
              <w:t xml:space="preserve">Orzeczenie poradni psychologiczno-pedagogicznej lub opinia </w:t>
            </w:r>
            <w:proofErr w:type="spellStart"/>
            <w:r w:rsidRPr="009A7509">
              <w:rPr>
                <w:rFonts w:cs="Arial"/>
                <w:sz w:val="24"/>
                <w:szCs w:val="24"/>
              </w:rPr>
              <w:t>pp</w:t>
            </w:r>
            <w:proofErr w:type="spellEnd"/>
          </w:p>
        </w:tc>
      </w:tr>
      <w:tr w:rsidR="00990B14" w:rsidRPr="009A7509" w:rsidTr="008F7FF4">
        <w:trPr>
          <w:trHeight w:val="90"/>
        </w:trPr>
        <w:tc>
          <w:tcPr>
            <w:tcW w:w="1888" w:type="dxa"/>
          </w:tcPr>
          <w:p w:rsidR="00990B14" w:rsidRPr="009A7509" w:rsidRDefault="00990B14" w:rsidP="009A7509">
            <w:pPr>
              <w:spacing w:before="120" w:after="120"/>
              <w:ind w:hanging="26"/>
              <w:jc w:val="both"/>
              <w:rPr>
                <w:rFonts w:cs="Arial"/>
                <w:sz w:val="24"/>
                <w:szCs w:val="24"/>
              </w:rPr>
            </w:pPr>
            <w:r w:rsidRPr="009A7509">
              <w:rPr>
                <w:rFonts w:cs="Arial"/>
                <w:sz w:val="24"/>
                <w:szCs w:val="24"/>
              </w:rPr>
              <w:t>Prowadzący</w:t>
            </w:r>
          </w:p>
        </w:tc>
        <w:tc>
          <w:tcPr>
            <w:tcW w:w="7299" w:type="dxa"/>
          </w:tcPr>
          <w:p w:rsidR="00990B14" w:rsidRPr="009A7509" w:rsidRDefault="00990B14" w:rsidP="009A7509">
            <w:pPr>
              <w:spacing w:before="120" w:after="120"/>
              <w:ind w:hanging="26"/>
              <w:jc w:val="both"/>
              <w:rPr>
                <w:rFonts w:cs="Arial"/>
                <w:sz w:val="24"/>
                <w:szCs w:val="24"/>
              </w:rPr>
            </w:pPr>
            <w:r w:rsidRPr="009A7509">
              <w:rPr>
                <w:sz w:val="24"/>
                <w:szCs w:val="24"/>
              </w:rPr>
              <w:t>Specjaliści posiadający kwalifikacje właściwe do rodzaju prowadzonych zajęć</w:t>
            </w:r>
          </w:p>
        </w:tc>
      </w:tr>
      <w:tr w:rsidR="00990B14" w:rsidRPr="009A7509" w:rsidTr="008F7FF4">
        <w:trPr>
          <w:trHeight w:val="105"/>
        </w:trPr>
        <w:tc>
          <w:tcPr>
            <w:tcW w:w="1888" w:type="dxa"/>
          </w:tcPr>
          <w:p w:rsidR="00990B14" w:rsidRPr="009A7509" w:rsidRDefault="00990B14" w:rsidP="009A7509">
            <w:pPr>
              <w:spacing w:before="120" w:after="120"/>
              <w:ind w:hanging="26"/>
              <w:jc w:val="both"/>
              <w:rPr>
                <w:rFonts w:cs="Arial"/>
                <w:sz w:val="24"/>
                <w:szCs w:val="24"/>
              </w:rPr>
            </w:pPr>
            <w:r w:rsidRPr="009A7509">
              <w:rPr>
                <w:rFonts w:cs="Arial"/>
                <w:sz w:val="24"/>
                <w:szCs w:val="24"/>
              </w:rPr>
              <w:t>Czas trwania jednostki zajęć</w:t>
            </w:r>
          </w:p>
        </w:tc>
        <w:tc>
          <w:tcPr>
            <w:tcW w:w="7299" w:type="dxa"/>
          </w:tcPr>
          <w:p w:rsidR="00990B14" w:rsidRPr="009A7509" w:rsidRDefault="00990B14" w:rsidP="009A7509">
            <w:pPr>
              <w:spacing w:before="120" w:after="120"/>
              <w:ind w:hanging="26"/>
              <w:jc w:val="both"/>
              <w:rPr>
                <w:rFonts w:cs="Arial"/>
                <w:sz w:val="24"/>
                <w:szCs w:val="24"/>
              </w:rPr>
            </w:pPr>
            <w:r w:rsidRPr="009A7509">
              <w:rPr>
                <w:sz w:val="24"/>
                <w:szCs w:val="24"/>
              </w:rPr>
              <w:t>45 minut</w:t>
            </w:r>
            <w:r w:rsidRPr="009A7509">
              <w:rPr>
                <w:rFonts w:cs="Arial"/>
                <w:sz w:val="24"/>
                <w:szCs w:val="24"/>
              </w:rPr>
              <w:t xml:space="preserve">, (w uzasadnionych przypadkach dopuszcza się prowadzenie zajęć w czasie </w:t>
            </w:r>
            <w:r w:rsidR="00302532" w:rsidRPr="009A7509">
              <w:rPr>
                <w:rFonts w:cs="Arial"/>
                <w:sz w:val="24"/>
                <w:szCs w:val="24"/>
              </w:rPr>
              <w:t xml:space="preserve">nie </w:t>
            </w:r>
            <w:r w:rsidRPr="009A7509">
              <w:rPr>
                <w:rFonts w:cs="Arial"/>
                <w:sz w:val="24"/>
                <w:szCs w:val="24"/>
              </w:rPr>
              <w:t xml:space="preserve">krótszym </w:t>
            </w:r>
            <w:r w:rsidR="00302532" w:rsidRPr="009A7509">
              <w:rPr>
                <w:rFonts w:cs="Arial"/>
                <w:sz w:val="24"/>
                <w:szCs w:val="24"/>
              </w:rPr>
              <w:t xml:space="preserve">niż 30 minut i nie dłuższym </w:t>
            </w:r>
            <w:r w:rsidRPr="009A7509">
              <w:rPr>
                <w:rFonts w:cs="Arial"/>
                <w:sz w:val="24"/>
                <w:szCs w:val="24"/>
              </w:rPr>
              <w:t xml:space="preserve">niż 60 minut, </w:t>
            </w:r>
            <w:r w:rsidR="00E45CF2" w:rsidRPr="009A7509">
              <w:rPr>
                <w:rFonts w:cs="Arial"/>
                <w:sz w:val="24"/>
                <w:szCs w:val="24"/>
              </w:rPr>
              <w:br/>
            </w:r>
            <w:r w:rsidRPr="009A7509">
              <w:rPr>
                <w:rFonts w:cs="Arial"/>
                <w:sz w:val="24"/>
                <w:szCs w:val="24"/>
              </w:rPr>
              <w:t>z zachowaniem ustalonego dla ucznia łącznego tygodniowego czasu tych zajęć)</w:t>
            </w:r>
          </w:p>
        </w:tc>
      </w:tr>
      <w:tr w:rsidR="00990B14" w:rsidRPr="009A7509" w:rsidTr="008F7FF4">
        <w:trPr>
          <w:trHeight w:val="135"/>
        </w:trPr>
        <w:tc>
          <w:tcPr>
            <w:tcW w:w="1888" w:type="dxa"/>
          </w:tcPr>
          <w:p w:rsidR="00990B14" w:rsidRPr="009A7509" w:rsidRDefault="00990B14" w:rsidP="009A7509">
            <w:pPr>
              <w:spacing w:before="120" w:after="120"/>
              <w:ind w:hanging="26"/>
              <w:jc w:val="both"/>
              <w:rPr>
                <w:rFonts w:cs="Arial"/>
                <w:sz w:val="24"/>
                <w:szCs w:val="24"/>
              </w:rPr>
            </w:pPr>
            <w:r w:rsidRPr="009A7509">
              <w:rPr>
                <w:rFonts w:cs="Arial"/>
                <w:sz w:val="24"/>
                <w:szCs w:val="24"/>
              </w:rPr>
              <w:t>Liczba uczestników</w:t>
            </w:r>
          </w:p>
        </w:tc>
        <w:tc>
          <w:tcPr>
            <w:tcW w:w="7299" w:type="dxa"/>
          </w:tcPr>
          <w:p w:rsidR="00990B14" w:rsidRPr="009A7509" w:rsidRDefault="00990B14" w:rsidP="009A7509">
            <w:pPr>
              <w:spacing w:before="120" w:after="120"/>
              <w:ind w:hanging="26"/>
              <w:jc w:val="both"/>
              <w:rPr>
                <w:rFonts w:cs="Arial"/>
                <w:sz w:val="24"/>
                <w:szCs w:val="24"/>
              </w:rPr>
            </w:pPr>
            <w:r w:rsidRPr="009A7509">
              <w:rPr>
                <w:sz w:val="24"/>
                <w:szCs w:val="24"/>
              </w:rPr>
              <w:t>Maksimum 5 osób</w:t>
            </w:r>
          </w:p>
        </w:tc>
      </w:tr>
      <w:tr w:rsidR="00990B14" w:rsidRPr="009A7509" w:rsidTr="008F7FF4">
        <w:trPr>
          <w:trHeight w:val="135"/>
        </w:trPr>
        <w:tc>
          <w:tcPr>
            <w:tcW w:w="1888" w:type="dxa"/>
          </w:tcPr>
          <w:p w:rsidR="00990B14" w:rsidRPr="009A7509" w:rsidRDefault="00990B14" w:rsidP="009A7509">
            <w:pPr>
              <w:spacing w:before="120" w:after="120"/>
              <w:ind w:hanging="26"/>
              <w:jc w:val="both"/>
              <w:rPr>
                <w:rFonts w:cs="Arial"/>
                <w:sz w:val="24"/>
                <w:szCs w:val="24"/>
              </w:rPr>
            </w:pPr>
            <w:r w:rsidRPr="009A7509">
              <w:rPr>
                <w:rFonts w:cs="Arial"/>
                <w:sz w:val="24"/>
                <w:szCs w:val="24"/>
              </w:rPr>
              <w:t>Okres udzielania pp</w:t>
            </w:r>
            <w:r w:rsidR="005C7FCC" w:rsidRPr="009A7509">
              <w:rPr>
                <w:rFonts w:cs="Arial"/>
                <w:sz w:val="24"/>
                <w:szCs w:val="24"/>
              </w:rPr>
              <w:t>.</w:t>
            </w:r>
          </w:p>
        </w:tc>
        <w:tc>
          <w:tcPr>
            <w:tcW w:w="7299" w:type="dxa"/>
          </w:tcPr>
          <w:p w:rsidR="00990B14" w:rsidRPr="009A7509" w:rsidRDefault="00990B14" w:rsidP="009A7509">
            <w:pPr>
              <w:spacing w:before="120" w:after="120"/>
              <w:ind w:hanging="26"/>
              <w:jc w:val="both"/>
              <w:rPr>
                <w:rFonts w:cs="Arial"/>
                <w:sz w:val="24"/>
                <w:szCs w:val="24"/>
              </w:rPr>
            </w:pPr>
            <w:r w:rsidRPr="009A7509">
              <w:rPr>
                <w:rFonts w:cs="Arial"/>
                <w:sz w:val="24"/>
                <w:szCs w:val="24"/>
              </w:rPr>
              <w:t>Zgodnie ze wskazaniami w orzeczeniu</w:t>
            </w:r>
          </w:p>
        </w:tc>
      </w:tr>
    </w:tbl>
    <w:p w:rsidR="00990B14" w:rsidRPr="009A7509" w:rsidRDefault="00990B14" w:rsidP="009A7509">
      <w:pPr>
        <w:numPr>
          <w:ilvl w:val="0"/>
          <w:numId w:val="55"/>
        </w:numPr>
        <w:tabs>
          <w:tab w:val="left" w:pos="0"/>
          <w:tab w:val="left" w:pos="426"/>
        </w:tabs>
        <w:spacing w:before="240" w:after="120" w:line="240" w:lineRule="auto"/>
        <w:ind w:left="453" w:hanging="340"/>
        <w:jc w:val="both"/>
        <w:rPr>
          <w:sz w:val="24"/>
          <w:szCs w:val="24"/>
        </w:rPr>
      </w:pPr>
      <w:r w:rsidRPr="009A7509">
        <w:rPr>
          <w:b/>
          <w:sz w:val="24"/>
          <w:szCs w:val="24"/>
        </w:rPr>
        <w:t>zajęcia rozwijające kompetencje emocjonalno-społeczne oraz inne o charakterze terapeutycznym</w:t>
      </w:r>
      <w:r w:rsidRPr="009A7509">
        <w:rPr>
          <w:sz w:val="24"/>
          <w:szCs w:val="24"/>
        </w:rPr>
        <w:t>:</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7162"/>
      </w:tblGrid>
      <w:tr w:rsidR="00990B14" w:rsidRPr="009A7509" w:rsidTr="008F7FF4">
        <w:trPr>
          <w:trHeight w:val="120"/>
        </w:trPr>
        <w:tc>
          <w:tcPr>
            <w:tcW w:w="1888" w:type="dxa"/>
          </w:tcPr>
          <w:p w:rsidR="00990B14" w:rsidRPr="009A7509" w:rsidRDefault="00990B14" w:rsidP="009A7509">
            <w:pPr>
              <w:spacing w:before="120" w:after="120"/>
              <w:ind w:hanging="26"/>
              <w:jc w:val="both"/>
              <w:rPr>
                <w:rFonts w:cs="Arial"/>
                <w:sz w:val="24"/>
                <w:szCs w:val="24"/>
              </w:rPr>
            </w:pPr>
            <w:r w:rsidRPr="009A7509">
              <w:rPr>
                <w:rFonts w:cs="Arial"/>
                <w:sz w:val="24"/>
                <w:szCs w:val="24"/>
              </w:rPr>
              <w:t>Adresaci</w:t>
            </w:r>
          </w:p>
        </w:tc>
        <w:tc>
          <w:tcPr>
            <w:tcW w:w="7299" w:type="dxa"/>
          </w:tcPr>
          <w:p w:rsidR="00990B14" w:rsidRPr="009A7509" w:rsidRDefault="00990B14" w:rsidP="009A7509">
            <w:pPr>
              <w:spacing w:before="120" w:after="120"/>
              <w:ind w:hanging="26"/>
              <w:jc w:val="both"/>
              <w:rPr>
                <w:rFonts w:cs="Arial"/>
                <w:sz w:val="24"/>
                <w:szCs w:val="24"/>
              </w:rPr>
            </w:pPr>
            <w:r w:rsidRPr="009A7509">
              <w:rPr>
                <w:sz w:val="24"/>
                <w:szCs w:val="24"/>
              </w:rPr>
              <w:t>Uczniowie z dysfunkcjami i zaburzeniami utrudniającymi funkcjonowanie społeczne</w:t>
            </w:r>
          </w:p>
        </w:tc>
      </w:tr>
      <w:tr w:rsidR="00990B14" w:rsidRPr="009A7509" w:rsidTr="008F7FF4">
        <w:trPr>
          <w:trHeight w:val="120"/>
        </w:trPr>
        <w:tc>
          <w:tcPr>
            <w:tcW w:w="1888" w:type="dxa"/>
          </w:tcPr>
          <w:p w:rsidR="00990B14" w:rsidRPr="009A7509" w:rsidRDefault="00990B14" w:rsidP="009A7509">
            <w:pPr>
              <w:spacing w:before="120" w:after="120"/>
              <w:ind w:hanging="26"/>
              <w:jc w:val="both"/>
              <w:rPr>
                <w:rFonts w:cs="Arial"/>
                <w:sz w:val="24"/>
                <w:szCs w:val="24"/>
              </w:rPr>
            </w:pPr>
            <w:r w:rsidRPr="009A7509">
              <w:rPr>
                <w:rFonts w:cs="Arial"/>
                <w:sz w:val="24"/>
                <w:szCs w:val="24"/>
              </w:rPr>
              <w:t>Zadania</w:t>
            </w:r>
          </w:p>
        </w:tc>
        <w:tc>
          <w:tcPr>
            <w:tcW w:w="7299" w:type="dxa"/>
          </w:tcPr>
          <w:p w:rsidR="00990B14" w:rsidRPr="009A7509" w:rsidRDefault="00990B14" w:rsidP="009A7509">
            <w:pPr>
              <w:spacing w:before="120" w:after="120"/>
              <w:ind w:hanging="26"/>
              <w:jc w:val="both"/>
              <w:rPr>
                <w:rFonts w:cs="Arial"/>
                <w:sz w:val="24"/>
                <w:szCs w:val="24"/>
              </w:rPr>
            </w:pPr>
            <w:r w:rsidRPr="009A7509">
              <w:rPr>
                <w:sz w:val="24"/>
                <w:szCs w:val="24"/>
              </w:rPr>
              <w:t>Eliminowanie zaburzeń funkcjonowania społecznego</w:t>
            </w:r>
          </w:p>
        </w:tc>
      </w:tr>
      <w:tr w:rsidR="00990B14" w:rsidRPr="009A7509" w:rsidTr="008F7FF4">
        <w:trPr>
          <w:trHeight w:val="210"/>
        </w:trPr>
        <w:tc>
          <w:tcPr>
            <w:tcW w:w="1888" w:type="dxa"/>
          </w:tcPr>
          <w:p w:rsidR="00990B14" w:rsidRPr="009A7509" w:rsidRDefault="00990B14" w:rsidP="009A7509">
            <w:pPr>
              <w:spacing w:before="120" w:after="120"/>
              <w:ind w:hanging="26"/>
              <w:jc w:val="both"/>
              <w:rPr>
                <w:rFonts w:cs="Arial"/>
                <w:sz w:val="24"/>
                <w:szCs w:val="24"/>
              </w:rPr>
            </w:pPr>
            <w:r w:rsidRPr="009A7509">
              <w:rPr>
                <w:rFonts w:cs="Arial"/>
                <w:sz w:val="24"/>
                <w:szCs w:val="24"/>
              </w:rPr>
              <w:t>Podstawa udzielania</w:t>
            </w:r>
          </w:p>
        </w:tc>
        <w:tc>
          <w:tcPr>
            <w:tcW w:w="7299" w:type="dxa"/>
          </w:tcPr>
          <w:p w:rsidR="00990B14" w:rsidRPr="009A7509" w:rsidRDefault="00990B14" w:rsidP="009A7509">
            <w:pPr>
              <w:spacing w:before="120" w:after="120"/>
              <w:ind w:hanging="26"/>
              <w:jc w:val="both"/>
              <w:rPr>
                <w:rFonts w:cs="Arial"/>
                <w:sz w:val="24"/>
                <w:szCs w:val="24"/>
              </w:rPr>
            </w:pPr>
            <w:r w:rsidRPr="009A7509">
              <w:rPr>
                <w:rFonts w:cs="Arial"/>
                <w:sz w:val="24"/>
                <w:szCs w:val="24"/>
              </w:rPr>
              <w:t xml:space="preserve">Orzeczenie poradni psychologiczno-pedagogicznej lub opinia </w:t>
            </w:r>
            <w:proofErr w:type="spellStart"/>
            <w:r w:rsidRPr="009A7509">
              <w:rPr>
                <w:rFonts w:cs="Arial"/>
                <w:sz w:val="24"/>
                <w:szCs w:val="24"/>
              </w:rPr>
              <w:t>pp</w:t>
            </w:r>
            <w:proofErr w:type="spellEnd"/>
          </w:p>
        </w:tc>
      </w:tr>
      <w:tr w:rsidR="00990B14" w:rsidRPr="009A7509" w:rsidTr="008F7FF4">
        <w:trPr>
          <w:trHeight w:val="90"/>
        </w:trPr>
        <w:tc>
          <w:tcPr>
            <w:tcW w:w="1888" w:type="dxa"/>
          </w:tcPr>
          <w:p w:rsidR="00990B14" w:rsidRPr="009A7509" w:rsidRDefault="00990B14" w:rsidP="009A7509">
            <w:pPr>
              <w:spacing w:before="120" w:after="120"/>
              <w:ind w:hanging="26"/>
              <w:jc w:val="both"/>
              <w:rPr>
                <w:rFonts w:cs="Arial"/>
                <w:sz w:val="24"/>
                <w:szCs w:val="24"/>
              </w:rPr>
            </w:pPr>
            <w:r w:rsidRPr="009A7509">
              <w:rPr>
                <w:rFonts w:cs="Arial"/>
                <w:sz w:val="24"/>
                <w:szCs w:val="24"/>
              </w:rPr>
              <w:t>Prowadzący</w:t>
            </w:r>
          </w:p>
        </w:tc>
        <w:tc>
          <w:tcPr>
            <w:tcW w:w="7299" w:type="dxa"/>
          </w:tcPr>
          <w:p w:rsidR="00990B14" w:rsidRPr="009A7509" w:rsidRDefault="00990B14" w:rsidP="009A7509">
            <w:pPr>
              <w:spacing w:before="120" w:after="120"/>
              <w:ind w:hanging="26"/>
              <w:jc w:val="both"/>
              <w:rPr>
                <w:rFonts w:cs="Arial"/>
                <w:sz w:val="24"/>
                <w:szCs w:val="24"/>
              </w:rPr>
            </w:pPr>
            <w:r w:rsidRPr="009A7509">
              <w:rPr>
                <w:sz w:val="24"/>
                <w:szCs w:val="24"/>
              </w:rPr>
              <w:t>Nauczyciele i specjaliści posiadający kwalifikacje właściwe do rodzaju prowadzonych zajęć</w:t>
            </w:r>
          </w:p>
        </w:tc>
      </w:tr>
      <w:tr w:rsidR="00990B14" w:rsidRPr="009A7509" w:rsidTr="008F7FF4">
        <w:trPr>
          <w:trHeight w:val="105"/>
        </w:trPr>
        <w:tc>
          <w:tcPr>
            <w:tcW w:w="1888" w:type="dxa"/>
          </w:tcPr>
          <w:p w:rsidR="00990B14" w:rsidRPr="009A7509" w:rsidRDefault="00990B14" w:rsidP="009A7509">
            <w:pPr>
              <w:spacing w:before="120" w:after="120"/>
              <w:ind w:hanging="26"/>
              <w:jc w:val="both"/>
              <w:rPr>
                <w:rFonts w:cs="Arial"/>
                <w:sz w:val="24"/>
                <w:szCs w:val="24"/>
              </w:rPr>
            </w:pPr>
            <w:r w:rsidRPr="009A7509">
              <w:rPr>
                <w:rFonts w:cs="Arial"/>
                <w:sz w:val="24"/>
                <w:szCs w:val="24"/>
              </w:rPr>
              <w:t>Czas trwania jednostki zajęć</w:t>
            </w:r>
          </w:p>
        </w:tc>
        <w:tc>
          <w:tcPr>
            <w:tcW w:w="7299" w:type="dxa"/>
          </w:tcPr>
          <w:p w:rsidR="00990B14" w:rsidRPr="009A7509" w:rsidRDefault="00990B14" w:rsidP="009A7509">
            <w:pPr>
              <w:spacing w:before="120" w:after="120"/>
              <w:ind w:hanging="26"/>
              <w:jc w:val="both"/>
              <w:rPr>
                <w:rFonts w:cs="Arial"/>
                <w:sz w:val="24"/>
                <w:szCs w:val="24"/>
              </w:rPr>
            </w:pPr>
            <w:r w:rsidRPr="009A7509">
              <w:rPr>
                <w:sz w:val="24"/>
                <w:szCs w:val="24"/>
              </w:rPr>
              <w:t>45 minut</w:t>
            </w:r>
            <w:r w:rsidRPr="009A7509">
              <w:rPr>
                <w:rFonts w:cs="Arial"/>
                <w:sz w:val="24"/>
                <w:szCs w:val="24"/>
              </w:rPr>
              <w:t xml:space="preserve">, (w uzasadnionych przypadkach dopuszcza się prowadzenie zajęć w czasie </w:t>
            </w:r>
            <w:r w:rsidR="00302532" w:rsidRPr="009A7509">
              <w:rPr>
                <w:rFonts w:cs="Arial"/>
                <w:sz w:val="24"/>
                <w:szCs w:val="24"/>
              </w:rPr>
              <w:t>ni</w:t>
            </w:r>
            <w:r w:rsidR="0039632A" w:rsidRPr="009A7509">
              <w:rPr>
                <w:rFonts w:cs="Arial"/>
                <w:sz w:val="24"/>
                <w:szCs w:val="24"/>
              </w:rPr>
              <w:t>e</w:t>
            </w:r>
            <w:r w:rsidR="00302532" w:rsidRPr="009A7509">
              <w:rPr>
                <w:rFonts w:cs="Arial"/>
                <w:sz w:val="24"/>
                <w:szCs w:val="24"/>
              </w:rPr>
              <w:t xml:space="preserve"> </w:t>
            </w:r>
            <w:r w:rsidRPr="009A7509">
              <w:rPr>
                <w:rFonts w:cs="Arial"/>
                <w:sz w:val="24"/>
                <w:szCs w:val="24"/>
              </w:rPr>
              <w:t>krótszym</w:t>
            </w:r>
            <w:r w:rsidR="00302532" w:rsidRPr="009A7509">
              <w:rPr>
                <w:rFonts w:cs="Arial"/>
                <w:sz w:val="24"/>
                <w:szCs w:val="24"/>
              </w:rPr>
              <w:t xml:space="preserve"> niż 30 minut i nie dłuższym</w:t>
            </w:r>
            <w:r w:rsidRPr="009A7509">
              <w:rPr>
                <w:rFonts w:cs="Arial"/>
                <w:sz w:val="24"/>
                <w:szCs w:val="24"/>
              </w:rPr>
              <w:t xml:space="preserve"> niż 60 minut, z zachowaniem ustalonego dla ucznia łącznego tygodniowego czasu tych zajęć)</w:t>
            </w:r>
          </w:p>
        </w:tc>
      </w:tr>
      <w:tr w:rsidR="00990B14" w:rsidRPr="009A7509" w:rsidTr="008F7FF4">
        <w:trPr>
          <w:trHeight w:val="135"/>
        </w:trPr>
        <w:tc>
          <w:tcPr>
            <w:tcW w:w="1888" w:type="dxa"/>
          </w:tcPr>
          <w:p w:rsidR="00990B14" w:rsidRPr="009A7509" w:rsidRDefault="00990B14" w:rsidP="009A7509">
            <w:pPr>
              <w:spacing w:before="120" w:after="120"/>
              <w:ind w:hanging="26"/>
              <w:jc w:val="both"/>
              <w:rPr>
                <w:rFonts w:cs="Arial"/>
                <w:sz w:val="24"/>
                <w:szCs w:val="24"/>
              </w:rPr>
            </w:pPr>
            <w:r w:rsidRPr="009A7509">
              <w:rPr>
                <w:rFonts w:cs="Arial"/>
                <w:sz w:val="24"/>
                <w:szCs w:val="24"/>
              </w:rPr>
              <w:t>Liczba uczestników</w:t>
            </w:r>
          </w:p>
        </w:tc>
        <w:tc>
          <w:tcPr>
            <w:tcW w:w="7299" w:type="dxa"/>
          </w:tcPr>
          <w:p w:rsidR="00990B14" w:rsidRPr="009A7509" w:rsidRDefault="00990B14" w:rsidP="009A7509">
            <w:pPr>
              <w:spacing w:before="120" w:after="120"/>
              <w:ind w:hanging="26"/>
              <w:jc w:val="both"/>
              <w:rPr>
                <w:rFonts w:cs="Arial"/>
                <w:sz w:val="24"/>
                <w:szCs w:val="24"/>
              </w:rPr>
            </w:pPr>
            <w:r w:rsidRPr="009A7509">
              <w:rPr>
                <w:sz w:val="24"/>
                <w:szCs w:val="24"/>
              </w:rPr>
              <w:t>Maksimum 10 osób</w:t>
            </w:r>
          </w:p>
        </w:tc>
      </w:tr>
      <w:tr w:rsidR="00990B14" w:rsidRPr="009A7509" w:rsidTr="008F7FF4">
        <w:trPr>
          <w:trHeight w:val="135"/>
        </w:trPr>
        <w:tc>
          <w:tcPr>
            <w:tcW w:w="1888" w:type="dxa"/>
          </w:tcPr>
          <w:p w:rsidR="00990B14" w:rsidRPr="009A7509" w:rsidRDefault="00990B14" w:rsidP="009A7509">
            <w:pPr>
              <w:spacing w:before="120" w:after="120"/>
              <w:ind w:hanging="26"/>
              <w:jc w:val="both"/>
              <w:rPr>
                <w:rFonts w:cs="Arial"/>
                <w:sz w:val="24"/>
                <w:szCs w:val="24"/>
              </w:rPr>
            </w:pPr>
            <w:r w:rsidRPr="009A7509">
              <w:rPr>
                <w:rFonts w:cs="Arial"/>
                <w:sz w:val="24"/>
                <w:szCs w:val="24"/>
              </w:rPr>
              <w:t>Okres udzielania pp</w:t>
            </w:r>
            <w:r w:rsidR="005C7FCC" w:rsidRPr="009A7509">
              <w:rPr>
                <w:rFonts w:cs="Arial"/>
                <w:sz w:val="24"/>
                <w:szCs w:val="24"/>
              </w:rPr>
              <w:t>.</w:t>
            </w:r>
          </w:p>
        </w:tc>
        <w:tc>
          <w:tcPr>
            <w:tcW w:w="7299" w:type="dxa"/>
          </w:tcPr>
          <w:p w:rsidR="00990B14" w:rsidRPr="009A7509" w:rsidRDefault="00990B14" w:rsidP="009A7509">
            <w:pPr>
              <w:spacing w:before="120" w:after="120"/>
              <w:ind w:hanging="26"/>
              <w:jc w:val="both"/>
              <w:rPr>
                <w:rFonts w:cs="Arial"/>
                <w:sz w:val="24"/>
                <w:szCs w:val="24"/>
              </w:rPr>
            </w:pPr>
            <w:r w:rsidRPr="009A7509">
              <w:rPr>
                <w:rFonts w:cs="Arial"/>
                <w:sz w:val="24"/>
                <w:szCs w:val="24"/>
              </w:rPr>
              <w:t>Zgodnie z decyzją dyrektora,</w:t>
            </w:r>
          </w:p>
        </w:tc>
      </w:tr>
    </w:tbl>
    <w:p w:rsidR="00990B14" w:rsidRPr="009A7509" w:rsidRDefault="00990B14" w:rsidP="009A7509">
      <w:pPr>
        <w:numPr>
          <w:ilvl w:val="0"/>
          <w:numId w:val="55"/>
        </w:numPr>
        <w:tabs>
          <w:tab w:val="left" w:pos="0"/>
          <w:tab w:val="left" w:pos="426"/>
        </w:tabs>
        <w:spacing w:before="120" w:after="120" w:line="240" w:lineRule="auto"/>
        <w:ind w:left="453" w:hanging="340"/>
        <w:jc w:val="both"/>
        <w:rPr>
          <w:b/>
          <w:sz w:val="24"/>
          <w:szCs w:val="24"/>
        </w:rPr>
      </w:pPr>
      <w:r w:rsidRPr="009A7509">
        <w:rPr>
          <w:b/>
          <w:sz w:val="24"/>
          <w:szCs w:val="24"/>
        </w:rPr>
        <w:t>zajęcia logopedyczne:</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7162"/>
      </w:tblGrid>
      <w:tr w:rsidR="00990B14" w:rsidRPr="009A7509" w:rsidTr="008F7FF4">
        <w:trPr>
          <w:trHeight w:val="120"/>
        </w:trPr>
        <w:tc>
          <w:tcPr>
            <w:tcW w:w="1888" w:type="dxa"/>
          </w:tcPr>
          <w:p w:rsidR="00990B14" w:rsidRPr="009A7509" w:rsidRDefault="00990B14" w:rsidP="009A7509">
            <w:pPr>
              <w:spacing w:before="120" w:after="120"/>
              <w:ind w:hanging="26"/>
              <w:jc w:val="both"/>
              <w:rPr>
                <w:rFonts w:cs="Arial"/>
                <w:sz w:val="24"/>
                <w:szCs w:val="24"/>
              </w:rPr>
            </w:pPr>
            <w:r w:rsidRPr="009A7509">
              <w:rPr>
                <w:rFonts w:cs="Arial"/>
                <w:sz w:val="24"/>
                <w:szCs w:val="24"/>
              </w:rPr>
              <w:t>Adresaci</w:t>
            </w:r>
          </w:p>
        </w:tc>
        <w:tc>
          <w:tcPr>
            <w:tcW w:w="7299" w:type="dxa"/>
          </w:tcPr>
          <w:p w:rsidR="00990B14" w:rsidRPr="009A7509" w:rsidRDefault="00990B14" w:rsidP="009A7509">
            <w:pPr>
              <w:spacing w:before="120" w:after="120"/>
              <w:ind w:hanging="26"/>
              <w:jc w:val="both"/>
              <w:rPr>
                <w:rFonts w:cs="Arial"/>
                <w:sz w:val="24"/>
                <w:szCs w:val="24"/>
              </w:rPr>
            </w:pPr>
            <w:r w:rsidRPr="009A7509">
              <w:rPr>
                <w:sz w:val="24"/>
                <w:szCs w:val="24"/>
              </w:rPr>
              <w:t>Uczniowie z deficytami kompetencji i zaburzeniami sprawności językowej</w:t>
            </w:r>
          </w:p>
        </w:tc>
      </w:tr>
      <w:tr w:rsidR="00990B14" w:rsidRPr="009A7509" w:rsidTr="008F7FF4">
        <w:trPr>
          <w:trHeight w:val="120"/>
        </w:trPr>
        <w:tc>
          <w:tcPr>
            <w:tcW w:w="1888" w:type="dxa"/>
          </w:tcPr>
          <w:p w:rsidR="00990B14" w:rsidRPr="009A7509" w:rsidRDefault="00990B14" w:rsidP="009A7509">
            <w:pPr>
              <w:spacing w:before="120" w:after="120"/>
              <w:ind w:hanging="26"/>
              <w:jc w:val="both"/>
              <w:rPr>
                <w:rFonts w:cs="Arial"/>
                <w:sz w:val="24"/>
                <w:szCs w:val="24"/>
              </w:rPr>
            </w:pPr>
            <w:r w:rsidRPr="009A7509">
              <w:rPr>
                <w:rFonts w:cs="Arial"/>
                <w:sz w:val="24"/>
                <w:szCs w:val="24"/>
              </w:rPr>
              <w:t>Zadania</w:t>
            </w:r>
          </w:p>
        </w:tc>
        <w:tc>
          <w:tcPr>
            <w:tcW w:w="7299" w:type="dxa"/>
          </w:tcPr>
          <w:p w:rsidR="00990B14" w:rsidRPr="009A7509" w:rsidRDefault="00990B14" w:rsidP="009A7509">
            <w:pPr>
              <w:spacing w:before="120" w:after="120"/>
              <w:ind w:hanging="26"/>
              <w:jc w:val="both"/>
              <w:rPr>
                <w:rFonts w:cs="Arial"/>
                <w:sz w:val="24"/>
                <w:szCs w:val="24"/>
              </w:rPr>
            </w:pPr>
            <w:r w:rsidRPr="009A7509">
              <w:rPr>
                <w:sz w:val="24"/>
                <w:szCs w:val="24"/>
              </w:rPr>
              <w:t>Eliminowanie zaburzeń funkcjonowania narządów mowy, na wniosek specjalistów po badaniach przesiewowych</w:t>
            </w:r>
          </w:p>
        </w:tc>
      </w:tr>
      <w:tr w:rsidR="00990B14" w:rsidRPr="009A7509" w:rsidTr="008F7FF4">
        <w:trPr>
          <w:trHeight w:val="210"/>
        </w:trPr>
        <w:tc>
          <w:tcPr>
            <w:tcW w:w="1888" w:type="dxa"/>
          </w:tcPr>
          <w:p w:rsidR="00990B14" w:rsidRPr="009A7509" w:rsidRDefault="00990B14" w:rsidP="009A7509">
            <w:pPr>
              <w:spacing w:before="120" w:after="120"/>
              <w:ind w:hanging="26"/>
              <w:jc w:val="both"/>
              <w:rPr>
                <w:rFonts w:cs="Arial"/>
                <w:sz w:val="24"/>
                <w:szCs w:val="24"/>
              </w:rPr>
            </w:pPr>
            <w:r w:rsidRPr="009A7509">
              <w:rPr>
                <w:rFonts w:cs="Arial"/>
                <w:sz w:val="24"/>
                <w:szCs w:val="24"/>
              </w:rPr>
              <w:t>Podstawa udzielania</w:t>
            </w:r>
          </w:p>
        </w:tc>
        <w:tc>
          <w:tcPr>
            <w:tcW w:w="7299" w:type="dxa"/>
          </w:tcPr>
          <w:p w:rsidR="00990B14" w:rsidRPr="009A7509" w:rsidRDefault="00990B14" w:rsidP="009A7509">
            <w:pPr>
              <w:spacing w:before="120" w:after="120"/>
              <w:ind w:hanging="26"/>
              <w:jc w:val="both"/>
              <w:rPr>
                <w:rFonts w:cs="Arial"/>
                <w:sz w:val="24"/>
                <w:szCs w:val="24"/>
              </w:rPr>
            </w:pPr>
            <w:r w:rsidRPr="009A7509">
              <w:rPr>
                <w:rFonts w:cs="Arial"/>
                <w:sz w:val="24"/>
                <w:szCs w:val="24"/>
              </w:rPr>
              <w:t xml:space="preserve">Orzeczenie poradni psychologiczno-pedagogicznej lub opinia </w:t>
            </w:r>
            <w:proofErr w:type="spellStart"/>
            <w:r w:rsidRPr="009A7509">
              <w:rPr>
                <w:rFonts w:cs="Arial"/>
                <w:sz w:val="24"/>
                <w:szCs w:val="24"/>
              </w:rPr>
              <w:t>pp</w:t>
            </w:r>
            <w:proofErr w:type="spellEnd"/>
            <w:r w:rsidRPr="009A7509">
              <w:rPr>
                <w:rFonts w:cs="Arial"/>
                <w:sz w:val="24"/>
                <w:szCs w:val="24"/>
              </w:rPr>
              <w:t>, wniosek nauczyciela</w:t>
            </w:r>
          </w:p>
        </w:tc>
      </w:tr>
      <w:tr w:rsidR="00990B14" w:rsidRPr="009A7509" w:rsidTr="008F7FF4">
        <w:trPr>
          <w:trHeight w:val="90"/>
        </w:trPr>
        <w:tc>
          <w:tcPr>
            <w:tcW w:w="1888" w:type="dxa"/>
          </w:tcPr>
          <w:p w:rsidR="00990B14" w:rsidRPr="009A7509" w:rsidRDefault="00990B14" w:rsidP="009A7509">
            <w:pPr>
              <w:spacing w:before="120" w:after="120"/>
              <w:ind w:hanging="26"/>
              <w:jc w:val="both"/>
              <w:rPr>
                <w:rFonts w:cs="Arial"/>
                <w:sz w:val="24"/>
                <w:szCs w:val="24"/>
              </w:rPr>
            </w:pPr>
            <w:r w:rsidRPr="009A7509">
              <w:rPr>
                <w:rFonts w:cs="Arial"/>
                <w:sz w:val="24"/>
                <w:szCs w:val="24"/>
              </w:rPr>
              <w:t>Prowadzący</w:t>
            </w:r>
          </w:p>
        </w:tc>
        <w:tc>
          <w:tcPr>
            <w:tcW w:w="7299" w:type="dxa"/>
          </w:tcPr>
          <w:p w:rsidR="00990B14" w:rsidRPr="009A7509" w:rsidRDefault="00990B14" w:rsidP="009A7509">
            <w:pPr>
              <w:spacing w:before="120" w:after="120"/>
              <w:ind w:hanging="26"/>
              <w:jc w:val="both"/>
              <w:rPr>
                <w:rFonts w:cs="Arial"/>
                <w:sz w:val="24"/>
                <w:szCs w:val="24"/>
              </w:rPr>
            </w:pPr>
            <w:r w:rsidRPr="009A7509">
              <w:rPr>
                <w:sz w:val="24"/>
                <w:szCs w:val="24"/>
              </w:rPr>
              <w:t>Nauczyciele i specjaliści posiadający kwalifikacje właściwe do rodzaju prowadzonych zajęć</w:t>
            </w:r>
          </w:p>
        </w:tc>
      </w:tr>
      <w:tr w:rsidR="00990B14" w:rsidRPr="009A7509" w:rsidTr="008F7FF4">
        <w:trPr>
          <w:trHeight w:val="105"/>
        </w:trPr>
        <w:tc>
          <w:tcPr>
            <w:tcW w:w="1888" w:type="dxa"/>
          </w:tcPr>
          <w:p w:rsidR="00990B14" w:rsidRPr="009A7509" w:rsidRDefault="00990B14" w:rsidP="009A7509">
            <w:pPr>
              <w:spacing w:before="120" w:after="120"/>
              <w:ind w:hanging="26"/>
              <w:jc w:val="both"/>
              <w:rPr>
                <w:rFonts w:cs="Arial"/>
                <w:sz w:val="24"/>
                <w:szCs w:val="24"/>
              </w:rPr>
            </w:pPr>
            <w:r w:rsidRPr="009A7509">
              <w:rPr>
                <w:rFonts w:cs="Arial"/>
                <w:sz w:val="24"/>
                <w:szCs w:val="24"/>
              </w:rPr>
              <w:t>Czas trwania jednostki zajęć</w:t>
            </w:r>
          </w:p>
        </w:tc>
        <w:tc>
          <w:tcPr>
            <w:tcW w:w="7299" w:type="dxa"/>
          </w:tcPr>
          <w:p w:rsidR="00990B14" w:rsidRPr="009A7509" w:rsidRDefault="00990B14" w:rsidP="009A7509">
            <w:pPr>
              <w:spacing w:before="120" w:after="120"/>
              <w:ind w:hanging="26"/>
              <w:jc w:val="both"/>
              <w:rPr>
                <w:rFonts w:cs="Arial"/>
                <w:sz w:val="24"/>
                <w:szCs w:val="24"/>
              </w:rPr>
            </w:pPr>
            <w:r w:rsidRPr="009A7509">
              <w:rPr>
                <w:sz w:val="24"/>
                <w:szCs w:val="24"/>
              </w:rPr>
              <w:t>45 minut</w:t>
            </w:r>
            <w:r w:rsidRPr="009A7509">
              <w:rPr>
                <w:rFonts w:cs="Arial"/>
                <w:sz w:val="24"/>
                <w:szCs w:val="24"/>
              </w:rPr>
              <w:t>, (w uzasadnionych przypadkach dopuszcza</w:t>
            </w:r>
            <w:r w:rsidR="00302532" w:rsidRPr="009A7509">
              <w:rPr>
                <w:rFonts w:cs="Arial"/>
                <w:sz w:val="24"/>
                <w:szCs w:val="24"/>
              </w:rPr>
              <w:t xml:space="preserve"> się prowadzenie zajęć w czasie </w:t>
            </w:r>
            <w:r w:rsidRPr="009A7509">
              <w:rPr>
                <w:rFonts w:cs="Arial"/>
                <w:sz w:val="24"/>
                <w:szCs w:val="24"/>
              </w:rPr>
              <w:t>krótszym</w:t>
            </w:r>
            <w:r w:rsidR="00302532" w:rsidRPr="009A7509">
              <w:rPr>
                <w:rFonts w:cs="Arial"/>
                <w:sz w:val="24"/>
                <w:szCs w:val="24"/>
              </w:rPr>
              <w:t xml:space="preserve"> niż 45 minut, </w:t>
            </w:r>
            <w:r w:rsidRPr="009A7509">
              <w:rPr>
                <w:rFonts w:cs="Arial"/>
                <w:sz w:val="24"/>
                <w:szCs w:val="24"/>
              </w:rPr>
              <w:t>z zachowaniem ustalonego dla ucznia łącznego tygodniowego czasu tych zajęć)</w:t>
            </w:r>
          </w:p>
        </w:tc>
      </w:tr>
      <w:tr w:rsidR="00990B14" w:rsidRPr="009A7509" w:rsidTr="008F7FF4">
        <w:trPr>
          <w:trHeight w:val="135"/>
        </w:trPr>
        <w:tc>
          <w:tcPr>
            <w:tcW w:w="1888" w:type="dxa"/>
          </w:tcPr>
          <w:p w:rsidR="00990B14" w:rsidRPr="009A7509" w:rsidRDefault="00990B14" w:rsidP="009A7509">
            <w:pPr>
              <w:spacing w:before="120" w:after="120"/>
              <w:ind w:hanging="26"/>
              <w:jc w:val="both"/>
              <w:rPr>
                <w:rFonts w:cs="Arial"/>
                <w:sz w:val="24"/>
                <w:szCs w:val="24"/>
              </w:rPr>
            </w:pPr>
            <w:r w:rsidRPr="009A7509">
              <w:rPr>
                <w:rFonts w:cs="Arial"/>
                <w:sz w:val="24"/>
                <w:szCs w:val="24"/>
              </w:rPr>
              <w:t>Liczba uczestników</w:t>
            </w:r>
          </w:p>
        </w:tc>
        <w:tc>
          <w:tcPr>
            <w:tcW w:w="7299" w:type="dxa"/>
          </w:tcPr>
          <w:p w:rsidR="00990B14" w:rsidRPr="009A7509" w:rsidRDefault="00990B14" w:rsidP="009A7509">
            <w:pPr>
              <w:spacing w:before="120" w:after="120"/>
              <w:ind w:hanging="26"/>
              <w:jc w:val="both"/>
              <w:rPr>
                <w:rFonts w:cs="Arial"/>
                <w:sz w:val="24"/>
                <w:szCs w:val="24"/>
              </w:rPr>
            </w:pPr>
            <w:r w:rsidRPr="009A7509">
              <w:rPr>
                <w:sz w:val="24"/>
                <w:szCs w:val="24"/>
              </w:rPr>
              <w:t>Maksimum 4 osoby</w:t>
            </w:r>
          </w:p>
        </w:tc>
      </w:tr>
      <w:tr w:rsidR="00990B14" w:rsidRPr="009A7509" w:rsidTr="008F7FF4">
        <w:trPr>
          <w:trHeight w:val="135"/>
        </w:trPr>
        <w:tc>
          <w:tcPr>
            <w:tcW w:w="1888" w:type="dxa"/>
          </w:tcPr>
          <w:p w:rsidR="00990B14" w:rsidRPr="009A7509" w:rsidRDefault="00990B14" w:rsidP="009A7509">
            <w:pPr>
              <w:spacing w:before="120" w:after="120"/>
              <w:ind w:hanging="26"/>
              <w:jc w:val="both"/>
              <w:rPr>
                <w:rFonts w:cs="Arial"/>
                <w:sz w:val="24"/>
                <w:szCs w:val="24"/>
              </w:rPr>
            </w:pPr>
            <w:r w:rsidRPr="009A7509">
              <w:rPr>
                <w:rFonts w:cs="Arial"/>
                <w:sz w:val="24"/>
                <w:szCs w:val="24"/>
              </w:rPr>
              <w:t>Okres udzielania pp</w:t>
            </w:r>
            <w:r w:rsidR="005C7FCC" w:rsidRPr="009A7509">
              <w:rPr>
                <w:rFonts w:cs="Arial"/>
                <w:sz w:val="24"/>
                <w:szCs w:val="24"/>
              </w:rPr>
              <w:t>.</w:t>
            </w:r>
          </w:p>
        </w:tc>
        <w:tc>
          <w:tcPr>
            <w:tcW w:w="7299" w:type="dxa"/>
          </w:tcPr>
          <w:p w:rsidR="00990B14" w:rsidRPr="009A7509" w:rsidRDefault="00990B14" w:rsidP="009A7509">
            <w:pPr>
              <w:spacing w:before="120" w:after="120"/>
              <w:ind w:hanging="26"/>
              <w:jc w:val="both"/>
              <w:rPr>
                <w:rFonts w:cs="Arial"/>
                <w:sz w:val="24"/>
                <w:szCs w:val="24"/>
              </w:rPr>
            </w:pPr>
            <w:r w:rsidRPr="009A7509">
              <w:rPr>
                <w:rFonts w:cs="Arial"/>
                <w:sz w:val="24"/>
                <w:szCs w:val="24"/>
              </w:rPr>
              <w:t>Zgodnie z decyzją dyrektora,</w:t>
            </w:r>
          </w:p>
        </w:tc>
      </w:tr>
    </w:tbl>
    <w:p w:rsidR="00990B14" w:rsidRPr="009A7509" w:rsidRDefault="00990B14" w:rsidP="009A7509">
      <w:pPr>
        <w:numPr>
          <w:ilvl w:val="0"/>
          <w:numId w:val="55"/>
        </w:numPr>
        <w:tabs>
          <w:tab w:val="left" w:pos="0"/>
          <w:tab w:val="left" w:pos="426"/>
        </w:tabs>
        <w:spacing w:before="120" w:after="120" w:line="240" w:lineRule="auto"/>
        <w:jc w:val="both"/>
        <w:rPr>
          <w:rFonts w:cs="Calibri"/>
          <w:b/>
          <w:sz w:val="24"/>
          <w:szCs w:val="24"/>
        </w:rPr>
      </w:pPr>
      <w:r w:rsidRPr="009A7509">
        <w:rPr>
          <w:b/>
          <w:sz w:val="24"/>
          <w:szCs w:val="24"/>
        </w:rPr>
        <w:t>zajęcia</w:t>
      </w:r>
      <w:r w:rsidRPr="009A7509">
        <w:rPr>
          <w:rFonts w:cs="Calibri"/>
          <w:b/>
          <w:sz w:val="24"/>
          <w:szCs w:val="24"/>
        </w:rPr>
        <w:t xml:space="preserve"> związane z wyborem kierunku kształcenia i zawodu</w:t>
      </w:r>
    </w:p>
    <w:p w:rsidR="00990B14" w:rsidRPr="009A7509" w:rsidRDefault="00990B14" w:rsidP="009A7509">
      <w:pPr>
        <w:pStyle w:val="Akapitzlist"/>
        <w:numPr>
          <w:ilvl w:val="0"/>
          <w:numId w:val="54"/>
        </w:numPr>
        <w:tabs>
          <w:tab w:val="left" w:pos="0"/>
        </w:tabs>
        <w:spacing w:before="120" w:after="120" w:line="240" w:lineRule="auto"/>
        <w:contextualSpacing w:val="0"/>
        <w:jc w:val="both"/>
        <w:rPr>
          <w:rFonts w:asciiTheme="minorHAnsi" w:hAnsiTheme="minorHAnsi"/>
          <w:b/>
          <w:bCs/>
          <w:kern w:val="36"/>
          <w:sz w:val="24"/>
          <w:szCs w:val="24"/>
        </w:rPr>
      </w:pPr>
      <w:r w:rsidRPr="009A7509">
        <w:rPr>
          <w:rFonts w:asciiTheme="minorHAnsi" w:hAnsiTheme="minorHAnsi"/>
          <w:sz w:val="24"/>
          <w:szCs w:val="24"/>
        </w:rPr>
        <w:t>Inne formy pomocy psychologiczno-pedagogicznej to:</w:t>
      </w:r>
    </w:p>
    <w:p w:rsidR="00990B14" w:rsidRPr="009A7509" w:rsidRDefault="00990B14" w:rsidP="009A7509">
      <w:pPr>
        <w:numPr>
          <w:ilvl w:val="0"/>
          <w:numId w:val="56"/>
        </w:numPr>
        <w:tabs>
          <w:tab w:val="left" w:pos="0"/>
          <w:tab w:val="left" w:pos="426"/>
        </w:tabs>
        <w:spacing w:before="120" w:after="120" w:line="240" w:lineRule="auto"/>
        <w:jc w:val="both"/>
        <w:rPr>
          <w:sz w:val="24"/>
          <w:szCs w:val="24"/>
        </w:rPr>
      </w:pPr>
      <w:r w:rsidRPr="009A7509">
        <w:rPr>
          <w:rFonts w:cs="Arial"/>
          <w:sz w:val="24"/>
          <w:szCs w:val="24"/>
        </w:rPr>
        <w:t>porady i konsultacje dla uczniów – udzielane  i prowadzone przez pedagoga i psychologa</w:t>
      </w:r>
      <w:r w:rsidRPr="009A7509">
        <w:rPr>
          <w:rFonts w:cs="Arial"/>
          <w:b/>
          <w:color w:val="C00000"/>
          <w:sz w:val="24"/>
          <w:szCs w:val="24"/>
        </w:rPr>
        <w:t xml:space="preserve"> </w:t>
      </w:r>
      <w:r w:rsidRPr="009A7509">
        <w:rPr>
          <w:sz w:val="24"/>
          <w:szCs w:val="24"/>
        </w:rPr>
        <w:t>szkolnego, w godzinach podanych na drzwiach gabinetu;</w:t>
      </w:r>
    </w:p>
    <w:p w:rsidR="00990B14" w:rsidRPr="009A7509" w:rsidRDefault="00990B14" w:rsidP="009A7509">
      <w:pPr>
        <w:numPr>
          <w:ilvl w:val="0"/>
          <w:numId w:val="56"/>
        </w:numPr>
        <w:tabs>
          <w:tab w:val="left" w:pos="0"/>
          <w:tab w:val="left" w:pos="426"/>
        </w:tabs>
        <w:spacing w:before="120" w:after="120" w:line="240" w:lineRule="auto"/>
        <w:jc w:val="both"/>
        <w:rPr>
          <w:sz w:val="24"/>
          <w:szCs w:val="24"/>
        </w:rPr>
      </w:pPr>
      <w:r w:rsidRPr="009A7509">
        <w:rPr>
          <w:sz w:val="24"/>
          <w:szCs w:val="24"/>
        </w:rPr>
        <w:t>porady, konsultacje, warsztaty i szkolenia dla nauczycieli – zgodnie z planem nadzoru pedagogicznego lub w godzinach pracy pedagoga szkolnego – w przypadku  potrzeby indywidualnych konsultacji nauczycieli z pedagogiem;</w:t>
      </w:r>
    </w:p>
    <w:p w:rsidR="00990B14" w:rsidRPr="009A7509" w:rsidRDefault="00990B14" w:rsidP="009A7509">
      <w:pPr>
        <w:numPr>
          <w:ilvl w:val="0"/>
          <w:numId w:val="56"/>
        </w:numPr>
        <w:tabs>
          <w:tab w:val="left" w:pos="0"/>
          <w:tab w:val="left" w:pos="426"/>
        </w:tabs>
        <w:spacing w:before="120" w:after="120" w:line="240" w:lineRule="auto"/>
        <w:jc w:val="both"/>
        <w:rPr>
          <w:sz w:val="24"/>
          <w:szCs w:val="24"/>
        </w:rPr>
      </w:pPr>
      <w:r w:rsidRPr="009A7509">
        <w:rPr>
          <w:sz w:val="24"/>
          <w:szCs w:val="24"/>
        </w:rPr>
        <w:t>warsztaty dla uczniów szkoły podstawowej w zakresie rozwijania umiejętności uczenia się;</w:t>
      </w:r>
    </w:p>
    <w:p w:rsidR="00990B14" w:rsidRPr="009A7509" w:rsidRDefault="00990B14" w:rsidP="009A7509">
      <w:pPr>
        <w:numPr>
          <w:ilvl w:val="0"/>
          <w:numId w:val="56"/>
        </w:numPr>
        <w:tabs>
          <w:tab w:val="left" w:pos="0"/>
          <w:tab w:val="left" w:pos="426"/>
        </w:tabs>
        <w:spacing w:before="120" w:after="120" w:line="240" w:lineRule="auto"/>
        <w:jc w:val="both"/>
        <w:rPr>
          <w:rFonts w:cs="Arial"/>
          <w:sz w:val="24"/>
          <w:szCs w:val="24"/>
        </w:rPr>
      </w:pPr>
      <w:r w:rsidRPr="009A7509">
        <w:rPr>
          <w:sz w:val="24"/>
          <w:szCs w:val="24"/>
        </w:rPr>
        <w:t xml:space="preserve">organizacja kształcenia w formie zindywidualizowanej ścieżki kształcenia na podstawie opinii poradni </w:t>
      </w:r>
      <w:proofErr w:type="spellStart"/>
      <w:r w:rsidRPr="009A7509">
        <w:rPr>
          <w:sz w:val="24"/>
          <w:szCs w:val="24"/>
        </w:rPr>
        <w:t>pp</w:t>
      </w:r>
      <w:proofErr w:type="spellEnd"/>
      <w:r w:rsidRPr="009A7509">
        <w:rPr>
          <w:sz w:val="24"/>
          <w:szCs w:val="24"/>
        </w:rPr>
        <w:t>, i na wniosek rodziców dla uczniów, którzy w szczególności na stan zdrowia mają ograniczone</w:t>
      </w:r>
      <w:r w:rsidRPr="009A7509">
        <w:rPr>
          <w:rFonts w:cs="Arial"/>
          <w:sz w:val="24"/>
          <w:szCs w:val="24"/>
        </w:rPr>
        <w:t xml:space="preserve"> możliwości uczestniczenia we wszystkich zajęciach lekcyjnych.</w:t>
      </w:r>
    </w:p>
    <w:p w:rsidR="005C7FCC" w:rsidRPr="009A7509" w:rsidRDefault="005C7FCC" w:rsidP="009A7509">
      <w:pPr>
        <w:pStyle w:val="Nagwek3"/>
        <w:spacing w:line="276" w:lineRule="auto"/>
        <w:jc w:val="both"/>
        <w:rPr>
          <w:rFonts w:asciiTheme="minorHAnsi" w:hAnsiTheme="minorHAnsi"/>
          <w:b/>
          <w:color w:val="002060"/>
          <w:sz w:val="22"/>
          <w:szCs w:val="22"/>
        </w:rPr>
      </w:pPr>
      <w:bookmarkStart w:id="21" w:name="_Toc361441243"/>
      <w:bookmarkStart w:id="22" w:name="_Toc488011303"/>
    </w:p>
    <w:p w:rsidR="00990B14" w:rsidRPr="009A7509" w:rsidRDefault="00990B14" w:rsidP="00EE5622">
      <w:pPr>
        <w:pStyle w:val="Nagwek3"/>
        <w:spacing w:line="276" w:lineRule="auto"/>
        <w:rPr>
          <w:rFonts w:asciiTheme="minorHAnsi" w:hAnsiTheme="minorHAnsi"/>
          <w:b/>
          <w:color w:val="002060"/>
          <w:sz w:val="22"/>
          <w:szCs w:val="22"/>
        </w:rPr>
      </w:pPr>
      <w:r w:rsidRPr="009A7509">
        <w:rPr>
          <w:rFonts w:asciiTheme="minorHAnsi" w:hAnsiTheme="minorHAnsi"/>
          <w:b/>
          <w:color w:val="002060"/>
          <w:sz w:val="22"/>
          <w:szCs w:val="22"/>
        </w:rPr>
        <w:t>Rozdział 3</w:t>
      </w:r>
      <w:bookmarkEnd w:id="21"/>
      <w:r w:rsidRPr="009A7509">
        <w:rPr>
          <w:rFonts w:asciiTheme="minorHAnsi" w:hAnsiTheme="minorHAnsi"/>
          <w:b/>
          <w:color w:val="002060"/>
          <w:sz w:val="22"/>
          <w:szCs w:val="22"/>
        </w:rPr>
        <w:t xml:space="preserve"> </w:t>
      </w:r>
      <w:r w:rsidRPr="009A7509">
        <w:rPr>
          <w:rFonts w:asciiTheme="minorHAnsi" w:hAnsiTheme="minorHAnsi"/>
          <w:b/>
          <w:color w:val="002060"/>
          <w:sz w:val="22"/>
          <w:szCs w:val="22"/>
        </w:rPr>
        <w:br/>
        <w:t>Pomoc psychologiczno-pedagogiczna uczniowi zdolnemu</w:t>
      </w:r>
      <w:bookmarkEnd w:id="22"/>
    </w:p>
    <w:p w:rsidR="00990B14" w:rsidRPr="009A7509" w:rsidRDefault="00990B14" w:rsidP="009A7509">
      <w:pPr>
        <w:pStyle w:val="paragraf"/>
        <w:numPr>
          <w:ilvl w:val="0"/>
          <w:numId w:val="45"/>
        </w:numPr>
        <w:spacing w:before="120" w:after="120"/>
        <w:jc w:val="both"/>
        <w:rPr>
          <w:rFonts w:asciiTheme="minorHAnsi" w:hAnsiTheme="minorHAnsi" w:cs="Arial"/>
        </w:rPr>
      </w:pPr>
      <w:r w:rsidRPr="009A7509">
        <w:rPr>
          <w:rFonts w:asciiTheme="minorHAnsi" w:hAnsiTheme="minorHAnsi" w:cs="Arial"/>
          <w:sz w:val="24"/>
          <w:szCs w:val="24"/>
        </w:rPr>
        <w:t>1.  Szkoła</w:t>
      </w:r>
      <w:r w:rsidRPr="009A7509">
        <w:rPr>
          <w:rFonts w:asciiTheme="minorHAnsi" w:hAnsiTheme="minorHAnsi" w:cs="Arial"/>
        </w:rPr>
        <w:t xml:space="preserve"> </w:t>
      </w:r>
      <w:r w:rsidRPr="009A7509">
        <w:rPr>
          <w:rFonts w:asciiTheme="minorHAnsi" w:hAnsiTheme="minorHAnsi" w:cs="Arial"/>
          <w:sz w:val="24"/>
        </w:rPr>
        <w:t>wspiera ucznia zdolnego poprzez:</w:t>
      </w:r>
    </w:p>
    <w:p w:rsidR="00990B14" w:rsidRPr="009A7509" w:rsidRDefault="00990B14" w:rsidP="009A7509">
      <w:pPr>
        <w:numPr>
          <w:ilvl w:val="0"/>
          <w:numId w:val="57"/>
        </w:numPr>
        <w:tabs>
          <w:tab w:val="left" w:pos="0"/>
          <w:tab w:val="left" w:pos="426"/>
        </w:tabs>
        <w:spacing w:before="120" w:after="120" w:line="240" w:lineRule="auto"/>
        <w:jc w:val="both"/>
        <w:rPr>
          <w:rFonts w:cs="Arial"/>
          <w:sz w:val="24"/>
          <w:szCs w:val="24"/>
        </w:rPr>
      </w:pPr>
      <w:r w:rsidRPr="009A7509">
        <w:rPr>
          <w:rFonts w:cs="Arial"/>
          <w:sz w:val="24"/>
          <w:szCs w:val="24"/>
        </w:rPr>
        <w:t>udzielanie uczniom pomocy w odkrywaniu ich predyspozycji, zainteresowań  i uzdolnień;</w:t>
      </w:r>
    </w:p>
    <w:p w:rsidR="00990B14" w:rsidRPr="009A7509" w:rsidRDefault="00990B14" w:rsidP="009A7509">
      <w:pPr>
        <w:numPr>
          <w:ilvl w:val="0"/>
          <w:numId w:val="57"/>
        </w:numPr>
        <w:tabs>
          <w:tab w:val="left" w:pos="0"/>
          <w:tab w:val="left" w:pos="426"/>
        </w:tabs>
        <w:spacing w:before="120" w:after="120" w:line="240" w:lineRule="auto"/>
        <w:jc w:val="both"/>
        <w:rPr>
          <w:rFonts w:cs="Arial"/>
          <w:sz w:val="24"/>
          <w:szCs w:val="24"/>
        </w:rPr>
      </w:pPr>
      <w:r w:rsidRPr="009A7509">
        <w:rPr>
          <w:rFonts w:cs="Arial"/>
          <w:sz w:val="24"/>
          <w:szCs w:val="24"/>
        </w:rPr>
        <w:t>wspieranie emocjonalne uczniów, kształtowanie w wychowankach adekwatnej samooceny i wiary w siebie;</w:t>
      </w:r>
    </w:p>
    <w:p w:rsidR="00990B14" w:rsidRPr="009A7509" w:rsidRDefault="00990B14" w:rsidP="009A7509">
      <w:pPr>
        <w:numPr>
          <w:ilvl w:val="0"/>
          <w:numId w:val="57"/>
        </w:numPr>
        <w:tabs>
          <w:tab w:val="left" w:pos="0"/>
          <w:tab w:val="left" w:pos="426"/>
        </w:tabs>
        <w:spacing w:before="120" w:after="120" w:line="240" w:lineRule="auto"/>
        <w:jc w:val="both"/>
        <w:rPr>
          <w:rFonts w:cs="Arial"/>
          <w:sz w:val="24"/>
          <w:szCs w:val="24"/>
        </w:rPr>
      </w:pPr>
      <w:r w:rsidRPr="009A7509">
        <w:rPr>
          <w:rFonts w:cs="Arial"/>
          <w:sz w:val="24"/>
          <w:szCs w:val="24"/>
        </w:rPr>
        <w:t>stymulowanie rozwoju, uzdolnień i zainteresowań oraz wyzwalanie potencjału twórczego uczniów;</w:t>
      </w:r>
    </w:p>
    <w:p w:rsidR="00990B14" w:rsidRPr="009A7509" w:rsidRDefault="00990B14" w:rsidP="009A7509">
      <w:pPr>
        <w:numPr>
          <w:ilvl w:val="0"/>
          <w:numId w:val="57"/>
        </w:numPr>
        <w:tabs>
          <w:tab w:val="left" w:pos="0"/>
          <w:tab w:val="left" w:pos="426"/>
        </w:tabs>
        <w:spacing w:before="120" w:after="120" w:line="240" w:lineRule="auto"/>
        <w:jc w:val="both"/>
        <w:rPr>
          <w:rFonts w:cs="Arial"/>
          <w:sz w:val="24"/>
          <w:szCs w:val="24"/>
        </w:rPr>
      </w:pPr>
      <w:r w:rsidRPr="009A7509">
        <w:rPr>
          <w:rFonts w:cs="Arial"/>
          <w:sz w:val="24"/>
          <w:szCs w:val="24"/>
        </w:rPr>
        <w:t>uwrażliwianie uczniów na potrzeby innych ludzi i zachęcanie do działań prospołecznych;</w:t>
      </w:r>
    </w:p>
    <w:p w:rsidR="00990B14" w:rsidRDefault="00990B14" w:rsidP="009A7509">
      <w:pPr>
        <w:numPr>
          <w:ilvl w:val="0"/>
          <w:numId w:val="57"/>
        </w:numPr>
        <w:tabs>
          <w:tab w:val="left" w:pos="0"/>
          <w:tab w:val="left" w:pos="426"/>
        </w:tabs>
        <w:spacing w:before="120" w:after="120" w:line="240" w:lineRule="auto"/>
        <w:jc w:val="both"/>
        <w:rPr>
          <w:rFonts w:cs="Arial"/>
          <w:sz w:val="24"/>
        </w:rPr>
      </w:pPr>
      <w:r w:rsidRPr="009A7509">
        <w:rPr>
          <w:rFonts w:cs="Arial"/>
          <w:sz w:val="24"/>
          <w:szCs w:val="24"/>
        </w:rPr>
        <w:t>promocja</w:t>
      </w:r>
      <w:r w:rsidRPr="009A7509">
        <w:rPr>
          <w:rFonts w:cs="Arial"/>
          <w:sz w:val="24"/>
        </w:rPr>
        <w:t xml:space="preserve"> ucznia zdolnego, nauczyciela opiekuna i szkoły.</w:t>
      </w:r>
    </w:p>
    <w:p w:rsidR="00EE5622" w:rsidRDefault="00EE5622" w:rsidP="00EE5622">
      <w:pPr>
        <w:tabs>
          <w:tab w:val="left" w:pos="0"/>
          <w:tab w:val="left" w:pos="426"/>
        </w:tabs>
        <w:spacing w:before="120" w:after="120" w:line="240" w:lineRule="auto"/>
        <w:jc w:val="both"/>
        <w:rPr>
          <w:rFonts w:cs="Arial"/>
          <w:sz w:val="24"/>
        </w:rPr>
      </w:pPr>
    </w:p>
    <w:p w:rsidR="00EE5622" w:rsidRPr="009A7509" w:rsidRDefault="00EE5622" w:rsidP="00EE5622">
      <w:pPr>
        <w:tabs>
          <w:tab w:val="left" w:pos="0"/>
          <w:tab w:val="left" w:pos="426"/>
        </w:tabs>
        <w:spacing w:before="120" w:after="120" w:line="240" w:lineRule="auto"/>
        <w:jc w:val="both"/>
        <w:rPr>
          <w:rFonts w:cs="Arial"/>
          <w:sz w:val="24"/>
        </w:rPr>
      </w:pPr>
    </w:p>
    <w:p w:rsidR="00990B14" w:rsidRPr="009A7509" w:rsidRDefault="00990B14" w:rsidP="009A7509">
      <w:pPr>
        <w:pStyle w:val="Akapitzlist"/>
        <w:numPr>
          <w:ilvl w:val="0"/>
          <w:numId w:val="58"/>
        </w:numPr>
        <w:tabs>
          <w:tab w:val="left" w:pos="0"/>
        </w:tabs>
        <w:spacing w:before="120" w:after="120" w:line="240" w:lineRule="auto"/>
        <w:contextualSpacing w:val="0"/>
        <w:jc w:val="both"/>
        <w:rPr>
          <w:rFonts w:asciiTheme="minorHAnsi" w:hAnsiTheme="minorHAnsi" w:cs="Arial"/>
          <w:sz w:val="24"/>
        </w:rPr>
      </w:pPr>
      <w:r w:rsidRPr="009A7509">
        <w:rPr>
          <w:rFonts w:asciiTheme="minorHAnsi" w:hAnsiTheme="minorHAnsi" w:cs="Arial"/>
          <w:sz w:val="24"/>
        </w:rPr>
        <w:t>Formy i metody pracy z uczniem zdolnym ukierunkowane są w obrębie przedmiotów humanistycznych, artystycznych, matematy</w:t>
      </w:r>
      <w:r w:rsidR="00EE5622">
        <w:rPr>
          <w:rFonts w:asciiTheme="minorHAnsi" w:hAnsiTheme="minorHAnsi" w:cs="Arial"/>
          <w:sz w:val="24"/>
        </w:rPr>
        <w:t xml:space="preserve">czno-przyrodniczych, sportowych </w:t>
      </w:r>
      <w:r w:rsidRPr="009A7509">
        <w:rPr>
          <w:rFonts w:asciiTheme="minorHAnsi" w:hAnsiTheme="minorHAnsi" w:cs="Arial"/>
          <w:sz w:val="24"/>
        </w:rPr>
        <w:t>i obejmują pracę:</w:t>
      </w:r>
    </w:p>
    <w:p w:rsidR="00990B14" w:rsidRPr="009A7509" w:rsidRDefault="00990B14" w:rsidP="009A7509">
      <w:pPr>
        <w:numPr>
          <w:ilvl w:val="0"/>
          <w:numId w:val="59"/>
        </w:numPr>
        <w:tabs>
          <w:tab w:val="left" w:pos="0"/>
          <w:tab w:val="left" w:pos="426"/>
        </w:tabs>
        <w:spacing w:before="120" w:after="120" w:line="240" w:lineRule="auto"/>
        <w:jc w:val="both"/>
        <w:rPr>
          <w:rFonts w:cs="Arial"/>
          <w:sz w:val="24"/>
          <w:szCs w:val="24"/>
        </w:rPr>
      </w:pPr>
      <w:r w:rsidRPr="009A7509">
        <w:rPr>
          <w:rFonts w:cs="Arial"/>
          <w:sz w:val="24"/>
        </w:rPr>
        <w:t xml:space="preserve">na </w:t>
      </w:r>
      <w:r w:rsidRPr="009A7509">
        <w:rPr>
          <w:rFonts w:cs="Arial"/>
          <w:sz w:val="24"/>
          <w:szCs w:val="24"/>
        </w:rPr>
        <w:t>lekcji;</w:t>
      </w:r>
    </w:p>
    <w:p w:rsidR="00990B14" w:rsidRPr="009A7509" w:rsidRDefault="00990B14" w:rsidP="009A7509">
      <w:pPr>
        <w:numPr>
          <w:ilvl w:val="0"/>
          <w:numId w:val="59"/>
        </w:numPr>
        <w:tabs>
          <w:tab w:val="left" w:pos="0"/>
          <w:tab w:val="left" w:pos="426"/>
        </w:tabs>
        <w:spacing w:before="120" w:after="120" w:line="240" w:lineRule="auto"/>
        <w:jc w:val="both"/>
        <w:rPr>
          <w:rFonts w:cs="Arial"/>
          <w:sz w:val="24"/>
          <w:szCs w:val="24"/>
        </w:rPr>
      </w:pPr>
      <w:r w:rsidRPr="009A7509">
        <w:rPr>
          <w:rFonts w:cs="Arial"/>
          <w:sz w:val="24"/>
          <w:szCs w:val="24"/>
        </w:rPr>
        <w:t>poza lekcjami;</w:t>
      </w:r>
    </w:p>
    <w:p w:rsidR="00990B14" w:rsidRPr="009A7509" w:rsidRDefault="00990B14" w:rsidP="009A7509">
      <w:pPr>
        <w:numPr>
          <w:ilvl w:val="0"/>
          <w:numId w:val="59"/>
        </w:numPr>
        <w:tabs>
          <w:tab w:val="left" w:pos="0"/>
          <w:tab w:val="left" w:pos="426"/>
        </w:tabs>
        <w:spacing w:before="120" w:after="120" w:line="240" w:lineRule="auto"/>
        <w:jc w:val="both"/>
        <w:rPr>
          <w:rFonts w:cs="Arial"/>
          <w:sz w:val="24"/>
        </w:rPr>
      </w:pPr>
      <w:r w:rsidRPr="009A7509">
        <w:rPr>
          <w:rFonts w:cs="Arial"/>
          <w:sz w:val="24"/>
          <w:szCs w:val="24"/>
        </w:rPr>
        <w:t xml:space="preserve">poza </w:t>
      </w:r>
      <w:r w:rsidRPr="009A7509">
        <w:rPr>
          <w:rFonts w:cs="Arial"/>
          <w:sz w:val="24"/>
        </w:rPr>
        <w:t>szkołą;</w:t>
      </w:r>
    </w:p>
    <w:p w:rsidR="00990B14" w:rsidRPr="009A7509" w:rsidRDefault="00990B14" w:rsidP="009A7509">
      <w:pPr>
        <w:numPr>
          <w:ilvl w:val="0"/>
          <w:numId w:val="59"/>
        </w:numPr>
        <w:tabs>
          <w:tab w:val="left" w:pos="0"/>
          <w:tab w:val="left" w:pos="426"/>
        </w:tabs>
        <w:spacing w:before="120" w:after="120" w:line="240" w:lineRule="auto"/>
        <w:jc w:val="both"/>
        <w:rPr>
          <w:rFonts w:cs="Arial"/>
          <w:sz w:val="24"/>
        </w:rPr>
      </w:pPr>
      <w:r w:rsidRPr="009A7509">
        <w:rPr>
          <w:rFonts w:cs="Arial"/>
          <w:sz w:val="24"/>
        </w:rPr>
        <w:t>inne formy (np. obozy naukowe, rajdy edukacyjne i obozy sportowo-wypoczynkowe).</w:t>
      </w:r>
    </w:p>
    <w:p w:rsidR="00990B14" w:rsidRPr="009A7509" w:rsidRDefault="00990B14" w:rsidP="009A7509">
      <w:pPr>
        <w:pStyle w:val="Akapitzlist"/>
        <w:numPr>
          <w:ilvl w:val="0"/>
          <w:numId w:val="58"/>
        </w:numPr>
        <w:tabs>
          <w:tab w:val="left" w:pos="0"/>
        </w:tabs>
        <w:spacing w:before="120" w:after="120" w:line="240" w:lineRule="auto"/>
        <w:contextualSpacing w:val="0"/>
        <w:jc w:val="both"/>
        <w:rPr>
          <w:rFonts w:asciiTheme="minorHAnsi" w:hAnsiTheme="minorHAnsi" w:cs="Arial"/>
          <w:sz w:val="24"/>
        </w:rPr>
      </w:pPr>
      <w:r w:rsidRPr="009A7509">
        <w:rPr>
          <w:rFonts w:asciiTheme="minorHAnsi" w:hAnsiTheme="minorHAnsi" w:cs="Arial"/>
          <w:sz w:val="24"/>
        </w:rPr>
        <w:t>Uczeń zdolny ma możliwość:</w:t>
      </w:r>
    </w:p>
    <w:p w:rsidR="00990B14" w:rsidRPr="009A7509" w:rsidRDefault="00990B14" w:rsidP="009A7509">
      <w:pPr>
        <w:numPr>
          <w:ilvl w:val="0"/>
          <w:numId w:val="60"/>
        </w:numPr>
        <w:tabs>
          <w:tab w:val="left" w:pos="0"/>
          <w:tab w:val="left" w:pos="426"/>
        </w:tabs>
        <w:spacing w:before="120" w:after="120" w:line="240" w:lineRule="auto"/>
        <w:jc w:val="both"/>
        <w:rPr>
          <w:rFonts w:cs="Arial"/>
          <w:sz w:val="24"/>
          <w:szCs w:val="24"/>
        </w:rPr>
      </w:pPr>
      <w:r w:rsidRPr="009A7509">
        <w:rPr>
          <w:rFonts w:cs="Arial"/>
          <w:sz w:val="24"/>
          <w:szCs w:val="24"/>
        </w:rPr>
        <w:t>rozwijania zainteresowań w ramach zajęć lekcyjnych i pozalekcyjnych;</w:t>
      </w:r>
    </w:p>
    <w:p w:rsidR="00990B14" w:rsidRPr="009A7509" w:rsidRDefault="00990B14" w:rsidP="009A7509">
      <w:pPr>
        <w:numPr>
          <w:ilvl w:val="0"/>
          <w:numId w:val="60"/>
        </w:numPr>
        <w:tabs>
          <w:tab w:val="left" w:pos="0"/>
          <w:tab w:val="left" w:pos="426"/>
        </w:tabs>
        <w:spacing w:before="120" w:after="120" w:line="240" w:lineRule="auto"/>
        <w:jc w:val="both"/>
        <w:rPr>
          <w:rFonts w:cs="Arial"/>
          <w:sz w:val="24"/>
          <w:szCs w:val="24"/>
        </w:rPr>
      </w:pPr>
      <w:r w:rsidRPr="009A7509">
        <w:rPr>
          <w:rFonts w:cs="Arial"/>
          <w:sz w:val="24"/>
          <w:szCs w:val="24"/>
        </w:rPr>
        <w:t>uzyskania od nauczyciela pomocy w przygotowaniu się do konkursów i olimpiad;</w:t>
      </w:r>
    </w:p>
    <w:p w:rsidR="00990B14" w:rsidRPr="009A7509" w:rsidRDefault="00990B14" w:rsidP="009A7509">
      <w:pPr>
        <w:numPr>
          <w:ilvl w:val="0"/>
          <w:numId w:val="60"/>
        </w:numPr>
        <w:tabs>
          <w:tab w:val="left" w:pos="0"/>
          <w:tab w:val="left" w:pos="426"/>
        </w:tabs>
        <w:spacing w:before="120" w:after="120" w:line="240" w:lineRule="auto"/>
        <w:jc w:val="both"/>
        <w:rPr>
          <w:rFonts w:cs="Arial"/>
          <w:sz w:val="24"/>
          <w:szCs w:val="24"/>
        </w:rPr>
      </w:pPr>
      <w:r w:rsidRPr="009A7509">
        <w:rPr>
          <w:rFonts w:cs="Arial"/>
          <w:sz w:val="24"/>
          <w:szCs w:val="24"/>
        </w:rPr>
        <w:t>indywidualnej pracy, dostosowania stopnia trudności , poziomu i ilości zadań lekcyjnych i w domu;</w:t>
      </w:r>
    </w:p>
    <w:p w:rsidR="00990B14" w:rsidRPr="009A7509" w:rsidRDefault="00990B14" w:rsidP="009A7509">
      <w:pPr>
        <w:numPr>
          <w:ilvl w:val="0"/>
          <w:numId w:val="60"/>
        </w:numPr>
        <w:tabs>
          <w:tab w:val="left" w:pos="0"/>
          <w:tab w:val="left" w:pos="426"/>
        </w:tabs>
        <w:spacing w:before="120" w:after="120" w:line="240" w:lineRule="auto"/>
        <w:jc w:val="both"/>
        <w:rPr>
          <w:rFonts w:cs="Arial"/>
          <w:sz w:val="24"/>
        </w:rPr>
      </w:pPr>
      <w:r w:rsidRPr="009A7509">
        <w:rPr>
          <w:rFonts w:cs="Arial"/>
          <w:sz w:val="24"/>
          <w:szCs w:val="24"/>
        </w:rPr>
        <w:t xml:space="preserve">realizowania </w:t>
      </w:r>
      <w:r w:rsidRPr="009A7509">
        <w:rPr>
          <w:rFonts w:cs="Arial"/>
          <w:sz w:val="24"/>
        </w:rPr>
        <w:t>indywidualnego programy nauki lub indywidualnego toku nauki.</w:t>
      </w:r>
    </w:p>
    <w:p w:rsidR="00990B14" w:rsidRPr="009A7509" w:rsidRDefault="00990B14" w:rsidP="009A7509">
      <w:pPr>
        <w:pStyle w:val="Akapitzlist"/>
        <w:numPr>
          <w:ilvl w:val="0"/>
          <w:numId w:val="5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pracy z uczniem zdolnym nauczyciel:</w:t>
      </w:r>
    </w:p>
    <w:p w:rsidR="00990B14" w:rsidRPr="009A7509" w:rsidRDefault="00990B14" w:rsidP="009A7509">
      <w:pPr>
        <w:numPr>
          <w:ilvl w:val="0"/>
          <w:numId w:val="61"/>
        </w:numPr>
        <w:tabs>
          <w:tab w:val="left" w:pos="0"/>
          <w:tab w:val="left" w:pos="426"/>
        </w:tabs>
        <w:spacing w:before="120" w:after="120" w:line="240" w:lineRule="auto"/>
        <w:jc w:val="both"/>
        <w:rPr>
          <w:rFonts w:cs="Arial"/>
          <w:sz w:val="24"/>
          <w:szCs w:val="24"/>
        </w:rPr>
      </w:pPr>
      <w:r w:rsidRPr="009A7509">
        <w:rPr>
          <w:rFonts w:cs="Arial"/>
          <w:sz w:val="24"/>
          <w:szCs w:val="24"/>
        </w:rPr>
        <w:t>rozpoznaje uzdolnienia uczniów;</w:t>
      </w:r>
    </w:p>
    <w:p w:rsidR="00990B14" w:rsidRPr="009A7509" w:rsidRDefault="00990B14" w:rsidP="009A7509">
      <w:pPr>
        <w:numPr>
          <w:ilvl w:val="0"/>
          <w:numId w:val="61"/>
        </w:numPr>
        <w:tabs>
          <w:tab w:val="left" w:pos="0"/>
          <w:tab w:val="left" w:pos="426"/>
        </w:tabs>
        <w:spacing w:before="120" w:after="120" w:line="240" w:lineRule="auto"/>
        <w:jc w:val="both"/>
        <w:rPr>
          <w:rFonts w:cs="Arial"/>
          <w:sz w:val="24"/>
          <w:szCs w:val="24"/>
        </w:rPr>
      </w:pPr>
      <w:r w:rsidRPr="009A7509">
        <w:rPr>
          <w:rFonts w:cs="Arial"/>
          <w:sz w:val="24"/>
          <w:szCs w:val="24"/>
        </w:rPr>
        <w:t>umożliwia uczniowi zdolnemu indywidualne, systematyczne konsultacje, celem ukierunkowania jego samodzielnej pracy;</w:t>
      </w:r>
    </w:p>
    <w:p w:rsidR="00990B14" w:rsidRPr="009A7509" w:rsidRDefault="00990B14" w:rsidP="009A7509">
      <w:pPr>
        <w:numPr>
          <w:ilvl w:val="0"/>
          <w:numId w:val="61"/>
        </w:numPr>
        <w:tabs>
          <w:tab w:val="left" w:pos="0"/>
          <w:tab w:val="left" w:pos="426"/>
        </w:tabs>
        <w:spacing w:before="120" w:after="120" w:line="240" w:lineRule="auto"/>
        <w:jc w:val="both"/>
        <w:rPr>
          <w:rFonts w:cs="Arial"/>
          <w:sz w:val="24"/>
          <w:szCs w:val="24"/>
        </w:rPr>
      </w:pPr>
      <w:r w:rsidRPr="009A7509">
        <w:rPr>
          <w:rFonts w:cs="Arial"/>
          <w:sz w:val="24"/>
          <w:szCs w:val="24"/>
        </w:rPr>
        <w:t>systematycznie współpracuje z rodzicami celem ustalenia kierunków samodzielnej pracy ucznia w domu;</w:t>
      </w:r>
    </w:p>
    <w:p w:rsidR="00990B14" w:rsidRPr="009A7509" w:rsidRDefault="00990B14" w:rsidP="009A7509">
      <w:pPr>
        <w:numPr>
          <w:ilvl w:val="0"/>
          <w:numId w:val="61"/>
        </w:numPr>
        <w:tabs>
          <w:tab w:val="left" w:pos="0"/>
          <w:tab w:val="left" w:pos="426"/>
        </w:tabs>
        <w:spacing w:before="120" w:after="120" w:line="240" w:lineRule="auto"/>
        <w:jc w:val="both"/>
        <w:rPr>
          <w:rFonts w:cs="Arial"/>
          <w:sz w:val="24"/>
          <w:szCs w:val="24"/>
        </w:rPr>
      </w:pPr>
      <w:r w:rsidRPr="009A7509">
        <w:rPr>
          <w:rFonts w:cs="Arial"/>
          <w:sz w:val="24"/>
          <w:szCs w:val="24"/>
        </w:rPr>
        <w:t>współpracuje z instytucjami wspierającymi szkołę, w tym Poradnię Psychologiczno-Pedagogiczną w zakresie diagnozowania zdolności i zainteresowań kierunkowych ucznia;</w:t>
      </w:r>
    </w:p>
    <w:p w:rsidR="00990B14" w:rsidRPr="009A7509" w:rsidRDefault="00990B14" w:rsidP="009A7509">
      <w:pPr>
        <w:numPr>
          <w:ilvl w:val="0"/>
          <w:numId w:val="61"/>
        </w:numPr>
        <w:tabs>
          <w:tab w:val="left" w:pos="0"/>
          <w:tab w:val="left" w:pos="426"/>
        </w:tabs>
        <w:spacing w:before="120" w:after="120" w:line="240" w:lineRule="auto"/>
        <w:jc w:val="both"/>
        <w:rPr>
          <w:rFonts w:cs="Arial"/>
          <w:sz w:val="24"/>
        </w:rPr>
      </w:pPr>
      <w:r w:rsidRPr="009A7509">
        <w:rPr>
          <w:rFonts w:cs="Arial"/>
          <w:sz w:val="24"/>
          <w:szCs w:val="24"/>
        </w:rPr>
        <w:t>składa wniosek do dyrektora szkoły o zezwolenie na indywidualny program nauki lub indywidualny</w:t>
      </w:r>
      <w:r w:rsidRPr="009A7509">
        <w:rPr>
          <w:rFonts w:cs="Arial"/>
          <w:sz w:val="24"/>
        </w:rPr>
        <w:t xml:space="preserve"> tok nauki.</w:t>
      </w:r>
    </w:p>
    <w:p w:rsidR="00990B14" w:rsidRPr="009A7509" w:rsidRDefault="00990B14" w:rsidP="009A7509">
      <w:pPr>
        <w:pStyle w:val="Akapitzlist"/>
        <w:numPr>
          <w:ilvl w:val="0"/>
          <w:numId w:val="5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Zainteresowania uczniów oraz ich uzdolnienia rozpoznawane są w formie wywiadów z rodzicami, uczniem, prowadzenia obserwacji pedagogicznych oraz z opinii  </w:t>
      </w:r>
      <w:r w:rsidR="00B23C93" w:rsidRPr="009A7509">
        <w:rPr>
          <w:rFonts w:asciiTheme="minorHAnsi" w:hAnsiTheme="minorHAnsi" w:cs="Arial"/>
          <w:sz w:val="24"/>
          <w:szCs w:val="24"/>
        </w:rPr>
        <w:br/>
      </w:r>
      <w:r w:rsidRPr="009A7509">
        <w:rPr>
          <w:rFonts w:asciiTheme="minorHAnsi" w:hAnsiTheme="minorHAnsi" w:cs="Arial"/>
          <w:sz w:val="24"/>
          <w:szCs w:val="24"/>
        </w:rPr>
        <w:t>i orzeczeń poradni psychologiczno-pedagogicznych.</w:t>
      </w:r>
    </w:p>
    <w:p w:rsidR="00990B14" w:rsidRPr="009A7509" w:rsidRDefault="00990B14" w:rsidP="009A7509">
      <w:pPr>
        <w:pStyle w:val="Akapitzlist"/>
        <w:numPr>
          <w:ilvl w:val="0"/>
          <w:numId w:val="5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przypadku stwierdzenia szczególnych uzdolnień nauczyciel edukacji przedmiotowej składa wniosek do wychowawcy o objęcie ucznia opieką pp.</w:t>
      </w:r>
    </w:p>
    <w:p w:rsidR="00990B14" w:rsidRPr="009A7509" w:rsidRDefault="00990B14" w:rsidP="009A7509">
      <w:pPr>
        <w:pStyle w:val="Akapitzlist"/>
        <w:numPr>
          <w:ilvl w:val="0"/>
          <w:numId w:val="5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W szkole organizuje się kółka zainteresowań zgodnie z zainteresowaniami </w:t>
      </w:r>
      <w:r w:rsidRPr="009A7509">
        <w:rPr>
          <w:rFonts w:asciiTheme="minorHAnsi" w:hAnsiTheme="minorHAnsi" w:cs="Arial"/>
          <w:sz w:val="24"/>
          <w:szCs w:val="24"/>
        </w:rPr>
        <w:br/>
        <w:t>i uzdolnieniami uczniów.</w:t>
      </w:r>
    </w:p>
    <w:p w:rsidR="00990B14" w:rsidRPr="009A7509" w:rsidRDefault="00990B14" w:rsidP="009A7509">
      <w:pPr>
        <w:pStyle w:val="Akapitzlist"/>
        <w:numPr>
          <w:ilvl w:val="0"/>
          <w:numId w:val="5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Dyrektor szkoły, po upływie co najmniej jednego roku nauki, a w uzasadnionych przypadkach po śródrocznej klasyfikacji udziela uczniowi zdolnemu zgody na indywidualny tok nauki lub indywidualny program nauki, zgodnie z zasadami opisanym w  </w:t>
      </w:r>
      <w:r w:rsidRPr="009A7509">
        <w:rPr>
          <w:rFonts w:asciiTheme="minorHAnsi" w:hAnsiTheme="minorHAnsi" w:cs="Arial"/>
          <w:b/>
          <w:sz w:val="24"/>
          <w:szCs w:val="24"/>
        </w:rPr>
        <w:t xml:space="preserve">§ </w:t>
      </w:r>
      <w:r w:rsidR="00672864" w:rsidRPr="009A7509">
        <w:rPr>
          <w:rFonts w:asciiTheme="minorHAnsi" w:hAnsiTheme="minorHAnsi" w:cs="Arial"/>
          <w:b/>
          <w:sz w:val="24"/>
          <w:szCs w:val="24"/>
        </w:rPr>
        <w:t>4</w:t>
      </w:r>
      <w:r w:rsidR="00634325" w:rsidRPr="009A7509">
        <w:rPr>
          <w:rFonts w:asciiTheme="minorHAnsi" w:hAnsiTheme="minorHAnsi" w:cs="Arial"/>
          <w:b/>
          <w:sz w:val="24"/>
          <w:szCs w:val="24"/>
        </w:rPr>
        <w:t>2</w:t>
      </w:r>
      <w:r w:rsidRPr="009A7509">
        <w:rPr>
          <w:rFonts w:asciiTheme="minorHAnsi" w:hAnsiTheme="minorHAnsi" w:cs="Arial"/>
          <w:sz w:val="24"/>
          <w:szCs w:val="24"/>
        </w:rPr>
        <w:t xml:space="preserve"> statutu szkoły.</w:t>
      </w:r>
    </w:p>
    <w:p w:rsidR="00990B14" w:rsidRPr="009A7509" w:rsidRDefault="00990B14" w:rsidP="009A7509">
      <w:pPr>
        <w:pStyle w:val="Akapitzlist"/>
        <w:numPr>
          <w:ilvl w:val="0"/>
          <w:numId w:val="5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Organizowane w szkole konkursy, olimpiady, turnieje stanowią formę rozwoju uzdolnień  i ich prezentacji. Uczniowie awansujący do kolejnych etapów objęci są specjalną opieką nauczyciela.</w:t>
      </w:r>
    </w:p>
    <w:p w:rsidR="00990B14" w:rsidRPr="009A7509" w:rsidRDefault="00990B14" w:rsidP="00EE5622">
      <w:pPr>
        <w:pStyle w:val="Nagwek3"/>
        <w:spacing w:line="276" w:lineRule="auto"/>
        <w:rPr>
          <w:rFonts w:asciiTheme="minorHAnsi" w:hAnsiTheme="minorHAnsi"/>
          <w:b/>
          <w:color w:val="002060"/>
          <w:sz w:val="22"/>
          <w:szCs w:val="22"/>
        </w:rPr>
      </w:pPr>
      <w:bookmarkStart w:id="23" w:name="_Toc361441245"/>
      <w:bookmarkStart w:id="24" w:name="_Toc488011304"/>
      <w:r w:rsidRPr="009A7509">
        <w:rPr>
          <w:rFonts w:asciiTheme="minorHAnsi" w:hAnsiTheme="minorHAnsi"/>
          <w:b/>
          <w:color w:val="002060"/>
          <w:sz w:val="22"/>
          <w:szCs w:val="22"/>
        </w:rPr>
        <w:t>Rozdział 4</w:t>
      </w:r>
      <w:bookmarkEnd w:id="23"/>
      <w:r w:rsidRPr="009A7509">
        <w:rPr>
          <w:rFonts w:asciiTheme="minorHAnsi" w:hAnsiTheme="minorHAnsi"/>
          <w:b/>
          <w:color w:val="002060"/>
          <w:sz w:val="22"/>
          <w:szCs w:val="22"/>
        </w:rPr>
        <w:t xml:space="preserve"> </w:t>
      </w:r>
      <w:r w:rsidRPr="009A7509">
        <w:rPr>
          <w:rFonts w:asciiTheme="minorHAnsi" w:hAnsiTheme="minorHAnsi"/>
          <w:b/>
          <w:color w:val="002060"/>
          <w:sz w:val="22"/>
          <w:szCs w:val="22"/>
        </w:rPr>
        <w:br/>
        <w:t>Organizacja pomocy psychologiczno-pedagogicznej uczniom</w:t>
      </w:r>
      <w:bookmarkEnd w:id="24"/>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1.</w:t>
      </w:r>
      <w:r w:rsidRPr="009A7509">
        <w:rPr>
          <w:rFonts w:asciiTheme="minorHAnsi" w:hAnsiTheme="minorHAnsi" w:cs="Arial"/>
          <w:b/>
          <w:sz w:val="24"/>
          <w:szCs w:val="24"/>
        </w:rPr>
        <w:t xml:space="preserve"> </w:t>
      </w:r>
      <w:r w:rsidRPr="009A7509">
        <w:rPr>
          <w:rFonts w:asciiTheme="minorHAnsi" w:hAnsiTheme="minorHAnsi" w:cs="Arial"/>
          <w:sz w:val="24"/>
          <w:szCs w:val="24"/>
        </w:rPr>
        <w:t>W Szkole pomoc psychologiczno-pedagogiczna udzielana jest uczniom:</w:t>
      </w:r>
    </w:p>
    <w:p w:rsidR="00990B14" w:rsidRPr="009A7509" w:rsidRDefault="00990B14" w:rsidP="009A7509">
      <w:pPr>
        <w:numPr>
          <w:ilvl w:val="0"/>
          <w:numId w:val="62"/>
        </w:numPr>
        <w:tabs>
          <w:tab w:val="left" w:pos="0"/>
          <w:tab w:val="left" w:pos="426"/>
        </w:tabs>
        <w:spacing w:before="120" w:after="120" w:line="240" w:lineRule="auto"/>
        <w:jc w:val="both"/>
        <w:rPr>
          <w:rFonts w:cs="Arial"/>
          <w:sz w:val="24"/>
          <w:szCs w:val="24"/>
        </w:rPr>
      </w:pPr>
      <w:r w:rsidRPr="009A7509">
        <w:rPr>
          <w:rFonts w:cs="Arial"/>
          <w:sz w:val="24"/>
          <w:szCs w:val="24"/>
        </w:rPr>
        <w:t>posiadającego orzeczenia o potrzebie kształcenia specjalnego – na podstawie tego orzeczenia oraz ustaleń zawartych w indywidualnym programie edukacyjno-terapeutycznym, opracowanym dla ucznia na podstawie przepisów w sprawie warunków organizowania kształcenia, wychowania i opieki dla dzieci i młodzieży niepełnosprawnych oraz niedostosowanych społecznie w przedszkolach, szkoła</w:t>
      </w:r>
      <w:r w:rsidR="00672864" w:rsidRPr="009A7509">
        <w:rPr>
          <w:rFonts w:cs="Arial"/>
          <w:sz w:val="24"/>
          <w:szCs w:val="24"/>
        </w:rPr>
        <w:t>ch</w:t>
      </w:r>
      <w:r w:rsidRPr="009A7509">
        <w:rPr>
          <w:rFonts w:cs="Arial"/>
          <w:sz w:val="24"/>
          <w:szCs w:val="24"/>
        </w:rPr>
        <w:t xml:space="preserve"> </w:t>
      </w:r>
      <w:r w:rsidR="00672864" w:rsidRPr="009A7509">
        <w:rPr>
          <w:rFonts w:cs="Arial"/>
          <w:sz w:val="24"/>
          <w:szCs w:val="24"/>
        </w:rPr>
        <w:br/>
      </w:r>
      <w:r w:rsidRPr="009A7509">
        <w:rPr>
          <w:rFonts w:cs="Arial"/>
          <w:sz w:val="24"/>
          <w:szCs w:val="24"/>
        </w:rPr>
        <w:t>i oddziałach ogólnodostępnych lub integracyjnych albo przepisów w sprawie warunków organizowania kształ</w:t>
      </w:r>
      <w:r w:rsidR="00672864" w:rsidRPr="009A7509">
        <w:rPr>
          <w:rFonts w:cs="Arial"/>
          <w:sz w:val="24"/>
          <w:szCs w:val="24"/>
        </w:rPr>
        <w:t xml:space="preserve">cenia, wychowania </w:t>
      </w:r>
      <w:r w:rsidRPr="009A7509">
        <w:rPr>
          <w:rFonts w:cs="Arial"/>
          <w:sz w:val="24"/>
          <w:szCs w:val="24"/>
        </w:rPr>
        <w:t xml:space="preserve">i opieki dla dzieci i młodzieży niepełnosprawnych oraz niedostosowanych społecznie w specjalnych przedszkolach, szkołach i oddziałach oraz w ośrodkach, na zasadach określonych w </w:t>
      </w:r>
      <w:r w:rsidR="00674552" w:rsidRPr="009A7509">
        <w:rPr>
          <w:rFonts w:cs="Arial"/>
          <w:b/>
          <w:sz w:val="24"/>
          <w:szCs w:val="24"/>
        </w:rPr>
        <w:t>Dziale III R</w:t>
      </w:r>
      <w:r w:rsidRPr="009A7509">
        <w:rPr>
          <w:rFonts w:cs="Arial"/>
          <w:b/>
          <w:sz w:val="24"/>
          <w:szCs w:val="24"/>
        </w:rPr>
        <w:t xml:space="preserve">ozdział </w:t>
      </w:r>
      <w:r w:rsidR="00672864" w:rsidRPr="009A7509">
        <w:rPr>
          <w:rFonts w:cs="Arial"/>
          <w:b/>
          <w:sz w:val="24"/>
          <w:szCs w:val="24"/>
        </w:rPr>
        <w:t>1</w:t>
      </w:r>
      <w:r w:rsidRPr="009A7509">
        <w:rPr>
          <w:rFonts w:cs="Arial"/>
          <w:sz w:val="24"/>
          <w:szCs w:val="24"/>
        </w:rPr>
        <w:t xml:space="preserve"> statutu szkoły;</w:t>
      </w:r>
    </w:p>
    <w:p w:rsidR="00990B14" w:rsidRPr="009A7509" w:rsidRDefault="00990B14" w:rsidP="009A7509">
      <w:pPr>
        <w:numPr>
          <w:ilvl w:val="0"/>
          <w:numId w:val="62"/>
        </w:numPr>
        <w:tabs>
          <w:tab w:val="left" w:pos="0"/>
          <w:tab w:val="left" w:pos="426"/>
        </w:tabs>
        <w:spacing w:before="120" w:after="120" w:line="240" w:lineRule="auto"/>
        <w:jc w:val="both"/>
        <w:rPr>
          <w:rFonts w:cs="Arial"/>
          <w:sz w:val="24"/>
          <w:szCs w:val="24"/>
        </w:rPr>
      </w:pPr>
      <w:r w:rsidRPr="009A7509">
        <w:rPr>
          <w:rFonts w:cs="Arial"/>
          <w:sz w:val="24"/>
          <w:szCs w:val="24"/>
        </w:rPr>
        <w:t>posiadającym opinię poradni psychologiczno–pedagogicznej, w tym poradni specjalistycznej o specyficznych trudnościach w uczeniu się lub inną opinię poradni psychologiczno-pedagogicznej, w tym poradni specjalistycznej;</w:t>
      </w:r>
    </w:p>
    <w:p w:rsidR="00990B14" w:rsidRPr="009A7509" w:rsidRDefault="00990B14" w:rsidP="009A7509">
      <w:pPr>
        <w:numPr>
          <w:ilvl w:val="0"/>
          <w:numId w:val="62"/>
        </w:numPr>
        <w:tabs>
          <w:tab w:val="left" w:pos="0"/>
          <w:tab w:val="left" w:pos="426"/>
        </w:tabs>
        <w:spacing w:before="120" w:after="120" w:line="240" w:lineRule="auto"/>
        <w:jc w:val="both"/>
        <w:rPr>
          <w:rFonts w:cs="Arial"/>
          <w:sz w:val="24"/>
          <w:szCs w:val="24"/>
        </w:rPr>
      </w:pPr>
      <w:r w:rsidRPr="009A7509">
        <w:rPr>
          <w:rFonts w:cs="Arial"/>
          <w:sz w:val="24"/>
          <w:szCs w:val="24"/>
        </w:rPr>
        <w:t>posiadającym orzeczenie o potrzebie indywidualnego nauczania - na podstawie tego orzeczenia;</w:t>
      </w:r>
    </w:p>
    <w:p w:rsidR="00990B14" w:rsidRPr="009A7509" w:rsidRDefault="00990B14" w:rsidP="009A7509">
      <w:pPr>
        <w:numPr>
          <w:ilvl w:val="0"/>
          <w:numId w:val="62"/>
        </w:numPr>
        <w:tabs>
          <w:tab w:val="left" w:pos="0"/>
          <w:tab w:val="left" w:pos="426"/>
        </w:tabs>
        <w:spacing w:before="120" w:after="120" w:line="240" w:lineRule="auto"/>
        <w:jc w:val="both"/>
        <w:rPr>
          <w:rFonts w:cs="Arial"/>
          <w:sz w:val="24"/>
          <w:szCs w:val="24"/>
        </w:rPr>
      </w:pPr>
      <w:r w:rsidRPr="009A7509">
        <w:rPr>
          <w:rFonts w:cs="Arial"/>
          <w:sz w:val="24"/>
          <w:szCs w:val="24"/>
        </w:rPr>
        <w:t>nieposiadającym orzeczenia lub opinii, ale dla których na podstawie rozpoznania indywidualnych potrzeb rozwojowych i edukacyjnych oraz indywidualnych możliwości psychofizycznych ucznia dokonanego przez nauczycieli i specjalistów, o którym mowa w przepisach w sprawie zasad udzielania i organizacji pomocy psychologiczno-pedagogicznej w publicznych przedszkolach, szkołach i placówkach koniecznym jest zorganizowanie zinstytucjonalizowanej formy pomocy lub pomocy doraźnej w bieżącej pracy z uczniem;</w:t>
      </w:r>
    </w:p>
    <w:p w:rsidR="00990B14" w:rsidRPr="009A7509" w:rsidRDefault="00990B14" w:rsidP="009A7509">
      <w:pPr>
        <w:numPr>
          <w:ilvl w:val="0"/>
          <w:numId w:val="62"/>
        </w:numPr>
        <w:tabs>
          <w:tab w:val="left" w:pos="0"/>
          <w:tab w:val="left" w:pos="426"/>
        </w:tabs>
        <w:spacing w:before="120" w:after="120" w:line="240" w:lineRule="auto"/>
        <w:jc w:val="both"/>
        <w:rPr>
          <w:rFonts w:cs="Arial"/>
          <w:sz w:val="24"/>
          <w:szCs w:val="24"/>
        </w:rPr>
      </w:pPr>
      <w:r w:rsidRPr="009A7509">
        <w:rPr>
          <w:rFonts w:cs="Arial"/>
          <w:sz w:val="24"/>
          <w:szCs w:val="24"/>
        </w:rPr>
        <w:t>posiadającego opinię lekarza o ograniczonych możliwościach wykonywania przez ucznia określonych ćwiczeń fizycznych na zajęciach wychowania fizycznego – na podstawie tej opinii.</w:t>
      </w:r>
    </w:p>
    <w:p w:rsidR="00990B14" w:rsidRPr="009A7509" w:rsidRDefault="00990B14" w:rsidP="009A7509">
      <w:pPr>
        <w:pStyle w:val="Akapitzlist"/>
        <w:numPr>
          <w:ilvl w:val="0"/>
          <w:numId w:val="6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Nauczyciele pracujący z grupą uczniów prowadzą wnikliwą obserwację pedagogiczną, która polega na obserwacji zachowań, obserwacji relacji poszczególnych uczniów z innymi ludźmi, analizują  postępy w rozwoju związane z edukacją i rozwojem społecznym, analizują wytwory ucznia, opinie z poradni.  Na podstawie wyników obserwacji nauczyciele wstępnie definiują trudności / zdolności lub zaburzenia.</w:t>
      </w:r>
    </w:p>
    <w:p w:rsidR="00990B14" w:rsidRPr="009A7509" w:rsidRDefault="00990B14" w:rsidP="009A7509">
      <w:pPr>
        <w:pStyle w:val="Akapitzlist"/>
        <w:numPr>
          <w:ilvl w:val="0"/>
          <w:numId w:val="6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przypadku stwierdzenia, że uczeń ze względu na potrzeby rozwojowe lub edukacyjne oraz możliwości psychofizyczne wymaga objęcia pomocą psychologiczno-pedagogiczną odpowiednio nauczyciel, wychowawca lub specjalista niezwłocznie udziela tej pomocy w bieżącej pracy z uczniem i informuje o tym wychowawcę klasy.</w:t>
      </w:r>
    </w:p>
    <w:p w:rsidR="00990B14" w:rsidRPr="009A7509" w:rsidRDefault="00990B14" w:rsidP="009A7509">
      <w:pPr>
        <w:pStyle w:val="Akapitzlist"/>
        <w:numPr>
          <w:ilvl w:val="0"/>
          <w:numId w:val="6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Wychowawca klasy przekazuje tę informację pozostałym nauczycielom pracującym  </w:t>
      </w:r>
      <w:r w:rsidRPr="009A7509">
        <w:rPr>
          <w:rFonts w:asciiTheme="minorHAnsi" w:hAnsiTheme="minorHAnsi" w:cs="Arial"/>
          <w:sz w:val="24"/>
          <w:szCs w:val="24"/>
        </w:rPr>
        <w:br/>
        <w:t>z uczniem, w przypadku, gdy stwierdzi taką potrzebę.  Wychowawca klasy  przekazuje informację na najbliższym posiedzeniu zespołu nauczycieli uczących w danej klasie, a jeśli termin planowanego zebrania jest odległy – otrzymany  komunikat zapisuje w dz</w:t>
      </w:r>
      <w:r w:rsidR="000B590F" w:rsidRPr="009A7509">
        <w:rPr>
          <w:rFonts w:asciiTheme="minorHAnsi" w:hAnsiTheme="minorHAnsi" w:cs="Arial"/>
          <w:sz w:val="24"/>
          <w:szCs w:val="24"/>
        </w:rPr>
        <w:t>ienniku lekcyjnym/e-dzienniku.</w:t>
      </w:r>
    </w:p>
    <w:p w:rsidR="00990B14" w:rsidRPr="009A7509" w:rsidRDefault="00990B14" w:rsidP="009A7509">
      <w:pPr>
        <w:pStyle w:val="Akapitzlist"/>
        <w:numPr>
          <w:ilvl w:val="0"/>
          <w:numId w:val="6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Wychowawca klasy informuje rodziców ucznia o potrzebie objęcia pomocą psychologiczno-pedagogiczną ich dziecka. Informacja jest przekazywana w formie zapisu </w:t>
      </w:r>
      <w:r w:rsidR="00B23C93" w:rsidRPr="009A7509">
        <w:rPr>
          <w:rFonts w:asciiTheme="minorHAnsi" w:hAnsiTheme="minorHAnsi" w:cs="Arial"/>
          <w:sz w:val="24"/>
          <w:szCs w:val="24"/>
        </w:rPr>
        <w:br/>
      </w:r>
      <w:r w:rsidRPr="009A7509">
        <w:rPr>
          <w:rFonts w:asciiTheme="minorHAnsi" w:hAnsiTheme="minorHAnsi" w:cs="Arial"/>
          <w:sz w:val="24"/>
          <w:szCs w:val="24"/>
        </w:rPr>
        <w:t>w dzienniczku ucznia/ telefonicznie lub w trakcie indywidualnej rozmowy z rodzicem.</w:t>
      </w:r>
    </w:p>
    <w:p w:rsidR="00990B14" w:rsidRPr="009A7509" w:rsidRDefault="00990B14" w:rsidP="009A7509">
      <w:pPr>
        <w:pStyle w:val="Akapitzlist"/>
        <w:numPr>
          <w:ilvl w:val="0"/>
          <w:numId w:val="6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przypadku, gdy wychowawca uzna, że należy uczniowi zorganizować szkolną formę pomocy psychologiczno-pedagogicznej (zajęcia dydaktyczno-wyrównawcze, zajęcia rozwijające uzdolnienia, inne specjalistyczne formy pomocy), wychowawca zasięga opinii nauczycieli uczących w klasie.</w:t>
      </w:r>
    </w:p>
    <w:p w:rsidR="00990B14" w:rsidRPr="009A7509" w:rsidRDefault="00990B14" w:rsidP="009A7509">
      <w:pPr>
        <w:pStyle w:val="Akapitzlist"/>
        <w:numPr>
          <w:ilvl w:val="0"/>
          <w:numId w:val="6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Wychowawca ma prawo zwołać zebranie wszystkich uczących nauczycieli  </w:t>
      </w:r>
      <w:r w:rsidR="00B23C93" w:rsidRPr="009A7509">
        <w:rPr>
          <w:rFonts w:asciiTheme="minorHAnsi" w:hAnsiTheme="minorHAnsi" w:cs="Arial"/>
          <w:sz w:val="24"/>
          <w:szCs w:val="24"/>
        </w:rPr>
        <w:br/>
      </w:r>
      <w:r w:rsidRPr="009A7509">
        <w:rPr>
          <w:rFonts w:asciiTheme="minorHAnsi" w:hAnsiTheme="minorHAnsi" w:cs="Arial"/>
          <w:sz w:val="24"/>
          <w:szCs w:val="24"/>
        </w:rPr>
        <w:t>w oddziale  w celu: skoordynowania działań w pracy z uczniem, zasięgnięcia opinii nauczycieli, wypracowania wspólnych zasad postępowania wobec ucznia, ustalenia form pracy  z uczniem, dostosowania metod i form pracy do potrzeb i możliwości ucznia. Informację  o spotkaniu nauczycieli pracujących w jednym oddziale wychowawca przekazuje z co najmniej tygodniowym wyprzedzeniem.</w:t>
      </w:r>
    </w:p>
    <w:p w:rsidR="00990B14" w:rsidRPr="009A7509" w:rsidRDefault="00990B14" w:rsidP="009A7509">
      <w:pPr>
        <w:pStyle w:val="Akapitzlist"/>
        <w:numPr>
          <w:ilvl w:val="0"/>
          <w:numId w:val="6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Po dokonanych ustaleniach zespołu nauczycielskiego lub zebraniu opinii od poszczególnych nauczycieli, wychowawca proponuje formy pomocy psychologiczno-pedagogicznej świadczonej poszczególnym uczniom. Propozycję przedstawia dyrektorowi szkoły.</w:t>
      </w:r>
    </w:p>
    <w:p w:rsidR="00990B14" w:rsidRPr="009A7509" w:rsidRDefault="00990B14" w:rsidP="009A7509">
      <w:pPr>
        <w:pStyle w:val="Akapitzlist"/>
        <w:numPr>
          <w:ilvl w:val="0"/>
          <w:numId w:val="6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Wychowawca przy czynnościach, o których mowa w ust. 7 współpracuje                               z rodzicami ucznia lub w razie potrzeby ze specjalistami zatrudnionymi w szkole.</w:t>
      </w:r>
    </w:p>
    <w:p w:rsidR="00990B14" w:rsidRPr="009A7509" w:rsidRDefault="00990B14" w:rsidP="009A7509">
      <w:pPr>
        <w:pStyle w:val="Akapitzlist"/>
        <w:numPr>
          <w:ilvl w:val="0"/>
          <w:numId w:val="6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Wymiar godzin poszczególnych form udzielania uczniom pomocy psychologiczno-pedagogicznej ustala dyrektor szkoły, biorąc pod uwagę wszystkie godziny, które w danym roku szkolnym mogą być przeznaczone na realizację tych form.</w:t>
      </w:r>
    </w:p>
    <w:p w:rsidR="00990B14" w:rsidRPr="009A7509" w:rsidRDefault="00A10BB9" w:rsidP="009A7509">
      <w:pPr>
        <w:pStyle w:val="Akapitzlist"/>
        <w:numPr>
          <w:ilvl w:val="0"/>
          <w:numId w:val="6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 ustalonych dla ucznia formach, okresie udzielania pomocy psychologiczno-pedagogicznej oraz wymiarze godzin, w których poszczególne formy będą realizowane, zawiadamia się rodzica w formie pisemnej. Wychowawca klasy wpisuje powyższą informację w e-dzienniku lub listownie przekazuje na spotkaniu z rodzicem, zaś rodzic własnoręcznym podpisem potwierdza otrzymanie informacji</w:t>
      </w:r>
    </w:p>
    <w:p w:rsidR="00990B14" w:rsidRPr="009A7509" w:rsidRDefault="00990B14" w:rsidP="009A7509">
      <w:pPr>
        <w:pStyle w:val="Akapitzlist"/>
        <w:numPr>
          <w:ilvl w:val="0"/>
          <w:numId w:val="6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Rodzic ma prawo do odmowy świadczenia pomocy psychologiczno-pedagogicznej swojemu dziecku.</w:t>
      </w:r>
    </w:p>
    <w:p w:rsidR="00990B14" w:rsidRPr="009A7509" w:rsidRDefault="00990B14" w:rsidP="009A7509">
      <w:pPr>
        <w:pStyle w:val="Akapitzlist"/>
        <w:numPr>
          <w:ilvl w:val="0"/>
          <w:numId w:val="6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Wychowawca klasy jest koordynatorem wszelkich działań związanych </w:t>
      </w:r>
      <w:r w:rsidR="00B23C93" w:rsidRPr="009A7509">
        <w:rPr>
          <w:rFonts w:asciiTheme="minorHAnsi" w:hAnsiTheme="minorHAnsi" w:cs="Arial"/>
          <w:sz w:val="24"/>
          <w:szCs w:val="24"/>
        </w:rPr>
        <w:br/>
      </w:r>
      <w:r w:rsidRPr="009A7509">
        <w:rPr>
          <w:rFonts w:asciiTheme="minorHAnsi" w:hAnsiTheme="minorHAnsi" w:cs="Arial"/>
          <w:sz w:val="24"/>
          <w:szCs w:val="24"/>
        </w:rPr>
        <w:t>z organizacją i świadczeniem pomocy psychologiczno-pedagogicznej swoim wychowankom.</w:t>
      </w:r>
    </w:p>
    <w:p w:rsidR="00990B14" w:rsidRPr="009A7509" w:rsidRDefault="00990B14" w:rsidP="009A7509">
      <w:pPr>
        <w:pStyle w:val="Akapitzlist"/>
        <w:numPr>
          <w:ilvl w:val="0"/>
          <w:numId w:val="6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Każdy nauczyciel oraz specjalista zatrudniony w szkole ma obowiązek włączyć się w realizację zintegrowanych, wspólnie wypracowanych form i metod wspierania ucznia.</w:t>
      </w:r>
    </w:p>
    <w:p w:rsidR="00990B14" w:rsidRPr="009A7509" w:rsidRDefault="00990B14" w:rsidP="009A7509">
      <w:pPr>
        <w:pStyle w:val="Akapitzlist"/>
        <w:numPr>
          <w:ilvl w:val="0"/>
          <w:numId w:val="6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przypadku, gdy pomimo udzielanej uczniowi pomocy psychologiczno-pedagogicznej nie nastąpiła poprawa w funkcjonowaniu ucznia w szkole dyrektor szkoły, za zgodą rodziców, występuje do poradni psychologiczno-pedagogicznej o przeprowadzenie diagnozy i wskazanie rozwiązania problemu ucznia.</w:t>
      </w:r>
    </w:p>
    <w:p w:rsidR="00990B14" w:rsidRPr="009A7509" w:rsidRDefault="00990B14" w:rsidP="009A7509">
      <w:pPr>
        <w:pStyle w:val="Akapitzlist"/>
        <w:numPr>
          <w:ilvl w:val="0"/>
          <w:numId w:val="6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Objęcie ucznia zajęciami dydaktyczno-wyrównawczymi i specjalistycznymi wymaga zgody rodzica.</w:t>
      </w:r>
    </w:p>
    <w:p w:rsidR="00990B14" w:rsidRPr="009A7509" w:rsidRDefault="00990B14" w:rsidP="009A7509">
      <w:pPr>
        <w:pStyle w:val="Akapitzlist"/>
        <w:numPr>
          <w:ilvl w:val="0"/>
          <w:numId w:val="6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Zajęcia dydaktyczno-wyrównawcze prowadzi się w grupach międzyoddziałowych                       i oddziałowych. dyrektor szkoły wskazuje nauczyciela do prowadzenia zajęć dydaktyczno-wyrównawczych spośród nauczycieli danej edukacji przedmiotowych.</w:t>
      </w:r>
    </w:p>
    <w:p w:rsidR="00990B14" w:rsidRPr="009A7509" w:rsidRDefault="00990B14" w:rsidP="009A7509">
      <w:pPr>
        <w:pStyle w:val="Akapitzlist"/>
        <w:numPr>
          <w:ilvl w:val="0"/>
          <w:numId w:val="6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Za zgodą organu prowadzącego liczba dzieci biorących udział w zajęciach dydaktyczno-wyrównawczych może być niższa, niż określona w </w:t>
      </w:r>
      <w:r w:rsidR="001A0A9D" w:rsidRPr="009A7509">
        <w:rPr>
          <w:rFonts w:asciiTheme="minorHAnsi" w:hAnsiTheme="minorHAnsi" w:cs="Arial"/>
          <w:b/>
          <w:sz w:val="24"/>
          <w:szCs w:val="24"/>
        </w:rPr>
        <w:t>§ 2</w:t>
      </w:r>
      <w:r w:rsidR="00C24F02" w:rsidRPr="009A7509">
        <w:rPr>
          <w:rFonts w:asciiTheme="minorHAnsi" w:hAnsiTheme="minorHAnsi" w:cs="Arial"/>
          <w:b/>
          <w:sz w:val="24"/>
          <w:szCs w:val="24"/>
        </w:rPr>
        <w:t>3</w:t>
      </w:r>
      <w:r w:rsidR="001A0A9D" w:rsidRPr="009A7509">
        <w:rPr>
          <w:rFonts w:asciiTheme="minorHAnsi" w:hAnsiTheme="minorHAnsi" w:cs="Arial"/>
          <w:b/>
          <w:sz w:val="24"/>
          <w:szCs w:val="24"/>
        </w:rPr>
        <w:t xml:space="preserve"> ust. 2</w:t>
      </w:r>
      <w:r w:rsidRPr="009A7509">
        <w:rPr>
          <w:rFonts w:asciiTheme="minorHAnsi" w:hAnsiTheme="minorHAnsi" w:cs="Arial"/>
          <w:b/>
          <w:sz w:val="24"/>
          <w:szCs w:val="24"/>
        </w:rPr>
        <w:t>.</w:t>
      </w:r>
    </w:p>
    <w:p w:rsidR="00990B14" w:rsidRPr="009A7509" w:rsidRDefault="00990B14" w:rsidP="009A7509">
      <w:pPr>
        <w:pStyle w:val="Akapitzlist"/>
        <w:numPr>
          <w:ilvl w:val="0"/>
          <w:numId w:val="6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 zakończeniu zajęć dydaktyczno-wyrównawczych decyduje dyrektor szkoły, po zasięgnięciu opinii nauczyciela prowadzącego te zajęcia lub na podstawie opinii wychowawcy.</w:t>
      </w:r>
    </w:p>
    <w:p w:rsidR="00990B14" w:rsidRPr="009A7509" w:rsidRDefault="00990B14" w:rsidP="009A7509">
      <w:pPr>
        <w:pStyle w:val="Akapitzlist"/>
        <w:numPr>
          <w:ilvl w:val="0"/>
          <w:numId w:val="6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Nauczyciel zajęć dydaktyczno-wyrównawczych jest obowiązany prowadzić dokumentację w formie dziennika zajęć pozalekcyjnych oraz systematycznie dokonywać ewaluacji pracy własnej, a także badań przyrostu wiedzy i umiejętności uczniów objętych tą formą pomocy.</w:t>
      </w:r>
    </w:p>
    <w:p w:rsidR="00990B14" w:rsidRPr="009A7509" w:rsidRDefault="00990B14" w:rsidP="009A7509">
      <w:pPr>
        <w:pStyle w:val="Akapitzlist"/>
        <w:numPr>
          <w:ilvl w:val="0"/>
          <w:numId w:val="6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Zajęcia specjalistyczne i korekcyjno-kompensacyjne prowadzą nauczyciele </w:t>
      </w:r>
      <w:r w:rsidR="00B23C93" w:rsidRPr="009A7509">
        <w:rPr>
          <w:rFonts w:asciiTheme="minorHAnsi" w:hAnsiTheme="minorHAnsi" w:cs="Arial"/>
          <w:sz w:val="24"/>
          <w:szCs w:val="24"/>
        </w:rPr>
        <w:br/>
      </w:r>
      <w:r w:rsidRPr="009A7509">
        <w:rPr>
          <w:rFonts w:asciiTheme="minorHAnsi" w:hAnsiTheme="minorHAnsi" w:cs="Arial"/>
          <w:sz w:val="24"/>
          <w:szCs w:val="24"/>
        </w:rPr>
        <w:t>i specjaliści posiadający kwalifikacje odpowiednie do rodzaju zajęć.</w:t>
      </w:r>
    </w:p>
    <w:p w:rsidR="00990B14" w:rsidRPr="009A7509" w:rsidRDefault="00990B14" w:rsidP="009A7509">
      <w:pPr>
        <w:pStyle w:val="Akapitzlist"/>
        <w:numPr>
          <w:ilvl w:val="0"/>
          <w:numId w:val="6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Za zgodą organu prowadzącego, w szczególnie uzasadnionych przypadkach, zajęcia specjalistyczne mogą być prowadzone indywidualnie.</w:t>
      </w:r>
    </w:p>
    <w:p w:rsidR="00990B14" w:rsidRPr="009A7509" w:rsidRDefault="00990B14" w:rsidP="009A7509">
      <w:pPr>
        <w:pStyle w:val="Akapitzlist"/>
        <w:numPr>
          <w:ilvl w:val="0"/>
          <w:numId w:val="6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 objęciu ucznia zajęciami dydaktyczno-wyrównawczymi lub zajęciami specjalistycznymi decyduje dyrektor szkoły. O zakończeniu udzielania pomocy w formie zajęć  specjalistycznych decyduje dyrektor szkoły na wniosek rodziców lub nauczyciela prowadzącego zajęcia.</w:t>
      </w:r>
    </w:p>
    <w:p w:rsidR="00990B14" w:rsidRPr="009A7509" w:rsidRDefault="00990B14" w:rsidP="009A7509">
      <w:pPr>
        <w:pStyle w:val="Akapitzlist"/>
        <w:numPr>
          <w:ilvl w:val="0"/>
          <w:numId w:val="6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szkole zatrudniony jest pedagog, psycholog, logopeda,  na miarę potrzeb specjaliści, posiadający kwalifikacje odpowiednie do rodzaju prowadzonych zajęć.</w:t>
      </w:r>
    </w:p>
    <w:p w:rsidR="00990B14" w:rsidRPr="009A7509" w:rsidRDefault="00990B14" w:rsidP="009A7509">
      <w:pPr>
        <w:pStyle w:val="Akapitzlist"/>
        <w:numPr>
          <w:ilvl w:val="0"/>
          <w:numId w:val="6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Porad dla rodziców i nauczycieli udzielają, w zależności od potrzeb, pedagog, psycholog, logopeda oraz inni nauczyciele posiadający przygotowanie do prowadzenia zajęć specjalistycznych, w terminach podawanych na tablicy ogłoszeń dla rodziców. W szkole mogą być prowadzone warsztaty dla rodziców w celu doskonalenia umiejętności z zakresu komunikacji społecznej oraz umiejętności wychowawczych. Informacja o warsztatach umieszczana jest na dwa tygodnie przed datą ich realizacji na tablicy ogłoszeń dla rodziców.</w:t>
      </w:r>
    </w:p>
    <w:p w:rsidR="00990B14" w:rsidRPr="009A7509" w:rsidRDefault="00990B14" w:rsidP="009A7509">
      <w:pPr>
        <w:pStyle w:val="Akapitzlist"/>
        <w:numPr>
          <w:ilvl w:val="0"/>
          <w:numId w:val="6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Wsparcie merytoryczne dla nauczycieli, wychowawców i specjalistów udzielających pomocy psychologiczno-pedagogicznej udziela poradnia pedagogiczno-p</w:t>
      </w:r>
      <w:r w:rsidR="001A0A9D" w:rsidRPr="009A7509">
        <w:rPr>
          <w:rFonts w:asciiTheme="minorHAnsi" w:hAnsiTheme="minorHAnsi" w:cs="Arial"/>
          <w:sz w:val="24"/>
          <w:szCs w:val="24"/>
        </w:rPr>
        <w:t xml:space="preserve">sychologiczna w  Sławnie </w:t>
      </w:r>
      <w:r w:rsidRPr="009A7509">
        <w:rPr>
          <w:rFonts w:asciiTheme="minorHAnsi" w:hAnsiTheme="minorHAnsi" w:cs="Arial"/>
          <w:sz w:val="24"/>
          <w:szCs w:val="24"/>
        </w:rPr>
        <w:t>na zasadach określonych w zawartym porozumieniu pomiędzy stronami.</w:t>
      </w:r>
    </w:p>
    <w:p w:rsidR="002C2913" w:rsidRPr="009A7509" w:rsidRDefault="002C2913" w:rsidP="009A7509">
      <w:pPr>
        <w:pStyle w:val="Nagwek3"/>
        <w:spacing w:line="240" w:lineRule="auto"/>
        <w:jc w:val="both"/>
        <w:rPr>
          <w:rFonts w:asciiTheme="minorHAnsi" w:hAnsiTheme="minorHAnsi"/>
          <w:b/>
          <w:color w:val="002060"/>
          <w:sz w:val="22"/>
          <w:szCs w:val="22"/>
        </w:rPr>
      </w:pPr>
      <w:bookmarkStart w:id="25" w:name="_Toc361441247"/>
      <w:bookmarkStart w:id="26" w:name="_Toc488011305"/>
    </w:p>
    <w:p w:rsidR="002C2913" w:rsidRPr="009A7509" w:rsidRDefault="00990B14" w:rsidP="00EE5622">
      <w:pPr>
        <w:pStyle w:val="Nagwek3"/>
        <w:spacing w:line="240" w:lineRule="auto"/>
        <w:rPr>
          <w:rFonts w:asciiTheme="minorHAnsi" w:hAnsiTheme="minorHAnsi"/>
          <w:b/>
          <w:color w:val="002060"/>
          <w:sz w:val="22"/>
          <w:szCs w:val="22"/>
        </w:rPr>
      </w:pPr>
      <w:r w:rsidRPr="009A7509">
        <w:rPr>
          <w:rFonts w:asciiTheme="minorHAnsi" w:hAnsiTheme="minorHAnsi"/>
          <w:b/>
          <w:color w:val="002060"/>
          <w:sz w:val="22"/>
          <w:szCs w:val="22"/>
        </w:rPr>
        <w:t>Rozdział 5</w:t>
      </w:r>
      <w:bookmarkEnd w:id="25"/>
      <w:r w:rsidRPr="009A7509">
        <w:rPr>
          <w:rFonts w:asciiTheme="minorHAnsi" w:hAnsiTheme="minorHAnsi"/>
          <w:b/>
          <w:color w:val="002060"/>
          <w:sz w:val="22"/>
          <w:szCs w:val="22"/>
        </w:rPr>
        <w:br/>
        <w:t>Zadania i obowiązki nauczycieli i specjalistów w zakresie udzielania pomocy</w:t>
      </w:r>
    </w:p>
    <w:p w:rsidR="00990B14" w:rsidRPr="009A7509" w:rsidRDefault="00990B14" w:rsidP="00EE5622">
      <w:pPr>
        <w:pStyle w:val="Nagwek3"/>
        <w:spacing w:line="240" w:lineRule="auto"/>
        <w:rPr>
          <w:rFonts w:asciiTheme="minorHAnsi" w:hAnsiTheme="minorHAnsi"/>
          <w:b/>
          <w:color w:val="002060"/>
          <w:sz w:val="22"/>
          <w:szCs w:val="22"/>
        </w:rPr>
      </w:pPr>
      <w:r w:rsidRPr="009A7509">
        <w:rPr>
          <w:rFonts w:asciiTheme="minorHAnsi" w:hAnsiTheme="minorHAnsi"/>
          <w:b/>
          <w:color w:val="002060"/>
          <w:sz w:val="22"/>
          <w:szCs w:val="22"/>
        </w:rPr>
        <w:t>psychologiczno-pedagogicznej</w:t>
      </w:r>
      <w:bookmarkEnd w:id="26"/>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Do zadań i obowiązków każdego nauczyciela</w:t>
      </w:r>
      <w:r w:rsidRPr="009A7509">
        <w:rPr>
          <w:rFonts w:asciiTheme="minorHAnsi" w:hAnsiTheme="minorHAnsi" w:cs="Arial"/>
          <w:b/>
          <w:sz w:val="24"/>
          <w:szCs w:val="24"/>
        </w:rPr>
        <w:t xml:space="preserve"> </w:t>
      </w:r>
      <w:r w:rsidRPr="009A7509">
        <w:rPr>
          <w:rFonts w:asciiTheme="minorHAnsi" w:hAnsiTheme="minorHAnsi" w:cs="Arial"/>
          <w:sz w:val="24"/>
          <w:szCs w:val="24"/>
        </w:rPr>
        <w:t>w zakresie pomocy psychologiczno-pedagogicznej należy:</w:t>
      </w:r>
    </w:p>
    <w:p w:rsidR="00990B14" w:rsidRDefault="00990B14" w:rsidP="009A7509">
      <w:pPr>
        <w:numPr>
          <w:ilvl w:val="0"/>
          <w:numId w:val="64"/>
        </w:numPr>
        <w:tabs>
          <w:tab w:val="left" w:pos="0"/>
          <w:tab w:val="left" w:pos="426"/>
        </w:tabs>
        <w:spacing w:before="120" w:after="120" w:line="240" w:lineRule="auto"/>
        <w:jc w:val="both"/>
        <w:rPr>
          <w:rFonts w:cs="Arial"/>
          <w:sz w:val="24"/>
          <w:szCs w:val="24"/>
        </w:rPr>
      </w:pPr>
      <w:r w:rsidRPr="009A7509">
        <w:rPr>
          <w:rFonts w:eastAsia="Times New Roman" w:cs="Arial"/>
          <w:sz w:val="24"/>
          <w:szCs w:val="24"/>
          <w:lang w:eastAsia="pl-PL"/>
        </w:rPr>
        <w:t xml:space="preserve">rozpoznawanie indywidualnych potrzeb rozwojowych i edukacyjnych oraz możliwości </w:t>
      </w:r>
      <w:r w:rsidRPr="009A7509">
        <w:rPr>
          <w:rFonts w:cs="Arial"/>
          <w:sz w:val="24"/>
          <w:szCs w:val="24"/>
        </w:rPr>
        <w:t>psychofizycznych uczniów, z tym, że nauczyciele edukacji wczesnoszkolnej prowadzą obserwację pedagogiczna mającą na celu rozpoznanie u uczniów trudności w uczeniu się, deficytów kompetencji i zaburzeń sprawności językowych oraz ryzyka wystąpienia specyficznych trudności w uczeniu się;</w:t>
      </w:r>
    </w:p>
    <w:p w:rsidR="00EE5622" w:rsidRDefault="00EE5622" w:rsidP="00EE5622">
      <w:pPr>
        <w:tabs>
          <w:tab w:val="left" w:pos="0"/>
          <w:tab w:val="left" w:pos="426"/>
        </w:tabs>
        <w:spacing w:before="120" w:after="120" w:line="240" w:lineRule="auto"/>
        <w:ind w:left="454"/>
        <w:jc w:val="both"/>
        <w:rPr>
          <w:rFonts w:cs="Arial"/>
          <w:sz w:val="24"/>
          <w:szCs w:val="24"/>
        </w:rPr>
      </w:pPr>
    </w:p>
    <w:p w:rsidR="00EE5622" w:rsidRPr="009A7509" w:rsidRDefault="00EE5622" w:rsidP="00EE5622">
      <w:pPr>
        <w:tabs>
          <w:tab w:val="left" w:pos="0"/>
          <w:tab w:val="left" w:pos="426"/>
        </w:tabs>
        <w:spacing w:before="120" w:after="120" w:line="240" w:lineRule="auto"/>
        <w:ind w:left="454"/>
        <w:jc w:val="both"/>
        <w:rPr>
          <w:rFonts w:cs="Arial"/>
          <w:sz w:val="24"/>
          <w:szCs w:val="24"/>
        </w:rPr>
      </w:pPr>
    </w:p>
    <w:p w:rsidR="00990B14" w:rsidRPr="009A7509" w:rsidRDefault="00990B14" w:rsidP="009A7509">
      <w:pPr>
        <w:numPr>
          <w:ilvl w:val="0"/>
          <w:numId w:val="64"/>
        </w:numPr>
        <w:tabs>
          <w:tab w:val="left" w:pos="0"/>
          <w:tab w:val="left" w:pos="426"/>
        </w:tabs>
        <w:spacing w:before="120" w:after="120" w:line="240" w:lineRule="auto"/>
        <w:jc w:val="both"/>
        <w:rPr>
          <w:rFonts w:cs="Arial"/>
          <w:sz w:val="24"/>
          <w:szCs w:val="24"/>
        </w:rPr>
      </w:pPr>
      <w:r w:rsidRPr="009A7509">
        <w:rPr>
          <w:rFonts w:cs="Arial"/>
          <w:sz w:val="24"/>
          <w:szCs w:val="24"/>
        </w:rPr>
        <w:t>określanie mocnych stron, predyspozycji i uzdolnień uczniów;</w:t>
      </w:r>
    </w:p>
    <w:p w:rsidR="00990B14" w:rsidRPr="009A7509" w:rsidRDefault="00990B14" w:rsidP="009A7509">
      <w:pPr>
        <w:numPr>
          <w:ilvl w:val="0"/>
          <w:numId w:val="64"/>
        </w:numPr>
        <w:tabs>
          <w:tab w:val="left" w:pos="0"/>
          <w:tab w:val="left" w:pos="426"/>
        </w:tabs>
        <w:spacing w:before="120" w:after="120" w:line="240" w:lineRule="auto"/>
        <w:jc w:val="both"/>
        <w:rPr>
          <w:rFonts w:cs="Arial"/>
          <w:sz w:val="24"/>
          <w:szCs w:val="24"/>
        </w:rPr>
      </w:pPr>
      <w:r w:rsidRPr="009A7509">
        <w:rPr>
          <w:rFonts w:cs="Arial"/>
          <w:sz w:val="24"/>
          <w:szCs w:val="24"/>
        </w:rPr>
        <w:t>rozpoznawanie przyczyn niepowodzeń edukacyjnych lub trudności w funkcjonowaniu uczniów, w tym barier i ograniczeń utrudniających funkcjonowanie uczniów i ich uczestnictwo w życiu szkoły;</w:t>
      </w:r>
    </w:p>
    <w:p w:rsidR="00990B14" w:rsidRPr="009A7509" w:rsidRDefault="00990B14" w:rsidP="009A7509">
      <w:pPr>
        <w:numPr>
          <w:ilvl w:val="0"/>
          <w:numId w:val="64"/>
        </w:numPr>
        <w:tabs>
          <w:tab w:val="left" w:pos="0"/>
          <w:tab w:val="left" w:pos="426"/>
        </w:tabs>
        <w:spacing w:before="120" w:after="120" w:line="240" w:lineRule="auto"/>
        <w:jc w:val="both"/>
        <w:rPr>
          <w:rFonts w:cs="Arial"/>
          <w:sz w:val="24"/>
          <w:szCs w:val="24"/>
        </w:rPr>
      </w:pPr>
      <w:r w:rsidRPr="009A7509">
        <w:rPr>
          <w:rFonts w:cs="Arial"/>
          <w:sz w:val="24"/>
          <w:szCs w:val="24"/>
        </w:rPr>
        <w:t>świadczenie pomocy psychologiczno-pedagogicznej w bieżącej pracy z uczniem;</w:t>
      </w:r>
    </w:p>
    <w:p w:rsidR="00990B14" w:rsidRPr="009A7509" w:rsidRDefault="00990B14" w:rsidP="009A7509">
      <w:pPr>
        <w:numPr>
          <w:ilvl w:val="0"/>
          <w:numId w:val="64"/>
        </w:numPr>
        <w:tabs>
          <w:tab w:val="left" w:pos="0"/>
          <w:tab w:val="left" w:pos="426"/>
        </w:tabs>
        <w:spacing w:before="120" w:after="120" w:line="240" w:lineRule="auto"/>
        <w:jc w:val="both"/>
        <w:rPr>
          <w:rFonts w:cs="Arial"/>
          <w:sz w:val="24"/>
          <w:szCs w:val="24"/>
        </w:rPr>
      </w:pPr>
      <w:r w:rsidRPr="009A7509">
        <w:rPr>
          <w:rFonts w:cs="Arial"/>
          <w:sz w:val="24"/>
          <w:szCs w:val="24"/>
        </w:rPr>
        <w:t>udział w pracach zespołu wychowawczego przy opracowywaniu zintegrowanych działań nauczycieli w celu podniesienia efektywności uczenia się i poprawy funkcjonowania ucznia w szkole;</w:t>
      </w:r>
    </w:p>
    <w:p w:rsidR="00990B14" w:rsidRPr="009A7509" w:rsidRDefault="00990B14" w:rsidP="009A7509">
      <w:pPr>
        <w:numPr>
          <w:ilvl w:val="0"/>
          <w:numId w:val="64"/>
        </w:numPr>
        <w:tabs>
          <w:tab w:val="left" w:pos="0"/>
          <w:tab w:val="left" w:pos="426"/>
        </w:tabs>
        <w:spacing w:before="120" w:after="120" w:line="240" w:lineRule="auto"/>
        <w:jc w:val="both"/>
        <w:rPr>
          <w:rFonts w:eastAsia="Times New Roman" w:cs="Arial"/>
          <w:sz w:val="24"/>
          <w:szCs w:val="24"/>
          <w:lang w:eastAsia="pl-PL"/>
        </w:rPr>
      </w:pPr>
      <w:r w:rsidRPr="009A7509">
        <w:rPr>
          <w:rFonts w:cs="Arial"/>
          <w:sz w:val="24"/>
          <w:szCs w:val="24"/>
        </w:rPr>
        <w:t>udział w pracach zespołu oceniającego efektywność świadczenia pomocy psychologiczno-pedagogicznej i planującego dalsze działania oraz zebraniach organizowanych przez wychowawcę</w:t>
      </w:r>
      <w:r w:rsidRPr="009A7509">
        <w:rPr>
          <w:rFonts w:eastAsia="Times New Roman" w:cs="Arial"/>
          <w:sz w:val="24"/>
          <w:szCs w:val="24"/>
          <w:lang w:eastAsia="pl-PL"/>
        </w:rPr>
        <w:t>;</w:t>
      </w:r>
    </w:p>
    <w:p w:rsidR="00990B14" w:rsidRPr="009A7509" w:rsidRDefault="00990B14" w:rsidP="009A7509">
      <w:pPr>
        <w:numPr>
          <w:ilvl w:val="0"/>
          <w:numId w:val="64"/>
        </w:numPr>
        <w:tabs>
          <w:tab w:val="left" w:pos="0"/>
          <w:tab w:val="left" w:pos="426"/>
        </w:tabs>
        <w:spacing w:before="120" w:after="120" w:line="240" w:lineRule="auto"/>
        <w:jc w:val="both"/>
        <w:rPr>
          <w:rFonts w:cs="Arial"/>
          <w:sz w:val="24"/>
          <w:szCs w:val="24"/>
        </w:rPr>
      </w:pPr>
      <w:r w:rsidRPr="009A7509">
        <w:rPr>
          <w:rFonts w:eastAsia="Times New Roman" w:cs="Arial"/>
          <w:sz w:val="24"/>
          <w:szCs w:val="24"/>
          <w:lang w:eastAsia="pl-PL"/>
        </w:rPr>
        <w:t xml:space="preserve">uzupełnianie karty dostosowań wymagań edukacyjnych prowadzonych przez </w:t>
      </w:r>
      <w:r w:rsidRPr="009A7509">
        <w:rPr>
          <w:rFonts w:cs="Arial"/>
          <w:sz w:val="24"/>
          <w:szCs w:val="24"/>
        </w:rPr>
        <w:t>wychowawcę w obszarze dostosowania treści przedmiotowych;</w:t>
      </w:r>
    </w:p>
    <w:p w:rsidR="00990B14" w:rsidRPr="009A7509" w:rsidRDefault="00990B14" w:rsidP="009A7509">
      <w:pPr>
        <w:numPr>
          <w:ilvl w:val="0"/>
          <w:numId w:val="64"/>
        </w:numPr>
        <w:tabs>
          <w:tab w:val="left" w:pos="0"/>
          <w:tab w:val="left" w:pos="426"/>
        </w:tabs>
        <w:spacing w:before="120" w:after="120" w:line="240" w:lineRule="auto"/>
        <w:jc w:val="both"/>
        <w:rPr>
          <w:rFonts w:cs="Arial"/>
          <w:sz w:val="24"/>
          <w:szCs w:val="24"/>
        </w:rPr>
      </w:pPr>
      <w:r w:rsidRPr="009A7509">
        <w:rPr>
          <w:rFonts w:cs="Arial"/>
          <w:sz w:val="24"/>
          <w:szCs w:val="24"/>
        </w:rPr>
        <w:t xml:space="preserve">dostosowywanie metod i form pracy do sposobów uczenia się ucznia; Nauczyciel jest obowiązany na podstawie pisemnej opinii publicznej poradni psychologiczno-pedagogicznej, w tym publicznej poradni specjalistycznej, dostosować wymagania edukacyjne do indywidualnych potrzeb psychofizycznych i edukacyjnych ucznia, </w:t>
      </w:r>
      <w:r w:rsidR="001D5A54" w:rsidRPr="009A7509">
        <w:rPr>
          <w:rFonts w:cs="Arial"/>
          <w:sz w:val="24"/>
          <w:szCs w:val="24"/>
        </w:rPr>
        <w:br/>
      </w:r>
      <w:r w:rsidRPr="009A7509">
        <w:rPr>
          <w:rFonts w:cs="Arial"/>
          <w:sz w:val="24"/>
          <w:szCs w:val="24"/>
        </w:rPr>
        <w:t>u którego stwierdzono zaburzenia i odchylenia rozwojowe lub specyficzne trudności w uczeniu się, uniemożliwiające sprostanie tym wymaganiom. W przypadku ucznia posiadającego orzeczenie o potrzebie indywidualnego nauczania dostosowanie wymagań edukacyjnych do indywidualnych potrzeb psychofizycznych i edukacyjnych ucznia opracowuje się nastąpić na podstawie tego orzeczenia;</w:t>
      </w:r>
    </w:p>
    <w:p w:rsidR="00990B14" w:rsidRPr="009A7509" w:rsidRDefault="00990B14" w:rsidP="009A7509">
      <w:pPr>
        <w:numPr>
          <w:ilvl w:val="0"/>
          <w:numId w:val="64"/>
        </w:numPr>
        <w:tabs>
          <w:tab w:val="left" w:pos="0"/>
          <w:tab w:val="left" w:pos="426"/>
        </w:tabs>
        <w:spacing w:before="120" w:after="120" w:line="240" w:lineRule="auto"/>
        <w:jc w:val="both"/>
        <w:rPr>
          <w:rFonts w:eastAsia="Times New Roman" w:cs="Arial"/>
          <w:sz w:val="24"/>
          <w:szCs w:val="24"/>
          <w:lang w:eastAsia="pl-PL"/>
        </w:rPr>
      </w:pPr>
      <w:r w:rsidRPr="009A7509">
        <w:rPr>
          <w:rFonts w:cs="Arial"/>
          <w:sz w:val="24"/>
          <w:szCs w:val="24"/>
        </w:rPr>
        <w:t>indywidualizowanie pracy z uczniem na obowiązkowych</w:t>
      </w:r>
      <w:r w:rsidR="00570278" w:rsidRPr="009A7509">
        <w:rPr>
          <w:rFonts w:cs="Arial"/>
          <w:sz w:val="24"/>
          <w:szCs w:val="24"/>
        </w:rPr>
        <w:t xml:space="preserve"> </w:t>
      </w:r>
      <w:r w:rsidRPr="009A7509">
        <w:rPr>
          <w:rFonts w:cs="Arial"/>
          <w:sz w:val="24"/>
          <w:szCs w:val="24"/>
        </w:rPr>
        <w:t xml:space="preserve">i dodatkowych zajęciach edukacyjnych, odpowiednio do potrzeb rozwojowych i edukacyjnych oraz możliwości psychofizycznych ucznia; Indywidualizacja pracy z uczniem na obowiązkowych </w:t>
      </w:r>
      <w:r w:rsidR="001D5A54" w:rsidRPr="009A7509">
        <w:rPr>
          <w:rFonts w:cs="Arial"/>
          <w:sz w:val="24"/>
          <w:szCs w:val="24"/>
        </w:rPr>
        <w:br/>
      </w:r>
      <w:r w:rsidRPr="009A7509">
        <w:rPr>
          <w:rFonts w:cs="Arial"/>
          <w:sz w:val="24"/>
          <w:szCs w:val="24"/>
        </w:rPr>
        <w:t>i dodatkowych zajęciach polega na:</w:t>
      </w:r>
    </w:p>
    <w:p w:rsidR="00990B14" w:rsidRPr="009A7509" w:rsidRDefault="00990B14" w:rsidP="009A7509">
      <w:pPr>
        <w:pStyle w:val="Akapitzlist"/>
        <w:numPr>
          <w:ilvl w:val="0"/>
          <w:numId w:val="65"/>
        </w:numPr>
        <w:spacing w:before="120" w:after="120" w:line="240" w:lineRule="auto"/>
        <w:contextualSpacing w:val="0"/>
        <w:jc w:val="both"/>
        <w:rPr>
          <w:rFonts w:asciiTheme="minorHAnsi" w:hAnsiTheme="minorHAnsi"/>
          <w:bCs/>
          <w:sz w:val="24"/>
          <w:szCs w:val="24"/>
        </w:rPr>
      </w:pPr>
      <w:r w:rsidRPr="009A7509">
        <w:rPr>
          <w:rFonts w:asciiTheme="minorHAnsi" w:hAnsiTheme="minorHAnsi"/>
          <w:bCs/>
          <w:sz w:val="24"/>
          <w:szCs w:val="24"/>
        </w:rPr>
        <w:t>dostosowywaniu tempa pracy do możliwości percepcyjnych ucznia,</w:t>
      </w:r>
    </w:p>
    <w:p w:rsidR="00990B14" w:rsidRPr="009A7509" w:rsidRDefault="00990B14" w:rsidP="009A7509">
      <w:pPr>
        <w:pStyle w:val="Akapitzlist"/>
        <w:numPr>
          <w:ilvl w:val="0"/>
          <w:numId w:val="65"/>
        </w:numPr>
        <w:spacing w:before="120" w:after="120" w:line="240" w:lineRule="auto"/>
        <w:contextualSpacing w:val="0"/>
        <w:jc w:val="both"/>
        <w:rPr>
          <w:rFonts w:asciiTheme="minorHAnsi" w:hAnsiTheme="minorHAnsi"/>
          <w:bCs/>
          <w:sz w:val="24"/>
          <w:szCs w:val="24"/>
        </w:rPr>
      </w:pPr>
      <w:r w:rsidRPr="009A7509">
        <w:rPr>
          <w:rFonts w:asciiTheme="minorHAnsi" w:hAnsiTheme="minorHAnsi"/>
          <w:bCs/>
          <w:sz w:val="24"/>
          <w:szCs w:val="24"/>
        </w:rPr>
        <w:t>dostosowaniu poziomu wymagań edukacyjnych do możliwości percepcyjnych, intelektualnych i fizycznych ucznia,</w:t>
      </w:r>
    </w:p>
    <w:p w:rsidR="00990B14" w:rsidRPr="009A7509" w:rsidRDefault="00990B14" w:rsidP="009A7509">
      <w:pPr>
        <w:pStyle w:val="Akapitzlist"/>
        <w:numPr>
          <w:ilvl w:val="0"/>
          <w:numId w:val="65"/>
        </w:numPr>
        <w:spacing w:before="120" w:after="120" w:line="240" w:lineRule="auto"/>
        <w:contextualSpacing w:val="0"/>
        <w:jc w:val="both"/>
        <w:rPr>
          <w:rFonts w:asciiTheme="minorHAnsi" w:hAnsiTheme="minorHAnsi"/>
          <w:bCs/>
          <w:sz w:val="24"/>
          <w:szCs w:val="24"/>
        </w:rPr>
      </w:pPr>
      <w:r w:rsidRPr="009A7509">
        <w:rPr>
          <w:rFonts w:asciiTheme="minorHAnsi" w:hAnsiTheme="minorHAnsi"/>
          <w:bCs/>
          <w:sz w:val="24"/>
          <w:szCs w:val="24"/>
        </w:rPr>
        <w:t>przyjęciu adekwatnych metod nauczania i sprawdzania wiadomości i umiejętności ucznia,</w:t>
      </w:r>
    </w:p>
    <w:p w:rsidR="00990B14" w:rsidRPr="009A7509" w:rsidRDefault="00990B14" w:rsidP="009A7509">
      <w:pPr>
        <w:pStyle w:val="Akapitzlist"/>
        <w:numPr>
          <w:ilvl w:val="0"/>
          <w:numId w:val="65"/>
        </w:numPr>
        <w:spacing w:before="120" w:after="120" w:line="240" w:lineRule="auto"/>
        <w:contextualSpacing w:val="0"/>
        <w:jc w:val="both"/>
        <w:rPr>
          <w:rFonts w:asciiTheme="minorHAnsi" w:hAnsiTheme="minorHAnsi"/>
          <w:bCs/>
          <w:sz w:val="24"/>
          <w:szCs w:val="24"/>
        </w:rPr>
      </w:pPr>
      <w:r w:rsidRPr="009A7509">
        <w:rPr>
          <w:rFonts w:asciiTheme="minorHAnsi" w:hAnsiTheme="minorHAnsi"/>
          <w:bCs/>
          <w:sz w:val="24"/>
          <w:szCs w:val="24"/>
        </w:rPr>
        <w:t>umożliwianiu uczniowi z niepełnosprawnością korzystania ze specjalistycznego wyposażenia i środków dydaktycznych,</w:t>
      </w:r>
    </w:p>
    <w:p w:rsidR="00990B14" w:rsidRPr="009A7509" w:rsidRDefault="00990B14" w:rsidP="009A7509">
      <w:pPr>
        <w:pStyle w:val="Akapitzlist"/>
        <w:numPr>
          <w:ilvl w:val="0"/>
          <w:numId w:val="65"/>
        </w:numPr>
        <w:spacing w:before="120" w:after="120" w:line="240" w:lineRule="auto"/>
        <w:contextualSpacing w:val="0"/>
        <w:jc w:val="both"/>
        <w:rPr>
          <w:rFonts w:asciiTheme="minorHAnsi" w:hAnsiTheme="minorHAnsi" w:cs="Arial"/>
          <w:sz w:val="24"/>
          <w:szCs w:val="24"/>
        </w:rPr>
      </w:pPr>
      <w:r w:rsidRPr="009A7509">
        <w:rPr>
          <w:rFonts w:asciiTheme="minorHAnsi" w:hAnsiTheme="minorHAnsi"/>
          <w:bCs/>
          <w:sz w:val="24"/>
          <w:szCs w:val="24"/>
        </w:rPr>
        <w:t>różnicowaniu</w:t>
      </w:r>
      <w:r w:rsidRPr="009A7509">
        <w:rPr>
          <w:rFonts w:asciiTheme="minorHAnsi" w:hAnsiTheme="minorHAnsi" w:cs="Arial"/>
          <w:sz w:val="24"/>
          <w:szCs w:val="24"/>
        </w:rPr>
        <w:t xml:space="preserve"> stopnia trudności i form prac domowych;</w:t>
      </w:r>
    </w:p>
    <w:p w:rsidR="00990B14" w:rsidRPr="009A7509" w:rsidRDefault="00990B14" w:rsidP="009A7509">
      <w:pPr>
        <w:numPr>
          <w:ilvl w:val="0"/>
          <w:numId w:val="64"/>
        </w:numPr>
        <w:tabs>
          <w:tab w:val="left" w:pos="0"/>
          <w:tab w:val="left" w:pos="426"/>
        </w:tabs>
        <w:spacing w:before="120" w:after="120" w:line="240" w:lineRule="auto"/>
        <w:ind w:hanging="454"/>
        <w:jc w:val="both"/>
        <w:rPr>
          <w:rFonts w:eastAsia="Times New Roman" w:cs="Arial"/>
          <w:sz w:val="24"/>
          <w:szCs w:val="24"/>
          <w:lang w:eastAsia="pl-PL"/>
        </w:rPr>
      </w:pPr>
      <w:r w:rsidRPr="009A7509">
        <w:rPr>
          <w:rFonts w:cs="Arial"/>
          <w:sz w:val="24"/>
          <w:szCs w:val="24"/>
        </w:rPr>
        <w:t>prowadzenie dokumentacji na potrzeby zajęć dodatkowych (dydaktyczno-wyrównawczych, rewalidacyjno-kompensacyjnych, pracy z uczniem zdolnym i innych specjalistycznych);</w:t>
      </w:r>
    </w:p>
    <w:p w:rsidR="00990B14" w:rsidRPr="009A7509" w:rsidRDefault="00990B14" w:rsidP="009A7509">
      <w:pPr>
        <w:numPr>
          <w:ilvl w:val="0"/>
          <w:numId w:val="64"/>
        </w:numPr>
        <w:tabs>
          <w:tab w:val="left" w:pos="0"/>
          <w:tab w:val="left" w:pos="426"/>
        </w:tabs>
        <w:spacing w:before="120" w:after="120" w:line="240" w:lineRule="auto"/>
        <w:ind w:hanging="454"/>
        <w:jc w:val="both"/>
        <w:rPr>
          <w:rFonts w:cs="Arial"/>
          <w:sz w:val="24"/>
          <w:szCs w:val="24"/>
        </w:rPr>
      </w:pPr>
      <w:r w:rsidRPr="009A7509">
        <w:rPr>
          <w:rFonts w:cs="Arial"/>
          <w:sz w:val="24"/>
          <w:szCs w:val="24"/>
        </w:rPr>
        <w:t>współdziałanie z innymi nauczycielami uczącymi w klasie w celu zintegrowania                                i ujednolicenia oddziaływań na ucznia oraz wymiany doświadczeń i komunikowania postępów ucznia;</w:t>
      </w:r>
    </w:p>
    <w:p w:rsidR="00990B14" w:rsidRPr="009A7509" w:rsidRDefault="00990B14" w:rsidP="009A7509">
      <w:pPr>
        <w:numPr>
          <w:ilvl w:val="0"/>
          <w:numId w:val="64"/>
        </w:numPr>
        <w:tabs>
          <w:tab w:val="left" w:pos="0"/>
          <w:tab w:val="left" w:pos="426"/>
        </w:tabs>
        <w:spacing w:before="120" w:after="120" w:line="240" w:lineRule="auto"/>
        <w:ind w:hanging="454"/>
        <w:jc w:val="both"/>
        <w:rPr>
          <w:rFonts w:cs="Arial"/>
          <w:sz w:val="24"/>
          <w:szCs w:val="24"/>
        </w:rPr>
      </w:pPr>
      <w:r w:rsidRPr="009A7509">
        <w:rPr>
          <w:rFonts w:cs="Arial"/>
          <w:sz w:val="24"/>
          <w:szCs w:val="24"/>
        </w:rPr>
        <w:t>prowadzenie działań służących wszechstronnemu rozwojowi ucznia w sferze emocjonalnej i behawioralnej;</w:t>
      </w:r>
    </w:p>
    <w:p w:rsidR="00990B14" w:rsidRPr="009A7509" w:rsidRDefault="00990B14" w:rsidP="009A7509">
      <w:pPr>
        <w:numPr>
          <w:ilvl w:val="0"/>
          <w:numId w:val="64"/>
        </w:numPr>
        <w:tabs>
          <w:tab w:val="left" w:pos="0"/>
          <w:tab w:val="left" w:pos="426"/>
        </w:tabs>
        <w:spacing w:before="120" w:after="120" w:line="240" w:lineRule="auto"/>
        <w:ind w:hanging="454"/>
        <w:jc w:val="both"/>
        <w:rPr>
          <w:rFonts w:cs="Arial"/>
          <w:sz w:val="24"/>
          <w:szCs w:val="24"/>
        </w:rPr>
      </w:pPr>
      <w:r w:rsidRPr="009A7509">
        <w:rPr>
          <w:rFonts w:cs="Arial"/>
          <w:sz w:val="24"/>
          <w:szCs w:val="24"/>
        </w:rPr>
        <w:t>udzielanie doraźnej pomocy uczniom w sytuacjach kryzysowych z wykorzystaniem zasobów ucznia, jego rodziny, otoczenia społecznego i instytucji pomocowych;</w:t>
      </w:r>
    </w:p>
    <w:p w:rsidR="00990B14" w:rsidRPr="009A7509" w:rsidRDefault="00990B14" w:rsidP="009A7509">
      <w:pPr>
        <w:numPr>
          <w:ilvl w:val="0"/>
          <w:numId w:val="64"/>
        </w:numPr>
        <w:tabs>
          <w:tab w:val="left" w:pos="0"/>
          <w:tab w:val="left" w:pos="426"/>
        </w:tabs>
        <w:spacing w:before="120" w:after="120" w:line="240" w:lineRule="auto"/>
        <w:ind w:hanging="454"/>
        <w:jc w:val="both"/>
        <w:rPr>
          <w:rFonts w:cs="Arial"/>
          <w:sz w:val="24"/>
          <w:szCs w:val="24"/>
        </w:rPr>
      </w:pPr>
      <w:r w:rsidRPr="009A7509">
        <w:rPr>
          <w:rFonts w:cs="Arial"/>
          <w:sz w:val="24"/>
          <w:szCs w:val="24"/>
        </w:rPr>
        <w:t>komunikowanie rodzicom postępów ucznia oraz efektywności świadczonej pomocy;</w:t>
      </w:r>
    </w:p>
    <w:p w:rsidR="00990B14" w:rsidRPr="009A7509" w:rsidRDefault="00990B14" w:rsidP="009A7509">
      <w:pPr>
        <w:numPr>
          <w:ilvl w:val="0"/>
          <w:numId w:val="64"/>
        </w:numPr>
        <w:tabs>
          <w:tab w:val="left" w:pos="0"/>
          <w:tab w:val="left" w:pos="426"/>
        </w:tabs>
        <w:spacing w:before="120" w:after="120" w:line="240" w:lineRule="auto"/>
        <w:ind w:hanging="454"/>
        <w:jc w:val="both"/>
        <w:rPr>
          <w:rFonts w:eastAsia="Times New Roman" w:cs="Arial"/>
          <w:sz w:val="24"/>
          <w:szCs w:val="24"/>
          <w:lang w:eastAsia="pl-PL"/>
        </w:rPr>
      </w:pPr>
      <w:r w:rsidRPr="009A7509">
        <w:rPr>
          <w:rFonts w:cs="Arial"/>
          <w:sz w:val="24"/>
          <w:szCs w:val="24"/>
        </w:rPr>
        <w:t>stosowanie oceniania wspierającego ucznia z zachowaniem przede wszystkim charakteru motywującego oce</w:t>
      </w:r>
      <w:r w:rsidRPr="009A7509">
        <w:rPr>
          <w:rFonts w:eastAsia="Times New Roman" w:cs="Arial"/>
          <w:sz w:val="24"/>
          <w:szCs w:val="24"/>
          <w:lang w:eastAsia="pl-PL"/>
        </w:rPr>
        <w:t>ny, w tym przekazywanie podczas różnych form oceniania informacji zwrotnej zawierającej 4 elementy:</w:t>
      </w:r>
    </w:p>
    <w:p w:rsidR="00990B14" w:rsidRPr="009A7509" w:rsidRDefault="00990B14" w:rsidP="009A7509">
      <w:pPr>
        <w:pStyle w:val="Akapitzlist"/>
        <w:numPr>
          <w:ilvl w:val="0"/>
          <w:numId w:val="66"/>
        </w:numPr>
        <w:spacing w:before="120" w:after="120" w:line="240" w:lineRule="auto"/>
        <w:contextualSpacing w:val="0"/>
        <w:jc w:val="both"/>
        <w:rPr>
          <w:rFonts w:asciiTheme="minorHAnsi" w:hAnsiTheme="minorHAnsi"/>
          <w:bCs/>
          <w:sz w:val="24"/>
          <w:szCs w:val="24"/>
        </w:rPr>
      </w:pPr>
      <w:r w:rsidRPr="009A7509">
        <w:rPr>
          <w:rFonts w:asciiTheme="minorHAnsi" w:hAnsiTheme="minorHAnsi"/>
          <w:bCs/>
          <w:sz w:val="24"/>
          <w:szCs w:val="24"/>
        </w:rPr>
        <w:t>wyszczególnienie i docenienie dobrych elementów pracy ucznia,</w:t>
      </w:r>
    </w:p>
    <w:p w:rsidR="00990B14" w:rsidRPr="009A7509" w:rsidRDefault="00990B14" w:rsidP="009A7509">
      <w:pPr>
        <w:pStyle w:val="Akapitzlist"/>
        <w:numPr>
          <w:ilvl w:val="0"/>
          <w:numId w:val="66"/>
        </w:numPr>
        <w:spacing w:before="120" w:after="120" w:line="240" w:lineRule="auto"/>
        <w:contextualSpacing w:val="0"/>
        <w:jc w:val="both"/>
        <w:rPr>
          <w:rFonts w:asciiTheme="minorHAnsi" w:hAnsiTheme="minorHAnsi"/>
          <w:bCs/>
          <w:sz w:val="24"/>
          <w:szCs w:val="24"/>
        </w:rPr>
      </w:pPr>
      <w:r w:rsidRPr="009A7509">
        <w:rPr>
          <w:rFonts w:asciiTheme="minorHAnsi" w:hAnsiTheme="minorHAnsi"/>
          <w:bCs/>
          <w:sz w:val="24"/>
          <w:szCs w:val="24"/>
        </w:rPr>
        <w:t>odnotowanie tego, co wymaga poprawienia lub dodatkowej pracy ze strony ucznia, aby uzupełnić braki w wiedzy oraz opanować wymagane umiejętności,</w:t>
      </w:r>
    </w:p>
    <w:p w:rsidR="00990B14" w:rsidRPr="009A7509" w:rsidRDefault="00990B14" w:rsidP="009A7509">
      <w:pPr>
        <w:pStyle w:val="Akapitzlist"/>
        <w:numPr>
          <w:ilvl w:val="0"/>
          <w:numId w:val="66"/>
        </w:numPr>
        <w:spacing w:before="120" w:after="120" w:line="240" w:lineRule="auto"/>
        <w:contextualSpacing w:val="0"/>
        <w:jc w:val="both"/>
        <w:rPr>
          <w:rFonts w:asciiTheme="minorHAnsi" w:hAnsiTheme="minorHAnsi"/>
          <w:bCs/>
          <w:sz w:val="24"/>
          <w:szCs w:val="24"/>
        </w:rPr>
      </w:pPr>
      <w:r w:rsidRPr="009A7509">
        <w:rPr>
          <w:rFonts w:asciiTheme="minorHAnsi" w:hAnsiTheme="minorHAnsi"/>
          <w:bCs/>
          <w:sz w:val="24"/>
          <w:szCs w:val="24"/>
        </w:rPr>
        <w:t>przekazanie uczniowi wskazówek, w jaki sposób powinien poprawić pracę,</w:t>
      </w:r>
    </w:p>
    <w:p w:rsidR="00990B14" w:rsidRPr="009A7509" w:rsidRDefault="00990B14" w:rsidP="009A7509">
      <w:pPr>
        <w:pStyle w:val="Akapitzlist"/>
        <w:numPr>
          <w:ilvl w:val="0"/>
          <w:numId w:val="66"/>
        </w:numPr>
        <w:spacing w:before="120" w:after="120" w:line="240" w:lineRule="auto"/>
        <w:contextualSpacing w:val="0"/>
        <w:jc w:val="both"/>
        <w:rPr>
          <w:rFonts w:asciiTheme="minorHAnsi" w:eastAsia="Times New Roman" w:hAnsiTheme="minorHAnsi" w:cs="Arial"/>
          <w:sz w:val="24"/>
          <w:szCs w:val="24"/>
          <w:lang w:eastAsia="pl-PL"/>
        </w:rPr>
      </w:pPr>
      <w:r w:rsidRPr="009A7509">
        <w:rPr>
          <w:rFonts w:asciiTheme="minorHAnsi" w:hAnsiTheme="minorHAnsi"/>
          <w:bCs/>
          <w:sz w:val="24"/>
          <w:szCs w:val="24"/>
        </w:rPr>
        <w:t>wskazanie</w:t>
      </w:r>
      <w:r w:rsidRPr="009A7509">
        <w:rPr>
          <w:rFonts w:asciiTheme="minorHAnsi" w:eastAsia="Times New Roman" w:hAnsiTheme="minorHAnsi" w:cs="Arial"/>
          <w:sz w:val="24"/>
          <w:szCs w:val="24"/>
          <w:lang w:eastAsia="pl-PL"/>
        </w:rPr>
        <w:t xml:space="preserve"> uczniowi sposobu w jaki powinien pracować dalej;</w:t>
      </w:r>
    </w:p>
    <w:p w:rsidR="00570278" w:rsidRPr="009A7509" w:rsidRDefault="00570278" w:rsidP="009A7509">
      <w:pPr>
        <w:pStyle w:val="Nagwek3"/>
        <w:spacing w:line="276" w:lineRule="auto"/>
        <w:jc w:val="both"/>
        <w:rPr>
          <w:rFonts w:asciiTheme="minorHAnsi" w:hAnsiTheme="minorHAnsi"/>
          <w:b/>
          <w:color w:val="002060"/>
          <w:sz w:val="22"/>
          <w:szCs w:val="22"/>
        </w:rPr>
      </w:pPr>
      <w:bookmarkStart w:id="27" w:name="_Toc361441249"/>
      <w:bookmarkStart w:id="28" w:name="_Toc488011306"/>
    </w:p>
    <w:p w:rsidR="00990B14" w:rsidRPr="009A7509" w:rsidRDefault="00990B14" w:rsidP="00EE5622">
      <w:pPr>
        <w:pStyle w:val="Nagwek3"/>
        <w:spacing w:line="276" w:lineRule="auto"/>
        <w:rPr>
          <w:rFonts w:asciiTheme="minorHAnsi" w:hAnsiTheme="minorHAnsi"/>
          <w:b/>
          <w:color w:val="002060"/>
          <w:sz w:val="22"/>
          <w:szCs w:val="22"/>
        </w:rPr>
      </w:pPr>
      <w:r w:rsidRPr="009A7509">
        <w:rPr>
          <w:rFonts w:asciiTheme="minorHAnsi" w:hAnsiTheme="minorHAnsi"/>
          <w:b/>
          <w:color w:val="002060"/>
          <w:sz w:val="22"/>
          <w:szCs w:val="22"/>
        </w:rPr>
        <w:t>Rozdział 6</w:t>
      </w:r>
      <w:bookmarkEnd w:id="27"/>
      <w:r w:rsidRPr="009A7509">
        <w:rPr>
          <w:rFonts w:asciiTheme="minorHAnsi" w:hAnsiTheme="minorHAnsi"/>
          <w:b/>
          <w:color w:val="002060"/>
          <w:sz w:val="22"/>
          <w:szCs w:val="22"/>
        </w:rPr>
        <w:br/>
        <w:t>Obowiązki wychowawcy klasy  w zakresie wspierania uczniów</w:t>
      </w:r>
      <w:bookmarkEnd w:id="28"/>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1. W zakresie organizacji pomocy w psychologiczno-pedagogicznej</w:t>
      </w:r>
      <w:r w:rsidRPr="009A7509">
        <w:rPr>
          <w:rFonts w:asciiTheme="minorHAnsi" w:hAnsiTheme="minorHAnsi" w:cs="Arial"/>
          <w:b/>
          <w:sz w:val="24"/>
          <w:szCs w:val="24"/>
        </w:rPr>
        <w:t xml:space="preserve"> </w:t>
      </w:r>
      <w:r w:rsidRPr="009A7509">
        <w:rPr>
          <w:rFonts w:asciiTheme="minorHAnsi" w:hAnsiTheme="minorHAnsi" w:cs="Arial"/>
          <w:sz w:val="24"/>
          <w:szCs w:val="24"/>
        </w:rPr>
        <w:t>uczniom powierzonej klasy do obowiązków wychowawcy należy:</w:t>
      </w:r>
    </w:p>
    <w:p w:rsidR="00990B14" w:rsidRPr="009A7509" w:rsidRDefault="00990B14" w:rsidP="009A7509">
      <w:pPr>
        <w:numPr>
          <w:ilvl w:val="0"/>
          <w:numId w:val="67"/>
        </w:numPr>
        <w:tabs>
          <w:tab w:val="left" w:pos="0"/>
          <w:tab w:val="left" w:pos="426"/>
        </w:tabs>
        <w:spacing w:before="120" w:after="120" w:line="240" w:lineRule="auto"/>
        <w:jc w:val="both"/>
        <w:rPr>
          <w:rFonts w:cs="Arial"/>
          <w:sz w:val="24"/>
          <w:szCs w:val="24"/>
        </w:rPr>
      </w:pPr>
      <w:r w:rsidRPr="009A7509">
        <w:rPr>
          <w:rFonts w:cs="Arial"/>
          <w:sz w:val="24"/>
          <w:szCs w:val="24"/>
        </w:rPr>
        <w:t>przeanalizowanie opinii poradni psychologiczno–pedagogicznej i wstępne zdefiniowanie trudności / zdolności uczniów;</w:t>
      </w:r>
    </w:p>
    <w:p w:rsidR="00990B14" w:rsidRPr="009A7509" w:rsidRDefault="00990B14" w:rsidP="009A7509">
      <w:pPr>
        <w:numPr>
          <w:ilvl w:val="0"/>
          <w:numId w:val="67"/>
        </w:numPr>
        <w:tabs>
          <w:tab w:val="left" w:pos="0"/>
          <w:tab w:val="left" w:pos="426"/>
        </w:tabs>
        <w:spacing w:before="120" w:after="120" w:line="240" w:lineRule="auto"/>
        <w:jc w:val="both"/>
        <w:rPr>
          <w:rFonts w:cs="Arial"/>
          <w:sz w:val="24"/>
          <w:szCs w:val="24"/>
        </w:rPr>
      </w:pPr>
      <w:r w:rsidRPr="009A7509">
        <w:rPr>
          <w:rFonts w:cs="Arial"/>
          <w:sz w:val="24"/>
          <w:szCs w:val="24"/>
        </w:rPr>
        <w:t>przyjmowanie uwag i opinii nauczycieli pracujących z daną klasą o specjalnych potrzebach edukacyjnych uczniów;</w:t>
      </w:r>
    </w:p>
    <w:p w:rsidR="00990B14" w:rsidRPr="009A7509" w:rsidRDefault="00990B14" w:rsidP="009A7509">
      <w:pPr>
        <w:numPr>
          <w:ilvl w:val="0"/>
          <w:numId w:val="67"/>
        </w:numPr>
        <w:tabs>
          <w:tab w:val="left" w:pos="0"/>
          <w:tab w:val="left" w:pos="426"/>
        </w:tabs>
        <w:spacing w:before="120" w:after="120" w:line="240" w:lineRule="auto"/>
        <w:jc w:val="both"/>
        <w:rPr>
          <w:rFonts w:cs="Arial"/>
          <w:sz w:val="24"/>
          <w:szCs w:val="24"/>
        </w:rPr>
      </w:pPr>
      <w:r w:rsidRPr="009A7509">
        <w:rPr>
          <w:rFonts w:cs="Arial"/>
          <w:sz w:val="24"/>
          <w:szCs w:val="24"/>
        </w:rPr>
        <w:t>zdobycie rzetelnej wiedzy o uczniu i jego środowisku;</w:t>
      </w:r>
    </w:p>
    <w:p w:rsidR="00990B14" w:rsidRPr="009A7509" w:rsidRDefault="00990B14" w:rsidP="009A7509">
      <w:pPr>
        <w:numPr>
          <w:ilvl w:val="0"/>
          <w:numId w:val="67"/>
        </w:numPr>
        <w:tabs>
          <w:tab w:val="left" w:pos="0"/>
          <w:tab w:val="left" w:pos="426"/>
        </w:tabs>
        <w:spacing w:before="120" w:after="120" w:line="240" w:lineRule="auto"/>
        <w:jc w:val="both"/>
        <w:rPr>
          <w:rFonts w:cs="Arial"/>
          <w:sz w:val="24"/>
          <w:szCs w:val="24"/>
        </w:rPr>
      </w:pPr>
      <w:r w:rsidRPr="009A7509">
        <w:rPr>
          <w:rFonts w:cs="Arial"/>
          <w:sz w:val="24"/>
          <w:szCs w:val="24"/>
        </w:rPr>
        <w:t>wychowawca poznaje ucznia i jego sytuację poprzez rozmowy z nim i jego rodzicami, obserwacje zachowań ucznia i jego relacji z innymi,  analizę zauważonych postępów</w:t>
      </w:r>
      <w:r w:rsidR="002C2913" w:rsidRPr="009A7509">
        <w:rPr>
          <w:rFonts w:cs="Arial"/>
          <w:sz w:val="24"/>
          <w:szCs w:val="24"/>
        </w:rPr>
        <w:br/>
      </w:r>
      <w:r w:rsidRPr="009A7509">
        <w:rPr>
          <w:rFonts w:cs="Arial"/>
          <w:sz w:val="24"/>
          <w:szCs w:val="24"/>
        </w:rPr>
        <w:t xml:space="preserve">w rozwoju dziecka związanych z edukacją i rozwojem społecznym. Sam wchodzi </w:t>
      </w:r>
      <w:r w:rsidR="002C2913" w:rsidRPr="009A7509">
        <w:rPr>
          <w:rFonts w:cs="Arial"/>
          <w:sz w:val="24"/>
          <w:szCs w:val="24"/>
        </w:rPr>
        <w:br/>
      </w:r>
      <w:r w:rsidRPr="009A7509">
        <w:rPr>
          <w:rFonts w:cs="Arial"/>
          <w:sz w:val="24"/>
          <w:szCs w:val="24"/>
        </w:rPr>
        <w:t>w relację z uczniem i ma szansę dokonywać autorefleksji związanej z tym, co się w tej relacji dzieje. Dodatkowo ma możliwość analizowania dokumentów (orzeczenia, opinii, dokumentacji medycznej udostępnionej przez rodzica itp.), analizowania wytworów dziecka. Może mieć również dostęp do wyników badań prowadzonych przez specjalistów i do pogłębionej diagnozy.</w:t>
      </w:r>
    </w:p>
    <w:p w:rsidR="00990B14" w:rsidRPr="009A7509" w:rsidRDefault="00990B14" w:rsidP="009A7509">
      <w:pPr>
        <w:numPr>
          <w:ilvl w:val="0"/>
          <w:numId w:val="67"/>
        </w:numPr>
        <w:tabs>
          <w:tab w:val="left" w:pos="0"/>
          <w:tab w:val="left" w:pos="426"/>
        </w:tabs>
        <w:spacing w:before="120" w:after="120" w:line="240" w:lineRule="auto"/>
        <w:jc w:val="both"/>
        <w:rPr>
          <w:rFonts w:cs="Arial"/>
          <w:sz w:val="24"/>
          <w:szCs w:val="24"/>
        </w:rPr>
      </w:pPr>
      <w:r w:rsidRPr="009A7509">
        <w:rPr>
          <w:rFonts w:cs="Arial"/>
          <w:sz w:val="24"/>
          <w:szCs w:val="24"/>
        </w:rPr>
        <w:t>określenie specjalnych potrzeb ucznia samodzielnie lub we współpracy z grupą nauczycieli prowadzących zajęcia w klasie;</w:t>
      </w:r>
    </w:p>
    <w:p w:rsidR="00990B14" w:rsidRPr="009A7509" w:rsidRDefault="00990B14" w:rsidP="009A7509">
      <w:pPr>
        <w:numPr>
          <w:ilvl w:val="0"/>
          <w:numId w:val="67"/>
        </w:numPr>
        <w:tabs>
          <w:tab w:val="left" w:pos="0"/>
          <w:tab w:val="left" w:pos="426"/>
        </w:tabs>
        <w:spacing w:before="120" w:after="120" w:line="240" w:lineRule="auto"/>
        <w:jc w:val="both"/>
        <w:rPr>
          <w:rFonts w:cs="Arial"/>
          <w:sz w:val="24"/>
          <w:szCs w:val="24"/>
        </w:rPr>
      </w:pPr>
      <w:r w:rsidRPr="009A7509">
        <w:rPr>
          <w:rFonts w:cs="Arial"/>
          <w:sz w:val="24"/>
          <w:szCs w:val="24"/>
        </w:rPr>
        <w:t>w przypadku stwierdzenia, że uczeń wymaga pomocy psychologiczno-pedagogicznej złożenia wniosku do dyrektora szkoły o uruchomienie sformalizowanej formy pomocy psychologiczno–pedagogicznej uczniowi – w  ramach form pomocy możliwych do uruchomienia w szkole;</w:t>
      </w:r>
    </w:p>
    <w:p w:rsidR="00990B14" w:rsidRPr="009A7509" w:rsidRDefault="00990B14" w:rsidP="009A7509">
      <w:pPr>
        <w:numPr>
          <w:ilvl w:val="0"/>
          <w:numId w:val="67"/>
        </w:numPr>
        <w:tabs>
          <w:tab w:val="left" w:pos="0"/>
          <w:tab w:val="left" w:pos="426"/>
        </w:tabs>
        <w:spacing w:before="120" w:after="120" w:line="240" w:lineRule="auto"/>
        <w:jc w:val="both"/>
        <w:rPr>
          <w:rFonts w:cs="Arial"/>
          <w:sz w:val="24"/>
          <w:szCs w:val="24"/>
        </w:rPr>
      </w:pPr>
      <w:r w:rsidRPr="009A7509">
        <w:rPr>
          <w:rFonts w:cs="Arial"/>
          <w:sz w:val="24"/>
          <w:szCs w:val="24"/>
        </w:rPr>
        <w:t>poinformowanie pisemnie rodziców o zalecanych formach pomocy dziecku. Pismo wychodzące do rodziców przygotowuje wychowawca, a podpisuje dyrektor szkoły lub upoważniona przez niego osoba. W przypadku pisma wychodzącego na zewnątrz wychowawca jest obowiązany zachować zasady obowiązujące w Instrukcji kancelaryjnej;</w:t>
      </w:r>
    </w:p>
    <w:p w:rsidR="00990B14" w:rsidRPr="009A7509" w:rsidRDefault="00990B14" w:rsidP="009A7509">
      <w:pPr>
        <w:numPr>
          <w:ilvl w:val="0"/>
          <w:numId w:val="67"/>
        </w:numPr>
        <w:tabs>
          <w:tab w:val="left" w:pos="0"/>
          <w:tab w:val="left" w:pos="426"/>
        </w:tabs>
        <w:spacing w:before="120" w:after="120" w:line="240" w:lineRule="auto"/>
        <w:jc w:val="both"/>
        <w:rPr>
          <w:rFonts w:cs="Arial"/>
          <w:sz w:val="24"/>
          <w:szCs w:val="24"/>
        </w:rPr>
      </w:pPr>
      <w:r w:rsidRPr="009A7509">
        <w:rPr>
          <w:rFonts w:cs="Arial"/>
          <w:sz w:val="24"/>
          <w:szCs w:val="24"/>
        </w:rPr>
        <w:t>monitorowanie organizacji pomocy i obecności ucznia na zajęciach;</w:t>
      </w:r>
    </w:p>
    <w:p w:rsidR="00990B14" w:rsidRPr="009A7509" w:rsidRDefault="00990B14" w:rsidP="009A7509">
      <w:pPr>
        <w:numPr>
          <w:ilvl w:val="0"/>
          <w:numId w:val="67"/>
        </w:numPr>
        <w:tabs>
          <w:tab w:val="left" w:pos="0"/>
          <w:tab w:val="left" w:pos="426"/>
        </w:tabs>
        <w:spacing w:before="120" w:after="120" w:line="240" w:lineRule="auto"/>
        <w:jc w:val="both"/>
        <w:rPr>
          <w:rFonts w:cs="Arial"/>
          <w:sz w:val="24"/>
          <w:szCs w:val="24"/>
        </w:rPr>
      </w:pPr>
      <w:r w:rsidRPr="009A7509">
        <w:rPr>
          <w:rFonts w:cs="Arial"/>
          <w:sz w:val="24"/>
          <w:szCs w:val="24"/>
        </w:rPr>
        <w:t>informowanie rodziców i innych nauczycieli o efektywności pomocy psychologiczno-pedagogicznej  i postępach ucznia;</w:t>
      </w:r>
    </w:p>
    <w:p w:rsidR="00990B14" w:rsidRPr="009A7509" w:rsidRDefault="00990B14" w:rsidP="009A7509">
      <w:pPr>
        <w:numPr>
          <w:ilvl w:val="0"/>
          <w:numId w:val="67"/>
        </w:numPr>
        <w:tabs>
          <w:tab w:val="left" w:pos="0"/>
          <w:tab w:val="left" w:pos="426"/>
        </w:tabs>
        <w:spacing w:before="120" w:after="120" w:line="240" w:lineRule="auto"/>
        <w:jc w:val="both"/>
        <w:rPr>
          <w:rFonts w:cs="Arial"/>
          <w:sz w:val="24"/>
          <w:szCs w:val="24"/>
        </w:rPr>
      </w:pPr>
      <w:r w:rsidRPr="009A7509">
        <w:rPr>
          <w:rFonts w:cs="Arial"/>
          <w:sz w:val="24"/>
          <w:szCs w:val="24"/>
        </w:rPr>
        <w:t>angażowanie rodziców w działania pomocowe swoim dzieciom;</w:t>
      </w:r>
    </w:p>
    <w:p w:rsidR="00990B14" w:rsidRPr="009A7509" w:rsidRDefault="00990B14" w:rsidP="009A7509">
      <w:pPr>
        <w:numPr>
          <w:ilvl w:val="0"/>
          <w:numId w:val="67"/>
        </w:numPr>
        <w:tabs>
          <w:tab w:val="left" w:pos="0"/>
          <w:tab w:val="left" w:pos="426"/>
        </w:tabs>
        <w:spacing w:before="120" w:after="120" w:line="240" w:lineRule="auto"/>
        <w:jc w:val="both"/>
        <w:rPr>
          <w:rFonts w:cs="Arial"/>
          <w:sz w:val="24"/>
          <w:szCs w:val="24"/>
        </w:rPr>
      </w:pPr>
      <w:r w:rsidRPr="009A7509">
        <w:rPr>
          <w:rFonts w:cs="Arial"/>
          <w:sz w:val="24"/>
          <w:szCs w:val="24"/>
        </w:rPr>
        <w:t xml:space="preserve">prowadzenie dokumentacji rejestrującej podejmowane działania w zakresie organizacji pomocy psychologiczno-pedagogicznej uczniom swojej klasy, zgodnie z zapisami </w:t>
      </w:r>
      <w:r w:rsidR="002C2913" w:rsidRPr="009A7509">
        <w:rPr>
          <w:rFonts w:cs="Arial"/>
          <w:sz w:val="24"/>
          <w:szCs w:val="24"/>
        </w:rPr>
        <w:br/>
      </w:r>
      <w:r w:rsidRPr="009A7509">
        <w:rPr>
          <w:rFonts w:cs="Arial"/>
          <w:sz w:val="24"/>
          <w:szCs w:val="24"/>
        </w:rPr>
        <w:t>w statucie szkoły;</w:t>
      </w:r>
    </w:p>
    <w:p w:rsidR="00990B14" w:rsidRPr="009A7509" w:rsidRDefault="00990B14" w:rsidP="009A7509">
      <w:pPr>
        <w:numPr>
          <w:ilvl w:val="0"/>
          <w:numId w:val="67"/>
        </w:numPr>
        <w:tabs>
          <w:tab w:val="left" w:pos="0"/>
          <w:tab w:val="left" w:pos="426"/>
        </w:tabs>
        <w:spacing w:before="120" w:after="120" w:line="240" w:lineRule="auto"/>
        <w:jc w:val="both"/>
        <w:rPr>
          <w:rFonts w:cs="Arial"/>
          <w:sz w:val="24"/>
          <w:szCs w:val="24"/>
        </w:rPr>
      </w:pPr>
      <w:r w:rsidRPr="009A7509">
        <w:rPr>
          <w:rFonts w:cs="Arial"/>
          <w:sz w:val="24"/>
          <w:szCs w:val="24"/>
        </w:rPr>
        <w:t xml:space="preserve">stałe kontaktowanie się z nauczycielami prowadzącymi zajęcia w klasie w celu ewentualnego wprowadzenia zmian w oddziaływaniach pedagogicznych  </w:t>
      </w:r>
      <w:r w:rsidR="002C2913" w:rsidRPr="009A7509">
        <w:rPr>
          <w:rFonts w:cs="Arial"/>
          <w:sz w:val="24"/>
          <w:szCs w:val="24"/>
        </w:rPr>
        <w:br/>
      </w:r>
      <w:r w:rsidRPr="009A7509">
        <w:rPr>
          <w:rFonts w:cs="Arial"/>
          <w:sz w:val="24"/>
          <w:szCs w:val="24"/>
        </w:rPr>
        <w:t>i psychologicznych;</w:t>
      </w:r>
    </w:p>
    <w:p w:rsidR="00990B14" w:rsidRPr="009A7509" w:rsidRDefault="00990B14" w:rsidP="009A7509">
      <w:pPr>
        <w:numPr>
          <w:ilvl w:val="0"/>
          <w:numId w:val="67"/>
        </w:numPr>
        <w:tabs>
          <w:tab w:val="left" w:pos="0"/>
          <w:tab w:val="left" w:pos="426"/>
        </w:tabs>
        <w:spacing w:before="120" w:after="120" w:line="240" w:lineRule="auto"/>
        <w:jc w:val="both"/>
        <w:rPr>
          <w:rFonts w:cs="Arial"/>
          <w:sz w:val="24"/>
          <w:szCs w:val="24"/>
        </w:rPr>
      </w:pPr>
      <w:r w:rsidRPr="009A7509">
        <w:rPr>
          <w:rFonts w:cs="Arial"/>
          <w:sz w:val="24"/>
          <w:szCs w:val="24"/>
        </w:rPr>
        <w:t>prowadzenie działań służących wszechstronnemu rozwojowi ucznia w sferze emocjonalnej i behawioralnej;</w:t>
      </w:r>
    </w:p>
    <w:p w:rsidR="00990B14" w:rsidRPr="009A7509" w:rsidRDefault="00990B14" w:rsidP="009A7509">
      <w:pPr>
        <w:numPr>
          <w:ilvl w:val="0"/>
          <w:numId w:val="67"/>
        </w:numPr>
        <w:tabs>
          <w:tab w:val="left" w:pos="0"/>
          <w:tab w:val="left" w:pos="426"/>
        </w:tabs>
        <w:spacing w:before="120" w:after="120" w:line="240" w:lineRule="auto"/>
        <w:jc w:val="both"/>
        <w:rPr>
          <w:rFonts w:cs="Arial"/>
          <w:sz w:val="24"/>
          <w:szCs w:val="24"/>
        </w:rPr>
      </w:pPr>
      <w:r w:rsidRPr="009A7509">
        <w:rPr>
          <w:rFonts w:cs="Arial"/>
          <w:sz w:val="24"/>
          <w:szCs w:val="24"/>
        </w:rPr>
        <w:t>udzielanie doraźnej pomocy uczniom w sytuacjach kryzysowych z wykorzystaniem zasobów ucznia, jego rodziny, otoczenia społecznego i instytucji pomocowych.</w:t>
      </w:r>
    </w:p>
    <w:p w:rsidR="00990B14" w:rsidRPr="009A7509" w:rsidRDefault="00990B14" w:rsidP="009A7509">
      <w:pPr>
        <w:pStyle w:val="Akapitzlist"/>
        <w:numPr>
          <w:ilvl w:val="0"/>
          <w:numId w:val="68"/>
        </w:numPr>
        <w:tabs>
          <w:tab w:val="left" w:pos="0"/>
        </w:tabs>
        <w:spacing w:before="120" w:after="120" w:line="240" w:lineRule="auto"/>
        <w:contextualSpacing w:val="0"/>
        <w:jc w:val="both"/>
        <w:rPr>
          <w:rFonts w:asciiTheme="minorHAnsi" w:hAnsiTheme="minorHAnsi" w:cs="Arial"/>
          <w:b/>
          <w:sz w:val="24"/>
          <w:szCs w:val="24"/>
        </w:rPr>
      </w:pPr>
      <w:r w:rsidRPr="009A7509">
        <w:rPr>
          <w:rFonts w:asciiTheme="minorHAnsi" w:hAnsiTheme="minorHAnsi" w:cs="Arial"/>
          <w:sz w:val="24"/>
          <w:szCs w:val="24"/>
        </w:rPr>
        <w:t>Wychowawca</w:t>
      </w:r>
      <w:r w:rsidRPr="009A7509">
        <w:rPr>
          <w:rFonts w:asciiTheme="minorHAnsi" w:hAnsiTheme="minorHAnsi" w:cs="Arial"/>
          <w:b/>
          <w:sz w:val="24"/>
          <w:szCs w:val="24"/>
        </w:rPr>
        <w:t xml:space="preserve"> </w:t>
      </w:r>
      <w:r w:rsidRPr="009A7509">
        <w:rPr>
          <w:rFonts w:asciiTheme="minorHAnsi" w:hAnsiTheme="minorHAnsi" w:cs="Arial"/>
          <w:sz w:val="24"/>
          <w:szCs w:val="24"/>
        </w:rPr>
        <w:t>realizuje zadania poprzez:</w:t>
      </w:r>
    </w:p>
    <w:p w:rsidR="00990B14" w:rsidRPr="009A7509" w:rsidRDefault="00990B14" w:rsidP="009A7509">
      <w:pPr>
        <w:numPr>
          <w:ilvl w:val="0"/>
          <w:numId w:val="69"/>
        </w:numPr>
        <w:tabs>
          <w:tab w:val="left" w:pos="0"/>
          <w:tab w:val="left" w:pos="426"/>
        </w:tabs>
        <w:spacing w:before="120" w:after="120" w:line="240" w:lineRule="auto"/>
        <w:jc w:val="both"/>
        <w:rPr>
          <w:rFonts w:cs="Arial"/>
          <w:sz w:val="24"/>
          <w:szCs w:val="24"/>
        </w:rPr>
      </w:pPr>
      <w:r w:rsidRPr="009A7509">
        <w:rPr>
          <w:rFonts w:cs="Arial"/>
          <w:sz w:val="24"/>
          <w:szCs w:val="24"/>
        </w:rPr>
        <w:t>bliższe poznanie uczniów, ich zdrowia, cech osobowościowych, warunków rodzinnych i bytowych, ich  potrzeb i oczekiwań;</w:t>
      </w:r>
    </w:p>
    <w:p w:rsidR="00990B14" w:rsidRPr="009A7509" w:rsidRDefault="00990B14" w:rsidP="009A7509">
      <w:pPr>
        <w:numPr>
          <w:ilvl w:val="0"/>
          <w:numId w:val="69"/>
        </w:numPr>
        <w:tabs>
          <w:tab w:val="left" w:pos="0"/>
          <w:tab w:val="left" w:pos="426"/>
        </w:tabs>
        <w:spacing w:before="120" w:after="120" w:line="240" w:lineRule="auto"/>
        <w:jc w:val="both"/>
        <w:rPr>
          <w:rFonts w:cs="Arial"/>
          <w:sz w:val="24"/>
          <w:szCs w:val="24"/>
        </w:rPr>
      </w:pPr>
      <w:r w:rsidRPr="009A7509">
        <w:rPr>
          <w:rFonts w:cs="Arial"/>
          <w:sz w:val="24"/>
          <w:szCs w:val="24"/>
        </w:rPr>
        <w:t>rozpoznawanie i diagnozowanie możliwości psychofizycznych oraz indywidualnych potrzeb rozwojowych wychowanków;</w:t>
      </w:r>
    </w:p>
    <w:p w:rsidR="00990B14" w:rsidRPr="009A7509" w:rsidRDefault="00990B14" w:rsidP="009A7509">
      <w:pPr>
        <w:numPr>
          <w:ilvl w:val="0"/>
          <w:numId w:val="69"/>
        </w:numPr>
        <w:tabs>
          <w:tab w:val="left" w:pos="0"/>
          <w:tab w:val="left" w:pos="426"/>
        </w:tabs>
        <w:spacing w:before="120" w:after="120" w:line="240" w:lineRule="auto"/>
        <w:jc w:val="both"/>
        <w:rPr>
          <w:rFonts w:cs="Arial"/>
          <w:sz w:val="24"/>
          <w:szCs w:val="24"/>
        </w:rPr>
      </w:pPr>
      <w:r w:rsidRPr="009A7509">
        <w:rPr>
          <w:rFonts w:cs="Arial"/>
          <w:sz w:val="24"/>
          <w:szCs w:val="24"/>
        </w:rPr>
        <w:t>wnioskowanie o objęcie wychowanka pomocą psychologiczno-pedagogiczną;</w:t>
      </w:r>
    </w:p>
    <w:p w:rsidR="00990B14" w:rsidRPr="009A7509" w:rsidRDefault="00990B14" w:rsidP="009A7509">
      <w:pPr>
        <w:numPr>
          <w:ilvl w:val="0"/>
          <w:numId w:val="69"/>
        </w:numPr>
        <w:tabs>
          <w:tab w:val="left" w:pos="0"/>
          <w:tab w:val="left" w:pos="426"/>
        </w:tabs>
        <w:spacing w:before="120" w:after="120" w:line="240" w:lineRule="auto"/>
        <w:jc w:val="both"/>
        <w:rPr>
          <w:rFonts w:cs="Arial"/>
          <w:sz w:val="24"/>
          <w:szCs w:val="24"/>
        </w:rPr>
      </w:pPr>
      <w:r w:rsidRPr="009A7509">
        <w:rPr>
          <w:rFonts w:cs="Arial"/>
          <w:sz w:val="24"/>
          <w:szCs w:val="24"/>
        </w:rPr>
        <w:t>udział w pracach Zespołu dla uczniów z orzeczeniami;</w:t>
      </w:r>
    </w:p>
    <w:p w:rsidR="00990B14" w:rsidRPr="009A7509" w:rsidRDefault="00990B14" w:rsidP="009A7509">
      <w:pPr>
        <w:numPr>
          <w:ilvl w:val="0"/>
          <w:numId w:val="69"/>
        </w:numPr>
        <w:tabs>
          <w:tab w:val="left" w:pos="0"/>
          <w:tab w:val="left" w:pos="426"/>
        </w:tabs>
        <w:spacing w:before="120" w:after="120" w:line="240" w:lineRule="auto"/>
        <w:jc w:val="both"/>
        <w:rPr>
          <w:rFonts w:cs="Arial"/>
          <w:sz w:val="24"/>
          <w:szCs w:val="24"/>
        </w:rPr>
      </w:pPr>
      <w:r w:rsidRPr="009A7509">
        <w:rPr>
          <w:rFonts w:cs="Arial"/>
          <w:sz w:val="24"/>
          <w:szCs w:val="24"/>
        </w:rPr>
        <w:t xml:space="preserve">tworzenie środowiska zapewniającego wychowankom prawidłowy rozwój fizyczny </w:t>
      </w:r>
      <w:r w:rsidRPr="009A7509">
        <w:rPr>
          <w:rFonts w:cs="Arial"/>
          <w:sz w:val="24"/>
          <w:szCs w:val="24"/>
        </w:rPr>
        <w:br/>
        <w:t>i psychiczny, opiekę wychowawczą oraz atmosferę bezpieczeństwa i zaufania;</w:t>
      </w:r>
    </w:p>
    <w:p w:rsidR="00990B14" w:rsidRPr="009A7509" w:rsidRDefault="00990B14" w:rsidP="009A7509">
      <w:pPr>
        <w:numPr>
          <w:ilvl w:val="0"/>
          <w:numId w:val="69"/>
        </w:numPr>
        <w:tabs>
          <w:tab w:val="left" w:pos="0"/>
          <w:tab w:val="left" w:pos="426"/>
        </w:tabs>
        <w:spacing w:before="120" w:after="120" w:line="240" w:lineRule="auto"/>
        <w:jc w:val="both"/>
        <w:rPr>
          <w:rFonts w:cs="Arial"/>
          <w:sz w:val="24"/>
          <w:szCs w:val="24"/>
        </w:rPr>
      </w:pPr>
      <w:r w:rsidRPr="009A7509">
        <w:rPr>
          <w:rFonts w:cs="Arial"/>
          <w:sz w:val="24"/>
          <w:szCs w:val="24"/>
        </w:rPr>
        <w:t>ułatwianie adaptacji w środowisku rówieśniczym (kl.1) oraz pomoc w rozwiązywaniu konfliktów  z rówieśnikami;</w:t>
      </w:r>
    </w:p>
    <w:p w:rsidR="00990B14" w:rsidRPr="009A7509" w:rsidRDefault="00990B14" w:rsidP="009A7509">
      <w:pPr>
        <w:numPr>
          <w:ilvl w:val="0"/>
          <w:numId w:val="69"/>
        </w:numPr>
        <w:tabs>
          <w:tab w:val="left" w:pos="0"/>
          <w:tab w:val="left" w:pos="426"/>
        </w:tabs>
        <w:spacing w:before="120" w:after="120" w:line="240" w:lineRule="auto"/>
        <w:jc w:val="both"/>
        <w:rPr>
          <w:rFonts w:cs="Arial"/>
          <w:sz w:val="24"/>
          <w:szCs w:val="24"/>
        </w:rPr>
      </w:pPr>
      <w:r w:rsidRPr="009A7509">
        <w:rPr>
          <w:rFonts w:cs="Arial"/>
          <w:sz w:val="24"/>
          <w:szCs w:val="24"/>
        </w:rPr>
        <w:t>pomoc w rozwiązywaniu napięć powstałych na tle konfliktów rodzinnych, niepowodzeń szkolnych  spowodowanych trudnościami w nauce;</w:t>
      </w:r>
    </w:p>
    <w:p w:rsidR="00990B14" w:rsidRPr="009A7509" w:rsidRDefault="00990B14" w:rsidP="009A7509">
      <w:pPr>
        <w:numPr>
          <w:ilvl w:val="0"/>
          <w:numId w:val="69"/>
        </w:numPr>
        <w:tabs>
          <w:tab w:val="left" w:pos="0"/>
          <w:tab w:val="left" w:pos="426"/>
        </w:tabs>
        <w:spacing w:before="120" w:after="120" w:line="240" w:lineRule="auto"/>
        <w:jc w:val="both"/>
        <w:rPr>
          <w:rFonts w:cs="Arial"/>
          <w:sz w:val="24"/>
          <w:szCs w:val="24"/>
        </w:rPr>
      </w:pPr>
      <w:r w:rsidRPr="009A7509">
        <w:rPr>
          <w:rFonts w:cs="Arial"/>
          <w:sz w:val="24"/>
          <w:szCs w:val="24"/>
        </w:rPr>
        <w:t>utrzymywanie systematycznego kontaktu z nauczycielami uczącymi w powierzonej mu klasie w celu ustalenia zróżnicowanych wymagań wobec uczniów i sposobu udzielania im pomocy w nauce;</w:t>
      </w:r>
    </w:p>
    <w:p w:rsidR="00990B14" w:rsidRPr="009A7509" w:rsidRDefault="00990B14" w:rsidP="009A7509">
      <w:pPr>
        <w:numPr>
          <w:ilvl w:val="0"/>
          <w:numId w:val="69"/>
        </w:numPr>
        <w:tabs>
          <w:tab w:val="left" w:pos="0"/>
          <w:tab w:val="left" w:pos="426"/>
        </w:tabs>
        <w:spacing w:before="120" w:after="120" w:line="240" w:lineRule="auto"/>
        <w:jc w:val="both"/>
        <w:rPr>
          <w:rFonts w:cs="Arial"/>
          <w:sz w:val="24"/>
          <w:szCs w:val="24"/>
        </w:rPr>
      </w:pPr>
      <w:r w:rsidRPr="009A7509">
        <w:rPr>
          <w:rFonts w:cs="Arial"/>
          <w:sz w:val="24"/>
          <w:szCs w:val="24"/>
        </w:rPr>
        <w:t>rozwijanie pozytywnej motywacji uczenia się, wdrażanie efektywnych technik uczenia się;</w:t>
      </w:r>
    </w:p>
    <w:p w:rsidR="00990B14" w:rsidRPr="009A7509" w:rsidRDefault="00990B14" w:rsidP="009A7509">
      <w:pPr>
        <w:numPr>
          <w:ilvl w:val="0"/>
          <w:numId w:val="69"/>
        </w:numPr>
        <w:tabs>
          <w:tab w:val="left" w:pos="0"/>
          <w:tab w:val="left" w:pos="426"/>
        </w:tabs>
        <w:spacing w:before="120" w:after="120" w:line="240" w:lineRule="auto"/>
        <w:ind w:hanging="454"/>
        <w:jc w:val="both"/>
        <w:rPr>
          <w:rFonts w:cs="Arial"/>
          <w:sz w:val="24"/>
          <w:szCs w:val="24"/>
        </w:rPr>
      </w:pPr>
      <w:r w:rsidRPr="009A7509">
        <w:rPr>
          <w:rFonts w:cs="Arial"/>
          <w:sz w:val="24"/>
          <w:szCs w:val="24"/>
        </w:rPr>
        <w:t xml:space="preserve">wdrażanie uczniów do wysiłku, rzetelnej pracy, cierpliwości, pokonywania trudności, odporności na niepowodzenia, porządku i punktualności, do prawidłowego </w:t>
      </w:r>
      <w:r w:rsidR="00C64ADE" w:rsidRPr="009A7509">
        <w:rPr>
          <w:rFonts w:cs="Arial"/>
          <w:sz w:val="24"/>
          <w:szCs w:val="24"/>
        </w:rPr>
        <w:br/>
      </w:r>
      <w:r w:rsidRPr="009A7509">
        <w:rPr>
          <w:rFonts w:cs="Arial"/>
          <w:sz w:val="24"/>
          <w:szCs w:val="24"/>
        </w:rPr>
        <w:t>i efektywnego organizowania sobie pracy;</w:t>
      </w:r>
    </w:p>
    <w:p w:rsidR="00990B14" w:rsidRPr="009A7509" w:rsidRDefault="00990B14" w:rsidP="009A7509">
      <w:pPr>
        <w:numPr>
          <w:ilvl w:val="0"/>
          <w:numId w:val="69"/>
        </w:numPr>
        <w:tabs>
          <w:tab w:val="left" w:pos="0"/>
          <w:tab w:val="left" w:pos="426"/>
        </w:tabs>
        <w:spacing w:before="120" w:after="120" w:line="240" w:lineRule="auto"/>
        <w:ind w:hanging="454"/>
        <w:jc w:val="both"/>
        <w:rPr>
          <w:rFonts w:cs="Arial"/>
          <w:sz w:val="24"/>
          <w:szCs w:val="24"/>
        </w:rPr>
      </w:pPr>
      <w:r w:rsidRPr="009A7509">
        <w:rPr>
          <w:rFonts w:cs="Arial"/>
          <w:sz w:val="24"/>
          <w:szCs w:val="24"/>
        </w:rPr>
        <w:t xml:space="preserve">systematyczne interesowanie się postępami (wynikami) uczniów w nauce: zwracanie szczególnej uwagi  zarówno na uczniów szczególnie uzdolnionych, jak  i na tych, którzy mają trudności i niepowodzenia w nauce, analizowanie wspólnie  z wychowankami, samorządem klasowym, nauczycielami i rodzicami przyczyn niepowodzeń uczniów w nauce, pobudzanie dobrze i średnio uczących się do dalszego podnoszenia wyników w nauce, czuwanie nad regularnym uczęszczaniem uczniów na zajęcia lekcyjne,  badanie przyczyn opuszczania przez wychowanków zajęć szkolnych, udzielanie wskazówek </w:t>
      </w:r>
      <w:r w:rsidR="00C64ADE" w:rsidRPr="009A7509">
        <w:rPr>
          <w:rFonts w:cs="Arial"/>
          <w:sz w:val="24"/>
          <w:szCs w:val="24"/>
        </w:rPr>
        <w:br/>
      </w:r>
      <w:r w:rsidRPr="009A7509">
        <w:rPr>
          <w:rFonts w:cs="Arial"/>
          <w:sz w:val="24"/>
          <w:szCs w:val="24"/>
        </w:rPr>
        <w:t>i pomocy   tym,   którzy (z przyczyn obiektywnych) opuścili znaczną ilość zajęć szkolnych i mają trudności   w uzupełnieniu materiału;</w:t>
      </w:r>
    </w:p>
    <w:p w:rsidR="00990B14" w:rsidRPr="009A7509" w:rsidRDefault="00990B14" w:rsidP="009A7509">
      <w:pPr>
        <w:numPr>
          <w:ilvl w:val="0"/>
          <w:numId w:val="69"/>
        </w:numPr>
        <w:tabs>
          <w:tab w:val="left" w:pos="0"/>
          <w:tab w:val="left" w:pos="426"/>
        </w:tabs>
        <w:spacing w:before="120" w:after="120" w:line="240" w:lineRule="auto"/>
        <w:ind w:hanging="454"/>
        <w:jc w:val="both"/>
        <w:rPr>
          <w:rFonts w:cs="Arial"/>
          <w:sz w:val="24"/>
          <w:szCs w:val="24"/>
        </w:rPr>
      </w:pPr>
      <w:r w:rsidRPr="009A7509">
        <w:rPr>
          <w:rFonts w:cs="Arial"/>
          <w:sz w:val="24"/>
          <w:szCs w:val="24"/>
        </w:rPr>
        <w:t>tworzenie poprawnych relacji interpersonalnych opartych na życzliwości i zaufaniu, m.in. poprzez organizację  zajęć pozalekcyjnych, wycieczek, biwaków, rajdów, obozów wakacyjnych, zimowisk, wyjazdów na „zielone szkoły”;</w:t>
      </w:r>
    </w:p>
    <w:p w:rsidR="00990B14" w:rsidRPr="009A7509" w:rsidRDefault="00990B14" w:rsidP="009A7509">
      <w:pPr>
        <w:numPr>
          <w:ilvl w:val="0"/>
          <w:numId w:val="69"/>
        </w:numPr>
        <w:tabs>
          <w:tab w:val="left" w:pos="0"/>
          <w:tab w:val="left" w:pos="426"/>
        </w:tabs>
        <w:spacing w:before="120" w:after="120" w:line="240" w:lineRule="auto"/>
        <w:ind w:hanging="454"/>
        <w:jc w:val="both"/>
        <w:rPr>
          <w:rFonts w:cs="Arial"/>
          <w:sz w:val="24"/>
          <w:szCs w:val="24"/>
        </w:rPr>
      </w:pPr>
      <w:r w:rsidRPr="009A7509">
        <w:rPr>
          <w:rFonts w:cs="Arial"/>
          <w:sz w:val="24"/>
          <w:szCs w:val="24"/>
        </w:rPr>
        <w:t>tworzenie warunków umożliwiających uczniom odkrywanie i rozwijanie pozytywnych stron ich osobowości: stwarzanie uczniom warunków do wykazania się nie tylko zdolnościami poznawczymi, ale  także - poprzez p</w:t>
      </w:r>
      <w:r w:rsidR="002C2913" w:rsidRPr="009A7509">
        <w:rPr>
          <w:rFonts w:cs="Arial"/>
          <w:sz w:val="24"/>
          <w:szCs w:val="24"/>
        </w:rPr>
        <w:t>owierzenie zadań na rzecz spraw</w:t>
      </w:r>
      <w:r w:rsidRPr="009A7509">
        <w:rPr>
          <w:rFonts w:cs="Arial"/>
          <w:sz w:val="24"/>
          <w:szCs w:val="24"/>
        </w:rPr>
        <w:t xml:space="preserve"> </w:t>
      </w:r>
      <w:r w:rsidR="002C2913" w:rsidRPr="009A7509">
        <w:rPr>
          <w:rFonts w:cs="Arial"/>
          <w:sz w:val="24"/>
          <w:szCs w:val="24"/>
        </w:rPr>
        <w:br/>
      </w:r>
      <w:r w:rsidRPr="009A7509">
        <w:rPr>
          <w:rFonts w:cs="Arial"/>
          <w:sz w:val="24"/>
          <w:szCs w:val="24"/>
        </w:rPr>
        <w:t>i osób drugich - zdolnościami organizacyjnymi, opiekuńczymi, artystycznymi, menedżerskimi, przymiotami ducha i charakteru;</w:t>
      </w:r>
    </w:p>
    <w:p w:rsidR="00990B14" w:rsidRPr="009A7509" w:rsidRDefault="00990B14" w:rsidP="009A7509">
      <w:pPr>
        <w:numPr>
          <w:ilvl w:val="0"/>
          <w:numId w:val="69"/>
        </w:numPr>
        <w:tabs>
          <w:tab w:val="left" w:pos="0"/>
          <w:tab w:val="left" w:pos="426"/>
        </w:tabs>
        <w:spacing w:before="120" w:after="120" w:line="240" w:lineRule="auto"/>
        <w:ind w:hanging="454"/>
        <w:jc w:val="both"/>
        <w:rPr>
          <w:rFonts w:cs="Arial"/>
          <w:sz w:val="24"/>
          <w:szCs w:val="24"/>
        </w:rPr>
      </w:pPr>
      <w:r w:rsidRPr="009A7509">
        <w:rPr>
          <w:rFonts w:cs="Arial"/>
          <w:sz w:val="24"/>
          <w:szCs w:val="24"/>
        </w:rPr>
        <w:t>współpracę z pielęgniarką szkolną, rodzicami, opiekunami uczniów w sprawach ich zdrowia,  organizowanie opieki i pomocy materialnej  uczniom;</w:t>
      </w:r>
    </w:p>
    <w:p w:rsidR="00990B14" w:rsidRPr="009A7509" w:rsidRDefault="00990B14" w:rsidP="009A7509">
      <w:pPr>
        <w:numPr>
          <w:ilvl w:val="0"/>
          <w:numId w:val="69"/>
        </w:numPr>
        <w:tabs>
          <w:tab w:val="left" w:pos="0"/>
          <w:tab w:val="left" w:pos="426"/>
        </w:tabs>
        <w:spacing w:before="120" w:after="120" w:line="240" w:lineRule="auto"/>
        <w:ind w:hanging="454"/>
        <w:jc w:val="both"/>
        <w:rPr>
          <w:rFonts w:cs="Arial"/>
          <w:sz w:val="24"/>
          <w:szCs w:val="24"/>
        </w:rPr>
      </w:pPr>
      <w:r w:rsidRPr="009A7509">
        <w:rPr>
          <w:rFonts w:cs="Arial"/>
          <w:sz w:val="24"/>
          <w:szCs w:val="24"/>
        </w:rPr>
        <w:t>udzielanie pomocy, rad i wskazówek uczniom znajdującym się w trudnych sytuacjach życiowych, występowanie do organów szkoły i innych instytucji z wnioskami o udzielenie pomocy.</w:t>
      </w:r>
    </w:p>
    <w:p w:rsidR="00990B14" w:rsidRPr="009A7509" w:rsidRDefault="00990B14" w:rsidP="00EE5622">
      <w:pPr>
        <w:pStyle w:val="Nagwek3"/>
        <w:spacing w:line="276" w:lineRule="auto"/>
        <w:rPr>
          <w:rFonts w:asciiTheme="minorHAnsi" w:hAnsiTheme="minorHAnsi"/>
          <w:b/>
          <w:color w:val="002060"/>
          <w:sz w:val="22"/>
          <w:szCs w:val="22"/>
        </w:rPr>
      </w:pPr>
      <w:bookmarkStart w:id="29" w:name="_Toc361441251"/>
      <w:bookmarkStart w:id="30" w:name="_Toc488011307"/>
      <w:r w:rsidRPr="009A7509">
        <w:rPr>
          <w:rFonts w:asciiTheme="minorHAnsi" w:hAnsiTheme="minorHAnsi"/>
          <w:b/>
          <w:color w:val="002060"/>
          <w:sz w:val="22"/>
          <w:szCs w:val="22"/>
        </w:rPr>
        <w:t>Rozdział 7</w:t>
      </w:r>
      <w:bookmarkEnd w:id="29"/>
      <w:r w:rsidRPr="009A7509">
        <w:rPr>
          <w:rFonts w:asciiTheme="minorHAnsi" w:hAnsiTheme="minorHAnsi"/>
          <w:b/>
          <w:color w:val="002060"/>
          <w:sz w:val="22"/>
          <w:szCs w:val="22"/>
        </w:rPr>
        <w:br/>
        <w:t>Zadania i obowiązki pedagoga szkolnego/psychologa.</w:t>
      </w:r>
      <w:bookmarkEnd w:id="30"/>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1. Do zadań pedagoga/psychologa szkolnego należy:</w:t>
      </w:r>
    </w:p>
    <w:p w:rsidR="00990B14" w:rsidRPr="009A7509" w:rsidRDefault="00990B14" w:rsidP="009A7509">
      <w:pPr>
        <w:numPr>
          <w:ilvl w:val="0"/>
          <w:numId w:val="70"/>
        </w:numPr>
        <w:tabs>
          <w:tab w:val="left" w:pos="0"/>
          <w:tab w:val="left" w:pos="426"/>
        </w:tabs>
        <w:spacing w:before="120" w:after="120" w:line="240" w:lineRule="auto"/>
        <w:jc w:val="both"/>
        <w:rPr>
          <w:rFonts w:cs="Arial"/>
          <w:sz w:val="24"/>
          <w:szCs w:val="24"/>
        </w:rPr>
      </w:pPr>
      <w:r w:rsidRPr="009A7509">
        <w:rPr>
          <w:rFonts w:cs="Arial"/>
          <w:sz w:val="24"/>
          <w:szCs w:val="24"/>
        </w:rPr>
        <w:t>prowadzenie badań i działań diagnostycznych, w tym diagnozowanie indywidualnych potrzeb rozwojowych i edukacyjnych oraz możliwości psychofizycznych w celu określenia mocnych stron, predyspozycji, zainteresowań i uzdolnień ucznia;</w:t>
      </w:r>
    </w:p>
    <w:p w:rsidR="00990B14" w:rsidRPr="009A7509" w:rsidRDefault="00990B14" w:rsidP="009A7509">
      <w:pPr>
        <w:numPr>
          <w:ilvl w:val="0"/>
          <w:numId w:val="70"/>
        </w:numPr>
        <w:tabs>
          <w:tab w:val="left" w:pos="0"/>
          <w:tab w:val="left" w:pos="426"/>
        </w:tabs>
        <w:spacing w:before="120" w:after="120" w:line="240" w:lineRule="auto"/>
        <w:jc w:val="both"/>
        <w:rPr>
          <w:rFonts w:cs="Arial"/>
          <w:sz w:val="24"/>
          <w:szCs w:val="24"/>
        </w:rPr>
      </w:pPr>
      <w:r w:rsidRPr="009A7509">
        <w:rPr>
          <w:rFonts w:cs="Arial"/>
          <w:sz w:val="24"/>
          <w:szCs w:val="24"/>
        </w:rPr>
        <w:t>diagnozowanie przyczyn niepowodzeń edukacyjnych lub trudności w funkcjonowaniu uczniów, w tym barier i ograniczeń utrudniających funkcjonowanie ucznia i jego uczestnictwo w życiu szkoły;</w:t>
      </w:r>
    </w:p>
    <w:p w:rsidR="00990B14" w:rsidRPr="009A7509" w:rsidRDefault="00990B14" w:rsidP="009A7509">
      <w:pPr>
        <w:numPr>
          <w:ilvl w:val="0"/>
          <w:numId w:val="70"/>
        </w:numPr>
        <w:tabs>
          <w:tab w:val="left" w:pos="0"/>
          <w:tab w:val="left" w:pos="426"/>
        </w:tabs>
        <w:spacing w:before="120" w:after="120" w:line="240" w:lineRule="auto"/>
        <w:jc w:val="both"/>
        <w:rPr>
          <w:rFonts w:cs="Arial"/>
          <w:sz w:val="24"/>
          <w:szCs w:val="24"/>
        </w:rPr>
      </w:pPr>
      <w:r w:rsidRPr="009A7509">
        <w:rPr>
          <w:rFonts w:cs="Arial"/>
          <w:sz w:val="24"/>
          <w:szCs w:val="24"/>
        </w:rPr>
        <w:t>diagnozowanie sytuacji wychowawczych w szkole i oddziale przedszkolnym w celu rozwiązywania problemów wychowawczych stanowiących barierę ograniczającą aktywne i pełne uczestnictwo w życiu szkoły, klasy lub zespołu uczniowskiego;</w:t>
      </w:r>
    </w:p>
    <w:p w:rsidR="00990B14" w:rsidRPr="009A7509" w:rsidRDefault="00990B14" w:rsidP="009A7509">
      <w:pPr>
        <w:numPr>
          <w:ilvl w:val="0"/>
          <w:numId w:val="70"/>
        </w:numPr>
        <w:tabs>
          <w:tab w:val="left" w:pos="0"/>
          <w:tab w:val="left" w:pos="426"/>
        </w:tabs>
        <w:spacing w:before="120" w:after="120" w:line="240" w:lineRule="auto"/>
        <w:jc w:val="both"/>
        <w:rPr>
          <w:rFonts w:cs="Arial"/>
          <w:sz w:val="24"/>
          <w:szCs w:val="24"/>
        </w:rPr>
      </w:pPr>
      <w:r w:rsidRPr="009A7509">
        <w:rPr>
          <w:rFonts w:cs="Arial"/>
          <w:sz w:val="24"/>
          <w:szCs w:val="24"/>
        </w:rPr>
        <w:t>udzielanie pomocy psychologiczno-pedagogicznej;</w:t>
      </w:r>
    </w:p>
    <w:p w:rsidR="00990B14" w:rsidRPr="009A7509" w:rsidRDefault="00990B14" w:rsidP="009A7509">
      <w:pPr>
        <w:numPr>
          <w:ilvl w:val="0"/>
          <w:numId w:val="70"/>
        </w:numPr>
        <w:tabs>
          <w:tab w:val="left" w:pos="0"/>
          <w:tab w:val="left" w:pos="426"/>
        </w:tabs>
        <w:spacing w:before="120" w:after="120" w:line="240" w:lineRule="auto"/>
        <w:jc w:val="both"/>
        <w:rPr>
          <w:rFonts w:cs="Arial"/>
          <w:sz w:val="24"/>
          <w:szCs w:val="24"/>
        </w:rPr>
      </w:pPr>
      <w:r w:rsidRPr="009A7509">
        <w:rPr>
          <w:rFonts w:cs="Arial"/>
          <w:sz w:val="24"/>
          <w:szCs w:val="24"/>
        </w:rPr>
        <w:t>podejmowanie działań z zakresu profilaktyki uzależnień i innych problemów uczniów;</w:t>
      </w:r>
    </w:p>
    <w:p w:rsidR="00990B14" w:rsidRPr="009A7509" w:rsidRDefault="00990B14" w:rsidP="009A7509">
      <w:pPr>
        <w:numPr>
          <w:ilvl w:val="0"/>
          <w:numId w:val="70"/>
        </w:numPr>
        <w:tabs>
          <w:tab w:val="left" w:pos="0"/>
          <w:tab w:val="left" w:pos="426"/>
        </w:tabs>
        <w:spacing w:before="120" w:after="120" w:line="240" w:lineRule="auto"/>
        <w:jc w:val="both"/>
        <w:rPr>
          <w:rFonts w:cs="Arial"/>
          <w:sz w:val="24"/>
          <w:szCs w:val="24"/>
        </w:rPr>
      </w:pPr>
      <w:r w:rsidRPr="009A7509">
        <w:rPr>
          <w:rFonts w:cs="Arial"/>
          <w:sz w:val="24"/>
          <w:szCs w:val="24"/>
        </w:rPr>
        <w:t>minimalizowanie skutków zaburzeń rozwojowych, zapobieganie zaburzeniom zachowania oraz inicjowanie i organizowanie różnych form pomocy psychologiczno-pedagogicznej  w środowisku szkolnym i pozaszkolnym ucznia;</w:t>
      </w:r>
    </w:p>
    <w:p w:rsidR="00990B14" w:rsidRPr="009A7509" w:rsidRDefault="00990B14" w:rsidP="009A7509">
      <w:pPr>
        <w:numPr>
          <w:ilvl w:val="0"/>
          <w:numId w:val="70"/>
        </w:numPr>
        <w:tabs>
          <w:tab w:val="left" w:pos="0"/>
          <w:tab w:val="left" w:pos="426"/>
        </w:tabs>
        <w:spacing w:before="120" w:after="120" w:line="240" w:lineRule="auto"/>
        <w:jc w:val="both"/>
        <w:rPr>
          <w:rFonts w:cs="Arial"/>
          <w:sz w:val="24"/>
          <w:szCs w:val="24"/>
        </w:rPr>
      </w:pPr>
      <w:r w:rsidRPr="009A7509">
        <w:rPr>
          <w:rFonts w:cs="Arial"/>
          <w:sz w:val="24"/>
          <w:szCs w:val="24"/>
        </w:rPr>
        <w:t>wspieranie nauczycieli i innych specjalistów w udzielaniu pomocy psychologiczno–pedagogicznej;</w:t>
      </w:r>
    </w:p>
    <w:p w:rsidR="00990B14" w:rsidRPr="009A7509" w:rsidRDefault="00990B14" w:rsidP="009A7509">
      <w:pPr>
        <w:numPr>
          <w:ilvl w:val="0"/>
          <w:numId w:val="70"/>
        </w:numPr>
        <w:tabs>
          <w:tab w:val="left" w:pos="0"/>
          <w:tab w:val="left" w:pos="426"/>
        </w:tabs>
        <w:spacing w:before="120" w:after="120" w:line="240" w:lineRule="auto"/>
        <w:jc w:val="both"/>
        <w:rPr>
          <w:rFonts w:cs="Arial"/>
          <w:sz w:val="24"/>
          <w:szCs w:val="24"/>
        </w:rPr>
      </w:pPr>
      <w:r w:rsidRPr="009A7509">
        <w:rPr>
          <w:rFonts w:cs="Arial"/>
          <w:sz w:val="24"/>
          <w:szCs w:val="24"/>
        </w:rPr>
        <w:t>inicjowanie i prowadzenie działań mediacyjnych i interwencyjnych w sytuacjach kryzysowych;</w:t>
      </w:r>
    </w:p>
    <w:p w:rsidR="00990B14" w:rsidRPr="009A7509" w:rsidRDefault="00990B14" w:rsidP="009A7509">
      <w:pPr>
        <w:numPr>
          <w:ilvl w:val="0"/>
          <w:numId w:val="70"/>
        </w:numPr>
        <w:tabs>
          <w:tab w:val="left" w:pos="0"/>
          <w:tab w:val="left" w:pos="426"/>
        </w:tabs>
        <w:spacing w:before="120" w:after="120" w:line="240" w:lineRule="auto"/>
        <w:jc w:val="both"/>
        <w:rPr>
          <w:rFonts w:cs="Arial"/>
          <w:sz w:val="24"/>
          <w:szCs w:val="24"/>
        </w:rPr>
      </w:pPr>
      <w:r w:rsidRPr="009A7509">
        <w:rPr>
          <w:rFonts w:cs="Arial"/>
          <w:sz w:val="24"/>
          <w:szCs w:val="24"/>
        </w:rPr>
        <w:t>pomoc rodzicom i nauczycielom w rozpoznawaniu indywidualnych możliwości, predyspozycji i uzdolnień uczniów;</w:t>
      </w:r>
    </w:p>
    <w:p w:rsidR="00990B14" w:rsidRPr="009A7509" w:rsidRDefault="00990B14" w:rsidP="009A7509">
      <w:pPr>
        <w:numPr>
          <w:ilvl w:val="0"/>
          <w:numId w:val="70"/>
        </w:numPr>
        <w:tabs>
          <w:tab w:val="left" w:pos="0"/>
          <w:tab w:val="left" w:pos="426"/>
        </w:tabs>
        <w:spacing w:before="120" w:after="120" w:line="240" w:lineRule="auto"/>
        <w:ind w:hanging="454"/>
        <w:jc w:val="both"/>
        <w:rPr>
          <w:rFonts w:cs="Arial"/>
          <w:sz w:val="24"/>
          <w:szCs w:val="24"/>
        </w:rPr>
      </w:pPr>
      <w:r w:rsidRPr="009A7509">
        <w:rPr>
          <w:rFonts w:cs="Arial"/>
          <w:sz w:val="24"/>
          <w:szCs w:val="24"/>
        </w:rPr>
        <w:t xml:space="preserve">podejmowanie działań wychowawczych i profilaktycznych wynikających z programu wychowawczo-profilaktycznego w stosunku do uczniów z udziałem rodziców </w:t>
      </w:r>
      <w:r w:rsidR="002C2913" w:rsidRPr="009A7509">
        <w:rPr>
          <w:rFonts w:cs="Arial"/>
          <w:sz w:val="24"/>
          <w:szCs w:val="24"/>
        </w:rPr>
        <w:br/>
      </w:r>
      <w:r w:rsidRPr="009A7509">
        <w:rPr>
          <w:rFonts w:cs="Arial"/>
          <w:sz w:val="24"/>
          <w:szCs w:val="24"/>
        </w:rPr>
        <w:t>i wychowawców;</w:t>
      </w:r>
    </w:p>
    <w:p w:rsidR="00990B14" w:rsidRPr="009A7509" w:rsidRDefault="00990B14" w:rsidP="009A7509">
      <w:pPr>
        <w:numPr>
          <w:ilvl w:val="0"/>
          <w:numId w:val="70"/>
        </w:numPr>
        <w:tabs>
          <w:tab w:val="left" w:pos="0"/>
          <w:tab w:val="left" w:pos="426"/>
        </w:tabs>
        <w:spacing w:before="120" w:after="120" w:line="240" w:lineRule="auto"/>
        <w:ind w:hanging="454"/>
        <w:jc w:val="both"/>
        <w:rPr>
          <w:rFonts w:cs="Arial"/>
          <w:sz w:val="24"/>
          <w:szCs w:val="24"/>
        </w:rPr>
      </w:pPr>
      <w:r w:rsidRPr="009A7509">
        <w:rPr>
          <w:rFonts w:cs="Arial"/>
          <w:sz w:val="24"/>
          <w:szCs w:val="24"/>
        </w:rPr>
        <w:t>działanie na rzecz zorganizowania opieki i pomocy materialnej uczniom znajdującym się w trudnej sytuacji życiowej;</w:t>
      </w:r>
    </w:p>
    <w:p w:rsidR="00990B14" w:rsidRPr="009A7509" w:rsidRDefault="00990B14" w:rsidP="009A7509">
      <w:pPr>
        <w:numPr>
          <w:ilvl w:val="0"/>
          <w:numId w:val="70"/>
        </w:numPr>
        <w:tabs>
          <w:tab w:val="left" w:pos="0"/>
          <w:tab w:val="left" w:pos="426"/>
        </w:tabs>
        <w:spacing w:before="120" w:after="120" w:line="240" w:lineRule="auto"/>
        <w:ind w:hanging="454"/>
        <w:jc w:val="both"/>
        <w:rPr>
          <w:rFonts w:cs="Arial"/>
          <w:sz w:val="24"/>
          <w:szCs w:val="24"/>
        </w:rPr>
      </w:pPr>
      <w:r w:rsidRPr="009A7509">
        <w:rPr>
          <w:rFonts w:cs="Arial"/>
          <w:sz w:val="24"/>
          <w:szCs w:val="24"/>
        </w:rPr>
        <w:t>prowadzenie warsztatów dla rodziców oraz udzielanie im indywidualnych  porad                          w zakresie wychowania;</w:t>
      </w:r>
    </w:p>
    <w:p w:rsidR="00990B14" w:rsidRPr="009A7509" w:rsidRDefault="00990B14" w:rsidP="009A7509">
      <w:pPr>
        <w:numPr>
          <w:ilvl w:val="0"/>
          <w:numId w:val="70"/>
        </w:numPr>
        <w:tabs>
          <w:tab w:val="left" w:pos="0"/>
          <w:tab w:val="left" w:pos="426"/>
        </w:tabs>
        <w:spacing w:before="120" w:after="120" w:line="240" w:lineRule="auto"/>
        <w:ind w:hanging="454"/>
        <w:jc w:val="both"/>
        <w:rPr>
          <w:rFonts w:cs="Arial"/>
          <w:sz w:val="24"/>
          <w:szCs w:val="24"/>
        </w:rPr>
      </w:pPr>
      <w:r w:rsidRPr="009A7509">
        <w:rPr>
          <w:rFonts w:cs="Arial"/>
          <w:sz w:val="24"/>
          <w:szCs w:val="24"/>
        </w:rPr>
        <w:t>wspomaganie i pomoc nauczycielom w rozpoznawaniu potrzeb edukacyjnych, rozwojowych i możliwości uczniów w ramach konsultacji i porad indywidualnych, szkoleń wewnętrznych  WDN i udział w pracach zespołów wychowawczych;</w:t>
      </w:r>
    </w:p>
    <w:p w:rsidR="00990B14" w:rsidRPr="009A7509" w:rsidRDefault="00990B14" w:rsidP="009A7509">
      <w:pPr>
        <w:numPr>
          <w:ilvl w:val="0"/>
          <w:numId w:val="70"/>
        </w:numPr>
        <w:tabs>
          <w:tab w:val="left" w:pos="0"/>
          <w:tab w:val="left" w:pos="426"/>
        </w:tabs>
        <w:spacing w:before="120" w:after="120" w:line="240" w:lineRule="auto"/>
        <w:ind w:hanging="454"/>
        <w:jc w:val="both"/>
        <w:rPr>
          <w:rFonts w:cs="Arial"/>
          <w:sz w:val="24"/>
          <w:szCs w:val="24"/>
        </w:rPr>
      </w:pPr>
      <w:r w:rsidRPr="009A7509">
        <w:rPr>
          <w:rFonts w:cs="Arial"/>
          <w:sz w:val="24"/>
          <w:szCs w:val="24"/>
        </w:rPr>
        <w:t xml:space="preserve">współpraca z poradnią psychologiczno-pedagogiczną oraz instytucjami </w:t>
      </w:r>
      <w:r w:rsidR="002C2913" w:rsidRPr="009A7509">
        <w:rPr>
          <w:rFonts w:cs="Arial"/>
          <w:sz w:val="24"/>
          <w:szCs w:val="24"/>
        </w:rPr>
        <w:br/>
      </w:r>
      <w:r w:rsidRPr="009A7509">
        <w:rPr>
          <w:rFonts w:cs="Arial"/>
          <w:sz w:val="24"/>
          <w:szCs w:val="24"/>
        </w:rPr>
        <w:t>i stowarzyszeniami działającymi na rzecz dziecka i ucznia;</w:t>
      </w:r>
    </w:p>
    <w:p w:rsidR="00990B14" w:rsidRPr="009A7509" w:rsidRDefault="00990B14" w:rsidP="009A7509">
      <w:pPr>
        <w:numPr>
          <w:ilvl w:val="0"/>
          <w:numId w:val="70"/>
        </w:numPr>
        <w:tabs>
          <w:tab w:val="left" w:pos="0"/>
          <w:tab w:val="left" w:pos="426"/>
        </w:tabs>
        <w:spacing w:before="120" w:after="120" w:line="240" w:lineRule="auto"/>
        <w:ind w:hanging="454"/>
        <w:jc w:val="both"/>
        <w:rPr>
          <w:rFonts w:cs="Arial"/>
          <w:sz w:val="24"/>
          <w:szCs w:val="24"/>
        </w:rPr>
      </w:pPr>
      <w:r w:rsidRPr="009A7509">
        <w:rPr>
          <w:rFonts w:cs="Arial"/>
          <w:sz w:val="24"/>
          <w:szCs w:val="24"/>
        </w:rPr>
        <w:t>pomoc w realizacji wybranych zagadnień z programu wychowawczo-profilaktycznego;</w:t>
      </w:r>
    </w:p>
    <w:p w:rsidR="00990B14" w:rsidRPr="009A7509" w:rsidRDefault="00990B14" w:rsidP="009A7509">
      <w:pPr>
        <w:numPr>
          <w:ilvl w:val="0"/>
          <w:numId w:val="70"/>
        </w:numPr>
        <w:tabs>
          <w:tab w:val="left" w:pos="0"/>
          <w:tab w:val="left" w:pos="426"/>
        </w:tabs>
        <w:spacing w:before="120" w:after="120" w:line="240" w:lineRule="auto"/>
        <w:ind w:hanging="454"/>
        <w:jc w:val="both"/>
        <w:rPr>
          <w:rFonts w:cs="Arial"/>
          <w:sz w:val="24"/>
          <w:szCs w:val="24"/>
        </w:rPr>
      </w:pPr>
      <w:r w:rsidRPr="009A7509">
        <w:rPr>
          <w:rFonts w:cs="Arial"/>
          <w:sz w:val="24"/>
          <w:szCs w:val="24"/>
        </w:rPr>
        <w:t>nadzór i pomoc w przygotowywaniu opinii o uczniach do Sądu Rodzinnego, poradni psychologiczno-pedagogicznych lub innych instytucji;</w:t>
      </w:r>
    </w:p>
    <w:p w:rsidR="00990B14" w:rsidRPr="009A7509" w:rsidRDefault="00990B14" w:rsidP="009A7509">
      <w:pPr>
        <w:numPr>
          <w:ilvl w:val="0"/>
          <w:numId w:val="70"/>
        </w:numPr>
        <w:tabs>
          <w:tab w:val="left" w:pos="0"/>
          <w:tab w:val="left" w:pos="426"/>
        </w:tabs>
        <w:spacing w:before="120" w:after="120" w:line="240" w:lineRule="auto"/>
        <w:ind w:hanging="454"/>
        <w:jc w:val="both"/>
        <w:rPr>
          <w:rFonts w:cs="Arial"/>
          <w:sz w:val="24"/>
          <w:szCs w:val="24"/>
        </w:rPr>
      </w:pPr>
      <w:r w:rsidRPr="009A7509">
        <w:rPr>
          <w:rFonts w:cs="Arial"/>
          <w:sz w:val="24"/>
          <w:szCs w:val="24"/>
        </w:rPr>
        <w:t>przewodniczenie Zespołowi powołanego do opracowania Indywidualnych programów edukacyjno-terapeutycznych;</w:t>
      </w:r>
    </w:p>
    <w:p w:rsidR="00990B14" w:rsidRPr="009A7509" w:rsidRDefault="00990B14" w:rsidP="009A7509">
      <w:pPr>
        <w:numPr>
          <w:ilvl w:val="0"/>
          <w:numId w:val="70"/>
        </w:numPr>
        <w:tabs>
          <w:tab w:val="left" w:pos="0"/>
          <w:tab w:val="left" w:pos="426"/>
        </w:tabs>
        <w:spacing w:before="120" w:after="120" w:line="240" w:lineRule="auto"/>
        <w:ind w:hanging="454"/>
        <w:jc w:val="both"/>
        <w:rPr>
          <w:rFonts w:cs="Arial"/>
          <w:i/>
          <w:sz w:val="24"/>
          <w:szCs w:val="24"/>
        </w:rPr>
      </w:pPr>
      <w:r w:rsidRPr="009A7509">
        <w:rPr>
          <w:rFonts w:cs="Arial"/>
          <w:sz w:val="24"/>
          <w:szCs w:val="24"/>
        </w:rPr>
        <w:t>prowadzenie dokumentacji pracy, zgodnie z odrębnymi przepisami.</w:t>
      </w:r>
    </w:p>
    <w:p w:rsidR="00990B14" w:rsidRPr="009A7509" w:rsidRDefault="00990B14" w:rsidP="009A7509">
      <w:pPr>
        <w:pStyle w:val="Akapitzlist"/>
        <w:numPr>
          <w:ilvl w:val="0"/>
          <w:numId w:val="7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Gabinet pedagoga/ psychologa znajduje się na </w:t>
      </w:r>
      <w:r w:rsidR="00A42E43" w:rsidRPr="009A7509">
        <w:rPr>
          <w:rFonts w:asciiTheme="minorHAnsi" w:hAnsiTheme="minorHAnsi" w:cs="Arial"/>
          <w:sz w:val="24"/>
          <w:szCs w:val="24"/>
        </w:rPr>
        <w:t>piętrze w części administracyjnej szkoły. Obok drzwi</w:t>
      </w:r>
      <w:r w:rsidRPr="009A7509">
        <w:rPr>
          <w:rFonts w:asciiTheme="minorHAnsi" w:hAnsiTheme="minorHAnsi" w:cs="Arial"/>
          <w:sz w:val="24"/>
          <w:szCs w:val="24"/>
        </w:rPr>
        <w:t xml:space="preserve"> wejściowych </w:t>
      </w:r>
      <w:r w:rsidR="00A42E43" w:rsidRPr="009A7509">
        <w:rPr>
          <w:rFonts w:asciiTheme="minorHAnsi" w:hAnsiTheme="minorHAnsi" w:cs="Arial"/>
          <w:sz w:val="24"/>
          <w:szCs w:val="24"/>
        </w:rPr>
        <w:t xml:space="preserve">do gabinetu </w:t>
      </w:r>
      <w:r w:rsidRPr="009A7509">
        <w:rPr>
          <w:rFonts w:asciiTheme="minorHAnsi" w:hAnsiTheme="minorHAnsi" w:cs="Arial"/>
          <w:sz w:val="24"/>
          <w:szCs w:val="24"/>
        </w:rPr>
        <w:t xml:space="preserve">umieszcza się godziny dyżuru pedagoga </w:t>
      </w:r>
      <w:r w:rsidR="002C2913" w:rsidRPr="009A7509">
        <w:rPr>
          <w:rFonts w:asciiTheme="minorHAnsi" w:hAnsiTheme="minorHAnsi" w:cs="Arial"/>
          <w:sz w:val="24"/>
          <w:szCs w:val="24"/>
        </w:rPr>
        <w:br/>
      </w:r>
      <w:r w:rsidRPr="009A7509">
        <w:rPr>
          <w:rFonts w:asciiTheme="minorHAnsi" w:hAnsiTheme="minorHAnsi" w:cs="Arial"/>
          <w:sz w:val="24"/>
          <w:szCs w:val="24"/>
        </w:rPr>
        <w:t>i psychologa</w:t>
      </w:r>
      <w:r w:rsidRPr="009A7509">
        <w:rPr>
          <w:rFonts w:asciiTheme="minorHAnsi" w:hAnsiTheme="minorHAnsi" w:cs="Arial"/>
          <w:b/>
          <w:color w:val="C00000"/>
          <w:sz w:val="24"/>
          <w:szCs w:val="24"/>
        </w:rPr>
        <w:t xml:space="preserve">. </w:t>
      </w:r>
      <w:r w:rsidRPr="009A7509">
        <w:rPr>
          <w:rFonts w:asciiTheme="minorHAnsi" w:hAnsiTheme="minorHAnsi" w:cs="Arial"/>
          <w:sz w:val="24"/>
          <w:szCs w:val="24"/>
        </w:rPr>
        <w:t xml:space="preserve"> Wszelkie informacje widnieją na stronie internetowej szkoły</w:t>
      </w:r>
      <w:r w:rsidR="002C2913" w:rsidRPr="009A7509">
        <w:rPr>
          <w:rFonts w:asciiTheme="minorHAnsi" w:hAnsiTheme="minorHAnsi" w:cs="Arial"/>
          <w:sz w:val="24"/>
          <w:szCs w:val="24"/>
        </w:rPr>
        <w:t>.</w:t>
      </w:r>
    </w:p>
    <w:p w:rsidR="00990B14" w:rsidRPr="009A7509" w:rsidRDefault="00990B14" w:rsidP="00EE5622">
      <w:pPr>
        <w:pStyle w:val="Nagwek3"/>
        <w:spacing w:line="240" w:lineRule="auto"/>
        <w:rPr>
          <w:rFonts w:asciiTheme="minorHAnsi" w:hAnsiTheme="minorHAnsi"/>
          <w:b/>
          <w:color w:val="002060"/>
        </w:rPr>
      </w:pPr>
      <w:bookmarkStart w:id="31" w:name="_Toc361441253"/>
      <w:bookmarkStart w:id="32" w:name="_Toc488011308"/>
      <w:r w:rsidRPr="009A7509">
        <w:rPr>
          <w:rFonts w:asciiTheme="minorHAnsi" w:hAnsiTheme="minorHAnsi"/>
          <w:b/>
          <w:color w:val="002060"/>
          <w:sz w:val="22"/>
          <w:szCs w:val="22"/>
        </w:rPr>
        <w:t>Rozdział 8</w:t>
      </w:r>
      <w:bookmarkEnd w:id="31"/>
      <w:r w:rsidRPr="009A7509">
        <w:rPr>
          <w:rFonts w:asciiTheme="minorHAnsi" w:hAnsiTheme="minorHAnsi"/>
          <w:b/>
          <w:color w:val="002060"/>
          <w:sz w:val="22"/>
          <w:szCs w:val="22"/>
        </w:rPr>
        <w:br/>
        <w:t>Zadania i obowiązki logopedy</w:t>
      </w:r>
      <w:bookmarkEnd w:id="32"/>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eastAsia="Times New Roman" w:hAnsiTheme="minorHAnsi"/>
          <w:color w:val="000000"/>
          <w:sz w:val="24"/>
          <w:szCs w:val="24"/>
          <w:lang w:eastAsia="pl-PL"/>
        </w:rPr>
        <w:t xml:space="preserve">1. Do </w:t>
      </w:r>
      <w:r w:rsidRPr="009A7509">
        <w:rPr>
          <w:rFonts w:asciiTheme="minorHAnsi" w:hAnsiTheme="minorHAnsi" w:cs="Arial"/>
          <w:sz w:val="24"/>
          <w:szCs w:val="24"/>
        </w:rPr>
        <w:t>zadań</w:t>
      </w:r>
      <w:r w:rsidRPr="009A7509">
        <w:rPr>
          <w:rFonts w:asciiTheme="minorHAnsi" w:eastAsia="Times New Roman" w:hAnsiTheme="minorHAnsi"/>
          <w:color w:val="000000"/>
          <w:sz w:val="24"/>
          <w:szCs w:val="24"/>
          <w:lang w:eastAsia="pl-PL"/>
        </w:rPr>
        <w:t xml:space="preserve"> logopedy w szkole</w:t>
      </w:r>
      <w:r w:rsidR="00303CB4" w:rsidRPr="009A7509">
        <w:rPr>
          <w:rFonts w:asciiTheme="minorHAnsi" w:eastAsia="Times New Roman" w:hAnsiTheme="minorHAnsi"/>
          <w:color w:val="000000"/>
          <w:sz w:val="24"/>
          <w:szCs w:val="24"/>
          <w:lang w:eastAsia="pl-PL"/>
        </w:rPr>
        <w:t xml:space="preserve"> </w:t>
      </w:r>
      <w:r w:rsidRPr="009A7509">
        <w:rPr>
          <w:rFonts w:asciiTheme="minorHAnsi" w:eastAsia="Times New Roman" w:hAnsiTheme="minorHAnsi"/>
          <w:color w:val="000000"/>
          <w:sz w:val="24"/>
          <w:szCs w:val="24"/>
          <w:lang w:eastAsia="pl-PL"/>
        </w:rPr>
        <w:t>należy w szczególności:</w:t>
      </w:r>
    </w:p>
    <w:p w:rsidR="00990B14" w:rsidRPr="009A7509" w:rsidRDefault="00990B14" w:rsidP="009A7509">
      <w:pPr>
        <w:numPr>
          <w:ilvl w:val="0"/>
          <w:numId w:val="72"/>
        </w:numPr>
        <w:tabs>
          <w:tab w:val="left" w:pos="0"/>
          <w:tab w:val="left" w:pos="426"/>
        </w:tabs>
        <w:spacing w:before="120" w:after="120" w:line="240" w:lineRule="auto"/>
        <w:jc w:val="both"/>
        <w:rPr>
          <w:rFonts w:cs="Arial"/>
          <w:sz w:val="24"/>
          <w:szCs w:val="24"/>
        </w:rPr>
      </w:pPr>
      <w:r w:rsidRPr="009A7509">
        <w:rPr>
          <w:rFonts w:cs="Arial"/>
          <w:sz w:val="24"/>
          <w:szCs w:val="24"/>
        </w:rPr>
        <w:t>diagnozowanie logopedyczne, w tym prowadzenie badań przesiewowych w celu ustalenia stanu mowy oraz poziomu rozwoju językowego uczniów;</w:t>
      </w:r>
    </w:p>
    <w:p w:rsidR="00990B14" w:rsidRPr="009A7509" w:rsidRDefault="00990B14" w:rsidP="009A7509">
      <w:pPr>
        <w:numPr>
          <w:ilvl w:val="0"/>
          <w:numId w:val="72"/>
        </w:numPr>
        <w:tabs>
          <w:tab w:val="left" w:pos="0"/>
          <w:tab w:val="left" w:pos="426"/>
        </w:tabs>
        <w:spacing w:before="120" w:after="120" w:line="240" w:lineRule="auto"/>
        <w:jc w:val="both"/>
        <w:rPr>
          <w:rFonts w:cs="Arial"/>
          <w:sz w:val="24"/>
          <w:szCs w:val="24"/>
        </w:rPr>
      </w:pPr>
      <w:r w:rsidRPr="009A7509">
        <w:rPr>
          <w:rFonts w:cs="Arial"/>
          <w:sz w:val="24"/>
          <w:szCs w:val="24"/>
        </w:rPr>
        <w:t>prowadzenie zajęć logopedycznych dla uczniów oraz porad i konsultacji dla rodziców                       i nauczycieli w zakresie stymulacji rozwoju mowy uczniów i eliminowania jej zaburzeń;</w:t>
      </w:r>
    </w:p>
    <w:p w:rsidR="00990B14" w:rsidRPr="009A7509" w:rsidRDefault="00990B14" w:rsidP="009A7509">
      <w:pPr>
        <w:numPr>
          <w:ilvl w:val="0"/>
          <w:numId w:val="72"/>
        </w:numPr>
        <w:tabs>
          <w:tab w:val="left" w:pos="0"/>
          <w:tab w:val="left" w:pos="426"/>
        </w:tabs>
        <w:spacing w:before="120" w:after="120" w:line="240" w:lineRule="auto"/>
        <w:jc w:val="both"/>
        <w:rPr>
          <w:rFonts w:cs="Arial"/>
          <w:sz w:val="24"/>
          <w:szCs w:val="24"/>
        </w:rPr>
      </w:pPr>
      <w:r w:rsidRPr="009A7509">
        <w:rPr>
          <w:rFonts w:cs="Arial"/>
          <w:sz w:val="24"/>
          <w:szCs w:val="24"/>
        </w:rPr>
        <w:t>podejmowanie działań profilaktycznych zapobiegających powstawaniu zaburzeń komunikacji językowej we współpracy z rodzicami uczniów;</w:t>
      </w:r>
    </w:p>
    <w:p w:rsidR="00990B14" w:rsidRPr="009A7509" w:rsidRDefault="00990B14" w:rsidP="009A7509">
      <w:pPr>
        <w:numPr>
          <w:ilvl w:val="0"/>
          <w:numId w:val="72"/>
        </w:numPr>
        <w:tabs>
          <w:tab w:val="left" w:pos="0"/>
          <w:tab w:val="left" w:pos="426"/>
        </w:tabs>
        <w:spacing w:before="120" w:after="120" w:line="240" w:lineRule="auto"/>
        <w:jc w:val="both"/>
        <w:rPr>
          <w:rFonts w:eastAsia="Times New Roman"/>
          <w:color w:val="000000"/>
          <w:sz w:val="24"/>
          <w:szCs w:val="24"/>
          <w:lang w:eastAsia="pl-PL"/>
        </w:rPr>
      </w:pPr>
      <w:r w:rsidRPr="009A7509">
        <w:rPr>
          <w:rFonts w:cs="Arial"/>
          <w:sz w:val="24"/>
          <w:szCs w:val="24"/>
        </w:rPr>
        <w:t>wspieranie</w:t>
      </w:r>
      <w:r w:rsidRPr="009A7509">
        <w:rPr>
          <w:rFonts w:eastAsia="Times New Roman"/>
          <w:color w:val="000000"/>
          <w:sz w:val="24"/>
          <w:szCs w:val="24"/>
          <w:lang w:eastAsia="pl-PL"/>
        </w:rPr>
        <w:t xml:space="preserve"> nauczycieli, wychowawców grup wychowawczych i innych specjalistów w:</w:t>
      </w:r>
    </w:p>
    <w:p w:rsidR="00990B14" w:rsidRPr="009A7509" w:rsidRDefault="00990B14" w:rsidP="009A7509">
      <w:pPr>
        <w:pStyle w:val="Akapitzlist"/>
        <w:numPr>
          <w:ilvl w:val="0"/>
          <w:numId w:val="75"/>
        </w:numPr>
        <w:spacing w:before="120" w:after="120" w:line="240" w:lineRule="auto"/>
        <w:contextualSpacing w:val="0"/>
        <w:jc w:val="both"/>
        <w:rPr>
          <w:rFonts w:asciiTheme="minorHAnsi" w:hAnsiTheme="minorHAnsi"/>
          <w:bCs/>
          <w:sz w:val="24"/>
          <w:szCs w:val="24"/>
        </w:rPr>
      </w:pPr>
      <w:r w:rsidRPr="009A7509">
        <w:rPr>
          <w:rFonts w:asciiTheme="minorHAnsi" w:eastAsia="Times New Roman" w:hAnsiTheme="minorHAnsi"/>
          <w:color w:val="000000"/>
          <w:sz w:val="24"/>
          <w:szCs w:val="24"/>
          <w:lang w:eastAsia="pl-PL"/>
        </w:rPr>
        <w:t xml:space="preserve">rozpoznawaniu indywidualnych potrzeb rozwojowych i edukacyjnych oraz możliwości psychofizycznych uczniów w celu określenia mocnych stron, </w:t>
      </w:r>
      <w:r w:rsidRPr="009A7509">
        <w:rPr>
          <w:rFonts w:asciiTheme="minorHAnsi" w:hAnsiTheme="minorHAnsi"/>
          <w:bCs/>
          <w:sz w:val="24"/>
          <w:szCs w:val="24"/>
        </w:rPr>
        <w:t>predyspozycji, zainteresowań i uzdolnień uczniów oraz przyczyn niepowodzeń edukacyjnych lub trudności w funkcjonowaniu uczniów, w tym barier i ograniczeń utrudniających funkcjonowanie ucznia i jego uczestnictwo w życiu przedszkola, szkoły i placówki,</w:t>
      </w:r>
    </w:p>
    <w:p w:rsidR="00990B14" w:rsidRPr="009A7509" w:rsidRDefault="00990B14" w:rsidP="009A7509">
      <w:pPr>
        <w:pStyle w:val="Akapitzlist"/>
        <w:numPr>
          <w:ilvl w:val="0"/>
          <w:numId w:val="75"/>
        </w:numPr>
        <w:spacing w:before="120" w:after="120" w:line="240" w:lineRule="auto"/>
        <w:contextualSpacing w:val="0"/>
        <w:jc w:val="both"/>
        <w:rPr>
          <w:rFonts w:asciiTheme="minorHAnsi" w:eastAsia="Times New Roman" w:hAnsiTheme="minorHAnsi"/>
          <w:color w:val="000000"/>
          <w:sz w:val="24"/>
          <w:szCs w:val="24"/>
          <w:lang w:eastAsia="pl-PL"/>
        </w:rPr>
      </w:pPr>
      <w:r w:rsidRPr="009A7509">
        <w:rPr>
          <w:rFonts w:asciiTheme="minorHAnsi" w:hAnsiTheme="minorHAnsi"/>
          <w:bCs/>
          <w:sz w:val="24"/>
          <w:szCs w:val="24"/>
        </w:rPr>
        <w:t>udzielaniu p</w:t>
      </w:r>
      <w:r w:rsidRPr="009A7509">
        <w:rPr>
          <w:rFonts w:asciiTheme="minorHAnsi" w:eastAsia="Times New Roman" w:hAnsiTheme="minorHAnsi"/>
          <w:color w:val="000000"/>
          <w:sz w:val="24"/>
          <w:szCs w:val="24"/>
          <w:lang w:eastAsia="pl-PL"/>
        </w:rPr>
        <w:t>omocy psychologiczno-pedagogicznej;</w:t>
      </w:r>
    </w:p>
    <w:p w:rsidR="00990B14" w:rsidRPr="009A7509" w:rsidRDefault="00990B14" w:rsidP="009A7509">
      <w:pPr>
        <w:numPr>
          <w:ilvl w:val="0"/>
          <w:numId w:val="12"/>
        </w:numPr>
        <w:tabs>
          <w:tab w:val="left" w:pos="426"/>
        </w:tabs>
        <w:spacing w:before="120" w:after="120" w:line="240" w:lineRule="auto"/>
        <w:ind w:left="0" w:right="10" w:firstLine="0"/>
        <w:jc w:val="both"/>
        <w:rPr>
          <w:rFonts w:eastAsia="Times New Roman"/>
          <w:color w:val="000000"/>
          <w:sz w:val="24"/>
          <w:szCs w:val="24"/>
          <w:lang w:eastAsia="pl-PL"/>
        </w:rPr>
      </w:pPr>
      <w:r w:rsidRPr="009A7509">
        <w:rPr>
          <w:rFonts w:cs="Arial"/>
          <w:sz w:val="24"/>
          <w:szCs w:val="24"/>
        </w:rPr>
        <w:t>prowadzenie dokumentacji pracy, zgodnie z odrębnymi przepisami.</w:t>
      </w:r>
    </w:p>
    <w:p w:rsidR="00990B14" w:rsidRPr="009A7509" w:rsidRDefault="00990B14" w:rsidP="00EE5622">
      <w:pPr>
        <w:pStyle w:val="Nagwek3"/>
        <w:spacing w:line="240" w:lineRule="auto"/>
        <w:rPr>
          <w:rFonts w:asciiTheme="minorHAnsi" w:hAnsiTheme="minorHAnsi"/>
          <w:b/>
          <w:color w:val="002060"/>
        </w:rPr>
      </w:pPr>
      <w:bookmarkStart w:id="33" w:name="_Toc361441255"/>
      <w:bookmarkStart w:id="34" w:name="_Toc488011309"/>
      <w:r w:rsidRPr="009A7509">
        <w:rPr>
          <w:rFonts w:asciiTheme="minorHAnsi" w:hAnsiTheme="minorHAnsi"/>
          <w:b/>
          <w:color w:val="002060"/>
          <w:sz w:val="22"/>
          <w:szCs w:val="22"/>
        </w:rPr>
        <w:t>Rozdział 9</w:t>
      </w:r>
      <w:bookmarkEnd w:id="33"/>
      <w:r w:rsidRPr="009A7509">
        <w:rPr>
          <w:rFonts w:asciiTheme="minorHAnsi" w:hAnsiTheme="minorHAnsi"/>
          <w:b/>
          <w:color w:val="002060"/>
          <w:sz w:val="22"/>
          <w:szCs w:val="22"/>
        </w:rPr>
        <w:br/>
        <w:t>Zadania i obowiązki doradcy zawodowego</w:t>
      </w:r>
      <w:bookmarkEnd w:id="34"/>
    </w:p>
    <w:p w:rsidR="00990B14" w:rsidRPr="009A7509" w:rsidRDefault="00990B14" w:rsidP="009A7509">
      <w:pPr>
        <w:pStyle w:val="paragraf"/>
        <w:numPr>
          <w:ilvl w:val="0"/>
          <w:numId w:val="45"/>
        </w:numPr>
        <w:spacing w:before="120" w:after="120"/>
        <w:jc w:val="both"/>
        <w:rPr>
          <w:rFonts w:asciiTheme="minorHAnsi" w:eastAsia="Times New Roman" w:hAnsiTheme="minorHAnsi"/>
          <w:color w:val="000000"/>
          <w:sz w:val="24"/>
          <w:szCs w:val="24"/>
          <w:lang w:eastAsia="pl-PL"/>
        </w:rPr>
      </w:pPr>
      <w:r w:rsidRPr="009A7509">
        <w:rPr>
          <w:rFonts w:asciiTheme="minorHAnsi" w:eastAsia="Times New Roman" w:hAnsiTheme="minorHAnsi"/>
          <w:color w:val="000000"/>
          <w:sz w:val="24"/>
          <w:szCs w:val="24"/>
          <w:lang w:eastAsia="pl-PL"/>
        </w:rPr>
        <w:t>1. Do zadań doradcy zawodowego należy w szczególności:</w:t>
      </w:r>
    </w:p>
    <w:p w:rsidR="00990B14" w:rsidRPr="009A7509" w:rsidRDefault="00990B14" w:rsidP="009A7509">
      <w:pPr>
        <w:numPr>
          <w:ilvl w:val="0"/>
          <w:numId w:val="73"/>
        </w:numPr>
        <w:tabs>
          <w:tab w:val="left" w:pos="0"/>
          <w:tab w:val="left" w:pos="426"/>
        </w:tabs>
        <w:spacing w:before="120" w:after="120" w:line="240" w:lineRule="auto"/>
        <w:jc w:val="both"/>
        <w:rPr>
          <w:rFonts w:cs="Arial"/>
          <w:sz w:val="24"/>
          <w:szCs w:val="24"/>
        </w:rPr>
      </w:pPr>
      <w:r w:rsidRPr="009A7509">
        <w:rPr>
          <w:rFonts w:cs="Arial"/>
          <w:sz w:val="24"/>
          <w:szCs w:val="24"/>
        </w:rPr>
        <w:t>systematyczne diagnozowanie zapotrzebowania uczniów na informacje edukacyjne                                i zawodowe oraz pomoc w planowaniu kształcenia i kariery zawodowej;</w:t>
      </w:r>
    </w:p>
    <w:p w:rsidR="00990B14" w:rsidRPr="009A7509" w:rsidRDefault="00990B14" w:rsidP="009A7509">
      <w:pPr>
        <w:numPr>
          <w:ilvl w:val="0"/>
          <w:numId w:val="73"/>
        </w:numPr>
        <w:tabs>
          <w:tab w:val="left" w:pos="0"/>
          <w:tab w:val="left" w:pos="426"/>
        </w:tabs>
        <w:spacing w:before="120" w:after="120" w:line="240" w:lineRule="auto"/>
        <w:jc w:val="both"/>
        <w:rPr>
          <w:rFonts w:cs="Arial"/>
          <w:sz w:val="24"/>
          <w:szCs w:val="24"/>
        </w:rPr>
      </w:pPr>
      <w:r w:rsidRPr="009A7509">
        <w:rPr>
          <w:rFonts w:cs="Arial"/>
          <w:sz w:val="24"/>
          <w:szCs w:val="24"/>
        </w:rPr>
        <w:t>gromadzenie, aktualizacja i udostępnianie informacji edukacyjnych i zawodowych właściwych dla danego poziomu kształcenia;</w:t>
      </w:r>
    </w:p>
    <w:p w:rsidR="00990B14" w:rsidRPr="009A7509" w:rsidRDefault="00990B14" w:rsidP="009A7509">
      <w:pPr>
        <w:numPr>
          <w:ilvl w:val="0"/>
          <w:numId w:val="73"/>
        </w:numPr>
        <w:tabs>
          <w:tab w:val="left" w:pos="0"/>
          <w:tab w:val="left" w:pos="426"/>
        </w:tabs>
        <w:spacing w:before="120" w:after="120" w:line="240" w:lineRule="auto"/>
        <w:jc w:val="both"/>
        <w:rPr>
          <w:rFonts w:cs="Arial"/>
          <w:sz w:val="24"/>
          <w:szCs w:val="24"/>
        </w:rPr>
      </w:pPr>
      <w:r w:rsidRPr="009A7509">
        <w:rPr>
          <w:rFonts w:cs="Arial"/>
          <w:sz w:val="24"/>
          <w:szCs w:val="24"/>
        </w:rPr>
        <w:t xml:space="preserve">prowadzenie zajęć związanych z wyborem kierunku kształcenia i zawodu                                    z uwzględnieniem rozpoznanych mocnych stron, predyspozycji, zainteresowań </w:t>
      </w:r>
      <w:r w:rsidR="00A361B5" w:rsidRPr="009A7509">
        <w:rPr>
          <w:rFonts w:cs="Arial"/>
          <w:sz w:val="24"/>
          <w:szCs w:val="24"/>
        </w:rPr>
        <w:br/>
      </w:r>
      <w:r w:rsidRPr="009A7509">
        <w:rPr>
          <w:rFonts w:cs="Arial"/>
          <w:sz w:val="24"/>
          <w:szCs w:val="24"/>
        </w:rPr>
        <w:t>i uzdolnień uczniów;</w:t>
      </w:r>
    </w:p>
    <w:p w:rsidR="00990B14" w:rsidRPr="009A7509" w:rsidRDefault="00990B14" w:rsidP="009A7509">
      <w:pPr>
        <w:numPr>
          <w:ilvl w:val="0"/>
          <w:numId w:val="73"/>
        </w:numPr>
        <w:tabs>
          <w:tab w:val="left" w:pos="0"/>
          <w:tab w:val="left" w:pos="426"/>
        </w:tabs>
        <w:spacing w:before="120" w:after="120" w:line="240" w:lineRule="auto"/>
        <w:jc w:val="both"/>
        <w:rPr>
          <w:rFonts w:cs="Arial"/>
          <w:sz w:val="24"/>
          <w:szCs w:val="24"/>
        </w:rPr>
      </w:pPr>
      <w:r w:rsidRPr="009A7509">
        <w:rPr>
          <w:rFonts w:cs="Arial"/>
          <w:sz w:val="24"/>
          <w:szCs w:val="24"/>
        </w:rPr>
        <w:t>koordynowanie działalności informacyjno-doradczej prowadzonej przez szkołę                                 i placówkę;</w:t>
      </w:r>
    </w:p>
    <w:p w:rsidR="00990B14" w:rsidRPr="009A7509" w:rsidRDefault="00990B14" w:rsidP="009A7509">
      <w:pPr>
        <w:numPr>
          <w:ilvl w:val="0"/>
          <w:numId w:val="73"/>
        </w:numPr>
        <w:tabs>
          <w:tab w:val="left" w:pos="0"/>
          <w:tab w:val="left" w:pos="426"/>
        </w:tabs>
        <w:spacing w:before="120" w:after="120" w:line="240" w:lineRule="auto"/>
        <w:jc w:val="both"/>
        <w:rPr>
          <w:rFonts w:cs="Arial"/>
          <w:sz w:val="24"/>
          <w:szCs w:val="24"/>
        </w:rPr>
      </w:pPr>
      <w:r w:rsidRPr="009A7509">
        <w:rPr>
          <w:rFonts w:cs="Arial"/>
          <w:sz w:val="24"/>
          <w:szCs w:val="24"/>
        </w:rPr>
        <w:t>współpraca z innymi nauczycielami w tworzeniu i zapewnieniu ciągłości działań                                   w zakresie zajęć związanych z wyborem kierunku kształcenia i zawodu;</w:t>
      </w:r>
    </w:p>
    <w:p w:rsidR="00990B14" w:rsidRPr="009A7509" w:rsidRDefault="00990B14" w:rsidP="009A7509">
      <w:pPr>
        <w:numPr>
          <w:ilvl w:val="0"/>
          <w:numId w:val="73"/>
        </w:numPr>
        <w:tabs>
          <w:tab w:val="left" w:pos="0"/>
          <w:tab w:val="left" w:pos="426"/>
        </w:tabs>
        <w:spacing w:before="120" w:after="120" w:line="240" w:lineRule="auto"/>
        <w:jc w:val="both"/>
        <w:rPr>
          <w:rFonts w:cs="Arial"/>
          <w:sz w:val="24"/>
          <w:szCs w:val="24"/>
        </w:rPr>
      </w:pPr>
      <w:r w:rsidRPr="009A7509">
        <w:rPr>
          <w:rFonts w:cs="Arial"/>
          <w:sz w:val="24"/>
          <w:szCs w:val="24"/>
        </w:rPr>
        <w:t>wspieranie nauczycieli, wychowawców grup wychowawczych i innych specjalistów                         w udzielaniu pomocy psychologiczno-pedagogicznej;</w:t>
      </w:r>
    </w:p>
    <w:p w:rsidR="00990B14" w:rsidRPr="009A7509" w:rsidRDefault="00990B14" w:rsidP="009A7509">
      <w:pPr>
        <w:numPr>
          <w:ilvl w:val="0"/>
          <w:numId w:val="73"/>
        </w:numPr>
        <w:tabs>
          <w:tab w:val="left" w:pos="0"/>
          <w:tab w:val="left" w:pos="426"/>
        </w:tabs>
        <w:spacing w:before="120" w:after="120" w:line="240" w:lineRule="auto"/>
        <w:jc w:val="both"/>
        <w:rPr>
          <w:rFonts w:cs="Arial"/>
          <w:sz w:val="24"/>
          <w:szCs w:val="24"/>
        </w:rPr>
      </w:pPr>
      <w:r w:rsidRPr="009A7509">
        <w:rPr>
          <w:rFonts w:cs="Arial"/>
          <w:sz w:val="24"/>
          <w:szCs w:val="24"/>
        </w:rPr>
        <w:t>opracowanie systemu doradztwa zawodowego w szkole;</w:t>
      </w:r>
    </w:p>
    <w:p w:rsidR="00990B14" w:rsidRPr="009A7509" w:rsidRDefault="00990B14" w:rsidP="009A7509">
      <w:pPr>
        <w:numPr>
          <w:ilvl w:val="0"/>
          <w:numId w:val="73"/>
        </w:numPr>
        <w:tabs>
          <w:tab w:val="left" w:pos="0"/>
          <w:tab w:val="left" w:pos="426"/>
        </w:tabs>
        <w:spacing w:before="120" w:after="120" w:line="240" w:lineRule="auto"/>
        <w:jc w:val="both"/>
        <w:rPr>
          <w:rFonts w:cs="Arial"/>
          <w:sz w:val="24"/>
          <w:szCs w:val="24"/>
        </w:rPr>
      </w:pPr>
      <w:r w:rsidRPr="009A7509">
        <w:rPr>
          <w:rFonts w:cs="Arial"/>
          <w:sz w:val="24"/>
          <w:szCs w:val="24"/>
        </w:rPr>
        <w:t>prowadzenie zajęć edukacyjnych zgodnie z planem zajęć;</w:t>
      </w:r>
    </w:p>
    <w:p w:rsidR="00990B14" w:rsidRPr="009A7509" w:rsidRDefault="00990B14" w:rsidP="009A7509">
      <w:pPr>
        <w:numPr>
          <w:ilvl w:val="0"/>
          <w:numId w:val="73"/>
        </w:numPr>
        <w:tabs>
          <w:tab w:val="left" w:pos="0"/>
          <w:tab w:val="left" w:pos="426"/>
        </w:tabs>
        <w:spacing w:before="120" w:after="120" w:line="240" w:lineRule="auto"/>
        <w:jc w:val="both"/>
        <w:rPr>
          <w:rFonts w:eastAsia="Times New Roman"/>
          <w:color w:val="000000"/>
          <w:sz w:val="24"/>
          <w:szCs w:val="24"/>
          <w:lang w:eastAsia="pl-PL"/>
        </w:rPr>
      </w:pPr>
      <w:bookmarkStart w:id="35" w:name="_Hlk485559771"/>
      <w:r w:rsidRPr="009A7509">
        <w:rPr>
          <w:rFonts w:cs="Arial"/>
          <w:sz w:val="24"/>
          <w:szCs w:val="24"/>
        </w:rPr>
        <w:t>prowadzenie dokumentacji</w:t>
      </w:r>
      <w:r w:rsidRPr="009A7509">
        <w:rPr>
          <w:rFonts w:eastAsia="Times New Roman"/>
          <w:color w:val="000000"/>
          <w:sz w:val="24"/>
          <w:szCs w:val="24"/>
          <w:lang w:eastAsia="pl-PL"/>
        </w:rPr>
        <w:t xml:space="preserve"> zajęć, zgodnie z odrębnymi przepisami.</w:t>
      </w:r>
      <w:bookmarkEnd w:id="35"/>
    </w:p>
    <w:p w:rsidR="00990B14" w:rsidRPr="009A7509" w:rsidRDefault="00990B14" w:rsidP="009A7509">
      <w:pPr>
        <w:pStyle w:val="Akapitzlist"/>
        <w:numPr>
          <w:ilvl w:val="0"/>
          <w:numId w:val="74"/>
        </w:numPr>
        <w:tabs>
          <w:tab w:val="left" w:pos="0"/>
        </w:tabs>
        <w:spacing w:before="120" w:after="120" w:line="240" w:lineRule="auto"/>
        <w:contextualSpacing w:val="0"/>
        <w:jc w:val="both"/>
        <w:rPr>
          <w:rFonts w:asciiTheme="minorHAnsi" w:eastAsia="Times New Roman" w:hAnsiTheme="minorHAnsi"/>
          <w:color w:val="000000"/>
          <w:sz w:val="24"/>
          <w:szCs w:val="24"/>
          <w:lang w:eastAsia="pl-PL"/>
        </w:rPr>
      </w:pPr>
      <w:r w:rsidRPr="009A7509">
        <w:rPr>
          <w:rFonts w:asciiTheme="minorHAnsi" w:eastAsia="Times New Roman" w:hAnsiTheme="minorHAnsi"/>
          <w:color w:val="000000"/>
          <w:sz w:val="24"/>
          <w:szCs w:val="24"/>
          <w:lang w:eastAsia="pl-PL"/>
        </w:rPr>
        <w:t>W przypadku braku doradcy zawodowego w szkole</w:t>
      </w:r>
      <w:r w:rsidR="00DC1173" w:rsidRPr="009A7509">
        <w:rPr>
          <w:rFonts w:asciiTheme="minorHAnsi" w:eastAsia="Times New Roman" w:hAnsiTheme="minorHAnsi"/>
          <w:color w:val="000000"/>
          <w:sz w:val="24"/>
          <w:szCs w:val="24"/>
          <w:lang w:eastAsia="pl-PL"/>
        </w:rPr>
        <w:t xml:space="preserve">, </w:t>
      </w:r>
      <w:r w:rsidRPr="009A7509">
        <w:rPr>
          <w:rFonts w:asciiTheme="minorHAnsi" w:eastAsia="Times New Roman" w:hAnsiTheme="minorHAnsi"/>
          <w:color w:val="000000"/>
          <w:sz w:val="24"/>
          <w:szCs w:val="24"/>
          <w:lang w:eastAsia="pl-PL"/>
        </w:rPr>
        <w:t xml:space="preserve">dyrektor szkoły wyznacza nauczyciela, wychowawcę grupy wychowawczej lub specjalistę realizującego zadania, </w:t>
      </w:r>
      <w:r w:rsidR="008A5E0C" w:rsidRPr="009A7509">
        <w:rPr>
          <w:rFonts w:asciiTheme="minorHAnsi" w:eastAsia="Times New Roman" w:hAnsiTheme="minorHAnsi"/>
          <w:color w:val="000000"/>
          <w:sz w:val="24"/>
          <w:szCs w:val="24"/>
          <w:lang w:eastAsia="pl-PL"/>
        </w:rPr>
        <w:br/>
      </w:r>
      <w:r w:rsidRPr="009A7509">
        <w:rPr>
          <w:rFonts w:asciiTheme="minorHAnsi" w:eastAsia="Times New Roman" w:hAnsiTheme="minorHAnsi"/>
          <w:color w:val="000000"/>
          <w:sz w:val="24"/>
          <w:szCs w:val="24"/>
          <w:lang w:eastAsia="pl-PL"/>
        </w:rPr>
        <w:t>o których mowa w ust. 1.</w:t>
      </w:r>
    </w:p>
    <w:p w:rsidR="00990B14" w:rsidRPr="009A7509" w:rsidRDefault="00990B14" w:rsidP="00EE5622">
      <w:pPr>
        <w:pStyle w:val="Nagwek3"/>
        <w:spacing w:line="240" w:lineRule="auto"/>
        <w:rPr>
          <w:rFonts w:asciiTheme="minorHAnsi" w:hAnsiTheme="minorHAnsi"/>
          <w:b/>
          <w:color w:val="002060"/>
          <w:sz w:val="22"/>
          <w:szCs w:val="22"/>
          <w:lang w:eastAsia="pl-PL"/>
        </w:rPr>
      </w:pPr>
      <w:bookmarkStart w:id="36" w:name="_Toc361441257"/>
      <w:bookmarkStart w:id="37" w:name="_Toc488011310"/>
      <w:r w:rsidRPr="009A7509">
        <w:rPr>
          <w:rFonts w:asciiTheme="minorHAnsi" w:hAnsiTheme="minorHAnsi"/>
          <w:b/>
          <w:color w:val="002060"/>
          <w:sz w:val="22"/>
          <w:szCs w:val="22"/>
          <w:lang w:eastAsia="pl-PL"/>
        </w:rPr>
        <w:t>Rozdział 10</w:t>
      </w:r>
      <w:bookmarkEnd w:id="36"/>
      <w:r w:rsidRPr="009A7509">
        <w:rPr>
          <w:rFonts w:asciiTheme="minorHAnsi" w:hAnsiTheme="minorHAnsi"/>
          <w:b/>
          <w:color w:val="002060"/>
          <w:sz w:val="22"/>
          <w:szCs w:val="22"/>
          <w:lang w:eastAsia="pl-PL"/>
        </w:rPr>
        <w:br/>
        <w:t>Zadania i obowiązki terapeuty pedagogicznego</w:t>
      </w:r>
      <w:bookmarkEnd w:id="37"/>
    </w:p>
    <w:p w:rsidR="00990B14" w:rsidRPr="009A7509" w:rsidRDefault="00990B14" w:rsidP="009A7509">
      <w:pPr>
        <w:pStyle w:val="paragraf"/>
        <w:numPr>
          <w:ilvl w:val="0"/>
          <w:numId w:val="45"/>
        </w:numPr>
        <w:spacing w:before="120" w:after="120"/>
        <w:jc w:val="both"/>
        <w:rPr>
          <w:rFonts w:asciiTheme="minorHAnsi" w:eastAsia="Times New Roman" w:hAnsiTheme="minorHAnsi"/>
          <w:color w:val="000000"/>
          <w:sz w:val="24"/>
          <w:szCs w:val="24"/>
          <w:lang w:eastAsia="pl-PL"/>
        </w:rPr>
      </w:pPr>
      <w:r w:rsidRPr="009A7509">
        <w:rPr>
          <w:rFonts w:asciiTheme="minorHAnsi" w:eastAsia="Times New Roman" w:hAnsiTheme="minorHAnsi"/>
          <w:color w:val="000000"/>
          <w:sz w:val="24"/>
          <w:szCs w:val="24"/>
          <w:lang w:eastAsia="pl-PL"/>
        </w:rPr>
        <w:t>Do zadań terapeuty pedagogicznego należy w szczególności:</w:t>
      </w:r>
    </w:p>
    <w:p w:rsidR="00990B14" w:rsidRPr="009A7509" w:rsidRDefault="00990B14" w:rsidP="009A7509">
      <w:pPr>
        <w:numPr>
          <w:ilvl w:val="0"/>
          <w:numId w:val="76"/>
        </w:numPr>
        <w:tabs>
          <w:tab w:val="left" w:pos="0"/>
          <w:tab w:val="left" w:pos="426"/>
        </w:tabs>
        <w:spacing w:before="120" w:after="120" w:line="240" w:lineRule="auto"/>
        <w:jc w:val="both"/>
        <w:rPr>
          <w:rFonts w:cs="Arial"/>
          <w:sz w:val="24"/>
          <w:szCs w:val="24"/>
        </w:rPr>
      </w:pPr>
      <w:r w:rsidRPr="009A7509">
        <w:rPr>
          <w:rFonts w:eastAsia="Times New Roman"/>
          <w:color w:val="000000"/>
          <w:sz w:val="24"/>
          <w:szCs w:val="24"/>
          <w:lang w:eastAsia="pl-PL"/>
        </w:rPr>
        <w:t xml:space="preserve">prowadzenie badań diagnostycznych uczniów z zaburzeniami i odchyleniami rozwojowymi lub </w:t>
      </w:r>
      <w:r w:rsidRPr="009A7509">
        <w:rPr>
          <w:rFonts w:cs="Arial"/>
          <w:sz w:val="24"/>
          <w:szCs w:val="24"/>
        </w:rPr>
        <w:t>specyficznymi trudnościami w uczeniu się w celu rozpoznawania trudności oraz monitorowania efektów oddziaływań terapeutycznych;</w:t>
      </w:r>
    </w:p>
    <w:p w:rsidR="00990B14" w:rsidRPr="009A7509" w:rsidRDefault="00990B14" w:rsidP="009A7509">
      <w:pPr>
        <w:numPr>
          <w:ilvl w:val="0"/>
          <w:numId w:val="76"/>
        </w:numPr>
        <w:tabs>
          <w:tab w:val="left" w:pos="0"/>
          <w:tab w:val="left" w:pos="426"/>
        </w:tabs>
        <w:spacing w:before="120" w:after="120" w:line="240" w:lineRule="auto"/>
        <w:jc w:val="both"/>
        <w:rPr>
          <w:rFonts w:cs="Arial"/>
          <w:sz w:val="24"/>
          <w:szCs w:val="24"/>
        </w:rPr>
      </w:pPr>
      <w:r w:rsidRPr="009A7509">
        <w:rPr>
          <w:rFonts w:cs="Arial"/>
          <w:sz w:val="24"/>
          <w:szCs w:val="24"/>
        </w:rPr>
        <w:t>rozpoznawanie przyczyn utrudniających uczniom aktywne i pełne uczestnictwo w życi</w:t>
      </w:r>
      <w:r w:rsidR="00C76830" w:rsidRPr="009A7509">
        <w:rPr>
          <w:rFonts w:cs="Arial"/>
          <w:sz w:val="24"/>
          <w:szCs w:val="24"/>
        </w:rPr>
        <w:t>u szkoły</w:t>
      </w:r>
      <w:r w:rsidRPr="009A7509">
        <w:rPr>
          <w:rFonts w:cs="Arial"/>
          <w:sz w:val="24"/>
          <w:szCs w:val="24"/>
        </w:rPr>
        <w:t>;</w:t>
      </w:r>
    </w:p>
    <w:p w:rsidR="00990B14" w:rsidRPr="009A7509" w:rsidRDefault="00990B14" w:rsidP="009A7509">
      <w:pPr>
        <w:numPr>
          <w:ilvl w:val="0"/>
          <w:numId w:val="76"/>
        </w:numPr>
        <w:tabs>
          <w:tab w:val="left" w:pos="0"/>
          <w:tab w:val="left" w:pos="426"/>
        </w:tabs>
        <w:spacing w:before="120" w:after="120" w:line="240" w:lineRule="auto"/>
        <w:jc w:val="both"/>
        <w:rPr>
          <w:rFonts w:cs="Arial"/>
          <w:sz w:val="24"/>
          <w:szCs w:val="24"/>
        </w:rPr>
      </w:pPr>
      <w:r w:rsidRPr="009A7509">
        <w:rPr>
          <w:rFonts w:cs="Arial"/>
          <w:sz w:val="24"/>
          <w:szCs w:val="24"/>
        </w:rPr>
        <w:t>prowadzenie zajęć korekcyjno-kompensacyjnych oraz innych zajęć o charakterze terapeutycznym;</w:t>
      </w:r>
    </w:p>
    <w:p w:rsidR="00990B14" w:rsidRPr="009A7509" w:rsidRDefault="00990B14" w:rsidP="009A7509">
      <w:pPr>
        <w:numPr>
          <w:ilvl w:val="0"/>
          <w:numId w:val="76"/>
        </w:numPr>
        <w:tabs>
          <w:tab w:val="left" w:pos="0"/>
          <w:tab w:val="left" w:pos="426"/>
        </w:tabs>
        <w:spacing w:before="120" w:after="120" w:line="240" w:lineRule="auto"/>
        <w:jc w:val="both"/>
        <w:rPr>
          <w:rFonts w:cs="Arial"/>
          <w:sz w:val="24"/>
          <w:szCs w:val="24"/>
        </w:rPr>
      </w:pPr>
      <w:r w:rsidRPr="009A7509">
        <w:rPr>
          <w:rFonts w:cs="Arial"/>
          <w:sz w:val="24"/>
          <w:szCs w:val="24"/>
        </w:rPr>
        <w:t>podejmowanie działań profilaktycznych zapobiegających niepowodzeniom edukacyjnym uczniów, we współpracy z rodzicami uczniów;</w:t>
      </w:r>
    </w:p>
    <w:p w:rsidR="00990B14" w:rsidRPr="009A7509" w:rsidRDefault="00990B14" w:rsidP="009A7509">
      <w:pPr>
        <w:numPr>
          <w:ilvl w:val="0"/>
          <w:numId w:val="76"/>
        </w:numPr>
        <w:tabs>
          <w:tab w:val="left" w:pos="0"/>
          <w:tab w:val="left" w:pos="426"/>
        </w:tabs>
        <w:spacing w:before="120" w:after="120" w:line="240" w:lineRule="auto"/>
        <w:jc w:val="both"/>
        <w:rPr>
          <w:rFonts w:eastAsia="Times New Roman"/>
          <w:color w:val="000000"/>
          <w:sz w:val="24"/>
          <w:szCs w:val="24"/>
          <w:lang w:eastAsia="pl-PL"/>
        </w:rPr>
      </w:pPr>
      <w:r w:rsidRPr="009A7509">
        <w:rPr>
          <w:rFonts w:cs="Arial"/>
          <w:sz w:val="24"/>
          <w:szCs w:val="24"/>
        </w:rPr>
        <w:t>wspieranie nauczycieli</w:t>
      </w:r>
      <w:r w:rsidRPr="009A7509">
        <w:rPr>
          <w:rFonts w:eastAsia="Times New Roman"/>
          <w:color w:val="000000"/>
          <w:sz w:val="24"/>
          <w:szCs w:val="24"/>
          <w:lang w:eastAsia="pl-PL"/>
        </w:rPr>
        <w:t>, wychowawców grup wychowawczych i innych specjalistów w:</w:t>
      </w:r>
    </w:p>
    <w:p w:rsidR="00990B14" w:rsidRPr="009A7509" w:rsidRDefault="00990B14" w:rsidP="009A7509">
      <w:pPr>
        <w:pStyle w:val="Akapitzlist"/>
        <w:numPr>
          <w:ilvl w:val="0"/>
          <w:numId w:val="77"/>
        </w:numPr>
        <w:spacing w:before="120" w:after="120" w:line="240" w:lineRule="auto"/>
        <w:contextualSpacing w:val="0"/>
        <w:jc w:val="both"/>
        <w:rPr>
          <w:rFonts w:asciiTheme="minorHAnsi" w:eastAsia="Times New Roman" w:hAnsiTheme="minorHAnsi"/>
          <w:color w:val="000000"/>
          <w:sz w:val="24"/>
          <w:szCs w:val="24"/>
          <w:lang w:eastAsia="pl-PL"/>
        </w:rPr>
      </w:pPr>
      <w:r w:rsidRPr="009A7509">
        <w:rPr>
          <w:rFonts w:asciiTheme="minorHAnsi" w:eastAsia="Times New Roman" w:hAnsiTheme="minorHAnsi"/>
          <w:color w:val="000000"/>
          <w:sz w:val="24"/>
          <w:szCs w:val="24"/>
          <w:lang w:eastAsia="pl-PL"/>
        </w:rPr>
        <w:t>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 i placówki,</w:t>
      </w:r>
    </w:p>
    <w:p w:rsidR="00990B14" w:rsidRPr="009A7509" w:rsidRDefault="00990B14" w:rsidP="009A7509">
      <w:pPr>
        <w:pStyle w:val="Akapitzlist"/>
        <w:numPr>
          <w:ilvl w:val="0"/>
          <w:numId w:val="77"/>
        </w:numPr>
        <w:spacing w:before="120" w:after="120" w:line="240" w:lineRule="auto"/>
        <w:contextualSpacing w:val="0"/>
        <w:jc w:val="both"/>
        <w:rPr>
          <w:rFonts w:asciiTheme="minorHAnsi" w:eastAsia="Times New Roman" w:hAnsiTheme="minorHAnsi"/>
          <w:color w:val="000000"/>
          <w:sz w:val="24"/>
          <w:szCs w:val="24"/>
          <w:lang w:eastAsia="pl-PL"/>
        </w:rPr>
      </w:pPr>
      <w:r w:rsidRPr="009A7509">
        <w:rPr>
          <w:rFonts w:asciiTheme="minorHAnsi" w:eastAsia="Times New Roman" w:hAnsiTheme="minorHAnsi"/>
          <w:color w:val="000000"/>
          <w:sz w:val="24"/>
          <w:szCs w:val="24"/>
          <w:lang w:eastAsia="pl-PL"/>
        </w:rPr>
        <w:t>udzielaniu pomocy psychologiczno-pedagogicznej;</w:t>
      </w:r>
    </w:p>
    <w:p w:rsidR="00990B14" w:rsidRPr="009A7509" w:rsidRDefault="00990B14" w:rsidP="009A7509">
      <w:pPr>
        <w:numPr>
          <w:ilvl w:val="0"/>
          <w:numId w:val="76"/>
        </w:numPr>
        <w:tabs>
          <w:tab w:val="left" w:pos="0"/>
          <w:tab w:val="left" w:pos="426"/>
        </w:tabs>
        <w:spacing w:before="120" w:after="120" w:line="240" w:lineRule="auto"/>
        <w:jc w:val="both"/>
        <w:rPr>
          <w:rFonts w:cs="Arial"/>
          <w:sz w:val="24"/>
          <w:szCs w:val="24"/>
        </w:rPr>
      </w:pPr>
      <w:r w:rsidRPr="009A7509">
        <w:rPr>
          <w:rFonts w:cs="Arial"/>
          <w:sz w:val="24"/>
          <w:szCs w:val="24"/>
        </w:rPr>
        <w:t>udział w posiedzeniach zespołów wychowawczych;</w:t>
      </w:r>
    </w:p>
    <w:p w:rsidR="00990B14" w:rsidRPr="009A7509" w:rsidRDefault="00990B14" w:rsidP="009A7509">
      <w:pPr>
        <w:numPr>
          <w:ilvl w:val="0"/>
          <w:numId w:val="76"/>
        </w:numPr>
        <w:tabs>
          <w:tab w:val="left" w:pos="0"/>
          <w:tab w:val="left" w:pos="426"/>
        </w:tabs>
        <w:spacing w:before="120" w:after="120" w:line="240" w:lineRule="auto"/>
        <w:jc w:val="both"/>
        <w:rPr>
          <w:rFonts w:cs="Arial"/>
          <w:sz w:val="24"/>
          <w:szCs w:val="24"/>
        </w:rPr>
      </w:pPr>
      <w:r w:rsidRPr="009A7509">
        <w:rPr>
          <w:rFonts w:cs="Arial"/>
          <w:sz w:val="24"/>
          <w:szCs w:val="24"/>
        </w:rPr>
        <w:t>pomoc rodzicom i nauczycielom w rozpoznawaniu indywidualnych możliwości, predyspozycji i uzdolnień uczniów;</w:t>
      </w:r>
    </w:p>
    <w:p w:rsidR="00990B14" w:rsidRPr="009A7509" w:rsidRDefault="00990B14" w:rsidP="009A7509">
      <w:pPr>
        <w:numPr>
          <w:ilvl w:val="0"/>
          <w:numId w:val="76"/>
        </w:numPr>
        <w:tabs>
          <w:tab w:val="left" w:pos="0"/>
          <w:tab w:val="left" w:pos="426"/>
        </w:tabs>
        <w:spacing w:before="120" w:after="120" w:line="240" w:lineRule="auto"/>
        <w:jc w:val="both"/>
        <w:rPr>
          <w:rFonts w:cs="Arial"/>
          <w:sz w:val="24"/>
          <w:szCs w:val="24"/>
        </w:rPr>
      </w:pPr>
      <w:r w:rsidRPr="009A7509">
        <w:rPr>
          <w:rFonts w:cs="Arial"/>
          <w:sz w:val="24"/>
          <w:szCs w:val="24"/>
        </w:rPr>
        <w:t xml:space="preserve">podejmowanie działań wychowawczych i profilaktycznych wynikających z programu wychowawczo-profilaktycznego w stosunku do uczniów z udziałem rodziców </w:t>
      </w:r>
      <w:r w:rsidR="00A361B5" w:rsidRPr="009A7509">
        <w:rPr>
          <w:rFonts w:cs="Arial"/>
          <w:sz w:val="24"/>
          <w:szCs w:val="24"/>
        </w:rPr>
        <w:br/>
      </w:r>
      <w:r w:rsidRPr="009A7509">
        <w:rPr>
          <w:rFonts w:cs="Arial"/>
          <w:sz w:val="24"/>
          <w:szCs w:val="24"/>
        </w:rPr>
        <w:t>i wychowawców;</w:t>
      </w:r>
    </w:p>
    <w:p w:rsidR="00990B14" w:rsidRPr="009A7509" w:rsidRDefault="00990B14" w:rsidP="009A7509">
      <w:pPr>
        <w:numPr>
          <w:ilvl w:val="0"/>
          <w:numId w:val="76"/>
        </w:numPr>
        <w:tabs>
          <w:tab w:val="left" w:pos="0"/>
          <w:tab w:val="left" w:pos="426"/>
        </w:tabs>
        <w:spacing w:before="120" w:after="120" w:line="240" w:lineRule="auto"/>
        <w:jc w:val="both"/>
        <w:rPr>
          <w:rFonts w:eastAsia="Times New Roman"/>
          <w:color w:val="000000"/>
          <w:sz w:val="24"/>
          <w:szCs w:val="24"/>
          <w:lang w:eastAsia="pl-PL"/>
        </w:rPr>
      </w:pPr>
      <w:r w:rsidRPr="009A7509">
        <w:rPr>
          <w:rFonts w:cs="Arial"/>
          <w:sz w:val="24"/>
          <w:szCs w:val="24"/>
        </w:rPr>
        <w:t>prowadzenie</w:t>
      </w:r>
      <w:r w:rsidRPr="009A7509">
        <w:rPr>
          <w:rFonts w:eastAsia="Times New Roman"/>
          <w:color w:val="000000"/>
          <w:sz w:val="24"/>
          <w:szCs w:val="24"/>
          <w:lang w:eastAsia="pl-PL"/>
        </w:rPr>
        <w:t xml:space="preserve"> dokumentacji zajęć, zgodnie z odrębnymi przepisami.</w:t>
      </w:r>
    </w:p>
    <w:p w:rsidR="00A361B5" w:rsidRPr="009A7509" w:rsidRDefault="00A361B5" w:rsidP="009A7509">
      <w:pPr>
        <w:pStyle w:val="Nagwek3"/>
        <w:spacing w:line="240" w:lineRule="auto"/>
        <w:jc w:val="both"/>
        <w:rPr>
          <w:rFonts w:asciiTheme="minorHAnsi" w:hAnsiTheme="minorHAnsi"/>
          <w:b/>
          <w:color w:val="002060"/>
          <w:sz w:val="22"/>
          <w:szCs w:val="22"/>
        </w:rPr>
      </w:pPr>
      <w:bookmarkStart w:id="38" w:name="_Toc488011311"/>
    </w:p>
    <w:p w:rsidR="00990B14" w:rsidRPr="009A7509" w:rsidRDefault="00990B14" w:rsidP="00EE5622">
      <w:pPr>
        <w:pStyle w:val="Nagwek3"/>
        <w:spacing w:line="240" w:lineRule="auto"/>
        <w:rPr>
          <w:rFonts w:asciiTheme="minorHAnsi" w:hAnsiTheme="minorHAnsi"/>
          <w:b/>
          <w:color w:val="002060"/>
          <w:sz w:val="22"/>
          <w:szCs w:val="22"/>
        </w:rPr>
      </w:pPr>
      <w:r w:rsidRPr="009A7509">
        <w:rPr>
          <w:rFonts w:asciiTheme="minorHAnsi" w:hAnsiTheme="minorHAnsi"/>
          <w:b/>
          <w:color w:val="002060"/>
          <w:sz w:val="22"/>
          <w:szCs w:val="22"/>
        </w:rPr>
        <w:t>Rozdział 11</w:t>
      </w:r>
      <w:r w:rsidRPr="009A7509">
        <w:rPr>
          <w:rFonts w:asciiTheme="minorHAnsi" w:hAnsiTheme="minorHAnsi"/>
          <w:b/>
          <w:color w:val="002060"/>
          <w:sz w:val="22"/>
          <w:szCs w:val="22"/>
        </w:rPr>
        <w:br/>
        <w:t>Organizacja nauczania, wychowania i opieki uczniom niepełnosprawnym, niedostosowanym społecznie i zagrożonym niedostosowaniem społecznym</w:t>
      </w:r>
      <w:bookmarkEnd w:id="38"/>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W szkole kształcenie specjalnym obejmuje się uczniów posiadających orzeczenie poradni psychologiczno-pedagogicznej o potrzebie kształcenia specjalnego Nauczanie specjalne prowadzone jest w oddziałach ogólnodostępnych/integracyjnych na każdym etapie edukacyjnym.</w:t>
      </w:r>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1. Szkoła zapewnia uczniom z orzeczoną niepełnosprawnością lub niedostosowaniem społecznym:</w:t>
      </w:r>
    </w:p>
    <w:p w:rsidR="00990B14" w:rsidRPr="009A7509" w:rsidRDefault="00990B14" w:rsidP="009A7509">
      <w:pPr>
        <w:numPr>
          <w:ilvl w:val="0"/>
          <w:numId w:val="78"/>
        </w:numPr>
        <w:tabs>
          <w:tab w:val="left" w:pos="0"/>
          <w:tab w:val="left" w:pos="426"/>
        </w:tabs>
        <w:spacing w:before="120" w:after="120" w:line="240" w:lineRule="auto"/>
        <w:jc w:val="both"/>
        <w:rPr>
          <w:rFonts w:cs="Arial"/>
          <w:sz w:val="24"/>
          <w:szCs w:val="24"/>
        </w:rPr>
      </w:pPr>
      <w:r w:rsidRPr="009A7509">
        <w:rPr>
          <w:rFonts w:cs="Arial"/>
          <w:sz w:val="24"/>
          <w:szCs w:val="24"/>
        </w:rPr>
        <w:t>realizację zaleceń zawartych w orzeczeniu o potrzebie kształcenia specjalnego;</w:t>
      </w:r>
    </w:p>
    <w:p w:rsidR="00990B14" w:rsidRPr="009A7509" w:rsidRDefault="00990B14" w:rsidP="009A7509">
      <w:pPr>
        <w:numPr>
          <w:ilvl w:val="0"/>
          <w:numId w:val="78"/>
        </w:numPr>
        <w:tabs>
          <w:tab w:val="left" w:pos="0"/>
          <w:tab w:val="left" w:pos="426"/>
        </w:tabs>
        <w:spacing w:before="120" w:after="120" w:line="240" w:lineRule="auto"/>
        <w:jc w:val="both"/>
        <w:rPr>
          <w:rFonts w:cs="Arial"/>
          <w:sz w:val="24"/>
          <w:szCs w:val="24"/>
        </w:rPr>
      </w:pPr>
      <w:r w:rsidRPr="009A7509">
        <w:rPr>
          <w:rFonts w:cs="Arial"/>
          <w:sz w:val="24"/>
          <w:szCs w:val="24"/>
        </w:rPr>
        <w:t>odpowiednie warunki do nauki oraz w miarę możliwości  sprzęt specjalistyczny                                i środki dydaktyczne;</w:t>
      </w:r>
    </w:p>
    <w:p w:rsidR="00990B14" w:rsidRPr="009A7509" w:rsidRDefault="00990B14" w:rsidP="009A7509">
      <w:pPr>
        <w:numPr>
          <w:ilvl w:val="0"/>
          <w:numId w:val="78"/>
        </w:numPr>
        <w:tabs>
          <w:tab w:val="left" w:pos="0"/>
          <w:tab w:val="left" w:pos="426"/>
        </w:tabs>
        <w:spacing w:before="120" w:after="120" w:line="240" w:lineRule="auto"/>
        <w:jc w:val="both"/>
        <w:rPr>
          <w:rFonts w:cs="Arial"/>
          <w:sz w:val="24"/>
          <w:szCs w:val="24"/>
        </w:rPr>
      </w:pPr>
      <w:r w:rsidRPr="009A7509">
        <w:rPr>
          <w:rFonts w:cs="Arial"/>
          <w:sz w:val="24"/>
          <w:szCs w:val="24"/>
        </w:rPr>
        <w:t>realizację programów nauczania dostosowanych do indywidualnych potrz</w:t>
      </w:r>
      <w:r w:rsidR="00EE5622">
        <w:rPr>
          <w:rFonts w:cs="Arial"/>
          <w:sz w:val="24"/>
          <w:szCs w:val="24"/>
        </w:rPr>
        <w:t xml:space="preserve">eb </w:t>
      </w:r>
      <w:r w:rsidRPr="009A7509">
        <w:rPr>
          <w:rFonts w:cs="Arial"/>
          <w:sz w:val="24"/>
          <w:szCs w:val="24"/>
        </w:rPr>
        <w:t>edukacyjnych i możliwości psychofizycznych ucznia;</w:t>
      </w:r>
    </w:p>
    <w:p w:rsidR="00990B14" w:rsidRPr="009A7509" w:rsidRDefault="00990B14" w:rsidP="009A7509">
      <w:pPr>
        <w:numPr>
          <w:ilvl w:val="0"/>
          <w:numId w:val="78"/>
        </w:numPr>
        <w:tabs>
          <w:tab w:val="left" w:pos="0"/>
          <w:tab w:val="left" w:pos="426"/>
        </w:tabs>
        <w:spacing w:before="120" w:after="120" w:line="240" w:lineRule="auto"/>
        <w:jc w:val="both"/>
        <w:rPr>
          <w:rFonts w:cs="Arial"/>
          <w:sz w:val="24"/>
          <w:szCs w:val="24"/>
        </w:rPr>
      </w:pPr>
      <w:r w:rsidRPr="009A7509">
        <w:rPr>
          <w:rFonts w:cs="Arial"/>
          <w:sz w:val="24"/>
          <w:szCs w:val="24"/>
        </w:rPr>
        <w:t xml:space="preserve">zajęcia specjalistyczne, stosownie do zaleceń w orzeczeniach </w:t>
      </w:r>
      <w:proofErr w:type="spellStart"/>
      <w:r w:rsidRPr="009A7509">
        <w:rPr>
          <w:rFonts w:cs="Arial"/>
          <w:sz w:val="24"/>
          <w:szCs w:val="24"/>
        </w:rPr>
        <w:t>pp</w:t>
      </w:r>
      <w:proofErr w:type="spellEnd"/>
      <w:r w:rsidRPr="009A7509">
        <w:rPr>
          <w:rFonts w:cs="Arial"/>
          <w:sz w:val="24"/>
          <w:szCs w:val="24"/>
        </w:rPr>
        <w:t xml:space="preserve"> i możliwości organizacyjnych szkoły;</w:t>
      </w:r>
    </w:p>
    <w:p w:rsidR="00990B14" w:rsidRPr="009A7509" w:rsidRDefault="00990B14" w:rsidP="009A7509">
      <w:pPr>
        <w:numPr>
          <w:ilvl w:val="0"/>
          <w:numId w:val="78"/>
        </w:numPr>
        <w:tabs>
          <w:tab w:val="left" w:pos="0"/>
          <w:tab w:val="left" w:pos="426"/>
        </w:tabs>
        <w:spacing w:before="120" w:after="120" w:line="240" w:lineRule="auto"/>
        <w:jc w:val="both"/>
        <w:rPr>
          <w:rFonts w:cs="Arial"/>
          <w:sz w:val="24"/>
          <w:szCs w:val="24"/>
        </w:rPr>
      </w:pPr>
      <w:r w:rsidRPr="009A7509">
        <w:rPr>
          <w:rFonts w:cs="Arial"/>
          <w:sz w:val="24"/>
          <w:szCs w:val="24"/>
        </w:rPr>
        <w:t>zajęcia rewalidacyjne, resocjalizacyjne i socjoterapeutyczne stosownie do potrzeb;</w:t>
      </w:r>
    </w:p>
    <w:p w:rsidR="00990B14" w:rsidRPr="009A7509" w:rsidRDefault="00990B14" w:rsidP="009A7509">
      <w:pPr>
        <w:numPr>
          <w:ilvl w:val="0"/>
          <w:numId w:val="78"/>
        </w:numPr>
        <w:tabs>
          <w:tab w:val="left" w:pos="0"/>
          <w:tab w:val="left" w:pos="426"/>
        </w:tabs>
        <w:spacing w:before="120" w:after="120" w:line="240" w:lineRule="auto"/>
        <w:jc w:val="both"/>
        <w:rPr>
          <w:rFonts w:cs="Arial"/>
          <w:sz w:val="24"/>
          <w:szCs w:val="24"/>
        </w:rPr>
      </w:pPr>
      <w:r w:rsidRPr="009A7509">
        <w:rPr>
          <w:rFonts w:cs="Arial"/>
          <w:sz w:val="24"/>
          <w:szCs w:val="24"/>
        </w:rPr>
        <w:t>integrację ze środowiskiem rówieśniczym;</w:t>
      </w:r>
    </w:p>
    <w:p w:rsidR="00990B14" w:rsidRPr="009A7509" w:rsidRDefault="00990B14" w:rsidP="009A7509">
      <w:pPr>
        <w:numPr>
          <w:ilvl w:val="0"/>
          <w:numId w:val="78"/>
        </w:numPr>
        <w:tabs>
          <w:tab w:val="left" w:pos="0"/>
          <w:tab w:val="left" w:pos="426"/>
        </w:tabs>
        <w:spacing w:before="120" w:after="120" w:line="240" w:lineRule="auto"/>
        <w:jc w:val="both"/>
        <w:rPr>
          <w:rFonts w:cs="Arial"/>
          <w:sz w:val="24"/>
          <w:szCs w:val="24"/>
        </w:rPr>
      </w:pPr>
      <w:r w:rsidRPr="009A7509">
        <w:rPr>
          <w:rFonts w:cs="Arial"/>
          <w:sz w:val="24"/>
          <w:szCs w:val="24"/>
        </w:rPr>
        <w:t>dla uczniów niesłyszących, z afazją lub z autyzmem w ramach zajęć rewalidacyjnych naukę języka migowego lub zajęcia z innych alternatywnych metod komunikacji.</w:t>
      </w:r>
    </w:p>
    <w:p w:rsidR="00990B14" w:rsidRPr="009A7509" w:rsidRDefault="00990B14" w:rsidP="009A7509">
      <w:pPr>
        <w:pStyle w:val="Akapitzlist"/>
        <w:numPr>
          <w:ilvl w:val="0"/>
          <w:numId w:val="79"/>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Szkoła organizuje zajęcia zgodnie z zaleceniami zawartymi w orzeczeniu </w:t>
      </w:r>
      <w:r w:rsidR="0044452F" w:rsidRPr="009A7509">
        <w:rPr>
          <w:rFonts w:asciiTheme="minorHAnsi" w:hAnsiTheme="minorHAnsi" w:cs="Arial"/>
          <w:sz w:val="24"/>
          <w:szCs w:val="24"/>
        </w:rPr>
        <w:br/>
      </w:r>
      <w:r w:rsidRPr="009A7509">
        <w:rPr>
          <w:rFonts w:asciiTheme="minorHAnsi" w:hAnsiTheme="minorHAnsi" w:cs="Arial"/>
          <w:sz w:val="24"/>
          <w:szCs w:val="24"/>
        </w:rPr>
        <w:t>o potrzebie kształcenia specjalnego.</w:t>
      </w:r>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1.</w:t>
      </w:r>
      <w:r w:rsidRPr="009A7509">
        <w:rPr>
          <w:rFonts w:asciiTheme="minorHAnsi" w:hAnsiTheme="minorHAnsi" w:cs="Arial"/>
          <w:b/>
          <w:sz w:val="24"/>
          <w:szCs w:val="24"/>
        </w:rPr>
        <w:t xml:space="preserve"> </w:t>
      </w:r>
      <w:r w:rsidRPr="009A7509">
        <w:rPr>
          <w:rFonts w:asciiTheme="minorHAnsi" w:hAnsiTheme="minorHAnsi" w:cs="Arial"/>
          <w:sz w:val="24"/>
          <w:szCs w:val="24"/>
        </w:rPr>
        <w:t>Uczniowi niepełnosprawnemu można</w:t>
      </w:r>
      <w:r w:rsidRPr="009A7509">
        <w:rPr>
          <w:rFonts w:asciiTheme="minorHAnsi" w:hAnsiTheme="minorHAnsi" w:cs="Arial"/>
          <w:b/>
          <w:sz w:val="24"/>
          <w:szCs w:val="24"/>
        </w:rPr>
        <w:t xml:space="preserve"> </w:t>
      </w:r>
      <w:r w:rsidRPr="009A7509">
        <w:rPr>
          <w:rFonts w:asciiTheme="minorHAnsi" w:hAnsiTheme="minorHAnsi" w:cs="Arial"/>
          <w:sz w:val="24"/>
          <w:szCs w:val="24"/>
        </w:rPr>
        <w:t>przedłużyć o jeden rok w cyklu edukacyjnym okres nauki, zwiększając proporcjonalnie wymiar godzin zajęć obowiązkowych.</w:t>
      </w:r>
    </w:p>
    <w:p w:rsidR="00990B14" w:rsidRPr="009A7509" w:rsidRDefault="00990B14" w:rsidP="009A7509">
      <w:pPr>
        <w:pStyle w:val="Akapitzlist"/>
        <w:numPr>
          <w:ilvl w:val="0"/>
          <w:numId w:val="390"/>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Decyzję o przedłużeniu okresu nauki uczniowi niepełnosprawnemu podejmuje </w:t>
      </w:r>
      <w:r w:rsidR="00EE5622">
        <w:rPr>
          <w:rFonts w:asciiTheme="minorHAnsi" w:hAnsiTheme="minorHAnsi" w:cs="Arial"/>
          <w:sz w:val="24"/>
          <w:szCs w:val="24"/>
        </w:rPr>
        <w:br/>
      </w:r>
      <w:r w:rsidRPr="009A7509">
        <w:rPr>
          <w:rFonts w:asciiTheme="minorHAnsi" w:hAnsiTheme="minorHAnsi" w:cs="Arial"/>
          <w:sz w:val="24"/>
          <w:szCs w:val="24"/>
        </w:rPr>
        <w:t xml:space="preserve">w formie uchwały stanowiącej rada pedagogiczna, po uzyskaniu pozytywnej opinii Zespołu, </w:t>
      </w:r>
      <w:r w:rsidR="0044452F" w:rsidRPr="009A7509">
        <w:rPr>
          <w:rFonts w:asciiTheme="minorHAnsi" w:hAnsiTheme="minorHAnsi" w:cs="Arial"/>
          <w:sz w:val="24"/>
          <w:szCs w:val="24"/>
        </w:rPr>
        <w:br/>
      </w:r>
      <w:r w:rsidRPr="009A7509">
        <w:rPr>
          <w:rFonts w:asciiTheme="minorHAnsi" w:hAnsiTheme="minorHAnsi" w:cs="Arial"/>
          <w:sz w:val="24"/>
          <w:szCs w:val="24"/>
        </w:rPr>
        <w:t xml:space="preserve">o którym mowa w </w:t>
      </w:r>
      <w:r w:rsidRPr="009A7509">
        <w:rPr>
          <w:rFonts w:asciiTheme="minorHAnsi" w:hAnsiTheme="minorHAnsi" w:cs="Arial"/>
          <w:b/>
          <w:sz w:val="24"/>
          <w:szCs w:val="24"/>
        </w:rPr>
        <w:t xml:space="preserve">§ </w:t>
      </w:r>
      <w:r w:rsidR="0044452F" w:rsidRPr="009A7509">
        <w:rPr>
          <w:rFonts w:asciiTheme="minorHAnsi" w:hAnsiTheme="minorHAnsi" w:cs="Arial"/>
          <w:b/>
          <w:sz w:val="24"/>
          <w:szCs w:val="24"/>
        </w:rPr>
        <w:t>23 ust.7</w:t>
      </w:r>
      <w:r w:rsidR="0044452F" w:rsidRPr="009A7509">
        <w:rPr>
          <w:rFonts w:asciiTheme="minorHAnsi" w:hAnsiTheme="minorHAnsi" w:cs="Arial"/>
          <w:sz w:val="24"/>
          <w:szCs w:val="24"/>
        </w:rPr>
        <w:t xml:space="preserve"> </w:t>
      </w:r>
      <w:r w:rsidRPr="009A7509">
        <w:rPr>
          <w:rFonts w:asciiTheme="minorHAnsi" w:hAnsiTheme="minorHAnsi" w:cs="Arial"/>
          <w:sz w:val="24"/>
          <w:szCs w:val="24"/>
        </w:rPr>
        <w:t>statutu oraz zgody rodziców.</w:t>
      </w:r>
    </w:p>
    <w:p w:rsidR="00990B14" w:rsidRPr="009A7509" w:rsidRDefault="00990B14" w:rsidP="009A7509">
      <w:pPr>
        <w:pStyle w:val="Akapitzlist"/>
        <w:numPr>
          <w:ilvl w:val="0"/>
          <w:numId w:val="390"/>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Opinie o której mowa w ust. 2 sporządza się na piśmie.</w:t>
      </w:r>
    </w:p>
    <w:p w:rsidR="00990B14" w:rsidRPr="009A7509" w:rsidRDefault="00990B14" w:rsidP="009A7509">
      <w:pPr>
        <w:pStyle w:val="Akapitzlist"/>
        <w:numPr>
          <w:ilvl w:val="0"/>
          <w:numId w:val="390"/>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Zgodę na przedłużenie o rok nauki rodzice ucznia składają w formie pisemnej </w:t>
      </w:r>
      <w:r w:rsidR="00EE5622">
        <w:rPr>
          <w:rFonts w:asciiTheme="minorHAnsi" w:hAnsiTheme="minorHAnsi" w:cs="Arial"/>
          <w:sz w:val="24"/>
          <w:szCs w:val="24"/>
        </w:rPr>
        <w:br/>
      </w:r>
      <w:r w:rsidRPr="009A7509">
        <w:rPr>
          <w:rFonts w:asciiTheme="minorHAnsi" w:hAnsiTheme="minorHAnsi" w:cs="Arial"/>
          <w:sz w:val="24"/>
          <w:szCs w:val="24"/>
        </w:rPr>
        <w:t>do wychowawcy oddziału, nie później niż do 15 lutego danego roku szkolnego.</w:t>
      </w:r>
    </w:p>
    <w:p w:rsidR="00A361B5" w:rsidRPr="009A7509" w:rsidRDefault="00990B14" w:rsidP="009A7509">
      <w:pPr>
        <w:pStyle w:val="Akapitzlist"/>
        <w:numPr>
          <w:ilvl w:val="0"/>
          <w:numId w:val="390"/>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Decyzję o przedłużeniu okresu nauki podejmuje dyrektor szkoły nie później niż </w:t>
      </w:r>
      <w:r w:rsidR="00EE5622">
        <w:rPr>
          <w:rFonts w:asciiTheme="minorHAnsi" w:hAnsiTheme="minorHAnsi" w:cs="Arial"/>
          <w:sz w:val="24"/>
          <w:szCs w:val="24"/>
        </w:rPr>
        <w:br/>
      </w:r>
      <w:r w:rsidRPr="009A7509">
        <w:rPr>
          <w:rFonts w:asciiTheme="minorHAnsi" w:hAnsiTheme="minorHAnsi" w:cs="Arial"/>
          <w:sz w:val="24"/>
          <w:szCs w:val="24"/>
        </w:rPr>
        <w:t>do końca lutego w ostatnim roku nauki w szkole podstawowej.</w:t>
      </w:r>
    </w:p>
    <w:p w:rsidR="00990B14" w:rsidRPr="009A7509" w:rsidRDefault="00990B14" w:rsidP="009A7509">
      <w:pPr>
        <w:pStyle w:val="Akapitzlist"/>
        <w:numPr>
          <w:ilvl w:val="0"/>
          <w:numId w:val="390"/>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Przedłużenie nauki uczniowi niepełnosprawnemu może być dokonane </w:t>
      </w:r>
      <w:r w:rsidR="0044452F" w:rsidRPr="009A7509">
        <w:rPr>
          <w:rFonts w:asciiTheme="minorHAnsi" w:hAnsiTheme="minorHAnsi" w:cs="Arial"/>
          <w:sz w:val="24"/>
          <w:szCs w:val="24"/>
        </w:rPr>
        <w:br/>
      </w:r>
      <w:r w:rsidRPr="009A7509">
        <w:rPr>
          <w:rFonts w:asciiTheme="minorHAnsi" w:hAnsiTheme="minorHAnsi" w:cs="Arial"/>
          <w:sz w:val="24"/>
          <w:szCs w:val="24"/>
        </w:rPr>
        <w:t>w przypadkach:</w:t>
      </w:r>
    </w:p>
    <w:p w:rsidR="00990B14" w:rsidRPr="009A7509" w:rsidRDefault="00990B14" w:rsidP="009A7509">
      <w:pPr>
        <w:numPr>
          <w:ilvl w:val="0"/>
          <w:numId w:val="82"/>
        </w:numPr>
        <w:tabs>
          <w:tab w:val="left" w:pos="0"/>
          <w:tab w:val="left" w:pos="426"/>
        </w:tabs>
        <w:spacing w:before="120" w:after="120" w:line="240" w:lineRule="auto"/>
        <w:jc w:val="both"/>
        <w:rPr>
          <w:rFonts w:cs="Arial"/>
          <w:sz w:val="24"/>
          <w:szCs w:val="24"/>
        </w:rPr>
      </w:pPr>
      <w:r w:rsidRPr="009A7509">
        <w:rPr>
          <w:rFonts w:cs="Arial"/>
          <w:sz w:val="24"/>
          <w:szCs w:val="24"/>
        </w:rPr>
        <w:t>braków w opanowaniu wiedzy i umiejętności z zakresu podstawy programowej, utrudniającej kontynuowanie nauki w kolejnym etapie edukacyjnym, spowodowanych dysfunkcją ucznia lub usprawiedliwionymi nieobecnościami;</w:t>
      </w:r>
    </w:p>
    <w:p w:rsidR="00990B14" w:rsidRPr="009A7509" w:rsidRDefault="00990B14" w:rsidP="009A7509">
      <w:pPr>
        <w:numPr>
          <w:ilvl w:val="0"/>
          <w:numId w:val="82"/>
        </w:numPr>
        <w:tabs>
          <w:tab w:val="left" w:pos="0"/>
          <w:tab w:val="left" w:pos="426"/>
        </w:tabs>
        <w:spacing w:before="120" w:after="120" w:line="240" w:lineRule="auto"/>
        <w:jc w:val="both"/>
        <w:rPr>
          <w:rFonts w:cs="Arial"/>
          <w:sz w:val="24"/>
          <w:szCs w:val="24"/>
        </w:rPr>
      </w:pPr>
      <w:proofErr w:type="spellStart"/>
      <w:r w:rsidRPr="009A7509">
        <w:rPr>
          <w:rFonts w:cs="Arial"/>
          <w:sz w:val="24"/>
          <w:szCs w:val="24"/>
        </w:rPr>
        <w:t>psychoemocjonalnej</w:t>
      </w:r>
      <w:proofErr w:type="spellEnd"/>
      <w:r w:rsidRPr="009A7509">
        <w:rPr>
          <w:rFonts w:cs="Arial"/>
          <w:sz w:val="24"/>
          <w:szCs w:val="24"/>
        </w:rPr>
        <w:t xml:space="preserve"> niegotowości ucznia do zmiany szkoły.</w:t>
      </w:r>
    </w:p>
    <w:p w:rsidR="00990B14" w:rsidRPr="009A7509" w:rsidRDefault="00990B14" w:rsidP="009A7509">
      <w:pPr>
        <w:pStyle w:val="paragraf"/>
        <w:numPr>
          <w:ilvl w:val="0"/>
          <w:numId w:val="45"/>
        </w:numPr>
        <w:spacing w:before="120" w:after="120"/>
        <w:jc w:val="both"/>
        <w:rPr>
          <w:rFonts w:asciiTheme="minorHAnsi" w:hAnsiTheme="minorHAnsi" w:cs="Arial"/>
          <w:b/>
          <w:sz w:val="24"/>
          <w:szCs w:val="24"/>
        </w:rPr>
      </w:pPr>
      <w:r w:rsidRPr="009A7509">
        <w:rPr>
          <w:rFonts w:asciiTheme="minorHAnsi" w:hAnsiTheme="minorHAnsi" w:cs="Arial"/>
          <w:sz w:val="24"/>
          <w:szCs w:val="24"/>
        </w:rPr>
        <w:t>1. Dyrektor szkoły, na wniosek rodziców oraz na podstawie orzeczenia poradni psychologiczno – pedagogicznej, w tym specjalistycznej, zwalnia ucznia z wadą słuchu lub                     z głęboką dysleksją rozwojową, z afazją ze sprzężonymi niepełnosprawnościami lub autyzmem  z nauki drugiego języka obcego do końca danego etapu edukacyjnego.</w:t>
      </w:r>
    </w:p>
    <w:p w:rsidR="00990B14" w:rsidRPr="009A7509" w:rsidRDefault="00990B14" w:rsidP="009A7509">
      <w:pPr>
        <w:pStyle w:val="Akapitzlist"/>
        <w:numPr>
          <w:ilvl w:val="0"/>
          <w:numId w:val="80"/>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Dyrektor szkoły zwalnia ucznia z orzeczeniem o potrzebie kształcenia specjalnego                                 z drugiego języka obcego na podstawie tego orzeczenia do zakończenia cyklu edukacyjnego.</w:t>
      </w:r>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1.</w:t>
      </w:r>
      <w:r w:rsidRPr="009A7509">
        <w:rPr>
          <w:rFonts w:asciiTheme="minorHAnsi" w:hAnsiTheme="minorHAnsi" w:cs="Arial"/>
          <w:b/>
          <w:sz w:val="24"/>
          <w:szCs w:val="24"/>
        </w:rPr>
        <w:t xml:space="preserve"> </w:t>
      </w:r>
      <w:r w:rsidRPr="009A7509">
        <w:rPr>
          <w:rFonts w:asciiTheme="minorHAnsi" w:hAnsiTheme="minorHAnsi" w:cs="Arial"/>
          <w:sz w:val="24"/>
          <w:szCs w:val="24"/>
        </w:rPr>
        <w:t>Uczniowi niepełnosprawnemu szkoła organizuje zajęcia rewalidacyjne, zgodnie z zaleceniami poradni psychologiczno-pedagogicznej. Tygodniowy wymiar zajęć rewalidacyjnych w każdym roku szkolnym wynosi w oddziale ogólnodostępnym po 2 godziny tygodniowo na ucznia.</w:t>
      </w:r>
    </w:p>
    <w:p w:rsidR="00990B14" w:rsidRPr="009A7509" w:rsidRDefault="00990B14" w:rsidP="009A7509">
      <w:pPr>
        <w:pStyle w:val="Akapitzlist"/>
        <w:numPr>
          <w:ilvl w:val="0"/>
          <w:numId w:val="8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Liczba godzin zajęć rewalidacyjnych dyrektor szkoły umieszcza w szkolnym planie nauczania i arkuszu organizacyjnym.</w:t>
      </w:r>
    </w:p>
    <w:p w:rsidR="00990B14" w:rsidRPr="009A7509" w:rsidRDefault="00990B14" w:rsidP="009A7509">
      <w:pPr>
        <w:pStyle w:val="Akapitzlist"/>
        <w:numPr>
          <w:ilvl w:val="0"/>
          <w:numId w:val="8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Godzina zajęć rewalidacyjnych trwa 60 minut. W uzasadnionych przypadkach dopuszcza się prowadzenie zajęć w czasie krótszym niż 60 minut, zachowując ustalony dla ucznia łączny czas tych zajęć. Zajęcia organizuje się w co najmniej dwóch dniach.</w:t>
      </w:r>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W szkole da uczniów o potrzebie kształcenia specjalnego organizowane są:</w:t>
      </w:r>
    </w:p>
    <w:p w:rsidR="00990B14" w:rsidRPr="009A7509" w:rsidRDefault="00990B14" w:rsidP="009A7509">
      <w:pPr>
        <w:numPr>
          <w:ilvl w:val="0"/>
          <w:numId w:val="84"/>
        </w:numPr>
        <w:tabs>
          <w:tab w:val="left" w:pos="0"/>
          <w:tab w:val="left" w:pos="426"/>
        </w:tabs>
        <w:spacing w:before="120" w:after="120" w:line="240" w:lineRule="auto"/>
        <w:jc w:val="both"/>
        <w:rPr>
          <w:rFonts w:cs="Arial"/>
          <w:sz w:val="24"/>
          <w:szCs w:val="24"/>
        </w:rPr>
      </w:pPr>
      <w:r w:rsidRPr="009A7509">
        <w:rPr>
          <w:rFonts w:cs="Arial"/>
          <w:sz w:val="24"/>
          <w:szCs w:val="24"/>
        </w:rPr>
        <w:t>zajęcia rewalidacyjne dla uczniów niepełnosprawnych w zakresie:</w:t>
      </w:r>
    </w:p>
    <w:p w:rsidR="00990B14" w:rsidRPr="009A7509" w:rsidRDefault="00990B14" w:rsidP="009A7509">
      <w:pPr>
        <w:pStyle w:val="Akapitzlist"/>
        <w:numPr>
          <w:ilvl w:val="0"/>
          <w:numId w:val="83"/>
        </w:numPr>
        <w:spacing w:before="120" w:after="120" w:line="240" w:lineRule="auto"/>
        <w:contextualSpacing w:val="0"/>
        <w:jc w:val="both"/>
        <w:rPr>
          <w:rFonts w:asciiTheme="minorHAnsi" w:eastAsia="Times New Roman" w:hAnsiTheme="minorHAnsi"/>
          <w:color w:val="000000"/>
          <w:sz w:val="24"/>
          <w:szCs w:val="24"/>
          <w:lang w:eastAsia="pl-PL"/>
        </w:rPr>
      </w:pPr>
      <w:r w:rsidRPr="009A7509">
        <w:rPr>
          <w:rFonts w:asciiTheme="minorHAnsi" w:hAnsiTheme="minorHAnsi" w:cs="Arial"/>
          <w:sz w:val="24"/>
          <w:szCs w:val="24"/>
        </w:rPr>
        <w:t xml:space="preserve">korekcji </w:t>
      </w:r>
      <w:r w:rsidRPr="009A7509">
        <w:rPr>
          <w:rFonts w:asciiTheme="minorHAnsi" w:eastAsia="Times New Roman" w:hAnsiTheme="minorHAnsi"/>
          <w:color w:val="000000"/>
          <w:sz w:val="24"/>
          <w:szCs w:val="24"/>
          <w:lang w:eastAsia="pl-PL"/>
        </w:rPr>
        <w:t>wad postawy (gimnastyka korekcyjna),</w:t>
      </w:r>
    </w:p>
    <w:p w:rsidR="00990B14" w:rsidRPr="009A7509" w:rsidRDefault="00990B14" w:rsidP="009A7509">
      <w:pPr>
        <w:pStyle w:val="Akapitzlist"/>
        <w:numPr>
          <w:ilvl w:val="0"/>
          <w:numId w:val="83"/>
        </w:numPr>
        <w:spacing w:before="120" w:after="120" w:line="240" w:lineRule="auto"/>
        <w:contextualSpacing w:val="0"/>
        <w:jc w:val="both"/>
        <w:rPr>
          <w:rFonts w:asciiTheme="minorHAnsi" w:eastAsia="Times New Roman" w:hAnsiTheme="minorHAnsi"/>
          <w:color w:val="000000"/>
          <w:sz w:val="24"/>
          <w:szCs w:val="24"/>
          <w:lang w:eastAsia="pl-PL"/>
        </w:rPr>
      </w:pPr>
      <w:r w:rsidRPr="009A7509">
        <w:rPr>
          <w:rFonts w:asciiTheme="minorHAnsi" w:eastAsia="Times New Roman" w:hAnsiTheme="minorHAnsi"/>
          <w:color w:val="000000"/>
          <w:sz w:val="24"/>
          <w:szCs w:val="24"/>
          <w:lang w:eastAsia="pl-PL"/>
        </w:rPr>
        <w:t>korygujące wady mowy (zajęcia logopedyczne i z logo rytmiki),</w:t>
      </w:r>
    </w:p>
    <w:p w:rsidR="00990B14" w:rsidRPr="009A7509" w:rsidRDefault="00990B14" w:rsidP="009A7509">
      <w:pPr>
        <w:pStyle w:val="Akapitzlist"/>
        <w:numPr>
          <w:ilvl w:val="0"/>
          <w:numId w:val="83"/>
        </w:numPr>
        <w:spacing w:before="120" w:after="120" w:line="240" w:lineRule="auto"/>
        <w:contextualSpacing w:val="0"/>
        <w:jc w:val="both"/>
        <w:rPr>
          <w:rFonts w:asciiTheme="minorHAnsi" w:eastAsia="Times New Roman" w:hAnsiTheme="minorHAnsi"/>
          <w:color w:val="000000"/>
          <w:sz w:val="24"/>
          <w:szCs w:val="24"/>
          <w:lang w:eastAsia="pl-PL"/>
        </w:rPr>
      </w:pPr>
      <w:r w:rsidRPr="009A7509">
        <w:rPr>
          <w:rFonts w:asciiTheme="minorHAnsi" w:eastAsia="Times New Roman" w:hAnsiTheme="minorHAnsi"/>
          <w:color w:val="000000"/>
          <w:sz w:val="24"/>
          <w:szCs w:val="24"/>
          <w:lang w:eastAsia="pl-PL"/>
        </w:rPr>
        <w:t>korekcyjno-kompensacyjne,</w:t>
      </w:r>
    </w:p>
    <w:p w:rsidR="00990B14" w:rsidRPr="009A7509" w:rsidRDefault="00990B14" w:rsidP="009A7509">
      <w:pPr>
        <w:pStyle w:val="Akapitzlist"/>
        <w:numPr>
          <w:ilvl w:val="0"/>
          <w:numId w:val="83"/>
        </w:numPr>
        <w:spacing w:before="120" w:after="120" w:line="240" w:lineRule="auto"/>
        <w:contextualSpacing w:val="0"/>
        <w:jc w:val="both"/>
        <w:rPr>
          <w:rFonts w:asciiTheme="minorHAnsi" w:eastAsia="Times New Roman" w:hAnsiTheme="minorHAnsi"/>
          <w:color w:val="000000"/>
          <w:sz w:val="24"/>
          <w:szCs w:val="24"/>
          <w:lang w:eastAsia="pl-PL"/>
        </w:rPr>
      </w:pPr>
      <w:r w:rsidRPr="009A7509">
        <w:rPr>
          <w:rFonts w:asciiTheme="minorHAnsi" w:eastAsia="Times New Roman" w:hAnsiTheme="minorHAnsi"/>
          <w:color w:val="000000"/>
          <w:sz w:val="24"/>
          <w:szCs w:val="24"/>
          <w:lang w:eastAsia="pl-PL"/>
        </w:rPr>
        <w:t>nauka języka migowego lub inne alternatywne metody komunikacji,</w:t>
      </w:r>
    </w:p>
    <w:p w:rsidR="00990B14" w:rsidRPr="009A7509" w:rsidRDefault="00990B14" w:rsidP="009A7509">
      <w:pPr>
        <w:pStyle w:val="Akapitzlist"/>
        <w:numPr>
          <w:ilvl w:val="0"/>
          <w:numId w:val="83"/>
        </w:numPr>
        <w:spacing w:before="120" w:after="120" w:line="240" w:lineRule="auto"/>
        <w:contextualSpacing w:val="0"/>
        <w:jc w:val="both"/>
        <w:rPr>
          <w:rFonts w:asciiTheme="minorHAnsi" w:eastAsia="Times New Roman" w:hAnsiTheme="minorHAnsi"/>
          <w:color w:val="000000"/>
          <w:sz w:val="24"/>
          <w:szCs w:val="24"/>
          <w:lang w:eastAsia="pl-PL"/>
        </w:rPr>
      </w:pPr>
      <w:r w:rsidRPr="009A7509">
        <w:rPr>
          <w:rFonts w:asciiTheme="minorHAnsi" w:eastAsia="Times New Roman" w:hAnsiTheme="minorHAnsi"/>
          <w:color w:val="000000"/>
          <w:sz w:val="24"/>
          <w:szCs w:val="24"/>
          <w:lang w:eastAsia="pl-PL"/>
        </w:rPr>
        <w:t>zajęcia specjalistyczne:, terapia psychologiczna,</w:t>
      </w:r>
    </w:p>
    <w:p w:rsidR="00990B14" w:rsidRPr="009A7509" w:rsidRDefault="00990B14" w:rsidP="009A7509">
      <w:pPr>
        <w:pStyle w:val="Akapitzlist"/>
        <w:numPr>
          <w:ilvl w:val="0"/>
          <w:numId w:val="83"/>
        </w:numPr>
        <w:spacing w:before="120" w:after="120" w:line="240" w:lineRule="auto"/>
        <w:contextualSpacing w:val="0"/>
        <w:jc w:val="both"/>
        <w:rPr>
          <w:rFonts w:asciiTheme="minorHAnsi" w:eastAsia="Times New Roman" w:hAnsiTheme="minorHAnsi"/>
          <w:color w:val="000000"/>
          <w:sz w:val="24"/>
          <w:szCs w:val="24"/>
          <w:lang w:eastAsia="pl-PL"/>
        </w:rPr>
      </w:pPr>
      <w:r w:rsidRPr="009A7509">
        <w:rPr>
          <w:rFonts w:asciiTheme="minorHAnsi" w:eastAsia="Times New Roman" w:hAnsiTheme="minorHAnsi"/>
          <w:color w:val="000000"/>
          <w:sz w:val="24"/>
          <w:szCs w:val="24"/>
          <w:lang w:eastAsia="pl-PL"/>
        </w:rPr>
        <w:t>inne, które wynikają z konieczności realizacji</w:t>
      </w:r>
      <w:r w:rsidR="00EE5622">
        <w:rPr>
          <w:rFonts w:asciiTheme="minorHAnsi" w:eastAsia="Times New Roman" w:hAnsiTheme="minorHAnsi"/>
          <w:color w:val="000000"/>
          <w:sz w:val="24"/>
          <w:szCs w:val="24"/>
          <w:lang w:eastAsia="pl-PL"/>
        </w:rPr>
        <w:t xml:space="preserve"> zaleceń w orzeczeniu poradni PP</w:t>
      </w:r>
      <w:r w:rsidRPr="009A7509">
        <w:rPr>
          <w:rFonts w:asciiTheme="minorHAnsi" w:eastAsia="Times New Roman" w:hAnsiTheme="minorHAnsi"/>
          <w:color w:val="000000"/>
          <w:sz w:val="24"/>
          <w:szCs w:val="24"/>
          <w:lang w:eastAsia="pl-PL"/>
        </w:rPr>
        <w:t>;</w:t>
      </w:r>
    </w:p>
    <w:p w:rsidR="00990B14" w:rsidRPr="009A7509" w:rsidRDefault="00990B14" w:rsidP="009A7509">
      <w:pPr>
        <w:numPr>
          <w:ilvl w:val="0"/>
          <w:numId w:val="84"/>
        </w:numPr>
        <w:tabs>
          <w:tab w:val="left" w:pos="0"/>
          <w:tab w:val="left" w:pos="426"/>
        </w:tabs>
        <w:spacing w:before="120" w:after="120" w:line="240" w:lineRule="auto"/>
        <w:jc w:val="both"/>
        <w:rPr>
          <w:rFonts w:cs="Arial"/>
          <w:sz w:val="24"/>
          <w:szCs w:val="24"/>
        </w:rPr>
      </w:pPr>
      <w:r w:rsidRPr="009A7509">
        <w:rPr>
          <w:rFonts w:cs="Arial"/>
          <w:sz w:val="24"/>
          <w:szCs w:val="24"/>
        </w:rPr>
        <w:t>zajęcia resocjalizacyjne dla uczniów niedostosowanych społecznie;</w:t>
      </w:r>
    </w:p>
    <w:p w:rsidR="00990B14" w:rsidRPr="009A7509" w:rsidRDefault="00990B14" w:rsidP="009A7509">
      <w:pPr>
        <w:numPr>
          <w:ilvl w:val="0"/>
          <w:numId w:val="84"/>
        </w:numPr>
        <w:tabs>
          <w:tab w:val="left" w:pos="0"/>
          <w:tab w:val="left" w:pos="426"/>
        </w:tabs>
        <w:spacing w:before="120" w:after="120" w:line="240" w:lineRule="auto"/>
        <w:jc w:val="both"/>
        <w:rPr>
          <w:rFonts w:cs="Arial"/>
          <w:sz w:val="24"/>
          <w:szCs w:val="24"/>
        </w:rPr>
      </w:pPr>
      <w:r w:rsidRPr="009A7509">
        <w:rPr>
          <w:rFonts w:cs="Arial"/>
          <w:sz w:val="24"/>
          <w:szCs w:val="24"/>
        </w:rPr>
        <w:t>zajęcia socjoterapeutyczne dla uczniów zagrożonych niedostosowaniem społecznym;</w:t>
      </w:r>
    </w:p>
    <w:p w:rsidR="00990B14" w:rsidRPr="009A7509" w:rsidRDefault="00990B14" w:rsidP="009A7509">
      <w:pPr>
        <w:numPr>
          <w:ilvl w:val="0"/>
          <w:numId w:val="84"/>
        </w:numPr>
        <w:tabs>
          <w:tab w:val="left" w:pos="0"/>
          <w:tab w:val="left" w:pos="426"/>
        </w:tabs>
        <w:spacing w:before="120" w:after="120" w:line="240" w:lineRule="auto"/>
        <w:jc w:val="both"/>
        <w:rPr>
          <w:rFonts w:cs="Arial"/>
          <w:sz w:val="24"/>
          <w:szCs w:val="24"/>
        </w:rPr>
      </w:pPr>
      <w:r w:rsidRPr="009A7509">
        <w:rPr>
          <w:rFonts w:cs="Arial"/>
          <w:sz w:val="24"/>
          <w:szCs w:val="24"/>
        </w:rPr>
        <w:t>w ramach pomocy psychologiczno-pedagogicznej zajęcia związane z wyborem kierunku kształcenia i zawodu.</w:t>
      </w:r>
    </w:p>
    <w:p w:rsidR="00A361B5"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1.</w:t>
      </w:r>
      <w:r w:rsidRPr="009A7509">
        <w:rPr>
          <w:rFonts w:asciiTheme="minorHAnsi" w:hAnsiTheme="minorHAnsi" w:cs="Arial"/>
          <w:b/>
          <w:sz w:val="24"/>
          <w:szCs w:val="24"/>
        </w:rPr>
        <w:t xml:space="preserve"> </w:t>
      </w:r>
      <w:r w:rsidRPr="009A7509">
        <w:rPr>
          <w:rFonts w:asciiTheme="minorHAnsi" w:hAnsiTheme="minorHAnsi" w:cs="Arial"/>
          <w:sz w:val="24"/>
          <w:szCs w:val="24"/>
        </w:rPr>
        <w:t>W szkole za zgodą organu prowadzącego można zatrudniać dodatkowo nauczycieli posiadających kwalifikacje w zakresie pedagogiki specjalnej w celu współorganizowania kształcenia uczniów niepełnosprawnych, niedostosowanych społecznie oraz zagrożonych niedostosowaniem społecznym.</w:t>
      </w:r>
    </w:p>
    <w:p w:rsidR="00990B14" w:rsidRPr="009A7509" w:rsidRDefault="00990B14" w:rsidP="009A7509">
      <w:pPr>
        <w:pStyle w:val="Akapitzlist"/>
        <w:numPr>
          <w:ilvl w:val="0"/>
          <w:numId w:val="8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Nauczyciele, o których mowa w ust. 1:</w:t>
      </w:r>
    </w:p>
    <w:p w:rsidR="00990B14" w:rsidRPr="009A7509" w:rsidRDefault="00990B14" w:rsidP="009A7509">
      <w:pPr>
        <w:numPr>
          <w:ilvl w:val="0"/>
          <w:numId w:val="86"/>
        </w:numPr>
        <w:tabs>
          <w:tab w:val="left" w:pos="0"/>
          <w:tab w:val="left" w:pos="426"/>
        </w:tabs>
        <w:spacing w:before="120" w:after="120" w:line="240" w:lineRule="auto"/>
        <w:jc w:val="both"/>
        <w:rPr>
          <w:rFonts w:cs="Arial"/>
          <w:sz w:val="24"/>
          <w:szCs w:val="24"/>
        </w:rPr>
      </w:pPr>
      <w:r w:rsidRPr="009A7509">
        <w:rPr>
          <w:rFonts w:cs="Arial"/>
          <w:sz w:val="24"/>
          <w:szCs w:val="24"/>
        </w:rPr>
        <w:t>prowadzą wspólnie z innymi nauczycielami zajęcia edukacyjne oraz wspólnie z innymi nauczycielami i ze specjalistami realizują zintegrowane działania i zajęcia, określone                              w programie;</w:t>
      </w:r>
    </w:p>
    <w:p w:rsidR="00990B14" w:rsidRPr="009A7509" w:rsidRDefault="00990B14" w:rsidP="009A7509">
      <w:pPr>
        <w:numPr>
          <w:ilvl w:val="0"/>
          <w:numId w:val="86"/>
        </w:numPr>
        <w:tabs>
          <w:tab w:val="left" w:pos="0"/>
          <w:tab w:val="left" w:pos="426"/>
        </w:tabs>
        <w:spacing w:before="120" w:after="120" w:line="240" w:lineRule="auto"/>
        <w:jc w:val="both"/>
        <w:rPr>
          <w:rFonts w:cs="Arial"/>
          <w:sz w:val="24"/>
          <w:szCs w:val="24"/>
        </w:rPr>
      </w:pPr>
      <w:r w:rsidRPr="009A7509">
        <w:rPr>
          <w:rFonts w:cs="Arial"/>
          <w:sz w:val="24"/>
          <w:szCs w:val="24"/>
        </w:rPr>
        <w:t xml:space="preserve">prowadzą wspólnie z innymi nauczycielami i ze specjalistami pracę wychowawczą </w:t>
      </w:r>
      <w:r w:rsidR="00A361B5" w:rsidRPr="009A7509">
        <w:rPr>
          <w:rFonts w:cs="Arial"/>
          <w:sz w:val="24"/>
          <w:szCs w:val="24"/>
        </w:rPr>
        <w:br/>
      </w:r>
      <w:r w:rsidRPr="009A7509">
        <w:rPr>
          <w:rFonts w:cs="Arial"/>
          <w:sz w:val="24"/>
          <w:szCs w:val="24"/>
        </w:rPr>
        <w:t>z uczniami niepełnosprawnymi, niedostosowanymi społecznie oraz zagrożonymi niedostosowaniem społecznym;</w:t>
      </w:r>
    </w:p>
    <w:p w:rsidR="00990B14" w:rsidRPr="009A7509" w:rsidRDefault="00990B14" w:rsidP="009A7509">
      <w:pPr>
        <w:numPr>
          <w:ilvl w:val="0"/>
          <w:numId w:val="86"/>
        </w:numPr>
        <w:tabs>
          <w:tab w:val="left" w:pos="0"/>
          <w:tab w:val="left" w:pos="426"/>
        </w:tabs>
        <w:spacing w:before="120" w:after="120" w:line="240" w:lineRule="auto"/>
        <w:jc w:val="both"/>
        <w:rPr>
          <w:rFonts w:cs="Arial"/>
          <w:sz w:val="24"/>
          <w:szCs w:val="24"/>
        </w:rPr>
      </w:pPr>
      <w:r w:rsidRPr="009A7509">
        <w:rPr>
          <w:rFonts w:cs="Arial"/>
          <w:sz w:val="24"/>
          <w:szCs w:val="24"/>
        </w:rPr>
        <w:t>uczestniczą, w miarę potrzeb, w zajęciach edukacyjnych prowadzonych przez nauczycieli oraz w zintegrowanych działaniach i zajęciach, określonych w programie, realizowanych przez nauczycieli i specjalistów;</w:t>
      </w:r>
    </w:p>
    <w:p w:rsidR="00990B14" w:rsidRPr="009A7509" w:rsidRDefault="00990B14" w:rsidP="009A7509">
      <w:pPr>
        <w:numPr>
          <w:ilvl w:val="0"/>
          <w:numId w:val="86"/>
        </w:numPr>
        <w:tabs>
          <w:tab w:val="left" w:pos="0"/>
          <w:tab w:val="left" w:pos="426"/>
        </w:tabs>
        <w:spacing w:before="120" w:after="120" w:line="240" w:lineRule="auto"/>
        <w:jc w:val="both"/>
        <w:rPr>
          <w:rFonts w:cs="Arial"/>
          <w:i/>
          <w:sz w:val="24"/>
          <w:szCs w:val="24"/>
        </w:rPr>
      </w:pPr>
      <w:r w:rsidRPr="009A7509">
        <w:rPr>
          <w:rFonts w:cs="Arial"/>
          <w:sz w:val="24"/>
          <w:szCs w:val="24"/>
        </w:rPr>
        <w:t xml:space="preserve">udzielają pomocy nauczycielom prowadzącym zajęcia edukacyjne oraz nauczycielom                          i specjalistom realizującym zintegrowane działania i zajęcia, określone w programie, </w:t>
      </w:r>
      <w:r w:rsidR="00A361B5" w:rsidRPr="009A7509">
        <w:rPr>
          <w:rFonts w:cs="Arial"/>
          <w:sz w:val="24"/>
          <w:szCs w:val="24"/>
        </w:rPr>
        <w:br/>
      </w:r>
      <w:r w:rsidRPr="009A7509">
        <w:rPr>
          <w:rFonts w:cs="Arial"/>
          <w:sz w:val="24"/>
          <w:szCs w:val="24"/>
        </w:rPr>
        <w:t xml:space="preserve">w doborze form i metod pracy z uczniami niepełnosprawnymi, </w:t>
      </w:r>
      <w:r w:rsidRPr="009A7509">
        <w:rPr>
          <w:rFonts w:cs="Arial"/>
          <w:i/>
          <w:sz w:val="24"/>
          <w:szCs w:val="24"/>
        </w:rPr>
        <w:t>niedostosowanymi społecznie oraz zagrożonymi niedostosowaniem społecznym.</w:t>
      </w:r>
    </w:p>
    <w:p w:rsidR="00990B14" w:rsidRPr="009A7509" w:rsidRDefault="00990B14" w:rsidP="009A7509">
      <w:pPr>
        <w:pStyle w:val="Akapitzlist"/>
        <w:numPr>
          <w:ilvl w:val="0"/>
          <w:numId w:val="8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Dyrektor szkoły, uwzględniając indywidualne potrzeby rozwojowe i edukacyjne oraz możliwości psychofizyczne uczniów niepełnosprawnych, </w:t>
      </w:r>
      <w:r w:rsidRPr="009A7509">
        <w:rPr>
          <w:rFonts w:asciiTheme="minorHAnsi" w:hAnsiTheme="minorHAnsi" w:cs="Arial"/>
          <w:i/>
          <w:sz w:val="24"/>
          <w:szCs w:val="24"/>
        </w:rPr>
        <w:t>niedostosowanych społecznie oraz zagrożonych niedostosowaniem społecznym,</w:t>
      </w:r>
      <w:r w:rsidRPr="009A7509">
        <w:rPr>
          <w:rFonts w:asciiTheme="minorHAnsi" w:hAnsiTheme="minorHAnsi" w:cs="Arial"/>
          <w:sz w:val="24"/>
          <w:szCs w:val="24"/>
        </w:rPr>
        <w:t xml:space="preserve"> wyznacza zajęcia edukacyjne oraz zintegrowane działania i zajęcia, określone w programie, realizowane wspólnie z innymi nauczycielami przez nauczycieli, o których mowa w ust. 1, lub w których nauczyciele ci uczestniczą.</w:t>
      </w:r>
    </w:p>
    <w:p w:rsidR="00990B14" w:rsidRPr="009A7509" w:rsidRDefault="00990B14" w:rsidP="009A7509">
      <w:pPr>
        <w:pStyle w:val="Akapitzlist"/>
        <w:numPr>
          <w:ilvl w:val="0"/>
          <w:numId w:val="8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Rada pedagogiczna wskazuje sposób dostosowania waru</w:t>
      </w:r>
      <w:r w:rsidR="009E3004" w:rsidRPr="009A7509">
        <w:rPr>
          <w:rFonts w:asciiTheme="minorHAnsi" w:hAnsiTheme="minorHAnsi" w:cs="Arial"/>
          <w:sz w:val="24"/>
          <w:szCs w:val="24"/>
        </w:rPr>
        <w:t>nków przeprowadzania egzaminu ós</w:t>
      </w:r>
      <w:r w:rsidR="00D964FE" w:rsidRPr="009A7509">
        <w:rPr>
          <w:rFonts w:asciiTheme="minorHAnsi" w:hAnsiTheme="minorHAnsi" w:cs="Arial"/>
          <w:sz w:val="24"/>
          <w:szCs w:val="24"/>
        </w:rPr>
        <w:t>m</w:t>
      </w:r>
      <w:r w:rsidRPr="009A7509">
        <w:rPr>
          <w:rFonts w:asciiTheme="minorHAnsi" w:hAnsiTheme="minorHAnsi" w:cs="Arial"/>
          <w:sz w:val="24"/>
          <w:szCs w:val="24"/>
        </w:rPr>
        <w:t xml:space="preserve">oklasisty, do rodzaju niepełnosprawności lub indywidualnych potrzeb rozwojowych i edukacyjnych oraz możliwości psychofizycznych ucznia, uwzględniając posiadane przez tego ucznia orzeczenie o potrzebie kształcenia specjalnego w oparciu </w:t>
      </w:r>
      <w:r w:rsidR="001839E9" w:rsidRPr="009A7509">
        <w:rPr>
          <w:rFonts w:asciiTheme="minorHAnsi" w:hAnsiTheme="minorHAnsi" w:cs="Arial"/>
          <w:sz w:val="24"/>
          <w:szCs w:val="24"/>
        </w:rPr>
        <w:br/>
      </w:r>
      <w:r w:rsidRPr="009A7509">
        <w:rPr>
          <w:rFonts w:asciiTheme="minorHAnsi" w:hAnsiTheme="minorHAnsi" w:cs="Arial"/>
          <w:sz w:val="24"/>
          <w:szCs w:val="24"/>
        </w:rPr>
        <w:t>o szczegółową informację o sposobach dostosowania warunków i form przeprowadzania egzaminu podaną do publicznej wiadomości na stron</w:t>
      </w:r>
      <w:r w:rsidR="001839E9" w:rsidRPr="009A7509">
        <w:rPr>
          <w:rFonts w:asciiTheme="minorHAnsi" w:hAnsiTheme="minorHAnsi" w:cs="Arial"/>
          <w:sz w:val="24"/>
          <w:szCs w:val="24"/>
        </w:rPr>
        <w:t>ie internetowej CKE.</w:t>
      </w:r>
    </w:p>
    <w:p w:rsidR="00990B14" w:rsidRPr="009A7509" w:rsidRDefault="00990B14" w:rsidP="009A7509">
      <w:pPr>
        <w:pStyle w:val="Akapitzlist"/>
        <w:numPr>
          <w:ilvl w:val="0"/>
          <w:numId w:val="8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Zapewnienie warunków, o których mowa w ust. 3 należy do obowiązków przewodniczącego szkolnego zespołu egzaminacyjnego.</w:t>
      </w:r>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Uczeń niepełnosprawny ma prawo do korzystania z wszelkich form pomocy psychologiczno-pedagogicznej organizowanej w szkole w formach i na zasadach określonych w Rozdziale 3 statutu szkoły.</w:t>
      </w:r>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 xml:space="preserve">1. W szkole powołuje się zespół ds. pomocy psychologiczno-pedagogicznej uczniom posiadającym orzeczenie o potrzebie kształcenia specjalnego lub orzeczenie </w:t>
      </w:r>
      <w:r w:rsidR="00A361B5" w:rsidRPr="009A7509">
        <w:rPr>
          <w:rFonts w:asciiTheme="minorHAnsi" w:hAnsiTheme="minorHAnsi" w:cs="Arial"/>
          <w:sz w:val="24"/>
          <w:szCs w:val="24"/>
        </w:rPr>
        <w:br/>
      </w:r>
      <w:r w:rsidRPr="009A7509">
        <w:rPr>
          <w:rFonts w:asciiTheme="minorHAnsi" w:hAnsiTheme="minorHAnsi" w:cs="Arial"/>
          <w:sz w:val="24"/>
          <w:szCs w:val="24"/>
        </w:rPr>
        <w:t>o niedostosowaniu społecznym lub zagrożeniem niedostosowania społecznego, zwany dalej Zespołem Wspierającym.</w:t>
      </w:r>
    </w:p>
    <w:p w:rsidR="00990B14" w:rsidRPr="009A7509" w:rsidRDefault="00990B14" w:rsidP="009A7509">
      <w:pPr>
        <w:pStyle w:val="Akapitzlist"/>
        <w:numPr>
          <w:ilvl w:val="0"/>
          <w:numId w:val="8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skład zespołu wchodzą: wychowawca oddziału jako przewodniczący zespołu, pedagog szkolny oraz nauczyciele specjaliści, zatrudnieni w szkole.</w:t>
      </w:r>
    </w:p>
    <w:p w:rsidR="00990B14" w:rsidRPr="009A7509" w:rsidRDefault="00990B14" w:rsidP="009A7509">
      <w:pPr>
        <w:pStyle w:val="Akapitzlist"/>
        <w:numPr>
          <w:ilvl w:val="0"/>
          <w:numId w:val="8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Zebrania zespołu odbywają się w miarę potrzeb, nie rzadziej jednak niż raz </w:t>
      </w:r>
      <w:r w:rsidR="00A361B5" w:rsidRPr="009A7509">
        <w:rPr>
          <w:rFonts w:asciiTheme="minorHAnsi" w:hAnsiTheme="minorHAnsi" w:cs="Arial"/>
          <w:sz w:val="24"/>
          <w:szCs w:val="24"/>
        </w:rPr>
        <w:br/>
      </w:r>
      <w:r w:rsidRPr="009A7509">
        <w:rPr>
          <w:rFonts w:asciiTheme="minorHAnsi" w:hAnsiTheme="minorHAnsi" w:cs="Arial"/>
          <w:sz w:val="24"/>
          <w:szCs w:val="24"/>
        </w:rPr>
        <w:t>w okresie. Zebrania zwołuje wychowawca oddziału, co najmniej z jednotygodniowym wyprzedzeniem.</w:t>
      </w:r>
    </w:p>
    <w:p w:rsidR="00990B14" w:rsidRPr="009A7509" w:rsidRDefault="00990B14" w:rsidP="009A7509">
      <w:pPr>
        <w:pStyle w:val="Akapitzlist"/>
        <w:numPr>
          <w:ilvl w:val="0"/>
          <w:numId w:val="8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spotkaniach zespołu mogą uczestniczyć:</w:t>
      </w:r>
    </w:p>
    <w:p w:rsidR="00990B14" w:rsidRPr="009A7509" w:rsidRDefault="00990B14" w:rsidP="009A7509">
      <w:pPr>
        <w:numPr>
          <w:ilvl w:val="0"/>
          <w:numId w:val="88"/>
        </w:numPr>
        <w:tabs>
          <w:tab w:val="left" w:pos="0"/>
          <w:tab w:val="left" w:pos="426"/>
        </w:tabs>
        <w:spacing w:before="120" w:after="120" w:line="240" w:lineRule="auto"/>
        <w:jc w:val="both"/>
        <w:rPr>
          <w:rFonts w:cs="Arial"/>
          <w:sz w:val="24"/>
          <w:szCs w:val="24"/>
        </w:rPr>
      </w:pPr>
      <w:r w:rsidRPr="009A7509">
        <w:rPr>
          <w:rFonts w:cs="Arial"/>
          <w:sz w:val="24"/>
          <w:szCs w:val="24"/>
        </w:rPr>
        <w:t>na wniosek dyrektora szkoły – przedstawiciel poradni psychologiczno-pedagogicznej;</w:t>
      </w:r>
    </w:p>
    <w:p w:rsidR="00990B14" w:rsidRPr="009A7509" w:rsidRDefault="00990B14" w:rsidP="009A7509">
      <w:pPr>
        <w:numPr>
          <w:ilvl w:val="0"/>
          <w:numId w:val="88"/>
        </w:numPr>
        <w:tabs>
          <w:tab w:val="left" w:pos="0"/>
          <w:tab w:val="left" w:pos="426"/>
        </w:tabs>
        <w:spacing w:before="120" w:after="120" w:line="240" w:lineRule="auto"/>
        <w:jc w:val="both"/>
        <w:rPr>
          <w:rFonts w:cs="Arial"/>
          <w:sz w:val="24"/>
          <w:szCs w:val="24"/>
        </w:rPr>
      </w:pPr>
      <w:r w:rsidRPr="009A7509">
        <w:rPr>
          <w:rFonts w:cs="Arial"/>
          <w:sz w:val="24"/>
          <w:szCs w:val="24"/>
        </w:rPr>
        <w:t>na wniosek lub za zgodą rodziców ucznia – lekarz, psycholog, pedagog, logopeda lub inny specjalista;</w:t>
      </w:r>
    </w:p>
    <w:p w:rsidR="00990B14" w:rsidRPr="009A7509" w:rsidRDefault="00990B14" w:rsidP="009A7509">
      <w:pPr>
        <w:numPr>
          <w:ilvl w:val="0"/>
          <w:numId w:val="88"/>
        </w:numPr>
        <w:tabs>
          <w:tab w:val="left" w:pos="0"/>
          <w:tab w:val="left" w:pos="426"/>
        </w:tabs>
        <w:spacing w:before="120" w:after="120" w:line="240" w:lineRule="auto"/>
        <w:jc w:val="both"/>
        <w:rPr>
          <w:rFonts w:cs="Arial"/>
          <w:sz w:val="24"/>
          <w:szCs w:val="24"/>
        </w:rPr>
      </w:pPr>
      <w:r w:rsidRPr="009A7509">
        <w:rPr>
          <w:rFonts w:cs="Arial"/>
          <w:sz w:val="24"/>
          <w:szCs w:val="24"/>
        </w:rPr>
        <w:t>asystent lub pomoc nauczyciela.</w:t>
      </w:r>
    </w:p>
    <w:p w:rsidR="00990B14" w:rsidRPr="009A7509" w:rsidRDefault="00990B14" w:rsidP="009A7509">
      <w:pPr>
        <w:pStyle w:val="Akapitzlist"/>
        <w:numPr>
          <w:ilvl w:val="0"/>
          <w:numId w:val="8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Osoby zaproszone do udziału w posiedzeniu zespołu, a niezatrudnione w szkole są zobowiązane udokumentować swoje kwalifikacje zawodowe oraz złożyć oświadczenie                          o obowiązku ochrony danych osobowych ucznia, w tym danych wrażliwych. W przypadku braków w powyższych dokumentach, osoba zgłoszona do udziału w posiedzeniu zespołu przez rodziców nie może uczestniczyć w pracach zespołu.</w:t>
      </w:r>
    </w:p>
    <w:p w:rsidR="00990B14" w:rsidRPr="009A7509" w:rsidRDefault="00990B14" w:rsidP="009A7509">
      <w:pPr>
        <w:pStyle w:val="Akapitzlist"/>
        <w:numPr>
          <w:ilvl w:val="0"/>
          <w:numId w:val="8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Dla uczniów, o których mowa w ust. 1, zespół na podstawie orzeczenia opracowuje indywidualny program edukacyjno-terapeutyczny na okres wskazany w orzeczeniu. Zespół opracowuje program po dokonaniu wielospecjalistycznej oceny poziomu funkcjonowania ucznia, uwzględniając diagnozę i wnioski sformułowane na jej podstawie oraz zalecenia do zawarte w orzeczeniu we współpracy, w zależności od potrzeb, z poradnią psychologiczno-pedagogiczną.</w:t>
      </w:r>
    </w:p>
    <w:p w:rsidR="00990B14" w:rsidRPr="009A7509" w:rsidRDefault="00990B14" w:rsidP="009A7509">
      <w:pPr>
        <w:pStyle w:val="Akapitzlist"/>
        <w:numPr>
          <w:ilvl w:val="0"/>
          <w:numId w:val="8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Program opracowuje się w terminie 30 dni od dnia złożenia w szkole orzeczenia                          o potrzebie kształcenia specjalnego lub w terminie 30 dni przed upływem okresu, na jaki został opracowany poprzedni program.</w:t>
      </w:r>
    </w:p>
    <w:p w:rsidR="00990B14" w:rsidRPr="009A7509" w:rsidRDefault="00990B14" w:rsidP="009A7509">
      <w:pPr>
        <w:pStyle w:val="Akapitzlist"/>
        <w:numPr>
          <w:ilvl w:val="0"/>
          <w:numId w:val="8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Indywidualny program edukacyjno-terapeutyczny (IPET)  określa:</w:t>
      </w:r>
    </w:p>
    <w:p w:rsidR="00990B14" w:rsidRPr="009A7509" w:rsidRDefault="00990B14" w:rsidP="009A7509">
      <w:pPr>
        <w:numPr>
          <w:ilvl w:val="0"/>
          <w:numId w:val="89"/>
        </w:numPr>
        <w:tabs>
          <w:tab w:val="left" w:pos="0"/>
          <w:tab w:val="left" w:pos="426"/>
        </w:tabs>
        <w:spacing w:before="120" w:after="120" w:line="240" w:lineRule="auto"/>
        <w:jc w:val="both"/>
        <w:rPr>
          <w:rFonts w:cs="Arial"/>
          <w:sz w:val="24"/>
          <w:szCs w:val="24"/>
        </w:rPr>
      </w:pPr>
      <w:r w:rsidRPr="009A7509">
        <w:rPr>
          <w:rFonts w:cs="Arial"/>
          <w:sz w:val="24"/>
          <w:szCs w:val="24"/>
        </w:rPr>
        <w:t>zakres i sposób dostosowania wymagań edukacyjnych wynikających z programu nauczania do indywidualnych potrzeb rozwojowych i edukacyjnych oraz możliwości psychofizycznych ucznia wraz z określeniem   metod i formy pracy z uczniem;</w:t>
      </w:r>
    </w:p>
    <w:p w:rsidR="00990B14" w:rsidRPr="009A7509" w:rsidRDefault="00990B14" w:rsidP="009A7509">
      <w:pPr>
        <w:numPr>
          <w:ilvl w:val="0"/>
          <w:numId w:val="89"/>
        </w:numPr>
        <w:tabs>
          <w:tab w:val="left" w:pos="0"/>
          <w:tab w:val="left" w:pos="426"/>
        </w:tabs>
        <w:spacing w:before="120" w:after="120" w:line="240" w:lineRule="auto"/>
        <w:jc w:val="both"/>
        <w:rPr>
          <w:rFonts w:cs="Arial"/>
          <w:sz w:val="24"/>
          <w:szCs w:val="24"/>
        </w:rPr>
      </w:pPr>
      <w:r w:rsidRPr="009A7509">
        <w:rPr>
          <w:rFonts w:cs="Arial"/>
          <w:sz w:val="24"/>
          <w:szCs w:val="24"/>
        </w:rPr>
        <w:t xml:space="preserve">rodzaj i zakres zintegrowanych działań nauczycieli i specjalistów prowadzących zajęcia </w:t>
      </w:r>
      <w:r w:rsidR="00A361B5" w:rsidRPr="009A7509">
        <w:rPr>
          <w:rFonts w:cs="Arial"/>
          <w:sz w:val="24"/>
          <w:szCs w:val="24"/>
        </w:rPr>
        <w:br/>
      </w:r>
      <w:r w:rsidRPr="009A7509">
        <w:rPr>
          <w:rFonts w:cs="Arial"/>
          <w:sz w:val="24"/>
          <w:szCs w:val="24"/>
        </w:rPr>
        <w:t>z uczniem, z tym, że  w przypadku:</w:t>
      </w:r>
    </w:p>
    <w:p w:rsidR="00990B14" w:rsidRPr="009A7509" w:rsidRDefault="00990B14" w:rsidP="009A7509">
      <w:pPr>
        <w:pStyle w:val="Akapitzlist"/>
        <w:numPr>
          <w:ilvl w:val="0"/>
          <w:numId w:val="90"/>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ucznia niepełnosprawnego — zakres działań o charakterze rewalidacyjnym,</w:t>
      </w:r>
    </w:p>
    <w:p w:rsidR="00990B14" w:rsidRPr="009A7509" w:rsidRDefault="00990B14" w:rsidP="009A7509">
      <w:pPr>
        <w:pStyle w:val="Akapitzlist"/>
        <w:numPr>
          <w:ilvl w:val="0"/>
          <w:numId w:val="90"/>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ucznia niedostosowanego społecznie</w:t>
      </w:r>
      <w:r w:rsidR="00EE5622">
        <w:rPr>
          <w:rFonts w:asciiTheme="minorHAnsi" w:hAnsiTheme="minorHAnsi" w:cs="Arial"/>
          <w:sz w:val="24"/>
          <w:szCs w:val="24"/>
        </w:rPr>
        <w:t xml:space="preserve"> — zakres działań o charakterze </w:t>
      </w:r>
      <w:r w:rsidRPr="009A7509">
        <w:rPr>
          <w:rFonts w:asciiTheme="minorHAnsi" w:hAnsiTheme="minorHAnsi" w:cs="Arial"/>
          <w:sz w:val="24"/>
          <w:szCs w:val="24"/>
        </w:rPr>
        <w:t>resocjalizacyjnym,</w:t>
      </w:r>
    </w:p>
    <w:p w:rsidR="00990B14" w:rsidRPr="009A7509" w:rsidRDefault="00990B14" w:rsidP="009A7509">
      <w:pPr>
        <w:pStyle w:val="Akapitzlist"/>
        <w:numPr>
          <w:ilvl w:val="0"/>
          <w:numId w:val="90"/>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ucznia zagrożonego niedostosowaniem społecznym — zakres działań  o charakterze socjoterapeutycznym,</w:t>
      </w:r>
    </w:p>
    <w:p w:rsidR="00990B14" w:rsidRPr="009A7509" w:rsidRDefault="00990B14" w:rsidP="009A7509">
      <w:pPr>
        <w:pStyle w:val="Akapitzlist"/>
        <w:numPr>
          <w:ilvl w:val="0"/>
          <w:numId w:val="90"/>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zajęcia związane z wyborem kierunku kształcenia i zawodu.</w:t>
      </w:r>
    </w:p>
    <w:p w:rsidR="00990B14" w:rsidRPr="009A7509" w:rsidRDefault="00990B14" w:rsidP="009A7509">
      <w:pPr>
        <w:numPr>
          <w:ilvl w:val="0"/>
          <w:numId w:val="89"/>
        </w:numPr>
        <w:tabs>
          <w:tab w:val="left" w:pos="0"/>
          <w:tab w:val="left" w:pos="426"/>
        </w:tabs>
        <w:spacing w:before="120" w:after="120" w:line="240" w:lineRule="auto"/>
        <w:jc w:val="both"/>
        <w:rPr>
          <w:rFonts w:cs="Arial"/>
          <w:sz w:val="24"/>
          <w:szCs w:val="24"/>
        </w:rPr>
      </w:pPr>
      <w:r w:rsidRPr="009A7509">
        <w:rPr>
          <w:rFonts w:cs="Arial"/>
          <w:sz w:val="24"/>
          <w:szCs w:val="24"/>
        </w:rPr>
        <w:t>formy, sposoby i okres udzielania uczniowi pomocy psychologiczno-pedagogicznej oraz wymiar godzin, w którym poszczególne formy pomocy będą realizowane, ustalone przez dyrektora szkoły zgodnie z przepisami;</w:t>
      </w:r>
    </w:p>
    <w:p w:rsidR="00990B14" w:rsidRPr="009A7509" w:rsidRDefault="00990B14" w:rsidP="009A7509">
      <w:pPr>
        <w:numPr>
          <w:ilvl w:val="0"/>
          <w:numId w:val="89"/>
        </w:numPr>
        <w:tabs>
          <w:tab w:val="left" w:pos="0"/>
          <w:tab w:val="left" w:pos="426"/>
        </w:tabs>
        <w:spacing w:before="120" w:after="120" w:line="240" w:lineRule="auto"/>
        <w:jc w:val="both"/>
        <w:rPr>
          <w:rFonts w:cs="Arial"/>
          <w:sz w:val="24"/>
          <w:szCs w:val="24"/>
        </w:rPr>
      </w:pPr>
      <w:r w:rsidRPr="009A7509">
        <w:rPr>
          <w:rFonts w:cs="Arial"/>
          <w:sz w:val="24"/>
          <w:szCs w:val="24"/>
        </w:rPr>
        <w:t>działania wspierające rodziców ucznia oraz, w zależności od potrzeb, zakres współdziałania z poradniami psychologiczno-pedagogicznymi, w tym poradniami specjalistycznymi, placówkami doskonalenia nauczycieli, organizacjami pozarządowymi oraz innymi instytucjami działającymi na rzecz rodziny, dzieci i młodzieży;</w:t>
      </w:r>
    </w:p>
    <w:p w:rsidR="00990B14" w:rsidRPr="009A7509" w:rsidRDefault="00990B14" w:rsidP="009A7509">
      <w:pPr>
        <w:numPr>
          <w:ilvl w:val="0"/>
          <w:numId w:val="89"/>
        </w:numPr>
        <w:tabs>
          <w:tab w:val="left" w:pos="0"/>
          <w:tab w:val="left" w:pos="426"/>
        </w:tabs>
        <w:spacing w:before="120" w:after="120" w:line="240" w:lineRule="auto"/>
        <w:jc w:val="both"/>
        <w:rPr>
          <w:rFonts w:cs="Arial"/>
          <w:sz w:val="24"/>
          <w:szCs w:val="24"/>
        </w:rPr>
      </w:pPr>
      <w:r w:rsidRPr="009A7509">
        <w:rPr>
          <w:rFonts w:cs="Arial"/>
          <w:sz w:val="24"/>
          <w:szCs w:val="24"/>
        </w:rPr>
        <w:t>zajęcia rewalidacyjne, resocjalizacyjne i socjoterapeutyczne oraz inne zajęcia odpowiednie ze względu na indywidualne potrzeby rozwojowe i edukacyjne oraz możliwości psychofizyczne ucznia;</w:t>
      </w:r>
    </w:p>
    <w:p w:rsidR="00990B14" w:rsidRPr="009A7509" w:rsidRDefault="00990B14" w:rsidP="009A7509">
      <w:pPr>
        <w:numPr>
          <w:ilvl w:val="0"/>
          <w:numId w:val="89"/>
        </w:numPr>
        <w:tabs>
          <w:tab w:val="left" w:pos="0"/>
          <w:tab w:val="left" w:pos="426"/>
        </w:tabs>
        <w:spacing w:before="120" w:after="120" w:line="240" w:lineRule="auto"/>
        <w:jc w:val="both"/>
        <w:rPr>
          <w:rFonts w:cs="Arial"/>
          <w:sz w:val="24"/>
          <w:szCs w:val="24"/>
        </w:rPr>
      </w:pPr>
      <w:r w:rsidRPr="009A7509">
        <w:rPr>
          <w:rFonts w:cs="Arial"/>
          <w:sz w:val="24"/>
          <w:szCs w:val="24"/>
        </w:rPr>
        <w:t>zakres współpracy nauczycieli i specjalistów z rodzicami ucznia w realizacji zadań;</w:t>
      </w:r>
    </w:p>
    <w:p w:rsidR="00990B14" w:rsidRPr="009A7509" w:rsidRDefault="00990B14" w:rsidP="009A7509">
      <w:pPr>
        <w:numPr>
          <w:ilvl w:val="0"/>
          <w:numId w:val="89"/>
        </w:numPr>
        <w:tabs>
          <w:tab w:val="left" w:pos="0"/>
          <w:tab w:val="left" w:pos="426"/>
        </w:tabs>
        <w:spacing w:before="120" w:after="120" w:line="240" w:lineRule="auto"/>
        <w:jc w:val="both"/>
        <w:rPr>
          <w:rFonts w:cs="Arial"/>
          <w:sz w:val="24"/>
          <w:szCs w:val="24"/>
        </w:rPr>
      </w:pPr>
      <w:r w:rsidRPr="009A7509">
        <w:rPr>
          <w:rFonts w:cs="Arial"/>
          <w:sz w:val="24"/>
          <w:szCs w:val="24"/>
        </w:rPr>
        <w:t xml:space="preserve">wykaz zajęć edukacyjnych realizowanych indywidualnie lub w grupie liczącej do </w:t>
      </w:r>
      <w:r w:rsidR="00A361B5" w:rsidRPr="009A7509">
        <w:rPr>
          <w:rFonts w:cs="Arial"/>
          <w:sz w:val="24"/>
          <w:szCs w:val="24"/>
        </w:rPr>
        <w:br/>
      </w:r>
      <w:r w:rsidRPr="009A7509">
        <w:rPr>
          <w:rFonts w:cs="Arial"/>
          <w:sz w:val="24"/>
          <w:szCs w:val="24"/>
        </w:rPr>
        <w:t>5 uczniów, jeżeli występuje taka potrzeba.</w:t>
      </w:r>
    </w:p>
    <w:p w:rsidR="00990B14" w:rsidRPr="009A7509" w:rsidRDefault="00990B14" w:rsidP="009A7509">
      <w:pPr>
        <w:pStyle w:val="Akapitzlist"/>
        <w:numPr>
          <w:ilvl w:val="0"/>
          <w:numId w:val="8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Rodzice ucznia maja prawo uczestniczyć w opracowaniu indywidualnego programu edukacyjno-terapeutycznego oraz w dokonywania okresowej wielospecjalistycznej oceny poziomu funkcjonowania ucznia.  Dyrektor szkoły zawiadamia rodziców o terminie posiedzenia zespołu listownie lub w przypadku prowadzenia dziennika elektronicznego poprzez dokonanie wpisu.</w:t>
      </w:r>
    </w:p>
    <w:p w:rsidR="00990B14" w:rsidRPr="009A7509" w:rsidRDefault="00990B14" w:rsidP="009A7509">
      <w:pPr>
        <w:pStyle w:val="Akapitzlist"/>
        <w:numPr>
          <w:ilvl w:val="0"/>
          <w:numId w:val="8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Rodzice otrzymują kopię programu i kopię wielospecjalistycznej oceny  poziomu funkcjonowania ucznia.</w:t>
      </w:r>
    </w:p>
    <w:p w:rsidR="00990B14" w:rsidRPr="009A7509" w:rsidRDefault="00990B14" w:rsidP="009A7509">
      <w:pPr>
        <w:pStyle w:val="Akapitzlist"/>
        <w:numPr>
          <w:ilvl w:val="0"/>
          <w:numId w:val="8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przypadku nieobecności rodziców na posiedzeniu Zespołu Wspierającego, rodzice są niezwłocznie zawiadamiani w formie pisemnej   o ustalonych dla dziecka formach, okresie udzielania pomocy psychologiczno-pedagogicznej oraz wymiarze godzin, w których poszczególne formy będą realizowane.</w:t>
      </w:r>
    </w:p>
    <w:p w:rsidR="00990B14" w:rsidRPr="009A7509" w:rsidRDefault="00990B14" w:rsidP="009A7509">
      <w:pPr>
        <w:pStyle w:val="Akapitzlist"/>
        <w:numPr>
          <w:ilvl w:val="0"/>
          <w:numId w:val="8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Wymiar godzin poszczególnych form udzielania uczniom pomocy psychologiczno-pedagogicznej ustala dyrektor szkoły, biorąc pod uwagę wszystkie godziny, które w danym roku szkolnym mogą być przeznaczone na realizację tych form.</w:t>
      </w:r>
    </w:p>
    <w:p w:rsidR="00990B14" w:rsidRPr="009A7509" w:rsidRDefault="00990B14" w:rsidP="009A7509">
      <w:pPr>
        <w:pStyle w:val="Akapitzlist"/>
        <w:numPr>
          <w:ilvl w:val="0"/>
          <w:numId w:val="8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Nauczyciele pracujący z uczniem, dla którego został opracowany Indywidua</w:t>
      </w:r>
      <w:r w:rsidR="001839E9" w:rsidRPr="009A7509">
        <w:rPr>
          <w:rFonts w:asciiTheme="minorHAnsi" w:hAnsiTheme="minorHAnsi" w:cs="Arial"/>
          <w:sz w:val="24"/>
          <w:szCs w:val="24"/>
        </w:rPr>
        <w:t>lny Program E</w:t>
      </w:r>
      <w:r w:rsidRPr="009A7509">
        <w:rPr>
          <w:rFonts w:asciiTheme="minorHAnsi" w:hAnsiTheme="minorHAnsi" w:cs="Arial"/>
          <w:sz w:val="24"/>
          <w:szCs w:val="24"/>
        </w:rPr>
        <w:t>dukacyjno-</w:t>
      </w:r>
      <w:r w:rsidR="001839E9" w:rsidRPr="009A7509">
        <w:rPr>
          <w:rFonts w:asciiTheme="minorHAnsi" w:hAnsiTheme="minorHAnsi" w:cs="Arial"/>
          <w:sz w:val="24"/>
          <w:szCs w:val="24"/>
        </w:rPr>
        <w:t>T</w:t>
      </w:r>
      <w:r w:rsidRPr="009A7509">
        <w:rPr>
          <w:rFonts w:asciiTheme="minorHAnsi" w:hAnsiTheme="minorHAnsi" w:cs="Arial"/>
          <w:sz w:val="24"/>
          <w:szCs w:val="24"/>
        </w:rPr>
        <w:t xml:space="preserve">erapeutyczny mają obowiązek znać jego treść oraz stosować się do zaleceń zawartych w nim. Zaleca się, by nauczyciele prowadzili notatki z zapisem postępu </w:t>
      </w:r>
      <w:r w:rsidR="00A361B5" w:rsidRPr="009A7509">
        <w:rPr>
          <w:rFonts w:asciiTheme="minorHAnsi" w:hAnsiTheme="minorHAnsi" w:cs="Arial"/>
          <w:sz w:val="24"/>
          <w:szCs w:val="24"/>
        </w:rPr>
        <w:br/>
      </w:r>
      <w:r w:rsidRPr="009A7509">
        <w:rPr>
          <w:rFonts w:asciiTheme="minorHAnsi" w:hAnsiTheme="minorHAnsi" w:cs="Arial"/>
          <w:sz w:val="24"/>
          <w:szCs w:val="24"/>
        </w:rPr>
        <w:t>w rozwoju ucznia, w oparciu o które będzie dokonywana ocena efektywności działań.</w:t>
      </w:r>
    </w:p>
    <w:p w:rsidR="00990B14" w:rsidRPr="009A7509" w:rsidRDefault="00990B14" w:rsidP="00EE5622">
      <w:pPr>
        <w:pStyle w:val="Nagwek3"/>
        <w:spacing w:line="240" w:lineRule="auto"/>
        <w:rPr>
          <w:rFonts w:asciiTheme="minorHAnsi" w:hAnsiTheme="minorHAnsi"/>
          <w:b/>
          <w:color w:val="002060"/>
          <w:sz w:val="22"/>
          <w:szCs w:val="22"/>
        </w:rPr>
      </w:pPr>
      <w:bookmarkStart w:id="39" w:name="_Toc488011312"/>
      <w:r w:rsidRPr="009A7509">
        <w:rPr>
          <w:rFonts w:asciiTheme="minorHAnsi" w:hAnsiTheme="minorHAnsi"/>
          <w:b/>
          <w:color w:val="002060"/>
          <w:sz w:val="22"/>
          <w:szCs w:val="22"/>
        </w:rPr>
        <w:t>Rozdział 12</w:t>
      </w:r>
      <w:r w:rsidRPr="009A7509">
        <w:rPr>
          <w:rFonts w:asciiTheme="minorHAnsi" w:hAnsiTheme="minorHAnsi"/>
          <w:b/>
          <w:color w:val="002060"/>
          <w:sz w:val="22"/>
          <w:szCs w:val="22"/>
        </w:rPr>
        <w:br/>
        <w:t>Nauczanie indywidualne</w:t>
      </w:r>
      <w:bookmarkEnd w:id="39"/>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1. Uczniów, którym stan zdrowia uniemożliwia lub znacznie utrudnia uczęszczanie do szkoły obejmuje się indywidualnym nauczaniem.</w:t>
      </w:r>
    </w:p>
    <w:p w:rsidR="00990B14" w:rsidRPr="009A7509" w:rsidRDefault="00990B14" w:rsidP="009A7509">
      <w:pPr>
        <w:pStyle w:val="Akapitzlist"/>
        <w:numPr>
          <w:ilvl w:val="0"/>
          <w:numId w:val="9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Indywidualne nauczanie organizuje dyrektor szkoły. Indywidualne nauczanie organizuje się na czas określony wskazany w orzeczeniu o potrzebie indywidualnego nauczania  w porozumieniu z organem prowadzącym szkołę.</w:t>
      </w:r>
    </w:p>
    <w:p w:rsidR="00990B14" w:rsidRPr="009A7509" w:rsidRDefault="00990B14" w:rsidP="009A7509">
      <w:pPr>
        <w:pStyle w:val="Akapitzlist"/>
        <w:numPr>
          <w:ilvl w:val="0"/>
          <w:numId w:val="9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Dyrektor szkoły po ustaleniach zakresu i czasu prowadzenia nauczania indywidualnego z organem prowadzącym zasięga opinii rodziców (prawnych opiekunów) celem ustalenia czasu prowadzenia zajęć.</w:t>
      </w:r>
    </w:p>
    <w:p w:rsidR="00990B14" w:rsidRPr="009A7509" w:rsidRDefault="00990B14" w:rsidP="009A7509">
      <w:pPr>
        <w:pStyle w:val="Akapitzlist"/>
        <w:numPr>
          <w:ilvl w:val="0"/>
          <w:numId w:val="9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Zajęcia indywidualnego nauczania przydziela dyrektor nauczycielom zatrudnionym </w:t>
      </w:r>
      <w:r w:rsidRPr="009A7509">
        <w:rPr>
          <w:rFonts w:asciiTheme="minorHAnsi" w:hAnsiTheme="minorHAnsi" w:cs="Arial"/>
          <w:sz w:val="24"/>
          <w:szCs w:val="24"/>
        </w:rPr>
        <w:br/>
        <w:t>w szkole zgodnie z posiadanymi kwalifikacjami, zaś w przypadku prowadzenia zajęć indywidualnego nauczania w klasach I-III zajęcia powierza się jednemu lub dwóm nauczycielom.</w:t>
      </w:r>
    </w:p>
    <w:p w:rsidR="00990B14" w:rsidRPr="009A7509" w:rsidRDefault="00990B14" w:rsidP="009A7509">
      <w:pPr>
        <w:pStyle w:val="Akapitzlist"/>
        <w:numPr>
          <w:ilvl w:val="0"/>
          <w:numId w:val="9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W uzasadnionych przypadkach dyrektor może powierzyć prowadzenie zajęć indywidualnego nauczania nauczycielowi zatrudnionemu spoza placówki. Może to nastąpić </w:t>
      </w:r>
      <w:r w:rsidRPr="009A7509">
        <w:rPr>
          <w:rFonts w:asciiTheme="minorHAnsi" w:hAnsiTheme="minorHAnsi" w:cs="Arial"/>
          <w:sz w:val="24"/>
          <w:szCs w:val="24"/>
        </w:rPr>
        <w:br/>
        <w:t>w sytuacji braku nauczyciela do nauczania odpowiedniej edukacji, znacznej odległości miejsca prowadzenia zajęć od siedziby szkoły lub w związku z trudnościami dojazdu nauczyciela na zajęcia.</w:t>
      </w:r>
    </w:p>
    <w:p w:rsidR="00990B14" w:rsidRPr="009A7509" w:rsidRDefault="00990B14" w:rsidP="009A7509">
      <w:pPr>
        <w:pStyle w:val="Akapitzlist"/>
        <w:numPr>
          <w:ilvl w:val="0"/>
          <w:numId w:val="9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Za zajęcia indywidualnego nauczania uważa się zajęcia prowadzone </w:t>
      </w:r>
      <w:r w:rsidR="00A361B5" w:rsidRPr="009A7509">
        <w:rPr>
          <w:rFonts w:asciiTheme="minorHAnsi" w:hAnsiTheme="minorHAnsi" w:cs="Arial"/>
          <w:sz w:val="24"/>
          <w:szCs w:val="24"/>
        </w:rPr>
        <w:br/>
      </w:r>
      <w:r w:rsidRPr="009A7509">
        <w:rPr>
          <w:rFonts w:asciiTheme="minorHAnsi" w:hAnsiTheme="minorHAnsi" w:cs="Arial"/>
          <w:sz w:val="24"/>
          <w:szCs w:val="24"/>
        </w:rPr>
        <w:t>w indywidualnym i bezpośrednim kontakcie z uczniem.</w:t>
      </w:r>
    </w:p>
    <w:p w:rsidR="00990B14" w:rsidRPr="009A7509" w:rsidRDefault="00990B14" w:rsidP="009A7509">
      <w:pPr>
        <w:pStyle w:val="Akapitzlist"/>
        <w:numPr>
          <w:ilvl w:val="0"/>
          <w:numId w:val="9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Zajęcia indywidualnego nauczania prowadzi się w miejscu pobytu ucznia oraz zgodnie ze wskazaniami w orzeczeniu.</w:t>
      </w:r>
    </w:p>
    <w:p w:rsidR="00990B14" w:rsidRPr="009A7509" w:rsidRDefault="00990B14" w:rsidP="009A7509">
      <w:pPr>
        <w:pStyle w:val="Akapitzlist"/>
        <w:numPr>
          <w:ilvl w:val="0"/>
          <w:numId w:val="9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indywidualnym nauczaniu realizuje się wszystkie obowiązkowe zajęcia edukacyjne wynikające z ramowych planów nauczania dostosowane do potrzeb i możliwości psychofizycznych ucznia,  z wyjątkiem przedmiotów z których uczeń jest zwolniony, zgodnie                         z odrębnymi przepisami (WF, język obcy).</w:t>
      </w:r>
    </w:p>
    <w:p w:rsidR="00990B14" w:rsidRPr="009A7509" w:rsidRDefault="00990B14" w:rsidP="009A7509">
      <w:pPr>
        <w:pStyle w:val="Akapitzlist"/>
        <w:numPr>
          <w:ilvl w:val="0"/>
          <w:numId w:val="9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Na wniosek nauczyciela prowadzącego zajęcia indywidualne nauczanie, dyrektor może zezwolić na odstąpienie od realizacji niektórych treści wynikających z podstawy programowej, stosownie do możliwości psychofizycznych ucznia oraz warunków, w których zajęcia są realizowane.</w:t>
      </w:r>
    </w:p>
    <w:p w:rsidR="00990B14" w:rsidRPr="009A7509" w:rsidRDefault="00990B14" w:rsidP="009A7509">
      <w:pPr>
        <w:pStyle w:val="Akapitzlist"/>
        <w:numPr>
          <w:ilvl w:val="0"/>
          <w:numId w:val="9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Wniosek, o którym mowa w ust. 9 składa się w formie pisemnej wraz </w:t>
      </w:r>
      <w:r w:rsidR="00A361B5" w:rsidRPr="009A7509">
        <w:rPr>
          <w:rFonts w:asciiTheme="minorHAnsi" w:hAnsiTheme="minorHAnsi" w:cs="Arial"/>
          <w:sz w:val="24"/>
          <w:szCs w:val="24"/>
        </w:rPr>
        <w:br/>
      </w:r>
      <w:r w:rsidRPr="009A7509">
        <w:rPr>
          <w:rFonts w:asciiTheme="minorHAnsi" w:hAnsiTheme="minorHAnsi" w:cs="Arial"/>
          <w:sz w:val="24"/>
          <w:szCs w:val="24"/>
        </w:rPr>
        <w:t>z uzasadnieniem/ Wniosek, o którym mowa w ust. 9 wpisuje się do Dziennika indywidualnego nauczania, zaś dyrektor szkoły akceptuje go własnoręcznym podpisem.</w:t>
      </w:r>
    </w:p>
    <w:p w:rsidR="00990B14" w:rsidRPr="009A7509" w:rsidRDefault="00990B14" w:rsidP="009A7509">
      <w:pPr>
        <w:pStyle w:val="Akapitzlist"/>
        <w:numPr>
          <w:ilvl w:val="0"/>
          <w:numId w:val="9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Dzienniki indywidualnego nauczania zakłada się i prowadzi odrębnie dla każdego ucznia.</w:t>
      </w:r>
    </w:p>
    <w:p w:rsidR="00990B14" w:rsidRPr="009A7509" w:rsidRDefault="00990B14" w:rsidP="009A7509">
      <w:pPr>
        <w:pStyle w:val="Akapitzlist"/>
        <w:numPr>
          <w:ilvl w:val="0"/>
          <w:numId w:val="9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Tygodniowy wymiar godzin zajęć indywidualnego nauczania realizowanego bezpośrednio z uczniem wynosi:</w:t>
      </w:r>
    </w:p>
    <w:p w:rsidR="00990B14" w:rsidRPr="009A7509" w:rsidRDefault="008244FC" w:rsidP="009A7509">
      <w:pPr>
        <w:numPr>
          <w:ilvl w:val="0"/>
          <w:numId w:val="92"/>
        </w:numPr>
        <w:tabs>
          <w:tab w:val="left" w:pos="0"/>
          <w:tab w:val="left" w:pos="426"/>
        </w:tabs>
        <w:spacing w:before="120" w:after="120" w:line="240" w:lineRule="auto"/>
        <w:jc w:val="both"/>
        <w:rPr>
          <w:rFonts w:cs="Arial"/>
          <w:sz w:val="24"/>
          <w:szCs w:val="24"/>
        </w:rPr>
      </w:pPr>
      <w:r w:rsidRPr="009A7509">
        <w:rPr>
          <w:rFonts w:cs="Arial"/>
          <w:sz w:val="24"/>
          <w:szCs w:val="24"/>
        </w:rPr>
        <w:t>dla uczniów klas</w:t>
      </w:r>
      <w:r w:rsidR="00990B14" w:rsidRPr="009A7509">
        <w:rPr>
          <w:rFonts w:cs="Arial"/>
          <w:sz w:val="24"/>
          <w:szCs w:val="24"/>
        </w:rPr>
        <w:t xml:space="preserve"> I</w:t>
      </w:r>
      <w:r w:rsidRPr="009A7509">
        <w:rPr>
          <w:rFonts w:cs="Arial"/>
          <w:sz w:val="24"/>
          <w:szCs w:val="24"/>
        </w:rPr>
        <w:t xml:space="preserve"> – </w:t>
      </w:r>
      <w:r w:rsidR="00990B14" w:rsidRPr="009A7509">
        <w:rPr>
          <w:rFonts w:cs="Arial"/>
          <w:sz w:val="24"/>
          <w:szCs w:val="24"/>
        </w:rPr>
        <w:t>III - od 6 do 8.  prowadzonych w co najmniej 2 dniach;</w:t>
      </w:r>
    </w:p>
    <w:p w:rsidR="00990B14" w:rsidRPr="009A7509" w:rsidRDefault="008244FC" w:rsidP="009A7509">
      <w:pPr>
        <w:numPr>
          <w:ilvl w:val="0"/>
          <w:numId w:val="92"/>
        </w:numPr>
        <w:tabs>
          <w:tab w:val="left" w:pos="0"/>
          <w:tab w:val="left" w:pos="426"/>
        </w:tabs>
        <w:spacing w:before="120" w:after="120" w:line="240" w:lineRule="auto"/>
        <w:jc w:val="both"/>
        <w:rPr>
          <w:rFonts w:cs="Arial"/>
          <w:sz w:val="24"/>
          <w:szCs w:val="24"/>
        </w:rPr>
      </w:pPr>
      <w:r w:rsidRPr="009A7509">
        <w:rPr>
          <w:rFonts w:cs="Arial"/>
          <w:sz w:val="24"/>
          <w:szCs w:val="24"/>
        </w:rPr>
        <w:t>dla uczniów klas IV – VI</w:t>
      </w:r>
      <w:r w:rsidR="00990B14" w:rsidRPr="009A7509">
        <w:rPr>
          <w:rFonts w:cs="Arial"/>
          <w:sz w:val="24"/>
          <w:szCs w:val="24"/>
        </w:rPr>
        <w:t xml:space="preserve"> - od 8 do 10, prowadzonych w co najmniej 3 dniach.</w:t>
      </w:r>
    </w:p>
    <w:p w:rsidR="008244FC" w:rsidRPr="009A7509" w:rsidRDefault="008244FC" w:rsidP="009A7509">
      <w:pPr>
        <w:numPr>
          <w:ilvl w:val="0"/>
          <w:numId w:val="92"/>
        </w:numPr>
        <w:tabs>
          <w:tab w:val="left" w:pos="0"/>
          <w:tab w:val="left" w:pos="426"/>
        </w:tabs>
        <w:spacing w:before="120" w:after="120" w:line="240" w:lineRule="auto"/>
        <w:jc w:val="both"/>
        <w:rPr>
          <w:rFonts w:cs="Arial"/>
          <w:sz w:val="24"/>
          <w:szCs w:val="24"/>
        </w:rPr>
      </w:pPr>
      <w:r w:rsidRPr="009A7509">
        <w:rPr>
          <w:rFonts w:cs="Arial"/>
          <w:sz w:val="24"/>
          <w:szCs w:val="24"/>
        </w:rPr>
        <w:t>dla uczniów klas VII – VIII  - od 10 do 12, prowadzonych w co najmniej 3 dniach.</w:t>
      </w:r>
    </w:p>
    <w:p w:rsidR="00990B14" w:rsidRPr="009A7509" w:rsidRDefault="00990B14" w:rsidP="009A7509">
      <w:pPr>
        <w:pStyle w:val="Akapitzlist"/>
        <w:numPr>
          <w:ilvl w:val="0"/>
          <w:numId w:val="9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Do obowiązków nauczycieli prowadzących zajęcia w ramach nauczania indywidualnego należy:</w:t>
      </w:r>
    </w:p>
    <w:p w:rsidR="00990B14" w:rsidRPr="009A7509" w:rsidRDefault="00990B14" w:rsidP="009A7509">
      <w:pPr>
        <w:numPr>
          <w:ilvl w:val="0"/>
          <w:numId w:val="93"/>
        </w:numPr>
        <w:tabs>
          <w:tab w:val="left" w:pos="0"/>
          <w:tab w:val="left" w:pos="426"/>
        </w:tabs>
        <w:spacing w:before="120" w:after="120" w:line="240" w:lineRule="auto"/>
        <w:jc w:val="both"/>
        <w:rPr>
          <w:rFonts w:cs="Arial"/>
          <w:sz w:val="24"/>
          <w:szCs w:val="24"/>
        </w:rPr>
      </w:pPr>
      <w:r w:rsidRPr="009A7509">
        <w:rPr>
          <w:rFonts w:cs="Arial"/>
          <w:sz w:val="24"/>
          <w:szCs w:val="24"/>
        </w:rPr>
        <w:t>dostosowanie wymagań edukacyjnych do potrzeb i możliwości ucznia;</w:t>
      </w:r>
    </w:p>
    <w:p w:rsidR="00990B14" w:rsidRPr="009A7509" w:rsidRDefault="00990B14" w:rsidP="009A7509">
      <w:pPr>
        <w:numPr>
          <w:ilvl w:val="0"/>
          <w:numId w:val="93"/>
        </w:numPr>
        <w:tabs>
          <w:tab w:val="left" w:pos="0"/>
          <w:tab w:val="left" w:pos="426"/>
        </w:tabs>
        <w:spacing w:before="120" w:after="120" w:line="240" w:lineRule="auto"/>
        <w:jc w:val="both"/>
        <w:rPr>
          <w:rFonts w:cs="Arial"/>
          <w:sz w:val="24"/>
          <w:szCs w:val="24"/>
        </w:rPr>
      </w:pPr>
      <w:r w:rsidRPr="009A7509">
        <w:rPr>
          <w:rFonts w:cs="Arial"/>
          <w:sz w:val="24"/>
          <w:szCs w:val="24"/>
        </w:rPr>
        <w:t>udział w posiedzeniach zespołu wspierającego opracowującego IPET;</w:t>
      </w:r>
    </w:p>
    <w:p w:rsidR="00990B14" w:rsidRPr="009A7509" w:rsidRDefault="00990B14" w:rsidP="009A7509">
      <w:pPr>
        <w:numPr>
          <w:ilvl w:val="0"/>
          <w:numId w:val="93"/>
        </w:numPr>
        <w:tabs>
          <w:tab w:val="left" w:pos="0"/>
          <w:tab w:val="left" w:pos="426"/>
        </w:tabs>
        <w:spacing w:before="120" w:after="120" w:line="240" w:lineRule="auto"/>
        <w:jc w:val="both"/>
        <w:rPr>
          <w:rFonts w:cs="Arial"/>
          <w:sz w:val="24"/>
          <w:szCs w:val="24"/>
        </w:rPr>
      </w:pPr>
      <w:r w:rsidRPr="009A7509">
        <w:rPr>
          <w:rFonts w:cs="Arial"/>
          <w:sz w:val="24"/>
          <w:szCs w:val="24"/>
        </w:rPr>
        <w:t>prowadzenie obserwacji funkcjonowania ucznia w zakresie możliwości uczestniczenia ucznia w życiu szkoły;</w:t>
      </w:r>
    </w:p>
    <w:p w:rsidR="00990B14" w:rsidRPr="009A7509" w:rsidRDefault="00990B14" w:rsidP="009A7509">
      <w:pPr>
        <w:numPr>
          <w:ilvl w:val="0"/>
          <w:numId w:val="93"/>
        </w:numPr>
        <w:tabs>
          <w:tab w:val="left" w:pos="0"/>
          <w:tab w:val="left" w:pos="426"/>
        </w:tabs>
        <w:spacing w:before="120" w:after="120" w:line="240" w:lineRule="auto"/>
        <w:jc w:val="both"/>
        <w:rPr>
          <w:rFonts w:cs="Arial"/>
          <w:sz w:val="24"/>
          <w:szCs w:val="24"/>
        </w:rPr>
      </w:pPr>
      <w:r w:rsidRPr="009A7509">
        <w:rPr>
          <w:rFonts w:cs="Arial"/>
          <w:sz w:val="24"/>
          <w:szCs w:val="24"/>
        </w:rPr>
        <w:t>podejmowanie  działań umożliwiających kontakt z rówieśnikami;</w:t>
      </w:r>
    </w:p>
    <w:p w:rsidR="00990B14" w:rsidRPr="009A7509" w:rsidRDefault="00990B14" w:rsidP="009A7509">
      <w:pPr>
        <w:numPr>
          <w:ilvl w:val="0"/>
          <w:numId w:val="93"/>
        </w:numPr>
        <w:tabs>
          <w:tab w:val="left" w:pos="0"/>
          <w:tab w:val="left" w:pos="426"/>
        </w:tabs>
        <w:spacing w:before="120" w:after="120" w:line="240" w:lineRule="auto"/>
        <w:jc w:val="both"/>
        <w:rPr>
          <w:rFonts w:cs="Arial"/>
          <w:sz w:val="24"/>
          <w:szCs w:val="24"/>
        </w:rPr>
      </w:pPr>
      <w:r w:rsidRPr="009A7509">
        <w:rPr>
          <w:rFonts w:cs="Arial"/>
          <w:sz w:val="24"/>
          <w:szCs w:val="24"/>
        </w:rPr>
        <w:t>podejmowanie działań</w:t>
      </w:r>
    </w:p>
    <w:p w:rsidR="00990B14" w:rsidRPr="009A7509" w:rsidRDefault="00990B14" w:rsidP="009A7509">
      <w:pPr>
        <w:numPr>
          <w:ilvl w:val="0"/>
          <w:numId w:val="93"/>
        </w:numPr>
        <w:tabs>
          <w:tab w:val="left" w:pos="0"/>
          <w:tab w:val="left" w:pos="426"/>
        </w:tabs>
        <w:spacing w:before="120" w:after="120" w:line="240" w:lineRule="auto"/>
        <w:jc w:val="both"/>
        <w:rPr>
          <w:rFonts w:cs="Arial"/>
          <w:sz w:val="24"/>
          <w:szCs w:val="24"/>
        </w:rPr>
      </w:pPr>
      <w:r w:rsidRPr="009A7509">
        <w:rPr>
          <w:rFonts w:cs="Arial"/>
          <w:sz w:val="24"/>
          <w:szCs w:val="24"/>
        </w:rPr>
        <w:t>systematyczne prowadzenie Dziennika zajęć indywidualnych.</w:t>
      </w:r>
    </w:p>
    <w:p w:rsidR="00990B14" w:rsidRPr="009A7509" w:rsidRDefault="00990B14" w:rsidP="009A7509">
      <w:pPr>
        <w:pStyle w:val="Akapitzlist"/>
        <w:numPr>
          <w:ilvl w:val="0"/>
          <w:numId w:val="9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Na podstawie orzeczenia, opinii o aktualnym stanie zdrowia ucznia oraz wniosków z obserwacji nauczycieli i w uzgodnieniu z rodzicami ucznia, dyrektor szkoły organizuje różne formy uczestniczenia ucznia w życiu szkoły, w tym udział w zajęciach rozwijających zainteresowania i uzdolnienia, uroczystościach i imprezach szkolnych oraz wybranych zajęciach edukacyjnych. Wszelkie informacje o możliwościach uczestniczenia dziecka oraz stanowisko rodziców/ prawnych opiekunów odnotowywane są w Dzienniku nauczania indywidualnego.</w:t>
      </w:r>
    </w:p>
    <w:p w:rsidR="00990B14" w:rsidRPr="009A7509" w:rsidRDefault="00990B14" w:rsidP="009A7509">
      <w:pPr>
        <w:pStyle w:val="Akapitzlist"/>
        <w:numPr>
          <w:ilvl w:val="0"/>
          <w:numId w:val="9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Dyrektor szkoły ma prawo do zawieszenia organizacji nauczania indywidualnego                        w przypadku, gdy rodzice złożą wniosek o zawieszenie nauczania indywidualnego wraz                                  z zaświadczeniem lekarskim potwierdzającym czasową poprawę zdrowia ucznia, umożliwiającą uczęszczanie ucznia do szkoły.</w:t>
      </w:r>
    </w:p>
    <w:p w:rsidR="00990B14" w:rsidRPr="009A7509" w:rsidRDefault="00990B14" w:rsidP="009A7509">
      <w:pPr>
        <w:pStyle w:val="Akapitzlist"/>
        <w:numPr>
          <w:ilvl w:val="0"/>
          <w:numId w:val="9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Dyrektor szkoły zaprzestaje organizacji nauczania indywidualnego na wniosek rodziców/prawnych opiekunów wraz z załączonym zaświadczeniem lekarskim, z którego wynika, że stan zdrowia ucznia umożliwia uczęszczanie ucznia do szkoły. dyrektor szkoły                     w przypadku zawieszenia nauczania indywidualnego jest zobowiązany powiadomić poradnię </w:t>
      </w:r>
      <w:proofErr w:type="spellStart"/>
      <w:r w:rsidRPr="009A7509">
        <w:rPr>
          <w:rFonts w:asciiTheme="minorHAnsi" w:hAnsiTheme="minorHAnsi" w:cs="Arial"/>
          <w:sz w:val="24"/>
          <w:szCs w:val="24"/>
        </w:rPr>
        <w:t>ppp</w:t>
      </w:r>
      <w:proofErr w:type="spellEnd"/>
      <w:r w:rsidRPr="009A7509">
        <w:rPr>
          <w:rFonts w:asciiTheme="minorHAnsi" w:hAnsiTheme="minorHAnsi" w:cs="Arial"/>
          <w:sz w:val="24"/>
          <w:szCs w:val="24"/>
        </w:rPr>
        <w:t>, która wydała orzeczenie oraz organ prowadzący szkołę.</w:t>
      </w:r>
    </w:p>
    <w:p w:rsidR="00990B14" w:rsidRPr="009A7509" w:rsidRDefault="00990B14" w:rsidP="009A7509">
      <w:pPr>
        <w:pStyle w:val="Akapitzlist"/>
        <w:numPr>
          <w:ilvl w:val="0"/>
          <w:numId w:val="9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Uczeń podlegający nauczaniu indywidualnemu podlega klasyfikacji i promowaniu  na zasadach określonych w WZO.</w:t>
      </w:r>
    </w:p>
    <w:p w:rsidR="00990B14" w:rsidRPr="009A7509" w:rsidRDefault="00990B14" w:rsidP="00EE5622">
      <w:pPr>
        <w:pStyle w:val="Nagwek3"/>
        <w:spacing w:line="240" w:lineRule="auto"/>
        <w:rPr>
          <w:rFonts w:asciiTheme="minorHAnsi" w:hAnsiTheme="minorHAnsi"/>
          <w:b/>
          <w:color w:val="002060"/>
          <w:sz w:val="22"/>
          <w:szCs w:val="22"/>
        </w:rPr>
      </w:pPr>
      <w:bookmarkStart w:id="40" w:name="_Toc488011313"/>
      <w:r w:rsidRPr="009A7509">
        <w:rPr>
          <w:rFonts w:asciiTheme="minorHAnsi" w:hAnsiTheme="minorHAnsi"/>
          <w:b/>
          <w:color w:val="002060"/>
          <w:sz w:val="22"/>
          <w:szCs w:val="22"/>
        </w:rPr>
        <w:t>Rozdział 13</w:t>
      </w:r>
      <w:r w:rsidRPr="009A7509">
        <w:rPr>
          <w:rFonts w:asciiTheme="minorHAnsi" w:hAnsiTheme="minorHAnsi"/>
          <w:b/>
          <w:color w:val="002060"/>
          <w:sz w:val="22"/>
          <w:szCs w:val="22"/>
        </w:rPr>
        <w:br/>
        <w:t>Indywidualny tok nauki, indywidualny program nauki</w:t>
      </w:r>
      <w:bookmarkEnd w:id="40"/>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bCs/>
          <w:sz w:val="24"/>
          <w:szCs w:val="24"/>
        </w:rPr>
        <w:t>1.</w:t>
      </w:r>
      <w:r w:rsidRPr="009A7509">
        <w:rPr>
          <w:rFonts w:asciiTheme="minorHAnsi" w:hAnsiTheme="minorHAnsi" w:cs="Arial"/>
          <w:b/>
          <w:bCs/>
          <w:sz w:val="24"/>
          <w:szCs w:val="24"/>
        </w:rPr>
        <w:t xml:space="preserve"> </w:t>
      </w:r>
      <w:r w:rsidRPr="009A7509">
        <w:rPr>
          <w:rFonts w:asciiTheme="minorHAnsi" w:hAnsiTheme="minorHAnsi" w:cs="Arial"/>
          <w:bCs/>
          <w:sz w:val="24"/>
          <w:szCs w:val="24"/>
        </w:rPr>
        <w:t xml:space="preserve">Szkoła umożliwia realizację indywidualnego toku nauki lub realizację indywidualnego programu nauki </w:t>
      </w:r>
      <w:r w:rsidRPr="009A7509">
        <w:rPr>
          <w:rFonts w:asciiTheme="minorHAnsi" w:hAnsiTheme="minorHAnsi" w:cs="Arial"/>
          <w:sz w:val="24"/>
          <w:szCs w:val="24"/>
        </w:rPr>
        <w:t>zgodnie z rozporządzeniem Uczeń ubiegający się o ITN powinien wykazać się:</w:t>
      </w:r>
    </w:p>
    <w:p w:rsidR="00990B14" w:rsidRPr="009A7509" w:rsidRDefault="00990B14" w:rsidP="009A7509">
      <w:pPr>
        <w:numPr>
          <w:ilvl w:val="0"/>
          <w:numId w:val="94"/>
        </w:numPr>
        <w:tabs>
          <w:tab w:val="left" w:pos="0"/>
          <w:tab w:val="left" w:pos="426"/>
        </w:tabs>
        <w:spacing w:before="120" w:after="120" w:line="240" w:lineRule="auto"/>
        <w:jc w:val="both"/>
        <w:rPr>
          <w:rFonts w:cs="Arial"/>
          <w:sz w:val="24"/>
          <w:szCs w:val="24"/>
        </w:rPr>
      </w:pPr>
      <w:r w:rsidRPr="009A7509">
        <w:rPr>
          <w:rFonts w:cs="Arial"/>
          <w:sz w:val="24"/>
          <w:szCs w:val="24"/>
        </w:rPr>
        <w:t>wybitnymi uzdolnieniami i zainteresowaniami z jednego, kilku lub wszystkich przedmiotów;</w:t>
      </w:r>
    </w:p>
    <w:p w:rsidR="00990B14" w:rsidRPr="009A7509" w:rsidRDefault="00990B14" w:rsidP="009A7509">
      <w:pPr>
        <w:numPr>
          <w:ilvl w:val="0"/>
          <w:numId w:val="94"/>
        </w:numPr>
        <w:tabs>
          <w:tab w:val="left" w:pos="0"/>
          <w:tab w:val="left" w:pos="426"/>
        </w:tabs>
        <w:spacing w:before="120" w:after="120" w:line="240" w:lineRule="auto"/>
        <w:jc w:val="both"/>
        <w:rPr>
          <w:rFonts w:cs="Arial"/>
          <w:sz w:val="24"/>
          <w:szCs w:val="24"/>
        </w:rPr>
      </w:pPr>
      <w:r w:rsidRPr="009A7509">
        <w:rPr>
          <w:rFonts w:cs="Arial"/>
          <w:sz w:val="24"/>
          <w:szCs w:val="24"/>
        </w:rPr>
        <w:t>oceną celującą lub bardzo dobrą z tego przedmiotu/przedmiotów) na koniec roku/semestru.</w:t>
      </w:r>
    </w:p>
    <w:p w:rsidR="00990B14" w:rsidRPr="009A7509" w:rsidRDefault="00990B14" w:rsidP="009A7509">
      <w:pPr>
        <w:pStyle w:val="Akapitzlist"/>
        <w:numPr>
          <w:ilvl w:val="0"/>
          <w:numId w:val="9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Indywidualny tok nauki może być realizowany według programu nauczania objętego szkolnym zestawem programów nauczania lub indywidualnego programu nauki.</w:t>
      </w:r>
    </w:p>
    <w:p w:rsidR="00990B14" w:rsidRPr="009A7509" w:rsidRDefault="00990B14" w:rsidP="009A7509">
      <w:pPr>
        <w:pStyle w:val="Akapitzlist"/>
        <w:numPr>
          <w:ilvl w:val="0"/>
          <w:numId w:val="9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Zezwolenie na indywidualny program nauki lub tok nauki może być udzielone  po upływie co najmniej jednego roku nauki, a w uzasadnionych przypadkach – po śródrocznej klasyfikacji.</w:t>
      </w:r>
    </w:p>
    <w:p w:rsidR="00990B14" w:rsidRPr="009A7509" w:rsidRDefault="00990B14" w:rsidP="009A7509">
      <w:pPr>
        <w:pStyle w:val="Akapitzlist"/>
        <w:numPr>
          <w:ilvl w:val="0"/>
          <w:numId w:val="9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Uczeń może realizować ITN w zakresie jednego, kilku lub wszystkich obowiązkowych zajęć edukacyjnych, przewidzianych w planie nauczania danej klasy.</w:t>
      </w:r>
    </w:p>
    <w:p w:rsidR="00990B14" w:rsidRPr="009A7509" w:rsidRDefault="00990B14" w:rsidP="009A7509">
      <w:pPr>
        <w:pStyle w:val="Akapitzlist"/>
        <w:numPr>
          <w:ilvl w:val="0"/>
          <w:numId w:val="9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Uczeń objęty ITN może realizować w ciągu jednego roku szkolnego program nauczania   z zakresu dwóch  lub więcej klas i może być klasyfikowany i promowany w czasie całego roku szkolnego.</w:t>
      </w:r>
    </w:p>
    <w:p w:rsidR="00990B14" w:rsidRPr="009A7509" w:rsidRDefault="00990B14" w:rsidP="009A7509">
      <w:pPr>
        <w:pStyle w:val="Akapitzlist"/>
        <w:numPr>
          <w:ilvl w:val="0"/>
          <w:numId w:val="9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Z wnioskiem o udzielenie zezwolenia na ITN mogą wystąpić:</w:t>
      </w:r>
    </w:p>
    <w:p w:rsidR="00990B14" w:rsidRPr="009A7509" w:rsidRDefault="00990B14" w:rsidP="009A7509">
      <w:pPr>
        <w:numPr>
          <w:ilvl w:val="0"/>
          <w:numId w:val="96"/>
        </w:numPr>
        <w:tabs>
          <w:tab w:val="left" w:pos="0"/>
          <w:tab w:val="left" w:pos="426"/>
        </w:tabs>
        <w:spacing w:before="120" w:after="120" w:line="240" w:lineRule="auto"/>
        <w:jc w:val="both"/>
        <w:rPr>
          <w:rFonts w:cs="Arial"/>
          <w:sz w:val="24"/>
          <w:szCs w:val="24"/>
        </w:rPr>
      </w:pPr>
      <w:r w:rsidRPr="009A7509">
        <w:rPr>
          <w:rFonts w:cs="Arial"/>
          <w:sz w:val="24"/>
          <w:szCs w:val="24"/>
        </w:rPr>
        <w:t>uczeń -  za zgodą rodziców (prawnych opiekunów);</w:t>
      </w:r>
    </w:p>
    <w:p w:rsidR="00990B14" w:rsidRPr="009A7509" w:rsidRDefault="00990B14" w:rsidP="009A7509">
      <w:pPr>
        <w:numPr>
          <w:ilvl w:val="0"/>
          <w:numId w:val="96"/>
        </w:numPr>
        <w:tabs>
          <w:tab w:val="left" w:pos="0"/>
          <w:tab w:val="left" w:pos="426"/>
        </w:tabs>
        <w:spacing w:before="120" w:after="120" w:line="240" w:lineRule="auto"/>
        <w:jc w:val="both"/>
        <w:rPr>
          <w:rFonts w:cs="Arial"/>
          <w:sz w:val="24"/>
          <w:szCs w:val="24"/>
        </w:rPr>
      </w:pPr>
      <w:r w:rsidRPr="009A7509">
        <w:rPr>
          <w:rFonts w:cs="Arial"/>
          <w:sz w:val="24"/>
          <w:szCs w:val="24"/>
        </w:rPr>
        <w:t>rodzice (prawni opiekunowie) ucznia;</w:t>
      </w:r>
    </w:p>
    <w:p w:rsidR="00990B14" w:rsidRPr="009A7509" w:rsidRDefault="00990B14" w:rsidP="009A7509">
      <w:pPr>
        <w:numPr>
          <w:ilvl w:val="0"/>
          <w:numId w:val="96"/>
        </w:numPr>
        <w:tabs>
          <w:tab w:val="left" w:pos="0"/>
          <w:tab w:val="left" w:pos="426"/>
        </w:tabs>
        <w:spacing w:before="120" w:after="120" w:line="240" w:lineRule="auto"/>
        <w:jc w:val="both"/>
        <w:rPr>
          <w:rFonts w:cs="Arial"/>
          <w:sz w:val="24"/>
          <w:szCs w:val="24"/>
        </w:rPr>
      </w:pPr>
      <w:r w:rsidRPr="009A7509">
        <w:rPr>
          <w:rFonts w:cs="Arial"/>
          <w:sz w:val="24"/>
          <w:szCs w:val="24"/>
        </w:rPr>
        <w:t>wychowawca klasy lub nauczyciel prowadzący zajęcia edukacyjne, których dotyczy wniosek – za zgodą rodziców (prawnych opiekunów).</w:t>
      </w:r>
    </w:p>
    <w:p w:rsidR="00990B14" w:rsidRPr="009A7509" w:rsidRDefault="00990B14" w:rsidP="009A7509">
      <w:pPr>
        <w:pStyle w:val="Akapitzlist"/>
        <w:numPr>
          <w:ilvl w:val="0"/>
          <w:numId w:val="9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Wniosek składa się do dyrektora za pośrednictwem wychowawcy oddziału, który dołącza do wniosku opinię o predyspozycjach, możliwościach, oczekiwaniach i osiągnięciach ucznia.</w:t>
      </w:r>
    </w:p>
    <w:p w:rsidR="00990B14" w:rsidRPr="009A7509" w:rsidRDefault="00990B14" w:rsidP="009A7509">
      <w:pPr>
        <w:pStyle w:val="Akapitzlist"/>
        <w:numPr>
          <w:ilvl w:val="0"/>
          <w:numId w:val="9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Nauczyciel prowadzący zajęcia edukacyjne, których dotyczy wniosek, opracowuje program nauki lub akceptuje indywidualny program nauki opracowany poza szkołą.</w:t>
      </w:r>
    </w:p>
    <w:p w:rsidR="00990B14" w:rsidRPr="009A7509" w:rsidRDefault="00990B14" w:rsidP="009A7509">
      <w:pPr>
        <w:pStyle w:val="Akapitzlist"/>
        <w:numPr>
          <w:ilvl w:val="0"/>
          <w:numId w:val="9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pracy nad indywidualnym programem nauki może uczestniczyć nauczyciel prowadzący zajęcia edukacyjne w szkole wyższego stopnia, nauczyciel doradca metodyczny, psycholog, pedagog zatrudniony w szkole oraz zainteresowany uczeń.</w:t>
      </w:r>
    </w:p>
    <w:p w:rsidR="00990B14" w:rsidRPr="009A7509" w:rsidRDefault="00990B14" w:rsidP="009A7509">
      <w:pPr>
        <w:pStyle w:val="Akapitzlist"/>
        <w:numPr>
          <w:ilvl w:val="0"/>
          <w:numId w:val="9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Po otrzymaniu wniosku, o którym mowa w ust. 8 dyrektor szkoły zasięga opinii rady Pedagogicznej i publicznej poradni psychologiczno-pedagogicznej.</w:t>
      </w:r>
    </w:p>
    <w:p w:rsidR="00990B14" w:rsidRPr="009A7509" w:rsidRDefault="00990B14" w:rsidP="009A7509">
      <w:pPr>
        <w:pStyle w:val="Akapitzlist"/>
        <w:numPr>
          <w:ilvl w:val="0"/>
          <w:numId w:val="9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Dyrektor szkoły zezwala na ITN, w formie decyzji administracyjnej w przypadku pozytywnej opinii rady Pedagogicznej i pozytywnej opinii publicznej poradni psychologiczno- pedagogicznej.</w:t>
      </w:r>
    </w:p>
    <w:p w:rsidR="00990B14" w:rsidRPr="009A7509" w:rsidRDefault="00990B14" w:rsidP="009A7509">
      <w:pPr>
        <w:pStyle w:val="Akapitzlist"/>
        <w:numPr>
          <w:ilvl w:val="0"/>
          <w:numId w:val="9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przypadku zezwolenia na ITN, umożliwiający realizację w ciągu jednego roku szkolnego programu nauczania z zakresu więcej niż dwóch klas wymaga jest pozytywna opinia organu nadzoru pedagogicznego.</w:t>
      </w:r>
    </w:p>
    <w:p w:rsidR="00990B14" w:rsidRPr="009A7509" w:rsidRDefault="00990B14" w:rsidP="009A7509">
      <w:pPr>
        <w:pStyle w:val="Akapitzlist"/>
        <w:numPr>
          <w:ilvl w:val="0"/>
          <w:numId w:val="9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Zezwolenia udziela się na czas określony nie krótszy niż jeden rok szkolny.</w:t>
      </w:r>
    </w:p>
    <w:p w:rsidR="00990B14" w:rsidRPr="009A7509" w:rsidRDefault="00990B14" w:rsidP="009A7509">
      <w:pPr>
        <w:pStyle w:val="Akapitzlist"/>
        <w:numPr>
          <w:ilvl w:val="0"/>
          <w:numId w:val="9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Uczniowi przysługuje prawo wskazania nauczyciela, pod którego kierunkiem chciałby pracować.</w:t>
      </w:r>
    </w:p>
    <w:p w:rsidR="00990B14" w:rsidRPr="009A7509" w:rsidRDefault="00990B14" w:rsidP="009A7509">
      <w:pPr>
        <w:pStyle w:val="Akapitzlist"/>
        <w:numPr>
          <w:ilvl w:val="0"/>
          <w:numId w:val="9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Uczniowi, któremu zezwolono na ITN, dyrektor szkoły wyznacza nauczyciela – opiekuna  i ustala zakres jego obowiązków, w szczególności tygodniową liczbę godzin konsultacji – nie niższą niż 1 godz. tygodniowo i nie przekraczającą 5 godz. miesięcznie.</w:t>
      </w:r>
    </w:p>
    <w:p w:rsidR="00990B14" w:rsidRPr="009A7509" w:rsidRDefault="00990B14" w:rsidP="009A7509">
      <w:pPr>
        <w:pStyle w:val="Akapitzlist"/>
        <w:numPr>
          <w:ilvl w:val="0"/>
          <w:numId w:val="9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Uczeń realizujący ITN może uczęszczać na wybrane zajęcia edukacyjne do danej klasy lub do klasy programowo wyższej, w tej lub w innej szkole, na wybrane zajęcia w szkole wyższego stopnia albo realizować program we własnym zakresie.</w:t>
      </w:r>
    </w:p>
    <w:p w:rsidR="00990B14" w:rsidRPr="009A7509" w:rsidRDefault="00990B14" w:rsidP="009A7509">
      <w:pPr>
        <w:pStyle w:val="Akapitzlist"/>
        <w:numPr>
          <w:ilvl w:val="0"/>
          <w:numId w:val="9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Uczeń decyduje o wyborze jednej z następujących form ITN:</w:t>
      </w:r>
    </w:p>
    <w:p w:rsidR="00990B14" w:rsidRPr="009A7509" w:rsidRDefault="00990B14" w:rsidP="009A7509">
      <w:pPr>
        <w:numPr>
          <w:ilvl w:val="0"/>
          <w:numId w:val="97"/>
        </w:numPr>
        <w:tabs>
          <w:tab w:val="left" w:pos="0"/>
          <w:tab w:val="left" w:pos="426"/>
        </w:tabs>
        <w:spacing w:before="120" w:after="0" w:line="240" w:lineRule="auto"/>
        <w:ind w:left="453" w:hanging="340"/>
        <w:jc w:val="both"/>
        <w:rPr>
          <w:rFonts w:cs="Arial"/>
          <w:sz w:val="24"/>
          <w:szCs w:val="24"/>
        </w:rPr>
      </w:pPr>
      <w:r w:rsidRPr="009A7509">
        <w:rPr>
          <w:rFonts w:cs="Arial"/>
          <w:sz w:val="24"/>
          <w:szCs w:val="24"/>
        </w:rPr>
        <w:t>uczestniczenie w lekcjach przedmiotu objętego ITN oraz jednej godzinie konsultacji indywidualnych;</w:t>
      </w:r>
    </w:p>
    <w:p w:rsidR="00990B14" w:rsidRPr="009A7509" w:rsidRDefault="00990B14" w:rsidP="009A7509">
      <w:pPr>
        <w:numPr>
          <w:ilvl w:val="0"/>
          <w:numId w:val="97"/>
        </w:numPr>
        <w:tabs>
          <w:tab w:val="left" w:pos="0"/>
          <w:tab w:val="left" w:pos="426"/>
        </w:tabs>
        <w:spacing w:after="120" w:line="240" w:lineRule="auto"/>
        <w:ind w:left="453" w:hanging="340"/>
        <w:jc w:val="both"/>
        <w:rPr>
          <w:rFonts w:cs="Arial"/>
          <w:sz w:val="24"/>
          <w:szCs w:val="24"/>
        </w:rPr>
      </w:pPr>
      <w:r w:rsidRPr="009A7509">
        <w:rPr>
          <w:rFonts w:cs="Arial"/>
          <w:sz w:val="24"/>
          <w:szCs w:val="24"/>
        </w:rPr>
        <w:t>zdanie egzaminu klasyfikacyjnego z przedmiotu w zakresie materiału obowiązującego wszystkich uczniów  w danym semestrze lub roku szkolnym na ocenę co najmniej bardzo dobrą i w konsekwencji uczestniczenie  tylko w zajęciach indywidualnych z nauczycielem.</w:t>
      </w:r>
    </w:p>
    <w:p w:rsidR="00990B14" w:rsidRPr="009A7509" w:rsidRDefault="00990B14" w:rsidP="009A7509">
      <w:pPr>
        <w:pStyle w:val="Akapitzlist"/>
        <w:numPr>
          <w:ilvl w:val="0"/>
          <w:numId w:val="9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Konsultacje indywidualne mogą odbywać się w rytmie 1 godziny tygodniowo lub                      2 godziny co dwa tygodnie.</w:t>
      </w:r>
    </w:p>
    <w:p w:rsidR="00990B14" w:rsidRPr="009A7509" w:rsidRDefault="00990B14" w:rsidP="009A7509">
      <w:pPr>
        <w:pStyle w:val="Akapitzlist"/>
        <w:numPr>
          <w:ilvl w:val="0"/>
          <w:numId w:val="9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Rezygnacja z ITN oznacza powrót do normalnego trybu pracy i oceniania.</w:t>
      </w:r>
    </w:p>
    <w:p w:rsidR="00990B14" w:rsidRPr="009A7509" w:rsidRDefault="00990B14" w:rsidP="009A7509">
      <w:pPr>
        <w:pStyle w:val="Akapitzlist"/>
        <w:numPr>
          <w:ilvl w:val="0"/>
          <w:numId w:val="9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Uczeń realizujący ITN jest klasyfikowany na podstawie egzaminu klasyfikacyjnego, przeprowadzonego w terminie ustalonym z uczniem.</w:t>
      </w:r>
    </w:p>
    <w:p w:rsidR="00990B14" w:rsidRPr="009A7509" w:rsidRDefault="00990B14" w:rsidP="009A7509">
      <w:pPr>
        <w:pStyle w:val="Akapitzlist"/>
        <w:numPr>
          <w:ilvl w:val="0"/>
          <w:numId w:val="9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Kontynuowanie ITN jest możliwe w przypadku zdania przez ucznia rocznego egzaminu klasyfikacyjnego na ocenę co najmniej bardzo dobrą.</w:t>
      </w:r>
    </w:p>
    <w:p w:rsidR="00990B14" w:rsidRPr="009A7509" w:rsidRDefault="00990B14" w:rsidP="009A7509">
      <w:pPr>
        <w:pStyle w:val="Akapitzlist"/>
        <w:numPr>
          <w:ilvl w:val="0"/>
          <w:numId w:val="9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Decyzję w sprawie ITN każdorazowo odnotowuje się w arkuszu ocen ucznia.</w:t>
      </w:r>
    </w:p>
    <w:p w:rsidR="00990B14" w:rsidRPr="009A7509" w:rsidRDefault="00990B14" w:rsidP="009A7509">
      <w:pPr>
        <w:pStyle w:val="Akapitzlist"/>
        <w:numPr>
          <w:ilvl w:val="0"/>
          <w:numId w:val="9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Do arkusza ocen wpisuje się na bieżąco wyniki klasyfikacyjne ucznia uzyskane  </w:t>
      </w:r>
      <w:r w:rsidR="001E75B2" w:rsidRPr="009A7509">
        <w:rPr>
          <w:rFonts w:asciiTheme="minorHAnsi" w:hAnsiTheme="minorHAnsi" w:cs="Arial"/>
          <w:sz w:val="24"/>
          <w:szCs w:val="24"/>
        </w:rPr>
        <w:br/>
      </w:r>
      <w:r w:rsidRPr="009A7509">
        <w:rPr>
          <w:rFonts w:asciiTheme="minorHAnsi" w:hAnsiTheme="minorHAnsi" w:cs="Arial"/>
          <w:sz w:val="24"/>
          <w:szCs w:val="24"/>
        </w:rPr>
        <w:t>w ITN.</w:t>
      </w:r>
    </w:p>
    <w:p w:rsidR="00990B14" w:rsidRPr="009A7509" w:rsidRDefault="00990B14" w:rsidP="009A7509">
      <w:pPr>
        <w:pStyle w:val="Akapitzlist"/>
        <w:numPr>
          <w:ilvl w:val="0"/>
          <w:numId w:val="9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Na świadectwie promocyjnym ucznia, w rubryce: „Indywidualny program lub tok nauki”, należy odpowiednio wymienić przedmioty wraz z uzyskanymi ocenami. Informację   o ukończeniu</w:t>
      </w:r>
      <w:r w:rsidRPr="009A7509">
        <w:rPr>
          <w:rFonts w:asciiTheme="minorHAnsi" w:hAnsiTheme="minorHAnsi" w:cs="Arial"/>
          <w:spacing w:val="-2"/>
          <w:sz w:val="24"/>
          <w:szCs w:val="24"/>
        </w:rPr>
        <w:t xml:space="preserve"> szkoły lub uzyskaniu promocji w skróconym czasie należy odnotować w rubryce </w:t>
      </w:r>
      <w:r w:rsidRPr="009A7509">
        <w:rPr>
          <w:rFonts w:asciiTheme="minorHAnsi" w:hAnsiTheme="minorHAnsi" w:cs="Arial"/>
          <w:i/>
          <w:spacing w:val="-2"/>
          <w:sz w:val="24"/>
          <w:szCs w:val="24"/>
        </w:rPr>
        <w:t>„Szczególne osiągnięcia ucznia</w:t>
      </w:r>
      <w:r w:rsidRPr="009A7509">
        <w:rPr>
          <w:rFonts w:asciiTheme="minorHAnsi" w:hAnsiTheme="minorHAnsi" w:cs="Arial"/>
          <w:spacing w:val="-2"/>
          <w:sz w:val="24"/>
          <w:szCs w:val="24"/>
        </w:rPr>
        <w:t>”.</w:t>
      </w:r>
    </w:p>
    <w:p w:rsidR="00990B14" w:rsidRPr="009A7509" w:rsidRDefault="00990B14" w:rsidP="00EE5622">
      <w:pPr>
        <w:pStyle w:val="Nagwek3"/>
        <w:spacing w:line="240" w:lineRule="auto"/>
        <w:rPr>
          <w:rFonts w:asciiTheme="minorHAnsi" w:hAnsiTheme="minorHAnsi"/>
          <w:b/>
          <w:color w:val="002060"/>
          <w:sz w:val="22"/>
          <w:szCs w:val="22"/>
        </w:rPr>
      </w:pPr>
      <w:bookmarkStart w:id="41" w:name="_Toc488011314"/>
      <w:r w:rsidRPr="009A7509">
        <w:rPr>
          <w:rFonts w:asciiTheme="minorHAnsi" w:hAnsiTheme="minorHAnsi"/>
          <w:b/>
          <w:color w:val="002060"/>
          <w:sz w:val="22"/>
          <w:szCs w:val="22"/>
        </w:rPr>
        <w:t>Rozdział 14</w:t>
      </w:r>
      <w:r w:rsidRPr="009A7509">
        <w:rPr>
          <w:rFonts w:asciiTheme="minorHAnsi" w:hAnsiTheme="minorHAnsi"/>
          <w:b/>
          <w:color w:val="002060"/>
          <w:sz w:val="22"/>
          <w:szCs w:val="22"/>
        </w:rPr>
        <w:br/>
        <w:t>Działania szkoły w zakresie wspierania dziecka na I – szym etapie edukacyjnym</w:t>
      </w:r>
      <w:bookmarkEnd w:id="41"/>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sz w:val="24"/>
          <w:szCs w:val="24"/>
        </w:rPr>
        <w:t>1. Poszczególne</w:t>
      </w:r>
      <w:r w:rsidRPr="009A7509">
        <w:rPr>
          <w:rFonts w:asciiTheme="minorHAnsi" w:hAnsiTheme="minorHAnsi" w:cs="Arial"/>
          <w:sz w:val="24"/>
          <w:szCs w:val="24"/>
        </w:rPr>
        <w:t xml:space="preserve"> oddziały tworzone są w zależności od daty urodzenia, </w:t>
      </w:r>
      <w:r w:rsidR="00D44EA9" w:rsidRPr="009A7509">
        <w:rPr>
          <w:rFonts w:asciiTheme="minorHAnsi" w:hAnsiTheme="minorHAnsi" w:cs="Arial"/>
          <w:sz w:val="24"/>
          <w:szCs w:val="24"/>
        </w:rPr>
        <w:br/>
      </w:r>
      <w:r w:rsidRPr="009A7509">
        <w:rPr>
          <w:rFonts w:asciiTheme="minorHAnsi" w:hAnsiTheme="minorHAnsi" w:cs="Arial"/>
          <w:sz w:val="24"/>
          <w:szCs w:val="24"/>
        </w:rPr>
        <w:t>z zachowaniem zasady, by w jednym oddziale były dzieci o zbliżonym wieku, liczonym także w miesiącach urodzenia;</w:t>
      </w:r>
    </w:p>
    <w:p w:rsidR="00990B14" w:rsidRPr="009A7509" w:rsidRDefault="00990B14" w:rsidP="009A7509">
      <w:pPr>
        <w:pStyle w:val="Akapitzlist"/>
        <w:numPr>
          <w:ilvl w:val="0"/>
          <w:numId w:val="9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Na życzenie rodziców, w sytuacji, jak wyżej, dzieci ze wspólnych grup przedszkolnych zapisywane są do tej samej klasy.</w:t>
      </w:r>
    </w:p>
    <w:p w:rsidR="00990B14" w:rsidRPr="009A7509" w:rsidRDefault="00990B14" w:rsidP="009A7509">
      <w:pPr>
        <w:pStyle w:val="Akapitzlist"/>
        <w:numPr>
          <w:ilvl w:val="0"/>
          <w:numId w:val="9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Szkoła zapewnia bezpłatnie wyposażenie ucznia klasy I w podręczniki, materiały edukacyjne i materiały ćwiczeniowe.</w:t>
      </w:r>
    </w:p>
    <w:p w:rsidR="00990B14" w:rsidRPr="009A7509" w:rsidRDefault="00990B14" w:rsidP="009A7509">
      <w:pPr>
        <w:pStyle w:val="Akapitzlist"/>
        <w:numPr>
          <w:ilvl w:val="0"/>
          <w:numId w:val="9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W miesiącu marcu lub kwietniu organizuje się Dni Otwarte do rodziców i uczniów klas I. W wyznaczonych godzinach zaproszeni są uczniowie zapisani do klasy wraz </w:t>
      </w:r>
      <w:r w:rsidR="00A361B5" w:rsidRPr="009A7509">
        <w:rPr>
          <w:rFonts w:asciiTheme="minorHAnsi" w:hAnsiTheme="minorHAnsi" w:cs="Arial"/>
          <w:sz w:val="24"/>
          <w:szCs w:val="24"/>
        </w:rPr>
        <w:br/>
      </w:r>
      <w:r w:rsidRPr="009A7509">
        <w:rPr>
          <w:rFonts w:asciiTheme="minorHAnsi" w:hAnsiTheme="minorHAnsi" w:cs="Arial"/>
          <w:sz w:val="24"/>
          <w:szCs w:val="24"/>
        </w:rPr>
        <w:t>z rodzicami. Spotkanie integracyjne prowadzi wychowawca klasy.</w:t>
      </w:r>
    </w:p>
    <w:p w:rsidR="00990B14" w:rsidRPr="009A7509" w:rsidRDefault="00990B14" w:rsidP="009A7509">
      <w:pPr>
        <w:pStyle w:val="Akapitzlist"/>
        <w:numPr>
          <w:ilvl w:val="0"/>
          <w:numId w:val="9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Organizację zajęć w ciągu dnia nauczyciel dostosowuje do samopoczucia uczniów, dyspozycji fizycznej, z zachowaniem różnorodności zajęć i ćwiczeniami fizycznymi.</w:t>
      </w:r>
    </w:p>
    <w:p w:rsidR="00990B14" w:rsidRPr="009A7509" w:rsidRDefault="00990B14" w:rsidP="009A7509">
      <w:pPr>
        <w:pStyle w:val="Akapitzlist"/>
        <w:numPr>
          <w:ilvl w:val="0"/>
          <w:numId w:val="9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Wyposażenie pomieszczenia klasowego (stoliki, ławeczki, szafki, pomoce dydaktyczne) posiadają właściwe atesty i zapewniają ergonomiczne warunki nauki i zabawy.</w:t>
      </w:r>
    </w:p>
    <w:p w:rsidR="00990B14" w:rsidRPr="009A7509" w:rsidRDefault="00990B14" w:rsidP="009A7509">
      <w:pPr>
        <w:pStyle w:val="Akapitzlist"/>
        <w:numPr>
          <w:ilvl w:val="0"/>
          <w:numId w:val="9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Grupie dzieci najmłodszych przygotowane są specjalnie dostosowane łazienki.</w:t>
      </w:r>
    </w:p>
    <w:p w:rsidR="00990B14" w:rsidRPr="009A7509" w:rsidRDefault="00990B14" w:rsidP="009A7509">
      <w:pPr>
        <w:pStyle w:val="Akapitzlist"/>
        <w:numPr>
          <w:ilvl w:val="0"/>
          <w:numId w:val="9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Nauczyciel sam określa przerwy w zajęciach i w czasie ich trwania organizuje zabawy i pozostaje z dziećmi.</w:t>
      </w:r>
    </w:p>
    <w:p w:rsidR="00990B14" w:rsidRPr="009A7509" w:rsidRDefault="00990B14" w:rsidP="009A7509">
      <w:pPr>
        <w:pStyle w:val="Akapitzlist"/>
        <w:numPr>
          <w:ilvl w:val="0"/>
          <w:numId w:val="9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Szkoła korzysta z programu „</w:t>
      </w:r>
      <w:r w:rsidRPr="009A7509">
        <w:rPr>
          <w:rFonts w:asciiTheme="minorHAnsi" w:hAnsiTheme="minorHAnsi" w:cs="Arial"/>
          <w:i/>
          <w:sz w:val="24"/>
          <w:szCs w:val="24"/>
        </w:rPr>
        <w:t>Radosna szkoła",</w:t>
      </w:r>
      <w:r w:rsidRPr="009A7509">
        <w:rPr>
          <w:rFonts w:asciiTheme="minorHAnsi" w:hAnsiTheme="minorHAnsi" w:cs="Arial"/>
          <w:sz w:val="24"/>
          <w:szCs w:val="24"/>
        </w:rPr>
        <w:t xml:space="preserve"> zapewniając najmłodszym dzieciom właściwy rozwój psychofizyczny.</w:t>
      </w:r>
    </w:p>
    <w:p w:rsidR="00990B14" w:rsidRPr="009A7509" w:rsidRDefault="00D44EA9" w:rsidP="009A7509">
      <w:pPr>
        <w:pStyle w:val="Akapitzlist"/>
        <w:numPr>
          <w:ilvl w:val="0"/>
          <w:numId w:val="98"/>
        </w:numPr>
        <w:tabs>
          <w:tab w:val="left" w:pos="0"/>
        </w:tabs>
        <w:spacing w:before="120" w:after="120" w:line="240" w:lineRule="auto"/>
        <w:contextualSpacing w:val="0"/>
        <w:jc w:val="both"/>
        <w:rPr>
          <w:rFonts w:asciiTheme="minorHAnsi" w:hAnsiTheme="minorHAnsi" w:cs="Arial"/>
          <w:b/>
          <w:sz w:val="24"/>
          <w:szCs w:val="24"/>
        </w:rPr>
      </w:pPr>
      <w:r w:rsidRPr="009A7509">
        <w:rPr>
          <w:rFonts w:asciiTheme="minorHAnsi" w:hAnsiTheme="minorHAnsi" w:cs="Arial"/>
          <w:sz w:val="24"/>
          <w:szCs w:val="24"/>
        </w:rPr>
        <w:t xml:space="preserve">Świetlica </w:t>
      </w:r>
      <w:r w:rsidR="00990B14" w:rsidRPr="009A7509">
        <w:rPr>
          <w:rFonts w:asciiTheme="minorHAnsi" w:hAnsiTheme="minorHAnsi" w:cs="Arial"/>
          <w:sz w:val="24"/>
          <w:szCs w:val="24"/>
        </w:rPr>
        <w:t>jest zorganizowana w osobnym pomieszczeniu. Zajęcia w świetlicy szkolnej zapewniają dzieciom pełne bezpieczeństwo. Umożliwiają odpoczynek na świeżym powietrzu oraz odrobienie pracy domowej. Świetlica jest czynna w zależności od potrzeb rodziców.</w:t>
      </w:r>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1. Działania szkoły w zakresie sprawowania opieki:</w:t>
      </w:r>
    </w:p>
    <w:p w:rsidR="00990B14" w:rsidRPr="009A7509" w:rsidRDefault="00B8771E" w:rsidP="009A7509">
      <w:pPr>
        <w:numPr>
          <w:ilvl w:val="0"/>
          <w:numId w:val="99"/>
        </w:numPr>
        <w:tabs>
          <w:tab w:val="left" w:pos="0"/>
          <w:tab w:val="left" w:pos="426"/>
        </w:tabs>
        <w:spacing w:before="120" w:after="120" w:line="240" w:lineRule="auto"/>
        <w:jc w:val="both"/>
        <w:rPr>
          <w:rFonts w:cs="Arial"/>
          <w:sz w:val="24"/>
          <w:szCs w:val="24"/>
        </w:rPr>
      </w:pPr>
      <w:r w:rsidRPr="009A7509">
        <w:rPr>
          <w:rFonts w:cs="Arial"/>
          <w:sz w:val="24"/>
          <w:szCs w:val="24"/>
        </w:rPr>
        <w:t>rodzice mogą odprowadza</w:t>
      </w:r>
      <w:r w:rsidR="00990B14" w:rsidRPr="009A7509">
        <w:rPr>
          <w:rFonts w:cs="Arial"/>
          <w:sz w:val="24"/>
          <w:szCs w:val="24"/>
        </w:rPr>
        <w:t>ć dziecko do szatni;</w:t>
      </w:r>
    </w:p>
    <w:p w:rsidR="00990B14" w:rsidRPr="009A7509" w:rsidRDefault="00990B14" w:rsidP="009A7509">
      <w:pPr>
        <w:numPr>
          <w:ilvl w:val="0"/>
          <w:numId w:val="99"/>
        </w:numPr>
        <w:tabs>
          <w:tab w:val="left" w:pos="0"/>
          <w:tab w:val="left" w:pos="426"/>
        </w:tabs>
        <w:spacing w:before="120" w:after="120" w:line="240" w:lineRule="auto"/>
        <w:jc w:val="both"/>
        <w:rPr>
          <w:rFonts w:cs="Arial"/>
          <w:sz w:val="24"/>
          <w:szCs w:val="24"/>
        </w:rPr>
      </w:pPr>
      <w:r w:rsidRPr="009A7509">
        <w:rPr>
          <w:rFonts w:cs="Arial"/>
          <w:sz w:val="24"/>
          <w:szCs w:val="24"/>
        </w:rPr>
        <w:t>w przypadku, gdy dziecko przed zajęciami przebywało w świetlicy, na zajęcia dydaktyczne odprowadza je nauczyciel świetlicy lub specjalnie wyznaczony nauczyciel dyżurny;</w:t>
      </w:r>
    </w:p>
    <w:p w:rsidR="00990B14" w:rsidRPr="009A7509" w:rsidRDefault="00990B14" w:rsidP="009A7509">
      <w:pPr>
        <w:numPr>
          <w:ilvl w:val="0"/>
          <w:numId w:val="99"/>
        </w:numPr>
        <w:tabs>
          <w:tab w:val="left" w:pos="0"/>
          <w:tab w:val="left" w:pos="426"/>
        </w:tabs>
        <w:spacing w:before="120" w:after="120" w:line="240" w:lineRule="auto"/>
        <w:jc w:val="both"/>
        <w:rPr>
          <w:rFonts w:cs="Arial"/>
          <w:sz w:val="24"/>
          <w:szCs w:val="24"/>
        </w:rPr>
      </w:pPr>
      <w:r w:rsidRPr="009A7509">
        <w:rPr>
          <w:rFonts w:cs="Arial"/>
          <w:sz w:val="24"/>
          <w:szCs w:val="24"/>
        </w:rPr>
        <w:t>nauczyciel prowadzący ostatnią lekcję każdego dnia z pierwszoklasistami dopilnowuje, aby dzieci spakowały swoje rzeczy do plecaków lub szafek;</w:t>
      </w:r>
    </w:p>
    <w:p w:rsidR="00990B14" w:rsidRPr="009A7509" w:rsidRDefault="00AF00E2" w:rsidP="009A7509">
      <w:pPr>
        <w:numPr>
          <w:ilvl w:val="0"/>
          <w:numId w:val="99"/>
        </w:numPr>
        <w:tabs>
          <w:tab w:val="left" w:pos="0"/>
          <w:tab w:val="left" w:pos="426"/>
        </w:tabs>
        <w:spacing w:before="120" w:after="120" w:line="240" w:lineRule="auto"/>
        <w:jc w:val="both"/>
        <w:rPr>
          <w:rFonts w:cs="Arial"/>
          <w:sz w:val="24"/>
          <w:szCs w:val="24"/>
        </w:rPr>
      </w:pPr>
      <w:r w:rsidRPr="009A7509">
        <w:rPr>
          <w:rFonts w:cs="Arial"/>
          <w:sz w:val="24"/>
          <w:szCs w:val="24"/>
        </w:rPr>
        <w:t>godzina obiadowa dla uczniów klas I-III</w:t>
      </w:r>
      <w:r w:rsidR="00990B14" w:rsidRPr="009A7509">
        <w:rPr>
          <w:rFonts w:cs="Arial"/>
          <w:sz w:val="24"/>
          <w:szCs w:val="24"/>
        </w:rPr>
        <w:t xml:space="preserve"> ustalona jest przed planową szkolną przerwą obiadową dla uczniów </w:t>
      </w:r>
      <w:r w:rsidRPr="009A7509">
        <w:rPr>
          <w:rFonts w:cs="Arial"/>
          <w:sz w:val="24"/>
          <w:szCs w:val="24"/>
        </w:rPr>
        <w:t>pozostałych klas</w:t>
      </w:r>
      <w:r w:rsidR="00990B14" w:rsidRPr="009A7509">
        <w:rPr>
          <w:rFonts w:cs="Arial"/>
          <w:sz w:val="24"/>
          <w:szCs w:val="24"/>
        </w:rPr>
        <w:t xml:space="preserve">, aby umożliwić dzieciom spożywanie posiłku </w:t>
      </w:r>
      <w:r w:rsidR="00A361B5" w:rsidRPr="009A7509">
        <w:rPr>
          <w:rFonts w:cs="Arial"/>
          <w:sz w:val="24"/>
          <w:szCs w:val="24"/>
        </w:rPr>
        <w:br/>
      </w:r>
      <w:r w:rsidR="00990B14" w:rsidRPr="009A7509">
        <w:rPr>
          <w:rFonts w:cs="Arial"/>
          <w:sz w:val="24"/>
          <w:szCs w:val="24"/>
        </w:rPr>
        <w:t>w atmosferze spokoju i bez pośpiechu;</w:t>
      </w:r>
    </w:p>
    <w:p w:rsidR="00990B14" w:rsidRPr="009A7509" w:rsidRDefault="00990B14" w:rsidP="009A7509">
      <w:pPr>
        <w:numPr>
          <w:ilvl w:val="0"/>
          <w:numId w:val="99"/>
        </w:numPr>
        <w:tabs>
          <w:tab w:val="left" w:pos="0"/>
          <w:tab w:val="left" w:pos="426"/>
        </w:tabs>
        <w:spacing w:before="120" w:after="120" w:line="240" w:lineRule="auto"/>
        <w:jc w:val="both"/>
        <w:rPr>
          <w:rFonts w:cs="Arial"/>
          <w:sz w:val="24"/>
          <w:szCs w:val="24"/>
        </w:rPr>
      </w:pPr>
      <w:r w:rsidRPr="009A7509">
        <w:rPr>
          <w:rFonts w:cs="Arial"/>
          <w:sz w:val="24"/>
          <w:szCs w:val="24"/>
        </w:rPr>
        <w:t>każdy nauczyciel w szkole (nie tylko uczący w kl.1 i dyżurujący) oraz każdy  pracownik niepedagogiczny szkoły ma za zadanie zwracać szczególną uwagę na najmłodszych uczniów, na ich potrzeby i zachowanie i reagować w sposób adekwatny do sytuacji.</w:t>
      </w:r>
    </w:p>
    <w:p w:rsidR="00990B14" w:rsidRPr="009A7509" w:rsidRDefault="00990B14" w:rsidP="009A7509">
      <w:pPr>
        <w:pStyle w:val="Akapitzlist"/>
        <w:numPr>
          <w:ilvl w:val="0"/>
          <w:numId w:val="10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Działania szkoły w zakresie prowadzenia procesu dydaktyczno-wychowawczego:</w:t>
      </w:r>
    </w:p>
    <w:p w:rsidR="00990B14" w:rsidRPr="009A7509" w:rsidRDefault="00990B14" w:rsidP="009A7509">
      <w:pPr>
        <w:numPr>
          <w:ilvl w:val="0"/>
          <w:numId w:val="100"/>
        </w:numPr>
        <w:tabs>
          <w:tab w:val="left" w:pos="0"/>
          <w:tab w:val="left" w:pos="426"/>
        </w:tabs>
        <w:spacing w:before="120" w:after="120" w:line="240" w:lineRule="auto"/>
        <w:jc w:val="both"/>
        <w:rPr>
          <w:rFonts w:cs="Arial"/>
          <w:sz w:val="24"/>
          <w:szCs w:val="24"/>
        </w:rPr>
      </w:pPr>
      <w:r w:rsidRPr="009A7509">
        <w:rPr>
          <w:rFonts w:cs="Arial"/>
          <w:sz w:val="24"/>
          <w:szCs w:val="24"/>
        </w:rPr>
        <w:t>wyboru podręczników do klasy I dokonują nauczyciele edukacji wczesnoszkolnej. dyrektor szkoły dopuszcza do użytku jeden podręcznik dla wszystkich oddziałów. Wybór podręcznika dokonywany jest po zapoznaniu się z zaświadczeniami o gotowości szkolnej i opiniami oraz orzeczeniami złożonymi przez rodziców;</w:t>
      </w:r>
    </w:p>
    <w:p w:rsidR="00990B14" w:rsidRPr="009A7509" w:rsidRDefault="00990B14" w:rsidP="009A7509">
      <w:pPr>
        <w:numPr>
          <w:ilvl w:val="0"/>
          <w:numId w:val="100"/>
        </w:numPr>
        <w:tabs>
          <w:tab w:val="left" w:pos="0"/>
          <w:tab w:val="left" w:pos="426"/>
        </w:tabs>
        <w:spacing w:before="120" w:after="120" w:line="240" w:lineRule="auto"/>
        <w:jc w:val="both"/>
        <w:rPr>
          <w:rFonts w:cs="Arial"/>
          <w:sz w:val="24"/>
          <w:szCs w:val="24"/>
        </w:rPr>
      </w:pPr>
      <w:r w:rsidRPr="009A7509">
        <w:rPr>
          <w:rFonts w:cs="Arial"/>
          <w:sz w:val="24"/>
          <w:szCs w:val="24"/>
        </w:rPr>
        <w:t xml:space="preserve">wyboru materiałów ćwiczeniowych dokonuje nauczyciel edukacji wczesnoszkolnej </w:t>
      </w:r>
      <w:r w:rsidRPr="009A7509">
        <w:rPr>
          <w:rFonts w:cs="Arial"/>
          <w:sz w:val="24"/>
          <w:szCs w:val="24"/>
        </w:rPr>
        <w:br/>
        <w:t>z zachowaniem, że materiały ćwiczeniowe są skorelowane z przyjętym programem nauczania, a wartość kwotowa mieści się w dotacji celowej;</w:t>
      </w:r>
    </w:p>
    <w:p w:rsidR="00990B14" w:rsidRPr="009A7509" w:rsidRDefault="00990B14" w:rsidP="009A7509">
      <w:pPr>
        <w:numPr>
          <w:ilvl w:val="0"/>
          <w:numId w:val="100"/>
        </w:numPr>
        <w:tabs>
          <w:tab w:val="left" w:pos="0"/>
          <w:tab w:val="left" w:pos="426"/>
        </w:tabs>
        <w:spacing w:before="120" w:after="120" w:line="240" w:lineRule="auto"/>
        <w:jc w:val="both"/>
        <w:rPr>
          <w:rFonts w:cs="Arial"/>
          <w:sz w:val="24"/>
          <w:szCs w:val="24"/>
        </w:rPr>
      </w:pPr>
      <w:r w:rsidRPr="009A7509">
        <w:rPr>
          <w:rFonts w:cs="Arial"/>
          <w:sz w:val="24"/>
          <w:szCs w:val="24"/>
        </w:rPr>
        <w:t xml:space="preserve">na podstawie dostarczonej przez rodziców dokumentacji przedszkolnej oraz zaświadczeń z poradni psychologiczno-pedagogicznej nauczyciel opracowuje plan pracy dydaktycznej oraz dostosowuje wymagania edukacyjne do potrzeb i możliwości uczniów </w:t>
      </w:r>
      <w:r w:rsidR="00A361B5" w:rsidRPr="009A7509">
        <w:rPr>
          <w:rFonts w:cs="Arial"/>
          <w:sz w:val="24"/>
          <w:szCs w:val="24"/>
        </w:rPr>
        <w:br/>
      </w:r>
      <w:r w:rsidRPr="009A7509">
        <w:rPr>
          <w:rFonts w:cs="Arial"/>
          <w:sz w:val="24"/>
          <w:szCs w:val="24"/>
        </w:rPr>
        <w:t>ze specjalnymi potrzebami edukacyjnymi;</w:t>
      </w:r>
    </w:p>
    <w:p w:rsidR="00990B14" w:rsidRPr="009A7509" w:rsidRDefault="00990B14" w:rsidP="009A7509">
      <w:pPr>
        <w:numPr>
          <w:ilvl w:val="0"/>
          <w:numId w:val="100"/>
        </w:numPr>
        <w:tabs>
          <w:tab w:val="left" w:pos="0"/>
          <w:tab w:val="left" w:pos="426"/>
        </w:tabs>
        <w:spacing w:before="120" w:after="120" w:line="240" w:lineRule="auto"/>
        <w:jc w:val="both"/>
        <w:rPr>
          <w:rFonts w:cs="Arial"/>
          <w:sz w:val="24"/>
          <w:szCs w:val="24"/>
        </w:rPr>
      </w:pPr>
      <w:r w:rsidRPr="009A7509">
        <w:rPr>
          <w:rFonts w:cs="Arial"/>
          <w:sz w:val="24"/>
          <w:szCs w:val="24"/>
        </w:rPr>
        <w:t>realizacja programu nauczania skoncentrowana jest na dziecku, na jego indywidualnym tempie rozwoju i możliwościach uczenia się;</w:t>
      </w:r>
    </w:p>
    <w:p w:rsidR="00990B14" w:rsidRPr="009A7509" w:rsidRDefault="00990B14" w:rsidP="009A7509">
      <w:pPr>
        <w:numPr>
          <w:ilvl w:val="0"/>
          <w:numId w:val="100"/>
        </w:numPr>
        <w:tabs>
          <w:tab w:val="left" w:pos="0"/>
          <w:tab w:val="left" w:pos="426"/>
        </w:tabs>
        <w:spacing w:before="120" w:after="120" w:line="240" w:lineRule="auto"/>
        <w:jc w:val="both"/>
        <w:rPr>
          <w:rFonts w:cs="Arial"/>
          <w:sz w:val="24"/>
          <w:szCs w:val="24"/>
        </w:rPr>
      </w:pPr>
      <w:r w:rsidRPr="009A7509">
        <w:rPr>
          <w:rFonts w:cs="Arial"/>
          <w:sz w:val="24"/>
          <w:szCs w:val="24"/>
        </w:rPr>
        <w:t>każdy nauczyciel uczący w klasie pierwszej indywidualizując proces dydaktyczny różnicując poziom trudności ćwiczeń realizowanych nie tylko na zajęciach, ale również zadań domowych. Uczniowie w zakresie wykonywania zadań domowych mają możliwość wyboru liczby zadań i poziomu ich trudności;</w:t>
      </w:r>
    </w:p>
    <w:p w:rsidR="00990B14" w:rsidRPr="009A7509" w:rsidRDefault="00990B14" w:rsidP="009A7509">
      <w:pPr>
        <w:numPr>
          <w:ilvl w:val="0"/>
          <w:numId w:val="100"/>
        </w:numPr>
        <w:tabs>
          <w:tab w:val="left" w:pos="0"/>
          <w:tab w:val="left" w:pos="426"/>
        </w:tabs>
        <w:spacing w:before="120" w:after="120" w:line="240" w:lineRule="auto"/>
        <w:jc w:val="both"/>
        <w:rPr>
          <w:rFonts w:cs="Arial"/>
          <w:sz w:val="24"/>
          <w:szCs w:val="24"/>
        </w:rPr>
      </w:pPr>
      <w:r w:rsidRPr="009A7509">
        <w:rPr>
          <w:rFonts w:cs="Arial"/>
          <w:sz w:val="24"/>
          <w:szCs w:val="24"/>
        </w:rPr>
        <w:t>nauczyciel rozpoznaje talenty i zainteresowania ucznia poprzez ob</w:t>
      </w:r>
      <w:r w:rsidR="00A361B5" w:rsidRPr="009A7509">
        <w:rPr>
          <w:rFonts w:cs="Arial"/>
          <w:sz w:val="24"/>
          <w:szCs w:val="24"/>
        </w:rPr>
        <w:t>serwację, ogląd wytworów ucznia;</w:t>
      </w:r>
    </w:p>
    <w:p w:rsidR="00990B14" w:rsidRPr="009A7509" w:rsidRDefault="00990B14" w:rsidP="009A7509">
      <w:pPr>
        <w:numPr>
          <w:ilvl w:val="0"/>
          <w:numId w:val="100"/>
        </w:numPr>
        <w:tabs>
          <w:tab w:val="left" w:pos="0"/>
          <w:tab w:val="left" w:pos="426"/>
        </w:tabs>
        <w:spacing w:before="120" w:after="120" w:line="240" w:lineRule="auto"/>
        <w:jc w:val="both"/>
        <w:rPr>
          <w:rFonts w:cs="Arial"/>
          <w:sz w:val="24"/>
          <w:szCs w:val="24"/>
        </w:rPr>
      </w:pPr>
      <w:r w:rsidRPr="009A7509">
        <w:rPr>
          <w:rFonts w:cs="Arial"/>
          <w:sz w:val="24"/>
          <w:szCs w:val="24"/>
        </w:rPr>
        <w:t>edukacja wczesnoszkolna polega na kontynuacji  nauczania poprzez uzupełnianie, poszerzanie działań przedszkola, w tym: pedagogikę zabawy, metodę kinezjologii edukacyjnej, metodę Weroniki Sherborne;</w:t>
      </w:r>
    </w:p>
    <w:p w:rsidR="00990B14" w:rsidRPr="009A7509" w:rsidRDefault="00990B14" w:rsidP="009A7509">
      <w:pPr>
        <w:numPr>
          <w:ilvl w:val="0"/>
          <w:numId w:val="100"/>
        </w:numPr>
        <w:tabs>
          <w:tab w:val="left" w:pos="0"/>
          <w:tab w:val="left" w:pos="426"/>
        </w:tabs>
        <w:spacing w:before="120" w:after="120" w:line="240" w:lineRule="auto"/>
        <w:jc w:val="both"/>
        <w:rPr>
          <w:rFonts w:cs="Arial"/>
          <w:sz w:val="24"/>
          <w:szCs w:val="24"/>
        </w:rPr>
      </w:pPr>
      <w:r w:rsidRPr="009A7509">
        <w:rPr>
          <w:rFonts w:cs="Arial"/>
          <w:sz w:val="24"/>
          <w:szCs w:val="24"/>
        </w:rPr>
        <w:t xml:space="preserve">w pierwszym okresie uczniowie zapoznawani są z wymaganiami szkoły (samodzielność </w:t>
      </w:r>
      <w:r w:rsidR="00A361B5" w:rsidRPr="009A7509">
        <w:rPr>
          <w:rFonts w:cs="Arial"/>
          <w:sz w:val="24"/>
          <w:szCs w:val="24"/>
        </w:rPr>
        <w:br/>
      </w:r>
      <w:r w:rsidRPr="009A7509">
        <w:rPr>
          <w:rFonts w:cs="Arial"/>
          <w:sz w:val="24"/>
          <w:szCs w:val="24"/>
        </w:rPr>
        <w:t>w pakowaniu tornistrów,  notowanie prac domowych, samodzielność w odrabianiu prac domowych, pamiętanie o obowiązkach, wypełnianie obowiązków szkolnych);</w:t>
      </w:r>
    </w:p>
    <w:p w:rsidR="00990B14" w:rsidRPr="009A7509" w:rsidRDefault="00990B14" w:rsidP="009A7509">
      <w:pPr>
        <w:numPr>
          <w:ilvl w:val="0"/>
          <w:numId w:val="100"/>
        </w:numPr>
        <w:tabs>
          <w:tab w:val="left" w:pos="0"/>
          <w:tab w:val="left" w:pos="426"/>
        </w:tabs>
        <w:spacing w:before="120" w:after="120" w:line="240" w:lineRule="auto"/>
        <w:ind w:hanging="312"/>
        <w:jc w:val="both"/>
        <w:rPr>
          <w:rFonts w:cs="Arial"/>
          <w:sz w:val="24"/>
          <w:szCs w:val="24"/>
        </w:rPr>
      </w:pPr>
      <w:r w:rsidRPr="009A7509">
        <w:rPr>
          <w:rFonts w:cs="Arial"/>
          <w:sz w:val="24"/>
          <w:szCs w:val="24"/>
        </w:rPr>
        <w:t>nauczyciele dbają o rozwój ruchowy dzieci, zapewnienie naturalnej potrzeby ruchu oraz prawidłową postawę ciała. Zajęcia na sali sportowej i boisku szkolnym zapewniają dzieciom potrzebę ruchu i kształtują rozwój dużej motoryki;</w:t>
      </w:r>
    </w:p>
    <w:p w:rsidR="00990B14" w:rsidRPr="009A7509" w:rsidRDefault="00990B14" w:rsidP="009A7509">
      <w:pPr>
        <w:numPr>
          <w:ilvl w:val="0"/>
          <w:numId w:val="100"/>
        </w:numPr>
        <w:tabs>
          <w:tab w:val="left" w:pos="0"/>
          <w:tab w:val="left" w:pos="426"/>
        </w:tabs>
        <w:spacing w:before="120" w:after="120" w:line="240" w:lineRule="auto"/>
        <w:ind w:hanging="454"/>
        <w:jc w:val="both"/>
        <w:rPr>
          <w:rFonts w:cs="Arial"/>
          <w:sz w:val="24"/>
          <w:szCs w:val="24"/>
        </w:rPr>
      </w:pPr>
      <w:r w:rsidRPr="009A7509">
        <w:rPr>
          <w:rFonts w:cs="Arial"/>
          <w:sz w:val="24"/>
          <w:szCs w:val="24"/>
        </w:rPr>
        <w:t>umiejętności  bezpiecznego  zachowania  kształcone są w różnych sytuacjach</w:t>
      </w:r>
      <w:r w:rsidR="00AF00E2" w:rsidRPr="009A7509">
        <w:rPr>
          <w:rFonts w:cs="Arial"/>
          <w:sz w:val="24"/>
          <w:szCs w:val="24"/>
        </w:rPr>
        <w:t>;</w:t>
      </w:r>
    </w:p>
    <w:p w:rsidR="00990B14" w:rsidRPr="009A7509" w:rsidRDefault="00990B14" w:rsidP="009A7509">
      <w:pPr>
        <w:numPr>
          <w:ilvl w:val="0"/>
          <w:numId w:val="100"/>
        </w:numPr>
        <w:tabs>
          <w:tab w:val="left" w:pos="0"/>
          <w:tab w:val="left" w:pos="426"/>
        </w:tabs>
        <w:spacing w:before="120" w:after="120" w:line="240" w:lineRule="auto"/>
        <w:ind w:hanging="454"/>
        <w:jc w:val="both"/>
        <w:rPr>
          <w:rFonts w:cs="Arial"/>
          <w:sz w:val="24"/>
          <w:szCs w:val="24"/>
        </w:rPr>
      </w:pPr>
      <w:r w:rsidRPr="009A7509">
        <w:rPr>
          <w:rFonts w:cs="Arial"/>
          <w:sz w:val="24"/>
          <w:szCs w:val="24"/>
        </w:rPr>
        <w:t xml:space="preserve">wewnętrzne zasady oceniania uwzględniają ocenę opisową. Ocenę opisową sporządza się po każdym okresie szkolnym. Poza oceną opisową stosuje się </w:t>
      </w:r>
      <w:r w:rsidR="00AF00E2" w:rsidRPr="009A7509">
        <w:rPr>
          <w:rFonts w:cs="Arial"/>
          <w:sz w:val="24"/>
          <w:szCs w:val="24"/>
        </w:rPr>
        <w:t>oceny wyrażone stopniem,</w:t>
      </w:r>
      <w:r w:rsidRPr="009A7509">
        <w:rPr>
          <w:rFonts w:cs="Arial"/>
          <w:sz w:val="24"/>
          <w:szCs w:val="24"/>
        </w:rPr>
        <w:t xml:space="preserve"> zrozumiałe dla dziecka, będące informacją dla rodziców o osiągnięciach dziecka;</w:t>
      </w:r>
    </w:p>
    <w:p w:rsidR="00990B14" w:rsidRPr="009A7509" w:rsidRDefault="00990B14" w:rsidP="009A7509">
      <w:pPr>
        <w:numPr>
          <w:ilvl w:val="0"/>
          <w:numId w:val="100"/>
        </w:numPr>
        <w:tabs>
          <w:tab w:val="left" w:pos="0"/>
          <w:tab w:val="left" w:pos="426"/>
        </w:tabs>
        <w:spacing w:before="120" w:after="120" w:line="240" w:lineRule="auto"/>
        <w:ind w:hanging="454"/>
        <w:jc w:val="both"/>
        <w:rPr>
          <w:rFonts w:cs="Arial"/>
          <w:sz w:val="24"/>
          <w:szCs w:val="24"/>
        </w:rPr>
      </w:pPr>
      <w:r w:rsidRPr="009A7509">
        <w:rPr>
          <w:rFonts w:cs="Arial"/>
          <w:sz w:val="24"/>
          <w:szCs w:val="24"/>
        </w:rPr>
        <w:t xml:space="preserve">każdemu dziecku szkoła zapewnia udział w zajęciach pozalekcyjnych, </w:t>
      </w:r>
      <w:r w:rsidR="00AF00E2" w:rsidRPr="009A7509">
        <w:rPr>
          <w:rFonts w:cs="Arial"/>
          <w:sz w:val="24"/>
          <w:szCs w:val="24"/>
        </w:rPr>
        <w:t xml:space="preserve">zgodnie </w:t>
      </w:r>
      <w:r w:rsidR="00AF00E2" w:rsidRPr="009A7509">
        <w:rPr>
          <w:rFonts w:cs="Arial"/>
          <w:sz w:val="24"/>
          <w:szCs w:val="24"/>
        </w:rPr>
        <w:br/>
        <w:t>z zainteresowaniami. Mogą</w:t>
      </w:r>
      <w:r w:rsidRPr="009A7509">
        <w:rPr>
          <w:rFonts w:cs="Arial"/>
          <w:sz w:val="24"/>
          <w:szCs w:val="24"/>
        </w:rPr>
        <w:t xml:space="preserve"> to</w:t>
      </w:r>
      <w:r w:rsidR="00AF00E2" w:rsidRPr="009A7509">
        <w:rPr>
          <w:rFonts w:cs="Arial"/>
          <w:sz w:val="24"/>
          <w:szCs w:val="24"/>
        </w:rPr>
        <w:t xml:space="preserve"> być np.</w:t>
      </w:r>
      <w:r w:rsidRPr="009A7509">
        <w:rPr>
          <w:rFonts w:cs="Arial"/>
          <w:sz w:val="24"/>
          <w:szCs w:val="24"/>
        </w:rPr>
        <w:t xml:space="preserve"> zajęcia: plastyczne, muzyczne</w:t>
      </w:r>
      <w:r w:rsidR="00AF00E2" w:rsidRPr="009A7509">
        <w:rPr>
          <w:rFonts w:cs="Arial"/>
          <w:sz w:val="24"/>
          <w:szCs w:val="24"/>
        </w:rPr>
        <w:t>, recytatorskie, teatralne, ...</w:t>
      </w:r>
      <w:r w:rsidRPr="009A7509">
        <w:rPr>
          <w:rFonts w:cs="Arial"/>
          <w:sz w:val="24"/>
          <w:szCs w:val="24"/>
        </w:rPr>
        <w:t>;</w:t>
      </w:r>
    </w:p>
    <w:p w:rsidR="00990B14" w:rsidRPr="009A7509" w:rsidRDefault="00990B14" w:rsidP="009A7509">
      <w:pPr>
        <w:numPr>
          <w:ilvl w:val="0"/>
          <w:numId w:val="100"/>
        </w:numPr>
        <w:tabs>
          <w:tab w:val="left" w:pos="0"/>
          <w:tab w:val="left" w:pos="426"/>
        </w:tabs>
        <w:spacing w:before="120" w:after="120" w:line="240" w:lineRule="auto"/>
        <w:ind w:hanging="454"/>
        <w:jc w:val="both"/>
        <w:rPr>
          <w:rFonts w:cs="Arial"/>
          <w:sz w:val="24"/>
          <w:szCs w:val="24"/>
        </w:rPr>
      </w:pPr>
      <w:r w:rsidRPr="009A7509">
        <w:rPr>
          <w:rFonts w:cs="Arial"/>
          <w:sz w:val="24"/>
          <w:szCs w:val="24"/>
        </w:rPr>
        <w:t xml:space="preserve">każde dziecko, w przypadku posiadania opinii lub orzeczenia, a także w sytuacjach określonych w przepisach o pomocy psychologiczno-pedagogicznej obejmowane jest taką pomocą. W szkole organizowana jest pomoc w bieżącej pracy z uczniem oraz </w:t>
      </w:r>
      <w:r w:rsidR="00A361B5" w:rsidRPr="009A7509">
        <w:rPr>
          <w:rFonts w:cs="Arial"/>
          <w:sz w:val="24"/>
          <w:szCs w:val="24"/>
        </w:rPr>
        <w:br/>
      </w:r>
      <w:r w:rsidRPr="009A7509">
        <w:rPr>
          <w:rFonts w:cs="Arial"/>
          <w:sz w:val="24"/>
          <w:szCs w:val="24"/>
        </w:rPr>
        <w:t>w następujących formach: zajęcia dydaktyczno-wyrównawcze, zajęcia logopedyczne, rewalidacyjne dla uczniów z orzeczeniem, specjalistyczne: w miarę możliwości organizacyjnych szkoły, gimnastyka korekcyjna.</w:t>
      </w:r>
    </w:p>
    <w:p w:rsidR="00990B14" w:rsidRPr="009A7509" w:rsidRDefault="00990B14" w:rsidP="009A7509">
      <w:pPr>
        <w:pStyle w:val="Akapitzlist"/>
        <w:numPr>
          <w:ilvl w:val="0"/>
          <w:numId w:val="10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Działania szkoły w zakresie współpracy z rodzicami:</w:t>
      </w:r>
    </w:p>
    <w:p w:rsidR="00990B14" w:rsidRPr="009A7509" w:rsidRDefault="00990B14" w:rsidP="009A7509">
      <w:pPr>
        <w:numPr>
          <w:ilvl w:val="0"/>
          <w:numId w:val="102"/>
        </w:numPr>
        <w:tabs>
          <w:tab w:val="clear" w:pos="227"/>
          <w:tab w:val="num" w:pos="-142"/>
          <w:tab w:val="left" w:pos="0"/>
          <w:tab w:val="left" w:pos="284"/>
        </w:tabs>
        <w:spacing w:before="120" w:after="120" w:line="240" w:lineRule="auto"/>
        <w:ind w:left="0" w:firstLine="0"/>
        <w:jc w:val="both"/>
        <w:rPr>
          <w:rFonts w:cs="Arial"/>
          <w:sz w:val="24"/>
          <w:szCs w:val="24"/>
        </w:rPr>
      </w:pPr>
      <w:r w:rsidRPr="009A7509">
        <w:rPr>
          <w:rFonts w:cs="Arial"/>
          <w:sz w:val="24"/>
          <w:szCs w:val="24"/>
        </w:rPr>
        <w:t>w szkole</w:t>
      </w:r>
      <w:r w:rsidR="00AF00E2" w:rsidRPr="009A7509">
        <w:rPr>
          <w:rFonts w:cs="Arial"/>
          <w:sz w:val="24"/>
          <w:szCs w:val="24"/>
        </w:rPr>
        <w:t xml:space="preserve"> respektowana jest</w:t>
      </w:r>
      <w:r w:rsidRPr="009A7509">
        <w:rPr>
          <w:rFonts w:cs="Arial"/>
          <w:sz w:val="24"/>
          <w:szCs w:val="24"/>
        </w:rPr>
        <w:t xml:space="preserve"> trójpodmiotowość oddziaływań wychowawczych </w:t>
      </w:r>
      <w:r w:rsidRPr="009A7509">
        <w:rPr>
          <w:rFonts w:cs="Arial"/>
          <w:sz w:val="24"/>
          <w:szCs w:val="24"/>
        </w:rPr>
        <w:br/>
        <w:t>i kształcących: uczeń-szkoła-dom rodzinny;</w:t>
      </w:r>
    </w:p>
    <w:p w:rsidR="00990B14" w:rsidRPr="009A7509" w:rsidRDefault="00AF00E2" w:rsidP="009A7509">
      <w:pPr>
        <w:numPr>
          <w:ilvl w:val="0"/>
          <w:numId w:val="102"/>
        </w:numPr>
        <w:tabs>
          <w:tab w:val="clear" w:pos="227"/>
          <w:tab w:val="num" w:pos="-142"/>
          <w:tab w:val="left" w:pos="0"/>
          <w:tab w:val="left" w:pos="284"/>
        </w:tabs>
        <w:spacing w:before="120" w:after="120" w:line="240" w:lineRule="auto"/>
        <w:ind w:left="0" w:firstLine="0"/>
        <w:jc w:val="both"/>
        <w:rPr>
          <w:rFonts w:cs="Arial"/>
          <w:sz w:val="24"/>
          <w:szCs w:val="24"/>
        </w:rPr>
      </w:pPr>
      <w:r w:rsidRPr="009A7509">
        <w:rPr>
          <w:rFonts w:cs="Arial"/>
          <w:sz w:val="24"/>
          <w:szCs w:val="24"/>
        </w:rPr>
        <w:t xml:space="preserve">formy kontaktu z rodzicami: spotkania z rodzicami, indywidualne konsultacje, </w:t>
      </w:r>
      <w:r w:rsidR="00990B14" w:rsidRPr="009A7509">
        <w:rPr>
          <w:rFonts w:cs="Arial"/>
          <w:sz w:val="24"/>
          <w:szCs w:val="24"/>
        </w:rPr>
        <w:t>droga elektroniczna, kontakty telefoniczne;</w:t>
      </w:r>
    </w:p>
    <w:p w:rsidR="00990B14" w:rsidRPr="009A7509" w:rsidRDefault="00990B14" w:rsidP="009A7509">
      <w:pPr>
        <w:numPr>
          <w:ilvl w:val="0"/>
          <w:numId w:val="102"/>
        </w:numPr>
        <w:tabs>
          <w:tab w:val="clear" w:pos="227"/>
          <w:tab w:val="num" w:pos="-142"/>
          <w:tab w:val="left" w:pos="0"/>
          <w:tab w:val="left" w:pos="284"/>
        </w:tabs>
        <w:spacing w:before="120" w:after="120" w:line="240" w:lineRule="auto"/>
        <w:ind w:left="0" w:firstLine="0"/>
        <w:jc w:val="both"/>
        <w:rPr>
          <w:rFonts w:cs="Arial"/>
          <w:sz w:val="24"/>
          <w:szCs w:val="24"/>
        </w:rPr>
      </w:pPr>
      <w:r w:rsidRPr="009A7509">
        <w:rPr>
          <w:rFonts w:cs="Arial"/>
          <w:sz w:val="24"/>
          <w:szCs w:val="24"/>
        </w:rPr>
        <w:t>w przypadku pilnych spraw dotyczących dziecka wszelkie informacje można przekazywać do sekretariatu szkoły w godzinach 7.30 – 15.30;</w:t>
      </w:r>
    </w:p>
    <w:p w:rsidR="00990B14" w:rsidRPr="009A7509" w:rsidRDefault="00990B14" w:rsidP="009A7509">
      <w:pPr>
        <w:numPr>
          <w:ilvl w:val="0"/>
          <w:numId w:val="102"/>
        </w:numPr>
        <w:tabs>
          <w:tab w:val="clear" w:pos="227"/>
          <w:tab w:val="num" w:pos="-142"/>
          <w:tab w:val="left" w:pos="0"/>
          <w:tab w:val="left" w:pos="284"/>
        </w:tabs>
        <w:spacing w:before="120" w:after="120" w:line="240" w:lineRule="auto"/>
        <w:ind w:left="0" w:firstLine="0"/>
        <w:jc w:val="both"/>
        <w:rPr>
          <w:rFonts w:cs="Arial"/>
          <w:sz w:val="24"/>
          <w:szCs w:val="24"/>
        </w:rPr>
      </w:pPr>
      <w:r w:rsidRPr="009A7509">
        <w:rPr>
          <w:rFonts w:cs="Arial"/>
          <w:sz w:val="24"/>
          <w:szCs w:val="24"/>
        </w:rPr>
        <w:t>do dyspozycji rodziców pozostaje pedagog szkolny, psycholog i logopeda. Godziny pracy  sp</w:t>
      </w:r>
      <w:r w:rsidR="00F554ED" w:rsidRPr="009A7509">
        <w:rPr>
          <w:rFonts w:cs="Arial"/>
          <w:sz w:val="24"/>
          <w:szCs w:val="24"/>
        </w:rPr>
        <w:t xml:space="preserve">ecjalistów  umieszczone są obok drzwi wejściowych do gabinetu, który znajduje się </w:t>
      </w:r>
      <w:r w:rsidR="00A361B5" w:rsidRPr="009A7509">
        <w:rPr>
          <w:rFonts w:cs="Arial"/>
          <w:sz w:val="24"/>
          <w:szCs w:val="24"/>
        </w:rPr>
        <w:br/>
      </w:r>
      <w:r w:rsidR="00F554ED" w:rsidRPr="009A7509">
        <w:rPr>
          <w:rFonts w:cs="Arial"/>
          <w:sz w:val="24"/>
          <w:szCs w:val="24"/>
        </w:rPr>
        <w:t>w części administracyjnej szkoły (obok sekretariatu)</w:t>
      </w:r>
      <w:r w:rsidRPr="009A7509">
        <w:rPr>
          <w:rFonts w:cs="Arial"/>
          <w:sz w:val="24"/>
          <w:szCs w:val="24"/>
        </w:rPr>
        <w:t>;</w:t>
      </w:r>
    </w:p>
    <w:p w:rsidR="00990B14" w:rsidRPr="009A7509" w:rsidRDefault="00990B14" w:rsidP="009A7509">
      <w:pPr>
        <w:numPr>
          <w:ilvl w:val="0"/>
          <w:numId w:val="102"/>
        </w:numPr>
        <w:tabs>
          <w:tab w:val="left" w:pos="0"/>
          <w:tab w:val="left" w:pos="426"/>
        </w:tabs>
        <w:spacing w:before="120" w:after="120" w:line="240" w:lineRule="auto"/>
        <w:jc w:val="both"/>
        <w:rPr>
          <w:rFonts w:cs="Arial"/>
          <w:sz w:val="24"/>
          <w:szCs w:val="24"/>
        </w:rPr>
      </w:pPr>
      <w:r w:rsidRPr="009A7509">
        <w:rPr>
          <w:rFonts w:cs="Arial"/>
          <w:sz w:val="24"/>
          <w:szCs w:val="24"/>
        </w:rPr>
        <w:t>szkoła współpracuje z poradnią psychologiczno-p</w:t>
      </w:r>
      <w:r w:rsidR="00F554ED" w:rsidRPr="009A7509">
        <w:rPr>
          <w:rFonts w:cs="Arial"/>
          <w:sz w:val="24"/>
          <w:szCs w:val="24"/>
        </w:rPr>
        <w:t>edagogiczną w Sławnie.</w:t>
      </w:r>
    </w:p>
    <w:p w:rsidR="00990B14" w:rsidRPr="009A7509" w:rsidRDefault="00990B14" w:rsidP="00EE5622">
      <w:pPr>
        <w:pStyle w:val="Nagwek3"/>
        <w:spacing w:line="240" w:lineRule="auto"/>
        <w:rPr>
          <w:rFonts w:asciiTheme="minorHAnsi" w:hAnsiTheme="minorHAnsi"/>
          <w:b/>
          <w:color w:val="002060"/>
          <w:sz w:val="22"/>
          <w:szCs w:val="22"/>
        </w:rPr>
      </w:pPr>
      <w:bookmarkStart w:id="42" w:name="_Toc361441263"/>
      <w:bookmarkStart w:id="43" w:name="_Toc488011315"/>
      <w:r w:rsidRPr="009A7509">
        <w:rPr>
          <w:rFonts w:asciiTheme="minorHAnsi" w:hAnsiTheme="minorHAnsi"/>
          <w:b/>
          <w:color w:val="002060"/>
          <w:sz w:val="22"/>
          <w:szCs w:val="22"/>
        </w:rPr>
        <w:t>Rozdział 15</w:t>
      </w:r>
      <w:bookmarkEnd w:id="42"/>
      <w:r w:rsidRPr="009A7509">
        <w:rPr>
          <w:rFonts w:asciiTheme="minorHAnsi" w:hAnsiTheme="minorHAnsi"/>
          <w:b/>
          <w:color w:val="002060"/>
          <w:sz w:val="22"/>
          <w:szCs w:val="22"/>
        </w:rPr>
        <w:br/>
        <w:t>Szczególne obowiązki nauczycieli edukacji wczesnoszkolnej</w:t>
      </w:r>
      <w:bookmarkEnd w:id="43"/>
    </w:p>
    <w:p w:rsidR="00990B14" w:rsidRPr="009A7509" w:rsidRDefault="00990B14" w:rsidP="009A7509">
      <w:pPr>
        <w:pStyle w:val="paragraf"/>
        <w:numPr>
          <w:ilvl w:val="0"/>
          <w:numId w:val="45"/>
        </w:numPr>
        <w:spacing w:before="120" w:after="120"/>
        <w:jc w:val="both"/>
        <w:rPr>
          <w:rFonts w:asciiTheme="minorHAnsi" w:hAnsiTheme="minorHAnsi"/>
          <w:sz w:val="24"/>
          <w:szCs w:val="24"/>
        </w:rPr>
      </w:pPr>
      <w:r w:rsidRPr="009A7509">
        <w:rPr>
          <w:rFonts w:asciiTheme="minorHAnsi" w:hAnsiTheme="minorHAnsi" w:cs="Arial"/>
          <w:sz w:val="24"/>
          <w:szCs w:val="24"/>
        </w:rPr>
        <w:t>1. Nauczyciele</w:t>
      </w:r>
      <w:r w:rsidRPr="009A7509">
        <w:rPr>
          <w:rFonts w:asciiTheme="minorHAnsi" w:hAnsiTheme="minorHAnsi"/>
          <w:sz w:val="24"/>
          <w:szCs w:val="24"/>
        </w:rPr>
        <w:t xml:space="preserve"> edukacji wczesnoszkolnej opracowują w każdej klasie podział na obowiązkowe zajęcia: edukację polonistyczną, język obcy nowożytny, edukację matematyczną, edukację muzyczna , plastyczną, społeczną, przyrodniczą, matematyczną, zajęcia komputerowe, zajęcia techniczne i wychowanie fizyczne;</w:t>
      </w:r>
    </w:p>
    <w:p w:rsidR="00990B14" w:rsidRPr="009A7509" w:rsidRDefault="00990B14" w:rsidP="009A7509">
      <w:pPr>
        <w:pStyle w:val="Akapitzlist"/>
        <w:numPr>
          <w:ilvl w:val="0"/>
          <w:numId w:val="103"/>
        </w:numPr>
        <w:tabs>
          <w:tab w:val="left" w:pos="0"/>
        </w:tabs>
        <w:spacing w:before="120" w:after="120" w:line="240" w:lineRule="auto"/>
        <w:contextualSpacing w:val="0"/>
        <w:jc w:val="both"/>
        <w:rPr>
          <w:rFonts w:asciiTheme="minorHAnsi" w:hAnsiTheme="minorHAnsi"/>
          <w:sz w:val="24"/>
          <w:szCs w:val="24"/>
        </w:rPr>
      </w:pPr>
      <w:r w:rsidRPr="009A7509">
        <w:rPr>
          <w:rFonts w:asciiTheme="minorHAnsi" w:hAnsiTheme="minorHAnsi" w:cs="Arial"/>
          <w:sz w:val="24"/>
          <w:szCs w:val="24"/>
        </w:rPr>
        <w:t>Nauczyciele edukacji wczesnoszkolnej uczestniczą w szkoleniach, warsztatach, zespołach samokształceniowych, których celem jest systematyczne podnoszenie kompeten</w:t>
      </w:r>
      <w:r w:rsidR="00B74802" w:rsidRPr="009A7509">
        <w:rPr>
          <w:rFonts w:asciiTheme="minorHAnsi" w:hAnsiTheme="minorHAnsi" w:cs="Arial"/>
          <w:sz w:val="24"/>
          <w:szCs w:val="24"/>
        </w:rPr>
        <w:t>cji w pracy z dzieckiem</w:t>
      </w:r>
      <w:r w:rsidRPr="009A7509">
        <w:rPr>
          <w:rFonts w:asciiTheme="minorHAnsi" w:hAnsiTheme="minorHAnsi" w:cs="Arial"/>
          <w:sz w:val="24"/>
          <w:szCs w:val="24"/>
        </w:rPr>
        <w:t>;</w:t>
      </w:r>
    </w:p>
    <w:p w:rsidR="00990B14" w:rsidRPr="009A7509" w:rsidRDefault="00990B14" w:rsidP="009A7509">
      <w:pPr>
        <w:pStyle w:val="Akapitzlist"/>
        <w:numPr>
          <w:ilvl w:val="0"/>
          <w:numId w:val="10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Nauczyciele edukacji wczesnoszkolnej tworzą stały zespół nauczycielski, którego zadania określone są w statucie szkoły;</w:t>
      </w:r>
    </w:p>
    <w:p w:rsidR="00990B14" w:rsidRPr="009A7509" w:rsidRDefault="00990B14" w:rsidP="009A7509">
      <w:pPr>
        <w:pStyle w:val="Akapitzlist"/>
        <w:numPr>
          <w:ilvl w:val="0"/>
          <w:numId w:val="103"/>
        </w:numPr>
        <w:tabs>
          <w:tab w:val="left" w:pos="0"/>
        </w:tabs>
        <w:spacing w:before="120" w:after="120" w:line="240" w:lineRule="auto"/>
        <w:contextualSpacing w:val="0"/>
        <w:jc w:val="both"/>
        <w:rPr>
          <w:rFonts w:asciiTheme="minorHAnsi" w:hAnsiTheme="minorHAnsi"/>
          <w:sz w:val="24"/>
          <w:szCs w:val="24"/>
        </w:rPr>
      </w:pPr>
      <w:r w:rsidRPr="009A7509">
        <w:rPr>
          <w:rFonts w:asciiTheme="minorHAnsi" w:hAnsiTheme="minorHAnsi" w:cs="Arial"/>
          <w:sz w:val="24"/>
          <w:szCs w:val="24"/>
        </w:rPr>
        <w:t>Do najważniejszych zadań nauczyciela edukacji wczesnoszkolnej należy: poszanowanie godności dziecka,  zapewnienia dziecku przyjaznych, bezpiecznych  i zdrowych warunków do nauki i za</w:t>
      </w:r>
      <w:r w:rsidRPr="009A7509">
        <w:rPr>
          <w:rFonts w:asciiTheme="minorHAnsi" w:hAnsiTheme="minorHAnsi" w:cs="Arial"/>
          <w:sz w:val="24"/>
          <w:szCs w:val="24"/>
        </w:rPr>
        <w:softHyphen/>
        <w:t>ba</w:t>
      </w:r>
      <w:r w:rsidRPr="009A7509">
        <w:rPr>
          <w:rFonts w:asciiTheme="minorHAnsi" w:hAnsiTheme="minorHAnsi" w:cs="Arial"/>
          <w:sz w:val="24"/>
          <w:szCs w:val="24"/>
        </w:rPr>
        <w:softHyphen/>
        <w:t>wy, działania indywidualnego i zespołowego, rozwijania samodzielności oraz odpo</w:t>
      </w:r>
      <w:r w:rsidRPr="009A7509">
        <w:rPr>
          <w:rFonts w:asciiTheme="minorHAnsi" w:hAnsiTheme="minorHAnsi" w:cs="Arial"/>
          <w:sz w:val="24"/>
          <w:szCs w:val="24"/>
        </w:rPr>
        <w:softHyphen/>
        <w:t>wie</w:t>
      </w:r>
      <w:r w:rsidRPr="009A7509">
        <w:rPr>
          <w:rFonts w:asciiTheme="minorHAnsi" w:hAnsiTheme="minorHAnsi" w:cs="Arial"/>
          <w:sz w:val="24"/>
          <w:szCs w:val="24"/>
        </w:rPr>
        <w:softHyphen/>
      </w:r>
      <w:r w:rsidRPr="009A7509">
        <w:rPr>
          <w:rFonts w:asciiTheme="minorHAnsi" w:hAnsiTheme="minorHAnsi" w:cs="Arial"/>
          <w:sz w:val="24"/>
          <w:szCs w:val="24"/>
        </w:rPr>
        <w:softHyphen/>
        <w:t>dzial</w:t>
      </w:r>
      <w:r w:rsidRPr="009A7509">
        <w:rPr>
          <w:rFonts w:asciiTheme="minorHAnsi" w:hAnsiTheme="minorHAnsi" w:cs="Arial"/>
          <w:sz w:val="24"/>
          <w:szCs w:val="24"/>
        </w:rPr>
        <w:softHyphen/>
        <w:t>ności za siebie i najbliższe otoczenie, ekspresji plastycznej, muzycz</w:t>
      </w:r>
      <w:r w:rsidRPr="009A7509">
        <w:rPr>
          <w:rFonts w:asciiTheme="minorHAnsi" w:hAnsiTheme="minorHAnsi" w:cs="Arial"/>
          <w:sz w:val="24"/>
          <w:szCs w:val="24"/>
        </w:rPr>
        <w:softHyphen/>
        <w:t>nej i ru</w:t>
      </w:r>
      <w:r w:rsidRPr="009A7509">
        <w:rPr>
          <w:rFonts w:asciiTheme="minorHAnsi" w:hAnsiTheme="minorHAnsi" w:cs="Arial"/>
          <w:sz w:val="24"/>
          <w:szCs w:val="24"/>
        </w:rPr>
        <w:softHyphen/>
        <w:t>cho</w:t>
      </w:r>
      <w:r w:rsidRPr="009A7509">
        <w:rPr>
          <w:rFonts w:asciiTheme="minorHAnsi" w:hAnsiTheme="minorHAnsi" w:cs="Arial"/>
          <w:sz w:val="24"/>
          <w:szCs w:val="24"/>
        </w:rPr>
        <w:softHyphen/>
        <w:t>wej, aktywności badawczej, a także działalności twórczej;</w:t>
      </w:r>
    </w:p>
    <w:p w:rsidR="00990B14" w:rsidRPr="009A7509" w:rsidRDefault="00990B14" w:rsidP="00EE5622">
      <w:pPr>
        <w:pStyle w:val="Nagwek3"/>
        <w:spacing w:line="276" w:lineRule="auto"/>
        <w:rPr>
          <w:rFonts w:asciiTheme="minorHAnsi" w:hAnsiTheme="minorHAnsi"/>
          <w:b/>
          <w:color w:val="002060"/>
          <w:sz w:val="22"/>
          <w:szCs w:val="22"/>
        </w:rPr>
      </w:pPr>
      <w:bookmarkStart w:id="44" w:name="_Toc488011316"/>
      <w:r w:rsidRPr="009A7509">
        <w:rPr>
          <w:rFonts w:asciiTheme="minorHAnsi" w:hAnsiTheme="minorHAnsi"/>
          <w:b/>
          <w:color w:val="002060"/>
          <w:sz w:val="22"/>
          <w:szCs w:val="22"/>
        </w:rPr>
        <w:t>Rozdział 16</w:t>
      </w:r>
      <w:r w:rsidRPr="009A7509">
        <w:rPr>
          <w:rFonts w:asciiTheme="minorHAnsi" w:hAnsiTheme="minorHAnsi"/>
          <w:b/>
          <w:color w:val="002060"/>
          <w:sz w:val="22"/>
          <w:szCs w:val="22"/>
        </w:rPr>
        <w:br/>
        <w:t>Pomoc materialna uczniom</w:t>
      </w:r>
      <w:bookmarkEnd w:id="44"/>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1. Szkoła sprawuje opiekę nad uczniami znajdującymi się w trudnej sytuacji materialnej z powodu warunków rodzinnych i losowych poprzez:</w:t>
      </w:r>
    </w:p>
    <w:p w:rsidR="00990B14" w:rsidRPr="009A7509" w:rsidRDefault="00990B14" w:rsidP="009A7509">
      <w:pPr>
        <w:numPr>
          <w:ilvl w:val="0"/>
          <w:numId w:val="104"/>
        </w:numPr>
        <w:tabs>
          <w:tab w:val="left" w:pos="0"/>
          <w:tab w:val="left" w:pos="426"/>
        </w:tabs>
        <w:spacing w:before="120" w:after="120" w:line="240" w:lineRule="auto"/>
        <w:jc w:val="both"/>
        <w:rPr>
          <w:rFonts w:cs="Arial"/>
          <w:sz w:val="24"/>
          <w:szCs w:val="24"/>
        </w:rPr>
      </w:pPr>
      <w:r w:rsidRPr="009A7509">
        <w:rPr>
          <w:rFonts w:cs="Arial"/>
          <w:sz w:val="24"/>
          <w:szCs w:val="24"/>
        </w:rPr>
        <w:t>udzielanie pomocy materialnej:</w:t>
      </w:r>
    </w:p>
    <w:p w:rsidR="00990B14" w:rsidRPr="009A7509" w:rsidRDefault="00990B14" w:rsidP="009A7509">
      <w:pPr>
        <w:pStyle w:val="Akapitzlist"/>
        <w:numPr>
          <w:ilvl w:val="0"/>
          <w:numId w:val="105"/>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pomoc w prawidłowym składaniu wniosków o stypendia szkolne,</w:t>
      </w:r>
    </w:p>
    <w:p w:rsidR="00990B14" w:rsidRPr="009A7509" w:rsidRDefault="00990B14" w:rsidP="009A7509">
      <w:pPr>
        <w:pStyle w:val="Akapitzlist"/>
        <w:numPr>
          <w:ilvl w:val="0"/>
          <w:numId w:val="105"/>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pomoc w ubieganiu się o dopłaty z ośrodków pomocy rodzinie,</w:t>
      </w:r>
    </w:p>
    <w:p w:rsidR="00990B14" w:rsidRPr="009A7509" w:rsidRDefault="00990B14" w:rsidP="009A7509">
      <w:pPr>
        <w:pStyle w:val="Akapitzlist"/>
        <w:numPr>
          <w:ilvl w:val="0"/>
          <w:numId w:val="105"/>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występowanie o pomoc dla uczniów do rady rodziców i sponsorów, a dla wybitnie uzdolnionych uczniów również do organów samorządowych, rządowych, instytucji lub osób fizycznych.</w:t>
      </w:r>
    </w:p>
    <w:p w:rsidR="00990B14" w:rsidRPr="009A7509" w:rsidRDefault="00990B14" w:rsidP="009A7509">
      <w:pPr>
        <w:pStyle w:val="Akapitzlist"/>
        <w:numPr>
          <w:ilvl w:val="0"/>
          <w:numId w:val="106"/>
        </w:numPr>
        <w:tabs>
          <w:tab w:val="left" w:pos="0"/>
        </w:tabs>
        <w:spacing w:before="120" w:after="120" w:line="240" w:lineRule="auto"/>
        <w:contextualSpacing w:val="0"/>
        <w:jc w:val="both"/>
        <w:rPr>
          <w:rFonts w:asciiTheme="minorHAnsi" w:hAnsiTheme="minorHAnsi" w:cs="Arial"/>
          <w:bCs/>
          <w:sz w:val="24"/>
          <w:szCs w:val="24"/>
        </w:rPr>
      </w:pPr>
      <w:r w:rsidRPr="009A7509">
        <w:rPr>
          <w:rFonts w:asciiTheme="minorHAnsi" w:hAnsiTheme="minorHAnsi" w:cs="Arial"/>
          <w:bCs/>
          <w:sz w:val="24"/>
          <w:szCs w:val="24"/>
        </w:rPr>
        <w:t>Pomoc materialna jest udzielana uczniom w celu zmniejszenia różnic w dostępie do edukacji, umożliwienia pokonywania barier dostępu do edukacji wynikających z trudnej sytuacji materialnej ucznia, a także wspierania edukacji uczniów zdolnych.</w:t>
      </w:r>
    </w:p>
    <w:p w:rsidR="00990B14" w:rsidRPr="009A7509" w:rsidRDefault="00990B14" w:rsidP="009A7509">
      <w:pPr>
        <w:pStyle w:val="Akapitzlist"/>
        <w:numPr>
          <w:ilvl w:val="0"/>
          <w:numId w:val="106"/>
        </w:numPr>
        <w:tabs>
          <w:tab w:val="left" w:pos="0"/>
        </w:tabs>
        <w:spacing w:before="120" w:after="120" w:line="240" w:lineRule="auto"/>
        <w:contextualSpacing w:val="0"/>
        <w:jc w:val="both"/>
        <w:rPr>
          <w:rFonts w:asciiTheme="minorHAnsi" w:hAnsiTheme="minorHAnsi" w:cs="Arial"/>
          <w:bCs/>
          <w:sz w:val="24"/>
          <w:szCs w:val="24"/>
        </w:rPr>
      </w:pPr>
      <w:r w:rsidRPr="009A7509">
        <w:rPr>
          <w:rFonts w:asciiTheme="minorHAnsi" w:hAnsiTheme="minorHAnsi" w:cs="Arial"/>
          <w:bCs/>
          <w:sz w:val="24"/>
          <w:szCs w:val="24"/>
        </w:rPr>
        <w:t xml:space="preserve">Szkoła udziela pomocy materialnej uczniom znajdującym się w trudnej sytuacji </w:t>
      </w:r>
      <w:r w:rsidR="00A361B5" w:rsidRPr="009A7509">
        <w:rPr>
          <w:rFonts w:asciiTheme="minorHAnsi" w:hAnsiTheme="minorHAnsi" w:cs="Arial"/>
          <w:bCs/>
          <w:sz w:val="24"/>
          <w:szCs w:val="24"/>
        </w:rPr>
        <w:br/>
      </w:r>
      <w:r w:rsidRPr="009A7509">
        <w:rPr>
          <w:rFonts w:asciiTheme="minorHAnsi" w:hAnsiTheme="minorHAnsi" w:cs="Arial"/>
          <w:bCs/>
          <w:sz w:val="24"/>
          <w:szCs w:val="24"/>
        </w:rPr>
        <w:t xml:space="preserve">w porozumieniu z </w:t>
      </w:r>
      <w:r w:rsidR="00432D4A" w:rsidRPr="009A7509">
        <w:rPr>
          <w:rFonts w:asciiTheme="minorHAnsi" w:hAnsiTheme="minorHAnsi" w:cs="Arial"/>
          <w:bCs/>
          <w:sz w:val="24"/>
          <w:szCs w:val="24"/>
        </w:rPr>
        <w:t>Gminnym Ośrodkiem P</w:t>
      </w:r>
      <w:r w:rsidRPr="009A7509">
        <w:rPr>
          <w:rFonts w:asciiTheme="minorHAnsi" w:hAnsiTheme="minorHAnsi" w:cs="Arial"/>
          <w:bCs/>
          <w:sz w:val="24"/>
          <w:szCs w:val="24"/>
        </w:rPr>
        <w:t>omocy</w:t>
      </w:r>
      <w:r w:rsidR="00432D4A" w:rsidRPr="009A7509">
        <w:rPr>
          <w:rFonts w:asciiTheme="minorHAnsi" w:hAnsiTheme="minorHAnsi" w:cs="Arial"/>
          <w:bCs/>
          <w:sz w:val="24"/>
          <w:szCs w:val="24"/>
        </w:rPr>
        <w:t xml:space="preserve"> S</w:t>
      </w:r>
      <w:r w:rsidRPr="009A7509">
        <w:rPr>
          <w:rFonts w:asciiTheme="minorHAnsi" w:hAnsiTheme="minorHAnsi" w:cs="Arial"/>
          <w:bCs/>
          <w:sz w:val="24"/>
          <w:szCs w:val="24"/>
        </w:rPr>
        <w:t>połecznej.</w:t>
      </w:r>
    </w:p>
    <w:p w:rsidR="00990B14" w:rsidRPr="009A7509" w:rsidRDefault="00990B14" w:rsidP="009A7509">
      <w:pPr>
        <w:pStyle w:val="Akapitzlist"/>
        <w:numPr>
          <w:ilvl w:val="0"/>
          <w:numId w:val="10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bCs/>
          <w:sz w:val="24"/>
          <w:szCs w:val="24"/>
        </w:rPr>
        <w:t>Pomoc</w:t>
      </w:r>
      <w:r w:rsidRPr="009A7509">
        <w:rPr>
          <w:rFonts w:asciiTheme="minorHAnsi" w:hAnsiTheme="minorHAnsi" w:cs="Arial"/>
          <w:sz w:val="24"/>
          <w:szCs w:val="24"/>
        </w:rPr>
        <w:t xml:space="preserve"> materialna uczniom polega w szczególności na:</w:t>
      </w:r>
    </w:p>
    <w:p w:rsidR="00990B14" w:rsidRPr="009A7509" w:rsidRDefault="00990B14" w:rsidP="009A7509">
      <w:pPr>
        <w:numPr>
          <w:ilvl w:val="0"/>
          <w:numId w:val="107"/>
        </w:numPr>
        <w:tabs>
          <w:tab w:val="left" w:pos="0"/>
          <w:tab w:val="left" w:pos="426"/>
        </w:tabs>
        <w:spacing w:before="120" w:after="120" w:line="240" w:lineRule="auto"/>
        <w:jc w:val="both"/>
        <w:rPr>
          <w:rFonts w:cs="Arial"/>
          <w:sz w:val="24"/>
          <w:szCs w:val="24"/>
        </w:rPr>
      </w:pPr>
      <w:r w:rsidRPr="009A7509">
        <w:rPr>
          <w:rFonts w:cs="Arial"/>
          <w:sz w:val="24"/>
          <w:szCs w:val="24"/>
        </w:rPr>
        <w:t>diagnozowaniu, we współpracy z wychowawcami klas, sytuacji socjalnej ucznia;</w:t>
      </w:r>
    </w:p>
    <w:p w:rsidR="00990B14" w:rsidRPr="009A7509" w:rsidRDefault="00990B14" w:rsidP="009A7509">
      <w:pPr>
        <w:numPr>
          <w:ilvl w:val="0"/>
          <w:numId w:val="107"/>
        </w:numPr>
        <w:tabs>
          <w:tab w:val="left" w:pos="0"/>
          <w:tab w:val="left" w:pos="426"/>
        </w:tabs>
        <w:spacing w:before="120" w:after="120" w:line="240" w:lineRule="auto"/>
        <w:jc w:val="both"/>
        <w:rPr>
          <w:rFonts w:cs="Arial"/>
          <w:sz w:val="24"/>
          <w:szCs w:val="24"/>
        </w:rPr>
      </w:pPr>
      <w:r w:rsidRPr="009A7509">
        <w:rPr>
          <w:rFonts w:cs="Arial"/>
          <w:sz w:val="24"/>
          <w:szCs w:val="24"/>
        </w:rPr>
        <w:t>poszukiwaniu możliwości pomocy uczniom w trudnej sytuacji materialnej;</w:t>
      </w:r>
    </w:p>
    <w:p w:rsidR="00990B14" w:rsidRPr="009A7509" w:rsidRDefault="00990B14" w:rsidP="009A7509">
      <w:pPr>
        <w:numPr>
          <w:ilvl w:val="0"/>
          <w:numId w:val="107"/>
        </w:numPr>
        <w:tabs>
          <w:tab w:val="left" w:pos="0"/>
          <w:tab w:val="left" w:pos="426"/>
        </w:tabs>
        <w:spacing w:before="120" w:after="120" w:line="240" w:lineRule="auto"/>
        <w:jc w:val="both"/>
        <w:rPr>
          <w:rFonts w:cs="Arial"/>
          <w:sz w:val="24"/>
          <w:szCs w:val="24"/>
        </w:rPr>
      </w:pPr>
      <w:r w:rsidRPr="009A7509">
        <w:rPr>
          <w:rFonts w:cs="Arial"/>
          <w:sz w:val="24"/>
          <w:szCs w:val="24"/>
        </w:rPr>
        <w:t>organizacji zadań służących poprawie sytuacji życiowej uczniów i ich rodzin.</w:t>
      </w:r>
    </w:p>
    <w:p w:rsidR="00990B14" w:rsidRPr="009A7509" w:rsidRDefault="00990B14" w:rsidP="009A7509">
      <w:pPr>
        <w:pStyle w:val="Akapitzlist"/>
        <w:numPr>
          <w:ilvl w:val="0"/>
          <w:numId w:val="10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bCs/>
          <w:sz w:val="24"/>
          <w:szCs w:val="24"/>
        </w:rPr>
        <w:t>Zadania</w:t>
      </w:r>
      <w:r w:rsidRPr="009A7509">
        <w:rPr>
          <w:rFonts w:asciiTheme="minorHAnsi" w:hAnsiTheme="minorHAnsi" w:cs="Arial"/>
          <w:sz w:val="24"/>
          <w:szCs w:val="24"/>
        </w:rPr>
        <w:t xml:space="preserve"> wyżej wymienione są realizowane we współpracy z:</w:t>
      </w:r>
    </w:p>
    <w:p w:rsidR="00990B14" w:rsidRPr="009A7509" w:rsidRDefault="00990B14" w:rsidP="009A7509">
      <w:pPr>
        <w:numPr>
          <w:ilvl w:val="0"/>
          <w:numId w:val="108"/>
        </w:numPr>
        <w:tabs>
          <w:tab w:val="left" w:pos="0"/>
          <w:tab w:val="left" w:pos="426"/>
        </w:tabs>
        <w:spacing w:before="120" w:after="120" w:line="240" w:lineRule="auto"/>
        <w:jc w:val="both"/>
        <w:rPr>
          <w:rFonts w:cs="Arial"/>
          <w:sz w:val="24"/>
          <w:szCs w:val="24"/>
        </w:rPr>
      </w:pPr>
      <w:r w:rsidRPr="009A7509">
        <w:rPr>
          <w:rFonts w:cs="Arial"/>
          <w:sz w:val="24"/>
          <w:szCs w:val="24"/>
        </w:rPr>
        <w:t>rodzicami;</w:t>
      </w:r>
    </w:p>
    <w:p w:rsidR="00990B14" w:rsidRPr="009A7509" w:rsidRDefault="00990B14" w:rsidP="009A7509">
      <w:pPr>
        <w:numPr>
          <w:ilvl w:val="0"/>
          <w:numId w:val="108"/>
        </w:numPr>
        <w:tabs>
          <w:tab w:val="left" w:pos="0"/>
          <w:tab w:val="left" w:pos="426"/>
        </w:tabs>
        <w:spacing w:before="120" w:after="120" w:line="240" w:lineRule="auto"/>
        <w:jc w:val="both"/>
        <w:rPr>
          <w:rFonts w:cs="Arial"/>
          <w:sz w:val="24"/>
          <w:szCs w:val="24"/>
        </w:rPr>
      </w:pPr>
      <w:r w:rsidRPr="009A7509">
        <w:rPr>
          <w:rFonts w:cs="Arial"/>
          <w:sz w:val="24"/>
          <w:szCs w:val="24"/>
        </w:rPr>
        <w:t>nauczycielami i innymi pracownikami szkoły;</w:t>
      </w:r>
    </w:p>
    <w:p w:rsidR="00990B14" w:rsidRPr="009A7509" w:rsidRDefault="00990B14" w:rsidP="009A7509">
      <w:pPr>
        <w:numPr>
          <w:ilvl w:val="0"/>
          <w:numId w:val="108"/>
        </w:numPr>
        <w:tabs>
          <w:tab w:val="left" w:pos="0"/>
          <w:tab w:val="left" w:pos="426"/>
        </w:tabs>
        <w:spacing w:before="120" w:after="120" w:line="240" w:lineRule="auto"/>
        <w:jc w:val="both"/>
        <w:rPr>
          <w:rFonts w:cs="Arial"/>
          <w:sz w:val="24"/>
          <w:szCs w:val="24"/>
        </w:rPr>
      </w:pPr>
      <w:r w:rsidRPr="009A7509">
        <w:rPr>
          <w:rFonts w:cs="Arial"/>
          <w:sz w:val="24"/>
          <w:szCs w:val="24"/>
        </w:rPr>
        <w:t>ośrodkami pomocy społecznej;</w:t>
      </w:r>
    </w:p>
    <w:p w:rsidR="00990B14" w:rsidRPr="009A7509" w:rsidRDefault="00990B14" w:rsidP="009A7509">
      <w:pPr>
        <w:numPr>
          <w:ilvl w:val="0"/>
          <w:numId w:val="108"/>
        </w:numPr>
        <w:tabs>
          <w:tab w:val="left" w:pos="0"/>
          <w:tab w:val="left" w:pos="426"/>
        </w:tabs>
        <w:spacing w:before="120" w:after="120" w:line="240" w:lineRule="auto"/>
        <w:jc w:val="both"/>
        <w:rPr>
          <w:rFonts w:cs="Arial"/>
          <w:sz w:val="24"/>
          <w:szCs w:val="24"/>
        </w:rPr>
      </w:pPr>
      <w:r w:rsidRPr="009A7509">
        <w:rPr>
          <w:rFonts w:cs="Arial"/>
          <w:sz w:val="24"/>
          <w:szCs w:val="24"/>
        </w:rPr>
        <w:t>organem prowadzącym;</w:t>
      </w:r>
    </w:p>
    <w:p w:rsidR="00990B14" w:rsidRPr="009A7509" w:rsidRDefault="00990B14" w:rsidP="009A7509">
      <w:pPr>
        <w:numPr>
          <w:ilvl w:val="0"/>
          <w:numId w:val="108"/>
        </w:numPr>
        <w:tabs>
          <w:tab w:val="left" w:pos="0"/>
          <w:tab w:val="left" w:pos="426"/>
        </w:tabs>
        <w:spacing w:before="120" w:after="120" w:line="240" w:lineRule="auto"/>
        <w:jc w:val="both"/>
        <w:rPr>
          <w:rFonts w:cs="Arial"/>
          <w:sz w:val="24"/>
          <w:szCs w:val="24"/>
        </w:rPr>
      </w:pPr>
      <w:r w:rsidRPr="009A7509">
        <w:rPr>
          <w:rFonts w:cs="Arial"/>
          <w:sz w:val="24"/>
          <w:szCs w:val="24"/>
        </w:rPr>
        <w:t>innymi podmiotami świadczącymi pomoc materialną na rzecz rodzin, dzieci i młodzieży.</w:t>
      </w:r>
    </w:p>
    <w:p w:rsidR="00990B14" w:rsidRPr="009A7509" w:rsidRDefault="00990B14" w:rsidP="009A7509">
      <w:pPr>
        <w:pStyle w:val="Akapitzlist"/>
        <w:numPr>
          <w:ilvl w:val="0"/>
          <w:numId w:val="10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bCs/>
          <w:sz w:val="24"/>
          <w:szCs w:val="24"/>
        </w:rPr>
        <w:t>Korzystanie</w:t>
      </w:r>
      <w:r w:rsidRPr="009A7509">
        <w:rPr>
          <w:rFonts w:asciiTheme="minorHAnsi" w:hAnsiTheme="minorHAnsi" w:cs="Arial"/>
          <w:sz w:val="24"/>
          <w:szCs w:val="24"/>
        </w:rPr>
        <w:t xml:space="preserve"> z pomocy materialnej jest dobrowolne i odbywa się na wniosek:</w:t>
      </w:r>
    </w:p>
    <w:p w:rsidR="00990B14" w:rsidRPr="009A7509" w:rsidRDefault="00990B14" w:rsidP="009A7509">
      <w:pPr>
        <w:numPr>
          <w:ilvl w:val="0"/>
          <w:numId w:val="110"/>
        </w:numPr>
        <w:tabs>
          <w:tab w:val="left" w:pos="0"/>
          <w:tab w:val="left" w:pos="426"/>
          <w:tab w:val="num" w:pos="2766"/>
        </w:tabs>
        <w:spacing w:before="120" w:after="120" w:line="240" w:lineRule="auto"/>
        <w:jc w:val="both"/>
        <w:rPr>
          <w:rFonts w:cs="Arial"/>
          <w:sz w:val="24"/>
          <w:szCs w:val="24"/>
        </w:rPr>
      </w:pPr>
      <w:r w:rsidRPr="009A7509">
        <w:rPr>
          <w:rFonts w:cs="Arial"/>
          <w:sz w:val="24"/>
          <w:szCs w:val="24"/>
        </w:rPr>
        <w:t>rodziców (opiekunów prawnych);</w:t>
      </w:r>
    </w:p>
    <w:p w:rsidR="00990B14" w:rsidRPr="009A7509" w:rsidRDefault="00990B14" w:rsidP="009A7509">
      <w:pPr>
        <w:numPr>
          <w:ilvl w:val="0"/>
          <w:numId w:val="110"/>
        </w:numPr>
        <w:tabs>
          <w:tab w:val="left" w:pos="0"/>
          <w:tab w:val="left" w:pos="426"/>
          <w:tab w:val="num" w:pos="2766"/>
        </w:tabs>
        <w:spacing w:before="120" w:after="120" w:line="240" w:lineRule="auto"/>
        <w:jc w:val="both"/>
        <w:rPr>
          <w:rFonts w:cs="Arial"/>
          <w:sz w:val="24"/>
          <w:szCs w:val="24"/>
        </w:rPr>
      </w:pPr>
      <w:r w:rsidRPr="009A7509">
        <w:rPr>
          <w:rFonts w:cs="Arial"/>
          <w:sz w:val="24"/>
          <w:szCs w:val="24"/>
        </w:rPr>
        <w:t>nauczyciela.</w:t>
      </w:r>
    </w:p>
    <w:p w:rsidR="00990B14" w:rsidRPr="009A7509" w:rsidRDefault="00990B14" w:rsidP="009A7509">
      <w:pPr>
        <w:pStyle w:val="Akapitzlist"/>
        <w:numPr>
          <w:ilvl w:val="0"/>
          <w:numId w:val="10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bCs/>
          <w:sz w:val="24"/>
          <w:szCs w:val="24"/>
        </w:rPr>
        <w:t>Pomoc</w:t>
      </w:r>
      <w:r w:rsidRPr="009A7509">
        <w:rPr>
          <w:rFonts w:asciiTheme="minorHAnsi" w:hAnsiTheme="minorHAnsi" w:cs="Arial"/>
          <w:sz w:val="24"/>
          <w:szCs w:val="24"/>
        </w:rPr>
        <w:t xml:space="preserve"> materialna w szkole jest organizowana w formie:</w:t>
      </w:r>
    </w:p>
    <w:p w:rsidR="00990B14" w:rsidRPr="009A7509" w:rsidRDefault="00990B14" w:rsidP="009A7509">
      <w:pPr>
        <w:numPr>
          <w:ilvl w:val="0"/>
          <w:numId w:val="109"/>
        </w:numPr>
        <w:tabs>
          <w:tab w:val="left" w:pos="0"/>
          <w:tab w:val="num" w:pos="284"/>
          <w:tab w:val="left" w:pos="426"/>
          <w:tab w:val="num" w:pos="2766"/>
        </w:tabs>
        <w:spacing w:before="120" w:after="120" w:line="240" w:lineRule="auto"/>
        <w:jc w:val="both"/>
        <w:rPr>
          <w:rFonts w:cs="Arial"/>
          <w:sz w:val="24"/>
          <w:szCs w:val="24"/>
        </w:rPr>
      </w:pPr>
      <w:r w:rsidRPr="009A7509">
        <w:rPr>
          <w:rFonts w:cs="Arial"/>
          <w:sz w:val="24"/>
          <w:szCs w:val="24"/>
        </w:rPr>
        <w:t>bezpłatnych obiadów;</w:t>
      </w:r>
    </w:p>
    <w:p w:rsidR="00990B14" w:rsidRPr="009A7509" w:rsidRDefault="00990B14" w:rsidP="009A7509">
      <w:pPr>
        <w:numPr>
          <w:ilvl w:val="0"/>
          <w:numId w:val="109"/>
        </w:numPr>
        <w:tabs>
          <w:tab w:val="left" w:pos="0"/>
          <w:tab w:val="num" w:pos="284"/>
          <w:tab w:val="left" w:pos="426"/>
          <w:tab w:val="num" w:pos="2766"/>
        </w:tabs>
        <w:spacing w:before="120" w:after="120" w:line="240" w:lineRule="auto"/>
        <w:jc w:val="both"/>
        <w:rPr>
          <w:rFonts w:cs="Arial"/>
          <w:sz w:val="24"/>
          <w:szCs w:val="24"/>
        </w:rPr>
      </w:pPr>
      <w:r w:rsidRPr="009A7509">
        <w:rPr>
          <w:rFonts w:cs="Arial"/>
          <w:sz w:val="24"/>
          <w:szCs w:val="24"/>
        </w:rPr>
        <w:t>stypendiów za wyniki w nauce, osiągnięcia sportowe lub artystyczne;</w:t>
      </w:r>
    </w:p>
    <w:p w:rsidR="00990B14" w:rsidRPr="009A7509" w:rsidRDefault="00990B14" w:rsidP="009A7509">
      <w:pPr>
        <w:numPr>
          <w:ilvl w:val="0"/>
          <w:numId w:val="109"/>
        </w:numPr>
        <w:tabs>
          <w:tab w:val="left" w:pos="0"/>
          <w:tab w:val="num" w:pos="284"/>
          <w:tab w:val="left" w:pos="426"/>
          <w:tab w:val="num" w:pos="2766"/>
        </w:tabs>
        <w:spacing w:before="120" w:after="120" w:line="240" w:lineRule="auto"/>
        <w:jc w:val="both"/>
        <w:rPr>
          <w:rFonts w:cs="Arial"/>
          <w:sz w:val="24"/>
          <w:szCs w:val="24"/>
        </w:rPr>
      </w:pPr>
      <w:r w:rsidRPr="009A7509">
        <w:rPr>
          <w:rFonts w:cs="Arial"/>
          <w:sz w:val="24"/>
          <w:szCs w:val="24"/>
        </w:rPr>
        <w:t>pomocy rzeczowej lub żywnościowej;</w:t>
      </w:r>
    </w:p>
    <w:p w:rsidR="00990B14" w:rsidRPr="009A7509" w:rsidRDefault="00990B14" w:rsidP="009A7509">
      <w:pPr>
        <w:numPr>
          <w:ilvl w:val="0"/>
          <w:numId w:val="109"/>
        </w:numPr>
        <w:tabs>
          <w:tab w:val="left" w:pos="0"/>
          <w:tab w:val="num" w:pos="284"/>
          <w:tab w:val="left" w:pos="426"/>
          <w:tab w:val="num" w:pos="2766"/>
        </w:tabs>
        <w:spacing w:before="120" w:after="120" w:line="240" w:lineRule="auto"/>
        <w:jc w:val="both"/>
        <w:rPr>
          <w:rFonts w:cs="Arial"/>
          <w:sz w:val="24"/>
          <w:szCs w:val="24"/>
        </w:rPr>
      </w:pPr>
      <w:r w:rsidRPr="009A7509">
        <w:rPr>
          <w:rFonts w:cs="Arial"/>
          <w:sz w:val="24"/>
          <w:szCs w:val="24"/>
        </w:rPr>
        <w:t>programu: „Wyprawka szkolna”;</w:t>
      </w:r>
    </w:p>
    <w:p w:rsidR="00990B14" w:rsidRPr="009A7509" w:rsidRDefault="00990B14" w:rsidP="009A7509">
      <w:pPr>
        <w:numPr>
          <w:ilvl w:val="0"/>
          <w:numId w:val="109"/>
        </w:numPr>
        <w:tabs>
          <w:tab w:val="left" w:pos="0"/>
          <w:tab w:val="num" w:pos="284"/>
          <w:tab w:val="left" w:pos="426"/>
          <w:tab w:val="num" w:pos="2766"/>
        </w:tabs>
        <w:spacing w:before="120" w:after="120" w:line="240" w:lineRule="auto"/>
        <w:jc w:val="both"/>
        <w:rPr>
          <w:rFonts w:cs="Arial"/>
          <w:sz w:val="24"/>
          <w:szCs w:val="24"/>
        </w:rPr>
      </w:pPr>
      <w:r w:rsidRPr="009A7509">
        <w:rPr>
          <w:rFonts w:cs="Arial"/>
          <w:sz w:val="24"/>
          <w:szCs w:val="24"/>
        </w:rPr>
        <w:t>innych, w zależności od potrzeb i możliwości.</w:t>
      </w:r>
    </w:p>
    <w:p w:rsidR="00990B14" w:rsidRPr="009A7509" w:rsidRDefault="00990B14" w:rsidP="009A7509">
      <w:pPr>
        <w:pStyle w:val="Akapitzlist"/>
        <w:numPr>
          <w:ilvl w:val="0"/>
          <w:numId w:val="106"/>
        </w:numPr>
        <w:tabs>
          <w:tab w:val="left" w:pos="0"/>
        </w:tabs>
        <w:spacing w:before="120" w:after="120" w:line="240" w:lineRule="auto"/>
        <w:contextualSpacing w:val="0"/>
        <w:jc w:val="both"/>
        <w:rPr>
          <w:rFonts w:asciiTheme="minorHAnsi" w:hAnsiTheme="minorHAnsi" w:cs="Arial"/>
          <w:bCs/>
          <w:sz w:val="24"/>
          <w:szCs w:val="24"/>
        </w:rPr>
      </w:pPr>
      <w:r w:rsidRPr="009A7509">
        <w:rPr>
          <w:rFonts w:asciiTheme="minorHAnsi" w:hAnsiTheme="minorHAnsi" w:cs="Arial"/>
          <w:bCs/>
          <w:sz w:val="24"/>
          <w:szCs w:val="24"/>
        </w:rPr>
        <w:t>Uczniowi przysługuje prawo do pomocy materialnej ze środków przeznaczonych na ten cel w budżecie państwa lub budżecie właściwej jednostki samorządu terytorialnego.</w:t>
      </w:r>
    </w:p>
    <w:p w:rsidR="00990B14" w:rsidRPr="009A7509" w:rsidRDefault="00990B14" w:rsidP="009A7509">
      <w:pPr>
        <w:pStyle w:val="Akapitzlist"/>
        <w:numPr>
          <w:ilvl w:val="0"/>
          <w:numId w:val="10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bCs/>
          <w:sz w:val="24"/>
          <w:szCs w:val="24"/>
        </w:rPr>
        <w:t>Pomoc</w:t>
      </w:r>
      <w:r w:rsidRPr="009A7509">
        <w:rPr>
          <w:rFonts w:asciiTheme="minorHAnsi" w:hAnsiTheme="minorHAnsi" w:cs="Arial"/>
          <w:sz w:val="24"/>
          <w:szCs w:val="24"/>
        </w:rPr>
        <w:t xml:space="preserve"> materialna ma charakter socjalny albo motywacyjny.</w:t>
      </w:r>
    </w:p>
    <w:p w:rsidR="00990B14" w:rsidRPr="009A7509" w:rsidRDefault="00990B14" w:rsidP="009A7509">
      <w:pPr>
        <w:numPr>
          <w:ilvl w:val="0"/>
          <w:numId w:val="111"/>
        </w:numPr>
        <w:tabs>
          <w:tab w:val="left" w:pos="0"/>
          <w:tab w:val="left" w:pos="426"/>
        </w:tabs>
        <w:spacing w:before="120" w:after="120" w:line="240" w:lineRule="auto"/>
        <w:jc w:val="both"/>
        <w:rPr>
          <w:rFonts w:cs="Arial"/>
          <w:sz w:val="24"/>
          <w:szCs w:val="24"/>
        </w:rPr>
      </w:pPr>
      <w:r w:rsidRPr="009A7509">
        <w:rPr>
          <w:rFonts w:cs="Arial"/>
          <w:sz w:val="24"/>
          <w:szCs w:val="24"/>
        </w:rPr>
        <w:t>świadczeniami pomocy materialnej o charakterze socjalnym są:</w:t>
      </w:r>
    </w:p>
    <w:p w:rsidR="00990B14" w:rsidRPr="009A7509" w:rsidRDefault="00990B14" w:rsidP="009A7509">
      <w:pPr>
        <w:pStyle w:val="Akapitzlist"/>
        <w:numPr>
          <w:ilvl w:val="0"/>
          <w:numId w:val="112"/>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stypendium szkolne,</w:t>
      </w:r>
    </w:p>
    <w:p w:rsidR="00990B14" w:rsidRPr="009A7509" w:rsidRDefault="00990B14" w:rsidP="009A7509">
      <w:pPr>
        <w:pStyle w:val="Akapitzlist"/>
        <w:numPr>
          <w:ilvl w:val="0"/>
          <w:numId w:val="112"/>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zasiłek szkolny;</w:t>
      </w:r>
    </w:p>
    <w:p w:rsidR="00990B14" w:rsidRPr="009A7509" w:rsidRDefault="00990B14" w:rsidP="009A7509">
      <w:pPr>
        <w:numPr>
          <w:ilvl w:val="0"/>
          <w:numId w:val="111"/>
        </w:numPr>
        <w:tabs>
          <w:tab w:val="left" w:pos="0"/>
          <w:tab w:val="left" w:pos="426"/>
        </w:tabs>
        <w:spacing w:before="120" w:after="120" w:line="240" w:lineRule="auto"/>
        <w:jc w:val="both"/>
        <w:rPr>
          <w:rFonts w:cs="Arial"/>
          <w:sz w:val="24"/>
          <w:szCs w:val="24"/>
        </w:rPr>
      </w:pPr>
      <w:r w:rsidRPr="009A7509">
        <w:rPr>
          <w:rFonts w:cs="Arial"/>
          <w:sz w:val="24"/>
          <w:szCs w:val="24"/>
        </w:rPr>
        <w:t>świadczeniami pomocy materialnej o charakterze motywacyjnym są:</w:t>
      </w:r>
    </w:p>
    <w:p w:rsidR="00990B14" w:rsidRPr="009A7509" w:rsidRDefault="00990B14" w:rsidP="009A7509">
      <w:pPr>
        <w:pStyle w:val="Akapitzlist"/>
        <w:numPr>
          <w:ilvl w:val="0"/>
          <w:numId w:val="113"/>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stypendium za wyniki w nauce, za osiągnięcia sportowe lub artystyczne,</w:t>
      </w:r>
    </w:p>
    <w:p w:rsidR="00990B14" w:rsidRPr="009A7509" w:rsidRDefault="00990B14" w:rsidP="009A7509">
      <w:pPr>
        <w:pStyle w:val="Akapitzlist"/>
        <w:numPr>
          <w:ilvl w:val="0"/>
          <w:numId w:val="113"/>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stypendium ministra właściwego do spraw oświaty i wychowania.</w:t>
      </w:r>
    </w:p>
    <w:p w:rsidR="00990B14" w:rsidRPr="009A7509" w:rsidRDefault="00990B14" w:rsidP="009A7509">
      <w:pPr>
        <w:pStyle w:val="Akapitzlist"/>
        <w:numPr>
          <w:ilvl w:val="0"/>
          <w:numId w:val="106"/>
        </w:numPr>
        <w:tabs>
          <w:tab w:val="left" w:pos="0"/>
        </w:tabs>
        <w:spacing w:before="120" w:after="120" w:line="240" w:lineRule="auto"/>
        <w:contextualSpacing w:val="0"/>
        <w:jc w:val="both"/>
        <w:rPr>
          <w:rFonts w:asciiTheme="minorHAnsi" w:hAnsiTheme="minorHAnsi" w:cs="Arial"/>
          <w:bCs/>
          <w:sz w:val="24"/>
          <w:szCs w:val="24"/>
        </w:rPr>
      </w:pPr>
      <w:r w:rsidRPr="009A7509">
        <w:rPr>
          <w:rFonts w:asciiTheme="minorHAnsi" w:hAnsiTheme="minorHAnsi" w:cs="Arial"/>
          <w:bCs/>
          <w:sz w:val="24"/>
          <w:szCs w:val="24"/>
        </w:rPr>
        <w:t>Uczniowi może być przyznana jednocześnie pomoc materialna o charakterze socjalnym i motywacyjnym.</w:t>
      </w:r>
    </w:p>
    <w:p w:rsidR="00990B14" w:rsidRPr="009A7509" w:rsidRDefault="00990B14" w:rsidP="009A7509">
      <w:pPr>
        <w:pStyle w:val="Akapitzlist"/>
        <w:numPr>
          <w:ilvl w:val="0"/>
          <w:numId w:val="106"/>
        </w:numPr>
        <w:tabs>
          <w:tab w:val="left" w:pos="0"/>
        </w:tabs>
        <w:spacing w:before="120" w:after="120" w:line="240" w:lineRule="auto"/>
        <w:contextualSpacing w:val="0"/>
        <w:jc w:val="both"/>
        <w:rPr>
          <w:rFonts w:asciiTheme="minorHAnsi" w:hAnsiTheme="minorHAnsi" w:cs="Arial"/>
          <w:bCs/>
          <w:sz w:val="24"/>
          <w:szCs w:val="24"/>
        </w:rPr>
      </w:pPr>
      <w:r w:rsidRPr="009A7509">
        <w:rPr>
          <w:rFonts w:asciiTheme="minorHAnsi" w:hAnsiTheme="minorHAnsi" w:cs="Arial"/>
          <w:bCs/>
          <w:sz w:val="24"/>
          <w:szCs w:val="24"/>
        </w:rPr>
        <w:t xml:space="preserve">Stypendium szkolne może otrzymać uczeń będący mieszkańcem </w:t>
      </w:r>
      <w:r w:rsidR="001A38BE" w:rsidRPr="009A7509">
        <w:rPr>
          <w:rFonts w:asciiTheme="minorHAnsi" w:hAnsiTheme="minorHAnsi" w:cs="Arial"/>
          <w:bCs/>
          <w:sz w:val="24"/>
          <w:szCs w:val="24"/>
        </w:rPr>
        <w:t xml:space="preserve">Gminy Postomino </w:t>
      </w:r>
      <w:r w:rsidRPr="009A7509">
        <w:rPr>
          <w:rFonts w:asciiTheme="minorHAnsi" w:hAnsiTheme="minorHAnsi" w:cs="Arial"/>
          <w:bCs/>
          <w:sz w:val="24"/>
          <w:szCs w:val="24"/>
        </w:rPr>
        <w:t>znajdujący się w trudnej sytuacji materialnej, wynikającej z niskich dochodów na osobę w rodzinie, w szczególności, gdy w rodzinie tej występuje: bezrobocie, niepełnosprawność, ciężka lub długotrwała choroba, wielodzietność, brak umiejętności wypełniania funkcji opiekuńczo-wychowawczych, alkoholizm lub narkomania, a także gdy rodzina jest niepełna lub wystąpiło zdarzenie losowe (art. 90d ust. 1 ustawy z dnia 7 września 1991 r. o systemie oświaty). Miesięczna wysokość dochodu na osobę w rodzinie ucznia uprawniająca do ubiegania się o stypendium szkolne nie może być większa niż kwota określona w każdym roku szkolnym przez właściwego ministra.</w:t>
      </w:r>
    </w:p>
    <w:p w:rsidR="00990B14" w:rsidRPr="009A7509" w:rsidRDefault="00990B14" w:rsidP="009A7509">
      <w:pPr>
        <w:pStyle w:val="Akapitzlist"/>
        <w:numPr>
          <w:ilvl w:val="0"/>
          <w:numId w:val="10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bCs/>
          <w:sz w:val="24"/>
          <w:szCs w:val="24"/>
        </w:rPr>
        <w:t>Stypendium</w:t>
      </w:r>
      <w:r w:rsidRPr="009A7509">
        <w:rPr>
          <w:rFonts w:asciiTheme="minorHAnsi" w:hAnsiTheme="minorHAnsi" w:cs="Arial"/>
          <w:sz w:val="24"/>
          <w:szCs w:val="24"/>
        </w:rPr>
        <w:t xml:space="preserve"> nie przysługuje:</w:t>
      </w:r>
    </w:p>
    <w:p w:rsidR="00990B14" w:rsidRPr="009A7509" w:rsidRDefault="00990B14" w:rsidP="009A7509">
      <w:pPr>
        <w:numPr>
          <w:ilvl w:val="0"/>
          <w:numId w:val="114"/>
        </w:numPr>
        <w:tabs>
          <w:tab w:val="left" w:pos="0"/>
          <w:tab w:val="left" w:pos="426"/>
        </w:tabs>
        <w:spacing w:before="120" w:after="120" w:line="240" w:lineRule="auto"/>
        <w:jc w:val="both"/>
        <w:rPr>
          <w:rFonts w:cs="Arial"/>
          <w:sz w:val="24"/>
          <w:szCs w:val="24"/>
        </w:rPr>
      </w:pPr>
      <w:r w:rsidRPr="009A7509">
        <w:rPr>
          <w:rFonts w:cs="Arial"/>
          <w:sz w:val="24"/>
          <w:szCs w:val="24"/>
        </w:rPr>
        <w:t>uczniom obowiązkowego wychowania przedszkolnego;</w:t>
      </w:r>
    </w:p>
    <w:p w:rsidR="00990B14" w:rsidRPr="009A7509" w:rsidRDefault="00990B14" w:rsidP="009A7509">
      <w:pPr>
        <w:numPr>
          <w:ilvl w:val="0"/>
          <w:numId w:val="114"/>
        </w:numPr>
        <w:tabs>
          <w:tab w:val="left" w:pos="0"/>
          <w:tab w:val="num" w:pos="284"/>
          <w:tab w:val="left" w:pos="426"/>
        </w:tabs>
        <w:spacing w:before="120" w:after="120" w:line="240" w:lineRule="auto"/>
        <w:jc w:val="both"/>
        <w:rPr>
          <w:rFonts w:cs="Arial"/>
          <w:sz w:val="24"/>
          <w:szCs w:val="24"/>
        </w:rPr>
      </w:pPr>
      <w:r w:rsidRPr="009A7509">
        <w:rPr>
          <w:rFonts w:cs="Arial"/>
          <w:sz w:val="24"/>
          <w:szCs w:val="24"/>
        </w:rPr>
        <w:t>uczniom, któ</w:t>
      </w:r>
      <w:r w:rsidR="00CD3264" w:rsidRPr="009A7509">
        <w:rPr>
          <w:rFonts w:cs="Arial"/>
          <w:sz w:val="24"/>
          <w:szCs w:val="24"/>
        </w:rPr>
        <w:t>rzy nie zamieszkują na terenie Gminy Postomino.</w:t>
      </w:r>
    </w:p>
    <w:p w:rsidR="00990B14" w:rsidRPr="009A7509" w:rsidRDefault="00990B14" w:rsidP="009A7509">
      <w:pPr>
        <w:pStyle w:val="Akapitzlist"/>
        <w:numPr>
          <w:ilvl w:val="0"/>
          <w:numId w:val="106"/>
        </w:numPr>
        <w:tabs>
          <w:tab w:val="left" w:pos="0"/>
        </w:tabs>
        <w:spacing w:before="120" w:after="120" w:line="240" w:lineRule="auto"/>
        <w:contextualSpacing w:val="0"/>
        <w:jc w:val="both"/>
        <w:rPr>
          <w:rFonts w:asciiTheme="minorHAnsi" w:hAnsiTheme="minorHAnsi" w:cs="Arial"/>
          <w:bCs/>
          <w:sz w:val="24"/>
          <w:szCs w:val="24"/>
        </w:rPr>
      </w:pPr>
      <w:r w:rsidRPr="009A7509">
        <w:rPr>
          <w:rFonts w:asciiTheme="minorHAnsi" w:hAnsiTheme="minorHAnsi" w:cs="Arial"/>
          <w:sz w:val="24"/>
          <w:szCs w:val="24"/>
        </w:rPr>
        <w:t>Wniosek o przyznanie stypendium szkolnego składa się</w:t>
      </w:r>
      <w:r w:rsidR="000268CB" w:rsidRPr="009A7509">
        <w:rPr>
          <w:rFonts w:asciiTheme="minorHAnsi" w:hAnsiTheme="minorHAnsi" w:cs="Arial"/>
          <w:sz w:val="24"/>
          <w:szCs w:val="24"/>
        </w:rPr>
        <w:t xml:space="preserve"> w GOPS Postomino</w:t>
      </w:r>
      <w:r w:rsidRPr="009A7509">
        <w:rPr>
          <w:rFonts w:asciiTheme="minorHAnsi" w:hAnsiTheme="minorHAnsi" w:cs="Arial"/>
          <w:sz w:val="24"/>
          <w:szCs w:val="24"/>
        </w:rPr>
        <w:t xml:space="preserve"> do dnia 15 września danego </w:t>
      </w:r>
      <w:r w:rsidRPr="009A7509">
        <w:rPr>
          <w:rFonts w:asciiTheme="minorHAnsi" w:hAnsiTheme="minorHAnsi" w:cs="Arial"/>
          <w:bCs/>
          <w:sz w:val="24"/>
          <w:szCs w:val="24"/>
        </w:rPr>
        <w:t>roku szkolnego. W przypadku utraty dochodu w ciągu trwania roku szkolnego istnieje także możliwość złożenia wniosku o przyznanie stypendium szkolnego. Jeżeli natomiast ustaną przyczyny, które stanowiły podstawę przyznania stypendium szkolnego to wnioskodawca zobowiązany jest niezwłocznie powiadomić organ, który przyznaje stypendium. Stypendium szkolne wówczas wstrzymuje się lub cofa.</w:t>
      </w:r>
    </w:p>
    <w:p w:rsidR="00990B14" w:rsidRPr="009A7509" w:rsidRDefault="00990B14" w:rsidP="009A7509">
      <w:pPr>
        <w:pStyle w:val="Akapitzlist"/>
        <w:numPr>
          <w:ilvl w:val="0"/>
          <w:numId w:val="10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bCs/>
          <w:sz w:val="24"/>
          <w:szCs w:val="24"/>
        </w:rPr>
        <w:t>Zasiłek</w:t>
      </w:r>
      <w:r w:rsidRPr="009A7509">
        <w:rPr>
          <w:rFonts w:asciiTheme="minorHAnsi" w:hAnsiTheme="minorHAnsi" w:cs="Arial"/>
          <w:sz w:val="24"/>
          <w:szCs w:val="24"/>
        </w:rPr>
        <w:t xml:space="preserve"> szkolny:</w:t>
      </w:r>
    </w:p>
    <w:p w:rsidR="00990B14" w:rsidRPr="009A7509" w:rsidRDefault="00990B14" w:rsidP="009A7509">
      <w:pPr>
        <w:numPr>
          <w:ilvl w:val="0"/>
          <w:numId w:val="115"/>
        </w:numPr>
        <w:tabs>
          <w:tab w:val="left" w:pos="0"/>
          <w:tab w:val="left" w:pos="426"/>
        </w:tabs>
        <w:spacing w:before="120" w:after="120" w:line="240" w:lineRule="auto"/>
        <w:jc w:val="both"/>
        <w:rPr>
          <w:rFonts w:cs="Arial"/>
          <w:sz w:val="24"/>
          <w:szCs w:val="24"/>
        </w:rPr>
      </w:pPr>
      <w:r w:rsidRPr="009A7509">
        <w:rPr>
          <w:rFonts w:cs="Arial"/>
          <w:sz w:val="24"/>
          <w:szCs w:val="24"/>
        </w:rPr>
        <w:t>zasiłek szkolny może być przyznany uczniowi znajdującemu się przejściowo w trudnej sytuacji materialnej z powodu zdarzenia losowego;</w:t>
      </w:r>
    </w:p>
    <w:p w:rsidR="00990B14" w:rsidRPr="009A7509" w:rsidRDefault="00990B14" w:rsidP="009A7509">
      <w:pPr>
        <w:numPr>
          <w:ilvl w:val="0"/>
          <w:numId w:val="115"/>
        </w:numPr>
        <w:tabs>
          <w:tab w:val="left" w:pos="0"/>
          <w:tab w:val="left" w:pos="426"/>
        </w:tabs>
        <w:spacing w:before="120" w:after="120" w:line="240" w:lineRule="auto"/>
        <w:jc w:val="both"/>
        <w:rPr>
          <w:rFonts w:cs="Arial"/>
          <w:sz w:val="24"/>
          <w:szCs w:val="24"/>
        </w:rPr>
      </w:pPr>
      <w:r w:rsidRPr="009A7509">
        <w:rPr>
          <w:rFonts w:cs="Arial"/>
          <w:sz w:val="24"/>
          <w:szCs w:val="24"/>
        </w:rPr>
        <w:t xml:space="preserve">zasiłek szkolny może być przyznany w formie świadczenia pieniężnego na pokrycie wydatków związanych z procesem edukacyjnym lub w formie pomocy rzeczowej </w:t>
      </w:r>
      <w:r w:rsidR="00023CF7" w:rsidRPr="009A7509">
        <w:rPr>
          <w:rFonts w:cs="Arial"/>
          <w:sz w:val="24"/>
          <w:szCs w:val="24"/>
        </w:rPr>
        <w:br/>
      </w:r>
      <w:r w:rsidRPr="009A7509">
        <w:rPr>
          <w:rFonts w:cs="Arial"/>
          <w:sz w:val="24"/>
          <w:szCs w:val="24"/>
        </w:rPr>
        <w:t>o charakterze edukacyjnym, raz lub kilka razy w roku, niezależnie od otrzymywanego stypendium szkolnego;</w:t>
      </w:r>
    </w:p>
    <w:p w:rsidR="00990B14" w:rsidRPr="009A7509" w:rsidRDefault="00990B14" w:rsidP="009A7509">
      <w:pPr>
        <w:numPr>
          <w:ilvl w:val="0"/>
          <w:numId w:val="115"/>
        </w:numPr>
        <w:tabs>
          <w:tab w:val="left" w:pos="0"/>
          <w:tab w:val="left" w:pos="426"/>
        </w:tabs>
        <w:spacing w:before="120" w:after="120" w:line="240" w:lineRule="auto"/>
        <w:jc w:val="both"/>
        <w:rPr>
          <w:rFonts w:cs="Arial"/>
          <w:sz w:val="24"/>
          <w:szCs w:val="24"/>
        </w:rPr>
      </w:pPr>
      <w:r w:rsidRPr="009A7509">
        <w:rPr>
          <w:rFonts w:cs="Arial"/>
          <w:sz w:val="24"/>
          <w:szCs w:val="24"/>
        </w:rPr>
        <w:t>wysokość zasiłku szkolnego nie może przekroczyć jednorazowo kwoty stanowiącej pięciokrotność kwoty, o której mowa w art. 6 ust. 2 pkt 2 ustawy z dnia 28 listopada 2003 r. o świadczeniach rodzinnych;</w:t>
      </w:r>
    </w:p>
    <w:p w:rsidR="00990B14" w:rsidRPr="009A7509" w:rsidRDefault="007A0F81" w:rsidP="009A7509">
      <w:pPr>
        <w:numPr>
          <w:ilvl w:val="0"/>
          <w:numId w:val="115"/>
        </w:numPr>
        <w:tabs>
          <w:tab w:val="left" w:pos="0"/>
          <w:tab w:val="left" w:pos="426"/>
        </w:tabs>
        <w:spacing w:before="120" w:after="120" w:line="240" w:lineRule="auto"/>
        <w:jc w:val="both"/>
        <w:rPr>
          <w:rFonts w:cs="Arial"/>
          <w:sz w:val="24"/>
          <w:szCs w:val="24"/>
        </w:rPr>
      </w:pPr>
      <w:r w:rsidRPr="009A7509">
        <w:rPr>
          <w:rFonts w:cs="Arial"/>
          <w:sz w:val="24"/>
          <w:szCs w:val="24"/>
        </w:rPr>
        <w:t>o</w:t>
      </w:r>
      <w:r w:rsidR="00990B14" w:rsidRPr="009A7509">
        <w:rPr>
          <w:rFonts w:cs="Arial"/>
          <w:sz w:val="24"/>
          <w:szCs w:val="24"/>
        </w:rPr>
        <w:t xml:space="preserve"> zasiłek szkolny można ubiegać się </w:t>
      </w:r>
      <w:r w:rsidR="000268CB" w:rsidRPr="009A7509">
        <w:rPr>
          <w:rFonts w:cs="Arial"/>
          <w:sz w:val="24"/>
          <w:szCs w:val="24"/>
        </w:rPr>
        <w:t xml:space="preserve">w GOPS Postomino </w:t>
      </w:r>
      <w:r w:rsidR="00990B14" w:rsidRPr="009A7509">
        <w:rPr>
          <w:rFonts w:cs="Arial"/>
          <w:sz w:val="24"/>
          <w:szCs w:val="24"/>
        </w:rPr>
        <w:t>w terminie nie dłuższym niż dwa miesiące od wystąpienia zdarzenia uzasadniającego przyznanie tego zasiłku.</w:t>
      </w:r>
    </w:p>
    <w:p w:rsidR="00990B14" w:rsidRPr="009A7509" w:rsidRDefault="00D23CD4" w:rsidP="009A7509">
      <w:pPr>
        <w:pStyle w:val="Akapitzlist"/>
        <w:numPr>
          <w:ilvl w:val="0"/>
          <w:numId w:val="10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R</w:t>
      </w:r>
      <w:r w:rsidR="00990B14" w:rsidRPr="009A7509">
        <w:rPr>
          <w:rFonts w:asciiTheme="minorHAnsi" w:hAnsiTheme="minorHAnsi" w:cs="Arial"/>
          <w:sz w:val="24"/>
          <w:szCs w:val="24"/>
        </w:rPr>
        <w:t>egulamin udzielania pomocy materialnej o charakterze socjalnym dla uc</w:t>
      </w:r>
      <w:r w:rsidR="000268CB" w:rsidRPr="009A7509">
        <w:rPr>
          <w:rFonts w:asciiTheme="minorHAnsi" w:hAnsiTheme="minorHAnsi" w:cs="Arial"/>
          <w:sz w:val="24"/>
          <w:szCs w:val="24"/>
        </w:rPr>
        <w:t>zniów zamieszkałych na terenie gminy</w:t>
      </w:r>
      <w:r w:rsidR="00990B14" w:rsidRPr="009A7509">
        <w:rPr>
          <w:rFonts w:asciiTheme="minorHAnsi" w:hAnsiTheme="minorHAnsi" w:cs="Arial"/>
          <w:sz w:val="24"/>
          <w:szCs w:val="24"/>
        </w:rPr>
        <w:t xml:space="preserve">, </w:t>
      </w:r>
      <w:r w:rsidRPr="009A7509">
        <w:rPr>
          <w:rFonts w:asciiTheme="minorHAnsi" w:hAnsiTheme="minorHAnsi" w:cs="Arial"/>
          <w:sz w:val="24"/>
          <w:szCs w:val="24"/>
        </w:rPr>
        <w:t xml:space="preserve">uchwala  Rada Gminy Postomino </w:t>
      </w:r>
      <w:r w:rsidR="00990B14" w:rsidRPr="009A7509">
        <w:rPr>
          <w:rFonts w:asciiTheme="minorHAnsi" w:hAnsiTheme="minorHAnsi" w:cs="Arial"/>
          <w:sz w:val="24"/>
          <w:szCs w:val="24"/>
        </w:rPr>
        <w:t>kierując się celami pomocy materialnej o charakterze socjalnym</w:t>
      </w:r>
      <w:r w:rsidRPr="009A7509">
        <w:rPr>
          <w:rFonts w:asciiTheme="minorHAnsi" w:hAnsiTheme="minorHAnsi" w:cs="Arial"/>
          <w:sz w:val="24"/>
          <w:szCs w:val="24"/>
        </w:rPr>
        <w:t>.</w:t>
      </w:r>
    </w:p>
    <w:p w:rsidR="00990B14" w:rsidRPr="009A7509" w:rsidRDefault="00D23CD4" w:rsidP="009A7509">
      <w:pPr>
        <w:pStyle w:val="Akapitzlist"/>
        <w:numPr>
          <w:ilvl w:val="0"/>
          <w:numId w:val="10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Gmina</w:t>
      </w:r>
      <w:r w:rsidR="00990B14" w:rsidRPr="009A7509">
        <w:rPr>
          <w:rFonts w:asciiTheme="minorHAnsi" w:hAnsiTheme="minorHAnsi" w:cs="Arial"/>
          <w:sz w:val="24"/>
          <w:szCs w:val="24"/>
        </w:rPr>
        <w:t xml:space="preserve"> może udzielać stypendium</w:t>
      </w:r>
      <w:r w:rsidR="007A0F81" w:rsidRPr="009A7509">
        <w:rPr>
          <w:rFonts w:asciiTheme="minorHAnsi" w:hAnsiTheme="minorHAnsi" w:cs="Arial"/>
          <w:sz w:val="24"/>
          <w:szCs w:val="24"/>
        </w:rPr>
        <w:t xml:space="preserve"> motywacyjne</w:t>
      </w:r>
      <w:r w:rsidR="00990B14" w:rsidRPr="009A7509">
        <w:rPr>
          <w:rFonts w:asciiTheme="minorHAnsi" w:hAnsiTheme="minorHAnsi" w:cs="Arial"/>
          <w:sz w:val="24"/>
          <w:szCs w:val="24"/>
        </w:rPr>
        <w:t xml:space="preserve"> za wyniki w nauce</w:t>
      </w:r>
      <w:r w:rsidRPr="009A7509">
        <w:rPr>
          <w:rFonts w:asciiTheme="minorHAnsi" w:hAnsiTheme="minorHAnsi" w:cs="Arial"/>
          <w:sz w:val="24"/>
          <w:szCs w:val="24"/>
        </w:rPr>
        <w:t xml:space="preserve">, za osiągnięcia w dziedzinie kultury i sztuki lub za osiągnięcia sportowe. Szczegółowe zasady przyznawania ww. stypendiów </w:t>
      </w:r>
      <w:r w:rsidR="007A0F81" w:rsidRPr="009A7509">
        <w:rPr>
          <w:rFonts w:asciiTheme="minorHAnsi" w:hAnsiTheme="minorHAnsi" w:cs="Arial"/>
          <w:sz w:val="24"/>
          <w:szCs w:val="24"/>
        </w:rPr>
        <w:t>ustala Rada Gminy Postomino.</w:t>
      </w:r>
    </w:p>
    <w:p w:rsidR="00990B14" w:rsidRPr="009A7509" w:rsidRDefault="00990B14" w:rsidP="009A7509">
      <w:pPr>
        <w:numPr>
          <w:ilvl w:val="0"/>
          <w:numId w:val="116"/>
        </w:numPr>
        <w:tabs>
          <w:tab w:val="left" w:pos="0"/>
          <w:tab w:val="left" w:pos="426"/>
        </w:tabs>
        <w:spacing w:before="120" w:after="120" w:line="240" w:lineRule="auto"/>
        <w:jc w:val="both"/>
        <w:rPr>
          <w:rFonts w:cs="Arial"/>
          <w:sz w:val="24"/>
          <w:szCs w:val="24"/>
        </w:rPr>
      </w:pPr>
      <w:r w:rsidRPr="009A7509">
        <w:rPr>
          <w:rFonts w:cs="Arial"/>
          <w:sz w:val="24"/>
          <w:szCs w:val="24"/>
        </w:rPr>
        <w:t xml:space="preserve">wniosek o przyznanie stypendium </w:t>
      </w:r>
      <w:r w:rsidR="007A0F81" w:rsidRPr="009A7509">
        <w:rPr>
          <w:rFonts w:cs="Arial"/>
          <w:sz w:val="24"/>
          <w:szCs w:val="24"/>
        </w:rPr>
        <w:t>motywacyjnego</w:t>
      </w:r>
      <w:r w:rsidRPr="009A7509">
        <w:rPr>
          <w:rFonts w:cs="Arial"/>
          <w:sz w:val="24"/>
          <w:szCs w:val="24"/>
        </w:rPr>
        <w:t xml:space="preserve"> wychowawca klasy składa </w:t>
      </w:r>
      <w:r w:rsidR="007A0F81" w:rsidRPr="009A7509">
        <w:rPr>
          <w:rFonts w:cs="Arial"/>
          <w:sz w:val="24"/>
          <w:szCs w:val="24"/>
        </w:rPr>
        <w:t>dyrektorowi szkoły, który</w:t>
      </w:r>
      <w:r w:rsidRPr="009A7509">
        <w:rPr>
          <w:rFonts w:cs="Arial"/>
          <w:sz w:val="24"/>
          <w:szCs w:val="24"/>
        </w:rPr>
        <w:t xml:space="preserve"> przekazuje wniosek </w:t>
      </w:r>
      <w:r w:rsidR="00002511" w:rsidRPr="009A7509">
        <w:rPr>
          <w:rFonts w:cs="Arial"/>
          <w:sz w:val="24"/>
          <w:szCs w:val="24"/>
        </w:rPr>
        <w:t>do organu prowadzącego szkołę</w:t>
      </w:r>
      <w:r w:rsidRPr="009A7509">
        <w:rPr>
          <w:rFonts w:cs="Arial"/>
          <w:sz w:val="24"/>
          <w:szCs w:val="24"/>
        </w:rPr>
        <w:t>;</w:t>
      </w:r>
    </w:p>
    <w:p w:rsidR="00990B14" w:rsidRPr="009A7509" w:rsidRDefault="007A0F81" w:rsidP="009A7509">
      <w:pPr>
        <w:numPr>
          <w:ilvl w:val="0"/>
          <w:numId w:val="116"/>
        </w:numPr>
        <w:tabs>
          <w:tab w:val="left" w:pos="0"/>
          <w:tab w:val="left" w:pos="426"/>
        </w:tabs>
        <w:spacing w:before="120" w:after="120" w:line="240" w:lineRule="auto"/>
        <w:jc w:val="both"/>
        <w:rPr>
          <w:rFonts w:cs="Arial"/>
          <w:sz w:val="24"/>
          <w:szCs w:val="24"/>
        </w:rPr>
      </w:pPr>
      <w:r w:rsidRPr="009A7509">
        <w:rPr>
          <w:rFonts w:cs="Arial"/>
          <w:sz w:val="24"/>
          <w:szCs w:val="24"/>
        </w:rPr>
        <w:t xml:space="preserve">stypendium motywacyjne za wyniki w nauce, za osiągnięcia w dziedzinie kultury i sztuki lub za osiągnięcia sportowe </w:t>
      </w:r>
      <w:r w:rsidR="00990B14" w:rsidRPr="009A7509">
        <w:rPr>
          <w:rFonts w:cs="Arial"/>
          <w:sz w:val="24"/>
          <w:szCs w:val="24"/>
        </w:rPr>
        <w:t>jest wypłacane raz na rok;</w:t>
      </w:r>
    </w:p>
    <w:p w:rsidR="00990B14" w:rsidRPr="009A7509" w:rsidRDefault="00596450" w:rsidP="009A7509">
      <w:pPr>
        <w:numPr>
          <w:ilvl w:val="0"/>
          <w:numId w:val="116"/>
        </w:numPr>
        <w:tabs>
          <w:tab w:val="left" w:pos="0"/>
          <w:tab w:val="left" w:pos="426"/>
        </w:tabs>
        <w:spacing w:before="120" w:after="120" w:line="240" w:lineRule="auto"/>
        <w:jc w:val="both"/>
        <w:rPr>
          <w:rFonts w:cs="Arial"/>
          <w:sz w:val="24"/>
          <w:szCs w:val="24"/>
        </w:rPr>
      </w:pPr>
      <w:r w:rsidRPr="009A7509">
        <w:rPr>
          <w:rFonts w:cs="Arial"/>
          <w:sz w:val="24"/>
          <w:szCs w:val="24"/>
        </w:rPr>
        <w:t>w</w:t>
      </w:r>
      <w:r w:rsidR="00990B14" w:rsidRPr="009A7509">
        <w:rPr>
          <w:rFonts w:cs="Arial"/>
          <w:sz w:val="24"/>
          <w:szCs w:val="24"/>
        </w:rPr>
        <w:t xml:space="preserve">ysokość stypendium ustala </w:t>
      </w:r>
      <w:r w:rsidR="007A0F81" w:rsidRPr="009A7509">
        <w:rPr>
          <w:rFonts w:cs="Arial"/>
          <w:sz w:val="24"/>
          <w:szCs w:val="24"/>
        </w:rPr>
        <w:t>komisja stypendialna powołana przez organ prowadzący</w:t>
      </w:r>
      <w:r w:rsidR="00990B14" w:rsidRPr="009A7509">
        <w:rPr>
          <w:rFonts w:cs="Arial"/>
          <w:sz w:val="24"/>
          <w:szCs w:val="24"/>
        </w:rPr>
        <w:t xml:space="preserve"> szkołę;</w:t>
      </w:r>
    </w:p>
    <w:p w:rsidR="00990B14" w:rsidRPr="009A7509" w:rsidRDefault="00990B14" w:rsidP="009A7509">
      <w:pPr>
        <w:pStyle w:val="Akapitzlist"/>
        <w:numPr>
          <w:ilvl w:val="0"/>
          <w:numId w:val="10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Udzielanie świadczeń pomocy materialnej o charakterze socjalnym należy do zadań własnych gminy.</w:t>
      </w:r>
    </w:p>
    <w:p w:rsidR="00990B14" w:rsidRPr="009A7509" w:rsidRDefault="00990B14" w:rsidP="009A7509">
      <w:pPr>
        <w:pStyle w:val="Akapitzlist"/>
        <w:numPr>
          <w:ilvl w:val="0"/>
          <w:numId w:val="10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sprawach świadczeń pomocy materialnej o charakterze socjalnym wydaje się decyzje administracyjne.</w:t>
      </w:r>
    </w:p>
    <w:p w:rsidR="00990B14" w:rsidRPr="009A7509" w:rsidRDefault="00990B14" w:rsidP="009A7509">
      <w:pPr>
        <w:pStyle w:val="Akapitzlist"/>
        <w:numPr>
          <w:ilvl w:val="0"/>
          <w:numId w:val="10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Należności z tytułu nienależnie pobranego stypendium szkolnego podlegają ściągnięciu w trybie przepisów o postępowaniu egzekucyjnym w administracji.</w:t>
      </w:r>
    </w:p>
    <w:p w:rsidR="00990B14" w:rsidRPr="009A7509" w:rsidRDefault="00990B14" w:rsidP="009A7509">
      <w:pPr>
        <w:pStyle w:val="Akapitzlist"/>
        <w:numPr>
          <w:ilvl w:val="0"/>
          <w:numId w:val="10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Wysokość należności podlegającej zwrotowi oraz termin zwrotu tej należności ustala się w drodze decyzji administracyjnej.</w:t>
      </w:r>
    </w:p>
    <w:p w:rsidR="00990B14" w:rsidRPr="009A7509" w:rsidRDefault="00990B14" w:rsidP="009A7509">
      <w:pPr>
        <w:pStyle w:val="Akapitzlist"/>
        <w:numPr>
          <w:ilvl w:val="0"/>
          <w:numId w:val="106"/>
        </w:numPr>
        <w:tabs>
          <w:tab w:val="left" w:pos="0"/>
        </w:tabs>
        <w:spacing w:before="120" w:after="240" w:line="240" w:lineRule="auto"/>
        <w:ind w:left="28"/>
        <w:contextualSpacing w:val="0"/>
        <w:jc w:val="both"/>
        <w:rPr>
          <w:rFonts w:asciiTheme="minorHAnsi" w:hAnsiTheme="minorHAnsi" w:cs="Arial"/>
          <w:sz w:val="24"/>
          <w:szCs w:val="24"/>
        </w:rPr>
      </w:pPr>
      <w:r w:rsidRPr="009A7509">
        <w:rPr>
          <w:rFonts w:asciiTheme="minorHAnsi" w:hAnsiTheme="minorHAnsi" w:cs="Arial"/>
          <w:sz w:val="24"/>
          <w:szCs w:val="24"/>
        </w:rPr>
        <w:t>W przypadkach szczególnych, zwłaszcza jeżeli zwrot wydatków na udzielone stypendium szkolne w całości lub w części stanowiłby dla osoby zobowiązanej nadmierne obciążenie lub też niweczyłby skutki udzielanej pomocy, właściwy organ może odstąpić od żądania takiego zwrotu.</w:t>
      </w:r>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1. Szkoła prowadzi szeroką działalność z zakresu profilaktyki poprzez:</w:t>
      </w:r>
    </w:p>
    <w:p w:rsidR="00990B14" w:rsidRPr="009A7509" w:rsidRDefault="00990B14" w:rsidP="009A7509">
      <w:pPr>
        <w:numPr>
          <w:ilvl w:val="0"/>
          <w:numId w:val="117"/>
        </w:numPr>
        <w:tabs>
          <w:tab w:val="left" w:pos="0"/>
          <w:tab w:val="left" w:pos="426"/>
        </w:tabs>
        <w:spacing w:before="120" w:after="120" w:line="240" w:lineRule="auto"/>
        <w:jc w:val="both"/>
        <w:rPr>
          <w:rFonts w:cs="Arial"/>
          <w:sz w:val="24"/>
          <w:szCs w:val="24"/>
        </w:rPr>
      </w:pPr>
      <w:r w:rsidRPr="009A7509">
        <w:rPr>
          <w:rFonts w:cs="Arial"/>
          <w:sz w:val="24"/>
          <w:szCs w:val="24"/>
        </w:rPr>
        <w:t>realizację przyjętych zapisów w  programie wychowawczo -profilaktycznym;</w:t>
      </w:r>
    </w:p>
    <w:p w:rsidR="00990B14" w:rsidRPr="009A7509" w:rsidRDefault="00990B14" w:rsidP="009A7509">
      <w:pPr>
        <w:numPr>
          <w:ilvl w:val="0"/>
          <w:numId w:val="117"/>
        </w:numPr>
        <w:tabs>
          <w:tab w:val="left" w:pos="0"/>
          <w:tab w:val="left" w:pos="426"/>
        </w:tabs>
        <w:spacing w:before="120" w:after="120" w:line="240" w:lineRule="auto"/>
        <w:jc w:val="both"/>
        <w:rPr>
          <w:rFonts w:cs="Arial"/>
          <w:sz w:val="24"/>
          <w:szCs w:val="24"/>
        </w:rPr>
      </w:pPr>
      <w:r w:rsidRPr="009A7509">
        <w:rPr>
          <w:rFonts w:cs="Arial"/>
          <w:sz w:val="24"/>
          <w:szCs w:val="24"/>
        </w:rPr>
        <w:t>rozpoznawanie i analizowanie indywidualnych potrzeb i problemów uczniów;</w:t>
      </w:r>
    </w:p>
    <w:p w:rsidR="00990B14" w:rsidRPr="009A7509" w:rsidRDefault="00990B14" w:rsidP="009A7509">
      <w:pPr>
        <w:numPr>
          <w:ilvl w:val="0"/>
          <w:numId w:val="117"/>
        </w:numPr>
        <w:tabs>
          <w:tab w:val="left" w:pos="0"/>
          <w:tab w:val="left" w:pos="426"/>
        </w:tabs>
        <w:spacing w:before="120" w:after="120" w:line="240" w:lineRule="auto"/>
        <w:jc w:val="both"/>
        <w:rPr>
          <w:rFonts w:cs="Arial"/>
          <w:sz w:val="24"/>
          <w:szCs w:val="24"/>
        </w:rPr>
      </w:pPr>
      <w:r w:rsidRPr="009A7509">
        <w:rPr>
          <w:rFonts w:cs="Arial"/>
          <w:sz w:val="24"/>
          <w:szCs w:val="24"/>
        </w:rPr>
        <w:t>uświadamianie uczniom zagrożeń (agresja, przemoc, cyberprzemoc, uzależnienia) oraz konieczności dbania o własne zdrowie;</w:t>
      </w:r>
    </w:p>
    <w:p w:rsidR="00990B14" w:rsidRPr="009A7509" w:rsidRDefault="00990B14" w:rsidP="009A7509">
      <w:pPr>
        <w:numPr>
          <w:ilvl w:val="0"/>
          <w:numId w:val="117"/>
        </w:numPr>
        <w:tabs>
          <w:tab w:val="left" w:pos="0"/>
          <w:tab w:val="left" w:pos="426"/>
        </w:tabs>
        <w:spacing w:before="120" w:after="120" w:line="240" w:lineRule="auto"/>
        <w:jc w:val="both"/>
        <w:rPr>
          <w:rFonts w:cs="Arial"/>
          <w:sz w:val="24"/>
          <w:szCs w:val="24"/>
        </w:rPr>
      </w:pPr>
      <w:r w:rsidRPr="009A7509">
        <w:rPr>
          <w:rFonts w:cs="Arial"/>
          <w:sz w:val="24"/>
          <w:szCs w:val="24"/>
        </w:rPr>
        <w:t>realizację określonej tematyki na zajęciach z wychowawcą we współpracy z lekarzami i psychologami;</w:t>
      </w:r>
    </w:p>
    <w:p w:rsidR="00990B14" w:rsidRPr="009A7509" w:rsidRDefault="00990B14" w:rsidP="009A7509">
      <w:pPr>
        <w:numPr>
          <w:ilvl w:val="0"/>
          <w:numId w:val="117"/>
        </w:numPr>
        <w:tabs>
          <w:tab w:val="left" w:pos="0"/>
          <w:tab w:val="left" w:pos="426"/>
        </w:tabs>
        <w:spacing w:before="120" w:after="120" w:line="240" w:lineRule="auto"/>
        <w:jc w:val="both"/>
        <w:rPr>
          <w:rFonts w:cs="Arial"/>
          <w:sz w:val="24"/>
          <w:szCs w:val="24"/>
        </w:rPr>
      </w:pPr>
      <w:r w:rsidRPr="009A7509">
        <w:rPr>
          <w:rFonts w:cs="Arial"/>
          <w:sz w:val="24"/>
          <w:szCs w:val="24"/>
        </w:rPr>
        <w:t>działania opiekuńcze wychowawcy klasy, w tym rozpoznawanie relacji między rówieśnikami;</w:t>
      </w:r>
    </w:p>
    <w:p w:rsidR="00990B14" w:rsidRPr="009A7509" w:rsidRDefault="00990B14" w:rsidP="009A7509">
      <w:pPr>
        <w:numPr>
          <w:ilvl w:val="0"/>
          <w:numId w:val="117"/>
        </w:numPr>
        <w:tabs>
          <w:tab w:val="left" w:pos="0"/>
          <w:tab w:val="left" w:pos="426"/>
        </w:tabs>
        <w:spacing w:before="120" w:after="120" w:line="240" w:lineRule="auto"/>
        <w:jc w:val="both"/>
        <w:rPr>
          <w:rFonts w:cs="Arial"/>
          <w:sz w:val="24"/>
          <w:szCs w:val="24"/>
        </w:rPr>
      </w:pPr>
      <w:r w:rsidRPr="009A7509">
        <w:rPr>
          <w:rFonts w:cs="Arial"/>
          <w:sz w:val="24"/>
          <w:szCs w:val="24"/>
        </w:rPr>
        <w:t>działania pedagoga i psychologa szkolnego;</w:t>
      </w:r>
    </w:p>
    <w:p w:rsidR="00990B14" w:rsidRPr="009A7509" w:rsidRDefault="00990B14" w:rsidP="009A7509">
      <w:pPr>
        <w:numPr>
          <w:ilvl w:val="0"/>
          <w:numId w:val="117"/>
        </w:numPr>
        <w:tabs>
          <w:tab w:val="left" w:pos="0"/>
          <w:tab w:val="left" w:pos="426"/>
        </w:tabs>
        <w:spacing w:before="120" w:after="120" w:line="240" w:lineRule="auto"/>
        <w:jc w:val="both"/>
        <w:rPr>
          <w:rFonts w:cs="Arial"/>
          <w:sz w:val="24"/>
          <w:szCs w:val="24"/>
        </w:rPr>
      </w:pPr>
      <w:r w:rsidRPr="009A7509">
        <w:rPr>
          <w:rFonts w:cs="Arial"/>
          <w:sz w:val="24"/>
          <w:szCs w:val="24"/>
        </w:rPr>
        <w:t>współpracę z Poradnią Psychologiczno-Pedagogiczną, m.in. organizowanie zajęć integracyjnych, spotkań z psychologami,</w:t>
      </w:r>
    </w:p>
    <w:p w:rsidR="00990B14" w:rsidRPr="009A7509" w:rsidRDefault="00990B14" w:rsidP="009A7509">
      <w:pPr>
        <w:numPr>
          <w:ilvl w:val="0"/>
          <w:numId w:val="117"/>
        </w:numPr>
        <w:tabs>
          <w:tab w:val="left" w:pos="0"/>
          <w:tab w:val="left" w:pos="426"/>
        </w:tabs>
        <w:spacing w:before="120" w:after="120" w:line="240" w:lineRule="auto"/>
        <w:jc w:val="both"/>
        <w:rPr>
          <w:rFonts w:cs="Arial"/>
          <w:sz w:val="24"/>
          <w:szCs w:val="24"/>
        </w:rPr>
      </w:pPr>
      <w:r w:rsidRPr="009A7509">
        <w:rPr>
          <w:rFonts w:cs="Arial"/>
          <w:sz w:val="24"/>
          <w:szCs w:val="24"/>
        </w:rPr>
        <w:t>prowadzenie profilaktyki uzależnień,</w:t>
      </w:r>
    </w:p>
    <w:p w:rsidR="00990B14" w:rsidRPr="009A7509" w:rsidRDefault="00990B14" w:rsidP="009A7509">
      <w:pPr>
        <w:numPr>
          <w:ilvl w:val="0"/>
          <w:numId w:val="117"/>
        </w:numPr>
        <w:tabs>
          <w:tab w:val="left" w:pos="0"/>
          <w:tab w:val="left" w:pos="426"/>
        </w:tabs>
        <w:spacing w:before="120" w:after="240" w:line="240" w:lineRule="auto"/>
        <w:ind w:left="453" w:hanging="340"/>
        <w:jc w:val="both"/>
        <w:rPr>
          <w:rFonts w:cs="Arial"/>
          <w:sz w:val="24"/>
          <w:szCs w:val="24"/>
        </w:rPr>
      </w:pPr>
      <w:r w:rsidRPr="009A7509">
        <w:rPr>
          <w:rFonts w:cs="Arial"/>
          <w:sz w:val="24"/>
          <w:szCs w:val="24"/>
        </w:rPr>
        <w:t>promocję zdrowia, zasad</w:t>
      </w:r>
      <w:r w:rsidR="007121AC" w:rsidRPr="009A7509">
        <w:rPr>
          <w:rFonts w:cs="Arial"/>
          <w:color w:val="000000"/>
          <w:sz w:val="24"/>
          <w:szCs w:val="24"/>
        </w:rPr>
        <w:t xml:space="preserve"> poprawnego żywienia.</w:t>
      </w:r>
    </w:p>
    <w:p w:rsidR="00990B14" w:rsidRPr="009A7509" w:rsidRDefault="00990B14" w:rsidP="009A7509">
      <w:pPr>
        <w:pStyle w:val="paragraf"/>
        <w:numPr>
          <w:ilvl w:val="0"/>
          <w:numId w:val="45"/>
        </w:numPr>
        <w:spacing w:before="120" w:after="240"/>
        <w:jc w:val="both"/>
        <w:rPr>
          <w:rFonts w:asciiTheme="minorHAnsi" w:hAnsiTheme="minorHAnsi" w:cs="Arial"/>
          <w:sz w:val="24"/>
          <w:szCs w:val="24"/>
        </w:rPr>
      </w:pPr>
      <w:r w:rsidRPr="009A7509">
        <w:rPr>
          <w:rFonts w:asciiTheme="minorHAnsi" w:hAnsiTheme="minorHAnsi" w:cs="Arial"/>
          <w:sz w:val="24"/>
          <w:szCs w:val="24"/>
        </w:rPr>
        <w:t xml:space="preserve">Szkoła wspiera wszystkie akcje charytatywne, które zostały podjęte z inicjatywy </w:t>
      </w:r>
      <w:r w:rsidR="00596450" w:rsidRPr="009A7509">
        <w:rPr>
          <w:rFonts w:asciiTheme="minorHAnsi" w:hAnsiTheme="minorHAnsi" w:cs="Arial"/>
          <w:sz w:val="24"/>
          <w:szCs w:val="24"/>
        </w:rPr>
        <w:t>S</w:t>
      </w:r>
      <w:r w:rsidRPr="009A7509">
        <w:rPr>
          <w:rFonts w:asciiTheme="minorHAnsi" w:hAnsiTheme="minorHAnsi" w:cs="Arial"/>
          <w:sz w:val="24"/>
          <w:szCs w:val="24"/>
        </w:rPr>
        <w:t>amorządu Uczniowskiego lub realizowane w ramach Szkolnego Klubu Wolontariatu.</w:t>
      </w:r>
    </w:p>
    <w:p w:rsidR="00990B14" w:rsidRPr="009A7509" w:rsidRDefault="00990B14" w:rsidP="009A7509">
      <w:pPr>
        <w:pStyle w:val="paragraf"/>
        <w:numPr>
          <w:ilvl w:val="0"/>
          <w:numId w:val="45"/>
        </w:numPr>
        <w:spacing w:before="120" w:after="240"/>
        <w:jc w:val="both"/>
        <w:rPr>
          <w:rFonts w:asciiTheme="minorHAnsi" w:hAnsiTheme="minorHAnsi" w:cs="Arial"/>
          <w:sz w:val="24"/>
          <w:szCs w:val="24"/>
        </w:rPr>
      </w:pPr>
      <w:r w:rsidRPr="009A7509">
        <w:rPr>
          <w:rFonts w:asciiTheme="minorHAnsi" w:hAnsiTheme="minorHAnsi" w:cs="Arial"/>
          <w:sz w:val="24"/>
          <w:szCs w:val="24"/>
        </w:rPr>
        <w:t>Każdy uczeń ma prawo skorzystać z dobrowolnego grupowego ubezpieczenia od następstw nieszczęśliwych wypadków.</w:t>
      </w:r>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Obowiązkiem wszystkich uczniów i nauczycieli szkoły jest posiadanie ubezpieczenia od następstw od nieszczęśliwych wypadków i kosztów leczenia podczas wyjazdów zagranicznych.</w:t>
      </w:r>
    </w:p>
    <w:p w:rsidR="00990B14" w:rsidRPr="009A7509" w:rsidRDefault="00990B14" w:rsidP="009A7509">
      <w:pPr>
        <w:pStyle w:val="Tytu"/>
        <w:spacing w:before="120" w:after="120"/>
        <w:ind w:firstLine="0"/>
        <w:jc w:val="both"/>
        <w:rPr>
          <w:rFonts w:asciiTheme="minorHAnsi" w:hAnsiTheme="minorHAnsi" w:cs="Arial"/>
          <w:szCs w:val="24"/>
          <w:lang w:val="pl-PL"/>
        </w:rPr>
      </w:pPr>
    </w:p>
    <w:p w:rsidR="007121AC" w:rsidRPr="009A7509" w:rsidRDefault="00EE5622" w:rsidP="009A7509">
      <w:pPr>
        <w:pStyle w:val="Tytu"/>
        <w:spacing w:before="120" w:after="120"/>
        <w:ind w:firstLine="0"/>
        <w:jc w:val="both"/>
        <w:rPr>
          <w:rFonts w:asciiTheme="minorHAnsi" w:hAnsiTheme="minorHAnsi" w:cs="Arial"/>
          <w:szCs w:val="24"/>
          <w:lang w:val="pl-PL"/>
        </w:rPr>
      </w:pPr>
      <w:r>
        <w:rPr>
          <w:rFonts w:asciiTheme="minorHAnsi" w:hAnsiTheme="minorHAnsi" w:cs="Arial"/>
          <w:szCs w:val="24"/>
          <w:lang w:val="pl-PL"/>
        </w:rPr>
        <w:br/>
      </w:r>
      <w:r>
        <w:rPr>
          <w:rFonts w:asciiTheme="minorHAnsi" w:hAnsiTheme="minorHAnsi" w:cs="Arial"/>
          <w:szCs w:val="24"/>
          <w:lang w:val="pl-PL"/>
        </w:rPr>
        <w:br/>
      </w:r>
    </w:p>
    <w:p w:rsidR="00990B14" w:rsidRPr="009A7509" w:rsidRDefault="00990B14" w:rsidP="00EE5622">
      <w:pPr>
        <w:pStyle w:val="Nagwek2"/>
        <w:spacing w:before="0" w:after="0" w:line="240" w:lineRule="auto"/>
        <w:rPr>
          <w:rFonts w:asciiTheme="minorHAnsi" w:hAnsiTheme="minorHAnsi"/>
          <w:b/>
        </w:rPr>
      </w:pPr>
      <w:bookmarkStart w:id="45" w:name="_Toc361441266"/>
      <w:bookmarkStart w:id="46" w:name="_Toc488011317"/>
      <w:r w:rsidRPr="009A7509">
        <w:rPr>
          <w:rFonts w:asciiTheme="minorHAnsi" w:hAnsiTheme="minorHAnsi"/>
          <w:b/>
        </w:rPr>
        <w:t>DZIAŁ I</w:t>
      </w:r>
      <w:bookmarkEnd w:id="45"/>
      <w:r w:rsidRPr="009A7509">
        <w:rPr>
          <w:rFonts w:asciiTheme="minorHAnsi" w:hAnsiTheme="minorHAnsi"/>
          <w:b/>
        </w:rPr>
        <w:t>V</w:t>
      </w:r>
      <w:r w:rsidRPr="009A7509">
        <w:rPr>
          <w:rFonts w:asciiTheme="minorHAnsi" w:hAnsiTheme="minorHAnsi"/>
          <w:b/>
        </w:rPr>
        <w:br/>
      </w:r>
      <w:r w:rsidRPr="009A7509">
        <w:rPr>
          <w:rFonts w:asciiTheme="minorHAnsi" w:hAnsiTheme="minorHAnsi"/>
          <w:b/>
          <w:lang w:val="pl-PL"/>
        </w:rPr>
        <w:t>Organy szkoły i ich kompetencje</w:t>
      </w:r>
      <w:bookmarkEnd w:id="46"/>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1. Organami szkoły są:</w:t>
      </w:r>
    </w:p>
    <w:p w:rsidR="00990B14" w:rsidRPr="009A7509" w:rsidRDefault="00990B14" w:rsidP="009A7509">
      <w:pPr>
        <w:numPr>
          <w:ilvl w:val="0"/>
          <w:numId w:val="118"/>
        </w:numPr>
        <w:tabs>
          <w:tab w:val="left" w:pos="0"/>
          <w:tab w:val="left" w:pos="426"/>
        </w:tabs>
        <w:spacing w:before="120" w:after="120" w:line="240" w:lineRule="auto"/>
        <w:jc w:val="both"/>
        <w:rPr>
          <w:rFonts w:cs="Arial"/>
          <w:sz w:val="24"/>
          <w:szCs w:val="24"/>
        </w:rPr>
      </w:pPr>
      <w:r w:rsidRPr="009A7509">
        <w:rPr>
          <w:rFonts w:cs="Arial"/>
          <w:sz w:val="24"/>
          <w:szCs w:val="24"/>
        </w:rPr>
        <w:t>dyrektor szkoły – dyrektor Szkoły</w:t>
      </w:r>
      <w:r w:rsidR="00AD1DD9" w:rsidRPr="009A7509">
        <w:rPr>
          <w:rFonts w:cs="Arial"/>
          <w:sz w:val="24"/>
          <w:szCs w:val="24"/>
        </w:rPr>
        <w:t xml:space="preserve"> Podstawowej w Jarosławcu</w:t>
      </w:r>
      <w:r w:rsidRPr="009A7509">
        <w:rPr>
          <w:rFonts w:cs="Arial"/>
          <w:sz w:val="24"/>
          <w:szCs w:val="24"/>
        </w:rPr>
        <w:t>;</w:t>
      </w:r>
    </w:p>
    <w:p w:rsidR="00990B14" w:rsidRPr="009A7509" w:rsidRDefault="00990B14" w:rsidP="009A7509">
      <w:pPr>
        <w:numPr>
          <w:ilvl w:val="0"/>
          <w:numId w:val="118"/>
        </w:numPr>
        <w:tabs>
          <w:tab w:val="left" w:pos="0"/>
          <w:tab w:val="left" w:pos="426"/>
        </w:tabs>
        <w:spacing w:before="120" w:after="120" w:line="240" w:lineRule="auto"/>
        <w:jc w:val="both"/>
        <w:rPr>
          <w:rFonts w:cs="Arial"/>
          <w:sz w:val="24"/>
          <w:szCs w:val="24"/>
        </w:rPr>
      </w:pPr>
      <w:r w:rsidRPr="009A7509">
        <w:rPr>
          <w:rFonts w:cs="Arial"/>
          <w:sz w:val="24"/>
          <w:szCs w:val="24"/>
        </w:rPr>
        <w:t>rada pedagogiczna;</w:t>
      </w:r>
    </w:p>
    <w:p w:rsidR="00990B14" w:rsidRPr="009A7509" w:rsidRDefault="00990B14" w:rsidP="009A7509">
      <w:pPr>
        <w:numPr>
          <w:ilvl w:val="0"/>
          <w:numId w:val="118"/>
        </w:numPr>
        <w:tabs>
          <w:tab w:val="left" w:pos="0"/>
          <w:tab w:val="left" w:pos="426"/>
        </w:tabs>
        <w:spacing w:before="120" w:after="120" w:line="240" w:lineRule="auto"/>
        <w:jc w:val="both"/>
        <w:rPr>
          <w:rFonts w:cs="Arial"/>
          <w:sz w:val="24"/>
          <w:szCs w:val="24"/>
        </w:rPr>
      </w:pPr>
      <w:r w:rsidRPr="009A7509">
        <w:rPr>
          <w:rFonts w:cs="Arial"/>
          <w:sz w:val="24"/>
          <w:szCs w:val="24"/>
        </w:rPr>
        <w:t>rada rodziców;</w:t>
      </w:r>
    </w:p>
    <w:p w:rsidR="00990B14" w:rsidRPr="009A7509" w:rsidRDefault="00990B14" w:rsidP="009A7509">
      <w:pPr>
        <w:numPr>
          <w:ilvl w:val="0"/>
          <w:numId w:val="118"/>
        </w:numPr>
        <w:tabs>
          <w:tab w:val="left" w:pos="0"/>
          <w:tab w:val="left" w:pos="426"/>
        </w:tabs>
        <w:spacing w:before="120" w:after="120" w:line="240" w:lineRule="auto"/>
        <w:jc w:val="both"/>
        <w:rPr>
          <w:rFonts w:cs="Arial"/>
          <w:sz w:val="24"/>
          <w:szCs w:val="24"/>
        </w:rPr>
      </w:pPr>
      <w:r w:rsidRPr="009A7509">
        <w:rPr>
          <w:rFonts w:cs="Arial"/>
          <w:sz w:val="24"/>
          <w:szCs w:val="24"/>
        </w:rPr>
        <w:t>samorząd uczniowski.</w:t>
      </w:r>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 xml:space="preserve">Każdy z wymienionych organów w </w:t>
      </w:r>
      <w:r w:rsidRPr="009A7509">
        <w:rPr>
          <w:rFonts w:asciiTheme="minorHAnsi" w:hAnsiTheme="minorHAnsi" w:cs="Arial"/>
          <w:b/>
          <w:sz w:val="24"/>
          <w:szCs w:val="24"/>
        </w:rPr>
        <w:t xml:space="preserve">§ </w:t>
      </w:r>
      <w:r w:rsidR="00AD1DD9" w:rsidRPr="009A7509">
        <w:rPr>
          <w:rFonts w:asciiTheme="minorHAnsi" w:hAnsiTheme="minorHAnsi" w:cs="Arial"/>
          <w:b/>
          <w:sz w:val="24"/>
          <w:szCs w:val="24"/>
        </w:rPr>
        <w:t>5</w:t>
      </w:r>
      <w:r w:rsidR="00634325" w:rsidRPr="009A7509">
        <w:rPr>
          <w:rFonts w:asciiTheme="minorHAnsi" w:hAnsiTheme="minorHAnsi" w:cs="Arial"/>
          <w:b/>
          <w:sz w:val="24"/>
          <w:szCs w:val="24"/>
        </w:rPr>
        <w:t>1</w:t>
      </w:r>
      <w:r w:rsidR="00AD1DD9" w:rsidRPr="009A7509">
        <w:rPr>
          <w:rFonts w:asciiTheme="minorHAnsi" w:hAnsiTheme="minorHAnsi" w:cs="Arial"/>
          <w:b/>
          <w:sz w:val="24"/>
          <w:szCs w:val="24"/>
        </w:rPr>
        <w:t xml:space="preserve"> </w:t>
      </w:r>
      <w:r w:rsidRPr="009A7509">
        <w:rPr>
          <w:rFonts w:asciiTheme="minorHAnsi" w:hAnsiTheme="minorHAnsi" w:cs="Arial"/>
          <w:b/>
          <w:sz w:val="24"/>
          <w:szCs w:val="24"/>
        </w:rPr>
        <w:t>ust. 1</w:t>
      </w:r>
      <w:r w:rsidRPr="009A7509">
        <w:rPr>
          <w:rFonts w:asciiTheme="minorHAnsi" w:hAnsiTheme="minorHAnsi" w:cs="Arial"/>
          <w:sz w:val="24"/>
          <w:szCs w:val="24"/>
        </w:rPr>
        <w:t xml:space="preserve"> działa zgodnie z ustawą – Prawo oświatowe. Organy kolegialne funkcjonują według odrębnych regulaminów, uchwalonych przez te organy. Regulaminy te nie mogą być sprzeczne ze statutem szkoły.</w:t>
      </w:r>
    </w:p>
    <w:p w:rsidR="00080B76" w:rsidRPr="009A7509" w:rsidRDefault="00080B76" w:rsidP="009A7509">
      <w:pPr>
        <w:pStyle w:val="Nagwek3"/>
        <w:spacing w:line="240" w:lineRule="auto"/>
        <w:jc w:val="both"/>
        <w:rPr>
          <w:rFonts w:asciiTheme="minorHAnsi" w:hAnsiTheme="minorHAnsi"/>
          <w:b/>
          <w:color w:val="002060"/>
          <w:sz w:val="22"/>
          <w:szCs w:val="22"/>
        </w:rPr>
      </w:pPr>
      <w:bookmarkStart w:id="47" w:name="_Toc488011318"/>
    </w:p>
    <w:p w:rsidR="00990B14" w:rsidRPr="009A7509" w:rsidRDefault="00990B14" w:rsidP="00EE5622">
      <w:pPr>
        <w:pStyle w:val="Nagwek3"/>
        <w:spacing w:line="240" w:lineRule="auto"/>
        <w:rPr>
          <w:rFonts w:asciiTheme="minorHAnsi" w:hAnsiTheme="minorHAnsi"/>
          <w:b/>
          <w:color w:val="002060"/>
          <w:sz w:val="22"/>
          <w:szCs w:val="22"/>
        </w:rPr>
      </w:pPr>
      <w:r w:rsidRPr="009A7509">
        <w:rPr>
          <w:rFonts w:asciiTheme="minorHAnsi" w:hAnsiTheme="minorHAnsi"/>
          <w:b/>
          <w:color w:val="002060"/>
          <w:sz w:val="22"/>
          <w:szCs w:val="22"/>
        </w:rPr>
        <w:t>Rozdział  1</w:t>
      </w:r>
      <w:r w:rsidRPr="009A7509">
        <w:rPr>
          <w:rFonts w:asciiTheme="minorHAnsi" w:hAnsiTheme="minorHAnsi"/>
          <w:b/>
          <w:color w:val="002060"/>
          <w:sz w:val="22"/>
          <w:szCs w:val="22"/>
        </w:rPr>
        <w:br/>
        <w:t>Dyrektor szkoły</w:t>
      </w:r>
      <w:bookmarkEnd w:id="47"/>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1. Dyrektor szkoły:</w:t>
      </w:r>
    </w:p>
    <w:p w:rsidR="00990B14" w:rsidRPr="009A7509" w:rsidRDefault="00990B14" w:rsidP="009A7509">
      <w:pPr>
        <w:numPr>
          <w:ilvl w:val="0"/>
          <w:numId w:val="121"/>
        </w:numPr>
        <w:tabs>
          <w:tab w:val="left" w:pos="0"/>
          <w:tab w:val="left" w:pos="426"/>
        </w:tabs>
        <w:spacing w:before="120" w:after="120" w:line="240" w:lineRule="auto"/>
        <w:jc w:val="both"/>
        <w:rPr>
          <w:rFonts w:cs="Arial"/>
          <w:sz w:val="24"/>
          <w:szCs w:val="24"/>
        </w:rPr>
      </w:pPr>
      <w:r w:rsidRPr="009A7509">
        <w:rPr>
          <w:rFonts w:cs="Arial"/>
          <w:sz w:val="24"/>
          <w:szCs w:val="24"/>
        </w:rPr>
        <w:t>kieruje szkołą  jako jednostką samorządu terytorialnego;</w:t>
      </w:r>
    </w:p>
    <w:p w:rsidR="00990B14" w:rsidRPr="009A7509" w:rsidRDefault="00990B14" w:rsidP="009A7509">
      <w:pPr>
        <w:numPr>
          <w:ilvl w:val="0"/>
          <w:numId w:val="121"/>
        </w:numPr>
        <w:tabs>
          <w:tab w:val="left" w:pos="0"/>
          <w:tab w:val="left" w:pos="426"/>
        </w:tabs>
        <w:spacing w:before="120" w:after="120" w:line="240" w:lineRule="auto"/>
        <w:jc w:val="both"/>
        <w:rPr>
          <w:rFonts w:cs="Arial"/>
          <w:sz w:val="24"/>
          <w:szCs w:val="24"/>
        </w:rPr>
      </w:pPr>
      <w:r w:rsidRPr="009A7509">
        <w:rPr>
          <w:rFonts w:cs="Arial"/>
          <w:sz w:val="24"/>
          <w:szCs w:val="24"/>
        </w:rPr>
        <w:t>jest osobą działającą w imieniu pracodawcy;</w:t>
      </w:r>
    </w:p>
    <w:p w:rsidR="00990B14" w:rsidRPr="009A7509" w:rsidRDefault="00990B14" w:rsidP="009A7509">
      <w:pPr>
        <w:numPr>
          <w:ilvl w:val="0"/>
          <w:numId w:val="121"/>
        </w:numPr>
        <w:tabs>
          <w:tab w:val="left" w:pos="0"/>
          <w:tab w:val="left" w:pos="426"/>
        </w:tabs>
        <w:spacing w:before="120" w:after="120" w:line="240" w:lineRule="auto"/>
        <w:jc w:val="both"/>
        <w:rPr>
          <w:rFonts w:cs="Arial"/>
          <w:sz w:val="24"/>
          <w:szCs w:val="24"/>
        </w:rPr>
      </w:pPr>
      <w:r w:rsidRPr="009A7509">
        <w:rPr>
          <w:rFonts w:cs="Arial"/>
          <w:sz w:val="24"/>
          <w:szCs w:val="24"/>
        </w:rPr>
        <w:t>jest przewodniczącym rady pedagogicznej;</w:t>
      </w:r>
    </w:p>
    <w:p w:rsidR="00990B14" w:rsidRPr="009A7509" w:rsidRDefault="00990B14" w:rsidP="009A7509">
      <w:pPr>
        <w:numPr>
          <w:ilvl w:val="0"/>
          <w:numId w:val="121"/>
        </w:numPr>
        <w:tabs>
          <w:tab w:val="left" w:pos="0"/>
          <w:tab w:val="left" w:pos="426"/>
        </w:tabs>
        <w:spacing w:before="120" w:after="120" w:line="240" w:lineRule="auto"/>
        <w:jc w:val="both"/>
        <w:rPr>
          <w:rFonts w:cs="Arial"/>
          <w:sz w:val="24"/>
          <w:szCs w:val="24"/>
        </w:rPr>
      </w:pPr>
      <w:r w:rsidRPr="009A7509">
        <w:rPr>
          <w:rFonts w:cs="Arial"/>
          <w:sz w:val="24"/>
          <w:szCs w:val="24"/>
        </w:rPr>
        <w:t>wykonuje zadania administracji publicznej  w zakresie określonym ustawą</w:t>
      </w:r>
    </w:p>
    <w:p w:rsidR="00990B14" w:rsidRPr="009A7509" w:rsidRDefault="00990B14" w:rsidP="009A7509">
      <w:pPr>
        <w:pStyle w:val="Akapitzlist"/>
        <w:numPr>
          <w:ilvl w:val="0"/>
          <w:numId w:val="119"/>
        </w:numPr>
        <w:tabs>
          <w:tab w:val="left" w:pos="0"/>
          <w:tab w:val="num" w:pos="426"/>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Ogólny zakres kompetencji, zadań i obowiązków dyrektora szkoły określa ustawa                   o systemie oświaty i inne przepisy szczegółowe.</w:t>
      </w:r>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1. Dyrektor szkoły kieruje bieżącą działalnością  szkoły, reprezentuje ją  na zewnątrz. Jest bezpośrednim przełożonym wszystkich pracowników zatrudnionych w szkole.</w:t>
      </w:r>
    </w:p>
    <w:p w:rsidR="00990B14" w:rsidRPr="009A7509" w:rsidRDefault="00990B14" w:rsidP="009A7509">
      <w:pPr>
        <w:pStyle w:val="Akapitzlist"/>
        <w:numPr>
          <w:ilvl w:val="0"/>
          <w:numId w:val="122"/>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Jest przewodniczącym rady pedagogicznej.</w:t>
      </w:r>
    </w:p>
    <w:p w:rsidR="00990B14" w:rsidRPr="009A7509" w:rsidRDefault="00990B14" w:rsidP="009A7509">
      <w:pPr>
        <w:pStyle w:val="Akapitzlist"/>
        <w:numPr>
          <w:ilvl w:val="0"/>
          <w:numId w:val="122"/>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Ki</w:t>
      </w:r>
      <w:r w:rsidRPr="009A7509">
        <w:rPr>
          <w:rFonts w:asciiTheme="minorHAnsi" w:hAnsiTheme="minorHAnsi" w:cs="Arial"/>
          <w:noProof/>
          <w:sz w:val="24"/>
          <w:szCs w:val="24"/>
        </w:rPr>
        <w:t>eru</w:t>
      </w:r>
      <w:r w:rsidRPr="009A7509">
        <w:rPr>
          <w:rFonts w:asciiTheme="minorHAnsi" w:hAnsiTheme="minorHAnsi" w:cs="Arial"/>
          <w:sz w:val="24"/>
          <w:szCs w:val="24"/>
        </w:rPr>
        <w:t>je działalnością dydaktyczną , wychowawczą i opiekuńczą , a w  szczególności:</w:t>
      </w:r>
    </w:p>
    <w:p w:rsidR="00990B14" w:rsidRPr="009A7509" w:rsidRDefault="00990B14" w:rsidP="009A7509">
      <w:pPr>
        <w:numPr>
          <w:ilvl w:val="0"/>
          <w:numId w:val="120"/>
        </w:numPr>
        <w:tabs>
          <w:tab w:val="left" w:pos="0"/>
          <w:tab w:val="left" w:pos="426"/>
        </w:tabs>
        <w:spacing w:before="120" w:after="120" w:line="240" w:lineRule="auto"/>
        <w:jc w:val="both"/>
        <w:rPr>
          <w:rFonts w:cs="Arial"/>
          <w:sz w:val="24"/>
          <w:szCs w:val="24"/>
        </w:rPr>
      </w:pPr>
      <w:r w:rsidRPr="009A7509">
        <w:rPr>
          <w:rFonts w:cs="Arial"/>
          <w:sz w:val="24"/>
          <w:szCs w:val="24"/>
        </w:rPr>
        <w:t>kształtuje twórczą atmosferę pracy, stwarza warunki sprzyjające podnoszeniu jej jakości pracy;</w:t>
      </w:r>
    </w:p>
    <w:p w:rsidR="00990B14" w:rsidRPr="009A7509" w:rsidRDefault="00990B14" w:rsidP="009A7509">
      <w:pPr>
        <w:numPr>
          <w:ilvl w:val="0"/>
          <w:numId w:val="120"/>
        </w:numPr>
        <w:tabs>
          <w:tab w:val="left" w:pos="0"/>
          <w:tab w:val="left" w:pos="426"/>
        </w:tabs>
        <w:spacing w:before="120" w:after="120" w:line="240" w:lineRule="auto"/>
        <w:jc w:val="both"/>
        <w:rPr>
          <w:rFonts w:cs="Arial"/>
          <w:sz w:val="24"/>
          <w:szCs w:val="24"/>
        </w:rPr>
      </w:pPr>
      <w:r w:rsidRPr="009A7509">
        <w:rPr>
          <w:rFonts w:cs="Arial"/>
          <w:sz w:val="24"/>
          <w:szCs w:val="24"/>
        </w:rPr>
        <w:t>przewodniczy radzie pedagogicznej, przygotowuje i prowadzi posiedzenia rady oraz jest odpowiedzialny za zawiadomienie wszystkich jej członków o terminie i porządku zebrania zgodnie z regulaminem rady pedagogicznej;</w:t>
      </w:r>
    </w:p>
    <w:p w:rsidR="00990B14" w:rsidRPr="009A7509" w:rsidRDefault="00990B14" w:rsidP="009A7509">
      <w:pPr>
        <w:numPr>
          <w:ilvl w:val="0"/>
          <w:numId w:val="120"/>
        </w:numPr>
        <w:tabs>
          <w:tab w:val="left" w:pos="0"/>
          <w:tab w:val="left" w:pos="426"/>
        </w:tabs>
        <w:spacing w:before="120" w:after="120" w:line="240" w:lineRule="auto"/>
        <w:jc w:val="both"/>
        <w:rPr>
          <w:rFonts w:cs="Arial"/>
          <w:sz w:val="24"/>
          <w:szCs w:val="24"/>
        </w:rPr>
      </w:pPr>
      <w:r w:rsidRPr="009A7509">
        <w:rPr>
          <w:rFonts w:cs="Arial"/>
          <w:sz w:val="24"/>
          <w:szCs w:val="24"/>
        </w:rPr>
        <w:t>realizuje uchwały rady pedagogicznej podjęte w ramach jej kompetencji stanowiących;</w:t>
      </w:r>
    </w:p>
    <w:p w:rsidR="00990B14" w:rsidRPr="009A7509" w:rsidRDefault="00990B14" w:rsidP="009A7509">
      <w:pPr>
        <w:numPr>
          <w:ilvl w:val="0"/>
          <w:numId w:val="120"/>
        </w:numPr>
        <w:tabs>
          <w:tab w:val="left" w:pos="0"/>
          <w:tab w:val="left" w:pos="426"/>
        </w:tabs>
        <w:spacing w:before="120" w:after="120" w:line="240" w:lineRule="auto"/>
        <w:jc w:val="both"/>
        <w:rPr>
          <w:rFonts w:cs="Arial"/>
          <w:sz w:val="24"/>
          <w:szCs w:val="24"/>
        </w:rPr>
      </w:pPr>
      <w:r w:rsidRPr="009A7509">
        <w:rPr>
          <w:rFonts w:cs="Arial"/>
          <w:sz w:val="24"/>
          <w:szCs w:val="24"/>
        </w:rPr>
        <w:t>wstrzymuje wykonanie uchwał rady pedagogicznej niezgodnych z prawem i zawiadamia o tym organ prowadzący i nadzorujący</w:t>
      </w:r>
    </w:p>
    <w:p w:rsidR="00990B14" w:rsidRPr="009A7509" w:rsidRDefault="00990B14" w:rsidP="009A7509">
      <w:pPr>
        <w:numPr>
          <w:ilvl w:val="0"/>
          <w:numId w:val="120"/>
        </w:numPr>
        <w:tabs>
          <w:tab w:val="left" w:pos="0"/>
          <w:tab w:val="left" w:pos="426"/>
        </w:tabs>
        <w:spacing w:before="120" w:after="120" w:line="240" w:lineRule="auto"/>
        <w:jc w:val="both"/>
        <w:rPr>
          <w:rFonts w:cs="Arial"/>
          <w:sz w:val="24"/>
          <w:szCs w:val="24"/>
        </w:rPr>
      </w:pPr>
      <w:r w:rsidRPr="009A7509">
        <w:rPr>
          <w:rFonts w:cs="Arial"/>
          <w:sz w:val="24"/>
          <w:szCs w:val="24"/>
        </w:rPr>
        <w:t>powołuje szkolną komisję rekrutacyjno-kwalifikacyjną;</w:t>
      </w:r>
    </w:p>
    <w:p w:rsidR="00990B14" w:rsidRPr="009A7509" w:rsidRDefault="00990B14" w:rsidP="009A7509">
      <w:pPr>
        <w:numPr>
          <w:ilvl w:val="0"/>
          <w:numId w:val="120"/>
        </w:numPr>
        <w:tabs>
          <w:tab w:val="left" w:pos="0"/>
          <w:tab w:val="left" w:pos="426"/>
        </w:tabs>
        <w:spacing w:before="120" w:after="120" w:line="240" w:lineRule="auto"/>
        <w:jc w:val="both"/>
        <w:rPr>
          <w:rFonts w:cs="Arial"/>
          <w:sz w:val="24"/>
          <w:szCs w:val="24"/>
        </w:rPr>
      </w:pPr>
      <w:r w:rsidRPr="009A7509">
        <w:rPr>
          <w:rFonts w:cs="Arial"/>
          <w:sz w:val="24"/>
          <w:szCs w:val="24"/>
        </w:rPr>
        <w:t>opracowuje plan nauczania na cykl edukacyjny dla poszczególnych oddziałów w szkole;</w:t>
      </w:r>
    </w:p>
    <w:p w:rsidR="00990B14" w:rsidRPr="009A7509" w:rsidRDefault="00990B14" w:rsidP="009A7509">
      <w:pPr>
        <w:numPr>
          <w:ilvl w:val="0"/>
          <w:numId w:val="120"/>
        </w:numPr>
        <w:tabs>
          <w:tab w:val="left" w:pos="0"/>
          <w:tab w:val="left" w:pos="426"/>
        </w:tabs>
        <w:spacing w:before="120" w:after="120" w:line="240" w:lineRule="auto"/>
        <w:jc w:val="both"/>
        <w:rPr>
          <w:rFonts w:cs="Arial"/>
          <w:sz w:val="24"/>
          <w:szCs w:val="24"/>
        </w:rPr>
      </w:pPr>
      <w:r w:rsidRPr="009A7509">
        <w:rPr>
          <w:rFonts w:cs="Arial"/>
          <w:sz w:val="24"/>
          <w:szCs w:val="24"/>
        </w:rPr>
        <w:t>sprawuje nadzór pedagogiczny zgodnie z odrębnymi przepisami;</w:t>
      </w:r>
    </w:p>
    <w:p w:rsidR="00990B14" w:rsidRPr="009A7509" w:rsidRDefault="00990B14" w:rsidP="009A7509">
      <w:pPr>
        <w:numPr>
          <w:ilvl w:val="0"/>
          <w:numId w:val="120"/>
        </w:numPr>
        <w:tabs>
          <w:tab w:val="left" w:pos="0"/>
          <w:tab w:val="left" w:pos="426"/>
        </w:tabs>
        <w:spacing w:before="120" w:after="120" w:line="240" w:lineRule="auto"/>
        <w:jc w:val="both"/>
        <w:rPr>
          <w:rFonts w:cs="Arial"/>
          <w:sz w:val="24"/>
          <w:szCs w:val="24"/>
        </w:rPr>
      </w:pPr>
      <w:r w:rsidRPr="009A7509">
        <w:rPr>
          <w:rFonts w:cs="Arial"/>
          <w:sz w:val="24"/>
          <w:szCs w:val="24"/>
        </w:rPr>
        <w:t>przedkłada radzie pedagogicznej nie rzadziej niż dwa razy w ciągu roku ogólne wnioski wynikające z nadzoru pedagogicznego oraz informacje o działalności szkoły;</w:t>
      </w:r>
    </w:p>
    <w:p w:rsidR="00990B14" w:rsidRPr="009A7509" w:rsidRDefault="00990B14" w:rsidP="009A7509">
      <w:pPr>
        <w:numPr>
          <w:ilvl w:val="0"/>
          <w:numId w:val="120"/>
        </w:numPr>
        <w:tabs>
          <w:tab w:val="left" w:pos="0"/>
          <w:tab w:val="left" w:pos="426"/>
        </w:tabs>
        <w:spacing w:before="120" w:after="120" w:line="240" w:lineRule="auto"/>
        <w:jc w:val="both"/>
        <w:rPr>
          <w:rFonts w:cs="Arial"/>
          <w:sz w:val="24"/>
          <w:szCs w:val="24"/>
        </w:rPr>
      </w:pPr>
      <w:r w:rsidRPr="009A7509">
        <w:rPr>
          <w:rFonts w:cs="Arial"/>
          <w:sz w:val="24"/>
          <w:szCs w:val="24"/>
        </w:rPr>
        <w:t>dba o autorytet członków rady pedagogicznej, ochronę praw i godności nauczyciela;</w:t>
      </w:r>
    </w:p>
    <w:p w:rsidR="00990B14" w:rsidRPr="009A7509" w:rsidRDefault="00990B14" w:rsidP="009A7509">
      <w:pPr>
        <w:numPr>
          <w:ilvl w:val="0"/>
          <w:numId w:val="120"/>
        </w:numPr>
        <w:tabs>
          <w:tab w:val="left" w:pos="0"/>
          <w:tab w:val="left" w:pos="426"/>
        </w:tabs>
        <w:spacing w:before="120" w:after="120" w:line="240" w:lineRule="auto"/>
        <w:jc w:val="both"/>
        <w:rPr>
          <w:rFonts w:cs="Arial"/>
          <w:sz w:val="24"/>
          <w:szCs w:val="24"/>
        </w:rPr>
      </w:pPr>
      <w:r w:rsidRPr="009A7509">
        <w:rPr>
          <w:rFonts w:cs="Arial"/>
          <w:sz w:val="24"/>
          <w:szCs w:val="24"/>
        </w:rPr>
        <w:t>podaje do publicznej wiadomości do końca zajęć dydaktycznych szkolny zestaw podręczników, który będzie obowiązywał w szkole podstawowej od początku następnego roku szkolnego;</w:t>
      </w:r>
    </w:p>
    <w:p w:rsidR="00990B14" w:rsidRPr="009A7509" w:rsidRDefault="00990B14" w:rsidP="009A7509">
      <w:pPr>
        <w:numPr>
          <w:ilvl w:val="0"/>
          <w:numId w:val="120"/>
        </w:numPr>
        <w:tabs>
          <w:tab w:val="left" w:pos="0"/>
          <w:tab w:val="left" w:pos="426"/>
        </w:tabs>
        <w:spacing w:before="120" w:after="120" w:line="240" w:lineRule="auto"/>
        <w:jc w:val="both"/>
        <w:rPr>
          <w:rFonts w:cs="Arial"/>
          <w:sz w:val="24"/>
          <w:szCs w:val="24"/>
        </w:rPr>
      </w:pPr>
      <w:r w:rsidRPr="009A7509">
        <w:rPr>
          <w:rFonts w:cs="Arial"/>
          <w:sz w:val="24"/>
          <w:szCs w:val="24"/>
        </w:rPr>
        <w:t>ustala w przypadku braku zgody wśród nauczycieli uczących danej edukacji w szkole,  po zasięgnięciu opinii rady rodziców,  jeden podręcznik do przedmiotu który będzie obowiązywał wszystkich nauczycieli w cyklu kształcenia;</w:t>
      </w:r>
    </w:p>
    <w:p w:rsidR="00990B14" w:rsidRPr="009A7509" w:rsidRDefault="00990B14" w:rsidP="009A7509">
      <w:pPr>
        <w:numPr>
          <w:ilvl w:val="0"/>
          <w:numId w:val="120"/>
        </w:numPr>
        <w:tabs>
          <w:tab w:val="left" w:pos="0"/>
          <w:tab w:val="left" w:pos="426"/>
        </w:tabs>
        <w:spacing w:before="120" w:after="120" w:line="240" w:lineRule="auto"/>
        <w:jc w:val="both"/>
        <w:rPr>
          <w:rFonts w:cs="Arial"/>
          <w:sz w:val="24"/>
          <w:szCs w:val="24"/>
        </w:rPr>
      </w:pPr>
      <w:r w:rsidRPr="009A7509">
        <w:rPr>
          <w:rFonts w:cs="Arial"/>
          <w:sz w:val="24"/>
          <w:szCs w:val="24"/>
        </w:rPr>
        <w:t xml:space="preserve">dokonuje zakupu podręczników, materiałów edukacyjnych i materiałów ćwiczeniowych </w:t>
      </w:r>
      <w:r w:rsidRPr="009A7509">
        <w:rPr>
          <w:rFonts w:cs="Arial"/>
          <w:sz w:val="24"/>
          <w:szCs w:val="24"/>
        </w:rPr>
        <w:br/>
        <w:t>w ramach dotacji celowej właściwego ministerstwa;</w:t>
      </w:r>
    </w:p>
    <w:p w:rsidR="00990B14" w:rsidRPr="009A7509" w:rsidRDefault="00990B14" w:rsidP="009A7509">
      <w:pPr>
        <w:numPr>
          <w:ilvl w:val="0"/>
          <w:numId w:val="120"/>
        </w:numPr>
        <w:tabs>
          <w:tab w:val="left" w:pos="0"/>
          <w:tab w:val="left" w:pos="426"/>
        </w:tabs>
        <w:spacing w:before="120" w:after="120" w:line="240" w:lineRule="auto"/>
        <w:jc w:val="both"/>
        <w:rPr>
          <w:rFonts w:cs="Arial"/>
          <w:sz w:val="24"/>
          <w:szCs w:val="24"/>
        </w:rPr>
      </w:pPr>
      <w:r w:rsidRPr="009A7509">
        <w:rPr>
          <w:rFonts w:cs="Arial"/>
          <w:sz w:val="24"/>
          <w:szCs w:val="24"/>
        </w:rPr>
        <w:t>opracowuje zasady gospodarowania podręcznikami i materiałami edukacyjnymi zakupionymi z dotacji celowej;</w:t>
      </w:r>
    </w:p>
    <w:p w:rsidR="00990B14" w:rsidRPr="009A7509" w:rsidRDefault="00990B14" w:rsidP="009A7509">
      <w:pPr>
        <w:numPr>
          <w:ilvl w:val="0"/>
          <w:numId w:val="120"/>
        </w:numPr>
        <w:tabs>
          <w:tab w:val="left" w:pos="0"/>
          <w:tab w:val="left" w:pos="426"/>
        </w:tabs>
        <w:spacing w:before="120" w:after="120" w:line="240" w:lineRule="auto"/>
        <w:jc w:val="both"/>
        <w:rPr>
          <w:rFonts w:cs="Arial"/>
          <w:sz w:val="24"/>
          <w:szCs w:val="24"/>
        </w:rPr>
      </w:pPr>
      <w:r w:rsidRPr="009A7509">
        <w:rPr>
          <w:rFonts w:cs="Arial"/>
          <w:sz w:val="24"/>
          <w:szCs w:val="24"/>
        </w:rPr>
        <w:t>współpracuje z radą pedagogiczną, radą rodziców szkoły, szkolnym klubem wolontariatu i S.U.;</w:t>
      </w:r>
    </w:p>
    <w:p w:rsidR="00990B14" w:rsidRPr="009A7509" w:rsidRDefault="00990B14" w:rsidP="009A7509">
      <w:pPr>
        <w:numPr>
          <w:ilvl w:val="0"/>
          <w:numId w:val="120"/>
        </w:numPr>
        <w:tabs>
          <w:tab w:val="left" w:pos="0"/>
          <w:tab w:val="left" w:pos="426"/>
        </w:tabs>
        <w:spacing w:before="120" w:after="120" w:line="240" w:lineRule="auto"/>
        <w:jc w:val="both"/>
        <w:rPr>
          <w:rFonts w:cs="Arial"/>
          <w:sz w:val="24"/>
          <w:szCs w:val="24"/>
        </w:rPr>
      </w:pPr>
      <w:r w:rsidRPr="009A7509">
        <w:rPr>
          <w:rFonts w:cs="Arial"/>
          <w:sz w:val="24"/>
          <w:szCs w:val="24"/>
        </w:rPr>
        <w:t xml:space="preserve">stwarza warunki do działania w szkole wolontariuszy, stowarzyszeń i organizacji, których celem statutowym jest działalność wychowawcza i opiekuńcza lub rozszerzanie </w:t>
      </w:r>
      <w:r w:rsidR="00023CF7" w:rsidRPr="009A7509">
        <w:rPr>
          <w:rFonts w:cs="Arial"/>
          <w:sz w:val="24"/>
          <w:szCs w:val="24"/>
        </w:rPr>
        <w:br/>
      </w:r>
      <w:r w:rsidRPr="009A7509">
        <w:rPr>
          <w:rFonts w:cs="Arial"/>
          <w:sz w:val="24"/>
          <w:szCs w:val="24"/>
        </w:rPr>
        <w:t>i wzbogacanie form działalności wychowawczo- opiekuńczej w szkole;</w:t>
      </w:r>
    </w:p>
    <w:p w:rsidR="00990B14" w:rsidRPr="009A7509" w:rsidRDefault="00990B14" w:rsidP="009A7509">
      <w:pPr>
        <w:numPr>
          <w:ilvl w:val="0"/>
          <w:numId w:val="120"/>
        </w:numPr>
        <w:tabs>
          <w:tab w:val="left" w:pos="0"/>
          <w:tab w:val="left" w:pos="426"/>
        </w:tabs>
        <w:spacing w:before="120" w:after="120" w:line="240" w:lineRule="auto"/>
        <w:jc w:val="both"/>
        <w:rPr>
          <w:rFonts w:cs="Arial"/>
          <w:sz w:val="24"/>
          <w:szCs w:val="24"/>
        </w:rPr>
      </w:pPr>
      <w:r w:rsidRPr="009A7509">
        <w:rPr>
          <w:rFonts w:cs="Arial"/>
          <w:sz w:val="24"/>
          <w:szCs w:val="24"/>
        </w:rPr>
        <w:t>udziela na wniosek rodziców (prawnych opiekunów), po spełnieniu ustawowych wymogów zezwoleń na spełnianie obowiązku nauki, obowiązku szkolnego lub w formie indywidualnego nauczania;</w:t>
      </w:r>
    </w:p>
    <w:p w:rsidR="00990B14" w:rsidRPr="009A7509" w:rsidRDefault="00990B14" w:rsidP="009A7509">
      <w:pPr>
        <w:numPr>
          <w:ilvl w:val="0"/>
          <w:numId w:val="120"/>
        </w:numPr>
        <w:tabs>
          <w:tab w:val="left" w:pos="0"/>
          <w:tab w:val="left" w:pos="426"/>
        </w:tabs>
        <w:spacing w:before="120" w:after="120" w:line="240" w:lineRule="auto"/>
        <w:jc w:val="both"/>
        <w:rPr>
          <w:rFonts w:cs="Arial"/>
          <w:sz w:val="24"/>
          <w:szCs w:val="24"/>
        </w:rPr>
      </w:pPr>
      <w:r w:rsidRPr="009A7509">
        <w:rPr>
          <w:rFonts w:cs="Arial"/>
          <w:sz w:val="24"/>
          <w:szCs w:val="24"/>
        </w:rPr>
        <w:t>organizuje pomoc psychologiczno - pedagogiczną w formach i na zasadach określonych w </w:t>
      </w:r>
      <w:r w:rsidR="00D51E70" w:rsidRPr="009A7509">
        <w:rPr>
          <w:rFonts w:cs="Arial"/>
          <w:b/>
          <w:sz w:val="24"/>
          <w:szCs w:val="24"/>
        </w:rPr>
        <w:t>Rozdziale 2</w:t>
      </w:r>
      <w:r w:rsidRPr="009A7509">
        <w:rPr>
          <w:rFonts w:cs="Arial"/>
          <w:b/>
          <w:sz w:val="24"/>
          <w:szCs w:val="24"/>
        </w:rPr>
        <w:t xml:space="preserve">  Działu II</w:t>
      </w:r>
      <w:r w:rsidR="00D51E70" w:rsidRPr="009A7509">
        <w:rPr>
          <w:rFonts w:cs="Arial"/>
          <w:b/>
          <w:sz w:val="24"/>
          <w:szCs w:val="24"/>
        </w:rPr>
        <w:t>I</w:t>
      </w:r>
      <w:r w:rsidRPr="009A7509">
        <w:rPr>
          <w:rFonts w:cs="Arial"/>
          <w:sz w:val="24"/>
          <w:szCs w:val="24"/>
        </w:rPr>
        <w:t xml:space="preserve">  statutu  szkoły;</w:t>
      </w:r>
    </w:p>
    <w:p w:rsidR="00990B14" w:rsidRPr="009A7509" w:rsidRDefault="00990B14" w:rsidP="009A7509">
      <w:pPr>
        <w:numPr>
          <w:ilvl w:val="0"/>
          <w:numId w:val="120"/>
        </w:numPr>
        <w:tabs>
          <w:tab w:val="left" w:pos="0"/>
          <w:tab w:val="left" w:pos="426"/>
        </w:tabs>
        <w:spacing w:before="120" w:after="120" w:line="240" w:lineRule="auto"/>
        <w:jc w:val="both"/>
        <w:rPr>
          <w:rFonts w:cs="Arial"/>
          <w:sz w:val="24"/>
          <w:szCs w:val="24"/>
        </w:rPr>
      </w:pPr>
      <w:r w:rsidRPr="009A7509">
        <w:rPr>
          <w:rFonts w:cs="Arial"/>
          <w:sz w:val="24"/>
          <w:szCs w:val="24"/>
        </w:rPr>
        <w:t>organizuje wspomaganie szkoły w zakresie pomocy psychologiczno-pedagogicznej, polegające n</w:t>
      </w:r>
      <w:r w:rsidR="00D51E70" w:rsidRPr="009A7509">
        <w:rPr>
          <w:rFonts w:cs="Arial"/>
          <w:sz w:val="24"/>
          <w:szCs w:val="24"/>
        </w:rPr>
        <w:t xml:space="preserve">a planowaniu i przeprowadzaniu </w:t>
      </w:r>
      <w:r w:rsidRPr="009A7509">
        <w:rPr>
          <w:rFonts w:cs="Arial"/>
          <w:sz w:val="24"/>
          <w:szCs w:val="24"/>
        </w:rPr>
        <w:t xml:space="preserve">działań mających na celu poprawę jakości udzielanej pomocy </w:t>
      </w:r>
      <w:proofErr w:type="spellStart"/>
      <w:r w:rsidRPr="009A7509">
        <w:rPr>
          <w:rFonts w:cs="Arial"/>
          <w:sz w:val="24"/>
          <w:szCs w:val="24"/>
        </w:rPr>
        <w:t>pp</w:t>
      </w:r>
      <w:proofErr w:type="spellEnd"/>
      <w:r w:rsidRPr="009A7509">
        <w:rPr>
          <w:rFonts w:cs="Arial"/>
          <w:sz w:val="24"/>
          <w:szCs w:val="24"/>
        </w:rPr>
        <w:t>;</w:t>
      </w:r>
    </w:p>
    <w:p w:rsidR="00990B14" w:rsidRPr="009A7509" w:rsidRDefault="00990B14" w:rsidP="009A7509">
      <w:pPr>
        <w:numPr>
          <w:ilvl w:val="0"/>
          <w:numId w:val="120"/>
        </w:numPr>
        <w:tabs>
          <w:tab w:val="left" w:pos="0"/>
          <w:tab w:val="left" w:pos="426"/>
        </w:tabs>
        <w:spacing w:before="120" w:after="120" w:line="240" w:lineRule="auto"/>
        <w:jc w:val="both"/>
        <w:rPr>
          <w:rFonts w:cs="Arial"/>
          <w:sz w:val="24"/>
          <w:szCs w:val="24"/>
        </w:rPr>
      </w:pPr>
      <w:r w:rsidRPr="009A7509">
        <w:rPr>
          <w:rFonts w:cs="Arial"/>
          <w:sz w:val="24"/>
          <w:szCs w:val="24"/>
        </w:rPr>
        <w:t xml:space="preserve">w porozumieniu z organem prowadzącym organizuje uczniom  nauczanie indywidualne na zasadach określonych  w  </w:t>
      </w:r>
      <w:r w:rsidRPr="009A7509">
        <w:rPr>
          <w:rFonts w:cs="Arial"/>
          <w:b/>
          <w:sz w:val="24"/>
          <w:szCs w:val="24"/>
        </w:rPr>
        <w:t xml:space="preserve">Dziale </w:t>
      </w:r>
      <w:r w:rsidR="00D51E70" w:rsidRPr="009A7509">
        <w:rPr>
          <w:rFonts w:cs="Arial"/>
          <w:b/>
          <w:sz w:val="24"/>
          <w:szCs w:val="24"/>
        </w:rPr>
        <w:t>III rozdziale 12</w:t>
      </w:r>
      <w:r w:rsidRPr="009A7509">
        <w:rPr>
          <w:rFonts w:cs="Arial"/>
          <w:sz w:val="24"/>
          <w:szCs w:val="24"/>
        </w:rPr>
        <w:t xml:space="preserve"> statutu szkoły;</w:t>
      </w:r>
    </w:p>
    <w:p w:rsidR="00990B14" w:rsidRPr="009A7509" w:rsidRDefault="00990B14" w:rsidP="009A7509">
      <w:pPr>
        <w:numPr>
          <w:ilvl w:val="0"/>
          <w:numId w:val="120"/>
        </w:numPr>
        <w:tabs>
          <w:tab w:val="left" w:pos="0"/>
          <w:tab w:val="left" w:pos="426"/>
        </w:tabs>
        <w:spacing w:before="120" w:after="120" w:line="240" w:lineRule="auto"/>
        <w:jc w:val="both"/>
        <w:rPr>
          <w:rFonts w:cs="Arial"/>
          <w:sz w:val="24"/>
          <w:szCs w:val="24"/>
        </w:rPr>
      </w:pPr>
      <w:r w:rsidRPr="009A7509">
        <w:rPr>
          <w:rFonts w:cs="Arial"/>
          <w:sz w:val="24"/>
          <w:szCs w:val="24"/>
        </w:rPr>
        <w:t xml:space="preserve">kontroluje spełnianie obowiązku szkolnego przez zamieszkałe w obwodzie szkoły dzieci. W przypadku niespełnienia obowiązku szkolnego tj. opuszczenie co najmniej 50 % zajęć w miesiącu, dyrektor wszczyna postępowanie egzekucyjne w trybie przepisów </w:t>
      </w:r>
      <w:r w:rsidR="00023CF7" w:rsidRPr="009A7509">
        <w:rPr>
          <w:rFonts w:cs="Arial"/>
          <w:sz w:val="24"/>
          <w:szCs w:val="24"/>
        </w:rPr>
        <w:br/>
      </w:r>
      <w:r w:rsidRPr="009A7509">
        <w:rPr>
          <w:rFonts w:cs="Arial"/>
          <w:sz w:val="24"/>
          <w:szCs w:val="24"/>
        </w:rPr>
        <w:t>o postępowaniu egzekucyjnym w administracji;</w:t>
      </w:r>
    </w:p>
    <w:p w:rsidR="00990B14" w:rsidRPr="009A7509" w:rsidRDefault="00990B14" w:rsidP="009A7509">
      <w:pPr>
        <w:numPr>
          <w:ilvl w:val="0"/>
          <w:numId w:val="120"/>
        </w:numPr>
        <w:tabs>
          <w:tab w:val="left" w:pos="0"/>
          <w:tab w:val="left" w:pos="426"/>
        </w:tabs>
        <w:spacing w:before="120" w:after="120" w:line="240" w:lineRule="auto"/>
        <w:jc w:val="both"/>
        <w:rPr>
          <w:rFonts w:cs="Arial"/>
          <w:sz w:val="24"/>
          <w:szCs w:val="24"/>
        </w:rPr>
      </w:pPr>
      <w:r w:rsidRPr="009A7509">
        <w:rPr>
          <w:rFonts w:cs="Arial"/>
          <w:sz w:val="24"/>
          <w:szCs w:val="24"/>
        </w:rPr>
        <w:t xml:space="preserve">dopuszcza do użytku szkolnego programy nauczania, po zaopiniowaniu ich przez Radę Pedagogiczną. </w:t>
      </w:r>
      <w:r w:rsidR="00B41F31" w:rsidRPr="009A7509">
        <w:rPr>
          <w:rFonts w:cs="Arial"/>
          <w:sz w:val="24"/>
          <w:szCs w:val="24"/>
        </w:rPr>
        <w:t>D</w:t>
      </w:r>
      <w:r w:rsidRPr="009A7509">
        <w:rPr>
          <w:rFonts w:cs="Arial"/>
          <w:sz w:val="24"/>
          <w:szCs w:val="24"/>
        </w:rPr>
        <w:t>yrektor szkoły jest odpowiedzialny za uwzględnienie w zestawie programów nauczania całości podstawy programowej kształcenia ogólnego;</w:t>
      </w:r>
    </w:p>
    <w:p w:rsidR="00990B14" w:rsidRPr="009A7509" w:rsidRDefault="00990B14" w:rsidP="009A7509">
      <w:pPr>
        <w:numPr>
          <w:ilvl w:val="0"/>
          <w:numId w:val="120"/>
        </w:numPr>
        <w:tabs>
          <w:tab w:val="left" w:pos="0"/>
          <w:tab w:val="left" w:pos="426"/>
        </w:tabs>
        <w:spacing w:before="120" w:after="120" w:line="240" w:lineRule="auto"/>
        <w:jc w:val="both"/>
        <w:rPr>
          <w:rFonts w:cs="Arial"/>
          <w:sz w:val="24"/>
          <w:szCs w:val="24"/>
        </w:rPr>
      </w:pPr>
      <w:r w:rsidRPr="009A7509">
        <w:rPr>
          <w:rFonts w:cs="Arial"/>
          <w:sz w:val="24"/>
          <w:szCs w:val="24"/>
        </w:rPr>
        <w:t xml:space="preserve">powołuje spośród nauczycieli i specjalistów zatrudnionych w szkole zespoły przedmiotowe, problemowo-zadaniowe i Zespoły ds. pomocy psychologiczno-pedagogicznej, o których mowa   w  </w:t>
      </w:r>
      <w:r w:rsidR="003A665D" w:rsidRPr="009A7509">
        <w:rPr>
          <w:rFonts w:cs="Arial"/>
          <w:b/>
          <w:sz w:val="24"/>
          <w:szCs w:val="24"/>
        </w:rPr>
        <w:t>§ 9</w:t>
      </w:r>
      <w:r w:rsidR="004B48A5" w:rsidRPr="009A7509">
        <w:rPr>
          <w:rFonts w:cs="Arial"/>
          <w:b/>
          <w:sz w:val="24"/>
          <w:szCs w:val="24"/>
        </w:rPr>
        <w:t>6</w:t>
      </w:r>
      <w:r w:rsidR="00B41F31" w:rsidRPr="009A7509">
        <w:rPr>
          <w:rFonts w:cs="Arial"/>
          <w:sz w:val="24"/>
          <w:szCs w:val="24"/>
        </w:rPr>
        <w:t xml:space="preserve"> </w:t>
      </w:r>
      <w:r w:rsidRPr="009A7509">
        <w:rPr>
          <w:rFonts w:cs="Arial"/>
          <w:sz w:val="24"/>
          <w:szCs w:val="24"/>
        </w:rPr>
        <w:t>statutu szkoły;</w:t>
      </w:r>
    </w:p>
    <w:p w:rsidR="00990B14" w:rsidRPr="009A7509" w:rsidRDefault="00990B14" w:rsidP="009A7509">
      <w:pPr>
        <w:numPr>
          <w:ilvl w:val="0"/>
          <w:numId w:val="120"/>
        </w:numPr>
        <w:tabs>
          <w:tab w:val="left" w:pos="0"/>
          <w:tab w:val="left" w:pos="426"/>
        </w:tabs>
        <w:spacing w:before="120" w:after="120" w:line="240" w:lineRule="auto"/>
        <w:jc w:val="both"/>
        <w:rPr>
          <w:rFonts w:cs="Arial"/>
          <w:sz w:val="24"/>
          <w:szCs w:val="24"/>
        </w:rPr>
      </w:pPr>
      <w:r w:rsidRPr="009A7509">
        <w:rPr>
          <w:rFonts w:cs="Arial"/>
          <w:sz w:val="24"/>
          <w:szCs w:val="24"/>
        </w:rPr>
        <w:t>zwalnia uczniów z zajęć  WF-u lub wykonywania określonych ćwiczeń fizycznych, plastyki, zajęć technicznych, informatyki w oparciu o odrębne przepisy;</w:t>
      </w:r>
    </w:p>
    <w:p w:rsidR="00990B14" w:rsidRPr="009A7509" w:rsidRDefault="00990B14" w:rsidP="009A7509">
      <w:pPr>
        <w:numPr>
          <w:ilvl w:val="0"/>
          <w:numId w:val="120"/>
        </w:numPr>
        <w:tabs>
          <w:tab w:val="left" w:pos="0"/>
          <w:tab w:val="left" w:pos="426"/>
        </w:tabs>
        <w:spacing w:before="120" w:after="120" w:line="240" w:lineRule="auto"/>
        <w:jc w:val="both"/>
        <w:rPr>
          <w:rFonts w:cs="Arial"/>
          <w:sz w:val="24"/>
          <w:szCs w:val="24"/>
        </w:rPr>
      </w:pPr>
      <w:r w:rsidRPr="009A7509">
        <w:rPr>
          <w:rFonts w:cs="Arial"/>
          <w:sz w:val="24"/>
          <w:szCs w:val="24"/>
        </w:rPr>
        <w:t>udziela zezwoleń na indywidualny tok nauki lub indywidualn</w:t>
      </w:r>
      <w:r w:rsidR="00B41F31" w:rsidRPr="009A7509">
        <w:rPr>
          <w:rFonts w:cs="Arial"/>
          <w:sz w:val="24"/>
          <w:szCs w:val="24"/>
        </w:rPr>
        <w:t>y program nauki</w:t>
      </w:r>
      <w:r w:rsidRPr="009A7509">
        <w:rPr>
          <w:rFonts w:cs="Arial"/>
          <w:sz w:val="24"/>
          <w:szCs w:val="24"/>
        </w:rPr>
        <w:t xml:space="preserve">, zgodnie </w:t>
      </w:r>
      <w:r w:rsidRPr="009A7509">
        <w:rPr>
          <w:rFonts w:cs="Arial"/>
          <w:sz w:val="24"/>
          <w:szCs w:val="24"/>
        </w:rPr>
        <w:br/>
        <w:t xml:space="preserve">z zasadami określonymi w  </w:t>
      </w:r>
      <w:r w:rsidR="00B41F31" w:rsidRPr="009A7509">
        <w:rPr>
          <w:rFonts w:cs="Arial"/>
          <w:b/>
          <w:sz w:val="24"/>
          <w:szCs w:val="24"/>
        </w:rPr>
        <w:t>§ 4</w:t>
      </w:r>
      <w:r w:rsidR="00634325" w:rsidRPr="009A7509">
        <w:rPr>
          <w:rFonts w:cs="Arial"/>
          <w:b/>
          <w:sz w:val="24"/>
          <w:szCs w:val="24"/>
        </w:rPr>
        <w:t>2</w:t>
      </w:r>
      <w:r w:rsidRPr="009A7509">
        <w:rPr>
          <w:rFonts w:cs="Arial"/>
          <w:b/>
          <w:sz w:val="24"/>
          <w:szCs w:val="24"/>
        </w:rPr>
        <w:t xml:space="preserve"> </w:t>
      </w:r>
      <w:r w:rsidRPr="009A7509">
        <w:rPr>
          <w:rFonts w:cs="Arial"/>
          <w:sz w:val="24"/>
          <w:szCs w:val="24"/>
        </w:rPr>
        <w:t>statutu szkoły;</w:t>
      </w:r>
    </w:p>
    <w:p w:rsidR="00990B14" w:rsidRPr="009A7509" w:rsidRDefault="00990B14" w:rsidP="009A7509">
      <w:pPr>
        <w:numPr>
          <w:ilvl w:val="0"/>
          <w:numId w:val="120"/>
        </w:numPr>
        <w:tabs>
          <w:tab w:val="left" w:pos="0"/>
          <w:tab w:val="left" w:pos="426"/>
        </w:tabs>
        <w:spacing w:before="120" w:after="120" w:line="240" w:lineRule="auto"/>
        <w:jc w:val="both"/>
        <w:rPr>
          <w:rFonts w:cs="Arial"/>
          <w:sz w:val="24"/>
          <w:szCs w:val="24"/>
        </w:rPr>
      </w:pPr>
      <w:r w:rsidRPr="009A7509">
        <w:rPr>
          <w:rFonts w:cs="Arial"/>
          <w:sz w:val="24"/>
          <w:szCs w:val="24"/>
        </w:rPr>
        <w:t xml:space="preserve">występuje do kuratora oświaty z wnioskiem o przeniesienie ucznia innej szkoły podstawowej w przypadkach określonych w  </w:t>
      </w:r>
      <w:r w:rsidR="0034620F" w:rsidRPr="009A7509">
        <w:rPr>
          <w:rFonts w:cs="Arial"/>
          <w:b/>
          <w:sz w:val="24"/>
          <w:szCs w:val="24"/>
        </w:rPr>
        <w:t>§ 14</w:t>
      </w:r>
      <w:r w:rsidR="00184675" w:rsidRPr="009A7509">
        <w:rPr>
          <w:rFonts w:cs="Arial"/>
          <w:b/>
          <w:sz w:val="24"/>
          <w:szCs w:val="24"/>
        </w:rPr>
        <w:t>5</w:t>
      </w:r>
      <w:r w:rsidR="009962F7" w:rsidRPr="009A7509">
        <w:rPr>
          <w:rFonts w:cs="Arial"/>
          <w:b/>
          <w:sz w:val="24"/>
          <w:szCs w:val="24"/>
        </w:rPr>
        <w:t xml:space="preserve"> ust. 2 </w:t>
      </w:r>
      <w:r w:rsidRPr="009A7509">
        <w:rPr>
          <w:rFonts w:cs="Arial"/>
          <w:sz w:val="24"/>
          <w:szCs w:val="24"/>
        </w:rPr>
        <w:t>statutu szkoły;</w:t>
      </w:r>
    </w:p>
    <w:p w:rsidR="00990B14" w:rsidRPr="009A7509" w:rsidRDefault="00990B14" w:rsidP="009A7509">
      <w:pPr>
        <w:numPr>
          <w:ilvl w:val="0"/>
          <w:numId w:val="120"/>
        </w:numPr>
        <w:tabs>
          <w:tab w:val="left" w:pos="0"/>
          <w:tab w:val="left" w:pos="426"/>
        </w:tabs>
        <w:spacing w:before="120" w:after="120" w:line="240" w:lineRule="auto"/>
        <w:jc w:val="both"/>
        <w:rPr>
          <w:rFonts w:cs="Arial"/>
          <w:sz w:val="24"/>
          <w:szCs w:val="24"/>
        </w:rPr>
      </w:pPr>
      <w:r w:rsidRPr="009A7509">
        <w:rPr>
          <w:rFonts w:cs="Arial"/>
          <w:sz w:val="24"/>
          <w:szCs w:val="24"/>
        </w:rPr>
        <w:t xml:space="preserve">występuje do dyrektora okręgowej komisji egzaminacyjnej z wnioskiem o zwolnienie ucznia z obowiązku przystąpienia do egzaminu lub odpowiedniej jego części </w:t>
      </w:r>
      <w:r w:rsidR="00023CF7" w:rsidRPr="009A7509">
        <w:rPr>
          <w:rFonts w:cs="Arial"/>
          <w:sz w:val="24"/>
          <w:szCs w:val="24"/>
        </w:rPr>
        <w:br/>
      </w:r>
      <w:r w:rsidRPr="009A7509">
        <w:rPr>
          <w:rFonts w:cs="Arial"/>
          <w:sz w:val="24"/>
          <w:szCs w:val="24"/>
        </w:rPr>
        <w:t xml:space="preserve">w szczególnych przypadkach losowych lub zdrowotnych, uniemożliwiających uczniowi przystąpienie do nich do 20 sierpnia danego roku. dyrektor składa wniosek </w:t>
      </w:r>
      <w:r w:rsidR="00023CF7" w:rsidRPr="009A7509">
        <w:rPr>
          <w:rFonts w:cs="Arial"/>
          <w:sz w:val="24"/>
          <w:szCs w:val="24"/>
        </w:rPr>
        <w:br/>
      </w:r>
      <w:r w:rsidRPr="009A7509">
        <w:rPr>
          <w:rFonts w:cs="Arial"/>
          <w:sz w:val="24"/>
          <w:szCs w:val="24"/>
        </w:rPr>
        <w:t>w porozumieniu z rodzicami ucznia(prawnymi opiekunami);</w:t>
      </w:r>
    </w:p>
    <w:p w:rsidR="00990B14" w:rsidRPr="009A7509" w:rsidRDefault="00990B14" w:rsidP="009A7509">
      <w:pPr>
        <w:numPr>
          <w:ilvl w:val="0"/>
          <w:numId w:val="120"/>
        </w:numPr>
        <w:tabs>
          <w:tab w:val="left" w:pos="0"/>
          <w:tab w:val="left" w:pos="426"/>
        </w:tabs>
        <w:spacing w:before="120" w:after="120" w:line="240" w:lineRule="auto"/>
        <w:jc w:val="both"/>
        <w:rPr>
          <w:rFonts w:cs="Arial"/>
          <w:sz w:val="24"/>
          <w:szCs w:val="24"/>
        </w:rPr>
      </w:pPr>
      <w:r w:rsidRPr="009A7509">
        <w:rPr>
          <w:rFonts w:cs="Arial"/>
          <w:sz w:val="24"/>
          <w:szCs w:val="24"/>
        </w:rPr>
        <w:t>inspiruje nauczycieli do innowacji pedagogicznych, wychowawczych  i organizacyjnych;</w:t>
      </w:r>
    </w:p>
    <w:p w:rsidR="00990B14" w:rsidRPr="009A7509" w:rsidRDefault="00990B14" w:rsidP="009A7509">
      <w:pPr>
        <w:numPr>
          <w:ilvl w:val="0"/>
          <w:numId w:val="120"/>
        </w:numPr>
        <w:tabs>
          <w:tab w:val="left" w:pos="0"/>
          <w:tab w:val="left" w:pos="426"/>
        </w:tabs>
        <w:spacing w:before="120" w:after="120" w:line="240" w:lineRule="auto"/>
        <w:jc w:val="both"/>
        <w:rPr>
          <w:rFonts w:cs="Arial"/>
          <w:sz w:val="24"/>
          <w:szCs w:val="24"/>
        </w:rPr>
      </w:pPr>
      <w:r w:rsidRPr="009A7509">
        <w:rPr>
          <w:rFonts w:cs="Arial"/>
          <w:sz w:val="24"/>
          <w:szCs w:val="24"/>
        </w:rPr>
        <w:t>opracowuje ofertę realizacji w szkole zajęć dwóch godzin wychowania fizycznego w uzgodnieniu z organem prowadzącym i po zaopiniowaniu przez radę pedagogiczną</w:t>
      </w:r>
      <w:r w:rsidR="002815CF" w:rsidRPr="009A7509">
        <w:rPr>
          <w:rFonts w:cs="Arial"/>
          <w:sz w:val="24"/>
          <w:szCs w:val="24"/>
        </w:rPr>
        <w:t>,</w:t>
      </w:r>
      <w:r w:rsidRPr="009A7509">
        <w:rPr>
          <w:rFonts w:cs="Arial"/>
          <w:sz w:val="24"/>
          <w:szCs w:val="24"/>
        </w:rPr>
        <w:t xml:space="preserve"> radę rodziców;</w:t>
      </w:r>
    </w:p>
    <w:p w:rsidR="00990B14" w:rsidRPr="009A7509" w:rsidRDefault="00990B14" w:rsidP="009A7509">
      <w:pPr>
        <w:numPr>
          <w:ilvl w:val="0"/>
          <w:numId w:val="120"/>
        </w:numPr>
        <w:tabs>
          <w:tab w:val="left" w:pos="0"/>
          <w:tab w:val="left" w:pos="426"/>
        </w:tabs>
        <w:spacing w:before="120" w:after="120" w:line="240" w:lineRule="auto"/>
        <w:jc w:val="both"/>
        <w:rPr>
          <w:rFonts w:cs="Arial"/>
          <w:sz w:val="24"/>
          <w:szCs w:val="24"/>
        </w:rPr>
      </w:pPr>
      <w:r w:rsidRPr="009A7509">
        <w:rPr>
          <w:rFonts w:cs="Arial"/>
          <w:sz w:val="24"/>
          <w:szCs w:val="24"/>
        </w:rPr>
        <w:t xml:space="preserve">stwarza warunki umożliwiające podtrzymywanie tożsamości narodowej, etnicznej </w:t>
      </w:r>
      <w:r w:rsidRPr="009A7509">
        <w:rPr>
          <w:rFonts w:cs="Arial"/>
          <w:sz w:val="24"/>
          <w:szCs w:val="24"/>
        </w:rPr>
        <w:br/>
        <w:t>i religijnej uczniom;</w:t>
      </w:r>
    </w:p>
    <w:p w:rsidR="00990B14" w:rsidRPr="009A7509" w:rsidRDefault="00990B14" w:rsidP="009A7509">
      <w:pPr>
        <w:numPr>
          <w:ilvl w:val="0"/>
          <w:numId w:val="120"/>
        </w:numPr>
        <w:tabs>
          <w:tab w:val="left" w:pos="0"/>
          <w:tab w:val="left" w:pos="426"/>
        </w:tabs>
        <w:spacing w:before="120" w:after="120" w:line="240" w:lineRule="auto"/>
        <w:jc w:val="both"/>
        <w:rPr>
          <w:rFonts w:cs="Arial"/>
          <w:sz w:val="24"/>
          <w:szCs w:val="24"/>
        </w:rPr>
      </w:pPr>
      <w:r w:rsidRPr="009A7509">
        <w:rPr>
          <w:rFonts w:cs="Arial"/>
          <w:sz w:val="24"/>
          <w:szCs w:val="24"/>
        </w:rPr>
        <w:t>odpowiada za realizację zaleceń wynikających z orzeczenia o potrzebie kształcenia specjalnego  ucznia;</w:t>
      </w:r>
    </w:p>
    <w:p w:rsidR="00990B14" w:rsidRPr="009A7509" w:rsidRDefault="00990B14" w:rsidP="009A7509">
      <w:pPr>
        <w:numPr>
          <w:ilvl w:val="0"/>
          <w:numId w:val="120"/>
        </w:numPr>
        <w:tabs>
          <w:tab w:val="left" w:pos="0"/>
          <w:tab w:val="left" w:pos="426"/>
        </w:tabs>
        <w:spacing w:before="120" w:after="120" w:line="240" w:lineRule="auto"/>
        <w:jc w:val="both"/>
        <w:rPr>
          <w:rFonts w:cs="Arial"/>
          <w:sz w:val="24"/>
          <w:szCs w:val="24"/>
        </w:rPr>
      </w:pPr>
      <w:r w:rsidRPr="009A7509">
        <w:rPr>
          <w:rFonts w:cs="Arial"/>
          <w:sz w:val="24"/>
          <w:szCs w:val="24"/>
        </w:rPr>
        <w:t>prowadzi ewidencję spełniania obowiązku szkolnego w formie księgi uczniów prowadzonych na zasadach określonych odrębnych przepisach;</w:t>
      </w:r>
    </w:p>
    <w:p w:rsidR="00990B14" w:rsidRPr="009A7509" w:rsidRDefault="00990B14" w:rsidP="009A7509">
      <w:pPr>
        <w:numPr>
          <w:ilvl w:val="0"/>
          <w:numId w:val="120"/>
        </w:numPr>
        <w:tabs>
          <w:tab w:val="left" w:pos="0"/>
          <w:tab w:val="left" w:pos="426"/>
        </w:tabs>
        <w:spacing w:before="120" w:after="120" w:line="240" w:lineRule="auto"/>
        <w:jc w:val="both"/>
        <w:rPr>
          <w:rFonts w:cs="Arial"/>
          <w:sz w:val="24"/>
          <w:szCs w:val="24"/>
        </w:rPr>
      </w:pPr>
      <w:r w:rsidRPr="009A7509">
        <w:rPr>
          <w:rFonts w:cs="Arial"/>
          <w:sz w:val="24"/>
          <w:szCs w:val="24"/>
        </w:rPr>
        <w:t xml:space="preserve">na udokumentowany wniosek rodziców (prawnych opiekunów) oraz na podstawie opinii poradni psychologiczno-pedagogicznej, w tym specjalistycznej, zwalnia ucznia do końca danego etapu edukacyjnego ucznia z wadą słuchu, z głęboką dysleksją rozwojową, </w:t>
      </w:r>
      <w:r w:rsidR="00023CF7" w:rsidRPr="009A7509">
        <w:rPr>
          <w:rFonts w:cs="Arial"/>
          <w:sz w:val="24"/>
          <w:szCs w:val="24"/>
        </w:rPr>
        <w:br/>
      </w:r>
      <w:r w:rsidRPr="009A7509">
        <w:rPr>
          <w:rFonts w:cs="Arial"/>
          <w:sz w:val="24"/>
          <w:szCs w:val="24"/>
        </w:rPr>
        <w:t>z afazją, z niepełnosprawnościami sprzężonymi lub z autyzmem z nauki drugiego języka obcego; ucznia z orzeczeniem o potrzebie kształcenia specjalnego zwalnia na podstawie tego orzeczenia;</w:t>
      </w:r>
    </w:p>
    <w:p w:rsidR="00990B14" w:rsidRPr="009A7509" w:rsidRDefault="00990B14" w:rsidP="009A7509">
      <w:pPr>
        <w:numPr>
          <w:ilvl w:val="0"/>
          <w:numId w:val="120"/>
        </w:numPr>
        <w:tabs>
          <w:tab w:val="left" w:pos="0"/>
          <w:tab w:val="left" w:pos="426"/>
        </w:tabs>
        <w:spacing w:before="120" w:after="120" w:line="240" w:lineRule="auto"/>
        <w:jc w:val="both"/>
        <w:rPr>
          <w:rFonts w:cs="Arial"/>
          <w:sz w:val="24"/>
          <w:szCs w:val="24"/>
        </w:rPr>
      </w:pPr>
      <w:r w:rsidRPr="009A7509">
        <w:rPr>
          <w:rFonts w:cs="Arial"/>
          <w:sz w:val="24"/>
          <w:szCs w:val="24"/>
        </w:rPr>
        <w:t>wyznacza terminy egzaminów poprawkowych do dnia zakończenia rocznych zajęć dydaktyczno-wychowawczych i podaje do wiadomości uczniów;</w:t>
      </w:r>
    </w:p>
    <w:p w:rsidR="00990B14" w:rsidRPr="009A7509" w:rsidRDefault="00990B14" w:rsidP="009A7509">
      <w:pPr>
        <w:numPr>
          <w:ilvl w:val="0"/>
          <w:numId w:val="120"/>
        </w:numPr>
        <w:tabs>
          <w:tab w:val="left" w:pos="0"/>
          <w:tab w:val="left" w:pos="426"/>
        </w:tabs>
        <w:spacing w:before="120" w:after="120" w:line="240" w:lineRule="auto"/>
        <w:jc w:val="both"/>
        <w:rPr>
          <w:rFonts w:cs="Arial"/>
          <w:sz w:val="24"/>
          <w:szCs w:val="24"/>
        </w:rPr>
      </w:pPr>
      <w:r w:rsidRPr="009A7509">
        <w:rPr>
          <w:rFonts w:cs="Arial"/>
          <w:sz w:val="24"/>
          <w:szCs w:val="24"/>
        </w:rPr>
        <w:t>powołuje komisje do przeprowadzania egzaminów</w:t>
      </w:r>
      <w:r w:rsidR="002815CF" w:rsidRPr="009A7509">
        <w:rPr>
          <w:rFonts w:cs="Arial"/>
          <w:sz w:val="24"/>
          <w:szCs w:val="24"/>
        </w:rPr>
        <w:t xml:space="preserve"> klasyfikacyjnych,</w:t>
      </w:r>
      <w:r w:rsidRPr="009A7509">
        <w:rPr>
          <w:rFonts w:cs="Arial"/>
          <w:sz w:val="24"/>
          <w:szCs w:val="24"/>
        </w:rPr>
        <w:t xml:space="preserve"> </w:t>
      </w:r>
      <w:r w:rsidR="002815CF" w:rsidRPr="009A7509">
        <w:rPr>
          <w:rFonts w:cs="Arial"/>
          <w:sz w:val="24"/>
          <w:szCs w:val="24"/>
        </w:rPr>
        <w:t>sprawdzających</w:t>
      </w:r>
      <w:r w:rsidRPr="009A7509">
        <w:rPr>
          <w:rFonts w:cs="Arial"/>
          <w:sz w:val="24"/>
          <w:szCs w:val="24"/>
        </w:rPr>
        <w:t xml:space="preserve"> </w:t>
      </w:r>
      <w:r w:rsidRPr="009A7509">
        <w:rPr>
          <w:rFonts w:cs="Arial"/>
          <w:sz w:val="24"/>
          <w:szCs w:val="24"/>
        </w:rPr>
        <w:br/>
        <w:t xml:space="preserve">i </w:t>
      </w:r>
      <w:r w:rsidR="002815CF" w:rsidRPr="009A7509">
        <w:rPr>
          <w:rFonts w:cs="Arial"/>
          <w:sz w:val="24"/>
          <w:szCs w:val="24"/>
        </w:rPr>
        <w:t xml:space="preserve">poprawkowych </w:t>
      </w:r>
      <w:r w:rsidRPr="009A7509">
        <w:rPr>
          <w:rFonts w:cs="Arial"/>
          <w:sz w:val="24"/>
          <w:szCs w:val="24"/>
        </w:rPr>
        <w:t xml:space="preserve">na zasadach określonych </w:t>
      </w:r>
      <w:r w:rsidR="002815CF" w:rsidRPr="009A7509">
        <w:rPr>
          <w:rFonts w:cs="Arial"/>
          <w:color w:val="1F4E79" w:themeColor="accent1" w:themeShade="80"/>
          <w:sz w:val="24"/>
          <w:szCs w:val="24"/>
        </w:rPr>
        <w:t xml:space="preserve">w  </w:t>
      </w:r>
      <w:r w:rsidR="008237A5" w:rsidRPr="009A7509">
        <w:rPr>
          <w:rFonts w:cs="Arial"/>
          <w:b/>
          <w:color w:val="1F4E79" w:themeColor="accent1" w:themeShade="80"/>
          <w:sz w:val="24"/>
          <w:szCs w:val="24"/>
        </w:rPr>
        <w:t>§ 16</w:t>
      </w:r>
      <w:r w:rsidR="00184675" w:rsidRPr="009A7509">
        <w:rPr>
          <w:rFonts w:cs="Arial"/>
          <w:b/>
          <w:color w:val="1F4E79" w:themeColor="accent1" w:themeShade="80"/>
          <w:sz w:val="24"/>
          <w:szCs w:val="24"/>
        </w:rPr>
        <w:t>6</w:t>
      </w:r>
      <w:r w:rsidR="008237A5" w:rsidRPr="009A7509">
        <w:rPr>
          <w:rFonts w:cs="Arial"/>
          <w:b/>
          <w:color w:val="1F4E79" w:themeColor="accent1" w:themeShade="80"/>
          <w:sz w:val="24"/>
          <w:szCs w:val="24"/>
        </w:rPr>
        <w:t>, 16</w:t>
      </w:r>
      <w:r w:rsidR="00184675" w:rsidRPr="009A7509">
        <w:rPr>
          <w:rFonts w:cs="Arial"/>
          <w:b/>
          <w:color w:val="1F4E79" w:themeColor="accent1" w:themeShade="80"/>
          <w:sz w:val="24"/>
          <w:szCs w:val="24"/>
        </w:rPr>
        <w:t>7</w:t>
      </w:r>
      <w:r w:rsidR="008237A5" w:rsidRPr="009A7509">
        <w:rPr>
          <w:rFonts w:cs="Arial"/>
          <w:b/>
          <w:color w:val="1F4E79" w:themeColor="accent1" w:themeShade="80"/>
          <w:sz w:val="24"/>
          <w:szCs w:val="24"/>
        </w:rPr>
        <w:t xml:space="preserve"> i 16</w:t>
      </w:r>
      <w:r w:rsidR="00184675" w:rsidRPr="009A7509">
        <w:rPr>
          <w:rFonts w:cs="Arial"/>
          <w:b/>
          <w:color w:val="1F4E79" w:themeColor="accent1" w:themeShade="80"/>
          <w:sz w:val="24"/>
          <w:szCs w:val="24"/>
        </w:rPr>
        <w:t>8</w:t>
      </w:r>
      <w:r w:rsidR="002815CF" w:rsidRPr="009A7509">
        <w:rPr>
          <w:rFonts w:cs="Arial"/>
          <w:color w:val="1F4E79" w:themeColor="accent1" w:themeShade="80"/>
          <w:sz w:val="24"/>
          <w:szCs w:val="24"/>
        </w:rPr>
        <w:t xml:space="preserve"> </w:t>
      </w:r>
      <w:r w:rsidRPr="009A7509">
        <w:rPr>
          <w:rFonts w:cs="Arial"/>
          <w:sz w:val="24"/>
          <w:szCs w:val="24"/>
        </w:rPr>
        <w:t>statutu szkoły;</w:t>
      </w:r>
    </w:p>
    <w:p w:rsidR="00990B14" w:rsidRPr="009A7509" w:rsidRDefault="00990B14" w:rsidP="009A7509">
      <w:pPr>
        <w:numPr>
          <w:ilvl w:val="0"/>
          <w:numId w:val="120"/>
        </w:numPr>
        <w:tabs>
          <w:tab w:val="left" w:pos="0"/>
          <w:tab w:val="left" w:pos="426"/>
        </w:tabs>
        <w:spacing w:before="120" w:after="120" w:line="240" w:lineRule="auto"/>
        <w:jc w:val="both"/>
        <w:rPr>
          <w:rFonts w:cs="Arial"/>
          <w:sz w:val="24"/>
          <w:szCs w:val="24"/>
        </w:rPr>
      </w:pPr>
      <w:r w:rsidRPr="009A7509">
        <w:rPr>
          <w:rFonts w:cs="Arial"/>
          <w:sz w:val="24"/>
          <w:szCs w:val="24"/>
        </w:rPr>
        <w:t>ustala zajęcia, które ze względu na indywidualne potrzeby edukacyjne uczniów niepełnosprawnych, niedostosowanych społecznie oraz zagrożonych niedostosowaniem społecznym prowadzą lub uczestniczą w zajęciach zatrudnieni nauczyciele posiadający kwalifikacje w zakresie pedagogiki specjalnej oraz pomoc nauczyciela;</w:t>
      </w:r>
    </w:p>
    <w:p w:rsidR="00990B14" w:rsidRPr="009A7509" w:rsidRDefault="00990B14" w:rsidP="009A7509">
      <w:pPr>
        <w:numPr>
          <w:ilvl w:val="0"/>
          <w:numId w:val="120"/>
        </w:numPr>
        <w:tabs>
          <w:tab w:val="left" w:pos="0"/>
          <w:tab w:val="left" w:pos="426"/>
        </w:tabs>
        <w:spacing w:before="120" w:after="120" w:line="240" w:lineRule="auto"/>
        <w:jc w:val="both"/>
        <w:rPr>
          <w:rFonts w:cs="Arial"/>
          <w:sz w:val="24"/>
          <w:szCs w:val="24"/>
        </w:rPr>
      </w:pPr>
      <w:r w:rsidRPr="009A7509">
        <w:rPr>
          <w:rFonts w:cs="Arial"/>
          <w:sz w:val="24"/>
          <w:szCs w:val="24"/>
        </w:rPr>
        <w:t>współdziała ze szkołami wyższymi oraz zakładami kształcenia nauczycieli w sprawie organizacji praktyk studenckich.</w:t>
      </w:r>
    </w:p>
    <w:p w:rsidR="00990B14" w:rsidRPr="009A7509" w:rsidRDefault="00990B14" w:rsidP="009A7509">
      <w:pPr>
        <w:pStyle w:val="Akapitzlist"/>
        <w:numPr>
          <w:ilvl w:val="0"/>
          <w:numId w:val="122"/>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Organizuje działalność szkoły, a w szczególności:</w:t>
      </w:r>
    </w:p>
    <w:p w:rsidR="00990B14" w:rsidRPr="009A7509" w:rsidRDefault="00990B14" w:rsidP="009A7509">
      <w:pPr>
        <w:numPr>
          <w:ilvl w:val="0"/>
          <w:numId w:val="123"/>
        </w:numPr>
        <w:tabs>
          <w:tab w:val="left" w:pos="0"/>
          <w:tab w:val="left" w:pos="426"/>
        </w:tabs>
        <w:spacing w:before="120" w:after="120" w:line="240" w:lineRule="auto"/>
        <w:jc w:val="both"/>
        <w:rPr>
          <w:rFonts w:cs="Arial"/>
          <w:sz w:val="24"/>
          <w:szCs w:val="24"/>
        </w:rPr>
      </w:pPr>
      <w:r w:rsidRPr="009A7509">
        <w:rPr>
          <w:rFonts w:cs="Arial"/>
          <w:sz w:val="24"/>
          <w:szCs w:val="24"/>
        </w:rPr>
        <w:t xml:space="preserve">opracowuje arkusz organizacyjny na kolejny rok szkolny i przekazuje go po zaopiniowaniu przez radę pedagogiczną oraz zakładowe organizacje związkowe do </w:t>
      </w:r>
      <w:r w:rsidR="00023CF7" w:rsidRPr="009A7509">
        <w:rPr>
          <w:rFonts w:cs="Arial"/>
          <w:sz w:val="24"/>
          <w:szCs w:val="24"/>
        </w:rPr>
        <w:br/>
      </w:r>
      <w:r w:rsidRPr="009A7509">
        <w:rPr>
          <w:rFonts w:cs="Arial"/>
          <w:sz w:val="24"/>
          <w:szCs w:val="24"/>
        </w:rPr>
        <w:t>21 kwietnia organowi prowadzącemu;</w:t>
      </w:r>
    </w:p>
    <w:p w:rsidR="00990B14" w:rsidRPr="009A7509" w:rsidRDefault="00990B14" w:rsidP="009A7509">
      <w:pPr>
        <w:numPr>
          <w:ilvl w:val="0"/>
          <w:numId w:val="123"/>
        </w:numPr>
        <w:tabs>
          <w:tab w:val="left" w:pos="0"/>
          <w:tab w:val="left" w:pos="426"/>
        </w:tabs>
        <w:spacing w:before="120" w:after="120" w:line="240" w:lineRule="auto"/>
        <w:jc w:val="both"/>
        <w:rPr>
          <w:rFonts w:cs="Arial"/>
          <w:sz w:val="24"/>
          <w:szCs w:val="24"/>
        </w:rPr>
      </w:pPr>
      <w:r w:rsidRPr="009A7509">
        <w:rPr>
          <w:rFonts w:cs="Arial"/>
          <w:sz w:val="24"/>
          <w:szCs w:val="24"/>
        </w:rPr>
        <w:t>przydziela nauczycielom stałe prace i zajęcia w ramach wynagrodzenia zasadniczego oraz dodatkowo płatnych zajęć dydaktyczno- wychowawczych lub opiekuńczych;</w:t>
      </w:r>
    </w:p>
    <w:p w:rsidR="00990B14" w:rsidRPr="009A7509" w:rsidRDefault="00990B14" w:rsidP="009A7509">
      <w:pPr>
        <w:numPr>
          <w:ilvl w:val="0"/>
          <w:numId w:val="123"/>
        </w:numPr>
        <w:tabs>
          <w:tab w:val="left" w:pos="0"/>
          <w:tab w:val="left" w:pos="426"/>
        </w:tabs>
        <w:spacing w:before="120" w:after="120" w:line="240" w:lineRule="auto"/>
        <w:jc w:val="both"/>
        <w:rPr>
          <w:rFonts w:cs="Arial"/>
          <w:sz w:val="24"/>
          <w:szCs w:val="24"/>
        </w:rPr>
      </w:pPr>
      <w:r w:rsidRPr="009A7509">
        <w:rPr>
          <w:rFonts w:cs="Arial"/>
          <w:sz w:val="24"/>
          <w:szCs w:val="24"/>
        </w:rPr>
        <w:t>określa i ustala sposoby dokumentowania pracy dydaktyczno-wychowawczej;</w:t>
      </w:r>
    </w:p>
    <w:p w:rsidR="00990B14" w:rsidRPr="009A7509" w:rsidRDefault="00990B14" w:rsidP="009A7509">
      <w:pPr>
        <w:numPr>
          <w:ilvl w:val="0"/>
          <w:numId w:val="123"/>
        </w:numPr>
        <w:tabs>
          <w:tab w:val="left" w:pos="0"/>
          <w:tab w:val="left" w:pos="426"/>
        </w:tabs>
        <w:spacing w:before="120" w:after="120" w:line="240" w:lineRule="auto"/>
        <w:jc w:val="both"/>
        <w:rPr>
          <w:rFonts w:cs="Arial"/>
          <w:sz w:val="24"/>
          <w:szCs w:val="24"/>
        </w:rPr>
      </w:pPr>
      <w:r w:rsidRPr="009A7509">
        <w:rPr>
          <w:rFonts w:cs="Arial"/>
          <w:sz w:val="24"/>
          <w:szCs w:val="24"/>
        </w:rPr>
        <w:t>wyznacza w miarę potrzeb w wymiarze i na zasadach ustalonym w odrębnych przepisach dni wolne od zajęć;</w:t>
      </w:r>
    </w:p>
    <w:p w:rsidR="00990B14" w:rsidRPr="009A7509" w:rsidRDefault="00990B14" w:rsidP="009A7509">
      <w:pPr>
        <w:numPr>
          <w:ilvl w:val="0"/>
          <w:numId w:val="123"/>
        </w:numPr>
        <w:tabs>
          <w:tab w:val="left" w:pos="0"/>
          <w:tab w:val="left" w:pos="426"/>
        </w:tabs>
        <w:spacing w:before="120" w:after="120" w:line="240" w:lineRule="auto"/>
        <w:jc w:val="both"/>
        <w:rPr>
          <w:rFonts w:cs="Arial"/>
          <w:sz w:val="24"/>
          <w:szCs w:val="24"/>
        </w:rPr>
      </w:pPr>
      <w:r w:rsidRPr="009A7509">
        <w:rPr>
          <w:rFonts w:cs="Arial"/>
          <w:sz w:val="24"/>
          <w:szCs w:val="24"/>
        </w:rPr>
        <w:t>informuje nauczycieli, rodziców i uczniów do 30 września o ustalonych dniach wolnych;</w:t>
      </w:r>
    </w:p>
    <w:p w:rsidR="00990B14" w:rsidRPr="009A7509" w:rsidRDefault="00990B14" w:rsidP="009A7509">
      <w:pPr>
        <w:numPr>
          <w:ilvl w:val="0"/>
          <w:numId w:val="123"/>
        </w:numPr>
        <w:tabs>
          <w:tab w:val="left" w:pos="0"/>
          <w:tab w:val="left" w:pos="426"/>
        </w:tabs>
        <w:spacing w:before="120" w:after="120" w:line="240" w:lineRule="auto"/>
        <w:jc w:val="both"/>
        <w:rPr>
          <w:rFonts w:cs="Arial"/>
          <w:sz w:val="24"/>
          <w:szCs w:val="24"/>
        </w:rPr>
      </w:pPr>
      <w:r w:rsidRPr="009A7509">
        <w:rPr>
          <w:rFonts w:cs="Arial"/>
          <w:sz w:val="24"/>
          <w:szCs w:val="24"/>
        </w:rPr>
        <w:t>odwołuje zajęcia dydaktyczno-wychowawcze i opiekuńcze w sytuacjach, gdy występuje zagrożenie zdrowia uczniów;</w:t>
      </w:r>
    </w:p>
    <w:p w:rsidR="00990B14" w:rsidRPr="009A7509" w:rsidRDefault="00990B14" w:rsidP="009A7509">
      <w:pPr>
        <w:numPr>
          <w:ilvl w:val="0"/>
          <w:numId w:val="123"/>
        </w:numPr>
        <w:tabs>
          <w:tab w:val="left" w:pos="0"/>
          <w:tab w:val="left" w:pos="426"/>
        </w:tabs>
        <w:spacing w:before="120" w:after="120" w:line="240" w:lineRule="auto"/>
        <w:jc w:val="both"/>
        <w:rPr>
          <w:rFonts w:cs="Arial"/>
          <w:sz w:val="24"/>
          <w:szCs w:val="24"/>
        </w:rPr>
      </w:pPr>
      <w:r w:rsidRPr="009A7509">
        <w:rPr>
          <w:rFonts w:cs="Arial"/>
          <w:sz w:val="24"/>
          <w:szCs w:val="24"/>
        </w:rPr>
        <w:t xml:space="preserve">zawiesza, za zgodą organu prowadzącego, zajęcia dydaktyczno-wychowawcze </w:t>
      </w:r>
      <w:r w:rsidR="00023CF7" w:rsidRPr="009A7509">
        <w:rPr>
          <w:rFonts w:cs="Arial"/>
          <w:sz w:val="24"/>
          <w:szCs w:val="24"/>
        </w:rPr>
        <w:br/>
      </w:r>
      <w:r w:rsidRPr="009A7509">
        <w:rPr>
          <w:rFonts w:cs="Arial"/>
          <w:sz w:val="24"/>
          <w:szCs w:val="24"/>
        </w:rPr>
        <w:t>w sytuacjach wystąpienia w kolejnych w dwóch dniach poprzedzających zawieszenie zajęć temperatury - 15°C, mierzonej o godzinie 21.00. Określone warunki pogodowe nie są bezwzględnym czynnikiem determinującym decyzje dyrektora szkoły;</w:t>
      </w:r>
    </w:p>
    <w:p w:rsidR="00990B14" w:rsidRPr="009A7509" w:rsidRDefault="00990B14" w:rsidP="009A7509">
      <w:pPr>
        <w:numPr>
          <w:ilvl w:val="0"/>
          <w:numId w:val="123"/>
        </w:numPr>
        <w:tabs>
          <w:tab w:val="left" w:pos="0"/>
          <w:tab w:val="left" w:pos="426"/>
        </w:tabs>
        <w:spacing w:before="120" w:after="120" w:line="240" w:lineRule="auto"/>
        <w:jc w:val="both"/>
        <w:rPr>
          <w:rFonts w:cs="Arial"/>
          <w:sz w:val="24"/>
          <w:szCs w:val="24"/>
        </w:rPr>
      </w:pPr>
      <w:r w:rsidRPr="009A7509">
        <w:rPr>
          <w:rFonts w:cs="Arial"/>
          <w:sz w:val="24"/>
          <w:szCs w:val="24"/>
        </w:rPr>
        <w:t xml:space="preserve">zapewnia odpowiednie warunki do jak najpełniejszej realizacji zadań szkoły, </w:t>
      </w:r>
      <w:r w:rsidRPr="009A7509">
        <w:rPr>
          <w:rFonts w:cs="Arial"/>
          <w:sz w:val="24"/>
          <w:szCs w:val="24"/>
        </w:rPr>
        <w:br/>
        <w:t xml:space="preserve">a w szczególności należytego stanu </w:t>
      </w:r>
      <w:proofErr w:type="spellStart"/>
      <w:r w:rsidRPr="009A7509">
        <w:rPr>
          <w:rFonts w:cs="Arial"/>
          <w:sz w:val="24"/>
          <w:szCs w:val="24"/>
        </w:rPr>
        <w:t>higieniczno</w:t>
      </w:r>
      <w:proofErr w:type="spellEnd"/>
      <w:r w:rsidRPr="009A7509">
        <w:rPr>
          <w:rFonts w:cs="Arial"/>
          <w:sz w:val="24"/>
          <w:szCs w:val="24"/>
        </w:rPr>
        <w:t xml:space="preserve"> –</w:t>
      </w:r>
      <w:r w:rsidR="004457D2" w:rsidRPr="009A7509">
        <w:rPr>
          <w:rFonts w:cs="Arial"/>
          <w:sz w:val="24"/>
          <w:szCs w:val="24"/>
        </w:rPr>
        <w:t xml:space="preserve"> </w:t>
      </w:r>
      <w:r w:rsidRPr="009A7509">
        <w:rPr>
          <w:rFonts w:cs="Arial"/>
          <w:sz w:val="24"/>
          <w:szCs w:val="24"/>
        </w:rPr>
        <w:t>sanitarnego, bezpiecznych warunków pobytu uczniów w budynku szkolnym i placu szkolnym;</w:t>
      </w:r>
    </w:p>
    <w:p w:rsidR="00990B14" w:rsidRPr="009A7509" w:rsidRDefault="00990B14" w:rsidP="009A7509">
      <w:pPr>
        <w:numPr>
          <w:ilvl w:val="0"/>
          <w:numId w:val="123"/>
        </w:numPr>
        <w:tabs>
          <w:tab w:val="left" w:pos="0"/>
          <w:tab w:val="left" w:pos="426"/>
        </w:tabs>
        <w:spacing w:before="120" w:after="120" w:line="240" w:lineRule="auto"/>
        <w:jc w:val="both"/>
        <w:rPr>
          <w:rFonts w:cs="Arial"/>
          <w:sz w:val="24"/>
          <w:szCs w:val="24"/>
        </w:rPr>
      </w:pPr>
      <w:r w:rsidRPr="009A7509">
        <w:rPr>
          <w:rFonts w:cs="Arial"/>
          <w:sz w:val="24"/>
          <w:szCs w:val="24"/>
        </w:rPr>
        <w:t>dba o właściwe wyposażenie szkoły w sprzęt i pomoce dydaktyczne;</w:t>
      </w:r>
    </w:p>
    <w:p w:rsidR="00990B14" w:rsidRPr="009A7509" w:rsidRDefault="00990B14" w:rsidP="009A7509">
      <w:pPr>
        <w:numPr>
          <w:ilvl w:val="0"/>
          <w:numId w:val="123"/>
        </w:numPr>
        <w:tabs>
          <w:tab w:val="left" w:pos="0"/>
          <w:tab w:val="left" w:pos="426"/>
        </w:tabs>
        <w:spacing w:before="120" w:after="120" w:line="240" w:lineRule="auto"/>
        <w:ind w:hanging="454"/>
        <w:jc w:val="both"/>
        <w:rPr>
          <w:rFonts w:cs="Arial"/>
          <w:sz w:val="24"/>
          <w:szCs w:val="24"/>
        </w:rPr>
      </w:pPr>
      <w:r w:rsidRPr="009A7509">
        <w:rPr>
          <w:rFonts w:cs="Arial"/>
          <w:sz w:val="24"/>
          <w:szCs w:val="24"/>
        </w:rPr>
        <w:t>egzekwuje przestrzeganie przez pracowników szkoły ustalonego porządku oraz dbałości o estetykę i czystość;</w:t>
      </w:r>
    </w:p>
    <w:p w:rsidR="00990B14" w:rsidRPr="009A7509" w:rsidRDefault="00990B14" w:rsidP="009A7509">
      <w:pPr>
        <w:numPr>
          <w:ilvl w:val="0"/>
          <w:numId w:val="123"/>
        </w:numPr>
        <w:tabs>
          <w:tab w:val="left" w:pos="0"/>
          <w:tab w:val="left" w:pos="426"/>
        </w:tabs>
        <w:spacing w:before="120" w:after="120" w:line="240" w:lineRule="auto"/>
        <w:ind w:hanging="454"/>
        <w:jc w:val="both"/>
        <w:rPr>
          <w:rFonts w:cs="Arial"/>
          <w:sz w:val="24"/>
          <w:szCs w:val="24"/>
        </w:rPr>
      </w:pPr>
      <w:r w:rsidRPr="009A7509">
        <w:rPr>
          <w:rFonts w:cs="Arial"/>
          <w:sz w:val="24"/>
          <w:szCs w:val="24"/>
        </w:rPr>
        <w:t>sprawuje nadzór nad działalnością administracyjną i gospodarczą szkoły;</w:t>
      </w:r>
    </w:p>
    <w:p w:rsidR="00990B14" w:rsidRPr="009A7509" w:rsidRDefault="00990B14" w:rsidP="009A7509">
      <w:pPr>
        <w:numPr>
          <w:ilvl w:val="0"/>
          <w:numId w:val="123"/>
        </w:numPr>
        <w:tabs>
          <w:tab w:val="left" w:pos="0"/>
          <w:tab w:val="left" w:pos="426"/>
        </w:tabs>
        <w:spacing w:before="120" w:after="120" w:line="240" w:lineRule="auto"/>
        <w:ind w:hanging="454"/>
        <w:jc w:val="both"/>
        <w:rPr>
          <w:rFonts w:cs="Arial"/>
          <w:sz w:val="24"/>
          <w:szCs w:val="24"/>
        </w:rPr>
      </w:pPr>
      <w:r w:rsidRPr="009A7509">
        <w:rPr>
          <w:rFonts w:cs="Arial"/>
          <w:sz w:val="24"/>
          <w:szCs w:val="24"/>
        </w:rPr>
        <w:t>opracowuje projekt planu finansowego szkoły i przedstawia go celem zaopiniowania radzie pedagogicznej i radzie rodziców;</w:t>
      </w:r>
    </w:p>
    <w:p w:rsidR="00990B14" w:rsidRPr="009A7509" w:rsidRDefault="00990B14" w:rsidP="009A7509">
      <w:pPr>
        <w:numPr>
          <w:ilvl w:val="0"/>
          <w:numId w:val="123"/>
        </w:numPr>
        <w:tabs>
          <w:tab w:val="left" w:pos="0"/>
          <w:tab w:val="left" w:pos="426"/>
        </w:tabs>
        <w:spacing w:before="120" w:after="120" w:line="240" w:lineRule="auto"/>
        <w:ind w:hanging="454"/>
        <w:jc w:val="both"/>
        <w:rPr>
          <w:rFonts w:cs="Arial"/>
          <w:sz w:val="24"/>
          <w:szCs w:val="24"/>
        </w:rPr>
      </w:pPr>
      <w:r w:rsidRPr="009A7509">
        <w:rPr>
          <w:rFonts w:cs="Arial"/>
          <w:sz w:val="24"/>
          <w:szCs w:val="24"/>
        </w:rPr>
        <w:t>dysponuje środkami finansowymi określonymi w planie finansowym szkoły; ponosi odpowiedzialność za ich prawidłowe wykorzystanie;</w:t>
      </w:r>
    </w:p>
    <w:p w:rsidR="00990B14" w:rsidRPr="009A7509" w:rsidRDefault="00990B14" w:rsidP="009A7509">
      <w:pPr>
        <w:numPr>
          <w:ilvl w:val="0"/>
          <w:numId w:val="123"/>
        </w:numPr>
        <w:tabs>
          <w:tab w:val="left" w:pos="0"/>
          <w:tab w:val="left" w:pos="426"/>
        </w:tabs>
        <w:spacing w:before="120" w:after="120" w:line="240" w:lineRule="auto"/>
        <w:ind w:hanging="454"/>
        <w:jc w:val="both"/>
        <w:rPr>
          <w:rFonts w:cs="Arial"/>
          <w:sz w:val="24"/>
          <w:szCs w:val="24"/>
        </w:rPr>
      </w:pPr>
      <w:r w:rsidRPr="009A7509">
        <w:rPr>
          <w:rFonts w:cs="Arial"/>
          <w:sz w:val="24"/>
          <w:szCs w:val="24"/>
        </w:rPr>
        <w:t>dokonuje co najmniej  raz w ciągu roku przeglądu technicznego budynku i stanu technicznego urządzeń na szkolnym boisku;</w:t>
      </w:r>
    </w:p>
    <w:p w:rsidR="00990B14" w:rsidRPr="009A7509" w:rsidRDefault="00990B14" w:rsidP="009A7509">
      <w:pPr>
        <w:numPr>
          <w:ilvl w:val="0"/>
          <w:numId w:val="123"/>
        </w:numPr>
        <w:tabs>
          <w:tab w:val="left" w:pos="0"/>
          <w:tab w:val="left" w:pos="426"/>
        </w:tabs>
        <w:spacing w:before="120" w:after="120" w:line="240" w:lineRule="auto"/>
        <w:ind w:hanging="454"/>
        <w:jc w:val="both"/>
        <w:rPr>
          <w:rFonts w:cs="Arial"/>
          <w:sz w:val="24"/>
          <w:szCs w:val="24"/>
        </w:rPr>
      </w:pPr>
      <w:r w:rsidRPr="009A7509">
        <w:rPr>
          <w:rFonts w:cs="Arial"/>
          <w:sz w:val="24"/>
          <w:szCs w:val="24"/>
        </w:rPr>
        <w:t>za zgodą organu prowadzącego i w uzasadnionych potrzebach organizacyjnych szkoły tworzy stanowisko wicedyrektora lub inne stanowiska kierownicze.</w:t>
      </w:r>
    </w:p>
    <w:p w:rsidR="00990B14" w:rsidRPr="009A7509" w:rsidRDefault="00990B14" w:rsidP="009A7509">
      <w:pPr>
        <w:numPr>
          <w:ilvl w:val="0"/>
          <w:numId w:val="123"/>
        </w:numPr>
        <w:tabs>
          <w:tab w:val="left" w:pos="0"/>
          <w:tab w:val="left" w:pos="426"/>
        </w:tabs>
        <w:spacing w:before="120" w:after="120" w:line="240" w:lineRule="auto"/>
        <w:ind w:hanging="454"/>
        <w:jc w:val="both"/>
        <w:rPr>
          <w:rFonts w:cs="Arial"/>
          <w:sz w:val="24"/>
          <w:szCs w:val="24"/>
        </w:rPr>
      </w:pPr>
      <w:r w:rsidRPr="009A7509">
        <w:rPr>
          <w:rFonts w:cs="Arial"/>
          <w:sz w:val="24"/>
          <w:szCs w:val="24"/>
        </w:rPr>
        <w:t xml:space="preserve">organizuje prace </w:t>
      </w:r>
      <w:proofErr w:type="spellStart"/>
      <w:r w:rsidRPr="009A7509">
        <w:rPr>
          <w:rFonts w:cs="Arial"/>
          <w:sz w:val="24"/>
          <w:szCs w:val="24"/>
        </w:rPr>
        <w:t>konserwacyjno</w:t>
      </w:r>
      <w:proofErr w:type="spellEnd"/>
      <w:r w:rsidRPr="009A7509">
        <w:rPr>
          <w:rFonts w:cs="Arial"/>
          <w:sz w:val="24"/>
          <w:szCs w:val="24"/>
        </w:rPr>
        <w:t xml:space="preserve"> – remontowe oraz powołuje komisje przetargowe;</w:t>
      </w:r>
    </w:p>
    <w:p w:rsidR="00990B14" w:rsidRPr="009A7509" w:rsidRDefault="00990B14" w:rsidP="009A7509">
      <w:pPr>
        <w:numPr>
          <w:ilvl w:val="0"/>
          <w:numId w:val="123"/>
        </w:numPr>
        <w:tabs>
          <w:tab w:val="left" w:pos="0"/>
          <w:tab w:val="left" w:pos="426"/>
        </w:tabs>
        <w:spacing w:before="120" w:after="120" w:line="240" w:lineRule="auto"/>
        <w:ind w:hanging="454"/>
        <w:jc w:val="both"/>
        <w:rPr>
          <w:rFonts w:cs="Arial"/>
          <w:sz w:val="24"/>
          <w:szCs w:val="24"/>
        </w:rPr>
      </w:pPr>
      <w:r w:rsidRPr="009A7509">
        <w:rPr>
          <w:rFonts w:cs="Arial"/>
          <w:sz w:val="24"/>
          <w:szCs w:val="24"/>
        </w:rPr>
        <w:t>powołuje komisję w celu dokonania inwentaryzacji majątku szkoły;</w:t>
      </w:r>
    </w:p>
    <w:p w:rsidR="00990B14" w:rsidRPr="009A7509" w:rsidRDefault="00990B14" w:rsidP="009A7509">
      <w:pPr>
        <w:numPr>
          <w:ilvl w:val="0"/>
          <w:numId w:val="123"/>
        </w:numPr>
        <w:tabs>
          <w:tab w:val="left" w:pos="0"/>
          <w:tab w:val="left" w:pos="426"/>
        </w:tabs>
        <w:spacing w:before="120" w:after="120" w:line="240" w:lineRule="auto"/>
        <w:ind w:hanging="454"/>
        <w:jc w:val="both"/>
        <w:rPr>
          <w:rFonts w:cs="Arial"/>
          <w:sz w:val="24"/>
          <w:szCs w:val="24"/>
        </w:rPr>
      </w:pPr>
      <w:r w:rsidRPr="009A7509">
        <w:rPr>
          <w:rFonts w:cs="Arial"/>
          <w:sz w:val="24"/>
          <w:szCs w:val="24"/>
        </w:rPr>
        <w:t>odpowiada za prowadzenie, przechowywanie i archiwizację dokumentacji szkoły zgodnie z odrębnymi przepisami;</w:t>
      </w:r>
    </w:p>
    <w:p w:rsidR="00990B14" w:rsidRPr="009A7509" w:rsidRDefault="00990B14" w:rsidP="009A7509">
      <w:pPr>
        <w:numPr>
          <w:ilvl w:val="0"/>
          <w:numId w:val="123"/>
        </w:numPr>
        <w:tabs>
          <w:tab w:val="left" w:pos="0"/>
          <w:tab w:val="left" w:pos="426"/>
        </w:tabs>
        <w:spacing w:before="120" w:after="120" w:line="240" w:lineRule="auto"/>
        <w:ind w:hanging="454"/>
        <w:jc w:val="both"/>
        <w:rPr>
          <w:rFonts w:cs="Arial"/>
          <w:b/>
          <w:sz w:val="24"/>
          <w:szCs w:val="24"/>
        </w:rPr>
      </w:pPr>
      <w:r w:rsidRPr="009A7509">
        <w:rPr>
          <w:rFonts w:cs="Arial"/>
          <w:sz w:val="24"/>
          <w:szCs w:val="24"/>
        </w:rPr>
        <w:t>organizuje i sprawuje kontrolę zarządczą zgodnie z ustawą o finansach publicznych</w:t>
      </w:r>
      <w:r w:rsidRPr="009A7509">
        <w:rPr>
          <w:rFonts w:cs="Arial"/>
          <w:b/>
          <w:sz w:val="24"/>
          <w:szCs w:val="24"/>
        </w:rPr>
        <w:t>.</w:t>
      </w:r>
    </w:p>
    <w:p w:rsidR="00990B14" w:rsidRPr="009A7509" w:rsidRDefault="00990B14" w:rsidP="009A7509">
      <w:pPr>
        <w:pStyle w:val="Akapitzlist"/>
        <w:numPr>
          <w:ilvl w:val="0"/>
          <w:numId w:val="122"/>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Prowadzi sprawy kadrowe i socjalne pracowników, a w szczególności:</w:t>
      </w:r>
    </w:p>
    <w:p w:rsidR="00990B14" w:rsidRPr="009A7509" w:rsidRDefault="00990B14" w:rsidP="009A7509">
      <w:pPr>
        <w:numPr>
          <w:ilvl w:val="0"/>
          <w:numId w:val="124"/>
        </w:numPr>
        <w:tabs>
          <w:tab w:val="left" w:pos="0"/>
          <w:tab w:val="left" w:pos="426"/>
        </w:tabs>
        <w:spacing w:before="120" w:after="120" w:line="240" w:lineRule="auto"/>
        <w:jc w:val="both"/>
        <w:rPr>
          <w:rFonts w:cs="Arial"/>
          <w:sz w:val="24"/>
          <w:szCs w:val="24"/>
        </w:rPr>
      </w:pPr>
      <w:r w:rsidRPr="009A7509">
        <w:rPr>
          <w:rFonts w:cs="Arial"/>
          <w:sz w:val="24"/>
          <w:szCs w:val="24"/>
        </w:rPr>
        <w:t>nawiązuje i rozwiązuje stosunek pracy z nauczycielami i innymi pracownikami szkoły;</w:t>
      </w:r>
    </w:p>
    <w:p w:rsidR="00990B14" w:rsidRPr="009A7509" w:rsidRDefault="00990B14" w:rsidP="009A7509">
      <w:pPr>
        <w:numPr>
          <w:ilvl w:val="0"/>
          <w:numId w:val="124"/>
        </w:numPr>
        <w:tabs>
          <w:tab w:val="left" w:pos="0"/>
          <w:tab w:val="left" w:pos="426"/>
        </w:tabs>
        <w:spacing w:before="120" w:after="120" w:line="240" w:lineRule="auto"/>
        <w:jc w:val="both"/>
        <w:rPr>
          <w:rFonts w:cs="Arial"/>
          <w:sz w:val="24"/>
          <w:szCs w:val="24"/>
        </w:rPr>
      </w:pPr>
      <w:r w:rsidRPr="009A7509">
        <w:rPr>
          <w:rFonts w:cs="Arial"/>
          <w:sz w:val="24"/>
          <w:szCs w:val="24"/>
        </w:rPr>
        <w:t>powierza pełnienie funkcji wicedyrektorowi i innym pracownikom na stanowiskach kierowniczych;</w:t>
      </w:r>
    </w:p>
    <w:p w:rsidR="00990B14" w:rsidRPr="009A7509" w:rsidRDefault="00990B14" w:rsidP="009A7509">
      <w:pPr>
        <w:numPr>
          <w:ilvl w:val="0"/>
          <w:numId w:val="124"/>
        </w:numPr>
        <w:tabs>
          <w:tab w:val="left" w:pos="0"/>
          <w:tab w:val="left" w:pos="426"/>
        </w:tabs>
        <w:spacing w:before="120" w:after="120" w:line="240" w:lineRule="auto"/>
        <w:jc w:val="both"/>
        <w:rPr>
          <w:rFonts w:cs="Arial"/>
          <w:sz w:val="24"/>
          <w:szCs w:val="24"/>
        </w:rPr>
      </w:pPr>
      <w:r w:rsidRPr="009A7509">
        <w:rPr>
          <w:rFonts w:cs="Arial"/>
          <w:sz w:val="24"/>
          <w:szCs w:val="24"/>
        </w:rPr>
        <w:t>dokonuje oceny pracy nauczycieli i okresowych ocen pracy pracowników samorządowych zatrudnionych na stanowiskach urzędniczych i urzędniczych kierowniczych w oparciu o opracowane szczegółowe kryteria oceniania;</w:t>
      </w:r>
    </w:p>
    <w:p w:rsidR="00990B14" w:rsidRPr="009A7509" w:rsidRDefault="00990B14" w:rsidP="009A7509">
      <w:pPr>
        <w:numPr>
          <w:ilvl w:val="0"/>
          <w:numId w:val="124"/>
        </w:numPr>
        <w:tabs>
          <w:tab w:val="left" w:pos="0"/>
          <w:tab w:val="left" w:pos="426"/>
        </w:tabs>
        <w:spacing w:before="120" w:after="120" w:line="240" w:lineRule="auto"/>
        <w:jc w:val="both"/>
        <w:rPr>
          <w:rFonts w:cs="Arial"/>
          <w:sz w:val="24"/>
          <w:szCs w:val="24"/>
        </w:rPr>
      </w:pPr>
      <w:r w:rsidRPr="009A7509">
        <w:rPr>
          <w:rFonts w:cs="Arial"/>
          <w:sz w:val="24"/>
          <w:szCs w:val="24"/>
        </w:rPr>
        <w:t xml:space="preserve">decyduje o skierowywaniu pracownika podejmującego pracę po raz pierwszy </w:t>
      </w:r>
      <w:r w:rsidRPr="009A7509">
        <w:rPr>
          <w:rFonts w:cs="Arial"/>
          <w:sz w:val="24"/>
          <w:szCs w:val="24"/>
        </w:rPr>
        <w:br/>
        <w:t>w jednostkach samorządu terytorialnego do służby przygotowawczej;</w:t>
      </w:r>
    </w:p>
    <w:p w:rsidR="00990B14" w:rsidRPr="009A7509" w:rsidRDefault="00990B14" w:rsidP="009A7509">
      <w:pPr>
        <w:numPr>
          <w:ilvl w:val="0"/>
          <w:numId w:val="124"/>
        </w:numPr>
        <w:tabs>
          <w:tab w:val="left" w:pos="0"/>
          <w:tab w:val="left" w:pos="426"/>
        </w:tabs>
        <w:spacing w:before="120" w:after="120" w:line="240" w:lineRule="auto"/>
        <w:jc w:val="both"/>
        <w:rPr>
          <w:rFonts w:cs="Arial"/>
          <w:sz w:val="24"/>
          <w:szCs w:val="24"/>
        </w:rPr>
      </w:pPr>
      <w:r w:rsidRPr="009A7509">
        <w:rPr>
          <w:rFonts w:cs="Arial"/>
          <w:sz w:val="24"/>
          <w:szCs w:val="24"/>
        </w:rPr>
        <w:t>organizuje służbę przygotowawczą pracownikom samorządowym zatrudnionym na stanowiskach urzędniczych w szkole;</w:t>
      </w:r>
    </w:p>
    <w:p w:rsidR="00990B14" w:rsidRPr="009A7509" w:rsidRDefault="00990B14" w:rsidP="009A7509">
      <w:pPr>
        <w:numPr>
          <w:ilvl w:val="0"/>
          <w:numId w:val="124"/>
        </w:numPr>
        <w:tabs>
          <w:tab w:val="left" w:pos="0"/>
          <w:tab w:val="left" w:pos="426"/>
        </w:tabs>
        <w:spacing w:before="120" w:after="120" w:line="240" w:lineRule="auto"/>
        <w:jc w:val="both"/>
        <w:rPr>
          <w:rFonts w:cs="Arial"/>
          <w:sz w:val="24"/>
          <w:szCs w:val="24"/>
        </w:rPr>
      </w:pPr>
      <w:r w:rsidRPr="009A7509">
        <w:rPr>
          <w:rFonts w:cs="Arial"/>
          <w:sz w:val="24"/>
          <w:szCs w:val="24"/>
        </w:rPr>
        <w:t>opracowuje regulamin wynagradzania pracowników samorządowych;</w:t>
      </w:r>
    </w:p>
    <w:p w:rsidR="00990B14" w:rsidRPr="009A7509" w:rsidRDefault="00990B14" w:rsidP="009A7509">
      <w:pPr>
        <w:numPr>
          <w:ilvl w:val="0"/>
          <w:numId w:val="124"/>
        </w:numPr>
        <w:tabs>
          <w:tab w:val="left" w:pos="0"/>
          <w:tab w:val="left" w:pos="426"/>
        </w:tabs>
        <w:spacing w:before="120" w:after="120" w:line="240" w:lineRule="auto"/>
        <w:jc w:val="both"/>
        <w:rPr>
          <w:rFonts w:cs="Arial"/>
          <w:sz w:val="24"/>
          <w:szCs w:val="24"/>
        </w:rPr>
      </w:pPr>
      <w:r w:rsidRPr="009A7509">
        <w:rPr>
          <w:rFonts w:cs="Arial"/>
          <w:sz w:val="24"/>
          <w:szCs w:val="24"/>
        </w:rPr>
        <w:t>dokonuje oceny pracy za okres stażu na stopień awansu zawodowego;</w:t>
      </w:r>
    </w:p>
    <w:p w:rsidR="00990B14" w:rsidRPr="009A7509" w:rsidRDefault="00990B14" w:rsidP="009A7509">
      <w:pPr>
        <w:numPr>
          <w:ilvl w:val="0"/>
          <w:numId w:val="124"/>
        </w:numPr>
        <w:tabs>
          <w:tab w:val="left" w:pos="0"/>
          <w:tab w:val="left" w:pos="426"/>
        </w:tabs>
        <w:spacing w:before="120" w:after="120" w:line="240" w:lineRule="auto"/>
        <w:jc w:val="both"/>
        <w:rPr>
          <w:rFonts w:cs="Arial"/>
          <w:sz w:val="24"/>
          <w:szCs w:val="24"/>
        </w:rPr>
      </w:pPr>
      <w:r w:rsidRPr="009A7509">
        <w:rPr>
          <w:rFonts w:cs="Arial"/>
          <w:sz w:val="24"/>
          <w:szCs w:val="24"/>
        </w:rPr>
        <w:t xml:space="preserve">przyznaje nagrody dyrektora oraz wymierza kary porządkowe nauczycielom </w:t>
      </w:r>
      <w:r w:rsidR="00023CF7" w:rsidRPr="009A7509">
        <w:rPr>
          <w:rFonts w:cs="Arial"/>
          <w:sz w:val="24"/>
          <w:szCs w:val="24"/>
        </w:rPr>
        <w:br/>
      </w:r>
      <w:r w:rsidRPr="009A7509">
        <w:rPr>
          <w:rFonts w:cs="Arial"/>
          <w:sz w:val="24"/>
          <w:szCs w:val="24"/>
        </w:rPr>
        <w:t>i pracownikom administracji i obsługi szkoły;</w:t>
      </w:r>
    </w:p>
    <w:p w:rsidR="00990B14" w:rsidRPr="009A7509" w:rsidRDefault="00990B14" w:rsidP="009A7509">
      <w:pPr>
        <w:numPr>
          <w:ilvl w:val="0"/>
          <w:numId w:val="124"/>
        </w:numPr>
        <w:tabs>
          <w:tab w:val="left" w:pos="0"/>
          <w:tab w:val="left" w:pos="426"/>
        </w:tabs>
        <w:spacing w:before="120" w:after="120" w:line="240" w:lineRule="auto"/>
        <w:jc w:val="both"/>
        <w:rPr>
          <w:rFonts w:cs="Arial"/>
          <w:sz w:val="24"/>
          <w:szCs w:val="24"/>
        </w:rPr>
      </w:pPr>
      <w:r w:rsidRPr="009A7509">
        <w:rPr>
          <w:rFonts w:cs="Arial"/>
          <w:sz w:val="24"/>
          <w:szCs w:val="24"/>
        </w:rPr>
        <w:t>występuje z wnioskami o odznaczenia, nagrody i inne wyróżnienia dla nauczycieli                                  i pracowników;</w:t>
      </w:r>
    </w:p>
    <w:p w:rsidR="00990B14" w:rsidRPr="009A7509" w:rsidRDefault="00990B14" w:rsidP="009A7509">
      <w:pPr>
        <w:numPr>
          <w:ilvl w:val="0"/>
          <w:numId w:val="124"/>
        </w:numPr>
        <w:tabs>
          <w:tab w:val="left" w:pos="0"/>
          <w:tab w:val="left" w:pos="426"/>
        </w:tabs>
        <w:spacing w:before="120" w:after="120" w:line="240" w:lineRule="auto"/>
        <w:ind w:hanging="454"/>
        <w:jc w:val="both"/>
        <w:rPr>
          <w:rFonts w:cs="Arial"/>
          <w:sz w:val="24"/>
          <w:szCs w:val="24"/>
        </w:rPr>
      </w:pPr>
      <w:r w:rsidRPr="009A7509">
        <w:rPr>
          <w:rFonts w:cs="Arial"/>
          <w:sz w:val="24"/>
          <w:szCs w:val="24"/>
        </w:rPr>
        <w:t>udziela urlopów zgodnie z KN i Kpa;</w:t>
      </w:r>
    </w:p>
    <w:p w:rsidR="00990B14" w:rsidRPr="009A7509" w:rsidRDefault="00990B14" w:rsidP="009A7509">
      <w:pPr>
        <w:numPr>
          <w:ilvl w:val="0"/>
          <w:numId w:val="124"/>
        </w:numPr>
        <w:tabs>
          <w:tab w:val="left" w:pos="0"/>
          <w:tab w:val="left" w:pos="426"/>
        </w:tabs>
        <w:spacing w:before="120" w:after="120" w:line="240" w:lineRule="auto"/>
        <w:ind w:hanging="454"/>
        <w:jc w:val="both"/>
        <w:rPr>
          <w:rFonts w:cs="Arial"/>
          <w:sz w:val="24"/>
          <w:szCs w:val="24"/>
        </w:rPr>
      </w:pPr>
      <w:r w:rsidRPr="009A7509">
        <w:rPr>
          <w:rFonts w:cs="Arial"/>
          <w:sz w:val="24"/>
          <w:szCs w:val="24"/>
        </w:rPr>
        <w:t>załatwia sprawy osobowe nauczycieli i pracowników niebędących nauczycielami;</w:t>
      </w:r>
    </w:p>
    <w:p w:rsidR="00990B14" w:rsidRPr="009A7509" w:rsidRDefault="00990B14" w:rsidP="009A7509">
      <w:pPr>
        <w:numPr>
          <w:ilvl w:val="0"/>
          <w:numId w:val="124"/>
        </w:numPr>
        <w:tabs>
          <w:tab w:val="left" w:pos="0"/>
          <w:tab w:val="left" w:pos="426"/>
        </w:tabs>
        <w:spacing w:before="120" w:after="120" w:line="240" w:lineRule="auto"/>
        <w:ind w:hanging="454"/>
        <w:jc w:val="both"/>
        <w:rPr>
          <w:rFonts w:cs="Arial"/>
          <w:sz w:val="24"/>
          <w:szCs w:val="24"/>
        </w:rPr>
      </w:pPr>
      <w:r w:rsidRPr="009A7509">
        <w:rPr>
          <w:rFonts w:cs="Arial"/>
          <w:sz w:val="24"/>
          <w:szCs w:val="24"/>
        </w:rPr>
        <w:t>wydaje świadectwa pracy i opinie wymagane prawem;</w:t>
      </w:r>
    </w:p>
    <w:p w:rsidR="00990B14" w:rsidRPr="009A7509" w:rsidRDefault="00990B14" w:rsidP="009A7509">
      <w:pPr>
        <w:numPr>
          <w:ilvl w:val="0"/>
          <w:numId w:val="124"/>
        </w:numPr>
        <w:tabs>
          <w:tab w:val="left" w:pos="0"/>
          <w:tab w:val="left" w:pos="426"/>
        </w:tabs>
        <w:spacing w:before="120" w:after="120" w:line="240" w:lineRule="auto"/>
        <w:ind w:hanging="454"/>
        <w:jc w:val="both"/>
        <w:rPr>
          <w:rFonts w:cs="Arial"/>
          <w:sz w:val="24"/>
          <w:szCs w:val="24"/>
        </w:rPr>
      </w:pPr>
      <w:r w:rsidRPr="009A7509">
        <w:rPr>
          <w:rFonts w:cs="Arial"/>
          <w:sz w:val="24"/>
          <w:szCs w:val="24"/>
        </w:rPr>
        <w:t>wydaje decyzje o nadaniu stopnia nauczyciela kontraktowego;</w:t>
      </w:r>
    </w:p>
    <w:p w:rsidR="00990B14" w:rsidRPr="009A7509" w:rsidRDefault="00990B14" w:rsidP="009A7509">
      <w:pPr>
        <w:numPr>
          <w:ilvl w:val="0"/>
          <w:numId w:val="124"/>
        </w:numPr>
        <w:tabs>
          <w:tab w:val="left" w:pos="0"/>
          <w:tab w:val="left" w:pos="426"/>
        </w:tabs>
        <w:spacing w:before="120" w:after="120" w:line="240" w:lineRule="auto"/>
        <w:ind w:hanging="454"/>
        <w:jc w:val="both"/>
        <w:rPr>
          <w:rFonts w:cs="Arial"/>
          <w:sz w:val="24"/>
          <w:szCs w:val="24"/>
        </w:rPr>
      </w:pPr>
      <w:r w:rsidRPr="009A7509">
        <w:rPr>
          <w:rFonts w:cs="Arial"/>
          <w:sz w:val="24"/>
          <w:szCs w:val="24"/>
        </w:rPr>
        <w:t>przyznaje dodatek motywacyjny nauczycielom zgodnie z zasadami opracowanymi przez organ prowadzący;</w:t>
      </w:r>
    </w:p>
    <w:p w:rsidR="00990B14" w:rsidRPr="009A7509" w:rsidRDefault="00990B14" w:rsidP="009A7509">
      <w:pPr>
        <w:numPr>
          <w:ilvl w:val="0"/>
          <w:numId w:val="124"/>
        </w:numPr>
        <w:tabs>
          <w:tab w:val="left" w:pos="0"/>
          <w:tab w:val="left" w:pos="426"/>
        </w:tabs>
        <w:spacing w:before="120" w:after="120" w:line="240" w:lineRule="auto"/>
        <w:ind w:hanging="454"/>
        <w:jc w:val="both"/>
        <w:rPr>
          <w:rFonts w:cs="Arial"/>
          <w:sz w:val="24"/>
          <w:szCs w:val="24"/>
        </w:rPr>
      </w:pPr>
      <w:r w:rsidRPr="009A7509">
        <w:rPr>
          <w:rFonts w:cs="Arial"/>
          <w:sz w:val="24"/>
          <w:szCs w:val="24"/>
        </w:rPr>
        <w:t>dysponuje środkami zakładowego funduszu świadczeń socjalnych;</w:t>
      </w:r>
    </w:p>
    <w:p w:rsidR="00990B14" w:rsidRPr="009A7509" w:rsidRDefault="00990B14" w:rsidP="009A7509">
      <w:pPr>
        <w:numPr>
          <w:ilvl w:val="0"/>
          <w:numId w:val="124"/>
        </w:numPr>
        <w:tabs>
          <w:tab w:val="left" w:pos="0"/>
          <w:tab w:val="left" w:pos="426"/>
        </w:tabs>
        <w:spacing w:before="120" w:after="120" w:line="240" w:lineRule="auto"/>
        <w:ind w:hanging="454"/>
        <w:jc w:val="both"/>
        <w:rPr>
          <w:rFonts w:cs="Arial"/>
          <w:sz w:val="24"/>
          <w:szCs w:val="24"/>
        </w:rPr>
      </w:pPr>
      <w:r w:rsidRPr="009A7509">
        <w:rPr>
          <w:rFonts w:cs="Arial"/>
          <w:sz w:val="24"/>
          <w:szCs w:val="24"/>
        </w:rPr>
        <w:t>określa zakresy obowiązków, uprawnień i odpowiedzialności na stanowiskach pracy;</w:t>
      </w:r>
    </w:p>
    <w:p w:rsidR="00990B14" w:rsidRPr="009A7509" w:rsidRDefault="00990B14" w:rsidP="009A7509">
      <w:pPr>
        <w:numPr>
          <w:ilvl w:val="0"/>
          <w:numId w:val="124"/>
        </w:numPr>
        <w:tabs>
          <w:tab w:val="left" w:pos="0"/>
          <w:tab w:val="left" w:pos="426"/>
        </w:tabs>
        <w:spacing w:before="120" w:after="120" w:line="240" w:lineRule="auto"/>
        <w:ind w:hanging="454"/>
        <w:jc w:val="both"/>
        <w:rPr>
          <w:rFonts w:cs="Arial"/>
          <w:sz w:val="24"/>
          <w:szCs w:val="24"/>
        </w:rPr>
      </w:pPr>
      <w:r w:rsidRPr="009A7509">
        <w:rPr>
          <w:rFonts w:cs="Arial"/>
          <w:sz w:val="24"/>
          <w:szCs w:val="24"/>
        </w:rPr>
        <w:t>odbiera ślubowania od pracowników, zgodnie z ustawą o samorządzie terytorialnym;</w:t>
      </w:r>
    </w:p>
    <w:p w:rsidR="00990B14" w:rsidRPr="009A7509" w:rsidRDefault="00990B14" w:rsidP="009A7509">
      <w:pPr>
        <w:numPr>
          <w:ilvl w:val="0"/>
          <w:numId w:val="124"/>
        </w:numPr>
        <w:tabs>
          <w:tab w:val="left" w:pos="0"/>
          <w:tab w:val="left" w:pos="426"/>
        </w:tabs>
        <w:spacing w:before="120" w:after="120" w:line="240" w:lineRule="auto"/>
        <w:ind w:hanging="454"/>
        <w:jc w:val="both"/>
        <w:rPr>
          <w:rFonts w:cs="Arial"/>
          <w:sz w:val="24"/>
          <w:szCs w:val="24"/>
        </w:rPr>
      </w:pPr>
      <w:r w:rsidRPr="009A7509">
        <w:rPr>
          <w:rFonts w:cs="Arial"/>
          <w:sz w:val="24"/>
          <w:szCs w:val="24"/>
        </w:rPr>
        <w:t xml:space="preserve">współdziała ze związkami zawodowymi w zakresie uprawnień związków do opiniowania  </w:t>
      </w:r>
      <w:r w:rsidRPr="009A7509">
        <w:rPr>
          <w:rFonts w:cs="Arial"/>
          <w:sz w:val="24"/>
          <w:szCs w:val="24"/>
        </w:rPr>
        <w:br/>
        <w:t>i zatwierdzania;</w:t>
      </w:r>
    </w:p>
    <w:p w:rsidR="00990B14" w:rsidRPr="009A7509" w:rsidRDefault="00990B14" w:rsidP="009A7509">
      <w:pPr>
        <w:numPr>
          <w:ilvl w:val="0"/>
          <w:numId w:val="124"/>
        </w:numPr>
        <w:tabs>
          <w:tab w:val="left" w:pos="0"/>
          <w:tab w:val="left" w:pos="426"/>
        </w:tabs>
        <w:spacing w:before="120" w:after="120" w:line="240" w:lineRule="auto"/>
        <w:ind w:hanging="454"/>
        <w:jc w:val="both"/>
        <w:rPr>
          <w:rFonts w:cs="Arial"/>
          <w:sz w:val="24"/>
          <w:szCs w:val="24"/>
        </w:rPr>
      </w:pPr>
      <w:r w:rsidRPr="009A7509">
        <w:rPr>
          <w:rFonts w:cs="Arial"/>
          <w:sz w:val="24"/>
          <w:szCs w:val="24"/>
        </w:rPr>
        <w:t>wykonuje inne zadania wynikające z przepisów prawa.</w:t>
      </w:r>
    </w:p>
    <w:p w:rsidR="00990B14" w:rsidRPr="009A7509" w:rsidRDefault="00990B14" w:rsidP="009A7509">
      <w:pPr>
        <w:pStyle w:val="Akapitzlist"/>
        <w:numPr>
          <w:ilvl w:val="0"/>
          <w:numId w:val="122"/>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Sprawuje opiekę nad uczniami:</w:t>
      </w:r>
    </w:p>
    <w:p w:rsidR="00990B14" w:rsidRPr="009A7509" w:rsidRDefault="00990B14" w:rsidP="009A7509">
      <w:pPr>
        <w:numPr>
          <w:ilvl w:val="0"/>
          <w:numId w:val="125"/>
        </w:numPr>
        <w:tabs>
          <w:tab w:val="left" w:pos="0"/>
          <w:tab w:val="left" w:pos="426"/>
        </w:tabs>
        <w:spacing w:before="120" w:after="120" w:line="240" w:lineRule="auto"/>
        <w:jc w:val="both"/>
        <w:rPr>
          <w:rFonts w:cs="Arial"/>
          <w:sz w:val="24"/>
          <w:szCs w:val="24"/>
        </w:rPr>
      </w:pPr>
      <w:r w:rsidRPr="009A7509">
        <w:rPr>
          <w:rFonts w:cs="Arial"/>
          <w:sz w:val="24"/>
          <w:szCs w:val="24"/>
        </w:rPr>
        <w:t>tworzy warunki do samorządności, współpracuje z samorządami uczniowskimi;</w:t>
      </w:r>
    </w:p>
    <w:p w:rsidR="00990B14" w:rsidRPr="009A7509" w:rsidRDefault="00990B14" w:rsidP="009A7509">
      <w:pPr>
        <w:numPr>
          <w:ilvl w:val="0"/>
          <w:numId w:val="125"/>
        </w:numPr>
        <w:tabs>
          <w:tab w:val="left" w:pos="0"/>
          <w:tab w:val="left" w:pos="426"/>
        </w:tabs>
        <w:spacing w:before="120" w:after="120" w:line="240" w:lineRule="auto"/>
        <w:jc w:val="both"/>
        <w:rPr>
          <w:rFonts w:cs="Arial"/>
          <w:sz w:val="24"/>
          <w:szCs w:val="24"/>
        </w:rPr>
      </w:pPr>
      <w:r w:rsidRPr="009A7509">
        <w:rPr>
          <w:rFonts w:cs="Arial"/>
          <w:sz w:val="24"/>
          <w:szCs w:val="24"/>
        </w:rPr>
        <w:t>powołuje komisję stypendialną;</w:t>
      </w:r>
    </w:p>
    <w:p w:rsidR="00990B14" w:rsidRPr="009A7509" w:rsidRDefault="00990B14" w:rsidP="009A7509">
      <w:pPr>
        <w:numPr>
          <w:ilvl w:val="0"/>
          <w:numId w:val="125"/>
        </w:numPr>
        <w:tabs>
          <w:tab w:val="left" w:pos="0"/>
          <w:tab w:val="left" w:pos="426"/>
        </w:tabs>
        <w:spacing w:before="120" w:after="120" w:line="240" w:lineRule="auto"/>
        <w:jc w:val="both"/>
        <w:rPr>
          <w:rFonts w:cs="Arial"/>
          <w:sz w:val="24"/>
          <w:szCs w:val="24"/>
        </w:rPr>
      </w:pPr>
      <w:r w:rsidRPr="009A7509">
        <w:rPr>
          <w:rFonts w:cs="Arial"/>
          <w:sz w:val="24"/>
          <w:szCs w:val="24"/>
        </w:rPr>
        <w:t>egzekwuje przestrzeganie przez uczniów i nauczycieli postanowień statutu szkoły;</w:t>
      </w:r>
    </w:p>
    <w:p w:rsidR="00990B14" w:rsidRPr="009A7509" w:rsidRDefault="00990B14" w:rsidP="009A7509">
      <w:pPr>
        <w:numPr>
          <w:ilvl w:val="0"/>
          <w:numId w:val="125"/>
        </w:numPr>
        <w:tabs>
          <w:tab w:val="left" w:pos="0"/>
          <w:tab w:val="left" w:pos="426"/>
        </w:tabs>
        <w:spacing w:before="120" w:after="120" w:line="240" w:lineRule="auto"/>
        <w:jc w:val="both"/>
        <w:rPr>
          <w:rFonts w:cs="Arial"/>
          <w:sz w:val="24"/>
          <w:szCs w:val="24"/>
        </w:rPr>
      </w:pPr>
      <w:r w:rsidRPr="009A7509">
        <w:rPr>
          <w:rFonts w:cs="Arial"/>
          <w:sz w:val="24"/>
          <w:szCs w:val="24"/>
        </w:rPr>
        <w:t>organizuje stołówkę szkolną i określa warunki korzystania z wyżywienia;</w:t>
      </w:r>
    </w:p>
    <w:p w:rsidR="00990B14" w:rsidRPr="009A7509" w:rsidRDefault="00990B14" w:rsidP="009A7509">
      <w:pPr>
        <w:numPr>
          <w:ilvl w:val="0"/>
          <w:numId w:val="125"/>
        </w:numPr>
        <w:tabs>
          <w:tab w:val="left" w:pos="0"/>
          <w:tab w:val="left" w:pos="426"/>
        </w:tabs>
        <w:spacing w:before="120" w:after="120" w:line="240" w:lineRule="auto"/>
        <w:jc w:val="both"/>
        <w:rPr>
          <w:rFonts w:cs="Arial"/>
          <w:sz w:val="24"/>
          <w:szCs w:val="24"/>
        </w:rPr>
      </w:pPr>
      <w:r w:rsidRPr="009A7509">
        <w:rPr>
          <w:rFonts w:cs="Arial"/>
          <w:sz w:val="24"/>
          <w:szCs w:val="24"/>
        </w:rPr>
        <w:t>opracowuje na potrzeby organu prowadzącego listę osób uprawnionych do otrzymania pomocy materialnej na zakup podręczników;</w:t>
      </w:r>
    </w:p>
    <w:p w:rsidR="00990B14" w:rsidRPr="009A7509" w:rsidRDefault="00990B14" w:rsidP="009A7509">
      <w:pPr>
        <w:numPr>
          <w:ilvl w:val="0"/>
          <w:numId w:val="125"/>
        </w:numPr>
        <w:tabs>
          <w:tab w:val="left" w:pos="0"/>
          <w:tab w:val="left" w:pos="426"/>
        </w:tabs>
        <w:spacing w:before="120" w:after="120" w:line="240" w:lineRule="auto"/>
        <w:jc w:val="both"/>
        <w:rPr>
          <w:rFonts w:cs="Arial"/>
          <w:sz w:val="24"/>
          <w:szCs w:val="24"/>
        </w:rPr>
      </w:pPr>
      <w:r w:rsidRPr="009A7509">
        <w:rPr>
          <w:rFonts w:cs="Arial"/>
          <w:sz w:val="24"/>
          <w:szCs w:val="24"/>
        </w:rPr>
        <w:t>sprawuje opiekę nad uczniami oraz stwarza warunki do harmonijnego rozwoju psychofizycznego poprzez aktywne działania prozdrowotne i organizację opieki medycznej w szkole.</w:t>
      </w:r>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Dyrektor prowadzi zajęcia dydaktyczne w wymiarze ustalonym dla dyrektora szkoły. dyrektor współpracuje z organem prowadzącym i nadzorującym w zakresie określonym ustawą i aktami wykonawczymi do ustawy.</w:t>
      </w:r>
    </w:p>
    <w:p w:rsidR="00990B14" w:rsidRPr="009A7509" w:rsidRDefault="00990B14" w:rsidP="00EE5622">
      <w:pPr>
        <w:pStyle w:val="Nagwek3"/>
        <w:spacing w:line="240" w:lineRule="auto"/>
        <w:rPr>
          <w:rFonts w:asciiTheme="minorHAnsi" w:hAnsiTheme="minorHAnsi"/>
          <w:b/>
          <w:color w:val="002060"/>
          <w:sz w:val="22"/>
          <w:szCs w:val="22"/>
        </w:rPr>
      </w:pPr>
      <w:bookmarkStart w:id="48" w:name="_Toc361441269"/>
      <w:bookmarkStart w:id="49" w:name="_Toc488011319"/>
      <w:r w:rsidRPr="009A7509">
        <w:rPr>
          <w:rFonts w:asciiTheme="minorHAnsi" w:hAnsiTheme="minorHAnsi"/>
          <w:b/>
          <w:color w:val="002060"/>
          <w:sz w:val="22"/>
          <w:szCs w:val="22"/>
        </w:rPr>
        <w:t>Rozdział 2</w:t>
      </w:r>
      <w:bookmarkEnd w:id="48"/>
      <w:r w:rsidRPr="009A7509">
        <w:rPr>
          <w:rFonts w:asciiTheme="minorHAnsi" w:hAnsiTheme="minorHAnsi"/>
          <w:b/>
          <w:color w:val="002060"/>
          <w:sz w:val="22"/>
          <w:szCs w:val="22"/>
        </w:rPr>
        <w:br/>
        <w:t>Rada pedagogiczna</w:t>
      </w:r>
      <w:bookmarkEnd w:id="49"/>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 xml:space="preserve">1. Rada pedagogiczna Szkoły Podstawowej w </w:t>
      </w:r>
      <w:r w:rsidR="0053761E" w:rsidRPr="009A7509">
        <w:rPr>
          <w:rFonts w:asciiTheme="minorHAnsi" w:hAnsiTheme="minorHAnsi" w:cs="Arial"/>
          <w:sz w:val="24"/>
          <w:szCs w:val="24"/>
        </w:rPr>
        <w:t xml:space="preserve">Jarosławcu </w:t>
      </w:r>
      <w:r w:rsidRPr="009A7509">
        <w:rPr>
          <w:rFonts w:asciiTheme="minorHAnsi" w:hAnsiTheme="minorHAnsi" w:cs="Arial"/>
          <w:sz w:val="24"/>
          <w:szCs w:val="24"/>
        </w:rPr>
        <w:t>jest kolegialnym organem szkoły.</w:t>
      </w:r>
    </w:p>
    <w:p w:rsidR="00990B14" w:rsidRPr="009A7509" w:rsidRDefault="00990B14" w:rsidP="009A7509">
      <w:pPr>
        <w:pStyle w:val="Akapitzlist"/>
        <w:numPr>
          <w:ilvl w:val="0"/>
          <w:numId w:val="12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skład rady pedagogicznej wchodzą wszyscy nauczyciele zatrudnieni w szkole.</w:t>
      </w:r>
    </w:p>
    <w:p w:rsidR="00990B14" w:rsidRPr="009A7509" w:rsidRDefault="00990B14" w:rsidP="009A7509">
      <w:pPr>
        <w:pStyle w:val="Akapitzlist"/>
        <w:numPr>
          <w:ilvl w:val="0"/>
          <w:numId w:val="12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Przewodniczącym rady pedagogicznej jest dyrektor szkoły podstawowej </w:t>
      </w:r>
      <w:r w:rsidR="0053761E" w:rsidRPr="009A7509">
        <w:rPr>
          <w:rFonts w:asciiTheme="minorHAnsi" w:hAnsiTheme="minorHAnsi" w:cs="Arial"/>
          <w:sz w:val="24"/>
          <w:szCs w:val="24"/>
        </w:rPr>
        <w:br/>
      </w:r>
      <w:r w:rsidRPr="009A7509">
        <w:rPr>
          <w:rFonts w:asciiTheme="minorHAnsi" w:hAnsiTheme="minorHAnsi" w:cs="Arial"/>
          <w:sz w:val="24"/>
          <w:szCs w:val="24"/>
        </w:rPr>
        <w:t xml:space="preserve">w </w:t>
      </w:r>
      <w:r w:rsidR="0053761E" w:rsidRPr="009A7509">
        <w:rPr>
          <w:rFonts w:asciiTheme="minorHAnsi" w:hAnsiTheme="minorHAnsi" w:cs="Arial"/>
          <w:sz w:val="24"/>
          <w:szCs w:val="24"/>
        </w:rPr>
        <w:t>Jarosławcu.</w:t>
      </w:r>
    </w:p>
    <w:p w:rsidR="00990B14" w:rsidRPr="009A7509" w:rsidRDefault="00990B14" w:rsidP="009A7509">
      <w:pPr>
        <w:pStyle w:val="Akapitzlist"/>
        <w:numPr>
          <w:ilvl w:val="0"/>
          <w:numId w:val="12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Przewodniczący przygotowuje i prowadzi zebrania rady pedagogicznej oraz jest odpowiedzialny za zawiadomienie wszystkich jej członków o terminie i porządku zebrania. Datę i godzinę obrad rady pedagogicznej podaje przewodniczący do wiadomości zainteresowanym nie później niż </w:t>
      </w:r>
      <w:r w:rsidRPr="009A7509">
        <w:rPr>
          <w:rFonts w:asciiTheme="minorHAnsi" w:hAnsiTheme="minorHAnsi" w:cs="Arial"/>
          <w:b/>
          <w:sz w:val="24"/>
          <w:szCs w:val="24"/>
        </w:rPr>
        <w:t>3 dni</w:t>
      </w:r>
      <w:r w:rsidRPr="009A7509">
        <w:rPr>
          <w:rFonts w:asciiTheme="minorHAnsi" w:hAnsiTheme="minorHAnsi" w:cs="Arial"/>
          <w:sz w:val="24"/>
          <w:szCs w:val="24"/>
        </w:rPr>
        <w:t xml:space="preserve"> przed posiedzeniem poprzez obwieszczenie</w:t>
      </w:r>
      <w:r w:rsidR="008244FC" w:rsidRPr="009A7509">
        <w:rPr>
          <w:rFonts w:asciiTheme="minorHAnsi" w:hAnsiTheme="minorHAnsi" w:cs="Arial"/>
          <w:sz w:val="24"/>
          <w:szCs w:val="24"/>
        </w:rPr>
        <w:t xml:space="preserve"> w dzienniku elektronicznym</w:t>
      </w:r>
      <w:r w:rsidR="00184675" w:rsidRPr="009A7509">
        <w:rPr>
          <w:rFonts w:asciiTheme="minorHAnsi" w:hAnsiTheme="minorHAnsi" w:cs="Arial"/>
          <w:sz w:val="24"/>
          <w:szCs w:val="24"/>
        </w:rPr>
        <w:t xml:space="preserve">. </w:t>
      </w:r>
      <w:r w:rsidRPr="009A7509">
        <w:rPr>
          <w:rFonts w:asciiTheme="minorHAnsi" w:hAnsiTheme="minorHAnsi" w:cs="Arial"/>
          <w:sz w:val="24"/>
          <w:szCs w:val="24"/>
        </w:rPr>
        <w:t>W przypadkach wyjątkowych termin 3-dniowy nie musi być przestrzegany. Przewodniczący może wyznaczyć do wykonywania swoich zadań zastępcę.</w:t>
      </w:r>
    </w:p>
    <w:p w:rsidR="00990B14" w:rsidRPr="009A7509" w:rsidRDefault="00990B14" w:rsidP="009A7509">
      <w:pPr>
        <w:pStyle w:val="Akapitzlist"/>
        <w:numPr>
          <w:ilvl w:val="0"/>
          <w:numId w:val="12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Do zawiadomienia o zwołaniu zebrania rady pedagogicznej dołącza się porządek obrad wraz z projektami uchwał. Uzyskanie stosownych projektów i opinii od organów uprawnionych należy do przewodniczącego rady. Każdy członek rady pedagogicznej przed podjęciem decyzji musi mieć możliwość zgłoszenia uwag i zastrzeżeń do projektowanych uchwał, jak również otrzymania wyjaśnień.</w:t>
      </w:r>
    </w:p>
    <w:p w:rsidR="00990B14" w:rsidRPr="009A7509" w:rsidRDefault="00990B14" w:rsidP="009A7509">
      <w:pPr>
        <w:pStyle w:val="Akapitzlist"/>
        <w:numPr>
          <w:ilvl w:val="0"/>
          <w:numId w:val="12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zebraniach rady pedagogicznej lub określonych punktach programu mogą także brać udział z głosem doradczym osoby zaproszone przez jej przewodniczącego za zgodą lub na wniosek rady pedagogicznej. Przedstawiciele organu sprawującego nadzór pedagogiczny mogą brać udział w posiedzeniu rady pedagogicznej po uprzednim powiadomieniu dyrektora szkoły.</w:t>
      </w:r>
    </w:p>
    <w:p w:rsidR="00990B14" w:rsidRPr="009A7509" w:rsidRDefault="00990B14" w:rsidP="009A7509">
      <w:pPr>
        <w:pStyle w:val="Akapitzlist"/>
        <w:numPr>
          <w:ilvl w:val="0"/>
          <w:numId w:val="12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Zebrania rady pedagogicznej szkoły  są organizowane przed rozpoczęciem roku szkolnego, w każdym okresie w związku z zatwierdzeniem wyników klasyfikowania i promowania uczniów, po zakończeniu rocznych zajęć szkolnych oraz w miarę bieżących potrzeb.</w:t>
      </w:r>
    </w:p>
    <w:p w:rsidR="00990B14" w:rsidRPr="009A7509" w:rsidRDefault="00990B14" w:rsidP="009A7509">
      <w:pPr>
        <w:pStyle w:val="Akapitzlist"/>
        <w:numPr>
          <w:ilvl w:val="0"/>
          <w:numId w:val="12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Rada pedagogiczna szkoły w ramach kompetencji stanowiących:</w:t>
      </w:r>
    </w:p>
    <w:p w:rsidR="00990B14" w:rsidRPr="009A7509" w:rsidRDefault="00990B14" w:rsidP="009A7509">
      <w:pPr>
        <w:numPr>
          <w:ilvl w:val="0"/>
          <w:numId w:val="127"/>
        </w:numPr>
        <w:tabs>
          <w:tab w:val="left" w:pos="0"/>
          <w:tab w:val="left" w:pos="426"/>
        </w:tabs>
        <w:spacing w:before="120" w:after="120" w:line="240" w:lineRule="auto"/>
        <w:jc w:val="both"/>
        <w:rPr>
          <w:rFonts w:cs="Arial"/>
          <w:sz w:val="24"/>
          <w:szCs w:val="24"/>
        </w:rPr>
      </w:pPr>
      <w:r w:rsidRPr="009A7509">
        <w:rPr>
          <w:rFonts w:cs="Arial"/>
          <w:sz w:val="24"/>
          <w:szCs w:val="24"/>
        </w:rPr>
        <w:t>uchwala regulamin swojej działalności;</w:t>
      </w:r>
    </w:p>
    <w:p w:rsidR="00990B14" w:rsidRPr="009A7509" w:rsidRDefault="00990B14" w:rsidP="009A7509">
      <w:pPr>
        <w:numPr>
          <w:ilvl w:val="0"/>
          <w:numId w:val="127"/>
        </w:numPr>
        <w:tabs>
          <w:tab w:val="left" w:pos="0"/>
          <w:tab w:val="left" w:pos="426"/>
        </w:tabs>
        <w:spacing w:before="120" w:after="120" w:line="240" w:lineRule="auto"/>
        <w:jc w:val="both"/>
        <w:rPr>
          <w:rFonts w:cs="Arial"/>
          <w:sz w:val="24"/>
          <w:szCs w:val="24"/>
        </w:rPr>
      </w:pPr>
      <w:r w:rsidRPr="009A7509">
        <w:rPr>
          <w:rFonts w:cs="Arial"/>
          <w:sz w:val="24"/>
          <w:szCs w:val="24"/>
        </w:rPr>
        <w:t>podejmuje uchwały w sprawie klasyfikacji i promocji uczniów szkoły;</w:t>
      </w:r>
    </w:p>
    <w:p w:rsidR="00990B14" w:rsidRPr="009A7509" w:rsidRDefault="00990B14" w:rsidP="009A7509">
      <w:pPr>
        <w:numPr>
          <w:ilvl w:val="0"/>
          <w:numId w:val="127"/>
        </w:numPr>
        <w:tabs>
          <w:tab w:val="left" w:pos="0"/>
          <w:tab w:val="left" w:pos="426"/>
        </w:tabs>
        <w:spacing w:before="120" w:after="120" w:line="240" w:lineRule="auto"/>
        <w:jc w:val="both"/>
        <w:rPr>
          <w:rFonts w:cs="Arial"/>
          <w:sz w:val="24"/>
          <w:szCs w:val="24"/>
        </w:rPr>
      </w:pPr>
      <w:r w:rsidRPr="009A7509">
        <w:rPr>
          <w:rFonts w:cs="Arial"/>
          <w:sz w:val="24"/>
          <w:szCs w:val="24"/>
        </w:rPr>
        <w:t>podejmuje decyzje o przedłużeniu okresu nauki uczniowi niepełnosprawnemu po uzyskaniu pozytywnej opinii zespołu ds. pomocy psychologiczno-pedagogicznej i zgody rodziców;</w:t>
      </w:r>
    </w:p>
    <w:p w:rsidR="00990B14" w:rsidRPr="009A7509" w:rsidRDefault="00990B14" w:rsidP="009A7509">
      <w:pPr>
        <w:numPr>
          <w:ilvl w:val="0"/>
          <w:numId w:val="127"/>
        </w:numPr>
        <w:tabs>
          <w:tab w:val="left" w:pos="0"/>
          <w:tab w:val="left" w:pos="426"/>
        </w:tabs>
        <w:spacing w:before="120" w:after="120" w:line="240" w:lineRule="auto"/>
        <w:jc w:val="both"/>
        <w:rPr>
          <w:rFonts w:cs="Arial"/>
          <w:sz w:val="24"/>
          <w:szCs w:val="24"/>
        </w:rPr>
      </w:pPr>
      <w:r w:rsidRPr="009A7509">
        <w:rPr>
          <w:rFonts w:cs="Arial"/>
          <w:sz w:val="24"/>
          <w:szCs w:val="24"/>
        </w:rPr>
        <w:t>może wyrazić zgodę na egzamin klasyfikacyjny na prośbę ucznia lub jego rodziców (prawnych opiekunów) nie klasyfikowanego z powodu nieobecności nieusprawiedliwionej, przekraczającej połowę czasu przeznaczonego na zajęcia edukacyjne w szkolnym planie nauczania;</w:t>
      </w:r>
    </w:p>
    <w:p w:rsidR="00990B14" w:rsidRPr="009A7509" w:rsidRDefault="00990B14" w:rsidP="009A7509">
      <w:pPr>
        <w:numPr>
          <w:ilvl w:val="0"/>
          <w:numId w:val="127"/>
        </w:numPr>
        <w:tabs>
          <w:tab w:val="left" w:pos="0"/>
          <w:tab w:val="left" w:pos="426"/>
        </w:tabs>
        <w:spacing w:before="120" w:after="120" w:line="240" w:lineRule="auto"/>
        <w:jc w:val="both"/>
        <w:rPr>
          <w:rFonts w:cs="Arial"/>
          <w:sz w:val="24"/>
          <w:szCs w:val="24"/>
        </w:rPr>
      </w:pPr>
      <w:r w:rsidRPr="009A7509">
        <w:rPr>
          <w:rFonts w:cs="Arial"/>
          <w:sz w:val="24"/>
          <w:szCs w:val="24"/>
        </w:rPr>
        <w:t>może jeden raz w ciągu danego etapu edukacyjnego promować ucznia, który nie zdał egzaminu poprawkowego z jednych zajęć edukacyjnych;</w:t>
      </w:r>
    </w:p>
    <w:p w:rsidR="00990B14" w:rsidRPr="009A7509" w:rsidRDefault="00990B14" w:rsidP="009A7509">
      <w:pPr>
        <w:numPr>
          <w:ilvl w:val="0"/>
          <w:numId w:val="127"/>
        </w:numPr>
        <w:tabs>
          <w:tab w:val="left" w:pos="0"/>
          <w:tab w:val="left" w:pos="426"/>
        </w:tabs>
        <w:spacing w:before="120" w:after="120" w:line="240" w:lineRule="auto"/>
        <w:jc w:val="both"/>
        <w:rPr>
          <w:rFonts w:cs="Arial"/>
          <w:sz w:val="24"/>
          <w:szCs w:val="24"/>
        </w:rPr>
      </w:pPr>
      <w:r w:rsidRPr="009A7509">
        <w:rPr>
          <w:rFonts w:cs="Arial"/>
          <w:sz w:val="24"/>
          <w:szCs w:val="24"/>
        </w:rPr>
        <w:t>zatwierdza plan pracy szkoły na każdy rok szkolny;</w:t>
      </w:r>
    </w:p>
    <w:p w:rsidR="00990B14" w:rsidRPr="009A7509" w:rsidRDefault="00990B14" w:rsidP="009A7509">
      <w:pPr>
        <w:numPr>
          <w:ilvl w:val="0"/>
          <w:numId w:val="127"/>
        </w:numPr>
        <w:tabs>
          <w:tab w:val="left" w:pos="0"/>
          <w:tab w:val="left" w:pos="426"/>
        </w:tabs>
        <w:spacing w:before="120" w:after="120" w:line="240" w:lineRule="auto"/>
        <w:jc w:val="both"/>
        <w:rPr>
          <w:rFonts w:cs="Arial"/>
          <w:sz w:val="24"/>
          <w:szCs w:val="24"/>
        </w:rPr>
      </w:pPr>
      <w:r w:rsidRPr="009A7509">
        <w:rPr>
          <w:rFonts w:cs="Arial"/>
          <w:sz w:val="24"/>
          <w:szCs w:val="24"/>
        </w:rPr>
        <w:t>podejmuje uchwały w sprawie wniosku do Kuratora o przeniesienie ucznia do innej szkoły;</w:t>
      </w:r>
    </w:p>
    <w:p w:rsidR="00990B14" w:rsidRPr="009A7509" w:rsidRDefault="00990B14" w:rsidP="009A7509">
      <w:pPr>
        <w:numPr>
          <w:ilvl w:val="0"/>
          <w:numId w:val="127"/>
        </w:numPr>
        <w:tabs>
          <w:tab w:val="left" w:pos="0"/>
          <w:tab w:val="left" w:pos="426"/>
        </w:tabs>
        <w:spacing w:before="120" w:after="120" w:line="240" w:lineRule="auto"/>
        <w:jc w:val="both"/>
        <w:rPr>
          <w:rFonts w:cs="Arial"/>
          <w:sz w:val="24"/>
          <w:szCs w:val="24"/>
        </w:rPr>
      </w:pPr>
      <w:r w:rsidRPr="009A7509">
        <w:rPr>
          <w:rFonts w:cs="Arial"/>
          <w:sz w:val="24"/>
          <w:szCs w:val="24"/>
        </w:rPr>
        <w:t>ustala organizację doskonalenia zawodowego nauczycieli;</w:t>
      </w:r>
    </w:p>
    <w:p w:rsidR="00990B14" w:rsidRPr="009A7509" w:rsidRDefault="00990B14" w:rsidP="009A7509">
      <w:pPr>
        <w:numPr>
          <w:ilvl w:val="0"/>
          <w:numId w:val="127"/>
        </w:numPr>
        <w:tabs>
          <w:tab w:val="left" w:pos="0"/>
          <w:tab w:val="left" w:pos="426"/>
        </w:tabs>
        <w:spacing w:before="120" w:after="120" w:line="240" w:lineRule="auto"/>
        <w:jc w:val="both"/>
        <w:rPr>
          <w:rFonts w:cs="Arial"/>
          <w:sz w:val="24"/>
          <w:szCs w:val="24"/>
        </w:rPr>
      </w:pPr>
      <w:r w:rsidRPr="009A7509">
        <w:rPr>
          <w:rFonts w:cs="Arial"/>
          <w:sz w:val="24"/>
          <w:szCs w:val="24"/>
        </w:rPr>
        <w:t>uchwala statut szkoły i wprowadzane zmiany (nowelizacje) do statutu;</w:t>
      </w:r>
    </w:p>
    <w:p w:rsidR="00990B14" w:rsidRPr="009A7509" w:rsidRDefault="00990B14" w:rsidP="009A7509">
      <w:pPr>
        <w:numPr>
          <w:ilvl w:val="0"/>
          <w:numId w:val="127"/>
        </w:numPr>
        <w:tabs>
          <w:tab w:val="left" w:pos="0"/>
          <w:tab w:val="left" w:pos="426"/>
        </w:tabs>
        <w:spacing w:before="120" w:after="120" w:line="240" w:lineRule="auto"/>
        <w:jc w:val="both"/>
        <w:rPr>
          <w:rFonts w:cs="Arial"/>
          <w:sz w:val="24"/>
          <w:szCs w:val="24"/>
        </w:rPr>
      </w:pPr>
      <w:r w:rsidRPr="009A7509">
        <w:rPr>
          <w:rFonts w:cs="Arial"/>
          <w:sz w:val="24"/>
          <w:szCs w:val="24"/>
        </w:rPr>
        <w:t>ustala sposób wykorzystania wyników nadzoru pedagogicznego, w tym sprawowanego nad szkołą przez organ sprawujący nadzór pedagogiczny, w celu doskonalenia pracy szkoły.</w:t>
      </w:r>
    </w:p>
    <w:p w:rsidR="00990B14" w:rsidRPr="009A7509" w:rsidRDefault="00990B14" w:rsidP="009A7509">
      <w:pPr>
        <w:pStyle w:val="Akapitzlist"/>
        <w:numPr>
          <w:ilvl w:val="0"/>
          <w:numId w:val="12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Rada pedagogiczna szkoły w ramach kompetencji opiniujących:</w:t>
      </w:r>
    </w:p>
    <w:p w:rsidR="00990B14" w:rsidRPr="009A7509" w:rsidRDefault="00990B14" w:rsidP="009A7509">
      <w:pPr>
        <w:numPr>
          <w:ilvl w:val="0"/>
          <w:numId w:val="128"/>
        </w:numPr>
        <w:tabs>
          <w:tab w:val="left" w:pos="0"/>
          <w:tab w:val="left" w:pos="426"/>
        </w:tabs>
        <w:spacing w:before="120" w:after="120" w:line="240" w:lineRule="auto"/>
        <w:jc w:val="both"/>
        <w:rPr>
          <w:rFonts w:cs="Arial"/>
          <w:sz w:val="24"/>
          <w:szCs w:val="24"/>
        </w:rPr>
      </w:pPr>
      <w:r w:rsidRPr="009A7509">
        <w:rPr>
          <w:rFonts w:cs="Arial"/>
          <w:sz w:val="24"/>
          <w:szCs w:val="24"/>
        </w:rPr>
        <w:t>opiniuje  programy z zakresu kształcenia ogólnego przed dopuszczeniem do użytku szkolnego;</w:t>
      </w:r>
    </w:p>
    <w:p w:rsidR="00990B14" w:rsidRPr="009A7509" w:rsidRDefault="00990B14" w:rsidP="009A7509">
      <w:pPr>
        <w:numPr>
          <w:ilvl w:val="0"/>
          <w:numId w:val="128"/>
        </w:numPr>
        <w:tabs>
          <w:tab w:val="left" w:pos="0"/>
          <w:tab w:val="left" w:pos="426"/>
        </w:tabs>
        <w:spacing w:before="120" w:after="120" w:line="240" w:lineRule="auto"/>
        <w:jc w:val="both"/>
        <w:rPr>
          <w:rFonts w:cs="Arial"/>
          <w:sz w:val="24"/>
          <w:szCs w:val="24"/>
        </w:rPr>
      </w:pPr>
      <w:r w:rsidRPr="009A7509">
        <w:rPr>
          <w:rFonts w:cs="Arial"/>
          <w:sz w:val="24"/>
          <w:szCs w:val="24"/>
        </w:rPr>
        <w:t>wskazuje sposób dostosowania warunków przeprowadzania egzaminu do rodzaju niepełnosprawności lub indywidualnych potrzeb rozwojowych i edukacyjnych oraz możliwości psychofizycznych ucznia uwzględniając posiadane przez ucznia orzeczenie o potrzebie kształcenia specjalnego;</w:t>
      </w:r>
    </w:p>
    <w:p w:rsidR="00990B14" w:rsidRPr="009A7509" w:rsidRDefault="00990B14" w:rsidP="009A7509">
      <w:pPr>
        <w:numPr>
          <w:ilvl w:val="0"/>
          <w:numId w:val="128"/>
        </w:numPr>
        <w:tabs>
          <w:tab w:val="left" w:pos="0"/>
          <w:tab w:val="left" w:pos="426"/>
        </w:tabs>
        <w:spacing w:before="120" w:after="120" w:line="240" w:lineRule="auto"/>
        <w:jc w:val="both"/>
        <w:rPr>
          <w:rFonts w:cs="Arial"/>
          <w:sz w:val="24"/>
          <w:szCs w:val="24"/>
        </w:rPr>
      </w:pPr>
      <w:r w:rsidRPr="009A7509">
        <w:rPr>
          <w:rFonts w:cs="Arial"/>
          <w:sz w:val="24"/>
          <w:szCs w:val="24"/>
        </w:rPr>
        <w:t>opiniuje wniosek do poradni psychologiczno-pedagogicznej o zdiagnozowanie przyczyn trudności w nauce u uczniów, którzy nie posiadają wcześniej wydanej opinii  w trakcie nauki w szkole podstawowej;</w:t>
      </w:r>
    </w:p>
    <w:p w:rsidR="00990B14" w:rsidRPr="009A7509" w:rsidRDefault="00990B14" w:rsidP="009A7509">
      <w:pPr>
        <w:numPr>
          <w:ilvl w:val="0"/>
          <w:numId w:val="128"/>
        </w:numPr>
        <w:tabs>
          <w:tab w:val="left" w:pos="0"/>
          <w:tab w:val="left" w:pos="426"/>
        </w:tabs>
        <w:spacing w:before="120" w:after="120" w:line="240" w:lineRule="auto"/>
        <w:jc w:val="both"/>
        <w:rPr>
          <w:rFonts w:cs="Arial"/>
          <w:sz w:val="24"/>
          <w:szCs w:val="24"/>
        </w:rPr>
      </w:pPr>
      <w:r w:rsidRPr="009A7509">
        <w:rPr>
          <w:rFonts w:cs="Arial"/>
          <w:sz w:val="24"/>
          <w:szCs w:val="24"/>
        </w:rPr>
        <w:t>opiniuje  programy z zakresu kształcenia ogólnego przed dopuszczeniem do użytku szkolnego;</w:t>
      </w:r>
    </w:p>
    <w:p w:rsidR="00990B14" w:rsidRPr="009A7509" w:rsidRDefault="00990B14" w:rsidP="009A7509">
      <w:pPr>
        <w:numPr>
          <w:ilvl w:val="0"/>
          <w:numId w:val="128"/>
        </w:numPr>
        <w:tabs>
          <w:tab w:val="left" w:pos="0"/>
          <w:tab w:val="left" w:pos="426"/>
        </w:tabs>
        <w:spacing w:before="120" w:after="120" w:line="240" w:lineRule="auto"/>
        <w:jc w:val="both"/>
        <w:rPr>
          <w:rFonts w:cs="Arial"/>
          <w:sz w:val="24"/>
          <w:szCs w:val="24"/>
        </w:rPr>
      </w:pPr>
      <w:r w:rsidRPr="009A7509">
        <w:rPr>
          <w:rFonts w:cs="Arial"/>
          <w:sz w:val="24"/>
          <w:szCs w:val="24"/>
        </w:rPr>
        <w:t>opiniuje organizacje pracy szkoły, w tym tygodniowy rozkład zajęć edukacyjnych;</w:t>
      </w:r>
    </w:p>
    <w:p w:rsidR="00990B14" w:rsidRPr="009A7509" w:rsidRDefault="00990B14" w:rsidP="009A7509">
      <w:pPr>
        <w:numPr>
          <w:ilvl w:val="0"/>
          <w:numId w:val="128"/>
        </w:numPr>
        <w:tabs>
          <w:tab w:val="left" w:pos="0"/>
          <w:tab w:val="left" w:pos="426"/>
        </w:tabs>
        <w:spacing w:before="120" w:after="120" w:line="240" w:lineRule="auto"/>
        <w:jc w:val="both"/>
        <w:rPr>
          <w:rFonts w:cs="Arial"/>
          <w:sz w:val="24"/>
          <w:szCs w:val="24"/>
        </w:rPr>
      </w:pPr>
      <w:r w:rsidRPr="009A7509">
        <w:rPr>
          <w:rFonts w:cs="Arial"/>
          <w:sz w:val="24"/>
          <w:szCs w:val="24"/>
        </w:rPr>
        <w:t>opiniuje propozycje dyrektora szkoły w sprawach przydziału nauczycielom stałych prac w ramach wynagrodzenia zasadniczego oraz w ramach godzin ponadwymiarowych;</w:t>
      </w:r>
    </w:p>
    <w:p w:rsidR="00990B14" w:rsidRPr="009A7509" w:rsidRDefault="00990B14" w:rsidP="009A7509">
      <w:pPr>
        <w:numPr>
          <w:ilvl w:val="0"/>
          <w:numId w:val="128"/>
        </w:numPr>
        <w:tabs>
          <w:tab w:val="left" w:pos="0"/>
          <w:tab w:val="left" w:pos="426"/>
        </w:tabs>
        <w:spacing w:before="120" w:after="120" w:line="240" w:lineRule="auto"/>
        <w:jc w:val="both"/>
        <w:rPr>
          <w:rFonts w:cs="Arial"/>
          <w:sz w:val="24"/>
          <w:szCs w:val="24"/>
        </w:rPr>
      </w:pPr>
      <w:r w:rsidRPr="009A7509">
        <w:rPr>
          <w:rFonts w:cs="Arial"/>
          <w:sz w:val="24"/>
          <w:szCs w:val="24"/>
        </w:rPr>
        <w:t>opiniuje wnioski dyrektora o przyznanie nauczycielom odznaczeń, nagród i innych wyróżnień;</w:t>
      </w:r>
    </w:p>
    <w:p w:rsidR="00990B14" w:rsidRPr="009A7509" w:rsidRDefault="00990B14" w:rsidP="009A7509">
      <w:pPr>
        <w:numPr>
          <w:ilvl w:val="0"/>
          <w:numId w:val="128"/>
        </w:numPr>
        <w:tabs>
          <w:tab w:val="left" w:pos="0"/>
          <w:tab w:val="left" w:pos="426"/>
        </w:tabs>
        <w:spacing w:before="120" w:after="120" w:line="240" w:lineRule="auto"/>
        <w:jc w:val="both"/>
        <w:rPr>
          <w:rFonts w:cs="Arial"/>
          <w:sz w:val="24"/>
          <w:szCs w:val="24"/>
        </w:rPr>
      </w:pPr>
      <w:r w:rsidRPr="009A7509">
        <w:rPr>
          <w:rFonts w:cs="Arial"/>
          <w:sz w:val="24"/>
          <w:szCs w:val="24"/>
        </w:rPr>
        <w:t>opiniuje projekt finansowy szkoły;</w:t>
      </w:r>
    </w:p>
    <w:p w:rsidR="00990B14" w:rsidRPr="009A7509" w:rsidRDefault="00990B14" w:rsidP="009A7509">
      <w:pPr>
        <w:numPr>
          <w:ilvl w:val="0"/>
          <w:numId w:val="128"/>
        </w:numPr>
        <w:tabs>
          <w:tab w:val="left" w:pos="0"/>
          <w:tab w:val="left" w:pos="426"/>
        </w:tabs>
        <w:spacing w:before="120" w:after="120" w:line="240" w:lineRule="auto"/>
        <w:ind w:hanging="454"/>
        <w:jc w:val="both"/>
        <w:rPr>
          <w:rFonts w:cs="Arial"/>
          <w:sz w:val="24"/>
          <w:szCs w:val="24"/>
        </w:rPr>
      </w:pPr>
      <w:r w:rsidRPr="009A7509">
        <w:rPr>
          <w:rFonts w:cs="Arial"/>
          <w:sz w:val="24"/>
          <w:szCs w:val="24"/>
        </w:rPr>
        <w:t>opiniuje wniosek o nagrodę kuratora oświaty dla dyrektora szkoły;</w:t>
      </w:r>
    </w:p>
    <w:p w:rsidR="00990B14" w:rsidRPr="009A7509" w:rsidRDefault="00990B14" w:rsidP="009A7509">
      <w:pPr>
        <w:numPr>
          <w:ilvl w:val="0"/>
          <w:numId w:val="128"/>
        </w:numPr>
        <w:tabs>
          <w:tab w:val="left" w:pos="0"/>
          <w:tab w:val="left" w:pos="426"/>
        </w:tabs>
        <w:spacing w:before="120" w:after="120" w:line="240" w:lineRule="auto"/>
        <w:ind w:hanging="454"/>
        <w:jc w:val="both"/>
        <w:rPr>
          <w:rFonts w:cs="Arial"/>
          <w:sz w:val="24"/>
          <w:szCs w:val="24"/>
        </w:rPr>
      </w:pPr>
      <w:r w:rsidRPr="009A7509">
        <w:rPr>
          <w:rFonts w:cs="Arial"/>
          <w:sz w:val="24"/>
          <w:szCs w:val="24"/>
        </w:rPr>
        <w:t>opiniuje podjęcie działalności stowarzyszeń, wolontariuszy oraz innych organizacji, których celem statutowym jest działalność dydaktyczna,  wychowawcza i opiekuńcza;</w:t>
      </w:r>
    </w:p>
    <w:p w:rsidR="00990B14" w:rsidRPr="009A7509" w:rsidRDefault="00990B14" w:rsidP="009A7509">
      <w:pPr>
        <w:numPr>
          <w:ilvl w:val="0"/>
          <w:numId w:val="128"/>
        </w:numPr>
        <w:tabs>
          <w:tab w:val="left" w:pos="0"/>
          <w:tab w:val="left" w:pos="426"/>
        </w:tabs>
        <w:spacing w:before="120" w:after="120" w:line="240" w:lineRule="auto"/>
        <w:ind w:hanging="454"/>
        <w:jc w:val="both"/>
        <w:rPr>
          <w:rFonts w:cs="Arial"/>
          <w:sz w:val="24"/>
          <w:szCs w:val="24"/>
        </w:rPr>
      </w:pPr>
      <w:r w:rsidRPr="009A7509">
        <w:rPr>
          <w:rFonts w:cs="Arial"/>
          <w:sz w:val="24"/>
          <w:szCs w:val="24"/>
        </w:rPr>
        <w:t>wydaje opinie na okoliczność przedłużenia powierzenia stanowiska dyrektora;</w:t>
      </w:r>
    </w:p>
    <w:p w:rsidR="00990B14" w:rsidRPr="009A7509" w:rsidRDefault="00990B14" w:rsidP="009A7509">
      <w:pPr>
        <w:numPr>
          <w:ilvl w:val="0"/>
          <w:numId w:val="128"/>
        </w:numPr>
        <w:tabs>
          <w:tab w:val="left" w:pos="0"/>
          <w:tab w:val="left" w:pos="426"/>
        </w:tabs>
        <w:spacing w:before="120" w:after="120" w:line="240" w:lineRule="auto"/>
        <w:ind w:hanging="454"/>
        <w:jc w:val="both"/>
        <w:rPr>
          <w:rFonts w:cs="Arial"/>
          <w:sz w:val="24"/>
          <w:szCs w:val="24"/>
        </w:rPr>
      </w:pPr>
      <w:r w:rsidRPr="009A7509">
        <w:rPr>
          <w:rFonts w:cs="Arial"/>
          <w:sz w:val="24"/>
          <w:szCs w:val="24"/>
        </w:rPr>
        <w:t>opiniuje pracę dyrektora przy ustalaniu jego oceny pracy;</w:t>
      </w:r>
    </w:p>
    <w:p w:rsidR="00990B14" w:rsidRPr="009A7509" w:rsidRDefault="00990B14" w:rsidP="009A7509">
      <w:pPr>
        <w:numPr>
          <w:ilvl w:val="0"/>
          <w:numId w:val="128"/>
        </w:numPr>
        <w:tabs>
          <w:tab w:val="left" w:pos="0"/>
          <w:tab w:val="left" w:pos="426"/>
        </w:tabs>
        <w:spacing w:before="120" w:after="120" w:line="240" w:lineRule="auto"/>
        <w:ind w:hanging="454"/>
        <w:jc w:val="both"/>
        <w:rPr>
          <w:rFonts w:cs="Arial"/>
          <w:sz w:val="24"/>
          <w:szCs w:val="24"/>
        </w:rPr>
      </w:pPr>
      <w:r w:rsidRPr="009A7509">
        <w:rPr>
          <w:rFonts w:cs="Arial"/>
          <w:sz w:val="24"/>
          <w:szCs w:val="24"/>
        </w:rPr>
        <w:t>opiniuje formy realizacji  2 godzin wychowania fizycznego;</w:t>
      </w:r>
    </w:p>
    <w:p w:rsidR="00C53C64" w:rsidRPr="009A7509" w:rsidRDefault="00990B14" w:rsidP="009A7509">
      <w:pPr>
        <w:numPr>
          <w:ilvl w:val="0"/>
          <w:numId w:val="128"/>
        </w:numPr>
        <w:tabs>
          <w:tab w:val="left" w:pos="0"/>
          <w:tab w:val="left" w:pos="426"/>
        </w:tabs>
        <w:spacing w:before="120" w:after="120" w:line="240" w:lineRule="auto"/>
        <w:ind w:hanging="454"/>
        <w:jc w:val="both"/>
        <w:rPr>
          <w:rFonts w:cs="Arial"/>
          <w:sz w:val="24"/>
          <w:szCs w:val="24"/>
        </w:rPr>
      </w:pPr>
      <w:r w:rsidRPr="009A7509">
        <w:rPr>
          <w:rFonts w:cs="Arial"/>
          <w:sz w:val="24"/>
          <w:szCs w:val="24"/>
        </w:rPr>
        <w:t>opiniuje kandydatów na stanowisko wicedyrektora lub inne peda</w:t>
      </w:r>
      <w:r w:rsidR="00C53C64" w:rsidRPr="009A7509">
        <w:rPr>
          <w:rFonts w:cs="Arial"/>
          <w:sz w:val="24"/>
          <w:szCs w:val="24"/>
        </w:rPr>
        <w:t>gogiczne stanowiska kierownicze.</w:t>
      </w:r>
    </w:p>
    <w:p w:rsidR="00990B14" w:rsidRPr="009A7509" w:rsidRDefault="00990B14" w:rsidP="009A7509">
      <w:pPr>
        <w:pStyle w:val="Akapitzlist"/>
        <w:numPr>
          <w:ilvl w:val="0"/>
          <w:numId w:val="12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Rada pedagogiczna ponadto:</w:t>
      </w:r>
    </w:p>
    <w:p w:rsidR="00990B14" w:rsidRPr="009A7509" w:rsidRDefault="00990B14" w:rsidP="009A7509">
      <w:pPr>
        <w:numPr>
          <w:ilvl w:val="0"/>
          <w:numId w:val="129"/>
        </w:numPr>
        <w:tabs>
          <w:tab w:val="left" w:pos="0"/>
          <w:tab w:val="left" w:pos="426"/>
        </w:tabs>
        <w:spacing w:before="120" w:after="120" w:line="240" w:lineRule="auto"/>
        <w:jc w:val="both"/>
        <w:rPr>
          <w:rFonts w:cs="Arial"/>
          <w:sz w:val="24"/>
          <w:szCs w:val="24"/>
        </w:rPr>
      </w:pPr>
      <w:r w:rsidRPr="009A7509">
        <w:rPr>
          <w:rFonts w:cs="Arial"/>
          <w:sz w:val="24"/>
          <w:szCs w:val="24"/>
        </w:rPr>
        <w:t>przygotowuje projekt zmian (nowelizacji) do statutu;</w:t>
      </w:r>
    </w:p>
    <w:p w:rsidR="00990B14" w:rsidRPr="009A7509" w:rsidRDefault="00990B14" w:rsidP="009A7509">
      <w:pPr>
        <w:numPr>
          <w:ilvl w:val="0"/>
          <w:numId w:val="129"/>
        </w:numPr>
        <w:tabs>
          <w:tab w:val="left" w:pos="0"/>
          <w:tab w:val="left" w:pos="426"/>
        </w:tabs>
        <w:spacing w:before="120" w:after="120" w:line="240" w:lineRule="auto"/>
        <w:jc w:val="both"/>
        <w:rPr>
          <w:rFonts w:cs="Arial"/>
          <w:sz w:val="24"/>
          <w:szCs w:val="24"/>
        </w:rPr>
      </w:pPr>
      <w:r w:rsidRPr="009A7509">
        <w:rPr>
          <w:rFonts w:cs="Arial"/>
          <w:sz w:val="24"/>
          <w:szCs w:val="24"/>
        </w:rPr>
        <w:t>może występować z wnioskiem o odwołanie nauczyciela z funkcji dyrektora szkoły lub z innych funkcji kierowniczych w szkole;</w:t>
      </w:r>
    </w:p>
    <w:p w:rsidR="00990B14" w:rsidRPr="009A7509" w:rsidRDefault="00990B14" w:rsidP="009A7509">
      <w:pPr>
        <w:numPr>
          <w:ilvl w:val="0"/>
          <w:numId w:val="129"/>
        </w:numPr>
        <w:tabs>
          <w:tab w:val="left" w:pos="0"/>
          <w:tab w:val="left" w:pos="426"/>
        </w:tabs>
        <w:spacing w:before="120" w:after="120" w:line="240" w:lineRule="auto"/>
        <w:jc w:val="both"/>
        <w:rPr>
          <w:rFonts w:cs="Arial"/>
          <w:sz w:val="24"/>
          <w:szCs w:val="24"/>
        </w:rPr>
      </w:pPr>
      <w:r w:rsidRPr="009A7509">
        <w:rPr>
          <w:rFonts w:cs="Arial"/>
          <w:sz w:val="24"/>
          <w:szCs w:val="24"/>
        </w:rPr>
        <w:t>uczestniczy w rozwiązywaniu spraw wewnętrznych szkoły;</w:t>
      </w:r>
    </w:p>
    <w:p w:rsidR="00990B14" w:rsidRPr="009A7509" w:rsidRDefault="00990B14" w:rsidP="009A7509">
      <w:pPr>
        <w:numPr>
          <w:ilvl w:val="0"/>
          <w:numId w:val="129"/>
        </w:numPr>
        <w:tabs>
          <w:tab w:val="left" w:pos="0"/>
          <w:tab w:val="left" w:pos="426"/>
        </w:tabs>
        <w:spacing w:before="120" w:after="120" w:line="240" w:lineRule="auto"/>
        <w:jc w:val="both"/>
        <w:rPr>
          <w:rFonts w:cs="Arial"/>
          <w:sz w:val="24"/>
          <w:szCs w:val="24"/>
        </w:rPr>
      </w:pPr>
      <w:r w:rsidRPr="009A7509">
        <w:rPr>
          <w:rFonts w:cs="Arial"/>
          <w:sz w:val="24"/>
          <w:szCs w:val="24"/>
        </w:rPr>
        <w:t>głosuje nad wotum nieufności dla dyrektora szkoły;</w:t>
      </w:r>
    </w:p>
    <w:p w:rsidR="00990B14" w:rsidRPr="009A7509" w:rsidRDefault="00990B14" w:rsidP="009A7509">
      <w:pPr>
        <w:numPr>
          <w:ilvl w:val="0"/>
          <w:numId w:val="129"/>
        </w:numPr>
        <w:tabs>
          <w:tab w:val="left" w:pos="0"/>
          <w:tab w:val="left" w:pos="426"/>
        </w:tabs>
        <w:spacing w:before="120" w:after="120" w:line="240" w:lineRule="auto"/>
        <w:jc w:val="both"/>
        <w:rPr>
          <w:rFonts w:cs="Arial"/>
          <w:sz w:val="24"/>
          <w:szCs w:val="24"/>
        </w:rPr>
      </w:pPr>
      <w:r w:rsidRPr="009A7509">
        <w:rPr>
          <w:rFonts w:cs="Arial"/>
          <w:sz w:val="24"/>
          <w:szCs w:val="24"/>
        </w:rPr>
        <w:t>ocenia, z własnej inicjatywy sytuację oraz stan szkoły i występuje z wnioskami do organu prowadzącego;</w:t>
      </w:r>
    </w:p>
    <w:p w:rsidR="00990B14" w:rsidRPr="009A7509" w:rsidRDefault="00990B14" w:rsidP="009A7509">
      <w:pPr>
        <w:numPr>
          <w:ilvl w:val="0"/>
          <w:numId w:val="129"/>
        </w:numPr>
        <w:tabs>
          <w:tab w:val="left" w:pos="0"/>
          <w:tab w:val="left" w:pos="426"/>
        </w:tabs>
        <w:spacing w:before="120" w:after="120" w:line="240" w:lineRule="auto"/>
        <w:jc w:val="both"/>
        <w:rPr>
          <w:rFonts w:cs="Arial"/>
          <w:sz w:val="24"/>
          <w:szCs w:val="24"/>
        </w:rPr>
      </w:pPr>
      <w:r w:rsidRPr="009A7509">
        <w:rPr>
          <w:rFonts w:cs="Arial"/>
          <w:sz w:val="24"/>
          <w:szCs w:val="24"/>
        </w:rPr>
        <w:t>uczestniczy w tworzeniu planu doskonalenia nauczycieli;</w:t>
      </w:r>
    </w:p>
    <w:p w:rsidR="00990B14" w:rsidRPr="009A7509" w:rsidRDefault="00990B14" w:rsidP="009A7509">
      <w:pPr>
        <w:numPr>
          <w:ilvl w:val="0"/>
          <w:numId w:val="129"/>
        </w:numPr>
        <w:tabs>
          <w:tab w:val="left" w:pos="0"/>
          <w:tab w:val="left" w:pos="426"/>
        </w:tabs>
        <w:spacing w:before="120" w:after="120" w:line="240" w:lineRule="auto"/>
        <w:jc w:val="both"/>
        <w:rPr>
          <w:rFonts w:cs="Arial"/>
          <w:sz w:val="24"/>
          <w:szCs w:val="24"/>
        </w:rPr>
      </w:pPr>
      <w:r w:rsidRPr="009A7509">
        <w:rPr>
          <w:rFonts w:cs="Arial"/>
          <w:sz w:val="24"/>
          <w:szCs w:val="24"/>
        </w:rPr>
        <w:t>rozpatruje wnioski i opinie samorządu uczniowskiego we wszystkich sprawach szkoły, w szczególności dotyczących realizacji podstawowych praw uczniów;</w:t>
      </w:r>
    </w:p>
    <w:p w:rsidR="00990B14" w:rsidRPr="009A7509" w:rsidRDefault="00990B14" w:rsidP="009A7509">
      <w:pPr>
        <w:numPr>
          <w:ilvl w:val="0"/>
          <w:numId w:val="129"/>
        </w:numPr>
        <w:tabs>
          <w:tab w:val="left" w:pos="0"/>
          <w:tab w:val="left" w:pos="426"/>
        </w:tabs>
        <w:spacing w:before="120" w:after="120" w:line="240" w:lineRule="auto"/>
        <w:jc w:val="both"/>
        <w:rPr>
          <w:rFonts w:cs="Arial"/>
          <w:sz w:val="24"/>
          <w:szCs w:val="24"/>
        </w:rPr>
      </w:pPr>
      <w:r w:rsidRPr="009A7509">
        <w:rPr>
          <w:rFonts w:cs="Arial"/>
          <w:sz w:val="24"/>
          <w:szCs w:val="24"/>
        </w:rPr>
        <w:t>ma prawo składania wniosku wspólnie z radami rodziców i samorządami uczniowskimi o zmianę nazwy szkoły i nadanie imienia szkole;</w:t>
      </w:r>
    </w:p>
    <w:p w:rsidR="00990B14" w:rsidRPr="009A7509" w:rsidRDefault="00990B14" w:rsidP="009A7509">
      <w:pPr>
        <w:numPr>
          <w:ilvl w:val="0"/>
          <w:numId w:val="129"/>
        </w:numPr>
        <w:tabs>
          <w:tab w:val="left" w:pos="0"/>
          <w:tab w:val="left" w:pos="426"/>
        </w:tabs>
        <w:spacing w:before="120" w:after="120" w:line="240" w:lineRule="auto"/>
        <w:jc w:val="both"/>
        <w:rPr>
          <w:rFonts w:cs="Arial"/>
          <w:sz w:val="24"/>
          <w:szCs w:val="24"/>
        </w:rPr>
      </w:pPr>
      <w:r w:rsidRPr="009A7509">
        <w:rPr>
          <w:rFonts w:cs="Arial"/>
          <w:sz w:val="24"/>
          <w:szCs w:val="24"/>
        </w:rPr>
        <w:t>może wybierać delegatów do rady szkoły, jeśli taka będzie powstawała;</w:t>
      </w:r>
    </w:p>
    <w:p w:rsidR="00990B14" w:rsidRPr="009A7509" w:rsidRDefault="00990B14" w:rsidP="009A7509">
      <w:pPr>
        <w:numPr>
          <w:ilvl w:val="0"/>
          <w:numId w:val="129"/>
        </w:numPr>
        <w:tabs>
          <w:tab w:val="left" w:pos="0"/>
          <w:tab w:val="left" w:pos="426"/>
        </w:tabs>
        <w:spacing w:before="120" w:after="120" w:line="240" w:lineRule="auto"/>
        <w:ind w:hanging="454"/>
        <w:jc w:val="both"/>
        <w:rPr>
          <w:rFonts w:cs="Arial"/>
          <w:sz w:val="24"/>
          <w:szCs w:val="24"/>
        </w:rPr>
      </w:pPr>
      <w:r w:rsidRPr="009A7509">
        <w:rPr>
          <w:rFonts w:cs="Arial"/>
          <w:sz w:val="24"/>
          <w:szCs w:val="24"/>
        </w:rPr>
        <w:t>wybiera swoich przedstawicieli do udziału w konkursie na stanowisko dyrektora szkoły;</w:t>
      </w:r>
    </w:p>
    <w:p w:rsidR="00990B14" w:rsidRPr="009A7509" w:rsidRDefault="00990B14" w:rsidP="009A7509">
      <w:pPr>
        <w:numPr>
          <w:ilvl w:val="0"/>
          <w:numId w:val="129"/>
        </w:numPr>
        <w:tabs>
          <w:tab w:val="left" w:pos="0"/>
          <w:tab w:val="left" w:pos="426"/>
        </w:tabs>
        <w:spacing w:before="120" w:after="120" w:line="240" w:lineRule="auto"/>
        <w:ind w:hanging="454"/>
        <w:jc w:val="both"/>
        <w:rPr>
          <w:rFonts w:cs="Arial"/>
          <w:sz w:val="24"/>
          <w:szCs w:val="24"/>
        </w:rPr>
      </w:pPr>
      <w:r w:rsidRPr="009A7509">
        <w:rPr>
          <w:rFonts w:cs="Arial"/>
          <w:sz w:val="24"/>
          <w:szCs w:val="24"/>
        </w:rPr>
        <w:t>wybiera przedstawiciela do zespołu rozpatrującego odwołanie nauczyciela od oceny pracy;</w:t>
      </w:r>
    </w:p>
    <w:p w:rsidR="00990B14" w:rsidRPr="009A7509" w:rsidRDefault="00990B14" w:rsidP="009A7509">
      <w:pPr>
        <w:numPr>
          <w:ilvl w:val="0"/>
          <w:numId w:val="129"/>
        </w:numPr>
        <w:tabs>
          <w:tab w:val="left" w:pos="0"/>
          <w:tab w:val="left" w:pos="426"/>
        </w:tabs>
        <w:spacing w:before="120" w:after="120" w:line="240" w:lineRule="auto"/>
        <w:ind w:hanging="454"/>
        <w:jc w:val="both"/>
        <w:rPr>
          <w:rFonts w:cs="Arial"/>
          <w:sz w:val="24"/>
          <w:szCs w:val="24"/>
        </w:rPr>
      </w:pPr>
      <w:r w:rsidRPr="009A7509">
        <w:rPr>
          <w:rFonts w:cs="Arial"/>
          <w:sz w:val="24"/>
          <w:szCs w:val="24"/>
        </w:rPr>
        <w:t>zgłasza i opiniuje kandydatów na członków komisji dyscyplinarnej dla nauczycieli.</w:t>
      </w:r>
    </w:p>
    <w:p w:rsidR="00990B14" w:rsidRPr="009A7509" w:rsidRDefault="00990B14" w:rsidP="009A7509">
      <w:pPr>
        <w:pStyle w:val="Akapitzlist"/>
        <w:numPr>
          <w:ilvl w:val="0"/>
          <w:numId w:val="12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Zebrania plenarne rady Pedagogicznej są organizowane przed rozpoczęciem roku szkolnego, po zakończeniu pierwszego okresu, po zakończeniu rocznych zajęć lub w miarę potrzeb. Zebrania mogą być organizowane na wniosek organu prowadzącego, organu nadzorującego, rady rodziców lub co najmniej  1/3  jej członków.</w:t>
      </w:r>
    </w:p>
    <w:p w:rsidR="00990B14" w:rsidRPr="009A7509" w:rsidRDefault="00990B14" w:rsidP="009A7509">
      <w:pPr>
        <w:pStyle w:val="Akapitzlist"/>
        <w:numPr>
          <w:ilvl w:val="0"/>
          <w:numId w:val="12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Rada pedagogiczna podejmuje swoje decyzje w formie uchwał. Uchwały </w:t>
      </w:r>
      <w:r w:rsidR="00023CF7" w:rsidRPr="009A7509">
        <w:rPr>
          <w:rFonts w:asciiTheme="minorHAnsi" w:hAnsiTheme="minorHAnsi" w:cs="Arial"/>
          <w:sz w:val="24"/>
          <w:szCs w:val="24"/>
        </w:rPr>
        <w:br/>
      </w:r>
      <w:r w:rsidRPr="009A7509">
        <w:rPr>
          <w:rFonts w:asciiTheme="minorHAnsi" w:hAnsiTheme="minorHAnsi" w:cs="Arial"/>
          <w:sz w:val="24"/>
          <w:szCs w:val="24"/>
        </w:rPr>
        <w:t>są podejmowane zwykłą większością  głosów w obecności co najmniej połowy jej członków.</w:t>
      </w:r>
    </w:p>
    <w:p w:rsidR="00990B14" w:rsidRPr="009A7509" w:rsidRDefault="00990B14" w:rsidP="009A7509">
      <w:pPr>
        <w:pStyle w:val="Akapitzlist"/>
        <w:numPr>
          <w:ilvl w:val="0"/>
          <w:numId w:val="12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Dyrektor szkoły wstrzymuje wykonanie uchwał niezgodnych z przepisami prawa. </w:t>
      </w:r>
      <w:r w:rsidRPr="009A7509">
        <w:rPr>
          <w:rFonts w:asciiTheme="minorHAnsi" w:hAnsiTheme="minorHAnsi" w:cs="Arial"/>
          <w:sz w:val="24"/>
          <w:szCs w:val="24"/>
        </w:rPr>
        <w:br/>
        <w:t>O wstrzymaniu wykonania uchwały dyrektor niezwłocznie zawiadamia organ prowadzący szkołę oraz organ sprawujący nadzór pedagogiczny. Organ sprawujący nadzór pedagogiczny uchyla uchwałę w razie stwierdzenia jej niezgodności z przepisami prawa po zasięgnięciu opinii organu prowadzącego. Rozstrzygnięcie organu sprawującego nadzór pedagogiczny jest ostateczne.</w:t>
      </w:r>
    </w:p>
    <w:p w:rsidR="00990B14" w:rsidRPr="009A7509" w:rsidRDefault="00990B14" w:rsidP="009A7509">
      <w:pPr>
        <w:pStyle w:val="Akapitzlist"/>
        <w:numPr>
          <w:ilvl w:val="0"/>
          <w:numId w:val="12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Zebrania rady pedagogicznej są protokołowane w formie </w:t>
      </w:r>
      <w:r w:rsidR="00F9373D" w:rsidRPr="009A7509">
        <w:rPr>
          <w:rFonts w:asciiTheme="minorHAnsi" w:hAnsiTheme="minorHAnsi" w:cs="Arial"/>
          <w:sz w:val="24"/>
          <w:szCs w:val="24"/>
        </w:rPr>
        <w:t xml:space="preserve">elektronicznej </w:t>
      </w:r>
      <w:r w:rsidR="00F9373D" w:rsidRPr="009A7509">
        <w:rPr>
          <w:rFonts w:asciiTheme="minorHAnsi" w:hAnsiTheme="minorHAnsi" w:cs="Arial"/>
          <w:sz w:val="24"/>
          <w:szCs w:val="24"/>
        </w:rPr>
        <w:br/>
        <w:t xml:space="preserve">i </w:t>
      </w:r>
      <w:r w:rsidRPr="009A7509">
        <w:rPr>
          <w:rFonts w:asciiTheme="minorHAnsi" w:hAnsiTheme="minorHAnsi" w:cs="Arial"/>
          <w:sz w:val="24"/>
          <w:szCs w:val="24"/>
        </w:rPr>
        <w:t>papierowej. Księgę protokołów przechowuje się w archiwum szkoły, zgodnie z Instrukcją  Archiwizacyjną.</w:t>
      </w:r>
    </w:p>
    <w:p w:rsidR="00990B14" w:rsidRPr="009A7509" w:rsidRDefault="00990B14" w:rsidP="009A7509">
      <w:pPr>
        <w:pStyle w:val="Akapitzlist"/>
        <w:numPr>
          <w:ilvl w:val="0"/>
          <w:numId w:val="12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Protokół z zebrania rady pedagogicznej powinien w szczególności zawierać:</w:t>
      </w:r>
    </w:p>
    <w:p w:rsidR="00990B14" w:rsidRPr="009A7509" w:rsidRDefault="00990B14" w:rsidP="009A7509">
      <w:pPr>
        <w:numPr>
          <w:ilvl w:val="0"/>
          <w:numId w:val="130"/>
        </w:numPr>
        <w:tabs>
          <w:tab w:val="left" w:pos="0"/>
          <w:tab w:val="left" w:pos="426"/>
        </w:tabs>
        <w:spacing w:before="120" w:after="120" w:line="240" w:lineRule="auto"/>
        <w:jc w:val="both"/>
        <w:rPr>
          <w:rFonts w:cs="Arial"/>
          <w:sz w:val="24"/>
          <w:szCs w:val="24"/>
        </w:rPr>
      </w:pPr>
      <w:r w:rsidRPr="009A7509">
        <w:rPr>
          <w:rFonts w:cs="Arial"/>
          <w:sz w:val="24"/>
          <w:szCs w:val="24"/>
        </w:rPr>
        <w:t>określenie numeru, daty zebrania i nazwiska przewodniczącego rady oraz osoby sporządzającej protokół;</w:t>
      </w:r>
    </w:p>
    <w:p w:rsidR="00990B14" w:rsidRPr="009A7509" w:rsidRDefault="00990B14" w:rsidP="009A7509">
      <w:pPr>
        <w:numPr>
          <w:ilvl w:val="0"/>
          <w:numId w:val="130"/>
        </w:numPr>
        <w:tabs>
          <w:tab w:val="left" w:pos="0"/>
          <w:tab w:val="left" w:pos="426"/>
        </w:tabs>
        <w:spacing w:before="120" w:after="120" w:line="240" w:lineRule="auto"/>
        <w:jc w:val="both"/>
        <w:rPr>
          <w:rFonts w:cs="Arial"/>
          <w:sz w:val="24"/>
          <w:szCs w:val="24"/>
        </w:rPr>
      </w:pPr>
      <w:r w:rsidRPr="009A7509">
        <w:rPr>
          <w:rFonts w:cs="Arial"/>
          <w:sz w:val="24"/>
          <w:szCs w:val="24"/>
        </w:rPr>
        <w:t>stwierdzenie prawomocności obrad;</w:t>
      </w:r>
    </w:p>
    <w:p w:rsidR="00990B14" w:rsidRPr="009A7509" w:rsidRDefault="00990B14" w:rsidP="009A7509">
      <w:pPr>
        <w:numPr>
          <w:ilvl w:val="0"/>
          <w:numId w:val="130"/>
        </w:numPr>
        <w:tabs>
          <w:tab w:val="left" w:pos="0"/>
          <w:tab w:val="left" w:pos="426"/>
        </w:tabs>
        <w:spacing w:before="120" w:after="120" w:line="240" w:lineRule="auto"/>
        <w:jc w:val="both"/>
        <w:rPr>
          <w:rFonts w:cs="Arial"/>
          <w:sz w:val="24"/>
          <w:szCs w:val="24"/>
        </w:rPr>
      </w:pPr>
      <w:r w:rsidRPr="009A7509">
        <w:rPr>
          <w:rFonts w:cs="Arial"/>
          <w:sz w:val="24"/>
          <w:szCs w:val="24"/>
        </w:rPr>
        <w:t>odnotowanie przyjęcia protokołu z poprzedniego zebrania;</w:t>
      </w:r>
    </w:p>
    <w:p w:rsidR="00990B14" w:rsidRPr="009A7509" w:rsidRDefault="00990B14" w:rsidP="009A7509">
      <w:pPr>
        <w:numPr>
          <w:ilvl w:val="0"/>
          <w:numId w:val="130"/>
        </w:numPr>
        <w:tabs>
          <w:tab w:val="left" w:pos="0"/>
          <w:tab w:val="left" w:pos="426"/>
        </w:tabs>
        <w:spacing w:before="120" w:after="120" w:line="240" w:lineRule="auto"/>
        <w:jc w:val="both"/>
        <w:rPr>
          <w:rFonts w:cs="Arial"/>
          <w:sz w:val="24"/>
          <w:szCs w:val="24"/>
        </w:rPr>
      </w:pPr>
      <w:r w:rsidRPr="009A7509">
        <w:rPr>
          <w:rFonts w:cs="Arial"/>
          <w:sz w:val="24"/>
          <w:szCs w:val="24"/>
        </w:rPr>
        <w:t>listę obecności nauczycieli;</w:t>
      </w:r>
    </w:p>
    <w:p w:rsidR="00990B14" w:rsidRPr="009A7509" w:rsidRDefault="00990B14" w:rsidP="009A7509">
      <w:pPr>
        <w:numPr>
          <w:ilvl w:val="0"/>
          <w:numId w:val="130"/>
        </w:numPr>
        <w:tabs>
          <w:tab w:val="left" w:pos="0"/>
          <w:tab w:val="left" w:pos="426"/>
        </w:tabs>
        <w:spacing w:before="120" w:after="120" w:line="240" w:lineRule="auto"/>
        <w:jc w:val="both"/>
        <w:rPr>
          <w:rFonts w:cs="Arial"/>
          <w:sz w:val="24"/>
          <w:szCs w:val="24"/>
        </w:rPr>
      </w:pPr>
      <w:r w:rsidRPr="009A7509">
        <w:rPr>
          <w:rFonts w:cs="Arial"/>
          <w:sz w:val="24"/>
          <w:szCs w:val="24"/>
        </w:rPr>
        <w:t>uchwalony porządek obrad;</w:t>
      </w:r>
    </w:p>
    <w:p w:rsidR="00990B14" w:rsidRPr="009A7509" w:rsidRDefault="00990B14" w:rsidP="009A7509">
      <w:pPr>
        <w:numPr>
          <w:ilvl w:val="0"/>
          <w:numId w:val="130"/>
        </w:numPr>
        <w:tabs>
          <w:tab w:val="left" w:pos="0"/>
          <w:tab w:val="left" w:pos="426"/>
        </w:tabs>
        <w:spacing w:before="120" w:after="120" w:line="240" w:lineRule="auto"/>
        <w:jc w:val="both"/>
        <w:rPr>
          <w:rFonts w:cs="Arial"/>
          <w:sz w:val="24"/>
          <w:szCs w:val="24"/>
        </w:rPr>
      </w:pPr>
      <w:r w:rsidRPr="009A7509">
        <w:rPr>
          <w:rFonts w:cs="Arial"/>
          <w:sz w:val="24"/>
          <w:szCs w:val="24"/>
        </w:rPr>
        <w:t>przebieg obrad, a w szczególności: treść lub streszczenie wystąpień, teksty zgłoszonych i uchwalonych wniosków, odnotowanie zgłoszenia pisemnych wystąpień;</w:t>
      </w:r>
    </w:p>
    <w:p w:rsidR="00990B14" w:rsidRPr="009A7509" w:rsidRDefault="00990B14" w:rsidP="009A7509">
      <w:pPr>
        <w:numPr>
          <w:ilvl w:val="0"/>
          <w:numId w:val="130"/>
        </w:numPr>
        <w:tabs>
          <w:tab w:val="left" w:pos="0"/>
          <w:tab w:val="left" w:pos="426"/>
        </w:tabs>
        <w:spacing w:before="120" w:after="120" w:line="240" w:lineRule="auto"/>
        <w:jc w:val="both"/>
        <w:rPr>
          <w:rFonts w:cs="Arial"/>
          <w:sz w:val="24"/>
          <w:szCs w:val="24"/>
        </w:rPr>
      </w:pPr>
      <w:r w:rsidRPr="009A7509">
        <w:rPr>
          <w:rFonts w:cs="Arial"/>
          <w:sz w:val="24"/>
          <w:szCs w:val="24"/>
        </w:rPr>
        <w:t>przebieg głosowania i jej wyniki;</w:t>
      </w:r>
    </w:p>
    <w:p w:rsidR="00990B14" w:rsidRPr="009A7509" w:rsidRDefault="00990B14" w:rsidP="009A7509">
      <w:pPr>
        <w:numPr>
          <w:ilvl w:val="0"/>
          <w:numId w:val="130"/>
        </w:numPr>
        <w:tabs>
          <w:tab w:val="left" w:pos="0"/>
          <w:tab w:val="left" w:pos="426"/>
        </w:tabs>
        <w:spacing w:before="120" w:after="120" w:line="240" w:lineRule="auto"/>
        <w:jc w:val="both"/>
        <w:rPr>
          <w:rFonts w:cs="Arial"/>
          <w:sz w:val="24"/>
          <w:szCs w:val="24"/>
        </w:rPr>
      </w:pPr>
      <w:r w:rsidRPr="009A7509">
        <w:rPr>
          <w:rFonts w:cs="Arial"/>
          <w:sz w:val="24"/>
          <w:szCs w:val="24"/>
        </w:rPr>
        <w:t>podpis przewodniczącego i protokolanta.</w:t>
      </w:r>
    </w:p>
    <w:p w:rsidR="00990B14" w:rsidRPr="009A7509" w:rsidRDefault="00990B14" w:rsidP="009A7509">
      <w:pPr>
        <w:pStyle w:val="Akapitzlist"/>
        <w:numPr>
          <w:ilvl w:val="0"/>
          <w:numId w:val="126"/>
        </w:numPr>
        <w:shd w:val="clear" w:color="auto" w:fill="FFFFFF" w:themeFill="background1"/>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Do protokołu dołącza się: listę zaproszonych gości, teksty uchwał przyjętych przez radę, protokoły głosowań tajnych, zgłoszone na piśmie wnioski, oświadczenia i inne dokumenty złożone do przewodniczącego rady pedagogicznej.</w:t>
      </w:r>
    </w:p>
    <w:p w:rsidR="00990B14" w:rsidRPr="009A7509" w:rsidRDefault="00990B14" w:rsidP="009A7509">
      <w:pPr>
        <w:pStyle w:val="Akapitzlist"/>
        <w:numPr>
          <w:ilvl w:val="0"/>
          <w:numId w:val="126"/>
        </w:numPr>
        <w:shd w:val="clear" w:color="auto" w:fill="FFFFFF" w:themeFill="background1"/>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Protokół sporządza się w ciągu 14 dni po zakończeniu obrad.</w:t>
      </w:r>
    </w:p>
    <w:p w:rsidR="00990B14" w:rsidRPr="009A7509" w:rsidRDefault="00990B14" w:rsidP="009A7509">
      <w:pPr>
        <w:pStyle w:val="Akapitzlist"/>
        <w:numPr>
          <w:ilvl w:val="0"/>
          <w:numId w:val="126"/>
        </w:numPr>
        <w:shd w:val="clear" w:color="auto" w:fill="FFFFFF" w:themeFill="background1"/>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Protokół z zebrania rady pedagogicznej wykłada się do wglądu w sekretariacie szkoły na co najmniej 3 dni przed terminem kolejnego zebrania.</w:t>
      </w:r>
    </w:p>
    <w:p w:rsidR="00990B14" w:rsidRPr="009A7509" w:rsidRDefault="00990B14" w:rsidP="009A7509">
      <w:pPr>
        <w:pStyle w:val="Akapitzlist"/>
        <w:numPr>
          <w:ilvl w:val="0"/>
          <w:numId w:val="126"/>
        </w:numPr>
        <w:shd w:val="clear" w:color="auto" w:fill="FFFFFF" w:themeFill="background1"/>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Poprawki i uzupełnienia do protokołu powinny być wnoszone nie później niż do rozpoczęcia zebrania rady pedagogicznej, na której następuje przyjęcie protokołu.</w:t>
      </w:r>
    </w:p>
    <w:p w:rsidR="00990B14" w:rsidRPr="009A7509" w:rsidRDefault="00990B14" w:rsidP="009A7509">
      <w:pPr>
        <w:pStyle w:val="Akapitzlist"/>
        <w:numPr>
          <w:ilvl w:val="0"/>
          <w:numId w:val="126"/>
        </w:numPr>
        <w:shd w:val="clear" w:color="auto" w:fill="FFFFFF" w:themeFill="background1"/>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Nauczyciele są zobowiązani do nieujawniania spraw poruszanych na posiedzeniach rady Pedagogicznej, które mogą naruszać dobro osobiste uczniów lub ich rodziców, a także nauczycieli i innych pracowników szkoły.</w:t>
      </w:r>
    </w:p>
    <w:p w:rsidR="00990B14" w:rsidRPr="009A7509" w:rsidRDefault="00990B14" w:rsidP="00EE5622">
      <w:pPr>
        <w:pStyle w:val="Nagwek3"/>
        <w:spacing w:line="240" w:lineRule="auto"/>
        <w:rPr>
          <w:rFonts w:asciiTheme="minorHAnsi" w:hAnsiTheme="minorHAnsi"/>
          <w:b/>
          <w:color w:val="002060"/>
          <w:sz w:val="22"/>
          <w:szCs w:val="22"/>
        </w:rPr>
      </w:pPr>
      <w:bookmarkStart w:id="50" w:name="_Toc361441271"/>
      <w:bookmarkStart w:id="51" w:name="_Toc488011320"/>
      <w:r w:rsidRPr="009A7509">
        <w:rPr>
          <w:rFonts w:asciiTheme="minorHAnsi" w:hAnsiTheme="minorHAnsi"/>
          <w:b/>
          <w:color w:val="002060"/>
          <w:sz w:val="22"/>
          <w:szCs w:val="22"/>
        </w:rPr>
        <w:t>Rozdział 3</w:t>
      </w:r>
      <w:bookmarkEnd w:id="50"/>
      <w:r w:rsidRPr="009A7509">
        <w:rPr>
          <w:rFonts w:asciiTheme="minorHAnsi" w:hAnsiTheme="minorHAnsi"/>
          <w:b/>
          <w:color w:val="002060"/>
          <w:sz w:val="22"/>
          <w:szCs w:val="22"/>
        </w:rPr>
        <w:br/>
        <w:t xml:space="preserve">Rada </w:t>
      </w:r>
      <w:r w:rsidRPr="009A7509">
        <w:rPr>
          <w:rFonts w:asciiTheme="minorHAnsi" w:hAnsiTheme="minorHAnsi"/>
          <w:b/>
          <w:color w:val="002060"/>
          <w:sz w:val="22"/>
          <w:szCs w:val="22"/>
          <w:lang w:val="pl-PL"/>
        </w:rPr>
        <w:t>R</w:t>
      </w:r>
      <w:r w:rsidRPr="009A7509">
        <w:rPr>
          <w:rFonts w:asciiTheme="minorHAnsi" w:hAnsiTheme="minorHAnsi"/>
          <w:b/>
          <w:color w:val="002060"/>
          <w:sz w:val="22"/>
          <w:szCs w:val="22"/>
        </w:rPr>
        <w:t>odziców</w:t>
      </w:r>
      <w:bookmarkEnd w:id="51"/>
    </w:p>
    <w:p w:rsidR="00990B14" w:rsidRPr="009A7509" w:rsidRDefault="00990B14" w:rsidP="009A7509">
      <w:pPr>
        <w:pStyle w:val="paragraf"/>
        <w:numPr>
          <w:ilvl w:val="0"/>
          <w:numId w:val="45"/>
        </w:numPr>
        <w:spacing w:before="120" w:after="120"/>
        <w:jc w:val="both"/>
        <w:rPr>
          <w:rFonts w:asciiTheme="minorHAnsi" w:hAnsiTheme="minorHAnsi" w:cs="Arial"/>
          <w:strike/>
          <w:sz w:val="24"/>
          <w:szCs w:val="24"/>
        </w:rPr>
      </w:pPr>
      <w:r w:rsidRPr="009A7509">
        <w:rPr>
          <w:rFonts w:asciiTheme="minorHAnsi" w:hAnsiTheme="minorHAnsi" w:cs="Arial"/>
          <w:sz w:val="24"/>
          <w:szCs w:val="24"/>
        </w:rPr>
        <w:t>1. Rada Rodziców jest kolegialnym organem szkoły.</w:t>
      </w:r>
    </w:p>
    <w:p w:rsidR="00990B14" w:rsidRPr="009A7509" w:rsidRDefault="00990B14" w:rsidP="009A7509">
      <w:pPr>
        <w:pStyle w:val="Akapitzlist"/>
        <w:numPr>
          <w:ilvl w:val="0"/>
          <w:numId w:val="13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Rada Rodziców reprezentuje ogół rodziców uczniów przed innymi organami szkoły.</w:t>
      </w:r>
    </w:p>
    <w:p w:rsidR="00990B14" w:rsidRPr="009A7509" w:rsidRDefault="00990B14" w:rsidP="009A7509">
      <w:pPr>
        <w:pStyle w:val="Akapitzlist"/>
        <w:numPr>
          <w:ilvl w:val="0"/>
          <w:numId w:val="13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skład rady rodziców wchodzi jeden przedstawiciel rodziców/prawnych opiekunów z każdego oddziału szkolnego wchodzącego w skład szkoły;</w:t>
      </w:r>
    </w:p>
    <w:p w:rsidR="00990B14" w:rsidRPr="009A7509" w:rsidRDefault="00990B14" w:rsidP="009A7509">
      <w:pPr>
        <w:pStyle w:val="Akapitzlist"/>
        <w:numPr>
          <w:ilvl w:val="0"/>
          <w:numId w:val="13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Celem rady rodziców jest reprezentowanie szkoły oraz podejmowanie działań zmierzających do doskonalenia jej statutowej działalności.</w:t>
      </w:r>
    </w:p>
    <w:p w:rsidR="00990B14" w:rsidRPr="009A7509" w:rsidRDefault="00990B14" w:rsidP="009A7509">
      <w:pPr>
        <w:pStyle w:val="Akapitzlist"/>
        <w:numPr>
          <w:ilvl w:val="0"/>
          <w:numId w:val="13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Szczególnym celem rady rodziców jest działanie na rzecz opiekuńczej funkcji szkoły.</w:t>
      </w:r>
    </w:p>
    <w:p w:rsidR="00990B14" w:rsidRPr="009A7509" w:rsidRDefault="00990B14" w:rsidP="009A7509">
      <w:pPr>
        <w:pStyle w:val="Akapitzlist"/>
        <w:numPr>
          <w:ilvl w:val="0"/>
          <w:numId w:val="13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Zadaniem rady rodziców jest w szczególności</w:t>
      </w:r>
      <w:r w:rsidRPr="009A7509">
        <w:rPr>
          <w:rFonts w:asciiTheme="minorHAnsi" w:hAnsiTheme="minorHAnsi" w:cs="Arial"/>
          <w:b/>
          <w:sz w:val="24"/>
          <w:szCs w:val="24"/>
        </w:rPr>
        <w:t>:</w:t>
      </w:r>
    </w:p>
    <w:p w:rsidR="00990B14" w:rsidRPr="009A7509" w:rsidRDefault="00990B14" w:rsidP="009A7509">
      <w:pPr>
        <w:numPr>
          <w:ilvl w:val="0"/>
          <w:numId w:val="133"/>
        </w:numPr>
        <w:tabs>
          <w:tab w:val="left" w:pos="0"/>
          <w:tab w:val="left" w:pos="426"/>
        </w:tabs>
        <w:spacing w:before="120" w:after="120" w:line="240" w:lineRule="auto"/>
        <w:jc w:val="both"/>
        <w:rPr>
          <w:rFonts w:cs="Arial"/>
          <w:sz w:val="24"/>
          <w:szCs w:val="24"/>
        </w:rPr>
      </w:pPr>
      <w:r w:rsidRPr="009A7509">
        <w:rPr>
          <w:rFonts w:cs="Arial"/>
          <w:sz w:val="24"/>
          <w:szCs w:val="24"/>
        </w:rPr>
        <w:t>pobudzanie i organizowanie form aktywności rodziców na rzecz wspomagania realizacji celów i zadań szkoły;</w:t>
      </w:r>
    </w:p>
    <w:p w:rsidR="00990B14" w:rsidRPr="009A7509" w:rsidRDefault="00990B14" w:rsidP="009A7509">
      <w:pPr>
        <w:numPr>
          <w:ilvl w:val="0"/>
          <w:numId w:val="133"/>
        </w:numPr>
        <w:tabs>
          <w:tab w:val="left" w:pos="0"/>
          <w:tab w:val="left" w:pos="426"/>
        </w:tabs>
        <w:spacing w:before="120" w:after="120" w:line="240" w:lineRule="auto"/>
        <w:jc w:val="both"/>
        <w:rPr>
          <w:rFonts w:cs="Arial"/>
          <w:sz w:val="24"/>
          <w:szCs w:val="24"/>
        </w:rPr>
      </w:pPr>
      <w:r w:rsidRPr="009A7509">
        <w:rPr>
          <w:rFonts w:cs="Arial"/>
          <w:sz w:val="24"/>
          <w:szCs w:val="24"/>
        </w:rPr>
        <w:t>gromadzenie funduszy niezbędnych dla wspierania działalności szkoły, a także ustalanie zasad użytkowania tych funduszy;</w:t>
      </w:r>
    </w:p>
    <w:p w:rsidR="00990B14" w:rsidRPr="009A7509" w:rsidRDefault="00990B14" w:rsidP="009A7509">
      <w:pPr>
        <w:numPr>
          <w:ilvl w:val="0"/>
          <w:numId w:val="133"/>
        </w:numPr>
        <w:tabs>
          <w:tab w:val="left" w:pos="0"/>
          <w:tab w:val="left" w:pos="426"/>
        </w:tabs>
        <w:spacing w:before="120" w:after="120" w:line="240" w:lineRule="auto"/>
        <w:jc w:val="both"/>
        <w:rPr>
          <w:rFonts w:cs="Arial"/>
          <w:sz w:val="24"/>
          <w:szCs w:val="24"/>
        </w:rPr>
      </w:pPr>
      <w:r w:rsidRPr="009A7509">
        <w:rPr>
          <w:rFonts w:cs="Arial"/>
          <w:sz w:val="24"/>
          <w:szCs w:val="24"/>
        </w:rPr>
        <w:t>zapewnienie rodzicom we współdziałaniu z innymi organami szkoły, rzeczywistego wpływu na działalność szkoły, wśród nich zaś:</w:t>
      </w:r>
    </w:p>
    <w:p w:rsidR="00990B14" w:rsidRPr="009A7509" w:rsidRDefault="00990B14" w:rsidP="009A7509">
      <w:pPr>
        <w:pStyle w:val="Akapitzlist"/>
        <w:numPr>
          <w:ilvl w:val="0"/>
          <w:numId w:val="135"/>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znajomość zadań i zamierzeń dydaktyczno-wychowawczych w szkole i w klasie, uzyskania w każdym czasie rzetelnej informacji na temat swego dziecka i jego postępów lub trudności,</w:t>
      </w:r>
    </w:p>
    <w:p w:rsidR="00990B14" w:rsidRPr="009A7509" w:rsidRDefault="00990B14" w:rsidP="009A7509">
      <w:pPr>
        <w:pStyle w:val="Akapitzlist"/>
        <w:numPr>
          <w:ilvl w:val="0"/>
          <w:numId w:val="135"/>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znajomość statutu szkoły, regulaminów szkolnych, „Wewnątrzszkolnych zasad oceniania”,</w:t>
      </w:r>
    </w:p>
    <w:p w:rsidR="00990B14" w:rsidRPr="009A7509" w:rsidRDefault="00990B14" w:rsidP="009A7509">
      <w:pPr>
        <w:pStyle w:val="Akapitzlist"/>
        <w:numPr>
          <w:ilvl w:val="0"/>
          <w:numId w:val="135"/>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uzyskiwania porad w sprawie wychowania i dalszego kształcenia swych dzieci,</w:t>
      </w:r>
    </w:p>
    <w:p w:rsidR="00990B14" w:rsidRPr="009A7509" w:rsidRDefault="00990B14" w:rsidP="009A7509">
      <w:pPr>
        <w:pStyle w:val="Akapitzlist"/>
        <w:numPr>
          <w:ilvl w:val="0"/>
          <w:numId w:val="135"/>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wyrażania i przekazywania opinii na temat pracy szkoły,</w:t>
      </w:r>
    </w:p>
    <w:p w:rsidR="00990B14" w:rsidRPr="009A7509" w:rsidRDefault="00990B14" w:rsidP="009A7509">
      <w:pPr>
        <w:pStyle w:val="Akapitzlist"/>
        <w:numPr>
          <w:ilvl w:val="0"/>
          <w:numId w:val="135"/>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określanie struktur działania ogółu rodziców oraz rady rodziców.</w:t>
      </w:r>
    </w:p>
    <w:p w:rsidR="00990B14" w:rsidRPr="009A7509" w:rsidRDefault="00990B14" w:rsidP="009A7509">
      <w:pPr>
        <w:pStyle w:val="Akapitzlist"/>
        <w:numPr>
          <w:ilvl w:val="0"/>
          <w:numId w:val="131"/>
        </w:numPr>
        <w:tabs>
          <w:tab w:val="left" w:pos="0"/>
        </w:tabs>
        <w:spacing w:before="120" w:after="120" w:line="240" w:lineRule="auto"/>
        <w:contextualSpacing w:val="0"/>
        <w:jc w:val="both"/>
        <w:rPr>
          <w:rFonts w:asciiTheme="minorHAnsi" w:hAnsiTheme="minorHAnsi" w:cs="Arial"/>
          <w:b/>
          <w:sz w:val="24"/>
          <w:szCs w:val="24"/>
        </w:rPr>
      </w:pPr>
      <w:r w:rsidRPr="009A7509">
        <w:rPr>
          <w:rFonts w:asciiTheme="minorHAnsi" w:hAnsiTheme="minorHAnsi" w:cs="Arial"/>
          <w:sz w:val="24"/>
          <w:szCs w:val="24"/>
        </w:rPr>
        <w:t xml:space="preserve">Rada rodziców może występować do dyrektora i innych organów szkoły, organu prowadzącego szkołę oraz organu sprawującego nadzór pedagogiczny z wnioskami </w:t>
      </w:r>
      <w:r w:rsidRPr="009A7509">
        <w:rPr>
          <w:rFonts w:asciiTheme="minorHAnsi" w:hAnsiTheme="minorHAnsi" w:cs="Arial"/>
          <w:sz w:val="24"/>
          <w:szCs w:val="24"/>
        </w:rPr>
        <w:br/>
        <w:t>i opiniami we wszystkich sprawach szkoły.</w:t>
      </w:r>
    </w:p>
    <w:p w:rsidR="00990B14" w:rsidRPr="009A7509" w:rsidRDefault="00990B14" w:rsidP="009A7509">
      <w:pPr>
        <w:pStyle w:val="Akapitzlist"/>
        <w:numPr>
          <w:ilvl w:val="0"/>
          <w:numId w:val="131"/>
        </w:numPr>
        <w:tabs>
          <w:tab w:val="left" w:pos="0"/>
        </w:tabs>
        <w:spacing w:before="120" w:after="120" w:line="240" w:lineRule="auto"/>
        <w:contextualSpacing w:val="0"/>
        <w:jc w:val="both"/>
        <w:rPr>
          <w:rFonts w:asciiTheme="minorHAnsi" w:hAnsiTheme="minorHAnsi" w:cs="Arial"/>
          <w:b/>
        </w:rPr>
      </w:pPr>
      <w:r w:rsidRPr="009A7509">
        <w:rPr>
          <w:rFonts w:asciiTheme="minorHAnsi" w:hAnsiTheme="minorHAnsi" w:cs="Arial"/>
          <w:sz w:val="24"/>
          <w:szCs w:val="24"/>
        </w:rPr>
        <w:t>Do kompetencji</w:t>
      </w:r>
      <w:r w:rsidRPr="009A7509">
        <w:rPr>
          <w:rFonts w:asciiTheme="minorHAnsi" w:hAnsiTheme="minorHAnsi" w:cs="Arial"/>
          <w:sz w:val="24"/>
        </w:rPr>
        <w:t xml:space="preserve"> rady rodziców należy:</w:t>
      </w:r>
    </w:p>
    <w:p w:rsidR="00990B14" w:rsidRPr="009A7509" w:rsidRDefault="00990B14" w:rsidP="009A7509">
      <w:pPr>
        <w:numPr>
          <w:ilvl w:val="0"/>
          <w:numId w:val="132"/>
        </w:numPr>
        <w:tabs>
          <w:tab w:val="left" w:pos="0"/>
          <w:tab w:val="left" w:pos="426"/>
        </w:tabs>
        <w:spacing w:before="120" w:after="120" w:line="240" w:lineRule="auto"/>
        <w:jc w:val="both"/>
        <w:rPr>
          <w:rFonts w:cs="Arial"/>
          <w:sz w:val="24"/>
          <w:szCs w:val="24"/>
        </w:rPr>
      </w:pPr>
      <w:r w:rsidRPr="009A7509">
        <w:rPr>
          <w:rFonts w:cs="Arial"/>
          <w:sz w:val="24"/>
          <w:szCs w:val="24"/>
        </w:rPr>
        <w:t>uchwalanie w porozumieniu z radą pedagogiczną:</w:t>
      </w:r>
    </w:p>
    <w:p w:rsidR="00990B14" w:rsidRPr="009A7509" w:rsidRDefault="00990B14" w:rsidP="009A7509">
      <w:pPr>
        <w:pStyle w:val="Akapitzlist"/>
        <w:numPr>
          <w:ilvl w:val="0"/>
          <w:numId w:val="136"/>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programu wychowawczo-profilaktycznego szkoły obejmującego wszystkie treści i działania o charakterze wychowawczym skierowane do uczniów, realizowanego przez nauczycieli oraz treści z zakresu profilaktyki dostosowane do potrzeb rozwojowych uczniów oraz potrzeb danego środowiska, obejmujące także treści i działania o charakterze profilaktycznym skierowane do nauczycieli i rodziców Jeżeli rada rodziców w terminie 30 dni od dnia rozpoczęcia roku szkolnego nie uzyska porozumienia z radą pedagogiczną w sprawie programu wychowawczo-profilaktycznego, program ten ustala dyrektor szkoły w uzgodnieniu z organem sprawującym nadzór pedagogiczny. Program ustalony przez dyrektora szkoły obowiązuje do czasu uchwalenia programu przez radę rodziców w porozumieniu </w:t>
      </w:r>
      <w:r w:rsidR="00023CF7" w:rsidRPr="009A7509">
        <w:rPr>
          <w:rFonts w:asciiTheme="minorHAnsi" w:hAnsiTheme="minorHAnsi" w:cs="Arial"/>
          <w:sz w:val="24"/>
          <w:szCs w:val="24"/>
        </w:rPr>
        <w:br/>
      </w:r>
      <w:r w:rsidRPr="009A7509">
        <w:rPr>
          <w:rFonts w:asciiTheme="minorHAnsi" w:hAnsiTheme="minorHAnsi" w:cs="Arial"/>
          <w:sz w:val="24"/>
          <w:szCs w:val="24"/>
        </w:rPr>
        <w:t>z radą pedagogiczną,</w:t>
      </w:r>
    </w:p>
    <w:p w:rsidR="00990B14" w:rsidRPr="009A7509" w:rsidRDefault="00990B14" w:rsidP="009A7509">
      <w:pPr>
        <w:numPr>
          <w:ilvl w:val="0"/>
          <w:numId w:val="132"/>
        </w:numPr>
        <w:tabs>
          <w:tab w:val="left" w:pos="0"/>
          <w:tab w:val="left" w:pos="426"/>
        </w:tabs>
        <w:spacing w:before="120" w:after="120" w:line="240" w:lineRule="auto"/>
        <w:jc w:val="both"/>
        <w:rPr>
          <w:rFonts w:cs="Arial"/>
          <w:sz w:val="24"/>
          <w:szCs w:val="24"/>
        </w:rPr>
      </w:pPr>
      <w:r w:rsidRPr="009A7509">
        <w:rPr>
          <w:rFonts w:cs="Arial"/>
          <w:sz w:val="24"/>
          <w:szCs w:val="24"/>
        </w:rPr>
        <w:t>opiniowanie programu i harmonogramu poprawy efektywności kształcenia lub wychowania szkoły;</w:t>
      </w:r>
    </w:p>
    <w:p w:rsidR="00990B14" w:rsidRPr="009A7509" w:rsidRDefault="00990B14" w:rsidP="009A7509">
      <w:pPr>
        <w:numPr>
          <w:ilvl w:val="0"/>
          <w:numId w:val="132"/>
        </w:numPr>
        <w:tabs>
          <w:tab w:val="left" w:pos="0"/>
          <w:tab w:val="left" w:pos="426"/>
        </w:tabs>
        <w:spacing w:before="120" w:after="120" w:line="240" w:lineRule="auto"/>
        <w:jc w:val="both"/>
        <w:rPr>
          <w:rFonts w:cs="Arial"/>
          <w:sz w:val="24"/>
          <w:szCs w:val="24"/>
        </w:rPr>
      </w:pPr>
      <w:r w:rsidRPr="009A7509">
        <w:rPr>
          <w:rFonts w:cs="Arial"/>
          <w:sz w:val="24"/>
          <w:szCs w:val="24"/>
        </w:rPr>
        <w:t>opiniowanie projektów  planów  finansowych składanych przez dyrektora szkoły;</w:t>
      </w:r>
    </w:p>
    <w:p w:rsidR="00990B14" w:rsidRPr="009A7509" w:rsidRDefault="00990B14" w:rsidP="009A7509">
      <w:pPr>
        <w:numPr>
          <w:ilvl w:val="0"/>
          <w:numId w:val="132"/>
        </w:numPr>
        <w:tabs>
          <w:tab w:val="left" w:pos="0"/>
          <w:tab w:val="left" w:pos="426"/>
        </w:tabs>
        <w:spacing w:before="120" w:after="120" w:line="240" w:lineRule="auto"/>
        <w:jc w:val="both"/>
        <w:rPr>
          <w:rFonts w:cs="Arial"/>
          <w:sz w:val="24"/>
          <w:szCs w:val="24"/>
        </w:rPr>
      </w:pPr>
      <w:r w:rsidRPr="009A7509">
        <w:rPr>
          <w:rFonts w:cs="Arial"/>
          <w:sz w:val="24"/>
          <w:szCs w:val="24"/>
        </w:rPr>
        <w:t>opiniowanie decyzji dyrektora szkoły o dopuszczeniu do działalności w szkole stowarzyszenia lub innej organizacji, z wyjątkiem partii i organizacji politycznych, a w szczególności organizacji harcerskich, których celem statutowym jest działalność wychowawcza albo rozszerzanie i wzbogacanie form działalności dydaktycznej, wychowawczej i opiekuńczej szkoły;</w:t>
      </w:r>
    </w:p>
    <w:p w:rsidR="00990B14" w:rsidRPr="009A7509" w:rsidRDefault="00990B14" w:rsidP="009A7509">
      <w:pPr>
        <w:numPr>
          <w:ilvl w:val="0"/>
          <w:numId w:val="132"/>
        </w:numPr>
        <w:tabs>
          <w:tab w:val="left" w:pos="0"/>
          <w:tab w:val="left" w:pos="426"/>
        </w:tabs>
        <w:spacing w:before="120" w:after="120" w:line="240" w:lineRule="auto"/>
        <w:jc w:val="both"/>
        <w:rPr>
          <w:rFonts w:cs="Arial"/>
          <w:sz w:val="24"/>
          <w:szCs w:val="24"/>
        </w:rPr>
      </w:pPr>
      <w:r w:rsidRPr="009A7509">
        <w:rPr>
          <w:rFonts w:cs="Arial"/>
          <w:sz w:val="24"/>
          <w:szCs w:val="24"/>
        </w:rPr>
        <w:t>opiniowanie pracy nauczyciela do ustalenia oceny dorobku zawodowego nauczyciela za okres stażu. rada rodziców przedstawia swoją opinię na piśmie w terminie 14 dni od dnia otrzymania zawiadomienia o dokonywanej ocenie dorobku zawodowego. Nie przedstawienie opinii nie wstrzymuje postępowania;</w:t>
      </w:r>
    </w:p>
    <w:p w:rsidR="00990B14" w:rsidRPr="009A7509" w:rsidRDefault="00990B14" w:rsidP="009A7509">
      <w:pPr>
        <w:numPr>
          <w:ilvl w:val="0"/>
          <w:numId w:val="132"/>
        </w:numPr>
        <w:tabs>
          <w:tab w:val="left" w:pos="0"/>
          <w:tab w:val="left" w:pos="426"/>
        </w:tabs>
        <w:spacing w:before="120" w:after="120" w:line="240" w:lineRule="auto"/>
        <w:jc w:val="both"/>
        <w:rPr>
          <w:rFonts w:cs="Arial"/>
          <w:sz w:val="24"/>
          <w:szCs w:val="24"/>
        </w:rPr>
      </w:pPr>
      <w:r w:rsidRPr="009A7509">
        <w:rPr>
          <w:rFonts w:cs="Arial"/>
          <w:sz w:val="24"/>
          <w:szCs w:val="24"/>
        </w:rPr>
        <w:t>opiniowanie decyzji dyrektora szkoły w sprawie wprowadzenia obowiązku noszenia przez uczniów na terenie szkoły jednolitego stroju. Wzór jednolitego stroju, określa dyrektor szkoły w porozumieniu z radą rodziców;</w:t>
      </w:r>
    </w:p>
    <w:p w:rsidR="00990B14" w:rsidRPr="009A7509" w:rsidRDefault="00990B14" w:rsidP="009A7509">
      <w:pPr>
        <w:numPr>
          <w:ilvl w:val="0"/>
          <w:numId w:val="132"/>
        </w:numPr>
        <w:tabs>
          <w:tab w:val="left" w:pos="0"/>
          <w:tab w:val="left" w:pos="426"/>
        </w:tabs>
        <w:spacing w:before="120" w:after="120" w:line="240" w:lineRule="auto"/>
        <w:jc w:val="both"/>
        <w:rPr>
          <w:rFonts w:cs="Arial"/>
          <w:sz w:val="24"/>
          <w:szCs w:val="24"/>
        </w:rPr>
      </w:pPr>
      <w:r w:rsidRPr="009A7509">
        <w:rPr>
          <w:rFonts w:cs="Arial"/>
          <w:sz w:val="24"/>
          <w:szCs w:val="24"/>
        </w:rPr>
        <w:t>opiniowanie formy realizacji 2 godzin wychowania fizycznego;</w:t>
      </w:r>
    </w:p>
    <w:p w:rsidR="00990B14" w:rsidRPr="009A7509" w:rsidRDefault="00990B14" w:rsidP="009A7509">
      <w:pPr>
        <w:numPr>
          <w:ilvl w:val="0"/>
          <w:numId w:val="132"/>
        </w:numPr>
        <w:tabs>
          <w:tab w:val="left" w:pos="0"/>
          <w:tab w:val="left" w:pos="426"/>
        </w:tabs>
        <w:spacing w:before="120" w:after="120" w:line="240" w:lineRule="auto"/>
        <w:jc w:val="both"/>
        <w:rPr>
          <w:rFonts w:cs="Arial"/>
          <w:sz w:val="24"/>
          <w:szCs w:val="24"/>
        </w:rPr>
      </w:pPr>
      <w:r w:rsidRPr="009A7509">
        <w:rPr>
          <w:rFonts w:cs="Arial"/>
          <w:sz w:val="24"/>
          <w:szCs w:val="24"/>
        </w:rPr>
        <w:t>opiniowanie dodatkowych dni wolnych od zajęć dydaktyczno-wychowawczych;</w:t>
      </w:r>
    </w:p>
    <w:p w:rsidR="00990B14" w:rsidRPr="009A7509" w:rsidRDefault="00990B14" w:rsidP="009A7509">
      <w:pPr>
        <w:numPr>
          <w:ilvl w:val="0"/>
          <w:numId w:val="132"/>
        </w:numPr>
        <w:tabs>
          <w:tab w:val="left" w:pos="0"/>
          <w:tab w:val="left" w:pos="426"/>
        </w:tabs>
        <w:spacing w:before="120" w:after="120" w:line="240" w:lineRule="auto"/>
        <w:jc w:val="both"/>
        <w:rPr>
          <w:rFonts w:cs="Arial"/>
          <w:sz w:val="24"/>
          <w:szCs w:val="24"/>
        </w:rPr>
      </w:pPr>
      <w:r w:rsidRPr="009A7509">
        <w:rPr>
          <w:rFonts w:cs="Arial"/>
          <w:sz w:val="24"/>
          <w:szCs w:val="24"/>
        </w:rPr>
        <w:t xml:space="preserve">opiniowanie ustalonych przez dyrektora podręczników i materiałów edukacyjnych, </w:t>
      </w:r>
      <w:r w:rsidRPr="009A7509">
        <w:rPr>
          <w:rFonts w:cs="Arial"/>
          <w:sz w:val="24"/>
          <w:szCs w:val="24"/>
        </w:rPr>
        <w:br/>
        <w:t>w przypadku braku zgody pomiędzy nauczycielami przedmiotu.</w:t>
      </w:r>
    </w:p>
    <w:p w:rsidR="00990B14" w:rsidRPr="009A7509" w:rsidRDefault="00990B14" w:rsidP="009A7509">
      <w:pPr>
        <w:pStyle w:val="Akapitzlist"/>
        <w:numPr>
          <w:ilvl w:val="0"/>
          <w:numId w:val="13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rPr>
        <w:t xml:space="preserve">Ustala </w:t>
      </w:r>
      <w:r w:rsidRPr="009A7509">
        <w:rPr>
          <w:rFonts w:asciiTheme="minorHAnsi" w:hAnsiTheme="minorHAnsi" w:cs="Arial"/>
          <w:sz w:val="24"/>
          <w:szCs w:val="24"/>
        </w:rPr>
        <w:t xml:space="preserve">się, że projekty dokumentów opracowane przez organy kierowania szkołą, których opiniowanie jest ustawową kompetencją rady rodziców, powinny być przekazane przewodniczącemu rady w formie pisemnej z wyprzedzeniem co najmniej </w:t>
      </w:r>
      <w:r w:rsidR="006C48E0" w:rsidRPr="009A7509">
        <w:rPr>
          <w:rFonts w:asciiTheme="minorHAnsi" w:hAnsiTheme="minorHAnsi" w:cs="Arial"/>
          <w:sz w:val="24"/>
          <w:szCs w:val="24"/>
        </w:rPr>
        <w:t>3 dni przed ich rozpatrzeniem. R</w:t>
      </w:r>
      <w:r w:rsidRPr="009A7509">
        <w:rPr>
          <w:rFonts w:asciiTheme="minorHAnsi" w:hAnsiTheme="minorHAnsi" w:cs="Arial"/>
          <w:sz w:val="24"/>
          <w:szCs w:val="24"/>
        </w:rPr>
        <w:t>ada dla uzyskania pomocy w opiniowaniu projektów może zaprosić ekspertów spoza swego składu.</w:t>
      </w:r>
    </w:p>
    <w:p w:rsidR="00990B14" w:rsidRPr="009A7509" w:rsidRDefault="00990B14" w:rsidP="009A7509">
      <w:pPr>
        <w:pStyle w:val="Akapitzlist"/>
        <w:numPr>
          <w:ilvl w:val="0"/>
          <w:numId w:val="13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Rada Rodziców może:</w:t>
      </w:r>
    </w:p>
    <w:p w:rsidR="00990B14" w:rsidRPr="009A7509" w:rsidRDefault="00990B14" w:rsidP="009A7509">
      <w:pPr>
        <w:numPr>
          <w:ilvl w:val="0"/>
          <w:numId w:val="134"/>
        </w:numPr>
        <w:tabs>
          <w:tab w:val="left" w:pos="0"/>
          <w:tab w:val="left" w:pos="426"/>
        </w:tabs>
        <w:spacing w:before="120" w:after="120" w:line="240" w:lineRule="auto"/>
        <w:jc w:val="both"/>
        <w:rPr>
          <w:rFonts w:cs="Arial"/>
          <w:sz w:val="24"/>
          <w:szCs w:val="24"/>
        </w:rPr>
      </w:pPr>
      <w:r w:rsidRPr="009A7509">
        <w:rPr>
          <w:rFonts w:cs="Arial"/>
          <w:sz w:val="24"/>
          <w:szCs w:val="24"/>
        </w:rPr>
        <w:t>wnioskować do dyrektora szkoły o dokonanie oceny nauczyciela, z wyjątkiem nauczyciela stażysty;</w:t>
      </w:r>
    </w:p>
    <w:p w:rsidR="00990B14" w:rsidRPr="009A7509" w:rsidRDefault="00990B14" w:rsidP="009A7509">
      <w:pPr>
        <w:numPr>
          <w:ilvl w:val="0"/>
          <w:numId w:val="134"/>
        </w:numPr>
        <w:tabs>
          <w:tab w:val="left" w:pos="0"/>
          <w:tab w:val="left" w:pos="426"/>
        </w:tabs>
        <w:spacing w:before="120" w:after="120" w:line="240" w:lineRule="auto"/>
        <w:jc w:val="both"/>
        <w:rPr>
          <w:rFonts w:cs="Arial"/>
          <w:sz w:val="24"/>
          <w:szCs w:val="24"/>
        </w:rPr>
      </w:pPr>
      <w:r w:rsidRPr="009A7509">
        <w:rPr>
          <w:rFonts w:cs="Arial"/>
          <w:sz w:val="24"/>
          <w:szCs w:val="24"/>
        </w:rPr>
        <w:t>występować do dyrektora szkoły, innych organów szkoły, organu sprawującego nadzór pedagogiczny lub organu prowadzącego w wnioskami i opiniami we wszystkich sprawach szkolnych;</w:t>
      </w:r>
    </w:p>
    <w:p w:rsidR="00990B14" w:rsidRPr="009A7509" w:rsidRDefault="00990B14" w:rsidP="009A7509">
      <w:pPr>
        <w:numPr>
          <w:ilvl w:val="0"/>
          <w:numId w:val="134"/>
        </w:numPr>
        <w:tabs>
          <w:tab w:val="left" w:pos="0"/>
          <w:tab w:val="left" w:pos="426"/>
        </w:tabs>
        <w:spacing w:before="120" w:after="120" w:line="240" w:lineRule="auto"/>
        <w:jc w:val="both"/>
        <w:rPr>
          <w:rFonts w:cs="Arial"/>
          <w:sz w:val="24"/>
          <w:szCs w:val="24"/>
        </w:rPr>
      </w:pPr>
      <w:r w:rsidRPr="009A7509">
        <w:rPr>
          <w:rFonts w:cs="Arial"/>
          <w:sz w:val="24"/>
          <w:szCs w:val="24"/>
        </w:rPr>
        <w:t>delegować swojego przedstawiciela do komisji konkursowej wyłaniającej kandydata na stanowisko dyrektora szkoły;</w:t>
      </w:r>
    </w:p>
    <w:p w:rsidR="00990B14" w:rsidRPr="009A7509" w:rsidRDefault="00990B14" w:rsidP="009A7509">
      <w:pPr>
        <w:numPr>
          <w:ilvl w:val="0"/>
          <w:numId w:val="134"/>
        </w:numPr>
        <w:tabs>
          <w:tab w:val="left" w:pos="0"/>
          <w:tab w:val="left" w:pos="426"/>
        </w:tabs>
        <w:spacing w:before="120" w:after="120" w:line="240" w:lineRule="auto"/>
        <w:jc w:val="both"/>
        <w:rPr>
          <w:rFonts w:cs="Arial"/>
          <w:sz w:val="24"/>
          <w:szCs w:val="24"/>
        </w:rPr>
      </w:pPr>
      <w:r w:rsidRPr="009A7509">
        <w:rPr>
          <w:rFonts w:cs="Arial"/>
          <w:sz w:val="24"/>
          <w:szCs w:val="24"/>
        </w:rPr>
        <w:t>delegować swojego przedstawiciela do Zespołu Oceniającego, powołanego przez organ nadzorujący do rozpatrzenia odwołania nauczyciela od oceny pracy.</w:t>
      </w:r>
    </w:p>
    <w:p w:rsidR="00990B14" w:rsidRPr="009A7509" w:rsidRDefault="00990B14" w:rsidP="009A7509">
      <w:pPr>
        <w:pStyle w:val="Akapitzlist"/>
        <w:numPr>
          <w:ilvl w:val="0"/>
          <w:numId w:val="131"/>
        </w:numPr>
        <w:tabs>
          <w:tab w:val="left" w:pos="0"/>
        </w:tabs>
        <w:spacing w:before="120" w:after="120" w:line="240" w:lineRule="auto"/>
        <w:contextualSpacing w:val="0"/>
        <w:jc w:val="both"/>
        <w:rPr>
          <w:rFonts w:asciiTheme="minorHAnsi" w:hAnsiTheme="minorHAnsi" w:cs="Arial"/>
          <w:sz w:val="24"/>
        </w:rPr>
      </w:pPr>
      <w:r w:rsidRPr="009A7509">
        <w:rPr>
          <w:rFonts w:asciiTheme="minorHAnsi" w:hAnsiTheme="minorHAnsi" w:cs="Arial"/>
          <w:sz w:val="24"/>
          <w:szCs w:val="24"/>
        </w:rPr>
        <w:t xml:space="preserve">Rada </w:t>
      </w:r>
      <w:r w:rsidRPr="009A7509">
        <w:rPr>
          <w:rFonts w:asciiTheme="minorHAnsi" w:hAnsiTheme="minorHAnsi" w:cs="Arial"/>
          <w:sz w:val="24"/>
        </w:rPr>
        <w:t>Rodziców przeprowadza wybory rodziców, spośród swego grona, do komisji konkursowej na dyrektora szkoły.</w:t>
      </w:r>
    </w:p>
    <w:p w:rsidR="00990B14" w:rsidRPr="009A7509" w:rsidRDefault="00990B14" w:rsidP="009A7509">
      <w:pPr>
        <w:pStyle w:val="Akapitzlist"/>
        <w:numPr>
          <w:ilvl w:val="0"/>
          <w:numId w:val="131"/>
        </w:numPr>
        <w:tabs>
          <w:tab w:val="left" w:pos="0"/>
        </w:tabs>
        <w:spacing w:before="120" w:after="120" w:line="240" w:lineRule="auto"/>
        <w:contextualSpacing w:val="0"/>
        <w:jc w:val="both"/>
        <w:rPr>
          <w:rFonts w:asciiTheme="minorHAnsi" w:hAnsiTheme="minorHAnsi" w:cs="Arial"/>
          <w:b/>
          <w:sz w:val="24"/>
          <w:szCs w:val="24"/>
        </w:rPr>
      </w:pPr>
      <w:r w:rsidRPr="009A7509">
        <w:rPr>
          <w:rFonts w:asciiTheme="minorHAnsi" w:hAnsiTheme="minorHAnsi" w:cs="Arial"/>
          <w:sz w:val="24"/>
          <w:szCs w:val="24"/>
        </w:rPr>
        <w:t>Rada Rodziców uchwala regulamin swojej działalności, w którym określa w szczególności:</w:t>
      </w:r>
    </w:p>
    <w:p w:rsidR="00990B14" w:rsidRPr="009A7509" w:rsidRDefault="00990B14" w:rsidP="009A7509">
      <w:pPr>
        <w:numPr>
          <w:ilvl w:val="0"/>
          <w:numId w:val="7"/>
        </w:numPr>
        <w:tabs>
          <w:tab w:val="clear" w:pos="786"/>
          <w:tab w:val="left" w:pos="-426"/>
        </w:tabs>
        <w:spacing w:before="120" w:after="120" w:line="240" w:lineRule="auto"/>
        <w:ind w:left="426" w:hanging="426"/>
        <w:jc w:val="both"/>
        <w:rPr>
          <w:rFonts w:cs="Arial"/>
          <w:sz w:val="24"/>
          <w:szCs w:val="24"/>
        </w:rPr>
      </w:pPr>
      <w:r w:rsidRPr="009A7509">
        <w:rPr>
          <w:rFonts w:cs="Arial"/>
          <w:sz w:val="24"/>
          <w:szCs w:val="24"/>
        </w:rPr>
        <w:t>wewnętrzną strukturę i tryb pracy rady;</w:t>
      </w:r>
    </w:p>
    <w:p w:rsidR="00990B14" w:rsidRPr="009A7509" w:rsidRDefault="00990B14" w:rsidP="009A7509">
      <w:pPr>
        <w:numPr>
          <w:ilvl w:val="0"/>
          <w:numId w:val="7"/>
        </w:numPr>
        <w:tabs>
          <w:tab w:val="clear" w:pos="786"/>
          <w:tab w:val="left" w:pos="-426"/>
        </w:tabs>
        <w:spacing w:before="120" w:after="120" w:line="240" w:lineRule="auto"/>
        <w:ind w:left="426" w:hanging="426"/>
        <w:jc w:val="both"/>
        <w:rPr>
          <w:rFonts w:cs="Arial"/>
          <w:sz w:val="24"/>
          <w:szCs w:val="24"/>
        </w:rPr>
      </w:pPr>
      <w:r w:rsidRPr="009A7509">
        <w:rPr>
          <w:rFonts w:cs="Arial"/>
          <w:sz w:val="24"/>
          <w:szCs w:val="24"/>
        </w:rPr>
        <w:t>szczegółowy tryb wyborów do rad oddziałowych i rady rodziców;</w:t>
      </w:r>
    </w:p>
    <w:p w:rsidR="00990B14" w:rsidRPr="009A7509" w:rsidRDefault="00990B14" w:rsidP="009A7509">
      <w:pPr>
        <w:numPr>
          <w:ilvl w:val="0"/>
          <w:numId w:val="7"/>
        </w:numPr>
        <w:tabs>
          <w:tab w:val="clear" w:pos="786"/>
          <w:tab w:val="left" w:pos="-426"/>
          <w:tab w:val="num" w:pos="426"/>
        </w:tabs>
        <w:spacing w:before="120" w:after="120" w:line="240" w:lineRule="auto"/>
        <w:ind w:hanging="786"/>
        <w:jc w:val="both"/>
        <w:rPr>
          <w:rFonts w:cs="Arial"/>
          <w:sz w:val="24"/>
          <w:szCs w:val="24"/>
        </w:rPr>
      </w:pPr>
      <w:r w:rsidRPr="009A7509">
        <w:rPr>
          <w:rFonts w:cs="Arial"/>
          <w:sz w:val="24"/>
          <w:szCs w:val="24"/>
        </w:rPr>
        <w:t>zasady wydatkowania funduszy rady rodziców.</w:t>
      </w:r>
    </w:p>
    <w:p w:rsidR="00990B14" w:rsidRPr="009A7509" w:rsidRDefault="00990B14" w:rsidP="009A7509">
      <w:pPr>
        <w:pStyle w:val="Akapitzlist"/>
        <w:numPr>
          <w:ilvl w:val="0"/>
          <w:numId w:val="131"/>
        </w:numPr>
        <w:tabs>
          <w:tab w:val="left" w:pos="0"/>
        </w:tabs>
        <w:spacing w:before="120" w:after="120" w:line="240" w:lineRule="auto"/>
        <w:contextualSpacing w:val="0"/>
        <w:jc w:val="both"/>
        <w:rPr>
          <w:rFonts w:asciiTheme="minorHAnsi" w:hAnsiTheme="minorHAnsi" w:cs="Arial"/>
          <w:b/>
          <w:sz w:val="24"/>
          <w:szCs w:val="24"/>
        </w:rPr>
      </w:pPr>
      <w:r w:rsidRPr="009A7509">
        <w:rPr>
          <w:rFonts w:asciiTheme="minorHAnsi" w:hAnsiTheme="minorHAnsi" w:cs="Arial"/>
          <w:sz w:val="24"/>
          <w:szCs w:val="24"/>
        </w:rPr>
        <w:t>Tryb wyboru członków rady:</w:t>
      </w:r>
    </w:p>
    <w:p w:rsidR="00990B14" w:rsidRPr="009A7509" w:rsidRDefault="00990B14" w:rsidP="009A7509">
      <w:pPr>
        <w:numPr>
          <w:ilvl w:val="0"/>
          <w:numId w:val="138"/>
        </w:numPr>
        <w:tabs>
          <w:tab w:val="left" w:pos="0"/>
          <w:tab w:val="left" w:pos="426"/>
        </w:tabs>
        <w:spacing w:before="120" w:after="120" w:line="240" w:lineRule="auto"/>
        <w:jc w:val="both"/>
        <w:rPr>
          <w:rFonts w:cs="Arial"/>
          <w:sz w:val="24"/>
          <w:szCs w:val="24"/>
        </w:rPr>
      </w:pPr>
      <w:r w:rsidRPr="009A7509">
        <w:rPr>
          <w:rFonts w:cs="Arial"/>
          <w:sz w:val="24"/>
          <w:szCs w:val="24"/>
        </w:rPr>
        <w:t>wybory przeprowadza się na pierwszym zebraniu rodziców w każdym roku szkolnym;</w:t>
      </w:r>
    </w:p>
    <w:p w:rsidR="00990B14" w:rsidRPr="009A7509" w:rsidRDefault="00990B14" w:rsidP="009A7509">
      <w:pPr>
        <w:numPr>
          <w:ilvl w:val="0"/>
          <w:numId w:val="138"/>
        </w:numPr>
        <w:tabs>
          <w:tab w:val="left" w:pos="0"/>
          <w:tab w:val="left" w:pos="426"/>
        </w:tabs>
        <w:spacing w:before="120" w:after="120" w:line="240" w:lineRule="auto"/>
        <w:jc w:val="both"/>
        <w:rPr>
          <w:rFonts w:cs="Arial"/>
          <w:sz w:val="24"/>
          <w:szCs w:val="24"/>
        </w:rPr>
      </w:pPr>
      <w:r w:rsidRPr="009A7509">
        <w:rPr>
          <w:rFonts w:cs="Arial"/>
          <w:sz w:val="24"/>
          <w:szCs w:val="24"/>
        </w:rPr>
        <w:t xml:space="preserve">datę wyboru do rady rodziców, dyrektor podaje do wiadomości rodziców, nauczycieli </w:t>
      </w:r>
      <w:r w:rsidR="00023CF7" w:rsidRPr="009A7509">
        <w:rPr>
          <w:rFonts w:cs="Arial"/>
          <w:sz w:val="24"/>
          <w:szCs w:val="24"/>
        </w:rPr>
        <w:br/>
      </w:r>
      <w:r w:rsidRPr="009A7509">
        <w:rPr>
          <w:rFonts w:cs="Arial"/>
          <w:sz w:val="24"/>
          <w:szCs w:val="24"/>
        </w:rPr>
        <w:t>i uczniów nie później niż na 10 dni przed terminem wyborów;</w:t>
      </w:r>
    </w:p>
    <w:p w:rsidR="00990B14" w:rsidRPr="009A7509" w:rsidRDefault="00990B14" w:rsidP="009A7509">
      <w:pPr>
        <w:numPr>
          <w:ilvl w:val="0"/>
          <w:numId w:val="138"/>
        </w:numPr>
        <w:tabs>
          <w:tab w:val="left" w:pos="0"/>
          <w:tab w:val="left" w:pos="426"/>
        </w:tabs>
        <w:spacing w:before="120" w:after="120" w:line="240" w:lineRule="auto"/>
        <w:jc w:val="both"/>
        <w:rPr>
          <w:rFonts w:cs="Arial"/>
          <w:sz w:val="24"/>
          <w:szCs w:val="24"/>
        </w:rPr>
      </w:pPr>
      <w:r w:rsidRPr="009A7509">
        <w:rPr>
          <w:rFonts w:cs="Arial"/>
          <w:sz w:val="24"/>
          <w:szCs w:val="24"/>
        </w:rPr>
        <w:t>wybory do rady rodziców przeprowadza się według następujących zasad:</w:t>
      </w:r>
    </w:p>
    <w:p w:rsidR="00990B14" w:rsidRPr="009A7509" w:rsidRDefault="00990B14" w:rsidP="009A7509">
      <w:pPr>
        <w:pStyle w:val="Akapitzlist"/>
        <w:numPr>
          <w:ilvl w:val="0"/>
          <w:numId w:val="137"/>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wybory są powszechne, równe, tajne i większościowe,</w:t>
      </w:r>
    </w:p>
    <w:p w:rsidR="00990B14" w:rsidRPr="009A7509" w:rsidRDefault="00990B14" w:rsidP="009A7509">
      <w:pPr>
        <w:pStyle w:val="Akapitzlist"/>
        <w:numPr>
          <w:ilvl w:val="0"/>
          <w:numId w:val="137"/>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wyborach czynne i bierne prawo wyborcze ma jeden rodzic lub opiekun ucznia szkoły,</w:t>
      </w:r>
    </w:p>
    <w:p w:rsidR="00990B14" w:rsidRPr="009A7509" w:rsidRDefault="00990B14" w:rsidP="009A7509">
      <w:pPr>
        <w:pStyle w:val="Akapitzlist"/>
        <w:numPr>
          <w:ilvl w:val="0"/>
          <w:numId w:val="137"/>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do rady rodziców wybiera się jednym przedstawicielu rad oddziałowych,</w:t>
      </w:r>
    </w:p>
    <w:p w:rsidR="00990B14" w:rsidRPr="009A7509" w:rsidRDefault="00990B14" w:rsidP="009A7509">
      <w:pPr>
        <w:pStyle w:val="Akapitzlist"/>
        <w:numPr>
          <w:ilvl w:val="0"/>
          <w:numId w:val="137"/>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komisję wyborczą powołują rodzice na zebraniu wyborczym rodziców,</w:t>
      </w:r>
    </w:p>
    <w:p w:rsidR="00990B14" w:rsidRPr="009A7509" w:rsidRDefault="00990B14" w:rsidP="009A7509">
      <w:pPr>
        <w:pStyle w:val="Akapitzlist"/>
        <w:numPr>
          <w:ilvl w:val="0"/>
          <w:numId w:val="137"/>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wychowawca klasy zapewnia odpowiednie warunki pracy komisji wyborczej i organizację wyborów,</w:t>
      </w:r>
    </w:p>
    <w:p w:rsidR="00990B14" w:rsidRPr="009A7509" w:rsidRDefault="00990B14" w:rsidP="009A7509">
      <w:pPr>
        <w:pStyle w:val="Akapitzlist"/>
        <w:numPr>
          <w:ilvl w:val="0"/>
          <w:numId w:val="137"/>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karty do głosowania na zebranie wyborcze rodziców przygotowuje wychowawca klasy,</w:t>
      </w:r>
    </w:p>
    <w:p w:rsidR="00990B14" w:rsidRPr="009A7509" w:rsidRDefault="00990B14" w:rsidP="009A7509">
      <w:pPr>
        <w:pStyle w:val="Akapitzlist"/>
        <w:numPr>
          <w:ilvl w:val="0"/>
          <w:numId w:val="137"/>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niezwłocznie po podliczeniu głosów, komisja wyborcza ogłasza wyniki wyborów,</w:t>
      </w:r>
    </w:p>
    <w:p w:rsidR="00990B14" w:rsidRPr="009A7509" w:rsidRDefault="00990B14" w:rsidP="009A7509">
      <w:pPr>
        <w:pStyle w:val="Akapitzlist"/>
        <w:numPr>
          <w:ilvl w:val="0"/>
          <w:numId w:val="137"/>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członkami rady rodziców zostają kandydaci którzy otrzymali największą liczbę głosów,</w:t>
      </w:r>
    </w:p>
    <w:p w:rsidR="00990B14" w:rsidRPr="009A7509" w:rsidRDefault="00990B14" w:rsidP="009A7509">
      <w:pPr>
        <w:pStyle w:val="Akapitzlist"/>
        <w:numPr>
          <w:ilvl w:val="0"/>
          <w:numId w:val="137"/>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organem odwoławczym na działalność komisji wyborczych jest dyrektor szkoły,</w:t>
      </w:r>
    </w:p>
    <w:p w:rsidR="00990B14" w:rsidRPr="009A7509" w:rsidRDefault="00990B14" w:rsidP="009A7509">
      <w:pPr>
        <w:pStyle w:val="Akapitzlist"/>
        <w:numPr>
          <w:ilvl w:val="0"/>
          <w:numId w:val="137"/>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skargi i uwagi na działalność komisji wyborczych, wyborcy mogą składać do 3 dni po dacie wyborów.</w:t>
      </w:r>
    </w:p>
    <w:p w:rsidR="00990B14" w:rsidRPr="009A7509" w:rsidRDefault="00990B14" w:rsidP="009A7509">
      <w:pPr>
        <w:pStyle w:val="Akapitzlist"/>
        <w:numPr>
          <w:ilvl w:val="0"/>
          <w:numId w:val="131"/>
        </w:numPr>
        <w:tabs>
          <w:tab w:val="left" w:pos="0"/>
        </w:tabs>
        <w:spacing w:before="120" w:after="120" w:line="240" w:lineRule="auto"/>
        <w:contextualSpacing w:val="0"/>
        <w:jc w:val="both"/>
        <w:rPr>
          <w:rFonts w:asciiTheme="minorHAnsi" w:hAnsiTheme="minorHAnsi" w:cs="Arial"/>
          <w:b/>
          <w:sz w:val="24"/>
        </w:rPr>
      </w:pPr>
      <w:r w:rsidRPr="009A7509">
        <w:rPr>
          <w:rFonts w:asciiTheme="minorHAnsi" w:hAnsiTheme="minorHAnsi" w:cs="Arial"/>
          <w:sz w:val="24"/>
        </w:rPr>
        <w:t>W celu wspierania działalności statutowej szkoły, Rada Rodziców może gromadzić fundusze z dobrowolnych składek rodziców oraz innych źródeł. Zasady wydatkowania funduszy rady rodziców określa regulamin.</w:t>
      </w:r>
    </w:p>
    <w:p w:rsidR="00C53C64" w:rsidRPr="009A7509" w:rsidRDefault="00C53C64" w:rsidP="009A7509">
      <w:pPr>
        <w:pStyle w:val="Nagwek3"/>
        <w:spacing w:line="240" w:lineRule="auto"/>
        <w:jc w:val="both"/>
        <w:rPr>
          <w:rFonts w:asciiTheme="minorHAnsi" w:hAnsiTheme="minorHAnsi"/>
          <w:b/>
          <w:color w:val="002060"/>
          <w:sz w:val="22"/>
          <w:szCs w:val="22"/>
        </w:rPr>
      </w:pPr>
      <w:bookmarkStart w:id="52" w:name="_Toc361441273"/>
      <w:bookmarkStart w:id="53" w:name="_Toc488011321"/>
    </w:p>
    <w:p w:rsidR="00990B14" w:rsidRPr="009A7509" w:rsidRDefault="00990B14" w:rsidP="00EE5622">
      <w:pPr>
        <w:pStyle w:val="Nagwek3"/>
        <w:spacing w:line="240" w:lineRule="auto"/>
        <w:rPr>
          <w:rFonts w:asciiTheme="minorHAnsi" w:hAnsiTheme="minorHAnsi"/>
          <w:b/>
          <w:color w:val="002060"/>
          <w:sz w:val="22"/>
          <w:szCs w:val="22"/>
        </w:rPr>
      </w:pPr>
      <w:r w:rsidRPr="009A7509">
        <w:rPr>
          <w:rFonts w:asciiTheme="minorHAnsi" w:hAnsiTheme="minorHAnsi"/>
          <w:b/>
          <w:color w:val="002060"/>
          <w:sz w:val="22"/>
          <w:szCs w:val="22"/>
        </w:rPr>
        <w:t>Rozdział 4</w:t>
      </w:r>
      <w:bookmarkEnd w:id="52"/>
      <w:r w:rsidRPr="009A7509">
        <w:rPr>
          <w:rFonts w:asciiTheme="minorHAnsi" w:hAnsiTheme="minorHAnsi"/>
          <w:b/>
          <w:color w:val="002060"/>
          <w:sz w:val="22"/>
          <w:szCs w:val="22"/>
        </w:rPr>
        <w:br/>
        <w:t>Samorząd uczniowski</w:t>
      </w:r>
      <w:bookmarkEnd w:id="53"/>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1. W Szkole Podstawowej</w:t>
      </w:r>
      <w:r w:rsidR="009B395D" w:rsidRPr="009A7509">
        <w:rPr>
          <w:rFonts w:asciiTheme="minorHAnsi" w:hAnsiTheme="minorHAnsi" w:cs="Arial"/>
          <w:sz w:val="24"/>
          <w:szCs w:val="24"/>
        </w:rPr>
        <w:t xml:space="preserve"> w Jarosławcu</w:t>
      </w:r>
      <w:r w:rsidRPr="009A7509">
        <w:rPr>
          <w:rFonts w:asciiTheme="minorHAnsi" w:hAnsiTheme="minorHAnsi" w:cs="Arial"/>
          <w:sz w:val="24"/>
          <w:szCs w:val="24"/>
        </w:rPr>
        <w:t xml:space="preserve"> działa samorząd uczniowski, zwany dalej samorządem.</w:t>
      </w:r>
    </w:p>
    <w:p w:rsidR="00990B14" w:rsidRPr="009A7509" w:rsidRDefault="00990B14" w:rsidP="009A7509">
      <w:pPr>
        <w:pStyle w:val="Akapitzlist"/>
        <w:numPr>
          <w:ilvl w:val="0"/>
          <w:numId w:val="139"/>
        </w:numPr>
        <w:tabs>
          <w:tab w:val="left" w:pos="0"/>
        </w:tabs>
        <w:spacing w:before="120" w:after="120" w:line="240" w:lineRule="auto"/>
        <w:contextualSpacing w:val="0"/>
        <w:jc w:val="both"/>
        <w:rPr>
          <w:rFonts w:asciiTheme="minorHAnsi" w:hAnsiTheme="minorHAnsi" w:cs="Arial"/>
          <w:sz w:val="24"/>
        </w:rPr>
      </w:pPr>
      <w:r w:rsidRPr="009A7509">
        <w:rPr>
          <w:rFonts w:asciiTheme="minorHAnsi" w:hAnsiTheme="minorHAnsi" w:cs="Arial"/>
          <w:sz w:val="24"/>
        </w:rPr>
        <w:t>Samorząd tworzą wszyscy uczniowie szkoły. Organy samorządu są jedynymi reprezentantami ogółu uczniów.</w:t>
      </w:r>
    </w:p>
    <w:p w:rsidR="00990B14" w:rsidRPr="009A7509" w:rsidRDefault="00990B14" w:rsidP="009A7509">
      <w:pPr>
        <w:pStyle w:val="Akapitzlist"/>
        <w:numPr>
          <w:ilvl w:val="0"/>
          <w:numId w:val="139"/>
        </w:numPr>
        <w:tabs>
          <w:tab w:val="left" w:pos="0"/>
        </w:tabs>
        <w:spacing w:before="120" w:after="120" w:line="240" w:lineRule="auto"/>
        <w:contextualSpacing w:val="0"/>
        <w:jc w:val="both"/>
        <w:rPr>
          <w:rFonts w:asciiTheme="minorHAnsi" w:hAnsiTheme="minorHAnsi" w:cs="Arial"/>
          <w:sz w:val="24"/>
        </w:rPr>
      </w:pPr>
      <w:r w:rsidRPr="009A7509">
        <w:rPr>
          <w:rFonts w:asciiTheme="minorHAnsi" w:hAnsiTheme="minorHAnsi" w:cs="Arial"/>
          <w:sz w:val="24"/>
        </w:rPr>
        <w:t>Zasady wybierania i działania organów samorządu określa regulamin uchwalany przez ogół uczniów w głosowaniu równym, tajnym i powszechnym.</w:t>
      </w:r>
    </w:p>
    <w:p w:rsidR="00990B14" w:rsidRPr="009A7509" w:rsidRDefault="00990B14" w:rsidP="009A7509">
      <w:pPr>
        <w:pStyle w:val="Akapitzlist"/>
        <w:numPr>
          <w:ilvl w:val="0"/>
          <w:numId w:val="139"/>
        </w:numPr>
        <w:tabs>
          <w:tab w:val="left" w:pos="0"/>
        </w:tabs>
        <w:spacing w:before="120" w:after="120" w:line="240" w:lineRule="auto"/>
        <w:contextualSpacing w:val="0"/>
        <w:jc w:val="both"/>
        <w:rPr>
          <w:rFonts w:asciiTheme="minorHAnsi" w:hAnsiTheme="minorHAnsi" w:cs="Arial"/>
          <w:sz w:val="24"/>
        </w:rPr>
      </w:pPr>
      <w:r w:rsidRPr="009A7509">
        <w:rPr>
          <w:rFonts w:asciiTheme="minorHAnsi" w:hAnsiTheme="minorHAnsi" w:cs="Arial"/>
          <w:sz w:val="24"/>
        </w:rPr>
        <w:t>Regulamin samorządu nie może być sprzeczny ze statutem szkoły.</w:t>
      </w:r>
    </w:p>
    <w:p w:rsidR="00990B14" w:rsidRPr="009A7509" w:rsidRDefault="00990B14" w:rsidP="009A7509">
      <w:pPr>
        <w:pStyle w:val="Akapitzlist"/>
        <w:numPr>
          <w:ilvl w:val="0"/>
          <w:numId w:val="139"/>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rPr>
        <w:t>Samorząd może przedstawiać radzie pedagogicznej oraz dyrektorowi wnioski i opinie we wszystkich</w:t>
      </w:r>
      <w:r w:rsidRPr="009A7509">
        <w:rPr>
          <w:rFonts w:asciiTheme="minorHAnsi" w:hAnsiTheme="minorHAnsi" w:cs="Arial"/>
          <w:sz w:val="24"/>
          <w:szCs w:val="24"/>
        </w:rPr>
        <w:t xml:space="preserve"> sprawach szkoły, w szczególności dotyczących realizacji podstawowych praw uczniów, takich jak:</w:t>
      </w:r>
    </w:p>
    <w:p w:rsidR="00990B14" w:rsidRPr="009A7509" w:rsidRDefault="00990B14" w:rsidP="009A7509">
      <w:pPr>
        <w:numPr>
          <w:ilvl w:val="0"/>
          <w:numId w:val="140"/>
        </w:numPr>
        <w:tabs>
          <w:tab w:val="left" w:pos="0"/>
          <w:tab w:val="left" w:pos="426"/>
        </w:tabs>
        <w:spacing w:before="120" w:after="120" w:line="240" w:lineRule="auto"/>
        <w:jc w:val="both"/>
        <w:rPr>
          <w:rFonts w:cs="Arial"/>
          <w:sz w:val="24"/>
          <w:szCs w:val="24"/>
        </w:rPr>
      </w:pPr>
      <w:r w:rsidRPr="009A7509">
        <w:rPr>
          <w:rFonts w:cs="Arial"/>
          <w:sz w:val="24"/>
          <w:szCs w:val="24"/>
        </w:rPr>
        <w:t>prawo do zapoznawania się z programem nauczania, z jego treścią, celem i stawianymi wymaganiami;</w:t>
      </w:r>
    </w:p>
    <w:p w:rsidR="00990B14" w:rsidRPr="009A7509" w:rsidRDefault="00990B14" w:rsidP="009A7509">
      <w:pPr>
        <w:numPr>
          <w:ilvl w:val="0"/>
          <w:numId w:val="140"/>
        </w:numPr>
        <w:tabs>
          <w:tab w:val="left" w:pos="0"/>
          <w:tab w:val="left" w:pos="426"/>
        </w:tabs>
        <w:spacing w:before="120" w:after="120" w:line="240" w:lineRule="auto"/>
        <w:jc w:val="both"/>
        <w:rPr>
          <w:rFonts w:cs="Arial"/>
          <w:sz w:val="24"/>
          <w:szCs w:val="24"/>
        </w:rPr>
      </w:pPr>
      <w:r w:rsidRPr="009A7509">
        <w:rPr>
          <w:rFonts w:cs="Arial"/>
          <w:sz w:val="24"/>
          <w:szCs w:val="24"/>
        </w:rPr>
        <w:t>prawo do jawnej i umotywowanej oceny postępów w nauce i zachowaniu;</w:t>
      </w:r>
    </w:p>
    <w:p w:rsidR="00990B14" w:rsidRPr="009A7509" w:rsidRDefault="00990B14" w:rsidP="009A7509">
      <w:pPr>
        <w:numPr>
          <w:ilvl w:val="0"/>
          <w:numId w:val="140"/>
        </w:numPr>
        <w:tabs>
          <w:tab w:val="left" w:pos="0"/>
          <w:tab w:val="left" w:pos="426"/>
        </w:tabs>
        <w:spacing w:before="120" w:after="120" w:line="240" w:lineRule="auto"/>
        <w:jc w:val="both"/>
        <w:rPr>
          <w:rFonts w:cs="Arial"/>
          <w:sz w:val="24"/>
          <w:szCs w:val="24"/>
        </w:rPr>
      </w:pPr>
      <w:r w:rsidRPr="009A7509">
        <w:rPr>
          <w:rFonts w:cs="Arial"/>
          <w:sz w:val="24"/>
          <w:szCs w:val="24"/>
        </w:rPr>
        <w:t>prawo do organizacji życia szkolnego, umożliwiające zachowanie właściwych proporcji między wysiłkiem szkolnym a możliwością rozwijania i zaspokajania własnych zainteresowań;</w:t>
      </w:r>
    </w:p>
    <w:p w:rsidR="00990B14" w:rsidRPr="009A7509" w:rsidRDefault="00990B14" w:rsidP="009A7509">
      <w:pPr>
        <w:numPr>
          <w:ilvl w:val="0"/>
          <w:numId w:val="140"/>
        </w:numPr>
        <w:tabs>
          <w:tab w:val="left" w:pos="0"/>
          <w:tab w:val="left" w:pos="426"/>
        </w:tabs>
        <w:spacing w:before="120" w:after="120" w:line="240" w:lineRule="auto"/>
        <w:jc w:val="both"/>
        <w:rPr>
          <w:rFonts w:cs="Arial"/>
          <w:sz w:val="24"/>
          <w:szCs w:val="24"/>
        </w:rPr>
      </w:pPr>
      <w:r w:rsidRPr="009A7509">
        <w:rPr>
          <w:rFonts w:cs="Arial"/>
          <w:sz w:val="24"/>
          <w:szCs w:val="24"/>
        </w:rPr>
        <w:t>prawo redagowania i wydawania gazety szkolnej;</w:t>
      </w:r>
    </w:p>
    <w:p w:rsidR="00990B14" w:rsidRPr="009A7509" w:rsidRDefault="00990B14" w:rsidP="009A7509">
      <w:pPr>
        <w:numPr>
          <w:ilvl w:val="0"/>
          <w:numId w:val="140"/>
        </w:numPr>
        <w:tabs>
          <w:tab w:val="left" w:pos="0"/>
          <w:tab w:val="left" w:pos="426"/>
        </w:tabs>
        <w:spacing w:before="120" w:after="120" w:line="240" w:lineRule="auto"/>
        <w:jc w:val="both"/>
        <w:rPr>
          <w:rFonts w:cs="Arial"/>
          <w:sz w:val="24"/>
          <w:szCs w:val="24"/>
        </w:rPr>
      </w:pPr>
      <w:r w:rsidRPr="009A7509">
        <w:rPr>
          <w:rFonts w:cs="Arial"/>
          <w:sz w:val="24"/>
          <w:szCs w:val="24"/>
        </w:rPr>
        <w:t xml:space="preserve">prawo organizowania działalności kulturalnej, oświatowej, sportowej oraz rozrywkowej zgodnie z własnymi potrzebami i możliwościami organizacyjnymi, w porozumieniu </w:t>
      </w:r>
      <w:r w:rsidR="00023CF7" w:rsidRPr="009A7509">
        <w:rPr>
          <w:rFonts w:cs="Arial"/>
          <w:sz w:val="24"/>
          <w:szCs w:val="24"/>
        </w:rPr>
        <w:br/>
      </w:r>
      <w:r w:rsidRPr="009A7509">
        <w:rPr>
          <w:rFonts w:cs="Arial"/>
          <w:sz w:val="24"/>
          <w:szCs w:val="24"/>
        </w:rPr>
        <w:t>z dyrektorem;</w:t>
      </w:r>
    </w:p>
    <w:p w:rsidR="00990B14" w:rsidRPr="009A7509" w:rsidRDefault="00990B14" w:rsidP="009A7509">
      <w:pPr>
        <w:numPr>
          <w:ilvl w:val="0"/>
          <w:numId w:val="140"/>
        </w:numPr>
        <w:tabs>
          <w:tab w:val="left" w:pos="0"/>
          <w:tab w:val="left" w:pos="426"/>
        </w:tabs>
        <w:spacing w:before="120" w:after="120" w:line="240" w:lineRule="auto"/>
        <w:jc w:val="both"/>
        <w:rPr>
          <w:rFonts w:cs="Arial"/>
          <w:sz w:val="24"/>
          <w:szCs w:val="24"/>
        </w:rPr>
      </w:pPr>
      <w:r w:rsidRPr="009A7509">
        <w:rPr>
          <w:rFonts w:cs="Arial"/>
          <w:sz w:val="24"/>
          <w:szCs w:val="24"/>
        </w:rPr>
        <w:t>prawo wyboru nauczyciela pełniącego rolę opiekuna samorządu;</w:t>
      </w:r>
    </w:p>
    <w:p w:rsidR="00990B14" w:rsidRPr="009A7509" w:rsidRDefault="00990B14" w:rsidP="009A7509">
      <w:pPr>
        <w:numPr>
          <w:ilvl w:val="0"/>
          <w:numId w:val="140"/>
        </w:numPr>
        <w:tabs>
          <w:tab w:val="left" w:pos="0"/>
          <w:tab w:val="left" w:pos="426"/>
        </w:tabs>
        <w:spacing w:before="120" w:after="120" w:line="240" w:lineRule="auto"/>
        <w:jc w:val="both"/>
        <w:rPr>
          <w:rFonts w:cs="Arial"/>
          <w:sz w:val="24"/>
          <w:szCs w:val="24"/>
        </w:rPr>
      </w:pPr>
      <w:r w:rsidRPr="009A7509">
        <w:rPr>
          <w:rFonts w:cs="Arial"/>
          <w:sz w:val="24"/>
          <w:szCs w:val="24"/>
        </w:rPr>
        <w:t>opiniowania organizacji szkoły, a szczególności dni wolnych od zajęć.</w:t>
      </w:r>
    </w:p>
    <w:p w:rsidR="00990B14" w:rsidRPr="009A7509" w:rsidRDefault="00990B14" w:rsidP="009A7509">
      <w:pPr>
        <w:pStyle w:val="Akapitzlist"/>
        <w:numPr>
          <w:ilvl w:val="0"/>
          <w:numId w:val="139"/>
        </w:numPr>
        <w:tabs>
          <w:tab w:val="left" w:pos="0"/>
        </w:tabs>
        <w:spacing w:before="120" w:after="120" w:line="240" w:lineRule="auto"/>
        <w:contextualSpacing w:val="0"/>
        <w:jc w:val="both"/>
        <w:rPr>
          <w:rFonts w:asciiTheme="minorHAnsi" w:hAnsiTheme="minorHAnsi" w:cs="Arial"/>
          <w:sz w:val="24"/>
        </w:rPr>
      </w:pPr>
      <w:r w:rsidRPr="009A7509">
        <w:rPr>
          <w:rFonts w:asciiTheme="minorHAnsi" w:hAnsiTheme="minorHAnsi" w:cs="Arial"/>
          <w:sz w:val="24"/>
          <w:szCs w:val="24"/>
        </w:rPr>
        <w:t xml:space="preserve">Samorząd ma </w:t>
      </w:r>
      <w:r w:rsidRPr="009A7509">
        <w:rPr>
          <w:rFonts w:asciiTheme="minorHAnsi" w:hAnsiTheme="minorHAnsi" w:cs="Arial"/>
          <w:sz w:val="24"/>
        </w:rPr>
        <w:t>prawo składać zapytania w sprawie szkolnej każdemu organowi szkoły.</w:t>
      </w:r>
    </w:p>
    <w:p w:rsidR="00990B14" w:rsidRPr="009A7509" w:rsidRDefault="00990B14" w:rsidP="009A7509">
      <w:pPr>
        <w:pStyle w:val="Akapitzlist"/>
        <w:numPr>
          <w:ilvl w:val="0"/>
          <w:numId w:val="139"/>
        </w:numPr>
        <w:tabs>
          <w:tab w:val="left" w:pos="0"/>
        </w:tabs>
        <w:spacing w:before="120" w:after="120" w:line="240" w:lineRule="auto"/>
        <w:contextualSpacing w:val="0"/>
        <w:jc w:val="both"/>
        <w:rPr>
          <w:rFonts w:asciiTheme="minorHAnsi" w:hAnsiTheme="minorHAnsi" w:cs="Arial"/>
          <w:sz w:val="24"/>
        </w:rPr>
      </w:pPr>
      <w:r w:rsidRPr="009A7509">
        <w:rPr>
          <w:rFonts w:asciiTheme="minorHAnsi" w:hAnsiTheme="minorHAnsi" w:cs="Arial"/>
          <w:sz w:val="24"/>
        </w:rPr>
        <w:t>Podmiot, do którego samorząd skierował zapytanie lub wniosek, winien ustosunkować się do treści zapytania lub wniosku w ciągu najpóźniej 14 dni. Sprawy pilne wymagają odpowiedzi niezwłocznej.</w:t>
      </w:r>
    </w:p>
    <w:p w:rsidR="00990B14" w:rsidRPr="009A7509" w:rsidRDefault="00990B14" w:rsidP="009A7509">
      <w:pPr>
        <w:pStyle w:val="Akapitzlist"/>
        <w:numPr>
          <w:ilvl w:val="0"/>
          <w:numId w:val="139"/>
        </w:numPr>
        <w:tabs>
          <w:tab w:val="left" w:pos="0"/>
        </w:tabs>
        <w:spacing w:before="120" w:after="120" w:line="240" w:lineRule="auto"/>
        <w:contextualSpacing w:val="0"/>
        <w:jc w:val="both"/>
        <w:rPr>
          <w:rFonts w:asciiTheme="minorHAnsi" w:hAnsiTheme="minorHAnsi" w:cs="Arial"/>
          <w:sz w:val="24"/>
        </w:rPr>
      </w:pPr>
      <w:r w:rsidRPr="009A7509">
        <w:rPr>
          <w:rFonts w:asciiTheme="minorHAnsi" w:hAnsiTheme="minorHAnsi" w:cs="Arial"/>
          <w:sz w:val="24"/>
        </w:rPr>
        <w:t>Samorząd ma prawo opiniować, na wniosek dyrektora szkoły - pracę nauczycieli szkoły, dla których dyrektor dokonuje oceny ich pracy zawodowej..</w:t>
      </w:r>
    </w:p>
    <w:p w:rsidR="00C53C64" w:rsidRPr="009A7509" w:rsidRDefault="00990B14" w:rsidP="009A7509">
      <w:pPr>
        <w:pStyle w:val="Akapitzlist"/>
        <w:numPr>
          <w:ilvl w:val="0"/>
          <w:numId w:val="139"/>
        </w:numPr>
        <w:tabs>
          <w:tab w:val="left" w:pos="0"/>
        </w:tabs>
        <w:spacing w:before="120" w:after="120" w:line="240" w:lineRule="auto"/>
        <w:contextualSpacing w:val="0"/>
        <w:jc w:val="both"/>
        <w:rPr>
          <w:rFonts w:asciiTheme="minorHAnsi" w:hAnsiTheme="minorHAnsi" w:cs="Arial"/>
          <w:sz w:val="24"/>
        </w:rPr>
      </w:pPr>
      <w:r w:rsidRPr="009A7509">
        <w:rPr>
          <w:rFonts w:asciiTheme="minorHAnsi" w:hAnsiTheme="minorHAnsi" w:cs="Arial"/>
          <w:sz w:val="24"/>
        </w:rPr>
        <w:t>Uczniowie mają prawo odwołać organy samorządu na wniosek podpisany przez 20% uczniów szkoły.</w:t>
      </w:r>
    </w:p>
    <w:p w:rsidR="00990B14" w:rsidRPr="009A7509" w:rsidRDefault="00990B14" w:rsidP="009A7509">
      <w:pPr>
        <w:pStyle w:val="Akapitzlist"/>
        <w:numPr>
          <w:ilvl w:val="0"/>
          <w:numId w:val="139"/>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rPr>
        <w:t>W razie zaistnienia sytuacji</w:t>
      </w:r>
      <w:r w:rsidRPr="009A7509">
        <w:rPr>
          <w:rFonts w:asciiTheme="minorHAnsi" w:hAnsiTheme="minorHAnsi" w:cs="Arial"/>
          <w:sz w:val="24"/>
          <w:szCs w:val="24"/>
        </w:rPr>
        <w:t xml:space="preserve"> opisanej w ust. 9, stosuje się następującą procedurę:</w:t>
      </w:r>
    </w:p>
    <w:p w:rsidR="00990B14" w:rsidRPr="009A7509" w:rsidRDefault="00990B14" w:rsidP="009A7509">
      <w:pPr>
        <w:numPr>
          <w:ilvl w:val="0"/>
          <w:numId w:val="141"/>
        </w:numPr>
        <w:tabs>
          <w:tab w:val="left" w:pos="0"/>
          <w:tab w:val="left" w:pos="426"/>
        </w:tabs>
        <w:spacing w:before="120" w:after="120" w:line="240" w:lineRule="auto"/>
        <w:jc w:val="both"/>
        <w:rPr>
          <w:rFonts w:cs="Arial"/>
          <w:sz w:val="24"/>
          <w:szCs w:val="24"/>
        </w:rPr>
      </w:pPr>
      <w:r w:rsidRPr="009A7509">
        <w:rPr>
          <w:rFonts w:cs="Arial"/>
          <w:sz w:val="24"/>
          <w:szCs w:val="24"/>
        </w:rPr>
        <w:t xml:space="preserve">wniosek poparty przez stosowną liczbę uczniów - wraz z propozycjami kandydatów </w:t>
      </w:r>
      <w:r w:rsidR="00023CF7" w:rsidRPr="009A7509">
        <w:rPr>
          <w:rFonts w:cs="Arial"/>
          <w:sz w:val="24"/>
          <w:szCs w:val="24"/>
        </w:rPr>
        <w:br/>
      </w:r>
      <w:r w:rsidRPr="009A7509">
        <w:rPr>
          <w:rFonts w:cs="Arial"/>
          <w:sz w:val="24"/>
          <w:szCs w:val="24"/>
        </w:rPr>
        <w:t>do objęcia stanowisk w organach samorządu - wnioskodawcy przedkładają dyrektorowi szkoły;</w:t>
      </w:r>
    </w:p>
    <w:p w:rsidR="00990B14" w:rsidRPr="009A7509" w:rsidRDefault="00990B14" w:rsidP="009A7509">
      <w:pPr>
        <w:numPr>
          <w:ilvl w:val="0"/>
          <w:numId w:val="141"/>
        </w:numPr>
        <w:tabs>
          <w:tab w:val="left" w:pos="0"/>
          <w:tab w:val="left" w:pos="426"/>
        </w:tabs>
        <w:spacing w:before="120" w:after="120" w:line="240" w:lineRule="auto"/>
        <w:jc w:val="both"/>
        <w:rPr>
          <w:rFonts w:cs="Arial"/>
          <w:sz w:val="24"/>
          <w:szCs w:val="24"/>
        </w:rPr>
      </w:pPr>
      <w:r w:rsidRPr="009A7509">
        <w:rPr>
          <w:rFonts w:cs="Arial"/>
          <w:sz w:val="24"/>
          <w:szCs w:val="24"/>
        </w:rPr>
        <w:t>dyrektor szkoły może podjąć się mediacji w celu zażegnania sporu wynikłego wśród uczniów; może to zadanie zlecić opiekunom samorządu lub nauczycielom pełniącym funkcje kierownicze w szkole;</w:t>
      </w:r>
    </w:p>
    <w:p w:rsidR="00990B14" w:rsidRPr="009A7509" w:rsidRDefault="00990B14" w:rsidP="009A7509">
      <w:pPr>
        <w:numPr>
          <w:ilvl w:val="0"/>
          <w:numId w:val="141"/>
        </w:numPr>
        <w:tabs>
          <w:tab w:val="left" w:pos="0"/>
          <w:tab w:val="left" w:pos="426"/>
        </w:tabs>
        <w:spacing w:before="120" w:after="120" w:line="240" w:lineRule="auto"/>
        <w:jc w:val="both"/>
        <w:rPr>
          <w:rFonts w:cs="Arial"/>
          <w:sz w:val="24"/>
          <w:szCs w:val="24"/>
        </w:rPr>
      </w:pPr>
      <w:r w:rsidRPr="009A7509">
        <w:rPr>
          <w:rFonts w:cs="Arial"/>
          <w:sz w:val="24"/>
          <w:szCs w:val="24"/>
        </w:rPr>
        <w:t>jeśli sporu nie udało się zażegnać, ogłasza się wybory nowych organów samorządu;</w:t>
      </w:r>
    </w:p>
    <w:p w:rsidR="00990B14" w:rsidRPr="009A7509" w:rsidRDefault="00990B14" w:rsidP="009A7509">
      <w:pPr>
        <w:numPr>
          <w:ilvl w:val="0"/>
          <w:numId w:val="141"/>
        </w:numPr>
        <w:tabs>
          <w:tab w:val="left" w:pos="0"/>
          <w:tab w:val="left" w:pos="426"/>
        </w:tabs>
        <w:spacing w:before="120" w:after="120" w:line="240" w:lineRule="auto"/>
        <w:jc w:val="both"/>
        <w:rPr>
          <w:rFonts w:cs="Arial"/>
          <w:sz w:val="24"/>
          <w:szCs w:val="24"/>
        </w:rPr>
      </w:pPr>
      <w:r w:rsidRPr="009A7509">
        <w:rPr>
          <w:rFonts w:cs="Arial"/>
          <w:sz w:val="24"/>
          <w:szCs w:val="24"/>
        </w:rPr>
        <w:t>wybory winny się odbyć w ciągu dwóch tygodni od ich ogłoszenia;</w:t>
      </w:r>
    </w:p>
    <w:p w:rsidR="00990B14" w:rsidRPr="009A7509" w:rsidRDefault="00990B14" w:rsidP="009A7509">
      <w:pPr>
        <w:numPr>
          <w:ilvl w:val="0"/>
          <w:numId w:val="141"/>
        </w:numPr>
        <w:tabs>
          <w:tab w:val="left" w:pos="0"/>
          <w:tab w:val="left" w:pos="426"/>
        </w:tabs>
        <w:spacing w:before="120" w:after="120" w:line="240" w:lineRule="auto"/>
        <w:jc w:val="both"/>
        <w:rPr>
          <w:rFonts w:cs="Arial"/>
          <w:sz w:val="24"/>
          <w:szCs w:val="24"/>
        </w:rPr>
      </w:pPr>
      <w:r w:rsidRPr="009A7509">
        <w:rPr>
          <w:rFonts w:cs="Arial"/>
          <w:sz w:val="24"/>
          <w:szCs w:val="24"/>
        </w:rPr>
        <w:t>regulacje dotyczące zwyczajnego wyboru organów samorządu obowiązujące w Szkole stosuje się odpowiednio.</w:t>
      </w:r>
    </w:p>
    <w:p w:rsidR="00C53C64" w:rsidRPr="009A7509" w:rsidRDefault="00C53C64" w:rsidP="009A7509">
      <w:pPr>
        <w:pStyle w:val="Nagwek3"/>
        <w:spacing w:line="240" w:lineRule="auto"/>
        <w:jc w:val="both"/>
        <w:rPr>
          <w:rFonts w:asciiTheme="minorHAnsi" w:hAnsiTheme="minorHAnsi"/>
          <w:b/>
          <w:color w:val="002060"/>
          <w:sz w:val="22"/>
          <w:szCs w:val="22"/>
        </w:rPr>
      </w:pPr>
      <w:bookmarkStart w:id="54" w:name="_Toc361441275"/>
      <w:bookmarkStart w:id="55" w:name="_Toc488011322"/>
    </w:p>
    <w:p w:rsidR="00990B14" w:rsidRPr="009A7509" w:rsidRDefault="00990B14" w:rsidP="00EE5622">
      <w:pPr>
        <w:pStyle w:val="Nagwek3"/>
        <w:spacing w:line="240" w:lineRule="auto"/>
        <w:rPr>
          <w:rFonts w:asciiTheme="minorHAnsi" w:hAnsiTheme="minorHAnsi"/>
          <w:b/>
          <w:color w:val="002060"/>
          <w:sz w:val="22"/>
          <w:szCs w:val="22"/>
        </w:rPr>
      </w:pPr>
      <w:r w:rsidRPr="009A7509">
        <w:rPr>
          <w:rFonts w:asciiTheme="minorHAnsi" w:hAnsiTheme="minorHAnsi"/>
          <w:b/>
          <w:color w:val="002060"/>
          <w:sz w:val="22"/>
          <w:szCs w:val="22"/>
        </w:rPr>
        <w:t>Rozdział 5</w:t>
      </w:r>
      <w:bookmarkEnd w:id="54"/>
      <w:r w:rsidRPr="009A7509">
        <w:rPr>
          <w:rFonts w:asciiTheme="minorHAnsi" w:hAnsiTheme="minorHAnsi"/>
          <w:b/>
          <w:color w:val="002060"/>
          <w:sz w:val="22"/>
          <w:szCs w:val="22"/>
        </w:rPr>
        <w:br/>
        <w:t>Zasady współpracy organów szkoły</w:t>
      </w:r>
      <w:bookmarkEnd w:id="55"/>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 xml:space="preserve">1. Wszystkie organy szkoły współpracują w duchu porozumienia i wzajemnego szacunku, umożliwiając swobodne działanie i podejmowanie decyzji przez każdy organ </w:t>
      </w:r>
      <w:r w:rsidR="00807890" w:rsidRPr="009A7509">
        <w:rPr>
          <w:rFonts w:asciiTheme="minorHAnsi" w:hAnsiTheme="minorHAnsi" w:cs="Arial"/>
          <w:sz w:val="24"/>
          <w:szCs w:val="24"/>
        </w:rPr>
        <w:br/>
      </w:r>
      <w:r w:rsidRPr="009A7509">
        <w:rPr>
          <w:rFonts w:asciiTheme="minorHAnsi" w:hAnsiTheme="minorHAnsi" w:cs="Arial"/>
          <w:sz w:val="24"/>
          <w:szCs w:val="24"/>
        </w:rPr>
        <w:t>w granicach swoich kompetencji.</w:t>
      </w:r>
    </w:p>
    <w:p w:rsidR="00990B14" w:rsidRPr="009A7509" w:rsidRDefault="00990B14" w:rsidP="009A7509">
      <w:pPr>
        <w:pStyle w:val="Akapitzlist"/>
        <w:numPr>
          <w:ilvl w:val="0"/>
          <w:numId w:val="142"/>
        </w:numPr>
        <w:tabs>
          <w:tab w:val="left" w:pos="0"/>
        </w:tabs>
        <w:spacing w:before="120" w:after="120" w:line="240" w:lineRule="auto"/>
        <w:contextualSpacing w:val="0"/>
        <w:jc w:val="both"/>
        <w:rPr>
          <w:rFonts w:asciiTheme="minorHAnsi" w:hAnsiTheme="minorHAnsi" w:cs="Arial"/>
          <w:sz w:val="24"/>
        </w:rPr>
      </w:pPr>
      <w:r w:rsidRPr="009A7509">
        <w:rPr>
          <w:rFonts w:asciiTheme="minorHAnsi" w:hAnsiTheme="minorHAnsi" w:cs="Arial"/>
          <w:sz w:val="24"/>
          <w:szCs w:val="24"/>
        </w:rPr>
        <w:t xml:space="preserve">Każdy </w:t>
      </w:r>
      <w:r w:rsidRPr="009A7509">
        <w:rPr>
          <w:rFonts w:asciiTheme="minorHAnsi" w:hAnsiTheme="minorHAnsi" w:cs="Arial"/>
          <w:sz w:val="24"/>
        </w:rPr>
        <w:t>organ szkoły planuje swoją działalność na rok szkolny. Plany działań powinny być uchwalone (sporządzone) do końca września. Kopie dokumentów przekazywane są dyrektorowi szkoły w celu ich powielenia i przekazania kompletu każdemu organowi szkoły.</w:t>
      </w:r>
    </w:p>
    <w:p w:rsidR="00990B14" w:rsidRPr="009A7509" w:rsidRDefault="00990B14" w:rsidP="009A7509">
      <w:pPr>
        <w:pStyle w:val="Akapitzlist"/>
        <w:numPr>
          <w:ilvl w:val="0"/>
          <w:numId w:val="142"/>
        </w:numPr>
        <w:tabs>
          <w:tab w:val="left" w:pos="0"/>
        </w:tabs>
        <w:spacing w:before="120" w:after="120" w:line="240" w:lineRule="auto"/>
        <w:contextualSpacing w:val="0"/>
        <w:jc w:val="both"/>
        <w:rPr>
          <w:rFonts w:asciiTheme="minorHAnsi" w:hAnsiTheme="minorHAnsi" w:cs="Arial"/>
          <w:sz w:val="24"/>
        </w:rPr>
      </w:pPr>
      <w:r w:rsidRPr="009A7509">
        <w:rPr>
          <w:rFonts w:asciiTheme="minorHAnsi" w:hAnsiTheme="minorHAnsi" w:cs="Arial"/>
          <w:sz w:val="24"/>
        </w:rPr>
        <w:t>Każdy organ po analizie planów działania pozostałych organów, może włączyć się do realizacji konkretnych zadań, proponując swoją opinię lub stanowisko w danej sprawie, nie naruszając kompetencji organu uprawnionego.</w:t>
      </w:r>
    </w:p>
    <w:p w:rsidR="00990B14" w:rsidRPr="009A7509" w:rsidRDefault="00990B14" w:rsidP="009A7509">
      <w:pPr>
        <w:pStyle w:val="Akapitzlist"/>
        <w:numPr>
          <w:ilvl w:val="0"/>
          <w:numId w:val="142"/>
        </w:numPr>
        <w:tabs>
          <w:tab w:val="left" w:pos="0"/>
        </w:tabs>
        <w:spacing w:before="120" w:after="120" w:line="240" w:lineRule="auto"/>
        <w:contextualSpacing w:val="0"/>
        <w:jc w:val="both"/>
        <w:rPr>
          <w:rFonts w:asciiTheme="minorHAnsi" w:hAnsiTheme="minorHAnsi" w:cs="Arial"/>
          <w:sz w:val="24"/>
        </w:rPr>
      </w:pPr>
      <w:r w:rsidRPr="009A7509">
        <w:rPr>
          <w:rFonts w:asciiTheme="minorHAnsi" w:hAnsiTheme="minorHAnsi" w:cs="Arial"/>
          <w:sz w:val="24"/>
        </w:rPr>
        <w:t>Organa szkoły mogą zapraszać na swoje planowane lub doraźne zebrania przedstawicieli innych organów w celu wymiany poglądów i informacji.</w:t>
      </w:r>
    </w:p>
    <w:p w:rsidR="00990B14" w:rsidRPr="009A7509" w:rsidRDefault="00990B14" w:rsidP="009A7509">
      <w:pPr>
        <w:pStyle w:val="Akapitzlist"/>
        <w:numPr>
          <w:ilvl w:val="0"/>
          <w:numId w:val="142"/>
        </w:numPr>
        <w:tabs>
          <w:tab w:val="left" w:pos="0"/>
        </w:tabs>
        <w:spacing w:before="120" w:after="120" w:line="240" w:lineRule="auto"/>
        <w:contextualSpacing w:val="0"/>
        <w:jc w:val="both"/>
        <w:rPr>
          <w:rFonts w:asciiTheme="minorHAnsi" w:hAnsiTheme="minorHAnsi" w:cs="Arial"/>
          <w:sz w:val="24"/>
        </w:rPr>
      </w:pPr>
      <w:r w:rsidRPr="009A7509">
        <w:rPr>
          <w:rFonts w:asciiTheme="minorHAnsi" w:hAnsiTheme="minorHAnsi" w:cs="Arial"/>
          <w:sz w:val="24"/>
        </w:rPr>
        <w:t>Uchwały organów szkoły prawomocnie podjęte w ramach ich kompetencji stanowiących oprócz uchwał personalnych podaje się do ogólnej wiadomości w formie pisemnych tekstów uchwał umieszczanych na tablicy ogłoszeń.</w:t>
      </w:r>
    </w:p>
    <w:p w:rsidR="00990B14" w:rsidRPr="009A7509" w:rsidRDefault="00990B14" w:rsidP="009A7509">
      <w:pPr>
        <w:pStyle w:val="Akapitzlist"/>
        <w:numPr>
          <w:ilvl w:val="0"/>
          <w:numId w:val="142"/>
        </w:numPr>
        <w:tabs>
          <w:tab w:val="left" w:pos="0"/>
        </w:tabs>
        <w:spacing w:before="120" w:after="120" w:line="240" w:lineRule="auto"/>
        <w:contextualSpacing w:val="0"/>
        <w:jc w:val="both"/>
        <w:rPr>
          <w:rFonts w:asciiTheme="minorHAnsi" w:hAnsiTheme="minorHAnsi" w:cs="Arial"/>
          <w:sz w:val="24"/>
        </w:rPr>
      </w:pPr>
      <w:r w:rsidRPr="009A7509">
        <w:rPr>
          <w:rFonts w:asciiTheme="minorHAnsi" w:hAnsiTheme="minorHAnsi" w:cs="Arial"/>
          <w:sz w:val="24"/>
        </w:rPr>
        <w:t>Rodzice i uczniowie przedstawiają swoje wnioski i opinie dyrektorowi szkoły poprzez swoją reprezentację, tj. Radę rodziców i S.U. w formie pisemnej, a Radzie Pedagogicznej w formie ustnej  na jej posiedzeniu.</w:t>
      </w:r>
    </w:p>
    <w:p w:rsidR="00990B14" w:rsidRPr="009A7509" w:rsidRDefault="00990B14" w:rsidP="009A7509">
      <w:pPr>
        <w:pStyle w:val="Akapitzlist"/>
        <w:numPr>
          <w:ilvl w:val="0"/>
          <w:numId w:val="142"/>
        </w:numPr>
        <w:tabs>
          <w:tab w:val="left" w:pos="0"/>
        </w:tabs>
        <w:spacing w:before="120" w:after="120" w:line="240" w:lineRule="auto"/>
        <w:contextualSpacing w:val="0"/>
        <w:jc w:val="both"/>
        <w:rPr>
          <w:rFonts w:asciiTheme="minorHAnsi" w:hAnsiTheme="minorHAnsi" w:cs="Arial"/>
          <w:sz w:val="24"/>
        </w:rPr>
      </w:pPr>
      <w:r w:rsidRPr="009A7509">
        <w:rPr>
          <w:rFonts w:asciiTheme="minorHAnsi" w:hAnsiTheme="minorHAnsi" w:cs="Arial"/>
          <w:sz w:val="24"/>
        </w:rPr>
        <w:t xml:space="preserve">Wnioski i opinie rozpatrywane są zgodnie z procedurą rozpatrywania skarg </w:t>
      </w:r>
      <w:r w:rsidR="00807890" w:rsidRPr="009A7509">
        <w:rPr>
          <w:rFonts w:asciiTheme="minorHAnsi" w:hAnsiTheme="minorHAnsi" w:cs="Arial"/>
          <w:sz w:val="24"/>
        </w:rPr>
        <w:br/>
      </w:r>
      <w:r w:rsidRPr="009A7509">
        <w:rPr>
          <w:rFonts w:asciiTheme="minorHAnsi" w:hAnsiTheme="minorHAnsi" w:cs="Arial"/>
          <w:sz w:val="24"/>
        </w:rPr>
        <w:t>i wniosków.</w:t>
      </w:r>
    </w:p>
    <w:p w:rsidR="00990B14" w:rsidRPr="009A7509" w:rsidRDefault="00990B14" w:rsidP="009A7509">
      <w:pPr>
        <w:pStyle w:val="Akapitzlist"/>
        <w:numPr>
          <w:ilvl w:val="0"/>
          <w:numId w:val="142"/>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rPr>
        <w:t xml:space="preserve">Rodzice i </w:t>
      </w:r>
      <w:r w:rsidRPr="009A7509">
        <w:rPr>
          <w:rFonts w:asciiTheme="minorHAnsi" w:hAnsiTheme="minorHAnsi" w:cs="Arial"/>
          <w:sz w:val="24"/>
          <w:szCs w:val="24"/>
        </w:rPr>
        <w:t xml:space="preserve">nauczyciele współdziałają ze sobą w sprawach wychowania, opieki                                     i kształcenia dzieci według zasad ujętych w </w:t>
      </w:r>
      <w:r w:rsidRPr="009A7509">
        <w:rPr>
          <w:rFonts w:asciiTheme="minorHAnsi" w:hAnsiTheme="minorHAnsi" w:cs="Arial"/>
          <w:b/>
          <w:sz w:val="24"/>
          <w:szCs w:val="24"/>
        </w:rPr>
        <w:t xml:space="preserve">§ </w:t>
      </w:r>
      <w:r w:rsidR="009B395D" w:rsidRPr="009A7509">
        <w:rPr>
          <w:rFonts w:asciiTheme="minorHAnsi" w:hAnsiTheme="minorHAnsi" w:cs="Arial"/>
          <w:b/>
          <w:sz w:val="24"/>
          <w:szCs w:val="24"/>
        </w:rPr>
        <w:t xml:space="preserve">60 </w:t>
      </w:r>
      <w:r w:rsidRPr="009A7509">
        <w:rPr>
          <w:rFonts w:asciiTheme="minorHAnsi" w:hAnsiTheme="minorHAnsi" w:cs="Arial"/>
          <w:b/>
          <w:sz w:val="24"/>
          <w:szCs w:val="24"/>
        </w:rPr>
        <w:t>ust. 1</w:t>
      </w:r>
      <w:r w:rsidRPr="009A7509">
        <w:rPr>
          <w:rFonts w:asciiTheme="minorHAnsi" w:hAnsiTheme="minorHAnsi" w:cs="Arial"/>
          <w:sz w:val="24"/>
          <w:szCs w:val="24"/>
        </w:rPr>
        <w:t xml:space="preserve"> statutu szkoły.</w:t>
      </w:r>
    </w:p>
    <w:p w:rsidR="00990B14" w:rsidRPr="009A7509" w:rsidRDefault="00990B14" w:rsidP="009A7509">
      <w:pPr>
        <w:pStyle w:val="Akapitzlist"/>
        <w:numPr>
          <w:ilvl w:val="0"/>
          <w:numId w:val="142"/>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Wszelkie sprawy sporne rozwiązywane są wewnątrz szkoły, z zachowaniem drogi służbowej i zasad ujętych w </w:t>
      </w:r>
      <w:r w:rsidRPr="009A7509">
        <w:rPr>
          <w:rFonts w:asciiTheme="minorHAnsi" w:hAnsiTheme="minorHAnsi" w:cs="Arial"/>
          <w:b/>
          <w:sz w:val="24"/>
          <w:szCs w:val="24"/>
        </w:rPr>
        <w:t xml:space="preserve">§ </w:t>
      </w:r>
      <w:r w:rsidR="009B395D" w:rsidRPr="009A7509">
        <w:rPr>
          <w:rFonts w:asciiTheme="minorHAnsi" w:hAnsiTheme="minorHAnsi" w:cs="Arial"/>
          <w:b/>
          <w:sz w:val="24"/>
          <w:szCs w:val="24"/>
        </w:rPr>
        <w:t>62</w:t>
      </w:r>
      <w:r w:rsidRPr="009A7509">
        <w:rPr>
          <w:rFonts w:asciiTheme="minorHAnsi" w:hAnsiTheme="minorHAnsi" w:cs="Arial"/>
          <w:color w:val="FF0000"/>
          <w:sz w:val="24"/>
          <w:szCs w:val="24"/>
        </w:rPr>
        <w:t xml:space="preserve"> </w:t>
      </w:r>
      <w:r w:rsidRPr="009A7509">
        <w:rPr>
          <w:rFonts w:asciiTheme="minorHAnsi" w:hAnsiTheme="minorHAnsi" w:cs="Arial"/>
          <w:color w:val="000000"/>
          <w:sz w:val="24"/>
          <w:szCs w:val="24"/>
        </w:rPr>
        <w:t>niniejszego statutu</w:t>
      </w:r>
      <w:r w:rsidRPr="009A7509">
        <w:rPr>
          <w:rFonts w:asciiTheme="minorHAnsi" w:hAnsiTheme="minorHAnsi" w:cs="Arial"/>
          <w:color w:val="FF0000"/>
          <w:sz w:val="24"/>
          <w:szCs w:val="24"/>
        </w:rPr>
        <w:t>.</w:t>
      </w:r>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1. Rodzice i nauczyciele współdziałają ze szkołą w sprawach wychowania                                  i kształcenia dzieci.</w:t>
      </w:r>
    </w:p>
    <w:p w:rsidR="00990B14" w:rsidRPr="009A7509" w:rsidRDefault="00990B14" w:rsidP="009A7509">
      <w:pPr>
        <w:pStyle w:val="Akapitzlist"/>
        <w:numPr>
          <w:ilvl w:val="0"/>
          <w:numId w:val="143"/>
        </w:numPr>
        <w:tabs>
          <w:tab w:val="left" w:pos="0"/>
        </w:tabs>
        <w:spacing w:before="120" w:after="120" w:line="240" w:lineRule="auto"/>
        <w:contextualSpacing w:val="0"/>
        <w:jc w:val="both"/>
        <w:rPr>
          <w:rFonts w:asciiTheme="minorHAnsi" w:hAnsiTheme="minorHAnsi" w:cs="Arial"/>
          <w:szCs w:val="24"/>
        </w:rPr>
      </w:pPr>
      <w:r w:rsidRPr="009A7509">
        <w:rPr>
          <w:rFonts w:asciiTheme="minorHAnsi" w:hAnsiTheme="minorHAnsi" w:cs="Arial"/>
          <w:sz w:val="24"/>
          <w:szCs w:val="24"/>
        </w:rPr>
        <w:t>Rodzice</w:t>
      </w:r>
      <w:r w:rsidRPr="009A7509">
        <w:rPr>
          <w:rFonts w:asciiTheme="minorHAnsi" w:hAnsiTheme="minorHAnsi" w:cs="Arial"/>
          <w:szCs w:val="24"/>
        </w:rPr>
        <w:t xml:space="preserve"> </w:t>
      </w:r>
      <w:r w:rsidRPr="009A7509">
        <w:rPr>
          <w:rFonts w:asciiTheme="minorHAnsi" w:hAnsiTheme="minorHAnsi" w:cs="Arial"/>
          <w:sz w:val="24"/>
          <w:szCs w:val="24"/>
        </w:rPr>
        <w:t>współpracując ze szkołą mają prawo do:</w:t>
      </w:r>
    </w:p>
    <w:p w:rsidR="00990B14" w:rsidRPr="009A7509" w:rsidRDefault="00990B14" w:rsidP="009A7509">
      <w:pPr>
        <w:numPr>
          <w:ilvl w:val="0"/>
          <w:numId w:val="145"/>
        </w:numPr>
        <w:tabs>
          <w:tab w:val="left" w:pos="0"/>
          <w:tab w:val="left" w:pos="426"/>
        </w:tabs>
        <w:spacing w:before="120" w:after="120" w:line="240" w:lineRule="auto"/>
        <w:jc w:val="both"/>
        <w:rPr>
          <w:rFonts w:cs="Arial"/>
          <w:sz w:val="24"/>
          <w:szCs w:val="24"/>
        </w:rPr>
      </w:pPr>
      <w:r w:rsidRPr="009A7509">
        <w:rPr>
          <w:rFonts w:cs="Arial"/>
          <w:sz w:val="24"/>
          <w:szCs w:val="24"/>
        </w:rPr>
        <w:t xml:space="preserve">znajomości statutu szkoły, a </w:t>
      </w:r>
      <w:r w:rsidR="00111252" w:rsidRPr="009A7509">
        <w:rPr>
          <w:rFonts w:cs="Arial"/>
          <w:sz w:val="24"/>
          <w:szCs w:val="24"/>
        </w:rPr>
        <w:t>w szczególności</w:t>
      </w:r>
      <w:r w:rsidRPr="009A7509">
        <w:rPr>
          <w:rFonts w:cs="Arial"/>
          <w:sz w:val="24"/>
          <w:szCs w:val="24"/>
        </w:rPr>
        <w:t xml:space="preserve"> do znajomości celów i zadań szkoły, programu wychowawczego szkoły;</w:t>
      </w:r>
    </w:p>
    <w:p w:rsidR="00990B14" w:rsidRPr="009A7509" w:rsidRDefault="00990B14" w:rsidP="009A7509">
      <w:pPr>
        <w:numPr>
          <w:ilvl w:val="0"/>
          <w:numId w:val="145"/>
        </w:numPr>
        <w:tabs>
          <w:tab w:val="left" w:pos="0"/>
          <w:tab w:val="left" w:pos="426"/>
        </w:tabs>
        <w:spacing w:before="120" w:after="120" w:line="240" w:lineRule="auto"/>
        <w:jc w:val="both"/>
        <w:rPr>
          <w:rFonts w:cs="Arial"/>
          <w:sz w:val="24"/>
          <w:szCs w:val="24"/>
        </w:rPr>
      </w:pPr>
      <w:r w:rsidRPr="009A7509">
        <w:rPr>
          <w:rFonts w:cs="Arial"/>
          <w:sz w:val="24"/>
          <w:szCs w:val="24"/>
        </w:rPr>
        <w:t xml:space="preserve">zgłaszania do  programu wychowawczo-profilaktycznego swoich propozycji; wnioski </w:t>
      </w:r>
      <w:r w:rsidR="00807890" w:rsidRPr="009A7509">
        <w:rPr>
          <w:rFonts w:cs="Arial"/>
          <w:sz w:val="24"/>
          <w:szCs w:val="24"/>
        </w:rPr>
        <w:br/>
      </w:r>
      <w:r w:rsidRPr="009A7509">
        <w:rPr>
          <w:rFonts w:cs="Arial"/>
          <w:sz w:val="24"/>
          <w:szCs w:val="24"/>
        </w:rPr>
        <w:t>i propozycje przekazują za pośrednictwem wychowawcy do przewodniczącego rady pedagogicznej;</w:t>
      </w:r>
    </w:p>
    <w:p w:rsidR="00990B14" w:rsidRPr="009A7509" w:rsidRDefault="00990B14" w:rsidP="009A7509">
      <w:pPr>
        <w:numPr>
          <w:ilvl w:val="0"/>
          <w:numId w:val="145"/>
        </w:numPr>
        <w:tabs>
          <w:tab w:val="left" w:pos="0"/>
          <w:tab w:val="left" w:pos="426"/>
        </w:tabs>
        <w:spacing w:before="120" w:after="120" w:line="240" w:lineRule="auto"/>
        <w:jc w:val="both"/>
        <w:rPr>
          <w:rFonts w:cs="Arial"/>
          <w:sz w:val="24"/>
          <w:szCs w:val="24"/>
        </w:rPr>
      </w:pPr>
      <w:r w:rsidRPr="009A7509">
        <w:rPr>
          <w:rFonts w:cs="Arial"/>
          <w:sz w:val="24"/>
          <w:szCs w:val="24"/>
        </w:rPr>
        <w:t>współudziału w pracy wychowawczej;</w:t>
      </w:r>
    </w:p>
    <w:p w:rsidR="00990B14" w:rsidRPr="009A7509" w:rsidRDefault="00990B14" w:rsidP="009A7509">
      <w:pPr>
        <w:numPr>
          <w:ilvl w:val="0"/>
          <w:numId w:val="145"/>
        </w:numPr>
        <w:tabs>
          <w:tab w:val="left" w:pos="0"/>
          <w:tab w:val="left" w:pos="426"/>
        </w:tabs>
        <w:spacing w:before="120" w:after="120" w:line="240" w:lineRule="auto"/>
        <w:jc w:val="both"/>
        <w:rPr>
          <w:rFonts w:cs="Arial"/>
          <w:sz w:val="24"/>
          <w:szCs w:val="24"/>
        </w:rPr>
      </w:pPr>
      <w:r w:rsidRPr="009A7509">
        <w:rPr>
          <w:rFonts w:cs="Arial"/>
          <w:sz w:val="24"/>
          <w:szCs w:val="24"/>
        </w:rPr>
        <w:t>znajomości organizacji pracy szkoły w danym roku szkolnym. Informacje te przekazuje dyrektor szkoły po zebraniu rady pedagogicznej;</w:t>
      </w:r>
    </w:p>
    <w:p w:rsidR="00990B14" w:rsidRPr="009A7509" w:rsidRDefault="00990B14" w:rsidP="009A7509">
      <w:pPr>
        <w:numPr>
          <w:ilvl w:val="0"/>
          <w:numId w:val="145"/>
        </w:numPr>
        <w:tabs>
          <w:tab w:val="left" w:pos="0"/>
          <w:tab w:val="left" w:pos="426"/>
        </w:tabs>
        <w:spacing w:before="120" w:after="120" w:line="240" w:lineRule="auto"/>
        <w:jc w:val="both"/>
        <w:rPr>
          <w:rFonts w:cs="Arial"/>
          <w:sz w:val="24"/>
          <w:szCs w:val="24"/>
        </w:rPr>
      </w:pPr>
      <w:r w:rsidRPr="009A7509">
        <w:rPr>
          <w:rFonts w:cs="Arial"/>
          <w:sz w:val="24"/>
          <w:szCs w:val="24"/>
        </w:rPr>
        <w:t xml:space="preserve">znajomości przepisów dotyczących oceniania, klasyfikowania i promowania oraz przeprowadzania egzaminów. Przepisy te są omówione na pierwszym zebraniu rodziców </w:t>
      </w:r>
      <w:r w:rsidRPr="009A7509">
        <w:rPr>
          <w:rFonts w:cs="Arial"/>
          <w:sz w:val="24"/>
          <w:szCs w:val="24"/>
        </w:rPr>
        <w:br/>
        <w:t>i w przypadkach wymagających ich znajomości;</w:t>
      </w:r>
    </w:p>
    <w:p w:rsidR="00990B14" w:rsidRPr="009A7509" w:rsidRDefault="00990B14" w:rsidP="009A7509">
      <w:pPr>
        <w:numPr>
          <w:ilvl w:val="0"/>
          <w:numId w:val="145"/>
        </w:numPr>
        <w:tabs>
          <w:tab w:val="left" w:pos="0"/>
          <w:tab w:val="left" w:pos="426"/>
        </w:tabs>
        <w:spacing w:before="120" w:after="120" w:line="240" w:lineRule="auto"/>
        <w:jc w:val="both"/>
        <w:rPr>
          <w:rFonts w:cs="Arial"/>
          <w:sz w:val="24"/>
          <w:szCs w:val="24"/>
        </w:rPr>
      </w:pPr>
      <w:r w:rsidRPr="009A7509">
        <w:rPr>
          <w:rFonts w:cs="Arial"/>
          <w:sz w:val="24"/>
          <w:szCs w:val="24"/>
        </w:rPr>
        <w:t xml:space="preserve">uzyskiwania informacji na temat swojego dziecka - jego zachowania, postępów w nauce </w:t>
      </w:r>
      <w:r w:rsidRPr="009A7509">
        <w:rPr>
          <w:rFonts w:cs="Arial"/>
          <w:sz w:val="24"/>
          <w:szCs w:val="24"/>
        </w:rPr>
        <w:br/>
        <w:t>i przyczyn trudności (uzyskiwanie informacji ma miejsce w czasie zebrań rodziców, indywidualnego spotkania się z nauczycielem po uprzednim określeniu terminu i miejsca spotkania, telefonicznie lub pisemnie o frekwencji ucznia);</w:t>
      </w:r>
    </w:p>
    <w:p w:rsidR="00990B14" w:rsidRPr="009A7509" w:rsidRDefault="00990B14" w:rsidP="009A7509">
      <w:pPr>
        <w:numPr>
          <w:ilvl w:val="0"/>
          <w:numId w:val="145"/>
        </w:numPr>
        <w:tabs>
          <w:tab w:val="left" w:pos="0"/>
          <w:tab w:val="left" w:pos="426"/>
        </w:tabs>
        <w:spacing w:before="120" w:after="120" w:line="240" w:lineRule="auto"/>
        <w:jc w:val="both"/>
        <w:rPr>
          <w:rFonts w:cs="Arial"/>
          <w:sz w:val="24"/>
          <w:szCs w:val="24"/>
        </w:rPr>
      </w:pPr>
      <w:r w:rsidRPr="009A7509">
        <w:rPr>
          <w:rFonts w:cs="Arial"/>
          <w:sz w:val="24"/>
          <w:szCs w:val="24"/>
        </w:rPr>
        <w:t>uzyskiwania porad i informacji w sprawach wychowania i dalszego kształcenia dziecka - porad udziela wychowawca, pedagog szkolny i na ich wniosek Poradnia Psychologiczno- pedagogiczna;</w:t>
      </w:r>
    </w:p>
    <w:p w:rsidR="00990B14" w:rsidRPr="009A7509" w:rsidRDefault="00990B14" w:rsidP="009A7509">
      <w:pPr>
        <w:numPr>
          <w:ilvl w:val="0"/>
          <w:numId w:val="145"/>
        </w:numPr>
        <w:tabs>
          <w:tab w:val="left" w:pos="0"/>
          <w:tab w:val="left" w:pos="426"/>
        </w:tabs>
        <w:spacing w:before="120" w:after="120" w:line="240" w:lineRule="auto"/>
        <w:jc w:val="both"/>
        <w:rPr>
          <w:rFonts w:cs="Arial"/>
          <w:sz w:val="24"/>
          <w:szCs w:val="24"/>
        </w:rPr>
      </w:pPr>
      <w:r w:rsidRPr="009A7509">
        <w:rPr>
          <w:rFonts w:cs="Arial"/>
          <w:sz w:val="24"/>
          <w:szCs w:val="24"/>
        </w:rPr>
        <w:t>wyrażania i przekazywania opinii na temat pracy szkoły: dyrektorowi szkoły, organowi sprawującemu nadzór pedagogiczny za pośrednictwem rady rodziców.</w:t>
      </w:r>
    </w:p>
    <w:p w:rsidR="00990B14" w:rsidRPr="009A7509" w:rsidRDefault="00990B14" w:rsidP="009A7509">
      <w:pPr>
        <w:pStyle w:val="Akapitzlist"/>
        <w:numPr>
          <w:ilvl w:val="0"/>
          <w:numId w:val="14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Rodzice mają obowiązek:</w:t>
      </w:r>
    </w:p>
    <w:p w:rsidR="00990B14" w:rsidRPr="009A7509" w:rsidRDefault="00990B14" w:rsidP="009A7509">
      <w:pPr>
        <w:numPr>
          <w:ilvl w:val="0"/>
          <w:numId w:val="144"/>
        </w:numPr>
        <w:tabs>
          <w:tab w:val="left" w:pos="0"/>
          <w:tab w:val="left" w:pos="426"/>
        </w:tabs>
        <w:spacing w:before="120" w:after="120" w:line="240" w:lineRule="auto"/>
        <w:jc w:val="both"/>
        <w:rPr>
          <w:rFonts w:cs="Arial"/>
          <w:sz w:val="24"/>
          <w:szCs w:val="24"/>
        </w:rPr>
      </w:pPr>
      <w:r w:rsidRPr="009A7509">
        <w:rPr>
          <w:rFonts w:cs="Arial"/>
          <w:sz w:val="24"/>
          <w:szCs w:val="24"/>
        </w:rPr>
        <w:t>dopełnienia formalności związanych ze zgłoszeniem dziecka do szkoły;</w:t>
      </w:r>
    </w:p>
    <w:p w:rsidR="00990B14" w:rsidRPr="009A7509" w:rsidRDefault="00990B14" w:rsidP="009A7509">
      <w:pPr>
        <w:numPr>
          <w:ilvl w:val="0"/>
          <w:numId w:val="144"/>
        </w:numPr>
        <w:tabs>
          <w:tab w:val="left" w:pos="0"/>
          <w:tab w:val="left" w:pos="426"/>
        </w:tabs>
        <w:spacing w:before="120" w:after="120" w:line="240" w:lineRule="auto"/>
        <w:jc w:val="both"/>
        <w:rPr>
          <w:rFonts w:cs="Arial"/>
          <w:sz w:val="24"/>
          <w:szCs w:val="24"/>
        </w:rPr>
      </w:pPr>
      <w:r w:rsidRPr="009A7509">
        <w:rPr>
          <w:rFonts w:cs="Arial"/>
          <w:sz w:val="24"/>
          <w:szCs w:val="24"/>
        </w:rPr>
        <w:t>zapewnienia regularnego uczęszczania dziecka na zajęcia szkolne;</w:t>
      </w:r>
    </w:p>
    <w:p w:rsidR="00990B14" w:rsidRPr="009A7509" w:rsidRDefault="00990B14" w:rsidP="009A7509">
      <w:pPr>
        <w:numPr>
          <w:ilvl w:val="0"/>
          <w:numId w:val="144"/>
        </w:numPr>
        <w:tabs>
          <w:tab w:val="left" w:pos="0"/>
          <w:tab w:val="left" w:pos="426"/>
        </w:tabs>
        <w:spacing w:before="120" w:after="120" w:line="240" w:lineRule="auto"/>
        <w:jc w:val="both"/>
        <w:rPr>
          <w:rFonts w:cs="Arial"/>
          <w:sz w:val="24"/>
          <w:szCs w:val="24"/>
        </w:rPr>
      </w:pPr>
      <w:r w:rsidRPr="009A7509">
        <w:rPr>
          <w:rFonts w:cs="Arial"/>
          <w:sz w:val="24"/>
          <w:szCs w:val="24"/>
        </w:rPr>
        <w:t>interesowania się postępami dziecka w nauce, jego frekwencją;</w:t>
      </w:r>
    </w:p>
    <w:p w:rsidR="00990B14" w:rsidRPr="009A7509" w:rsidRDefault="00990B14" w:rsidP="009A7509">
      <w:pPr>
        <w:numPr>
          <w:ilvl w:val="0"/>
          <w:numId w:val="144"/>
        </w:numPr>
        <w:tabs>
          <w:tab w:val="left" w:pos="0"/>
          <w:tab w:val="left" w:pos="426"/>
        </w:tabs>
        <w:spacing w:before="120" w:after="120" w:line="240" w:lineRule="auto"/>
        <w:jc w:val="both"/>
        <w:rPr>
          <w:rFonts w:cs="Arial"/>
          <w:sz w:val="24"/>
          <w:szCs w:val="24"/>
        </w:rPr>
      </w:pPr>
      <w:r w:rsidRPr="009A7509">
        <w:rPr>
          <w:rFonts w:cs="Arial"/>
          <w:sz w:val="24"/>
          <w:szCs w:val="24"/>
        </w:rPr>
        <w:t>zaopatrzenia dziecka w podręczniki szkolne i niezbędne pomoce;</w:t>
      </w:r>
    </w:p>
    <w:p w:rsidR="00990B14" w:rsidRPr="009A7509" w:rsidRDefault="00990B14" w:rsidP="009A7509">
      <w:pPr>
        <w:numPr>
          <w:ilvl w:val="0"/>
          <w:numId w:val="144"/>
        </w:numPr>
        <w:tabs>
          <w:tab w:val="left" w:pos="0"/>
          <w:tab w:val="left" w:pos="426"/>
        </w:tabs>
        <w:spacing w:before="120" w:after="120" w:line="240" w:lineRule="auto"/>
        <w:jc w:val="both"/>
        <w:rPr>
          <w:rFonts w:cs="Arial"/>
          <w:sz w:val="24"/>
          <w:szCs w:val="24"/>
        </w:rPr>
      </w:pPr>
      <w:r w:rsidRPr="009A7509">
        <w:rPr>
          <w:rFonts w:cs="Arial"/>
          <w:sz w:val="24"/>
          <w:szCs w:val="24"/>
        </w:rPr>
        <w:t>interesowania się pracą domową oraz zapewnienia dziecku warunków, umożliwiających przygotowanie się do zajęć szkolnych;</w:t>
      </w:r>
    </w:p>
    <w:p w:rsidR="00990B14" w:rsidRPr="009A7509" w:rsidRDefault="00990B14" w:rsidP="009A7509">
      <w:pPr>
        <w:numPr>
          <w:ilvl w:val="0"/>
          <w:numId w:val="144"/>
        </w:numPr>
        <w:tabs>
          <w:tab w:val="left" w:pos="0"/>
          <w:tab w:val="left" w:pos="426"/>
        </w:tabs>
        <w:spacing w:before="120" w:after="120" w:line="240" w:lineRule="auto"/>
        <w:jc w:val="both"/>
        <w:rPr>
          <w:rFonts w:cs="Arial"/>
          <w:sz w:val="24"/>
          <w:szCs w:val="24"/>
        </w:rPr>
      </w:pPr>
      <w:r w:rsidRPr="009A7509">
        <w:rPr>
          <w:rFonts w:cs="Arial"/>
          <w:sz w:val="24"/>
          <w:szCs w:val="24"/>
        </w:rPr>
        <w:t>przeglądanie zeszytów swoich dzieci, zachęcanie do starannego ich prowadzenia,</w:t>
      </w:r>
    </w:p>
    <w:p w:rsidR="00990B14" w:rsidRPr="009A7509" w:rsidRDefault="00990B14" w:rsidP="009A7509">
      <w:pPr>
        <w:numPr>
          <w:ilvl w:val="0"/>
          <w:numId w:val="144"/>
        </w:numPr>
        <w:tabs>
          <w:tab w:val="left" w:pos="0"/>
          <w:tab w:val="left" w:pos="426"/>
        </w:tabs>
        <w:spacing w:before="120" w:after="120" w:line="240" w:lineRule="auto"/>
        <w:jc w:val="both"/>
        <w:rPr>
          <w:rFonts w:cs="Arial"/>
          <w:sz w:val="24"/>
          <w:szCs w:val="24"/>
        </w:rPr>
      </w:pPr>
      <w:r w:rsidRPr="009A7509">
        <w:rPr>
          <w:rFonts w:cs="Arial"/>
          <w:sz w:val="24"/>
          <w:szCs w:val="24"/>
        </w:rPr>
        <w:t>dbania o właściwy strój i higienę osobistą swojego dziecka;</w:t>
      </w:r>
    </w:p>
    <w:p w:rsidR="00990B14" w:rsidRPr="009A7509" w:rsidRDefault="00990B14" w:rsidP="009A7509">
      <w:pPr>
        <w:numPr>
          <w:ilvl w:val="0"/>
          <w:numId w:val="144"/>
        </w:numPr>
        <w:tabs>
          <w:tab w:val="left" w:pos="0"/>
          <w:tab w:val="left" w:pos="426"/>
        </w:tabs>
        <w:spacing w:before="120" w:after="120" w:line="240" w:lineRule="auto"/>
        <w:jc w:val="both"/>
        <w:rPr>
          <w:rFonts w:cs="Arial"/>
          <w:sz w:val="24"/>
          <w:szCs w:val="24"/>
        </w:rPr>
      </w:pPr>
      <w:r w:rsidRPr="009A7509">
        <w:rPr>
          <w:rFonts w:cs="Arial"/>
          <w:sz w:val="24"/>
          <w:szCs w:val="24"/>
        </w:rPr>
        <w:t>dbania, aby dziecko spożyło posiłek w domu i w szkole;</w:t>
      </w:r>
    </w:p>
    <w:p w:rsidR="00990B14" w:rsidRPr="009A7509" w:rsidRDefault="00990B14" w:rsidP="009A7509">
      <w:pPr>
        <w:numPr>
          <w:ilvl w:val="0"/>
          <w:numId w:val="144"/>
        </w:numPr>
        <w:tabs>
          <w:tab w:val="left" w:pos="0"/>
          <w:tab w:val="left" w:pos="426"/>
        </w:tabs>
        <w:spacing w:before="120" w:after="120" w:line="240" w:lineRule="auto"/>
        <w:jc w:val="both"/>
        <w:rPr>
          <w:rFonts w:cs="Arial"/>
          <w:sz w:val="24"/>
          <w:szCs w:val="24"/>
        </w:rPr>
      </w:pPr>
      <w:r w:rsidRPr="009A7509">
        <w:rPr>
          <w:rFonts w:cs="Arial"/>
          <w:sz w:val="24"/>
          <w:szCs w:val="24"/>
        </w:rPr>
        <w:t>interesowania się zdrowiem dziecka i współpracowania z pielęgniarką szkolną;</w:t>
      </w:r>
    </w:p>
    <w:p w:rsidR="00990B14" w:rsidRPr="009A7509" w:rsidRDefault="00990B14" w:rsidP="009A7509">
      <w:pPr>
        <w:numPr>
          <w:ilvl w:val="0"/>
          <w:numId w:val="144"/>
        </w:numPr>
        <w:tabs>
          <w:tab w:val="left" w:pos="0"/>
          <w:tab w:val="left" w:pos="426"/>
        </w:tabs>
        <w:spacing w:before="120" w:after="120" w:line="240" w:lineRule="auto"/>
        <w:ind w:hanging="454"/>
        <w:jc w:val="both"/>
        <w:rPr>
          <w:rFonts w:cs="Arial"/>
          <w:sz w:val="24"/>
          <w:szCs w:val="24"/>
        </w:rPr>
      </w:pPr>
      <w:r w:rsidRPr="009A7509">
        <w:rPr>
          <w:rFonts w:cs="Arial"/>
          <w:sz w:val="24"/>
          <w:szCs w:val="24"/>
        </w:rPr>
        <w:t>współpracowania z nauczycielami w przezwyciężaniu trudności w nauce dziecka, trudności wychowawczych i rozwijaniu zdolności;</w:t>
      </w:r>
    </w:p>
    <w:p w:rsidR="00990B14" w:rsidRPr="009A7509" w:rsidRDefault="00990B14" w:rsidP="009A7509">
      <w:pPr>
        <w:numPr>
          <w:ilvl w:val="0"/>
          <w:numId w:val="144"/>
        </w:numPr>
        <w:tabs>
          <w:tab w:val="left" w:pos="0"/>
          <w:tab w:val="left" w:pos="426"/>
        </w:tabs>
        <w:spacing w:before="120" w:after="120" w:line="240" w:lineRule="auto"/>
        <w:ind w:hanging="454"/>
        <w:jc w:val="both"/>
        <w:rPr>
          <w:rFonts w:cs="Arial"/>
          <w:sz w:val="24"/>
          <w:szCs w:val="24"/>
        </w:rPr>
      </w:pPr>
      <w:r w:rsidRPr="009A7509">
        <w:rPr>
          <w:rFonts w:cs="Arial"/>
          <w:sz w:val="24"/>
          <w:szCs w:val="24"/>
        </w:rPr>
        <w:t>pokrywania szkód umyślnie spowodowanych przez dziecko;</w:t>
      </w:r>
    </w:p>
    <w:p w:rsidR="00990B14" w:rsidRDefault="00990B14" w:rsidP="009A7509">
      <w:pPr>
        <w:numPr>
          <w:ilvl w:val="0"/>
          <w:numId w:val="144"/>
        </w:numPr>
        <w:tabs>
          <w:tab w:val="left" w:pos="0"/>
          <w:tab w:val="left" w:pos="426"/>
        </w:tabs>
        <w:spacing w:before="120" w:after="120" w:line="240" w:lineRule="auto"/>
        <w:ind w:hanging="454"/>
        <w:jc w:val="both"/>
        <w:rPr>
          <w:rFonts w:cs="Arial"/>
          <w:sz w:val="24"/>
          <w:szCs w:val="24"/>
        </w:rPr>
      </w:pPr>
      <w:r w:rsidRPr="009A7509">
        <w:rPr>
          <w:rFonts w:cs="Arial"/>
          <w:sz w:val="24"/>
          <w:szCs w:val="24"/>
        </w:rPr>
        <w:t>uczestniczenia w zebraniach  zgodnie z ustalonym na dany rok szkolny harmonogramem zebrań.</w:t>
      </w:r>
    </w:p>
    <w:p w:rsidR="00EE5622" w:rsidRPr="009A7509" w:rsidRDefault="00EE5622" w:rsidP="00EE5622">
      <w:pPr>
        <w:tabs>
          <w:tab w:val="left" w:pos="0"/>
          <w:tab w:val="left" w:pos="426"/>
        </w:tabs>
        <w:spacing w:before="120" w:after="120" w:line="240" w:lineRule="auto"/>
        <w:ind w:left="454"/>
        <w:jc w:val="both"/>
        <w:rPr>
          <w:rFonts w:cs="Arial"/>
          <w:sz w:val="24"/>
          <w:szCs w:val="24"/>
        </w:rPr>
      </w:pPr>
    </w:p>
    <w:p w:rsidR="00990B14" w:rsidRPr="009A7509" w:rsidRDefault="00990B14" w:rsidP="00EE5622">
      <w:pPr>
        <w:pStyle w:val="Nagwek3"/>
        <w:spacing w:line="240" w:lineRule="auto"/>
        <w:rPr>
          <w:rFonts w:asciiTheme="minorHAnsi" w:hAnsiTheme="minorHAnsi"/>
          <w:b/>
          <w:color w:val="002060"/>
          <w:sz w:val="22"/>
          <w:szCs w:val="22"/>
        </w:rPr>
      </w:pPr>
      <w:bookmarkStart w:id="56" w:name="_Toc361441277"/>
      <w:bookmarkStart w:id="57" w:name="_Toc488011323"/>
      <w:r w:rsidRPr="009A7509">
        <w:rPr>
          <w:rFonts w:asciiTheme="minorHAnsi" w:hAnsiTheme="minorHAnsi"/>
          <w:b/>
          <w:color w:val="002060"/>
          <w:sz w:val="22"/>
          <w:szCs w:val="22"/>
        </w:rPr>
        <w:t>Rozdział 6</w:t>
      </w:r>
      <w:bookmarkEnd w:id="56"/>
      <w:r w:rsidRPr="009A7509">
        <w:rPr>
          <w:rFonts w:asciiTheme="minorHAnsi" w:hAnsiTheme="minorHAnsi"/>
          <w:b/>
          <w:color w:val="002060"/>
          <w:sz w:val="22"/>
          <w:szCs w:val="22"/>
        </w:rPr>
        <w:t xml:space="preserve"> </w:t>
      </w:r>
      <w:r w:rsidRPr="009A7509">
        <w:rPr>
          <w:rFonts w:asciiTheme="minorHAnsi" w:hAnsiTheme="minorHAnsi"/>
          <w:b/>
          <w:color w:val="002060"/>
          <w:sz w:val="22"/>
          <w:szCs w:val="22"/>
        </w:rPr>
        <w:br/>
        <w:t>Rozstrzyganie sporów pomiędzy organami szkoły</w:t>
      </w:r>
      <w:bookmarkEnd w:id="57"/>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1. W przypadku sporu pomiędzy radą pedagogiczną, a radą rodziców:</w:t>
      </w:r>
    </w:p>
    <w:p w:rsidR="00990B14" w:rsidRPr="009A7509" w:rsidRDefault="00990B14" w:rsidP="009A7509">
      <w:pPr>
        <w:numPr>
          <w:ilvl w:val="0"/>
          <w:numId w:val="146"/>
        </w:numPr>
        <w:tabs>
          <w:tab w:val="left" w:pos="0"/>
          <w:tab w:val="left" w:pos="426"/>
        </w:tabs>
        <w:spacing w:before="120" w:after="120" w:line="240" w:lineRule="auto"/>
        <w:jc w:val="both"/>
        <w:rPr>
          <w:rFonts w:cs="Arial"/>
          <w:sz w:val="24"/>
          <w:szCs w:val="24"/>
        </w:rPr>
      </w:pPr>
      <w:r w:rsidRPr="009A7509">
        <w:rPr>
          <w:rFonts w:cs="Arial"/>
          <w:sz w:val="24"/>
          <w:szCs w:val="24"/>
        </w:rPr>
        <w:t>prowadzenie mediacji w sprawie spornej i podejmowanie ostatecznych decyzji należy do dyrektora szkoły;</w:t>
      </w:r>
    </w:p>
    <w:p w:rsidR="00990B14" w:rsidRPr="009A7509" w:rsidRDefault="00990B14" w:rsidP="009A7509">
      <w:pPr>
        <w:numPr>
          <w:ilvl w:val="0"/>
          <w:numId w:val="146"/>
        </w:numPr>
        <w:tabs>
          <w:tab w:val="left" w:pos="0"/>
          <w:tab w:val="left" w:pos="426"/>
        </w:tabs>
        <w:spacing w:before="120" w:after="120" w:line="240" w:lineRule="auto"/>
        <w:jc w:val="both"/>
        <w:rPr>
          <w:rFonts w:cs="Arial"/>
          <w:sz w:val="24"/>
          <w:szCs w:val="24"/>
        </w:rPr>
      </w:pPr>
      <w:r w:rsidRPr="009A7509">
        <w:rPr>
          <w:rFonts w:cs="Arial"/>
          <w:sz w:val="24"/>
          <w:szCs w:val="24"/>
        </w:rPr>
        <w:t>przed rozstrzygnięciem sporu dyrektor jest zobowiązany zapoznać się ze stanowiskiem każdej ze stron, zachowując bezstronność w ocenie tych stanowisk;</w:t>
      </w:r>
    </w:p>
    <w:p w:rsidR="00990B14" w:rsidRPr="009A7509" w:rsidRDefault="00990B14" w:rsidP="009A7509">
      <w:pPr>
        <w:numPr>
          <w:ilvl w:val="0"/>
          <w:numId w:val="146"/>
        </w:numPr>
        <w:tabs>
          <w:tab w:val="left" w:pos="0"/>
          <w:tab w:val="left" w:pos="426"/>
        </w:tabs>
        <w:spacing w:before="120" w:after="120" w:line="240" w:lineRule="auto"/>
        <w:jc w:val="both"/>
        <w:rPr>
          <w:rFonts w:cs="Arial"/>
          <w:sz w:val="24"/>
          <w:szCs w:val="24"/>
        </w:rPr>
      </w:pPr>
      <w:r w:rsidRPr="009A7509">
        <w:rPr>
          <w:rFonts w:cs="Arial"/>
          <w:sz w:val="24"/>
          <w:szCs w:val="24"/>
        </w:rPr>
        <w:t>dyrektor szkoły podejmuje działanie na pisemny wniosek któregoś z organów – strony sporu;</w:t>
      </w:r>
    </w:p>
    <w:p w:rsidR="00990B14" w:rsidRPr="009A7509" w:rsidRDefault="00990B14" w:rsidP="009A7509">
      <w:pPr>
        <w:numPr>
          <w:ilvl w:val="0"/>
          <w:numId w:val="146"/>
        </w:numPr>
        <w:tabs>
          <w:tab w:val="left" w:pos="0"/>
          <w:tab w:val="left" w:pos="426"/>
        </w:tabs>
        <w:spacing w:before="120" w:after="120" w:line="240" w:lineRule="auto"/>
        <w:jc w:val="both"/>
        <w:rPr>
          <w:rFonts w:cs="Arial"/>
          <w:sz w:val="24"/>
          <w:szCs w:val="24"/>
        </w:rPr>
      </w:pPr>
      <w:r w:rsidRPr="009A7509">
        <w:rPr>
          <w:rFonts w:cs="Arial"/>
          <w:sz w:val="24"/>
          <w:szCs w:val="24"/>
        </w:rPr>
        <w:t>o swoim rozstrzygnięciu wraz z uzasadnieniem dyrektor informuje na piśmie zainteresowanych w ciągu 14 dni od złożenia informacji o sporze.</w:t>
      </w:r>
    </w:p>
    <w:p w:rsidR="00990B14" w:rsidRPr="009A7509" w:rsidRDefault="00990B14" w:rsidP="009A7509">
      <w:pPr>
        <w:pStyle w:val="Akapitzlist"/>
        <w:numPr>
          <w:ilvl w:val="0"/>
          <w:numId w:val="14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przypadku sporu między organami szkoły, w których stroną jest dyrektor, powoływany jest zespół mediacyjny. W skład zespołu mediacyjnego wchodzi po jednym przedstawicielu organów szkoły, z tym, że dyrektor szkoły wyznacza swojego przedstawiciela do pracy w zespole.</w:t>
      </w:r>
    </w:p>
    <w:p w:rsidR="00990B14" w:rsidRPr="009A7509" w:rsidRDefault="00990B14" w:rsidP="009A7509">
      <w:pPr>
        <w:pStyle w:val="Akapitzlist"/>
        <w:numPr>
          <w:ilvl w:val="0"/>
          <w:numId w:val="14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Zespół mediacyjny w pierwszej kolejności powinien prowadzić postępowanie mediacyjne, a w przypadku niemożności rozwiązania sporu, podejmuje decyzję w drodze głosowania.</w:t>
      </w:r>
    </w:p>
    <w:p w:rsidR="00990B14" w:rsidRPr="009A7509" w:rsidRDefault="00990B14" w:rsidP="009A7509">
      <w:pPr>
        <w:pStyle w:val="Akapitzlist"/>
        <w:numPr>
          <w:ilvl w:val="0"/>
          <w:numId w:val="14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Strony sporu są zobowiązane przyjąć rozstrzygnięcie zespołu mediacyjnego jako rozwiązanie ostateczne.  Każdej ze stron przysługuje wniesienie zażalenia do organu prowadzącego.</w:t>
      </w:r>
    </w:p>
    <w:p w:rsidR="00990B14" w:rsidRPr="009A7509" w:rsidRDefault="00990B14" w:rsidP="00EE5622">
      <w:pPr>
        <w:pStyle w:val="Nagwek2"/>
        <w:spacing w:line="240" w:lineRule="auto"/>
        <w:contextualSpacing/>
        <w:rPr>
          <w:rFonts w:asciiTheme="minorHAnsi" w:hAnsiTheme="minorHAnsi"/>
          <w:b/>
        </w:rPr>
      </w:pPr>
      <w:bookmarkStart w:id="58" w:name="_Toc488011324"/>
      <w:r w:rsidRPr="009A7509">
        <w:rPr>
          <w:rFonts w:asciiTheme="minorHAnsi" w:hAnsiTheme="minorHAnsi"/>
          <w:b/>
        </w:rPr>
        <w:t>DZIAŁ V</w:t>
      </w:r>
      <w:r w:rsidRPr="009A7509">
        <w:rPr>
          <w:rFonts w:asciiTheme="minorHAnsi" w:hAnsiTheme="minorHAnsi"/>
          <w:b/>
        </w:rPr>
        <w:br/>
      </w:r>
      <w:r w:rsidRPr="009A7509">
        <w:rPr>
          <w:rFonts w:asciiTheme="minorHAnsi" w:hAnsiTheme="minorHAnsi"/>
          <w:b/>
          <w:lang w:val="pl-PL"/>
        </w:rPr>
        <w:t>Organizacja nauczania</w:t>
      </w:r>
      <w:bookmarkEnd w:id="58"/>
    </w:p>
    <w:p w:rsidR="00990B14" w:rsidRPr="009A7509" w:rsidRDefault="00990B14" w:rsidP="00EE5622">
      <w:pPr>
        <w:pStyle w:val="Nagwek3"/>
        <w:spacing w:line="240" w:lineRule="auto"/>
        <w:rPr>
          <w:rFonts w:asciiTheme="minorHAnsi" w:hAnsiTheme="minorHAnsi"/>
          <w:b/>
          <w:color w:val="002060"/>
          <w:sz w:val="22"/>
          <w:szCs w:val="22"/>
        </w:rPr>
      </w:pPr>
      <w:bookmarkStart w:id="59" w:name="_Toc361441280"/>
      <w:bookmarkStart w:id="60" w:name="_Toc488011325"/>
      <w:r w:rsidRPr="009A7509">
        <w:rPr>
          <w:rFonts w:asciiTheme="minorHAnsi" w:hAnsiTheme="minorHAnsi"/>
          <w:b/>
          <w:color w:val="002060"/>
          <w:sz w:val="22"/>
          <w:szCs w:val="22"/>
        </w:rPr>
        <w:t>Rozdział 1</w:t>
      </w:r>
      <w:bookmarkEnd w:id="59"/>
      <w:r w:rsidRPr="009A7509">
        <w:rPr>
          <w:rFonts w:asciiTheme="minorHAnsi" w:hAnsiTheme="minorHAnsi"/>
          <w:b/>
          <w:color w:val="002060"/>
          <w:sz w:val="22"/>
          <w:szCs w:val="22"/>
        </w:rPr>
        <w:br/>
        <w:t>Działalność dydaktyczno-wychowawcza</w:t>
      </w:r>
      <w:bookmarkEnd w:id="60"/>
    </w:p>
    <w:p w:rsidR="00990B14" w:rsidRPr="009A7509" w:rsidRDefault="00990B14" w:rsidP="009A7509">
      <w:pPr>
        <w:pStyle w:val="paragraf"/>
        <w:numPr>
          <w:ilvl w:val="0"/>
          <w:numId w:val="45"/>
        </w:numPr>
        <w:spacing w:before="120" w:after="120"/>
        <w:jc w:val="both"/>
        <w:rPr>
          <w:rFonts w:asciiTheme="minorHAnsi" w:hAnsiTheme="minorHAnsi" w:cs="Arial"/>
          <w:bCs/>
          <w:sz w:val="24"/>
          <w:szCs w:val="24"/>
        </w:rPr>
      </w:pPr>
      <w:r w:rsidRPr="009A7509">
        <w:rPr>
          <w:rFonts w:asciiTheme="minorHAnsi" w:hAnsiTheme="minorHAnsi" w:cs="Arial"/>
          <w:sz w:val="24"/>
          <w:szCs w:val="24"/>
        </w:rPr>
        <w:t>Podstawowymi</w:t>
      </w:r>
      <w:r w:rsidRPr="009A7509">
        <w:rPr>
          <w:rFonts w:asciiTheme="minorHAnsi" w:hAnsiTheme="minorHAnsi" w:cs="Arial"/>
          <w:bCs/>
          <w:sz w:val="24"/>
          <w:szCs w:val="24"/>
        </w:rPr>
        <w:t xml:space="preserve"> formami działalności dydaktyczno-wychowawczej są:</w:t>
      </w:r>
    </w:p>
    <w:p w:rsidR="006D1010" w:rsidRPr="009A7509" w:rsidRDefault="00990B14" w:rsidP="009A7509">
      <w:pPr>
        <w:numPr>
          <w:ilvl w:val="0"/>
          <w:numId w:val="391"/>
        </w:numPr>
        <w:autoSpaceDE w:val="0"/>
        <w:autoSpaceDN w:val="0"/>
        <w:adjustRightInd w:val="0"/>
        <w:spacing w:after="0" w:line="240" w:lineRule="auto"/>
        <w:ind w:left="567" w:hanging="425"/>
        <w:jc w:val="both"/>
        <w:rPr>
          <w:rFonts w:cs="Arial"/>
          <w:sz w:val="24"/>
          <w:szCs w:val="24"/>
        </w:rPr>
      </w:pPr>
      <w:r w:rsidRPr="009A7509">
        <w:rPr>
          <w:rFonts w:cs="Arial"/>
          <w:sz w:val="24"/>
          <w:szCs w:val="24"/>
        </w:rPr>
        <w:t>obowiązkowe zajęcia edukacyjne realizowane zgodnie z ramowym planem nauczania</w:t>
      </w:r>
      <w:r w:rsidR="006D1010" w:rsidRPr="009A7509">
        <w:rPr>
          <w:rFonts w:cs="Arial"/>
          <w:sz w:val="24"/>
          <w:szCs w:val="24"/>
        </w:rPr>
        <w:t>;</w:t>
      </w:r>
    </w:p>
    <w:p w:rsidR="00990B14" w:rsidRPr="009A7509" w:rsidRDefault="00990B14" w:rsidP="009A7509">
      <w:pPr>
        <w:numPr>
          <w:ilvl w:val="0"/>
          <w:numId w:val="391"/>
        </w:numPr>
        <w:autoSpaceDE w:val="0"/>
        <w:autoSpaceDN w:val="0"/>
        <w:adjustRightInd w:val="0"/>
        <w:spacing w:after="0" w:line="240" w:lineRule="auto"/>
        <w:ind w:left="567" w:hanging="425"/>
        <w:jc w:val="both"/>
        <w:rPr>
          <w:rFonts w:cs="Arial"/>
          <w:sz w:val="24"/>
          <w:szCs w:val="24"/>
        </w:rPr>
      </w:pPr>
      <w:r w:rsidRPr="009A7509">
        <w:rPr>
          <w:rFonts w:cs="Arial"/>
          <w:sz w:val="24"/>
          <w:szCs w:val="24"/>
        </w:rPr>
        <w:t>zajęcia rozwijające zainteresowania i uzdolnienia uczniów;</w:t>
      </w:r>
    </w:p>
    <w:p w:rsidR="00990B14" w:rsidRPr="009A7509" w:rsidRDefault="00990B14" w:rsidP="009A7509">
      <w:pPr>
        <w:pStyle w:val="Akapitzlist"/>
        <w:numPr>
          <w:ilvl w:val="0"/>
          <w:numId w:val="391"/>
        </w:numPr>
        <w:tabs>
          <w:tab w:val="left" w:pos="0"/>
          <w:tab w:val="left" w:pos="426"/>
        </w:tabs>
        <w:spacing w:before="120" w:after="120" w:line="240" w:lineRule="auto"/>
        <w:ind w:hanging="578"/>
        <w:jc w:val="both"/>
        <w:rPr>
          <w:rFonts w:asciiTheme="minorHAnsi" w:hAnsiTheme="minorHAnsi" w:cs="Arial"/>
          <w:bCs/>
          <w:sz w:val="24"/>
          <w:szCs w:val="24"/>
        </w:rPr>
      </w:pPr>
      <w:r w:rsidRPr="009A7509">
        <w:rPr>
          <w:rFonts w:asciiTheme="minorHAnsi" w:hAnsiTheme="minorHAnsi" w:cs="Arial"/>
          <w:sz w:val="24"/>
          <w:szCs w:val="24"/>
        </w:rPr>
        <w:t>zajęcia prowadzone</w:t>
      </w:r>
      <w:r w:rsidRPr="009A7509">
        <w:rPr>
          <w:rFonts w:asciiTheme="minorHAnsi" w:hAnsiTheme="minorHAnsi" w:cs="Arial"/>
          <w:bCs/>
          <w:sz w:val="24"/>
          <w:szCs w:val="24"/>
        </w:rPr>
        <w:t xml:space="preserve"> w ramach pomocy psychologiczno-pedagogicznej, w tym:</w:t>
      </w:r>
    </w:p>
    <w:p w:rsidR="00990B14" w:rsidRPr="009A7509" w:rsidRDefault="00990B14" w:rsidP="009A7509">
      <w:pPr>
        <w:pStyle w:val="Akapitzlist"/>
        <w:numPr>
          <w:ilvl w:val="0"/>
          <w:numId w:val="148"/>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dydaktyczno-wyrównawcze,</w:t>
      </w:r>
    </w:p>
    <w:p w:rsidR="00990B14" w:rsidRPr="009A7509" w:rsidRDefault="00990B14" w:rsidP="009A7509">
      <w:pPr>
        <w:pStyle w:val="Akapitzlist"/>
        <w:numPr>
          <w:ilvl w:val="0"/>
          <w:numId w:val="148"/>
        </w:numPr>
        <w:spacing w:before="120" w:after="120" w:line="240" w:lineRule="auto"/>
        <w:contextualSpacing w:val="0"/>
        <w:jc w:val="both"/>
        <w:rPr>
          <w:rFonts w:asciiTheme="minorHAnsi" w:hAnsiTheme="minorHAnsi" w:cs="Arial"/>
          <w:bCs/>
          <w:sz w:val="24"/>
          <w:szCs w:val="24"/>
        </w:rPr>
      </w:pPr>
      <w:r w:rsidRPr="009A7509">
        <w:rPr>
          <w:rFonts w:asciiTheme="minorHAnsi" w:hAnsiTheme="minorHAnsi" w:cs="Arial"/>
          <w:sz w:val="24"/>
          <w:szCs w:val="24"/>
        </w:rPr>
        <w:t xml:space="preserve">zajęcia </w:t>
      </w:r>
      <w:r w:rsidRPr="009A7509">
        <w:rPr>
          <w:rFonts w:asciiTheme="minorHAnsi" w:hAnsiTheme="minorHAnsi" w:cs="Arial"/>
          <w:bCs/>
          <w:sz w:val="24"/>
          <w:szCs w:val="24"/>
        </w:rPr>
        <w:t>specjalistyczne dla uczniów wymagających szczególnego wsparcia w rozwoju lub pomocy psychologiczno-pedagogicznej;</w:t>
      </w:r>
    </w:p>
    <w:p w:rsidR="00990B14" w:rsidRPr="009A7509" w:rsidRDefault="00990B14" w:rsidP="009A7509">
      <w:pPr>
        <w:numPr>
          <w:ilvl w:val="0"/>
          <w:numId w:val="391"/>
        </w:numPr>
        <w:tabs>
          <w:tab w:val="left" w:pos="0"/>
          <w:tab w:val="left" w:pos="426"/>
        </w:tabs>
        <w:spacing w:before="120" w:after="120" w:line="240" w:lineRule="auto"/>
        <w:ind w:hanging="578"/>
        <w:jc w:val="both"/>
        <w:rPr>
          <w:rFonts w:cs="Arial"/>
          <w:sz w:val="24"/>
          <w:szCs w:val="24"/>
        </w:rPr>
      </w:pPr>
      <w:r w:rsidRPr="009A7509">
        <w:rPr>
          <w:rFonts w:cs="Arial"/>
          <w:bCs/>
          <w:sz w:val="24"/>
          <w:szCs w:val="24"/>
        </w:rPr>
        <w:t xml:space="preserve">zajęcia </w:t>
      </w:r>
      <w:r w:rsidRPr="009A7509">
        <w:rPr>
          <w:rFonts w:cs="Arial"/>
          <w:sz w:val="24"/>
          <w:szCs w:val="24"/>
        </w:rPr>
        <w:t>rewalidacyjne dla uczniów niepełnosprawnych;</w:t>
      </w:r>
    </w:p>
    <w:p w:rsidR="006D1010" w:rsidRPr="009A7509" w:rsidRDefault="00990B14" w:rsidP="009A7509">
      <w:pPr>
        <w:numPr>
          <w:ilvl w:val="0"/>
          <w:numId w:val="391"/>
        </w:numPr>
        <w:tabs>
          <w:tab w:val="left" w:pos="0"/>
          <w:tab w:val="left" w:pos="426"/>
        </w:tabs>
        <w:spacing w:before="120" w:after="120" w:line="240" w:lineRule="auto"/>
        <w:ind w:left="426" w:hanging="284"/>
        <w:jc w:val="both"/>
        <w:rPr>
          <w:rFonts w:cs="Arial"/>
          <w:sz w:val="24"/>
          <w:szCs w:val="24"/>
        </w:rPr>
      </w:pPr>
      <w:r w:rsidRPr="009A7509">
        <w:rPr>
          <w:rFonts w:cs="Arial"/>
          <w:sz w:val="24"/>
          <w:szCs w:val="24"/>
        </w:rPr>
        <w:t>zajęcia edukacyjne, o których mowa w przepisach wyd</w:t>
      </w:r>
      <w:r w:rsidR="006D1010" w:rsidRPr="009A7509">
        <w:rPr>
          <w:rFonts w:cs="Arial"/>
          <w:sz w:val="24"/>
          <w:szCs w:val="24"/>
        </w:rPr>
        <w:t>anych na podstawie art. 12  ustawy</w:t>
      </w:r>
      <w:r w:rsidRPr="009A7509">
        <w:rPr>
          <w:rFonts w:cs="Arial"/>
          <w:sz w:val="24"/>
          <w:szCs w:val="24"/>
        </w:rPr>
        <w:t xml:space="preserve"> </w:t>
      </w:r>
      <w:r w:rsidR="006D1010" w:rsidRPr="009A7509">
        <w:rPr>
          <w:rFonts w:cs="Arial"/>
          <w:sz w:val="24"/>
          <w:szCs w:val="24"/>
        </w:rPr>
        <w:t>o systemie oświaty;</w:t>
      </w:r>
    </w:p>
    <w:p w:rsidR="00990B14" w:rsidRPr="009A7509" w:rsidRDefault="006D1010" w:rsidP="009A7509">
      <w:pPr>
        <w:numPr>
          <w:ilvl w:val="0"/>
          <w:numId w:val="391"/>
        </w:numPr>
        <w:tabs>
          <w:tab w:val="left" w:pos="0"/>
          <w:tab w:val="left" w:pos="426"/>
        </w:tabs>
        <w:spacing w:before="120" w:after="120" w:line="240" w:lineRule="auto"/>
        <w:ind w:left="426" w:hanging="284"/>
        <w:jc w:val="both"/>
        <w:rPr>
          <w:rFonts w:cs="Arial"/>
          <w:sz w:val="24"/>
          <w:szCs w:val="24"/>
        </w:rPr>
      </w:pPr>
      <w:r w:rsidRPr="009A7509">
        <w:rPr>
          <w:rFonts w:cs="Arial"/>
          <w:sz w:val="24"/>
          <w:szCs w:val="24"/>
        </w:rPr>
        <w:t xml:space="preserve">zajęcia edukacyjne, </w:t>
      </w:r>
      <w:r w:rsidR="00990B14" w:rsidRPr="009A7509">
        <w:rPr>
          <w:rFonts w:cs="Arial"/>
          <w:sz w:val="24"/>
          <w:szCs w:val="24"/>
        </w:rPr>
        <w:t xml:space="preserve">o których mowa w przepisach wydanych na podstawie art. 4 ust. 3 ustawy z  dnia stycznia 1993 r. o planowaniu rodziny, ochronie płodu ludzkiego </w:t>
      </w:r>
      <w:r w:rsidR="00807890" w:rsidRPr="009A7509">
        <w:rPr>
          <w:rFonts w:cs="Arial"/>
          <w:sz w:val="24"/>
          <w:szCs w:val="24"/>
        </w:rPr>
        <w:br/>
      </w:r>
      <w:r w:rsidR="00990B14" w:rsidRPr="009A7509">
        <w:rPr>
          <w:rFonts w:cs="Arial"/>
          <w:sz w:val="24"/>
          <w:szCs w:val="24"/>
        </w:rPr>
        <w:t xml:space="preserve">i warunkach dopuszczalności przerywania ciąży (Dz. </w:t>
      </w:r>
      <w:r w:rsidRPr="009A7509">
        <w:rPr>
          <w:rFonts w:cs="Arial"/>
          <w:sz w:val="24"/>
          <w:szCs w:val="24"/>
        </w:rPr>
        <w:t xml:space="preserve">U. </w:t>
      </w:r>
      <w:r w:rsidR="00F20105" w:rsidRPr="009A7509">
        <w:rPr>
          <w:rFonts w:cs="Arial"/>
          <w:sz w:val="24"/>
          <w:szCs w:val="24"/>
        </w:rPr>
        <w:t xml:space="preserve">1993 </w:t>
      </w:r>
      <w:r w:rsidRPr="009A7509">
        <w:rPr>
          <w:rFonts w:cs="Arial"/>
          <w:sz w:val="24"/>
          <w:szCs w:val="24"/>
        </w:rPr>
        <w:t xml:space="preserve">Nr 17, poz. 78, z </w:t>
      </w:r>
      <w:proofErr w:type="spellStart"/>
      <w:r w:rsidRPr="009A7509">
        <w:rPr>
          <w:rFonts w:cs="Arial"/>
          <w:sz w:val="24"/>
          <w:szCs w:val="24"/>
        </w:rPr>
        <w:t>późn</w:t>
      </w:r>
      <w:proofErr w:type="spellEnd"/>
      <w:r w:rsidRPr="009A7509">
        <w:rPr>
          <w:rFonts w:cs="Arial"/>
          <w:sz w:val="24"/>
          <w:szCs w:val="24"/>
        </w:rPr>
        <w:t>. zm.4</w:t>
      </w:r>
      <w:r w:rsidR="00990B14" w:rsidRPr="009A7509">
        <w:rPr>
          <w:rFonts w:cs="Arial"/>
          <w:sz w:val="24"/>
          <w:szCs w:val="24"/>
        </w:rPr>
        <w:t>), organizowane w trybie określonym w tych przepisach;</w:t>
      </w:r>
    </w:p>
    <w:p w:rsidR="00990B14" w:rsidRPr="009A7509" w:rsidRDefault="00990B14" w:rsidP="009A7509">
      <w:pPr>
        <w:numPr>
          <w:ilvl w:val="0"/>
          <w:numId w:val="391"/>
        </w:numPr>
        <w:tabs>
          <w:tab w:val="left" w:pos="0"/>
          <w:tab w:val="left" w:pos="426"/>
        </w:tabs>
        <w:spacing w:before="120" w:after="120" w:line="240" w:lineRule="auto"/>
        <w:ind w:left="426" w:hanging="284"/>
        <w:jc w:val="both"/>
        <w:rPr>
          <w:rFonts w:cs="Arial"/>
          <w:bCs/>
          <w:sz w:val="24"/>
          <w:szCs w:val="24"/>
        </w:rPr>
      </w:pPr>
      <w:r w:rsidRPr="009A7509">
        <w:rPr>
          <w:rFonts w:cs="Arial"/>
          <w:sz w:val="24"/>
          <w:szCs w:val="24"/>
        </w:rPr>
        <w:t>zajęcia edukacyjne, które organizuje dyrektor szkoły, za zgodą organu prowadzącego szkołę i po zasięgnięciu opinii rady pedagogicznej  i rady rodziców;</w:t>
      </w:r>
    </w:p>
    <w:p w:rsidR="00990B14" w:rsidRPr="009A7509" w:rsidRDefault="00990B14" w:rsidP="009A7509">
      <w:pPr>
        <w:numPr>
          <w:ilvl w:val="0"/>
          <w:numId w:val="391"/>
        </w:numPr>
        <w:tabs>
          <w:tab w:val="left" w:pos="0"/>
          <w:tab w:val="left" w:pos="426"/>
        </w:tabs>
        <w:spacing w:before="120" w:after="120" w:line="240" w:lineRule="auto"/>
        <w:ind w:left="426" w:hanging="284"/>
        <w:jc w:val="both"/>
        <w:rPr>
          <w:rFonts w:cs="Arial"/>
          <w:bCs/>
          <w:sz w:val="24"/>
          <w:szCs w:val="24"/>
        </w:rPr>
      </w:pPr>
      <w:r w:rsidRPr="009A7509">
        <w:rPr>
          <w:rFonts w:cs="Arial"/>
          <w:sz w:val="24"/>
          <w:szCs w:val="24"/>
        </w:rPr>
        <w:t>dodatkowe zajęcia edukacyjne, do których zalicza się:</w:t>
      </w:r>
    </w:p>
    <w:p w:rsidR="00990B14" w:rsidRPr="009A7509" w:rsidRDefault="00990B14" w:rsidP="009A7509">
      <w:pPr>
        <w:pStyle w:val="Akapitzlist"/>
        <w:numPr>
          <w:ilvl w:val="0"/>
          <w:numId w:val="149"/>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zajęcia z języka obcego nowożytnego innego niż język obcy nowożytny nauczany </w:t>
      </w:r>
      <w:r w:rsidR="00807890" w:rsidRPr="009A7509">
        <w:rPr>
          <w:rFonts w:asciiTheme="minorHAnsi" w:hAnsiTheme="minorHAnsi" w:cs="Arial"/>
          <w:sz w:val="24"/>
          <w:szCs w:val="24"/>
        </w:rPr>
        <w:br/>
      </w:r>
      <w:r w:rsidRPr="009A7509">
        <w:rPr>
          <w:rFonts w:asciiTheme="minorHAnsi" w:hAnsiTheme="minorHAnsi" w:cs="Arial"/>
          <w:sz w:val="24"/>
          <w:szCs w:val="24"/>
        </w:rPr>
        <w:t>w  ramach obowiązkowych zajęć edukacyjnych,</w:t>
      </w:r>
    </w:p>
    <w:p w:rsidR="00990B14" w:rsidRPr="009A7509" w:rsidRDefault="00990B14" w:rsidP="009A7509">
      <w:pPr>
        <w:pStyle w:val="Akapitzlist"/>
        <w:numPr>
          <w:ilvl w:val="0"/>
          <w:numId w:val="149"/>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zajęcia, dla których nie została ustalona podstawa programowa, lecz program nauczania tych zajęć został włączony do szkolnego zestawu programów nauczan</w:t>
      </w:r>
      <w:r w:rsidR="00C81D09" w:rsidRPr="009A7509">
        <w:rPr>
          <w:rFonts w:asciiTheme="minorHAnsi" w:hAnsiTheme="minorHAnsi" w:cs="Arial"/>
          <w:sz w:val="24"/>
          <w:szCs w:val="24"/>
        </w:rPr>
        <w:t>ia.</w:t>
      </w:r>
    </w:p>
    <w:p w:rsidR="00990B14" w:rsidRPr="009A7509" w:rsidRDefault="00C81D09" w:rsidP="009A7509">
      <w:pPr>
        <w:pStyle w:val="paragraf"/>
        <w:numPr>
          <w:ilvl w:val="0"/>
          <w:numId w:val="45"/>
        </w:numPr>
        <w:spacing w:before="120" w:after="120"/>
        <w:jc w:val="both"/>
        <w:rPr>
          <w:rFonts w:asciiTheme="minorHAnsi" w:hAnsiTheme="minorHAnsi" w:cs="Arial"/>
          <w:color w:val="000000"/>
          <w:sz w:val="24"/>
          <w:szCs w:val="24"/>
        </w:rPr>
      </w:pPr>
      <w:r w:rsidRPr="009A7509">
        <w:rPr>
          <w:rFonts w:asciiTheme="minorHAnsi" w:hAnsiTheme="minorHAnsi" w:cs="Arial"/>
          <w:b/>
          <w:sz w:val="24"/>
          <w:szCs w:val="24"/>
        </w:rPr>
        <w:t>1.</w:t>
      </w:r>
      <w:r w:rsidRPr="009A7509">
        <w:rPr>
          <w:rFonts w:asciiTheme="minorHAnsi" w:hAnsiTheme="minorHAnsi" w:cs="Arial"/>
          <w:sz w:val="24"/>
          <w:szCs w:val="24"/>
        </w:rPr>
        <w:t xml:space="preserve"> </w:t>
      </w:r>
      <w:r w:rsidR="00990B14" w:rsidRPr="009A7509">
        <w:rPr>
          <w:rFonts w:asciiTheme="minorHAnsi" w:hAnsiTheme="minorHAnsi" w:cs="Arial"/>
          <w:sz w:val="24"/>
          <w:szCs w:val="24"/>
        </w:rPr>
        <w:t>Zajęcia</w:t>
      </w:r>
      <w:r w:rsidR="00990B14" w:rsidRPr="009A7509">
        <w:rPr>
          <w:rFonts w:asciiTheme="minorHAnsi" w:hAnsiTheme="minorHAnsi" w:cs="Arial"/>
          <w:color w:val="000000"/>
          <w:sz w:val="24"/>
          <w:szCs w:val="24"/>
        </w:rPr>
        <w:t xml:space="preserve"> w szkole prowadzone są:</w:t>
      </w:r>
    </w:p>
    <w:p w:rsidR="00990B14" w:rsidRPr="009A7509" w:rsidRDefault="00990B14" w:rsidP="009A7509">
      <w:pPr>
        <w:numPr>
          <w:ilvl w:val="0"/>
          <w:numId w:val="150"/>
        </w:numPr>
        <w:tabs>
          <w:tab w:val="left" w:pos="0"/>
          <w:tab w:val="left" w:pos="426"/>
        </w:tabs>
        <w:spacing w:before="120" w:after="120" w:line="240" w:lineRule="auto"/>
        <w:jc w:val="both"/>
        <w:rPr>
          <w:rFonts w:cs="Arial"/>
          <w:sz w:val="24"/>
          <w:szCs w:val="24"/>
        </w:rPr>
      </w:pPr>
      <w:r w:rsidRPr="009A7509">
        <w:rPr>
          <w:rFonts w:cs="Arial"/>
          <w:color w:val="000000"/>
          <w:sz w:val="24"/>
          <w:szCs w:val="24"/>
        </w:rPr>
        <w:t xml:space="preserve">w systemie klasowo-lekcyjnym, godzina lekcyjna trwa 45 min. Dopuszcza się </w:t>
      </w:r>
      <w:r w:rsidRPr="009A7509">
        <w:rPr>
          <w:rFonts w:cs="Arial"/>
          <w:sz w:val="24"/>
          <w:szCs w:val="24"/>
        </w:rPr>
        <w:t>prowadzenie zajęć edukacyjnych w czasie od 30 do 60 minut, zachowując ogólny tygodniowy czas zajęć ustalony w tygodniowym rozkładzie zajęć, o ile będzie to wynikać z założeń prowadzonego eksperymentu lub innowacji pedagogicznej;</w:t>
      </w:r>
    </w:p>
    <w:p w:rsidR="00990B14" w:rsidRPr="009A7509" w:rsidRDefault="00990B14" w:rsidP="009A7509">
      <w:pPr>
        <w:numPr>
          <w:ilvl w:val="0"/>
          <w:numId w:val="150"/>
        </w:numPr>
        <w:tabs>
          <w:tab w:val="left" w:pos="0"/>
          <w:tab w:val="left" w:pos="426"/>
        </w:tabs>
        <w:spacing w:before="120" w:after="120" w:line="240" w:lineRule="auto"/>
        <w:jc w:val="both"/>
        <w:rPr>
          <w:rFonts w:cs="Arial"/>
          <w:sz w:val="24"/>
          <w:szCs w:val="24"/>
        </w:rPr>
      </w:pPr>
      <w:r w:rsidRPr="009A7509">
        <w:rPr>
          <w:rFonts w:cs="Arial"/>
          <w:sz w:val="24"/>
          <w:szCs w:val="24"/>
        </w:rPr>
        <w:t>w grupach  tworzonych z poszczególnych oddziałów, z zachowaniem zasad podziału na grupy, opisanych w niniejszym statucie;</w:t>
      </w:r>
    </w:p>
    <w:p w:rsidR="00990B14" w:rsidRPr="009A7509" w:rsidRDefault="00990B14" w:rsidP="009A7509">
      <w:pPr>
        <w:numPr>
          <w:ilvl w:val="0"/>
          <w:numId w:val="150"/>
        </w:numPr>
        <w:tabs>
          <w:tab w:val="left" w:pos="0"/>
          <w:tab w:val="left" w:pos="426"/>
        </w:tabs>
        <w:spacing w:before="120" w:after="120" w:line="240" w:lineRule="auto"/>
        <w:jc w:val="both"/>
        <w:rPr>
          <w:rFonts w:cs="Arial"/>
          <w:sz w:val="24"/>
          <w:szCs w:val="24"/>
        </w:rPr>
      </w:pPr>
      <w:r w:rsidRPr="009A7509">
        <w:rPr>
          <w:rFonts w:cs="Arial"/>
          <w:sz w:val="24"/>
          <w:szCs w:val="24"/>
        </w:rPr>
        <w:t>w strukturach międzyoddziałowych, tworzonych z uczniów z tego samego etapu edukacyjnego:  zajęcia z języków obcych, informatyki, religii, etyki, zajęcia WF-u, zajęcia artystyczne, techniczne;</w:t>
      </w:r>
    </w:p>
    <w:p w:rsidR="00990B14" w:rsidRPr="009A7509" w:rsidRDefault="00990B14" w:rsidP="009A7509">
      <w:pPr>
        <w:numPr>
          <w:ilvl w:val="0"/>
          <w:numId w:val="150"/>
        </w:numPr>
        <w:tabs>
          <w:tab w:val="left" w:pos="0"/>
          <w:tab w:val="left" w:pos="426"/>
        </w:tabs>
        <w:spacing w:before="120" w:after="120" w:line="240" w:lineRule="auto"/>
        <w:jc w:val="both"/>
        <w:rPr>
          <w:rFonts w:cs="Arial"/>
          <w:sz w:val="24"/>
          <w:szCs w:val="24"/>
        </w:rPr>
      </w:pPr>
      <w:r w:rsidRPr="009A7509">
        <w:rPr>
          <w:rFonts w:cs="Arial"/>
          <w:sz w:val="24"/>
          <w:szCs w:val="24"/>
        </w:rPr>
        <w:t>w strukturach międzyklasowych, tworzonych z uczniów z różnych poziomów edukacyjnych: zajęcia z j. obcego, specjalistyczne z WF-u, plastyki, techniki;</w:t>
      </w:r>
    </w:p>
    <w:p w:rsidR="00990B14" w:rsidRPr="009A7509" w:rsidRDefault="00990B14" w:rsidP="009A7509">
      <w:pPr>
        <w:numPr>
          <w:ilvl w:val="0"/>
          <w:numId w:val="150"/>
        </w:numPr>
        <w:tabs>
          <w:tab w:val="left" w:pos="0"/>
          <w:tab w:val="left" w:pos="426"/>
        </w:tabs>
        <w:spacing w:before="120" w:after="120" w:line="240" w:lineRule="auto"/>
        <w:jc w:val="both"/>
        <w:rPr>
          <w:rFonts w:cs="Arial"/>
          <w:sz w:val="24"/>
          <w:szCs w:val="24"/>
        </w:rPr>
      </w:pPr>
      <w:r w:rsidRPr="009A7509">
        <w:rPr>
          <w:rFonts w:cs="Arial"/>
          <w:sz w:val="24"/>
          <w:szCs w:val="24"/>
        </w:rPr>
        <w:t>w toku nauczania indywidualnego;</w:t>
      </w:r>
    </w:p>
    <w:p w:rsidR="00990B14" w:rsidRPr="009A7509" w:rsidRDefault="00990B14" w:rsidP="009A7509">
      <w:pPr>
        <w:numPr>
          <w:ilvl w:val="0"/>
          <w:numId w:val="150"/>
        </w:numPr>
        <w:tabs>
          <w:tab w:val="left" w:pos="0"/>
          <w:tab w:val="left" w:pos="426"/>
        </w:tabs>
        <w:spacing w:before="120" w:after="120" w:line="240" w:lineRule="auto"/>
        <w:jc w:val="both"/>
        <w:rPr>
          <w:rFonts w:cs="Arial"/>
          <w:sz w:val="24"/>
          <w:szCs w:val="24"/>
        </w:rPr>
      </w:pPr>
      <w:r w:rsidRPr="009A7509">
        <w:rPr>
          <w:rFonts w:cs="Arial"/>
          <w:sz w:val="24"/>
          <w:szCs w:val="24"/>
        </w:rPr>
        <w:t>w formie realizacji indywidualnego toku nauczania lub programu nauczania;</w:t>
      </w:r>
    </w:p>
    <w:p w:rsidR="00990B14" w:rsidRPr="009A7509" w:rsidRDefault="00990B14" w:rsidP="009A7509">
      <w:pPr>
        <w:numPr>
          <w:ilvl w:val="0"/>
          <w:numId w:val="150"/>
        </w:numPr>
        <w:tabs>
          <w:tab w:val="left" w:pos="0"/>
          <w:tab w:val="left" w:pos="426"/>
        </w:tabs>
        <w:spacing w:before="120" w:after="120" w:line="240" w:lineRule="auto"/>
        <w:jc w:val="both"/>
        <w:rPr>
          <w:rFonts w:cs="Arial"/>
          <w:sz w:val="24"/>
          <w:szCs w:val="24"/>
        </w:rPr>
      </w:pPr>
      <w:r w:rsidRPr="009A7509">
        <w:rPr>
          <w:rFonts w:cs="Arial"/>
          <w:sz w:val="24"/>
          <w:szCs w:val="24"/>
        </w:rPr>
        <w:t>w formach realizacji obowiązku szkolnego poza szkołą;</w:t>
      </w:r>
    </w:p>
    <w:p w:rsidR="00990B14" w:rsidRPr="009A7509" w:rsidRDefault="00990B14" w:rsidP="009A7509">
      <w:pPr>
        <w:numPr>
          <w:ilvl w:val="0"/>
          <w:numId w:val="150"/>
        </w:numPr>
        <w:tabs>
          <w:tab w:val="left" w:pos="0"/>
          <w:tab w:val="left" w:pos="426"/>
        </w:tabs>
        <w:spacing w:before="120" w:after="120" w:line="240" w:lineRule="auto"/>
        <w:jc w:val="both"/>
        <w:rPr>
          <w:rFonts w:cs="Arial"/>
          <w:sz w:val="24"/>
          <w:szCs w:val="24"/>
        </w:rPr>
      </w:pPr>
      <w:r w:rsidRPr="009A7509">
        <w:rPr>
          <w:rFonts w:cs="Arial"/>
          <w:sz w:val="24"/>
          <w:szCs w:val="24"/>
        </w:rPr>
        <w:t>w formie zblokowanych zajęć dla oddziału lub grupy międzyoddziałowej w wymiarze wynikającym z ramowego planu nauczania, ustalonego dla danej klasy w cyklu kształcenia. Dopuszcza się prowadzenie zblokowanych zajęć z: techniki i wychowania fizycznego (2 godz.);</w:t>
      </w:r>
    </w:p>
    <w:p w:rsidR="00990B14" w:rsidRPr="009A7509" w:rsidRDefault="00990B14" w:rsidP="009A7509">
      <w:pPr>
        <w:numPr>
          <w:ilvl w:val="0"/>
          <w:numId w:val="150"/>
        </w:numPr>
        <w:tabs>
          <w:tab w:val="left" w:pos="0"/>
          <w:tab w:val="left" w:pos="426"/>
        </w:tabs>
        <w:spacing w:before="120" w:after="120" w:line="240" w:lineRule="auto"/>
        <w:jc w:val="both"/>
        <w:rPr>
          <w:rFonts w:cs="Arial"/>
          <w:sz w:val="24"/>
          <w:szCs w:val="24"/>
        </w:rPr>
      </w:pPr>
      <w:r w:rsidRPr="009A7509">
        <w:rPr>
          <w:rFonts w:cs="Arial"/>
          <w:sz w:val="24"/>
          <w:szCs w:val="24"/>
        </w:rPr>
        <w:t>w systemie wyjazdowym o strukturze międzyoddziałowej i międzyklasowej: obozy naukowe, wycieczki  turystyczne i krajoznawcze, białe i zielone szkoły, wymiany międzynarodowe, obozy szkoleniowo-wypocz</w:t>
      </w:r>
      <w:r w:rsidR="00C81D09" w:rsidRPr="009A7509">
        <w:rPr>
          <w:rFonts w:cs="Arial"/>
          <w:sz w:val="24"/>
          <w:szCs w:val="24"/>
        </w:rPr>
        <w:t>ynkowe w okresie ferii letnich.</w:t>
      </w:r>
    </w:p>
    <w:p w:rsidR="00C81D09" w:rsidRPr="009A7509" w:rsidRDefault="00C81D09" w:rsidP="009A7509">
      <w:pPr>
        <w:pStyle w:val="Akapitzlist"/>
        <w:numPr>
          <w:ilvl w:val="0"/>
          <w:numId w:val="395"/>
        </w:numPr>
        <w:tabs>
          <w:tab w:val="left" w:pos="360"/>
          <w:tab w:val="left" w:pos="993"/>
        </w:tabs>
        <w:spacing w:before="120" w:after="120" w:line="240" w:lineRule="auto"/>
        <w:ind w:left="0" w:firstLine="709"/>
        <w:jc w:val="both"/>
        <w:rPr>
          <w:rFonts w:asciiTheme="minorHAnsi" w:hAnsiTheme="minorHAnsi" w:cs="Arial"/>
          <w:sz w:val="24"/>
          <w:szCs w:val="24"/>
        </w:rPr>
      </w:pPr>
      <w:r w:rsidRPr="009A7509">
        <w:rPr>
          <w:rFonts w:asciiTheme="minorHAnsi" w:hAnsiTheme="minorHAnsi" w:cs="Arial"/>
          <w:sz w:val="24"/>
          <w:szCs w:val="24"/>
        </w:rPr>
        <w:t>Dyrektor szkoły na wniosek rady rodziców i rady pedagogicznej może wzbo</w:t>
      </w:r>
      <w:r w:rsidR="001E68A9" w:rsidRPr="009A7509">
        <w:rPr>
          <w:rFonts w:asciiTheme="minorHAnsi" w:hAnsiTheme="minorHAnsi" w:cs="Arial"/>
          <w:sz w:val="24"/>
          <w:szCs w:val="24"/>
        </w:rPr>
        <w:t xml:space="preserve">gacić </w:t>
      </w:r>
      <w:r w:rsidRPr="009A7509">
        <w:rPr>
          <w:rFonts w:asciiTheme="minorHAnsi" w:hAnsiTheme="minorHAnsi" w:cs="Arial"/>
          <w:sz w:val="24"/>
          <w:szCs w:val="24"/>
        </w:rPr>
        <w:t xml:space="preserve">proces dydaktyczny o inne formy zajęć, niewymienione w </w:t>
      </w:r>
      <w:r w:rsidRPr="009A7509">
        <w:rPr>
          <w:rFonts w:asciiTheme="minorHAnsi" w:hAnsiTheme="minorHAnsi" w:cs="Arial"/>
          <w:b/>
          <w:sz w:val="24"/>
          <w:szCs w:val="24"/>
        </w:rPr>
        <w:t>ust. 1.</w:t>
      </w:r>
    </w:p>
    <w:p w:rsidR="00990B14" w:rsidRPr="009A7509" w:rsidRDefault="00990B14" w:rsidP="00EE5622">
      <w:pPr>
        <w:pStyle w:val="Nagwek3"/>
        <w:spacing w:line="240" w:lineRule="auto"/>
        <w:rPr>
          <w:rFonts w:asciiTheme="minorHAnsi" w:hAnsiTheme="minorHAnsi"/>
          <w:b/>
          <w:color w:val="002060"/>
          <w:sz w:val="22"/>
          <w:szCs w:val="22"/>
          <w:lang w:eastAsia="ar-SA"/>
        </w:rPr>
      </w:pPr>
      <w:bookmarkStart w:id="61" w:name="_Toc361441282"/>
      <w:bookmarkStart w:id="62" w:name="_Toc488011326"/>
      <w:r w:rsidRPr="009A7509">
        <w:rPr>
          <w:rFonts w:asciiTheme="minorHAnsi" w:hAnsiTheme="minorHAnsi"/>
          <w:b/>
          <w:color w:val="002060"/>
          <w:sz w:val="22"/>
          <w:szCs w:val="22"/>
          <w:lang w:eastAsia="ar-SA"/>
        </w:rPr>
        <w:t>Rozdział 2</w:t>
      </w:r>
      <w:bookmarkEnd w:id="61"/>
      <w:r w:rsidRPr="009A7509">
        <w:rPr>
          <w:rFonts w:asciiTheme="minorHAnsi" w:hAnsiTheme="minorHAnsi"/>
          <w:b/>
          <w:color w:val="002060"/>
          <w:sz w:val="22"/>
          <w:szCs w:val="22"/>
          <w:lang w:eastAsia="ar-SA"/>
        </w:rPr>
        <w:t xml:space="preserve"> </w:t>
      </w:r>
      <w:r w:rsidRPr="009A7509">
        <w:rPr>
          <w:rFonts w:asciiTheme="minorHAnsi" w:hAnsiTheme="minorHAnsi"/>
          <w:b/>
          <w:color w:val="002060"/>
          <w:sz w:val="22"/>
          <w:szCs w:val="22"/>
          <w:lang w:eastAsia="ar-SA"/>
        </w:rPr>
        <w:br/>
        <w:t>Zasady podziału na grupy i tworzenia struktur międzyddziałowych i międzyklasowych</w:t>
      </w:r>
      <w:bookmarkEnd w:id="62"/>
    </w:p>
    <w:p w:rsidR="00990B14" w:rsidRPr="009A7509" w:rsidRDefault="00990B14" w:rsidP="009A7509">
      <w:pPr>
        <w:pStyle w:val="paragraf"/>
        <w:numPr>
          <w:ilvl w:val="0"/>
          <w:numId w:val="45"/>
        </w:numPr>
        <w:spacing w:before="120" w:after="120"/>
        <w:jc w:val="both"/>
        <w:rPr>
          <w:rFonts w:asciiTheme="minorHAnsi" w:hAnsiTheme="minorHAnsi" w:cs="Arial"/>
          <w:sz w:val="24"/>
          <w:szCs w:val="24"/>
          <w:lang w:eastAsia="ar-SA"/>
        </w:rPr>
      </w:pPr>
      <w:r w:rsidRPr="009A7509">
        <w:rPr>
          <w:rFonts w:asciiTheme="minorHAnsi" w:hAnsiTheme="minorHAnsi" w:cs="Arial"/>
          <w:sz w:val="24"/>
          <w:szCs w:val="24"/>
        </w:rPr>
        <w:t>1. Uczniowie</w:t>
      </w:r>
      <w:r w:rsidRPr="009A7509">
        <w:rPr>
          <w:rFonts w:asciiTheme="minorHAnsi" w:hAnsiTheme="minorHAnsi" w:cs="Arial"/>
          <w:sz w:val="24"/>
          <w:szCs w:val="24"/>
          <w:lang w:eastAsia="ar-SA"/>
        </w:rPr>
        <w:t xml:space="preserve"> klas IV-VIII w pierwszych dwóch tygodniach roku szkolnego dokonują wyboru form realizacji 2 godzin wychowania fizycznego z ofert tych zajęć zaproponowanych przez dyrektora szkoły w porozumieniu z organem prowadzącym i zaopiniowaniu przez  radę pedagogiczną i radę rodziców i uwzględnieniu bazy sportowej szkoły, możliwości kadrowych, miejsca zamieszkania uczniów oraz tradycji sportowych danego środowiska lub szkoły;</w:t>
      </w:r>
    </w:p>
    <w:p w:rsidR="00990B14" w:rsidRPr="009A7509" w:rsidRDefault="00990B14" w:rsidP="009A7509">
      <w:pPr>
        <w:pStyle w:val="Akapitzlist"/>
        <w:numPr>
          <w:ilvl w:val="0"/>
          <w:numId w:val="151"/>
        </w:numPr>
        <w:tabs>
          <w:tab w:val="left" w:pos="0"/>
        </w:tabs>
        <w:spacing w:before="120" w:after="120" w:line="240" w:lineRule="auto"/>
        <w:contextualSpacing w:val="0"/>
        <w:jc w:val="both"/>
        <w:rPr>
          <w:rFonts w:asciiTheme="minorHAnsi" w:hAnsiTheme="minorHAnsi" w:cs="Arial"/>
          <w:sz w:val="24"/>
          <w:szCs w:val="24"/>
          <w:lang w:eastAsia="ar-SA"/>
        </w:rPr>
      </w:pPr>
      <w:r w:rsidRPr="009A7509">
        <w:rPr>
          <w:rFonts w:asciiTheme="minorHAnsi" w:hAnsiTheme="minorHAnsi" w:cs="Arial"/>
          <w:sz w:val="24"/>
          <w:szCs w:val="24"/>
        </w:rPr>
        <w:t>zajęcia</w:t>
      </w:r>
      <w:r w:rsidRPr="009A7509">
        <w:rPr>
          <w:rFonts w:asciiTheme="minorHAnsi" w:hAnsiTheme="minorHAnsi" w:cs="Arial"/>
          <w:sz w:val="24"/>
          <w:szCs w:val="24"/>
          <w:lang w:eastAsia="ar-SA"/>
        </w:rPr>
        <w:t xml:space="preserve">, o których mowa w </w:t>
      </w:r>
      <w:r w:rsidR="00914720" w:rsidRPr="009A7509">
        <w:rPr>
          <w:rFonts w:asciiTheme="minorHAnsi" w:hAnsiTheme="minorHAnsi" w:cs="Arial"/>
          <w:b/>
          <w:bCs/>
          <w:sz w:val="24"/>
          <w:szCs w:val="24"/>
        </w:rPr>
        <w:t>§65</w:t>
      </w:r>
      <w:r w:rsidRPr="009A7509">
        <w:rPr>
          <w:rFonts w:asciiTheme="minorHAnsi" w:hAnsiTheme="minorHAnsi" w:cs="Arial"/>
          <w:b/>
          <w:bCs/>
          <w:sz w:val="24"/>
          <w:szCs w:val="24"/>
        </w:rPr>
        <w:t xml:space="preserve"> ust. 1</w:t>
      </w:r>
      <w:r w:rsidRPr="009A7509">
        <w:rPr>
          <w:rFonts w:asciiTheme="minorHAnsi" w:hAnsiTheme="minorHAnsi" w:cs="Arial"/>
          <w:bCs/>
          <w:sz w:val="24"/>
          <w:szCs w:val="24"/>
        </w:rPr>
        <w:t xml:space="preserve"> </w:t>
      </w:r>
      <w:r w:rsidRPr="009A7509">
        <w:rPr>
          <w:rFonts w:asciiTheme="minorHAnsi" w:hAnsiTheme="minorHAnsi" w:cs="Arial"/>
          <w:sz w:val="24"/>
          <w:szCs w:val="24"/>
          <w:lang w:eastAsia="ar-SA"/>
        </w:rPr>
        <w:t>mogą być realizowane jako zajęcia lekcyjne, pozalekcyjne lub pozaszkolne w formach:</w:t>
      </w:r>
    </w:p>
    <w:p w:rsidR="00990B14" w:rsidRPr="009A7509" w:rsidRDefault="00990B14" w:rsidP="009A7509">
      <w:pPr>
        <w:numPr>
          <w:ilvl w:val="0"/>
          <w:numId w:val="152"/>
        </w:numPr>
        <w:tabs>
          <w:tab w:val="left" w:pos="0"/>
          <w:tab w:val="left" w:pos="426"/>
        </w:tabs>
        <w:spacing w:before="120" w:after="120" w:line="240" w:lineRule="auto"/>
        <w:jc w:val="both"/>
        <w:rPr>
          <w:rFonts w:cs="Arial"/>
          <w:sz w:val="24"/>
          <w:szCs w:val="24"/>
        </w:rPr>
      </w:pPr>
      <w:r w:rsidRPr="009A7509">
        <w:rPr>
          <w:rFonts w:cs="Arial"/>
          <w:sz w:val="24"/>
          <w:szCs w:val="24"/>
        </w:rPr>
        <w:t>zajęć sportowych;</w:t>
      </w:r>
    </w:p>
    <w:p w:rsidR="00990B14" w:rsidRPr="009A7509" w:rsidRDefault="00990B14" w:rsidP="009A7509">
      <w:pPr>
        <w:numPr>
          <w:ilvl w:val="0"/>
          <w:numId w:val="152"/>
        </w:numPr>
        <w:tabs>
          <w:tab w:val="left" w:pos="0"/>
          <w:tab w:val="left" w:pos="426"/>
        </w:tabs>
        <w:spacing w:before="120" w:after="120" w:line="240" w:lineRule="auto"/>
        <w:jc w:val="both"/>
        <w:rPr>
          <w:rFonts w:cs="Arial"/>
          <w:sz w:val="24"/>
          <w:szCs w:val="24"/>
        </w:rPr>
      </w:pPr>
      <w:r w:rsidRPr="009A7509">
        <w:rPr>
          <w:rFonts w:cs="Arial"/>
          <w:sz w:val="24"/>
          <w:szCs w:val="24"/>
        </w:rPr>
        <w:t>zajęć rekreacyjno-zdrowotnych;</w:t>
      </w:r>
    </w:p>
    <w:p w:rsidR="00990B14" w:rsidRPr="009A7509" w:rsidRDefault="00990B14" w:rsidP="009A7509">
      <w:pPr>
        <w:numPr>
          <w:ilvl w:val="0"/>
          <w:numId w:val="152"/>
        </w:numPr>
        <w:tabs>
          <w:tab w:val="left" w:pos="0"/>
          <w:tab w:val="left" w:pos="426"/>
        </w:tabs>
        <w:spacing w:before="120" w:after="120" w:line="240" w:lineRule="auto"/>
        <w:jc w:val="both"/>
        <w:rPr>
          <w:rFonts w:cs="Arial"/>
          <w:sz w:val="24"/>
          <w:szCs w:val="24"/>
        </w:rPr>
      </w:pPr>
      <w:r w:rsidRPr="009A7509">
        <w:rPr>
          <w:rFonts w:cs="Arial"/>
          <w:sz w:val="24"/>
          <w:szCs w:val="24"/>
        </w:rPr>
        <w:t>zajęć tanecznych;</w:t>
      </w:r>
    </w:p>
    <w:p w:rsidR="00990B14" w:rsidRPr="009A7509" w:rsidRDefault="00990B14" w:rsidP="009A7509">
      <w:pPr>
        <w:numPr>
          <w:ilvl w:val="0"/>
          <w:numId w:val="152"/>
        </w:numPr>
        <w:tabs>
          <w:tab w:val="left" w:pos="0"/>
          <w:tab w:val="left" w:pos="426"/>
        </w:tabs>
        <w:spacing w:before="120" w:after="120" w:line="240" w:lineRule="auto"/>
        <w:jc w:val="both"/>
        <w:rPr>
          <w:rFonts w:cs="Arial"/>
          <w:sz w:val="24"/>
          <w:szCs w:val="24"/>
          <w:lang w:eastAsia="ar-SA"/>
        </w:rPr>
      </w:pPr>
      <w:r w:rsidRPr="009A7509">
        <w:rPr>
          <w:rFonts w:cs="Arial"/>
          <w:sz w:val="24"/>
          <w:szCs w:val="24"/>
        </w:rPr>
        <w:t>ak</w:t>
      </w:r>
      <w:r w:rsidRPr="009A7509">
        <w:rPr>
          <w:rFonts w:cs="Arial"/>
          <w:sz w:val="24"/>
          <w:szCs w:val="24"/>
          <w:lang w:eastAsia="ar-SA"/>
        </w:rPr>
        <w:t>tywnych form turystyki.</w:t>
      </w:r>
    </w:p>
    <w:p w:rsidR="00990B14" w:rsidRPr="009A7509" w:rsidRDefault="00990B14" w:rsidP="009A7509">
      <w:pPr>
        <w:pStyle w:val="Akapitzlist"/>
        <w:numPr>
          <w:ilvl w:val="0"/>
          <w:numId w:val="15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lang w:eastAsia="ar-SA"/>
        </w:rPr>
        <w:t xml:space="preserve">Dopuszcza się łączenie dwóch godzin obowiązkowych zajęć wychowania fizycznego                w formie zajęć określonych w </w:t>
      </w:r>
      <w:r w:rsidRPr="009A7509">
        <w:rPr>
          <w:rFonts w:asciiTheme="minorHAnsi" w:hAnsiTheme="minorHAnsi" w:cs="Arial"/>
          <w:bCs/>
          <w:sz w:val="24"/>
          <w:szCs w:val="24"/>
        </w:rPr>
        <w:t xml:space="preserve">ust. 2 pkt 4 </w:t>
      </w:r>
      <w:r w:rsidRPr="009A7509">
        <w:rPr>
          <w:rFonts w:asciiTheme="minorHAnsi" w:hAnsiTheme="minorHAnsi" w:cs="Arial"/>
          <w:sz w:val="24"/>
          <w:szCs w:val="24"/>
          <w:lang w:eastAsia="ar-SA"/>
        </w:rPr>
        <w:t xml:space="preserve">z zachowaniem liczby godzin przeznaczonych na te zajęcia w okresie nie </w:t>
      </w:r>
      <w:r w:rsidRPr="009A7509">
        <w:rPr>
          <w:rFonts w:asciiTheme="minorHAnsi" w:hAnsiTheme="minorHAnsi" w:cs="Arial"/>
          <w:sz w:val="24"/>
          <w:szCs w:val="24"/>
        </w:rPr>
        <w:t>dłuższym niż 4 tygodnie</w:t>
      </w:r>
    </w:p>
    <w:p w:rsidR="00990B14" w:rsidRPr="009A7509" w:rsidRDefault="00990B14" w:rsidP="009A7509">
      <w:pPr>
        <w:pStyle w:val="Akapitzlist"/>
        <w:numPr>
          <w:ilvl w:val="0"/>
          <w:numId w:val="15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Na zajęciach obowiązkowych z informatyki w klasach IV-VIII,  dokonuje się podziału na grupy w oddziałach liczących powyżej </w:t>
      </w:r>
      <w:r w:rsidRPr="009A7509">
        <w:rPr>
          <w:rFonts w:asciiTheme="minorHAnsi" w:hAnsiTheme="minorHAnsi" w:cs="Arial"/>
          <w:b/>
          <w:sz w:val="24"/>
          <w:szCs w:val="24"/>
        </w:rPr>
        <w:t>24 uczniów</w:t>
      </w:r>
      <w:r w:rsidRPr="009A7509">
        <w:rPr>
          <w:rFonts w:asciiTheme="minorHAnsi" w:hAnsiTheme="minorHAnsi" w:cs="Arial"/>
          <w:sz w:val="24"/>
          <w:szCs w:val="24"/>
        </w:rPr>
        <w:t>. Liczba uczniów w grupie nie może przekraczać liczby stanowisk komputerowych w pracowni komputerowej;</w:t>
      </w:r>
    </w:p>
    <w:p w:rsidR="00990B14" w:rsidRPr="009A7509" w:rsidRDefault="00990B14" w:rsidP="009A7509">
      <w:pPr>
        <w:pStyle w:val="Akapitzlist"/>
        <w:numPr>
          <w:ilvl w:val="0"/>
          <w:numId w:val="15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Na obowiązkowych zajęciach edukacyjnych  z języków obcych, w grupach o różnym stopniu zaawansowania znajomości języka, zajęcia prowadzone są w grupach oddziałowych, międzyoddziałowych i międzyklasowych do </w:t>
      </w:r>
      <w:r w:rsidRPr="009A7509">
        <w:rPr>
          <w:rFonts w:asciiTheme="minorHAnsi" w:hAnsiTheme="minorHAnsi" w:cs="Arial"/>
          <w:b/>
          <w:sz w:val="24"/>
          <w:szCs w:val="24"/>
        </w:rPr>
        <w:t>24 uczniów</w:t>
      </w:r>
      <w:r w:rsidRPr="009A7509">
        <w:rPr>
          <w:rFonts w:asciiTheme="minorHAnsi" w:hAnsiTheme="minorHAnsi" w:cs="Arial"/>
          <w:sz w:val="24"/>
          <w:szCs w:val="24"/>
        </w:rPr>
        <w:t>.</w:t>
      </w:r>
    </w:p>
    <w:p w:rsidR="00990B14" w:rsidRPr="009A7509" w:rsidRDefault="00990B14" w:rsidP="009A7509">
      <w:pPr>
        <w:pStyle w:val="Akapitzlist"/>
        <w:numPr>
          <w:ilvl w:val="0"/>
          <w:numId w:val="15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Zajęcia wychowania fizycznego prowadzone są w grupach liczących do </w:t>
      </w:r>
      <w:r w:rsidRPr="009A7509">
        <w:rPr>
          <w:rFonts w:asciiTheme="minorHAnsi" w:hAnsiTheme="minorHAnsi" w:cs="Arial"/>
          <w:b/>
          <w:sz w:val="24"/>
          <w:szCs w:val="24"/>
        </w:rPr>
        <w:t>26 uczniów</w:t>
      </w:r>
      <w:r w:rsidRPr="009A7509">
        <w:rPr>
          <w:rFonts w:asciiTheme="minorHAnsi" w:hAnsiTheme="minorHAnsi" w:cs="Arial"/>
          <w:sz w:val="24"/>
          <w:szCs w:val="24"/>
        </w:rPr>
        <w:t>. Dopuszcza się tworzenie grup międzyoddziałowych lub międzyklasowych.</w:t>
      </w:r>
    </w:p>
    <w:p w:rsidR="00990B14" w:rsidRPr="009A7509" w:rsidRDefault="00990B14" w:rsidP="009A7509">
      <w:pPr>
        <w:pStyle w:val="Akapitzlist"/>
        <w:numPr>
          <w:ilvl w:val="0"/>
          <w:numId w:val="15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Zajęcia wychowania</w:t>
      </w:r>
      <w:r w:rsidR="00914720" w:rsidRPr="009A7509">
        <w:rPr>
          <w:rFonts w:asciiTheme="minorHAnsi" w:hAnsiTheme="minorHAnsi" w:cs="Arial"/>
          <w:sz w:val="24"/>
          <w:szCs w:val="24"/>
        </w:rPr>
        <w:t xml:space="preserve"> fizycznego</w:t>
      </w:r>
      <w:r w:rsidRPr="009A7509">
        <w:rPr>
          <w:rFonts w:asciiTheme="minorHAnsi" w:hAnsiTheme="minorHAnsi" w:cs="Arial"/>
          <w:sz w:val="24"/>
          <w:szCs w:val="24"/>
        </w:rPr>
        <w:t xml:space="preserve"> mogą być prowadzone łącznie dla dziewcząt                          i chłopców.</w:t>
      </w:r>
    </w:p>
    <w:p w:rsidR="00990B14" w:rsidRPr="009A7509" w:rsidRDefault="00990B14" w:rsidP="009A7509">
      <w:pPr>
        <w:pStyle w:val="Akapitzlist"/>
        <w:numPr>
          <w:ilvl w:val="0"/>
          <w:numId w:val="15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Na zajęciach edukacyjnych z zakresu kształcenia ogólnego, jeżeli z programu wynika konieczność prowadzenia ćwiczeń, w tym laboratoryjnych (przyroda, fizyka , chemia, technika) dokonuje się podziału na grupy na nie więcej niż połowie godzin obowiązkowych, jeżeli oddział liczy </w:t>
      </w:r>
      <w:r w:rsidRPr="009A7509">
        <w:rPr>
          <w:rFonts w:asciiTheme="minorHAnsi" w:hAnsiTheme="minorHAnsi" w:cs="Arial"/>
          <w:b/>
          <w:sz w:val="24"/>
          <w:szCs w:val="24"/>
        </w:rPr>
        <w:t>31 uczniów i więcej</w:t>
      </w:r>
      <w:r w:rsidRPr="009A7509">
        <w:rPr>
          <w:rFonts w:asciiTheme="minorHAnsi" w:hAnsiTheme="minorHAnsi" w:cs="Arial"/>
          <w:sz w:val="24"/>
          <w:szCs w:val="24"/>
        </w:rPr>
        <w:t>;</w:t>
      </w:r>
    </w:p>
    <w:p w:rsidR="00990B14" w:rsidRPr="009A7509" w:rsidRDefault="00990B14" w:rsidP="009A7509">
      <w:pPr>
        <w:pStyle w:val="Akapitzlist"/>
        <w:numPr>
          <w:ilvl w:val="0"/>
          <w:numId w:val="151"/>
        </w:numPr>
        <w:tabs>
          <w:tab w:val="left" w:pos="0"/>
        </w:tabs>
        <w:spacing w:before="120" w:after="120" w:line="240" w:lineRule="auto"/>
        <w:contextualSpacing w:val="0"/>
        <w:jc w:val="both"/>
        <w:rPr>
          <w:rFonts w:asciiTheme="minorHAnsi" w:hAnsiTheme="minorHAnsi" w:cs="Arial"/>
          <w:sz w:val="24"/>
          <w:szCs w:val="24"/>
          <w:lang w:eastAsia="ar-SA"/>
        </w:rPr>
      </w:pPr>
      <w:r w:rsidRPr="009A7509">
        <w:rPr>
          <w:rFonts w:asciiTheme="minorHAnsi" w:hAnsiTheme="minorHAnsi" w:cs="Arial"/>
          <w:sz w:val="24"/>
          <w:szCs w:val="24"/>
        </w:rPr>
        <w:t xml:space="preserve">W szkole może być utworzony oddział integracyjny liczący </w:t>
      </w:r>
      <w:r w:rsidRPr="009A7509">
        <w:rPr>
          <w:rFonts w:asciiTheme="minorHAnsi" w:hAnsiTheme="minorHAnsi" w:cs="Arial"/>
          <w:b/>
          <w:sz w:val="24"/>
          <w:szCs w:val="24"/>
        </w:rPr>
        <w:t>od 15 do 20 uczniów</w:t>
      </w:r>
      <w:r w:rsidRPr="009A7509">
        <w:rPr>
          <w:rFonts w:asciiTheme="minorHAnsi" w:hAnsiTheme="minorHAnsi" w:cs="Arial"/>
          <w:sz w:val="24"/>
          <w:szCs w:val="24"/>
        </w:rPr>
        <w:t xml:space="preserve">, </w:t>
      </w:r>
      <w:r w:rsidR="00807890" w:rsidRPr="009A7509">
        <w:rPr>
          <w:rFonts w:asciiTheme="minorHAnsi" w:hAnsiTheme="minorHAnsi" w:cs="Arial"/>
          <w:sz w:val="24"/>
          <w:szCs w:val="24"/>
        </w:rPr>
        <w:br/>
      </w:r>
      <w:r w:rsidRPr="009A7509">
        <w:rPr>
          <w:rFonts w:asciiTheme="minorHAnsi" w:hAnsiTheme="minorHAnsi" w:cs="Arial"/>
          <w:sz w:val="24"/>
          <w:szCs w:val="24"/>
        </w:rPr>
        <w:t xml:space="preserve">w tym </w:t>
      </w:r>
      <w:r w:rsidRPr="009A7509">
        <w:rPr>
          <w:rFonts w:asciiTheme="minorHAnsi" w:hAnsiTheme="minorHAnsi" w:cs="Arial"/>
          <w:b/>
          <w:sz w:val="24"/>
          <w:szCs w:val="24"/>
        </w:rPr>
        <w:t>od 3 do 5</w:t>
      </w:r>
      <w:r w:rsidRPr="009A7509">
        <w:rPr>
          <w:rFonts w:asciiTheme="minorHAnsi" w:hAnsiTheme="minorHAnsi" w:cs="Arial"/>
          <w:sz w:val="24"/>
          <w:szCs w:val="24"/>
        </w:rPr>
        <w:t xml:space="preserve"> uczniów</w:t>
      </w:r>
      <w:r w:rsidRPr="009A7509">
        <w:rPr>
          <w:rFonts w:asciiTheme="minorHAnsi" w:hAnsiTheme="minorHAnsi" w:cs="Arial"/>
          <w:sz w:val="24"/>
          <w:szCs w:val="24"/>
          <w:lang w:eastAsia="ar-SA"/>
        </w:rPr>
        <w:t xml:space="preserve"> niepełnosprawnych.</w:t>
      </w:r>
    </w:p>
    <w:p w:rsidR="00990B14" w:rsidRPr="009A7509" w:rsidRDefault="00990B14" w:rsidP="00EE5622">
      <w:pPr>
        <w:pStyle w:val="Nagwek3"/>
        <w:spacing w:line="240" w:lineRule="auto"/>
        <w:rPr>
          <w:rFonts w:asciiTheme="minorHAnsi" w:hAnsiTheme="minorHAnsi"/>
          <w:b/>
          <w:color w:val="002060"/>
          <w:sz w:val="22"/>
          <w:szCs w:val="22"/>
        </w:rPr>
      </w:pPr>
      <w:bookmarkStart w:id="63" w:name="_Toc361441284"/>
      <w:bookmarkStart w:id="64" w:name="_Toc488011327"/>
      <w:r w:rsidRPr="009A7509">
        <w:rPr>
          <w:rFonts w:asciiTheme="minorHAnsi" w:hAnsiTheme="minorHAnsi"/>
          <w:b/>
          <w:color w:val="002060"/>
          <w:sz w:val="22"/>
          <w:szCs w:val="22"/>
        </w:rPr>
        <w:t>Rozdział 3</w:t>
      </w:r>
      <w:bookmarkEnd w:id="63"/>
      <w:r w:rsidRPr="009A7509">
        <w:rPr>
          <w:rFonts w:asciiTheme="minorHAnsi" w:hAnsiTheme="minorHAnsi"/>
          <w:b/>
          <w:color w:val="002060"/>
          <w:sz w:val="22"/>
          <w:szCs w:val="22"/>
        </w:rPr>
        <w:t xml:space="preserve"> </w:t>
      </w:r>
      <w:r w:rsidRPr="009A7509">
        <w:rPr>
          <w:rFonts w:asciiTheme="minorHAnsi" w:hAnsiTheme="minorHAnsi"/>
          <w:b/>
          <w:color w:val="002060"/>
          <w:sz w:val="22"/>
          <w:szCs w:val="22"/>
        </w:rPr>
        <w:br/>
      </w:r>
      <w:r w:rsidRPr="009A7509">
        <w:rPr>
          <w:rFonts w:asciiTheme="minorHAnsi" w:eastAsia="Calibri" w:hAnsiTheme="minorHAnsi"/>
          <w:b/>
          <w:color w:val="002060"/>
          <w:sz w:val="22"/>
          <w:szCs w:val="22"/>
        </w:rPr>
        <w:t>Organizacja nauki religii/etyki i</w:t>
      </w:r>
      <w:r w:rsidRPr="009A7509">
        <w:rPr>
          <w:rFonts w:asciiTheme="minorHAnsi" w:eastAsia="Calibri" w:hAnsiTheme="minorHAnsi"/>
          <w:b/>
          <w:color w:val="002060"/>
          <w:sz w:val="22"/>
          <w:szCs w:val="22"/>
          <w:lang w:val="pl-PL"/>
        </w:rPr>
        <w:t xml:space="preserve"> </w:t>
      </w:r>
      <w:r w:rsidRPr="009A7509">
        <w:rPr>
          <w:rFonts w:asciiTheme="minorHAnsi" w:eastAsia="Calibri" w:hAnsiTheme="minorHAnsi"/>
          <w:b/>
          <w:color w:val="002060"/>
          <w:sz w:val="22"/>
          <w:szCs w:val="22"/>
        </w:rPr>
        <w:t>WDŻ-u</w:t>
      </w:r>
      <w:bookmarkEnd w:id="64"/>
    </w:p>
    <w:p w:rsidR="00990B14" w:rsidRPr="009A7509" w:rsidRDefault="00990B14" w:rsidP="009A7509">
      <w:pPr>
        <w:pStyle w:val="paragraf"/>
        <w:numPr>
          <w:ilvl w:val="0"/>
          <w:numId w:val="45"/>
        </w:numPr>
        <w:spacing w:before="120" w:after="120"/>
        <w:jc w:val="both"/>
        <w:rPr>
          <w:rFonts w:asciiTheme="minorHAnsi" w:hAnsiTheme="minorHAnsi" w:cs="Arial"/>
          <w:sz w:val="24"/>
          <w:szCs w:val="24"/>
          <w:lang w:eastAsia="ar-SA"/>
        </w:rPr>
      </w:pPr>
      <w:r w:rsidRPr="009A7509">
        <w:rPr>
          <w:rFonts w:asciiTheme="minorHAnsi" w:hAnsiTheme="minorHAnsi" w:cs="Arial"/>
          <w:bCs/>
          <w:sz w:val="24"/>
          <w:szCs w:val="24"/>
        </w:rPr>
        <w:t xml:space="preserve">1. </w:t>
      </w:r>
      <w:r w:rsidRPr="009A7509">
        <w:rPr>
          <w:rFonts w:asciiTheme="minorHAnsi" w:hAnsiTheme="minorHAnsi" w:cs="Arial"/>
          <w:sz w:val="24"/>
          <w:szCs w:val="24"/>
        </w:rPr>
        <w:t>Uczniom</w:t>
      </w:r>
      <w:r w:rsidRPr="009A7509">
        <w:rPr>
          <w:rFonts w:asciiTheme="minorHAnsi" w:hAnsiTheme="minorHAnsi" w:cs="Arial"/>
          <w:sz w:val="24"/>
          <w:szCs w:val="24"/>
          <w:lang w:eastAsia="ar-SA"/>
        </w:rPr>
        <w:t xml:space="preserve"> szkoły na życzenie rodziców (prawnych opiekunów) szkoła organizuje naukę religii/etyki zgodnie z odrębnymi przepisami.</w:t>
      </w:r>
    </w:p>
    <w:p w:rsidR="00990B14" w:rsidRPr="009A7509" w:rsidRDefault="00990B14" w:rsidP="009A7509">
      <w:pPr>
        <w:pStyle w:val="Akapitzlist"/>
        <w:numPr>
          <w:ilvl w:val="0"/>
          <w:numId w:val="15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lang w:eastAsia="ar-SA"/>
        </w:rPr>
        <w:t>Życzenie</w:t>
      </w:r>
      <w:r w:rsidRPr="009A7509">
        <w:rPr>
          <w:rFonts w:asciiTheme="minorHAnsi" w:hAnsiTheme="minorHAnsi" w:cs="Arial"/>
          <w:sz w:val="24"/>
          <w:szCs w:val="24"/>
        </w:rPr>
        <w:t xml:space="preserve">, o którym mowa w ust. 1 jest wyrażane w formie pisemnego oświadczenia. Oświadczenie nie musi </w:t>
      </w:r>
      <w:r w:rsidR="00914720" w:rsidRPr="009A7509">
        <w:rPr>
          <w:rFonts w:asciiTheme="minorHAnsi" w:hAnsiTheme="minorHAnsi" w:cs="Arial"/>
          <w:sz w:val="24"/>
          <w:szCs w:val="24"/>
        </w:rPr>
        <w:t>być</w:t>
      </w:r>
      <w:r w:rsidRPr="009A7509">
        <w:rPr>
          <w:rFonts w:asciiTheme="minorHAnsi" w:hAnsiTheme="minorHAnsi" w:cs="Arial"/>
          <w:sz w:val="24"/>
          <w:szCs w:val="24"/>
        </w:rPr>
        <w:t xml:space="preserve"> ponawiane w kolejnym roku szkolnym, może jednak </w:t>
      </w:r>
      <w:r w:rsidR="00914720" w:rsidRPr="009A7509">
        <w:rPr>
          <w:rFonts w:asciiTheme="minorHAnsi" w:hAnsiTheme="minorHAnsi" w:cs="Arial"/>
          <w:sz w:val="24"/>
          <w:szCs w:val="24"/>
        </w:rPr>
        <w:t xml:space="preserve">być </w:t>
      </w:r>
      <w:r w:rsidRPr="009A7509">
        <w:rPr>
          <w:rFonts w:asciiTheme="minorHAnsi" w:hAnsiTheme="minorHAnsi" w:cs="Arial"/>
          <w:sz w:val="24"/>
          <w:szCs w:val="24"/>
        </w:rPr>
        <w:t>zmienione.</w:t>
      </w:r>
    </w:p>
    <w:p w:rsidR="00990B14" w:rsidRPr="009A7509" w:rsidRDefault="00990B14" w:rsidP="009A7509">
      <w:pPr>
        <w:pStyle w:val="Akapitzlist"/>
        <w:numPr>
          <w:ilvl w:val="0"/>
          <w:numId w:val="15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przypadku, gdy na zajęcia religii konkretnego wyznania lub etyki zgłosi się mniej niż 7 uczniów z danego oddziały, zajęcia te mogą być organizowane w formie zajęć międzyoddziałowych lub międzyklasowych, zaś w przypadku, gdy w całej szkole liczba chętnych na te zajęcia będzie mniejsza niż 7 osób, dyrektor szkoły przekazuje deklaracje rodziców do organu prowadzącego. Organ prowadzący organizuje naukę religii lub etyki w formie zajęć międzyszkolnych.</w:t>
      </w:r>
    </w:p>
    <w:p w:rsidR="00990B14" w:rsidRPr="009A7509" w:rsidRDefault="00990B14" w:rsidP="009A7509">
      <w:pPr>
        <w:pStyle w:val="Akapitzlist"/>
        <w:numPr>
          <w:ilvl w:val="0"/>
          <w:numId w:val="15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sytuacjach, jak w ust. 3, podstawę wpisania ocen z religii lub etyki do arkusza ocen i na świadectwie stanowi zaświadczenie wydane przez katechetę, nauczyciela etyki prowadzących zajęcia w grupach międzyszkolnych.</w:t>
      </w:r>
    </w:p>
    <w:p w:rsidR="00990B14" w:rsidRPr="009A7509" w:rsidRDefault="00990B14" w:rsidP="009A7509">
      <w:pPr>
        <w:pStyle w:val="Akapitzlist"/>
        <w:numPr>
          <w:ilvl w:val="0"/>
          <w:numId w:val="15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Udział ucznia w zajęciach religii/etyki jest dobrowolny. Uczeń może uczestniczyć </w:t>
      </w:r>
      <w:r w:rsidRPr="009A7509">
        <w:rPr>
          <w:rFonts w:asciiTheme="minorHAnsi" w:hAnsiTheme="minorHAnsi" w:cs="Arial"/>
          <w:sz w:val="24"/>
          <w:szCs w:val="24"/>
        </w:rPr>
        <w:br/>
        <w:t>w dwóch rodzajach zajęć.</w:t>
      </w:r>
    </w:p>
    <w:p w:rsidR="00990B14" w:rsidRPr="009A7509" w:rsidRDefault="00990B14" w:rsidP="009A7509">
      <w:pPr>
        <w:pStyle w:val="Akapitzlist"/>
        <w:numPr>
          <w:ilvl w:val="0"/>
          <w:numId w:val="153"/>
        </w:numPr>
        <w:tabs>
          <w:tab w:val="left" w:pos="0"/>
        </w:tabs>
        <w:spacing w:before="120" w:after="120" w:line="240" w:lineRule="auto"/>
        <w:contextualSpacing w:val="0"/>
        <w:jc w:val="both"/>
        <w:rPr>
          <w:rFonts w:asciiTheme="minorHAnsi" w:hAnsiTheme="minorHAnsi" w:cs="Arial"/>
          <w:sz w:val="24"/>
          <w:szCs w:val="24"/>
          <w:lang w:eastAsia="ar-SA"/>
        </w:rPr>
      </w:pPr>
      <w:r w:rsidRPr="009A7509">
        <w:rPr>
          <w:rFonts w:asciiTheme="minorHAnsi" w:hAnsiTheme="minorHAnsi" w:cs="Arial"/>
          <w:sz w:val="24"/>
          <w:szCs w:val="24"/>
        </w:rPr>
        <w:t>W przypadkach, gdy uczeń uczęszczał na zajęcia religii i etyki, do średniej ocen wlicza się każdą z oc</w:t>
      </w:r>
      <w:r w:rsidRPr="009A7509">
        <w:rPr>
          <w:rFonts w:asciiTheme="minorHAnsi" w:hAnsiTheme="minorHAnsi" w:cs="Arial"/>
          <w:sz w:val="24"/>
          <w:szCs w:val="24"/>
          <w:lang w:eastAsia="ar-SA"/>
        </w:rPr>
        <w:t>en.</w:t>
      </w:r>
    </w:p>
    <w:p w:rsidR="00990B14" w:rsidRPr="009A7509" w:rsidRDefault="00990B14" w:rsidP="009A7509">
      <w:pPr>
        <w:pStyle w:val="paragraf"/>
        <w:numPr>
          <w:ilvl w:val="0"/>
          <w:numId w:val="45"/>
        </w:numPr>
        <w:spacing w:before="120" w:after="120"/>
        <w:jc w:val="both"/>
        <w:rPr>
          <w:rFonts w:asciiTheme="minorHAnsi" w:hAnsiTheme="minorHAnsi" w:cs="Arial"/>
          <w:sz w:val="24"/>
          <w:szCs w:val="24"/>
          <w:lang w:eastAsia="ar-SA"/>
        </w:rPr>
      </w:pPr>
      <w:r w:rsidRPr="009A7509">
        <w:rPr>
          <w:rFonts w:asciiTheme="minorHAnsi" w:hAnsiTheme="minorHAnsi" w:cs="Arial"/>
          <w:bCs/>
          <w:sz w:val="24"/>
          <w:szCs w:val="24"/>
        </w:rPr>
        <w:t>1. Uc</w:t>
      </w:r>
      <w:r w:rsidRPr="009A7509">
        <w:rPr>
          <w:rFonts w:asciiTheme="minorHAnsi" w:hAnsiTheme="minorHAnsi" w:cs="Arial"/>
          <w:sz w:val="24"/>
          <w:szCs w:val="24"/>
          <w:lang w:eastAsia="ar-SA"/>
        </w:rPr>
        <w:t>zniom danego oddziału lub grupie międzyoddziałowej organizuje się zajęcia                 z zakresu wiedzy o życiu seksualnym, o zasadach świadomego i odpowiedzialnego rodzicielstwa w ramach godzin do dyspozycji dyrektora w wymiarze 14 godzin w każdej klasie,  w tym po 5 godzin z podziałem na grupy chłopców i dziewcząt.</w:t>
      </w:r>
    </w:p>
    <w:p w:rsidR="00990B14" w:rsidRPr="009A7509" w:rsidRDefault="00990B14" w:rsidP="009A7509">
      <w:pPr>
        <w:pStyle w:val="Akapitzlist"/>
        <w:numPr>
          <w:ilvl w:val="0"/>
          <w:numId w:val="154"/>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Uczeń szkoły nie bierze udziału  w zajęciach, o których mowa w ust.1, jeżeli jego rodzice (prawni opiekunowie) zgłoszą dyrektorowi szkoły w formie pisemnej sprzeciw wobec udziału ucznia w zajęciach.</w:t>
      </w:r>
    </w:p>
    <w:p w:rsidR="00990B14" w:rsidRPr="009A7509" w:rsidRDefault="00990B14" w:rsidP="009A7509">
      <w:pPr>
        <w:pStyle w:val="Akapitzlist"/>
        <w:numPr>
          <w:ilvl w:val="0"/>
          <w:numId w:val="154"/>
        </w:numPr>
        <w:tabs>
          <w:tab w:val="left" w:pos="0"/>
        </w:tabs>
        <w:spacing w:before="120" w:after="120" w:line="240" w:lineRule="auto"/>
        <w:contextualSpacing w:val="0"/>
        <w:jc w:val="both"/>
        <w:rPr>
          <w:rFonts w:asciiTheme="minorHAnsi" w:hAnsiTheme="minorHAnsi" w:cs="Arial"/>
          <w:sz w:val="24"/>
          <w:szCs w:val="24"/>
          <w:lang w:eastAsia="ar-SA"/>
        </w:rPr>
      </w:pPr>
      <w:r w:rsidRPr="009A7509">
        <w:rPr>
          <w:rFonts w:asciiTheme="minorHAnsi" w:hAnsiTheme="minorHAnsi" w:cs="Arial"/>
          <w:sz w:val="24"/>
          <w:szCs w:val="24"/>
        </w:rPr>
        <w:t>Zajęcia</w:t>
      </w:r>
      <w:r w:rsidRPr="009A7509">
        <w:rPr>
          <w:rFonts w:asciiTheme="minorHAnsi" w:hAnsiTheme="minorHAnsi" w:cs="Arial"/>
          <w:sz w:val="24"/>
          <w:szCs w:val="24"/>
          <w:lang w:eastAsia="ar-SA"/>
        </w:rPr>
        <w:t>, o których mowa w ust. 1  nie podlegają ocenie i nie mają wpływu na promocję ucznia do klasy programowo wyższej ani na ukończenie szkoły przez ucznia.</w:t>
      </w:r>
      <w:bookmarkStart w:id="65" w:name="_Toc488011328"/>
      <w:r w:rsidRPr="009A7509">
        <w:rPr>
          <w:rFonts w:asciiTheme="minorHAnsi" w:hAnsiTheme="minorHAnsi"/>
          <w:b/>
          <w:color w:val="002060"/>
        </w:rPr>
        <w:t xml:space="preserve"> </w:t>
      </w:r>
      <w:r w:rsidRPr="009A7509">
        <w:rPr>
          <w:rFonts w:asciiTheme="minorHAnsi" w:hAnsiTheme="minorHAnsi"/>
          <w:b/>
          <w:color w:val="002060"/>
        </w:rPr>
        <w:br/>
      </w:r>
      <w:bookmarkEnd w:id="65"/>
    </w:p>
    <w:p w:rsidR="00990B14" w:rsidRPr="009A7509" w:rsidRDefault="00990B14" w:rsidP="00EE5622">
      <w:pPr>
        <w:pStyle w:val="Nagwek3"/>
        <w:spacing w:before="0" w:after="0" w:line="240" w:lineRule="auto"/>
        <w:rPr>
          <w:rFonts w:asciiTheme="minorHAnsi" w:hAnsiTheme="minorHAnsi"/>
          <w:b/>
          <w:color w:val="002060"/>
          <w:sz w:val="22"/>
          <w:szCs w:val="22"/>
        </w:rPr>
      </w:pPr>
      <w:bookmarkStart w:id="66" w:name="_Toc488011329"/>
      <w:r w:rsidRPr="009A7509">
        <w:rPr>
          <w:rFonts w:asciiTheme="minorHAnsi" w:hAnsiTheme="minorHAnsi"/>
          <w:b/>
          <w:color w:val="002060"/>
          <w:sz w:val="22"/>
          <w:szCs w:val="22"/>
        </w:rPr>
        <w:t xml:space="preserve">Rozdział </w:t>
      </w:r>
      <w:r w:rsidR="005135D8" w:rsidRPr="009A7509">
        <w:rPr>
          <w:rFonts w:asciiTheme="minorHAnsi" w:hAnsiTheme="minorHAnsi"/>
          <w:b/>
          <w:color w:val="002060"/>
          <w:sz w:val="22"/>
          <w:szCs w:val="22"/>
          <w:lang w:val="pl-PL"/>
        </w:rPr>
        <w:t>4</w:t>
      </w:r>
      <w:r w:rsidRPr="009A7509">
        <w:rPr>
          <w:rFonts w:asciiTheme="minorHAnsi" w:hAnsiTheme="minorHAnsi"/>
          <w:b/>
          <w:color w:val="002060"/>
          <w:sz w:val="22"/>
          <w:szCs w:val="22"/>
        </w:rPr>
        <w:br/>
        <w:t>Zasady zwalniania uczniów z obowiązkowych zajęć - WF, drugi język obcy</w:t>
      </w:r>
      <w:bookmarkEnd w:id="66"/>
    </w:p>
    <w:p w:rsidR="00990B14" w:rsidRPr="009A7509" w:rsidRDefault="00990B14" w:rsidP="009A7509">
      <w:pPr>
        <w:pStyle w:val="paragraf"/>
        <w:numPr>
          <w:ilvl w:val="0"/>
          <w:numId w:val="45"/>
        </w:numPr>
        <w:spacing w:before="120" w:after="120"/>
        <w:ind w:firstLine="709"/>
        <w:jc w:val="both"/>
        <w:rPr>
          <w:rFonts w:asciiTheme="minorHAnsi" w:hAnsiTheme="minorHAnsi" w:cs="Arial"/>
          <w:sz w:val="24"/>
          <w:szCs w:val="24"/>
        </w:rPr>
      </w:pPr>
      <w:r w:rsidRPr="009A7509">
        <w:rPr>
          <w:rFonts w:asciiTheme="minorHAnsi" w:hAnsiTheme="minorHAnsi" w:cs="Arial"/>
          <w:bCs/>
          <w:sz w:val="24"/>
          <w:szCs w:val="24"/>
        </w:rPr>
        <w:t>1.</w:t>
      </w:r>
      <w:r w:rsidRPr="009A7509">
        <w:rPr>
          <w:rFonts w:asciiTheme="minorHAnsi" w:hAnsiTheme="minorHAnsi" w:cs="Arial"/>
          <w:b/>
          <w:bCs/>
          <w:sz w:val="24"/>
          <w:szCs w:val="24"/>
        </w:rPr>
        <w:t xml:space="preserve"> </w:t>
      </w:r>
      <w:r w:rsidRPr="009A7509">
        <w:rPr>
          <w:rFonts w:asciiTheme="minorHAnsi" w:hAnsiTheme="minorHAnsi" w:cs="Arial"/>
          <w:sz w:val="24"/>
          <w:szCs w:val="24"/>
        </w:rPr>
        <w:t>Zasady zwalniania ucznia na zajęciach wychowania fizycznego:</w:t>
      </w:r>
    </w:p>
    <w:p w:rsidR="00990B14" w:rsidRPr="009A7509" w:rsidRDefault="00990B14" w:rsidP="009A7509">
      <w:pPr>
        <w:numPr>
          <w:ilvl w:val="0"/>
          <w:numId w:val="155"/>
        </w:numPr>
        <w:tabs>
          <w:tab w:val="left" w:pos="0"/>
          <w:tab w:val="left" w:pos="426"/>
        </w:tabs>
        <w:spacing w:before="120" w:after="120" w:line="240" w:lineRule="auto"/>
        <w:ind w:left="142" w:hanging="29"/>
        <w:jc w:val="both"/>
        <w:rPr>
          <w:rFonts w:cs="Arial"/>
          <w:sz w:val="24"/>
          <w:szCs w:val="24"/>
        </w:rPr>
      </w:pPr>
      <w:r w:rsidRPr="009A7509">
        <w:rPr>
          <w:rFonts w:cs="Arial"/>
          <w:sz w:val="24"/>
          <w:szCs w:val="24"/>
        </w:rPr>
        <w:t>w przypadku posiadania przez ucznia opinii lekarza o ograniczonych możliwościach wykonywania określonych ćwiczeń fizycznych, dyrektor szkoły, na wniosek rodzica ucznia,  zwalnia ucznia z wykonywania określonych ćwiczeń fizycznych na lekcjach wychowania fizycznego na czas określony w tej opinii.  Uczeń jest obowiązany uczestniczyć w  zajęciach wychowania fizycznego.</w:t>
      </w:r>
      <w:r w:rsidR="00184675" w:rsidRPr="009A7509">
        <w:rPr>
          <w:rFonts w:cs="Arial"/>
          <w:sz w:val="24"/>
          <w:szCs w:val="24"/>
        </w:rPr>
        <w:t xml:space="preserve"> </w:t>
      </w:r>
      <w:r w:rsidRPr="009A7509">
        <w:rPr>
          <w:rFonts w:cs="Arial"/>
          <w:sz w:val="24"/>
          <w:szCs w:val="24"/>
        </w:rPr>
        <w:t>Nauczyciel prowadzący zajęcia z wychowania fizycznego dostosowuje wymagania edukacyjne do możliwości ucznia.  Zasady oceniania określają przepisy zawarte w statucie szkoły –</w:t>
      </w:r>
      <w:r w:rsidR="0070404A" w:rsidRPr="009A7509">
        <w:rPr>
          <w:rFonts w:cs="Arial"/>
          <w:sz w:val="24"/>
          <w:szCs w:val="24"/>
        </w:rPr>
        <w:t xml:space="preserve"> </w:t>
      </w:r>
      <w:r w:rsidRPr="009A7509">
        <w:rPr>
          <w:rFonts w:cs="Arial"/>
          <w:b/>
          <w:sz w:val="24"/>
          <w:szCs w:val="24"/>
        </w:rPr>
        <w:t>Dział XII</w:t>
      </w:r>
      <w:r w:rsidR="00414E68" w:rsidRPr="009A7509">
        <w:rPr>
          <w:rFonts w:cs="Arial"/>
          <w:b/>
          <w:sz w:val="24"/>
          <w:szCs w:val="24"/>
        </w:rPr>
        <w:t>I</w:t>
      </w:r>
      <w:r w:rsidRPr="009A7509">
        <w:rPr>
          <w:rFonts w:cs="Arial"/>
          <w:sz w:val="24"/>
          <w:szCs w:val="24"/>
        </w:rPr>
        <w:t xml:space="preserve">   wewnątrzszkolne zasady oceniania.</w:t>
      </w:r>
    </w:p>
    <w:p w:rsidR="00990B14" w:rsidRPr="009A7509" w:rsidRDefault="00990B14" w:rsidP="009A7509">
      <w:pPr>
        <w:numPr>
          <w:ilvl w:val="0"/>
          <w:numId w:val="155"/>
        </w:numPr>
        <w:tabs>
          <w:tab w:val="left" w:pos="0"/>
          <w:tab w:val="left" w:pos="426"/>
        </w:tabs>
        <w:spacing w:before="120" w:after="120" w:line="240" w:lineRule="auto"/>
        <w:ind w:left="142" w:firstLine="0"/>
        <w:jc w:val="both"/>
        <w:rPr>
          <w:rFonts w:cs="Arial"/>
          <w:sz w:val="24"/>
          <w:szCs w:val="24"/>
        </w:rPr>
      </w:pPr>
      <w:r w:rsidRPr="009A7509">
        <w:rPr>
          <w:rFonts w:cs="Arial"/>
          <w:sz w:val="24"/>
          <w:szCs w:val="24"/>
        </w:rPr>
        <w:t>w przypadku posiadania przez ucznia opinii lekarza o braku możliwości uczestniczenia ucznia na zajęciach wychowania fizycznego, dyrektor szkoły zwalania ucznia z realizacji zajęć wychowania fizycznego. Uczeń jest obowiązany przebywać na zajęciach pod opieką nauczyciela, chyba, że rodzice ucznia złożą oświadczenie o zapewnieniu dziecku opieki na czas trwania lekcji wychowania fizycznego (zwolnienia z pierwszych i ostatnich lekcji w planie zajęć).  W dokumentacji przebiegu nauczania zamiast oceny klasyfikacyjnej wpisuje się „ zwolniony” albo „ zwolniona”.</w:t>
      </w:r>
    </w:p>
    <w:p w:rsidR="003C380A" w:rsidRPr="009A7509" w:rsidRDefault="00990B14" w:rsidP="009A7509">
      <w:pPr>
        <w:numPr>
          <w:ilvl w:val="0"/>
          <w:numId w:val="155"/>
        </w:numPr>
        <w:tabs>
          <w:tab w:val="left" w:pos="0"/>
          <w:tab w:val="left" w:pos="142"/>
          <w:tab w:val="left" w:pos="426"/>
        </w:tabs>
        <w:spacing w:before="120" w:after="120" w:line="240" w:lineRule="auto"/>
        <w:ind w:left="142" w:hanging="29"/>
        <w:jc w:val="both"/>
        <w:rPr>
          <w:rFonts w:cs="Arial"/>
        </w:rPr>
      </w:pPr>
      <w:r w:rsidRPr="009A7509">
        <w:rPr>
          <w:rFonts w:cs="Arial"/>
          <w:sz w:val="24"/>
          <w:szCs w:val="24"/>
        </w:rPr>
        <w:t xml:space="preserve">uczeń nabiera prawo do zwolnienia z określonych ćwiczeń fizycznych lub zwolnienia </w:t>
      </w:r>
      <w:r w:rsidR="00807890" w:rsidRPr="009A7509">
        <w:rPr>
          <w:rFonts w:cs="Arial"/>
          <w:sz w:val="24"/>
          <w:szCs w:val="24"/>
        </w:rPr>
        <w:br/>
      </w:r>
      <w:r w:rsidRPr="009A7509">
        <w:rPr>
          <w:rFonts w:cs="Arial"/>
          <w:sz w:val="24"/>
          <w:szCs w:val="24"/>
        </w:rPr>
        <w:t>z zajęć wychowania fizycznego po otrzymaniu decyzji dyrektora szkoły.</w:t>
      </w:r>
    </w:p>
    <w:p w:rsidR="006D22E9"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bCs/>
          <w:sz w:val="24"/>
          <w:szCs w:val="24"/>
        </w:rPr>
        <w:t>D</w:t>
      </w:r>
      <w:r w:rsidRPr="009A7509">
        <w:rPr>
          <w:rFonts w:asciiTheme="minorHAnsi" w:hAnsiTheme="minorHAnsi" w:cs="Arial"/>
          <w:sz w:val="24"/>
          <w:szCs w:val="24"/>
        </w:rPr>
        <w:t xml:space="preserve">yrektor </w:t>
      </w:r>
      <w:r w:rsidRPr="009A7509">
        <w:rPr>
          <w:rFonts w:asciiTheme="minorHAnsi" w:hAnsiTheme="minorHAnsi" w:cs="Arial"/>
          <w:bCs/>
          <w:sz w:val="24"/>
          <w:szCs w:val="24"/>
        </w:rPr>
        <w:t>szkoły</w:t>
      </w:r>
      <w:r w:rsidRPr="009A7509">
        <w:rPr>
          <w:rFonts w:asciiTheme="minorHAnsi" w:hAnsiTheme="minorHAnsi" w:cs="Arial"/>
          <w:sz w:val="24"/>
          <w:szCs w:val="24"/>
        </w:rPr>
        <w:t xml:space="preserve"> na wniosek rodziców ucznia oraz na podstawie opinii poradni psychologiczno-pedagogicznej, w tym poradni specjalistycznej oraz na podstawie orzeczenia o potrzebie kształcenia specjalnego i orzeczenia o potrzebie indywidualnego nauczania  zwalania do końca danego etapu edukacyjnego ucznia z wadą słuchu, z głęboką dysleksją rozwojową, z afazją, z niepełnosprawnościami sprzężonymi lub z autyzmem z nauki drugiego języka nowożytnego. W dokumentacji przebiegu nauczania zamiast oceny klasyfikacyjnej wpisuje się „zwolniony” albo „zwolniona”.</w:t>
      </w:r>
    </w:p>
    <w:p w:rsidR="00990B14" w:rsidRPr="009A7509" w:rsidRDefault="00990B14" w:rsidP="009A7509">
      <w:pPr>
        <w:pStyle w:val="paragraf"/>
        <w:numPr>
          <w:ilvl w:val="0"/>
          <w:numId w:val="45"/>
        </w:numPr>
        <w:spacing w:before="120" w:after="120"/>
        <w:jc w:val="both"/>
        <w:rPr>
          <w:rFonts w:asciiTheme="minorHAnsi" w:hAnsiTheme="minorHAnsi" w:cs="Arial"/>
          <w:bCs/>
          <w:sz w:val="24"/>
          <w:szCs w:val="24"/>
        </w:rPr>
      </w:pPr>
      <w:r w:rsidRPr="009A7509">
        <w:rPr>
          <w:rFonts w:asciiTheme="minorHAnsi" w:hAnsiTheme="minorHAnsi" w:cs="Arial"/>
          <w:sz w:val="24"/>
          <w:szCs w:val="24"/>
        </w:rPr>
        <w:t xml:space="preserve">Uczniowie ze sprzężonymi niepełnosprawnościami, posiadającymi orzeczenie </w:t>
      </w:r>
      <w:r w:rsidRPr="009A7509">
        <w:rPr>
          <w:rFonts w:asciiTheme="minorHAnsi" w:hAnsiTheme="minorHAnsi" w:cs="Arial"/>
          <w:sz w:val="24"/>
          <w:szCs w:val="24"/>
        </w:rPr>
        <w:br/>
        <w:t xml:space="preserve">o potrzebie </w:t>
      </w:r>
      <w:r w:rsidRPr="009A7509">
        <w:rPr>
          <w:rFonts w:asciiTheme="minorHAnsi" w:hAnsiTheme="minorHAnsi" w:cs="Arial"/>
          <w:bCs/>
          <w:sz w:val="24"/>
          <w:szCs w:val="24"/>
        </w:rPr>
        <w:t>kształcenia</w:t>
      </w:r>
      <w:r w:rsidRPr="009A7509">
        <w:rPr>
          <w:rFonts w:asciiTheme="minorHAnsi" w:hAnsiTheme="minorHAnsi" w:cs="Arial"/>
          <w:sz w:val="24"/>
          <w:szCs w:val="24"/>
        </w:rPr>
        <w:t xml:space="preserve"> specjalnego, którzy z powodu swojej niepełnosprawności nie potrafią czytać lub pisać, mogą być zwolnieni przez dyrektora komisji okręgowej z obowiązku przystąpienia do egzaminu na wniosek rodziców (prawnych opiekunów) pozytywnie zaopiniowanych przez dyrektora szkoły.</w:t>
      </w:r>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W szczególnych przypadkach losowych lub zdrowotnych, uniemożliwiających przystąpienie do egzaminu dyrektor komisji okręgowej, na udokumentowany wniosek dyrektora szkoły, może zwolnić ucznia z obowiązku przystąpienia do egzaminu.  dyrektor szkoły składa wniosek w porozumieniu z rodzicami  (prawnymi opiekunami) ucznia.</w:t>
      </w:r>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Dyrektor szkoły, na wniosek rodziców (prawnych opiekunów) ucznia, w drodze decyzji administracyjnej może zezwolić, po spełnieniu wymaganych warunków na spełnianie obowiązku szkolnego poza szkołą.</w:t>
      </w:r>
    </w:p>
    <w:p w:rsidR="00990B14" w:rsidRPr="009A7509" w:rsidRDefault="00990B14" w:rsidP="00EE5622">
      <w:pPr>
        <w:pStyle w:val="Nagwek3"/>
        <w:spacing w:line="240" w:lineRule="auto"/>
        <w:rPr>
          <w:rFonts w:asciiTheme="minorHAnsi" w:hAnsiTheme="minorHAnsi"/>
          <w:b/>
          <w:color w:val="002060"/>
          <w:sz w:val="22"/>
          <w:szCs w:val="22"/>
        </w:rPr>
      </w:pPr>
      <w:bookmarkStart w:id="67" w:name="_Toc488011330"/>
      <w:r w:rsidRPr="009A7509">
        <w:rPr>
          <w:rFonts w:asciiTheme="minorHAnsi" w:hAnsiTheme="minorHAnsi"/>
          <w:b/>
          <w:color w:val="002060"/>
          <w:sz w:val="22"/>
          <w:szCs w:val="22"/>
        </w:rPr>
        <w:t xml:space="preserve">Rozdział </w:t>
      </w:r>
      <w:r w:rsidR="005135D8" w:rsidRPr="009A7509">
        <w:rPr>
          <w:rFonts w:asciiTheme="minorHAnsi" w:hAnsiTheme="minorHAnsi"/>
          <w:b/>
          <w:color w:val="002060"/>
          <w:sz w:val="22"/>
          <w:szCs w:val="22"/>
          <w:lang w:val="pl-PL"/>
        </w:rPr>
        <w:t>5</w:t>
      </w:r>
      <w:r w:rsidRPr="009A7509">
        <w:rPr>
          <w:rFonts w:asciiTheme="minorHAnsi" w:hAnsiTheme="minorHAnsi"/>
          <w:b/>
          <w:color w:val="002060"/>
          <w:sz w:val="22"/>
          <w:szCs w:val="22"/>
        </w:rPr>
        <w:br/>
        <w:t>Dokumentowanie przebiegu nauczania, wychowania i opieki</w:t>
      </w:r>
      <w:bookmarkEnd w:id="67"/>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 xml:space="preserve">1. Szkoła prowadzi dokumentację nauczania i działalności wychowawczej </w:t>
      </w:r>
      <w:r w:rsidR="00807890" w:rsidRPr="009A7509">
        <w:rPr>
          <w:rFonts w:asciiTheme="minorHAnsi" w:hAnsiTheme="minorHAnsi" w:cs="Arial"/>
          <w:sz w:val="24"/>
          <w:szCs w:val="24"/>
        </w:rPr>
        <w:br/>
      </w:r>
      <w:r w:rsidRPr="009A7509">
        <w:rPr>
          <w:rFonts w:asciiTheme="minorHAnsi" w:hAnsiTheme="minorHAnsi" w:cs="Arial"/>
          <w:sz w:val="24"/>
          <w:szCs w:val="24"/>
        </w:rPr>
        <w:t>i opiekuńczej zgodnie z obowiązującymi przepisami w tym zakresie.</w:t>
      </w:r>
    </w:p>
    <w:p w:rsidR="00990B14" w:rsidRPr="009A7509" w:rsidRDefault="00990B14" w:rsidP="009A7509">
      <w:pPr>
        <w:pStyle w:val="Akapitzlist"/>
        <w:numPr>
          <w:ilvl w:val="0"/>
          <w:numId w:val="156"/>
        </w:numPr>
        <w:tabs>
          <w:tab w:val="left" w:pos="0"/>
        </w:tabs>
        <w:spacing w:before="120" w:after="120" w:line="240" w:lineRule="auto"/>
        <w:contextualSpacing w:val="0"/>
        <w:jc w:val="both"/>
        <w:rPr>
          <w:rFonts w:asciiTheme="minorHAnsi" w:hAnsiTheme="minorHAnsi" w:cs="Arial"/>
          <w:bCs/>
          <w:sz w:val="24"/>
          <w:szCs w:val="24"/>
        </w:rPr>
      </w:pPr>
      <w:r w:rsidRPr="009A7509">
        <w:rPr>
          <w:rFonts w:asciiTheme="minorHAnsi" w:hAnsiTheme="minorHAnsi" w:cs="Arial"/>
          <w:bCs/>
          <w:sz w:val="24"/>
          <w:szCs w:val="24"/>
        </w:rPr>
        <w:t xml:space="preserve">W </w:t>
      </w:r>
      <w:r w:rsidRPr="009A7509">
        <w:rPr>
          <w:rFonts w:asciiTheme="minorHAnsi" w:hAnsiTheme="minorHAnsi" w:cs="Arial"/>
          <w:sz w:val="24"/>
          <w:szCs w:val="24"/>
        </w:rPr>
        <w:t>szkole</w:t>
      </w:r>
      <w:r w:rsidRPr="009A7509">
        <w:rPr>
          <w:rFonts w:asciiTheme="minorHAnsi" w:hAnsiTheme="minorHAnsi" w:cs="Arial"/>
          <w:bCs/>
          <w:sz w:val="24"/>
          <w:szCs w:val="24"/>
        </w:rPr>
        <w:t xml:space="preserve"> prowadzi się dodatkową dokumentację</w:t>
      </w:r>
      <w:r w:rsidR="006D22E9" w:rsidRPr="009A7509">
        <w:rPr>
          <w:rFonts w:asciiTheme="minorHAnsi" w:hAnsiTheme="minorHAnsi" w:cs="Arial"/>
          <w:bCs/>
          <w:sz w:val="24"/>
          <w:szCs w:val="24"/>
        </w:rPr>
        <w:t xml:space="preserve"> w postaci elektronicznej lub pa</w:t>
      </w:r>
      <w:r w:rsidR="00080B76" w:rsidRPr="009A7509">
        <w:rPr>
          <w:rFonts w:asciiTheme="minorHAnsi" w:hAnsiTheme="minorHAnsi" w:cs="Arial"/>
          <w:bCs/>
          <w:sz w:val="24"/>
          <w:szCs w:val="24"/>
        </w:rPr>
        <w:t>p</w:t>
      </w:r>
      <w:r w:rsidR="006D22E9" w:rsidRPr="009A7509">
        <w:rPr>
          <w:rFonts w:asciiTheme="minorHAnsi" w:hAnsiTheme="minorHAnsi" w:cs="Arial"/>
          <w:bCs/>
          <w:sz w:val="24"/>
          <w:szCs w:val="24"/>
        </w:rPr>
        <w:t>ierowej</w:t>
      </w:r>
      <w:r w:rsidRPr="009A7509">
        <w:rPr>
          <w:rFonts w:asciiTheme="minorHAnsi" w:hAnsiTheme="minorHAnsi" w:cs="Arial"/>
          <w:bCs/>
          <w:sz w:val="24"/>
          <w:szCs w:val="24"/>
        </w:rPr>
        <w:t>:</w:t>
      </w:r>
    </w:p>
    <w:p w:rsidR="00990B14" w:rsidRPr="009A7509" w:rsidRDefault="00990B14" w:rsidP="009A7509">
      <w:pPr>
        <w:numPr>
          <w:ilvl w:val="0"/>
          <w:numId w:val="157"/>
        </w:numPr>
        <w:tabs>
          <w:tab w:val="left" w:pos="0"/>
          <w:tab w:val="left" w:pos="426"/>
        </w:tabs>
        <w:spacing w:before="120" w:after="120" w:line="240" w:lineRule="auto"/>
        <w:jc w:val="both"/>
        <w:rPr>
          <w:rFonts w:cs="Arial"/>
          <w:sz w:val="24"/>
          <w:szCs w:val="24"/>
        </w:rPr>
      </w:pPr>
      <w:r w:rsidRPr="009A7509">
        <w:rPr>
          <w:rFonts w:cs="Arial"/>
          <w:bCs/>
          <w:sz w:val="24"/>
          <w:szCs w:val="24"/>
        </w:rPr>
        <w:t xml:space="preserve">Dziennik </w:t>
      </w:r>
      <w:r w:rsidRPr="009A7509">
        <w:rPr>
          <w:rFonts w:cs="Arial"/>
          <w:sz w:val="24"/>
          <w:szCs w:val="24"/>
        </w:rPr>
        <w:t>pomocy psychologiczno-pedagogicznej dokumentujący realizac</w:t>
      </w:r>
      <w:r w:rsidR="0070404A" w:rsidRPr="009A7509">
        <w:rPr>
          <w:rFonts w:cs="Arial"/>
          <w:sz w:val="24"/>
          <w:szCs w:val="24"/>
        </w:rPr>
        <w:t xml:space="preserve">ję zajęć dydaktyczno–wyrównawczych, korekcyjno–kompensacyjnych, </w:t>
      </w:r>
      <w:r w:rsidRPr="009A7509">
        <w:rPr>
          <w:rFonts w:cs="Arial"/>
          <w:sz w:val="24"/>
          <w:szCs w:val="24"/>
        </w:rPr>
        <w:t>rewalidacyjnych, logopedycznych, socjoterapeutycznych;</w:t>
      </w:r>
    </w:p>
    <w:p w:rsidR="00990B14" w:rsidRPr="009A7509" w:rsidRDefault="00990B14" w:rsidP="009A7509">
      <w:pPr>
        <w:numPr>
          <w:ilvl w:val="0"/>
          <w:numId w:val="157"/>
        </w:numPr>
        <w:tabs>
          <w:tab w:val="left" w:pos="0"/>
          <w:tab w:val="left" w:pos="426"/>
        </w:tabs>
        <w:spacing w:before="120" w:after="120" w:line="240" w:lineRule="auto"/>
        <w:jc w:val="both"/>
        <w:rPr>
          <w:rFonts w:cs="Arial"/>
          <w:sz w:val="24"/>
          <w:szCs w:val="24"/>
        </w:rPr>
      </w:pPr>
      <w:r w:rsidRPr="009A7509">
        <w:rPr>
          <w:rFonts w:cs="Arial"/>
          <w:sz w:val="24"/>
          <w:szCs w:val="24"/>
        </w:rPr>
        <w:t>Dziennik świetlicy szkolnej;</w:t>
      </w:r>
    </w:p>
    <w:p w:rsidR="00990B14" w:rsidRPr="009A7509" w:rsidRDefault="0070404A" w:rsidP="009A7509">
      <w:pPr>
        <w:numPr>
          <w:ilvl w:val="0"/>
          <w:numId w:val="157"/>
        </w:numPr>
        <w:tabs>
          <w:tab w:val="left" w:pos="0"/>
          <w:tab w:val="left" w:pos="426"/>
        </w:tabs>
        <w:spacing w:before="120" w:after="120" w:line="240" w:lineRule="auto"/>
        <w:jc w:val="both"/>
        <w:rPr>
          <w:rFonts w:cs="Arial"/>
          <w:sz w:val="24"/>
          <w:szCs w:val="24"/>
        </w:rPr>
      </w:pPr>
      <w:r w:rsidRPr="009A7509">
        <w:rPr>
          <w:rFonts w:cs="Arial"/>
          <w:sz w:val="24"/>
          <w:szCs w:val="24"/>
        </w:rPr>
        <w:t>Dziennik pedagoga i psychologa.</w:t>
      </w:r>
    </w:p>
    <w:p w:rsidR="00990B14" w:rsidRPr="009A7509" w:rsidRDefault="00990B14" w:rsidP="009A7509">
      <w:pPr>
        <w:pStyle w:val="Akapitzlist"/>
        <w:numPr>
          <w:ilvl w:val="0"/>
          <w:numId w:val="156"/>
        </w:numPr>
        <w:tabs>
          <w:tab w:val="left" w:pos="0"/>
        </w:tabs>
        <w:spacing w:before="120" w:after="120" w:line="240" w:lineRule="auto"/>
        <w:contextualSpacing w:val="0"/>
        <w:jc w:val="both"/>
        <w:rPr>
          <w:rFonts w:asciiTheme="minorHAnsi" w:hAnsiTheme="minorHAnsi" w:cs="Arial"/>
          <w:bCs/>
          <w:sz w:val="24"/>
          <w:szCs w:val="24"/>
        </w:rPr>
      </w:pPr>
      <w:r w:rsidRPr="009A7509">
        <w:rPr>
          <w:rFonts w:asciiTheme="minorHAnsi" w:hAnsiTheme="minorHAnsi" w:cs="Arial"/>
          <w:bCs/>
          <w:sz w:val="24"/>
          <w:szCs w:val="24"/>
        </w:rPr>
        <w:t>Dziennik pomocy psychologiczno-pedagogicznej zawiera:</w:t>
      </w:r>
    </w:p>
    <w:p w:rsidR="0070404A" w:rsidRPr="009A7509" w:rsidRDefault="0070404A" w:rsidP="009A7509">
      <w:pPr>
        <w:numPr>
          <w:ilvl w:val="0"/>
          <w:numId w:val="158"/>
        </w:numPr>
        <w:tabs>
          <w:tab w:val="left" w:pos="0"/>
          <w:tab w:val="left" w:pos="426"/>
        </w:tabs>
        <w:spacing w:before="120" w:after="120" w:line="240" w:lineRule="auto"/>
        <w:jc w:val="both"/>
        <w:rPr>
          <w:rFonts w:cs="Arial"/>
          <w:sz w:val="24"/>
          <w:szCs w:val="24"/>
        </w:rPr>
      </w:pPr>
      <w:r w:rsidRPr="009A7509">
        <w:rPr>
          <w:rFonts w:cs="Arial"/>
          <w:sz w:val="24"/>
          <w:szCs w:val="24"/>
        </w:rPr>
        <w:t>stronę tytułową;</w:t>
      </w:r>
    </w:p>
    <w:p w:rsidR="00990B14" w:rsidRPr="009A7509" w:rsidRDefault="00990B14" w:rsidP="009A7509">
      <w:pPr>
        <w:numPr>
          <w:ilvl w:val="0"/>
          <w:numId w:val="158"/>
        </w:numPr>
        <w:tabs>
          <w:tab w:val="left" w:pos="0"/>
          <w:tab w:val="left" w:pos="426"/>
        </w:tabs>
        <w:spacing w:before="120" w:after="120" w:line="240" w:lineRule="auto"/>
        <w:jc w:val="both"/>
        <w:rPr>
          <w:rFonts w:cs="Arial"/>
          <w:sz w:val="24"/>
          <w:szCs w:val="24"/>
        </w:rPr>
      </w:pPr>
      <w:r w:rsidRPr="009A7509">
        <w:rPr>
          <w:rFonts w:cs="Arial"/>
          <w:sz w:val="24"/>
          <w:szCs w:val="24"/>
        </w:rPr>
        <w:t>nazwę realizowanych zajęć;</w:t>
      </w:r>
    </w:p>
    <w:p w:rsidR="00990B14" w:rsidRPr="009A7509" w:rsidRDefault="00990B14" w:rsidP="009A7509">
      <w:pPr>
        <w:numPr>
          <w:ilvl w:val="0"/>
          <w:numId w:val="158"/>
        </w:numPr>
        <w:tabs>
          <w:tab w:val="left" w:pos="0"/>
          <w:tab w:val="left" w:pos="426"/>
        </w:tabs>
        <w:spacing w:before="120" w:after="120" w:line="240" w:lineRule="auto"/>
        <w:jc w:val="both"/>
        <w:rPr>
          <w:rFonts w:cs="Arial"/>
          <w:sz w:val="24"/>
          <w:szCs w:val="24"/>
        </w:rPr>
      </w:pPr>
      <w:r w:rsidRPr="009A7509">
        <w:rPr>
          <w:rFonts w:cs="Arial"/>
          <w:sz w:val="24"/>
          <w:szCs w:val="24"/>
        </w:rPr>
        <w:t xml:space="preserve">informacje o uczniach: nazwisko i imię, data urodzenia/wiek, klasa, dane kontaktowe </w:t>
      </w:r>
      <w:r w:rsidR="00A67F04" w:rsidRPr="009A7509">
        <w:rPr>
          <w:rFonts w:cs="Arial"/>
          <w:sz w:val="24"/>
          <w:szCs w:val="24"/>
        </w:rPr>
        <w:br/>
      </w:r>
      <w:r w:rsidRPr="009A7509">
        <w:rPr>
          <w:rFonts w:cs="Arial"/>
          <w:sz w:val="24"/>
          <w:szCs w:val="24"/>
        </w:rPr>
        <w:t xml:space="preserve">do rodziców (prawnych opiekunów), podstawa objęcia ucznia pomocą </w:t>
      </w:r>
      <w:proofErr w:type="spellStart"/>
      <w:r w:rsidRPr="009A7509">
        <w:rPr>
          <w:rFonts w:cs="Arial"/>
          <w:sz w:val="24"/>
          <w:szCs w:val="24"/>
        </w:rPr>
        <w:t>pp</w:t>
      </w:r>
      <w:proofErr w:type="spellEnd"/>
      <w:r w:rsidRPr="009A7509">
        <w:rPr>
          <w:rFonts w:cs="Arial"/>
          <w:sz w:val="24"/>
          <w:szCs w:val="24"/>
        </w:rPr>
        <w:t>, uwagi;</w:t>
      </w:r>
    </w:p>
    <w:p w:rsidR="00990B14" w:rsidRPr="009A7509" w:rsidRDefault="00990B14" w:rsidP="009A7509">
      <w:pPr>
        <w:numPr>
          <w:ilvl w:val="0"/>
          <w:numId w:val="158"/>
        </w:numPr>
        <w:tabs>
          <w:tab w:val="left" w:pos="0"/>
          <w:tab w:val="left" w:pos="426"/>
        </w:tabs>
        <w:spacing w:before="120" w:after="120" w:line="240" w:lineRule="auto"/>
        <w:jc w:val="both"/>
        <w:rPr>
          <w:rFonts w:cs="Arial"/>
          <w:sz w:val="24"/>
          <w:szCs w:val="24"/>
        </w:rPr>
      </w:pPr>
      <w:r w:rsidRPr="009A7509">
        <w:rPr>
          <w:rFonts w:cs="Arial"/>
          <w:sz w:val="24"/>
          <w:szCs w:val="24"/>
        </w:rPr>
        <w:t xml:space="preserve">karty pomocy psychologiczno-pedagogicznej dla poszczególnych zajęć w ramach </w:t>
      </w:r>
      <w:proofErr w:type="spellStart"/>
      <w:r w:rsidRPr="009A7509">
        <w:rPr>
          <w:rFonts w:cs="Arial"/>
          <w:sz w:val="24"/>
          <w:szCs w:val="24"/>
        </w:rPr>
        <w:t>pp</w:t>
      </w:r>
      <w:proofErr w:type="spellEnd"/>
      <w:r w:rsidRPr="009A7509">
        <w:rPr>
          <w:rFonts w:cs="Arial"/>
          <w:sz w:val="24"/>
          <w:szCs w:val="24"/>
        </w:rPr>
        <w:t>,</w:t>
      </w:r>
    </w:p>
    <w:p w:rsidR="00990B14" w:rsidRPr="009A7509" w:rsidRDefault="00990B14" w:rsidP="009A7509">
      <w:pPr>
        <w:numPr>
          <w:ilvl w:val="0"/>
          <w:numId w:val="158"/>
        </w:numPr>
        <w:tabs>
          <w:tab w:val="left" w:pos="0"/>
          <w:tab w:val="left" w:pos="426"/>
        </w:tabs>
        <w:spacing w:before="120" w:after="120" w:line="240" w:lineRule="auto"/>
        <w:jc w:val="both"/>
        <w:rPr>
          <w:rFonts w:cs="Arial"/>
          <w:sz w:val="24"/>
          <w:szCs w:val="24"/>
        </w:rPr>
      </w:pPr>
      <w:r w:rsidRPr="009A7509">
        <w:rPr>
          <w:rFonts w:cs="Arial"/>
          <w:sz w:val="24"/>
          <w:szCs w:val="24"/>
        </w:rPr>
        <w:t>wykaz uczęszczania uczniów na zajęcia;</w:t>
      </w:r>
    </w:p>
    <w:p w:rsidR="00990B14" w:rsidRPr="009A7509" w:rsidRDefault="00990B14" w:rsidP="009A7509">
      <w:pPr>
        <w:numPr>
          <w:ilvl w:val="0"/>
          <w:numId w:val="158"/>
        </w:numPr>
        <w:tabs>
          <w:tab w:val="left" w:pos="0"/>
          <w:tab w:val="left" w:pos="426"/>
        </w:tabs>
        <w:spacing w:before="120" w:after="120" w:line="240" w:lineRule="auto"/>
        <w:jc w:val="both"/>
        <w:rPr>
          <w:rFonts w:cs="Arial"/>
          <w:sz w:val="24"/>
          <w:szCs w:val="24"/>
        </w:rPr>
      </w:pPr>
      <w:r w:rsidRPr="009A7509">
        <w:rPr>
          <w:rFonts w:cs="Arial"/>
          <w:sz w:val="24"/>
          <w:szCs w:val="24"/>
        </w:rPr>
        <w:t xml:space="preserve">wykaz tematów zajęć poszczególnych zajęć, data oraz podpis nauczyciela potwierdzający ich przeprowadzenie oraz frekwencja uczniów na poszczególnych zajęciach, uwagi </w:t>
      </w:r>
      <w:r w:rsidR="00807890" w:rsidRPr="009A7509">
        <w:rPr>
          <w:rFonts w:cs="Arial"/>
          <w:sz w:val="24"/>
          <w:szCs w:val="24"/>
        </w:rPr>
        <w:br/>
      </w:r>
      <w:r w:rsidRPr="009A7509">
        <w:rPr>
          <w:rFonts w:cs="Arial"/>
          <w:sz w:val="24"/>
          <w:szCs w:val="24"/>
        </w:rPr>
        <w:t>o pracy dziecka i współpracy z rodziną;</w:t>
      </w:r>
    </w:p>
    <w:p w:rsidR="00990B14" w:rsidRPr="009A7509" w:rsidRDefault="00990B14" w:rsidP="009A7509">
      <w:pPr>
        <w:numPr>
          <w:ilvl w:val="0"/>
          <w:numId w:val="158"/>
        </w:numPr>
        <w:tabs>
          <w:tab w:val="left" w:pos="0"/>
          <w:tab w:val="left" w:pos="426"/>
        </w:tabs>
        <w:spacing w:before="120" w:after="120" w:line="240" w:lineRule="auto"/>
        <w:jc w:val="both"/>
        <w:rPr>
          <w:rFonts w:cs="Arial"/>
          <w:sz w:val="24"/>
          <w:szCs w:val="24"/>
        </w:rPr>
      </w:pPr>
      <w:r w:rsidRPr="009A7509">
        <w:rPr>
          <w:rFonts w:cs="Arial"/>
          <w:sz w:val="24"/>
          <w:szCs w:val="24"/>
        </w:rPr>
        <w:t>realizacja zajęć: wykaz uczniów wchodzących w skład grupy wraz z podaniem symbolu oddziału macierzystego;</w:t>
      </w:r>
    </w:p>
    <w:p w:rsidR="00990B14" w:rsidRPr="009A7509" w:rsidRDefault="00990B14" w:rsidP="009A7509">
      <w:pPr>
        <w:numPr>
          <w:ilvl w:val="0"/>
          <w:numId w:val="158"/>
        </w:numPr>
        <w:tabs>
          <w:tab w:val="left" w:pos="0"/>
          <w:tab w:val="left" w:pos="426"/>
        </w:tabs>
        <w:spacing w:before="120" w:after="120" w:line="240" w:lineRule="auto"/>
        <w:jc w:val="both"/>
        <w:rPr>
          <w:rFonts w:cs="Arial"/>
          <w:sz w:val="24"/>
          <w:szCs w:val="24"/>
        </w:rPr>
      </w:pPr>
      <w:r w:rsidRPr="009A7509">
        <w:rPr>
          <w:rFonts w:cs="Arial"/>
          <w:sz w:val="24"/>
          <w:szCs w:val="24"/>
        </w:rPr>
        <w:t>obserwacje;</w:t>
      </w:r>
    </w:p>
    <w:p w:rsidR="00990B14" w:rsidRPr="009A7509" w:rsidRDefault="00990B14" w:rsidP="009A7509">
      <w:pPr>
        <w:numPr>
          <w:ilvl w:val="0"/>
          <w:numId w:val="158"/>
        </w:numPr>
        <w:tabs>
          <w:tab w:val="left" w:pos="0"/>
          <w:tab w:val="left" w:pos="426"/>
        </w:tabs>
        <w:spacing w:before="120" w:after="120" w:line="240" w:lineRule="auto"/>
        <w:jc w:val="both"/>
        <w:rPr>
          <w:rFonts w:cs="Arial"/>
          <w:sz w:val="24"/>
          <w:szCs w:val="24"/>
        </w:rPr>
      </w:pPr>
      <w:r w:rsidRPr="009A7509">
        <w:rPr>
          <w:rFonts w:cs="Arial"/>
          <w:sz w:val="24"/>
          <w:szCs w:val="24"/>
        </w:rPr>
        <w:t xml:space="preserve">ocena efektywności prowadzonych zajęć w ramach pomocy psychologiczno-pedagogicznej: imię i nazwisko dziecka, klasa, wiek, rok </w:t>
      </w:r>
      <w:r w:rsidR="0070404A" w:rsidRPr="009A7509">
        <w:rPr>
          <w:rFonts w:cs="Arial"/>
          <w:sz w:val="24"/>
          <w:szCs w:val="24"/>
        </w:rPr>
        <w:t>szklony</w:t>
      </w:r>
      <w:r w:rsidRPr="009A7509">
        <w:rPr>
          <w:rFonts w:cs="Arial"/>
          <w:sz w:val="24"/>
          <w:szCs w:val="24"/>
        </w:rPr>
        <w:t>, wnioski i zalecenia do dalszej pracy, podpis prowadzącego.</w:t>
      </w:r>
    </w:p>
    <w:p w:rsidR="00990B14" w:rsidRPr="009A7509" w:rsidRDefault="00990B14" w:rsidP="009A7509">
      <w:pPr>
        <w:pStyle w:val="Akapitzlist"/>
        <w:numPr>
          <w:ilvl w:val="0"/>
          <w:numId w:val="156"/>
        </w:numPr>
        <w:tabs>
          <w:tab w:val="left" w:pos="0"/>
        </w:tabs>
        <w:spacing w:before="120" w:after="120" w:line="240" w:lineRule="auto"/>
        <w:contextualSpacing w:val="0"/>
        <w:jc w:val="both"/>
        <w:rPr>
          <w:rFonts w:asciiTheme="minorHAnsi" w:hAnsiTheme="minorHAnsi" w:cs="Arial"/>
          <w:bCs/>
          <w:sz w:val="24"/>
          <w:szCs w:val="24"/>
        </w:rPr>
      </w:pPr>
      <w:r w:rsidRPr="009A7509">
        <w:rPr>
          <w:rFonts w:asciiTheme="minorHAnsi" w:hAnsiTheme="minorHAnsi" w:cs="Arial"/>
          <w:bCs/>
          <w:sz w:val="24"/>
          <w:szCs w:val="24"/>
        </w:rPr>
        <w:t>Dziennik świetlicy szkolnej zawiera:</w:t>
      </w:r>
    </w:p>
    <w:p w:rsidR="00990B14" w:rsidRPr="009A7509" w:rsidRDefault="00990B14" w:rsidP="009A7509">
      <w:pPr>
        <w:numPr>
          <w:ilvl w:val="0"/>
          <w:numId w:val="159"/>
        </w:numPr>
        <w:tabs>
          <w:tab w:val="left" w:pos="0"/>
          <w:tab w:val="left" w:pos="426"/>
        </w:tabs>
        <w:spacing w:before="120" w:after="120" w:line="240" w:lineRule="auto"/>
        <w:jc w:val="both"/>
        <w:rPr>
          <w:rFonts w:cs="Arial"/>
          <w:sz w:val="24"/>
          <w:szCs w:val="24"/>
        </w:rPr>
      </w:pPr>
      <w:r w:rsidRPr="009A7509">
        <w:rPr>
          <w:rFonts w:cs="Arial"/>
          <w:bCs/>
          <w:sz w:val="24"/>
          <w:szCs w:val="24"/>
        </w:rPr>
        <w:t xml:space="preserve">listę </w:t>
      </w:r>
      <w:r w:rsidRPr="009A7509">
        <w:rPr>
          <w:rFonts w:cs="Arial"/>
          <w:sz w:val="24"/>
          <w:szCs w:val="24"/>
        </w:rPr>
        <w:t>dzieci;</w:t>
      </w:r>
    </w:p>
    <w:p w:rsidR="00990B14" w:rsidRPr="009A7509" w:rsidRDefault="00990B14" w:rsidP="009A7509">
      <w:pPr>
        <w:numPr>
          <w:ilvl w:val="0"/>
          <w:numId w:val="159"/>
        </w:numPr>
        <w:tabs>
          <w:tab w:val="left" w:pos="0"/>
          <w:tab w:val="left" w:pos="426"/>
        </w:tabs>
        <w:spacing w:before="120" w:after="120" w:line="240" w:lineRule="auto"/>
        <w:jc w:val="both"/>
        <w:rPr>
          <w:rFonts w:cs="Arial"/>
          <w:sz w:val="24"/>
          <w:szCs w:val="24"/>
        </w:rPr>
      </w:pPr>
      <w:r w:rsidRPr="009A7509">
        <w:rPr>
          <w:rFonts w:cs="Arial"/>
          <w:sz w:val="24"/>
          <w:szCs w:val="24"/>
        </w:rPr>
        <w:t>stronę tytułową;</w:t>
      </w:r>
    </w:p>
    <w:p w:rsidR="00990B14" w:rsidRPr="009A7509" w:rsidRDefault="00990B14" w:rsidP="009A7509">
      <w:pPr>
        <w:numPr>
          <w:ilvl w:val="0"/>
          <w:numId w:val="159"/>
        </w:numPr>
        <w:tabs>
          <w:tab w:val="left" w:pos="0"/>
          <w:tab w:val="left" w:pos="426"/>
        </w:tabs>
        <w:spacing w:before="120" w:after="120" w:line="240" w:lineRule="auto"/>
        <w:jc w:val="both"/>
        <w:rPr>
          <w:rFonts w:cs="Arial"/>
          <w:sz w:val="24"/>
          <w:szCs w:val="24"/>
        </w:rPr>
      </w:pPr>
      <w:r w:rsidRPr="009A7509">
        <w:rPr>
          <w:rFonts w:cs="Arial"/>
          <w:sz w:val="24"/>
          <w:szCs w:val="24"/>
        </w:rPr>
        <w:t>cele i zadania świetlicy szkolnej;</w:t>
      </w:r>
    </w:p>
    <w:p w:rsidR="00990B14" w:rsidRPr="009A7509" w:rsidRDefault="00990B14" w:rsidP="009A7509">
      <w:pPr>
        <w:numPr>
          <w:ilvl w:val="0"/>
          <w:numId w:val="159"/>
        </w:numPr>
        <w:tabs>
          <w:tab w:val="left" w:pos="0"/>
          <w:tab w:val="left" w:pos="426"/>
        </w:tabs>
        <w:spacing w:before="120" w:after="120" w:line="240" w:lineRule="auto"/>
        <w:jc w:val="both"/>
        <w:rPr>
          <w:rFonts w:cs="Arial"/>
          <w:sz w:val="24"/>
          <w:szCs w:val="24"/>
        </w:rPr>
      </w:pPr>
      <w:r w:rsidRPr="009A7509">
        <w:rPr>
          <w:rFonts w:cs="Arial"/>
          <w:sz w:val="24"/>
          <w:szCs w:val="24"/>
        </w:rPr>
        <w:t>plan pracy świetlicy;</w:t>
      </w:r>
    </w:p>
    <w:p w:rsidR="00990B14" w:rsidRPr="009A7509" w:rsidRDefault="00990B14" w:rsidP="009A7509">
      <w:pPr>
        <w:numPr>
          <w:ilvl w:val="0"/>
          <w:numId w:val="159"/>
        </w:numPr>
        <w:tabs>
          <w:tab w:val="left" w:pos="0"/>
          <w:tab w:val="left" w:pos="426"/>
        </w:tabs>
        <w:spacing w:before="120" w:after="120" w:line="240" w:lineRule="auto"/>
        <w:ind w:hanging="312"/>
        <w:jc w:val="both"/>
        <w:rPr>
          <w:rFonts w:cs="Arial"/>
          <w:sz w:val="24"/>
          <w:szCs w:val="24"/>
        </w:rPr>
      </w:pPr>
      <w:r w:rsidRPr="009A7509">
        <w:rPr>
          <w:rFonts w:cs="Arial"/>
          <w:sz w:val="24"/>
          <w:szCs w:val="24"/>
        </w:rPr>
        <w:t>tygodniowy wykaz tematów realizowanych zajęć w poszczególnych dniach tygodnia, podpis nauczyciela potwierdzający ich przeprowadzenie oraz godziny pracy nauczyciela;</w:t>
      </w:r>
    </w:p>
    <w:p w:rsidR="00990B14" w:rsidRPr="009A7509" w:rsidRDefault="00990B14" w:rsidP="009A7509">
      <w:pPr>
        <w:numPr>
          <w:ilvl w:val="0"/>
          <w:numId w:val="159"/>
        </w:numPr>
        <w:tabs>
          <w:tab w:val="left" w:pos="0"/>
          <w:tab w:val="left" w:pos="426"/>
        </w:tabs>
        <w:spacing w:before="120" w:after="120" w:line="240" w:lineRule="auto"/>
        <w:ind w:hanging="312"/>
        <w:jc w:val="both"/>
        <w:rPr>
          <w:rFonts w:cs="Arial"/>
          <w:bCs/>
          <w:sz w:val="24"/>
          <w:szCs w:val="24"/>
        </w:rPr>
      </w:pPr>
      <w:r w:rsidRPr="009A7509">
        <w:rPr>
          <w:rFonts w:cs="Arial"/>
          <w:sz w:val="24"/>
          <w:szCs w:val="24"/>
        </w:rPr>
        <w:t>notatki.</w:t>
      </w:r>
    </w:p>
    <w:p w:rsidR="00990B14" w:rsidRPr="009A7509" w:rsidRDefault="00990B14" w:rsidP="009A7509">
      <w:pPr>
        <w:pStyle w:val="Akapitzlist"/>
        <w:numPr>
          <w:ilvl w:val="0"/>
          <w:numId w:val="156"/>
        </w:numPr>
        <w:tabs>
          <w:tab w:val="left" w:pos="0"/>
        </w:tabs>
        <w:spacing w:before="120" w:after="120" w:line="240" w:lineRule="auto"/>
        <w:contextualSpacing w:val="0"/>
        <w:jc w:val="both"/>
        <w:rPr>
          <w:rFonts w:asciiTheme="minorHAnsi" w:hAnsiTheme="minorHAnsi" w:cs="Arial"/>
          <w:bCs/>
          <w:sz w:val="24"/>
          <w:szCs w:val="24"/>
        </w:rPr>
      </w:pPr>
      <w:r w:rsidRPr="009A7509">
        <w:rPr>
          <w:rFonts w:asciiTheme="minorHAnsi" w:hAnsiTheme="minorHAnsi" w:cs="Arial"/>
          <w:bCs/>
          <w:sz w:val="24"/>
          <w:szCs w:val="24"/>
        </w:rPr>
        <w:t>Dziennik zajęć dodatkowych, pozalekcyjnych</w:t>
      </w:r>
      <w:r w:rsidR="00E23DF9" w:rsidRPr="009A7509">
        <w:rPr>
          <w:rFonts w:asciiTheme="minorHAnsi" w:hAnsiTheme="minorHAnsi" w:cs="Arial"/>
          <w:bCs/>
          <w:sz w:val="24"/>
          <w:szCs w:val="24"/>
        </w:rPr>
        <w:t xml:space="preserve"> (w formie papierowej lub elektronicznej) </w:t>
      </w:r>
      <w:r w:rsidR="00925E84" w:rsidRPr="009A7509">
        <w:rPr>
          <w:rFonts w:asciiTheme="minorHAnsi" w:hAnsiTheme="minorHAnsi" w:cs="Arial"/>
          <w:bCs/>
          <w:sz w:val="24"/>
          <w:szCs w:val="24"/>
        </w:rPr>
        <w:t xml:space="preserve"> prowadzi każdy</w:t>
      </w:r>
      <w:r w:rsidRPr="009A7509">
        <w:rPr>
          <w:rFonts w:asciiTheme="minorHAnsi" w:hAnsiTheme="minorHAnsi" w:cs="Arial"/>
          <w:bCs/>
          <w:sz w:val="24"/>
          <w:szCs w:val="24"/>
        </w:rPr>
        <w:t xml:space="preserve"> </w:t>
      </w:r>
      <w:r w:rsidR="00E23DF9" w:rsidRPr="009A7509">
        <w:rPr>
          <w:rFonts w:asciiTheme="minorHAnsi" w:hAnsiTheme="minorHAnsi" w:cs="Arial"/>
          <w:bCs/>
          <w:sz w:val="24"/>
          <w:szCs w:val="24"/>
        </w:rPr>
        <w:t>prowadzący zajęcia</w:t>
      </w:r>
      <w:r w:rsidRPr="009A7509">
        <w:rPr>
          <w:rFonts w:asciiTheme="minorHAnsi" w:hAnsiTheme="minorHAnsi" w:cs="Arial"/>
          <w:bCs/>
          <w:sz w:val="24"/>
          <w:szCs w:val="24"/>
        </w:rPr>
        <w:t>.</w:t>
      </w:r>
    </w:p>
    <w:p w:rsidR="00990B14" w:rsidRPr="009A7509" w:rsidRDefault="00990B14" w:rsidP="009A7509">
      <w:pPr>
        <w:pStyle w:val="Akapitzlist"/>
        <w:numPr>
          <w:ilvl w:val="0"/>
          <w:numId w:val="156"/>
        </w:numPr>
        <w:tabs>
          <w:tab w:val="left" w:pos="0"/>
        </w:tabs>
        <w:spacing w:before="120" w:after="120" w:line="240" w:lineRule="auto"/>
        <w:contextualSpacing w:val="0"/>
        <w:jc w:val="both"/>
        <w:rPr>
          <w:rFonts w:asciiTheme="minorHAnsi" w:hAnsiTheme="minorHAnsi" w:cs="Arial"/>
          <w:bCs/>
          <w:sz w:val="24"/>
          <w:szCs w:val="24"/>
        </w:rPr>
      </w:pPr>
      <w:r w:rsidRPr="009A7509">
        <w:rPr>
          <w:rFonts w:asciiTheme="minorHAnsi" w:hAnsiTheme="minorHAnsi" w:cs="Arial"/>
          <w:bCs/>
          <w:sz w:val="24"/>
          <w:szCs w:val="24"/>
        </w:rPr>
        <w:t>Dziennik zajęć dodatkowych, pozalekcyjnych, dziennik pomocy psychologiczno- pedagogicznej, dziennik</w:t>
      </w:r>
      <w:r w:rsidR="00C70034" w:rsidRPr="009A7509">
        <w:rPr>
          <w:rFonts w:asciiTheme="minorHAnsi" w:hAnsiTheme="minorHAnsi" w:cs="Arial"/>
          <w:bCs/>
          <w:sz w:val="24"/>
          <w:szCs w:val="24"/>
        </w:rPr>
        <w:t xml:space="preserve"> pedagoga, dziennik psychologa oraz </w:t>
      </w:r>
      <w:r w:rsidRPr="009A7509">
        <w:rPr>
          <w:rFonts w:asciiTheme="minorHAnsi" w:hAnsiTheme="minorHAnsi" w:cs="Arial"/>
          <w:bCs/>
          <w:sz w:val="24"/>
          <w:szCs w:val="24"/>
        </w:rPr>
        <w:t>dziennik świetlicy są własnością szkoły.</w:t>
      </w:r>
    </w:p>
    <w:p w:rsidR="00990B14" w:rsidRPr="009A7509" w:rsidRDefault="00990B14" w:rsidP="009A7509">
      <w:pPr>
        <w:pStyle w:val="Akapitzlist"/>
        <w:numPr>
          <w:ilvl w:val="0"/>
          <w:numId w:val="156"/>
        </w:numPr>
        <w:tabs>
          <w:tab w:val="left" w:pos="0"/>
        </w:tabs>
        <w:spacing w:before="120" w:after="120" w:line="240" w:lineRule="auto"/>
        <w:contextualSpacing w:val="0"/>
        <w:jc w:val="both"/>
        <w:rPr>
          <w:rFonts w:asciiTheme="minorHAnsi" w:hAnsiTheme="minorHAnsi"/>
          <w:sz w:val="24"/>
          <w:szCs w:val="24"/>
        </w:rPr>
      </w:pPr>
      <w:r w:rsidRPr="009A7509">
        <w:rPr>
          <w:rFonts w:asciiTheme="minorHAnsi" w:hAnsiTheme="minorHAnsi"/>
          <w:sz w:val="24"/>
          <w:szCs w:val="24"/>
        </w:rPr>
        <w:t>W szkole</w:t>
      </w:r>
      <w:r w:rsidR="00C70034" w:rsidRPr="009A7509">
        <w:rPr>
          <w:rFonts w:asciiTheme="minorHAnsi" w:hAnsiTheme="minorHAnsi"/>
          <w:sz w:val="24"/>
          <w:szCs w:val="24"/>
        </w:rPr>
        <w:t xml:space="preserve"> </w:t>
      </w:r>
      <w:r w:rsidRPr="009A7509">
        <w:rPr>
          <w:rFonts w:asciiTheme="minorHAnsi" w:hAnsiTheme="minorHAnsi"/>
          <w:sz w:val="24"/>
          <w:szCs w:val="24"/>
        </w:rPr>
        <w:t xml:space="preserve">funkcjonuje elektroniczny dziennik. Oprogramowanie to oraz usługi z nim związane dostarczane są przez firmę zewnętrzną, współpracującą ze szkołą. Podstawą działania dziennika elektronicznego jest umowa podpisana przez dyrektora szkoły </w:t>
      </w:r>
      <w:r w:rsidR="00C70034" w:rsidRPr="009A7509">
        <w:rPr>
          <w:rFonts w:asciiTheme="minorHAnsi" w:hAnsiTheme="minorHAnsi"/>
          <w:sz w:val="24"/>
          <w:szCs w:val="24"/>
        </w:rPr>
        <w:br/>
      </w:r>
      <w:r w:rsidRPr="009A7509">
        <w:rPr>
          <w:rFonts w:asciiTheme="minorHAnsi" w:hAnsiTheme="minorHAnsi"/>
          <w:sz w:val="24"/>
          <w:szCs w:val="24"/>
        </w:rPr>
        <w:t>i uprawnionego przedstawiciela firmy dostarczającej i obsługującej system dziennika elektronicznego.</w:t>
      </w:r>
    </w:p>
    <w:p w:rsidR="00990B14" w:rsidRPr="009A7509" w:rsidRDefault="00990B14" w:rsidP="009A7509">
      <w:pPr>
        <w:pStyle w:val="Akapitzlist"/>
        <w:numPr>
          <w:ilvl w:val="0"/>
          <w:numId w:val="156"/>
        </w:numPr>
        <w:tabs>
          <w:tab w:val="left" w:pos="0"/>
        </w:tabs>
        <w:spacing w:before="120" w:after="120" w:line="240" w:lineRule="auto"/>
        <w:contextualSpacing w:val="0"/>
        <w:jc w:val="both"/>
        <w:rPr>
          <w:rFonts w:asciiTheme="minorHAnsi" w:hAnsiTheme="minorHAnsi" w:cs="Arial"/>
          <w:bCs/>
          <w:sz w:val="24"/>
          <w:szCs w:val="24"/>
        </w:rPr>
      </w:pPr>
      <w:r w:rsidRPr="009A7509">
        <w:rPr>
          <w:rFonts w:asciiTheme="minorHAnsi" w:hAnsiTheme="minorHAnsi"/>
          <w:sz w:val="24"/>
          <w:szCs w:val="24"/>
        </w:rPr>
        <w:t xml:space="preserve">Za niezawodność działania systemu, ochronę danych osobowych umieszczonych na serwerach oraz tworzenie kopii bezpieczeństwa, odpowiada firma nadzorująca pracę dziennika elektronicznego, pracownicy szkoły, którzy mają bezpośredni dostęp do edycji </w:t>
      </w:r>
      <w:r w:rsidR="00A67F04" w:rsidRPr="009A7509">
        <w:rPr>
          <w:rFonts w:asciiTheme="minorHAnsi" w:hAnsiTheme="minorHAnsi"/>
          <w:sz w:val="24"/>
          <w:szCs w:val="24"/>
        </w:rPr>
        <w:br/>
      </w:r>
      <w:r w:rsidRPr="009A7509">
        <w:rPr>
          <w:rFonts w:asciiTheme="minorHAnsi" w:hAnsiTheme="minorHAnsi"/>
          <w:sz w:val="24"/>
          <w:szCs w:val="24"/>
        </w:rPr>
        <w:t>i przeglądania danych oraz rodzice w zakresie udostępnionych im danych. Szczegółową odpowiedzialność obu stron reguluje zawarta pomiędzy stronami umowa oraz przepisy obowiązującego w Polsce prawa.</w:t>
      </w:r>
    </w:p>
    <w:p w:rsidR="00990B14" w:rsidRPr="009A7509" w:rsidRDefault="00990B14" w:rsidP="009A7509">
      <w:pPr>
        <w:pStyle w:val="Akapitzlist"/>
        <w:numPr>
          <w:ilvl w:val="0"/>
          <w:numId w:val="156"/>
        </w:numPr>
        <w:tabs>
          <w:tab w:val="left" w:pos="0"/>
        </w:tabs>
        <w:spacing w:before="120" w:after="120" w:line="240" w:lineRule="auto"/>
        <w:contextualSpacing w:val="0"/>
        <w:jc w:val="both"/>
        <w:rPr>
          <w:rFonts w:asciiTheme="minorHAnsi" w:hAnsiTheme="minorHAnsi" w:cs="Arial"/>
          <w:bCs/>
          <w:sz w:val="24"/>
          <w:szCs w:val="24"/>
        </w:rPr>
      </w:pPr>
      <w:r w:rsidRPr="009A7509">
        <w:rPr>
          <w:rFonts w:asciiTheme="minorHAnsi" w:hAnsiTheme="minorHAnsi"/>
          <w:sz w:val="24"/>
          <w:szCs w:val="24"/>
        </w:rPr>
        <w:t>Zasady funkcjonowania dziennika elektronicznego określa „Regulamin funkcjonowania dzi</w:t>
      </w:r>
      <w:r w:rsidR="00C70034" w:rsidRPr="009A7509">
        <w:rPr>
          <w:rFonts w:asciiTheme="minorHAnsi" w:hAnsiTheme="minorHAnsi"/>
          <w:sz w:val="24"/>
          <w:szCs w:val="24"/>
        </w:rPr>
        <w:t>ennika elektronicznego</w:t>
      </w:r>
      <w:r w:rsidRPr="009A7509">
        <w:rPr>
          <w:rFonts w:asciiTheme="minorHAnsi" w:hAnsiTheme="minorHAnsi"/>
          <w:sz w:val="24"/>
          <w:szCs w:val="24"/>
        </w:rPr>
        <w:t>”</w:t>
      </w:r>
      <w:r w:rsidR="00C70034" w:rsidRPr="009A7509">
        <w:rPr>
          <w:rFonts w:asciiTheme="minorHAnsi" w:hAnsiTheme="minorHAnsi"/>
          <w:sz w:val="24"/>
          <w:szCs w:val="24"/>
        </w:rPr>
        <w:t>.</w:t>
      </w:r>
    </w:p>
    <w:p w:rsidR="0007227D" w:rsidRPr="009A7509" w:rsidRDefault="0007227D" w:rsidP="009A7509">
      <w:pPr>
        <w:pStyle w:val="Nagwek2"/>
        <w:spacing w:line="240" w:lineRule="auto"/>
        <w:jc w:val="both"/>
        <w:rPr>
          <w:rFonts w:asciiTheme="minorHAnsi" w:hAnsiTheme="minorHAnsi"/>
          <w:b/>
        </w:rPr>
      </w:pPr>
      <w:bookmarkStart w:id="68" w:name="_Toc488011331"/>
    </w:p>
    <w:p w:rsidR="00990B14" w:rsidRPr="009A7509" w:rsidRDefault="00990B14" w:rsidP="00EE5622">
      <w:pPr>
        <w:pStyle w:val="Nagwek2"/>
        <w:spacing w:line="240" w:lineRule="auto"/>
        <w:rPr>
          <w:rFonts w:asciiTheme="minorHAnsi" w:hAnsiTheme="minorHAnsi"/>
          <w:b/>
        </w:rPr>
      </w:pPr>
      <w:r w:rsidRPr="009A7509">
        <w:rPr>
          <w:rFonts w:asciiTheme="minorHAnsi" w:hAnsiTheme="minorHAnsi"/>
          <w:b/>
        </w:rPr>
        <w:t>DZIAŁ VI</w:t>
      </w:r>
      <w:r w:rsidRPr="009A7509">
        <w:rPr>
          <w:rFonts w:asciiTheme="minorHAnsi" w:hAnsiTheme="minorHAnsi"/>
          <w:b/>
        </w:rPr>
        <w:br/>
      </w:r>
      <w:r w:rsidRPr="009A7509">
        <w:rPr>
          <w:rFonts w:asciiTheme="minorHAnsi" w:hAnsiTheme="minorHAnsi"/>
          <w:b/>
          <w:lang w:val="pl-PL"/>
        </w:rPr>
        <w:t>Organizacja  wychowania i opieki</w:t>
      </w:r>
      <w:bookmarkEnd w:id="68"/>
    </w:p>
    <w:p w:rsidR="00990B14" w:rsidRPr="009A7509" w:rsidRDefault="00990B14" w:rsidP="00EE5622">
      <w:pPr>
        <w:pStyle w:val="Nagwek3"/>
        <w:spacing w:line="240" w:lineRule="auto"/>
        <w:rPr>
          <w:rFonts w:asciiTheme="minorHAnsi" w:hAnsiTheme="minorHAnsi"/>
          <w:b/>
          <w:color w:val="002060"/>
          <w:sz w:val="22"/>
          <w:szCs w:val="22"/>
        </w:rPr>
      </w:pPr>
      <w:bookmarkStart w:id="69" w:name="_Toc361441288"/>
      <w:bookmarkStart w:id="70" w:name="_Toc488011332"/>
      <w:r w:rsidRPr="009A7509">
        <w:rPr>
          <w:rFonts w:asciiTheme="minorHAnsi" w:hAnsiTheme="minorHAnsi"/>
          <w:b/>
          <w:color w:val="002060"/>
          <w:sz w:val="22"/>
          <w:szCs w:val="22"/>
        </w:rPr>
        <w:t>Rozdział 1</w:t>
      </w:r>
      <w:bookmarkEnd w:id="69"/>
      <w:r w:rsidRPr="009A7509">
        <w:rPr>
          <w:rFonts w:asciiTheme="minorHAnsi" w:hAnsiTheme="minorHAnsi"/>
          <w:b/>
          <w:color w:val="002060"/>
          <w:sz w:val="22"/>
          <w:szCs w:val="22"/>
        </w:rPr>
        <w:br/>
        <w:t>Szkolny system wychowania</w:t>
      </w:r>
      <w:bookmarkEnd w:id="70"/>
    </w:p>
    <w:p w:rsidR="00990B14" w:rsidRPr="009A7509" w:rsidRDefault="00990B14" w:rsidP="009A7509">
      <w:pPr>
        <w:pStyle w:val="paragraf"/>
        <w:numPr>
          <w:ilvl w:val="0"/>
          <w:numId w:val="45"/>
        </w:numPr>
        <w:spacing w:before="120" w:after="120"/>
        <w:jc w:val="both"/>
        <w:rPr>
          <w:rFonts w:asciiTheme="minorHAnsi" w:hAnsiTheme="minorHAnsi" w:cs="Arial"/>
          <w:i/>
          <w:iCs/>
          <w:sz w:val="24"/>
          <w:szCs w:val="24"/>
        </w:rPr>
      </w:pPr>
      <w:r w:rsidRPr="009A7509">
        <w:rPr>
          <w:rFonts w:asciiTheme="minorHAnsi" w:hAnsiTheme="minorHAnsi" w:cs="Arial"/>
          <w:bCs/>
          <w:sz w:val="24"/>
          <w:szCs w:val="24"/>
        </w:rPr>
        <w:t>1.</w:t>
      </w:r>
      <w:r w:rsidRPr="009A7509">
        <w:rPr>
          <w:rFonts w:asciiTheme="minorHAnsi" w:hAnsiTheme="minorHAnsi" w:cs="Arial"/>
          <w:b/>
          <w:bCs/>
          <w:sz w:val="24"/>
          <w:szCs w:val="24"/>
        </w:rPr>
        <w:t xml:space="preserve"> </w:t>
      </w:r>
      <w:r w:rsidRPr="009A7509">
        <w:rPr>
          <w:rFonts w:asciiTheme="minorHAnsi" w:hAnsiTheme="minorHAnsi" w:cs="Arial"/>
          <w:sz w:val="24"/>
          <w:szCs w:val="24"/>
        </w:rPr>
        <w:t xml:space="preserve">Na początku każdego roku szkolnego rada pedagogiczna opracowuje i zatwierdza szczegółowy plan pracy wychowawczo-profilaktycznej na dany rok szkolny z uwzględnieniem aktualnych potrzeb i </w:t>
      </w:r>
      <w:r w:rsidRPr="009A7509">
        <w:rPr>
          <w:rFonts w:asciiTheme="minorHAnsi" w:hAnsiTheme="minorHAnsi" w:cs="Arial"/>
          <w:iCs/>
          <w:sz w:val="24"/>
          <w:szCs w:val="24"/>
        </w:rPr>
        <w:t>szkolnego programu wychowawczo-profilaktycznego.</w:t>
      </w:r>
    </w:p>
    <w:p w:rsidR="00990B14" w:rsidRPr="009A7509" w:rsidRDefault="00990B14" w:rsidP="009A7509">
      <w:pPr>
        <w:pStyle w:val="Akapitzlist"/>
        <w:numPr>
          <w:ilvl w:val="0"/>
          <w:numId w:val="161"/>
        </w:numPr>
        <w:tabs>
          <w:tab w:val="left" w:pos="0"/>
        </w:tabs>
        <w:spacing w:before="120" w:after="120" w:line="240" w:lineRule="auto"/>
        <w:contextualSpacing w:val="0"/>
        <w:jc w:val="both"/>
        <w:rPr>
          <w:rFonts w:asciiTheme="minorHAnsi" w:hAnsiTheme="minorHAnsi"/>
          <w:sz w:val="24"/>
          <w:szCs w:val="24"/>
        </w:rPr>
      </w:pPr>
      <w:r w:rsidRPr="009A7509">
        <w:rPr>
          <w:rFonts w:asciiTheme="minorHAnsi" w:hAnsiTheme="minorHAnsi" w:cs="Arial"/>
          <w:sz w:val="24"/>
          <w:szCs w:val="24"/>
        </w:rPr>
        <w:t xml:space="preserve">Działania wychowawcze szkoły mają charakter systemowy i podejmują  je wszyscy nauczyciele </w:t>
      </w:r>
      <w:r w:rsidRPr="009A7509">
        <w:rPr>
          <w:rFonts w:asciiTheme="minorHAnsi" w:hAnsiTheme="minorHAnsi"/>
          <w:sz w:val="24"/>
          <w:szCs w:val="24"/>
        </w:rPr>
        <w:t>zatrudnieni w szkole wspomagani przez dyrekcję oraz pozostałych pracowników szkoły. Program wychowawczo-profilaktyczny szkoły jest całościowy i obejmuje rozwój ucznia w wymiarze: intelektualnym, emocjonalnym, społecznym i zdrowotnym.</w:t>
      </w:r>
    </w:p>
    <w:p w:rsidR="00990B14" w:rsidRPr="009A7509" w:rsidRDefault="00990B14" w:rsidP="009A7509">
      <w:pPr>
        <w:pStyle w:val="Akapitzlist"/>
        <w:numPr>
          <w:ilvl w:val="0"/>
          <w:numId w:val="161"/>
        </w:numPr>
        <w:tabs>
          <w:tab w:val="left" w:pos="0"/>
        </w:tabs>
        <w:spacing w:before="120" w:after="120" w:line="240" w:lineRule="auto"/>
        <w:contextualSpacing w:val="0"/>
        <w:jc w:val="both"/>
        <w:rPr>
          <w:rFonts w:asciiTheme="minorHAnsi" w:hAnsiTheme="minorHAnsi" w:cs="Arial"/>
          <w:b/>
          <w:bCs/>
          <w:sz w:val="24"/>
          <w:szCs w:val="24"/>
        </w:rPr>
      </w:pPr>
      <w:r w:rsidRPr="009A7509">
        <w:rPr>
          <w:rFonts w:asciiTheme="minorHAnsi" w:hAnsiTheme="minorHAnsi"/>
          <w:sz w:val="24"/>
          <w:szCs w:val="24"/>
        </w:rPr>
        <w:t>Podjęte działania wychowawcze i profilaktyczne w bezpiecznym i przyjaznym środowisku s</w:t>
      </w:r>
      <w:r w:rsidRPr="009A7509">
        <w:rPr>
          <w:rFonts w:asciiTheme="minorHAnsi" w:hAnsiTheme="minorHAnsi" w:cs="Arial"/>
          <w:sz w:val="24"/>
          <w:szCs w:val="24"/>
        </w:rPr>
        <w:t>zkolnym mają na celu przygotować ucznia do:</w:t>
      </w:r>
    </w:p>
    <w:p w:rsidR="00990B14" w:rsidRPr="009A7509" w:rsidRDefault="00990B14" w:rsidP="009A7509">
      <w:pPr>
        <w:numPr>
          <w:ilvl w:val="0"/>
          <w:numId w:val="160"/>
        </w:numPr>
        <w:tabs>
          <w:tab w:val="left" w:pos="0"/>
          <w:tab w:val="left" w:pos="426"/>
        </w:tabs>
        <w:spacing w:before="120" w:after="120" w:line="240" w:lineRule="auto"/>
        <w:jc w:val="both"/>
        <w:rPr>
          <w:rFonts w:cs="Arial"/>
          <w:sz w:val="24"/>
          <w:szCs w:val="24"/>
        </w:rPr>
      </w:pPr>
      <w:r w:rsidRPr="009A7509">
        <w:rPr>
          <w:rFonts w:cs="Arial"/>
          <w:sz w:val="24"/>
          <w:szCs w:val="24"/>
        </w:rPr>
        <w:t>pracy nad sobą;</w:t>
      </w:r>
    </w:p>
    <w:p w:rsidR="00990B14" w:rsidRPr="009A7509" w:rsidRDefault="00990B14" w:rsidP="009A7509">
      <w:pPr>
        <w:numPr>
          <w:ilvl w:val="0"/>
          <w:numId w:val="160"/>
        </w:numPr>
        <w:tabs>
          <w:tab w:val="left" w:pos="0"/>
          <w:tab w:val="left" w:pos="426"/>
        </w:tabs>
        <w:spacing w:before="120" w:after="120" w:line="240" w:lineRule="auto"/>
        <w:jc w:val="both"/>
        <w:rPr>
          <w:rFonts w:cs="Arial"/>
          <w:sz w:val="24"/>
          <w:szCs w:val="24"/>
        </w:rPr>
      </w:pPr>
      <w:r w:rsidRPr="009A7509">
        <w:rPr>
          <w:rFonts w:cs="Arial"/>
          <w:sz w:val="24"/>
          <w:szCs w:val="24"/>
        </w:rPr>
        <w:t>bycia użytecznym członkiem społeczeństwa;</w:t>
      </w:r>
    </w:p>
    <w:p w:rsidR="00990B14" w:rsidRPr="009A7509" w:rsidRDefault="00990B14" w:rsidP="009A7509">
      <w:pPr>
        <w:numPr>
          <w:ilvl w:val="0"/>
          <w:numId w:val="160"/>
        </w:numPr>
        <w:tabs>
          <w:tab w:val="left" w:pos="0"/>
          <w:tab w:val="left" w:pos="426"/>
        </w:tabs>
        <w:spacing w:before="120" w:after="120" w:line="240" w:lineRule="auto"/>
        <w:jc w:val="both"/>
        <w:rPr>
          <w:rFonts w:cs="Arial"/>
          <w:sz w:val="24"/>
          <w:szCs w:val="24"/>
        </w:rPr>
      </w:pPr>
      <w:r w:rsidRPr="009A7509">
        <w:rPr>
          <w:rFonts w:cs="Arial"/>
          <w:sz w:val="24"/>
          <w:szCs w:val="24"/>
        </w:rPr>
        <w:t>bycia osobą wyróżniającą się takimi cechami, jak:  odpowiedzialność, samodzielność,   odwaga, kultura osobista, uczciwość, dobroć, patriotyzm, pracowitość, poszanowanie   godności i innych, wrażliwość na krzywdę ludzką, szacunek dla starszych, tolerancja;</w:t>
      </w:r>
    </w:p>
    <w:p w:rsidR="00990B14" w:rsidRPr="009A7509" w:rsidRDefault="00990B14" w:rsidP="009A7509">
      <w:pPr>
        <w:numPr>
          <w:ilvl w:val="0"/>
          <w:numId w:val="160"/>
        </w:numPr>
        <w:tabs>
          <w:tab w:val="left" w:pos="0"/>
          <w:tab w:val="left" w:pos="426"/>
        </w:tabs>
        <w:spacing w:before="120" w:after="120" w:line="240" w:lineRule="auto"/>
        <w:jc w:val="both"/>
        <w:rPr>
          <w:rFonts w:cs="Arial"/>
          <w:sz w:val="24"/>
          <w:szCs w:val="24"/>
        </w:rPr>
      </w:pPr>
      <w:r w:rsidRPr="009A7509">
        <w:rPr>
          <w:rFonts w:cs="Arial"/>
          <w:sz w:val="24"/>
          <w:szCs w:val="24"/>
        </w:rPr>
        <w:t>rozwoju samorządności;</w:t>
      </w:r>
    </w:p>
    <w:p w:rsidR="00990B14" w:rsidRPr="009A7509" w:rsidRDefault="00990B14" w:rsidP="009A7509">
      <w:pPr>
        <w:numPr>
          <w:ilvl w:val="0"/>
          <w:numId w:val="160"/>
        </w:numPr>
        <w:tabs>
          <w:tab w:val="left" w:pos="0"/>
          <w:tab w:val="left" w:pos="426"/>
        </w:tabs>
        <w:spacing w:before="120" w:after="120" w:line="240" w:lineRule="auto"/>
        <w:jc w:val="both"/>
        <w:rPr>
          <w:rFonts w:cs="Arial"/>
          <w:sz w:val="24"/>
          <w:szCs w:val="24"/>
        </w:rPr>
      </w:pPr>
      <w:r w:rsidRPr="009A7509">
        <w:rPr>
          <w:rFonts w:cs="Arial"/>
          <w:sz w:val="24"/>
          <w:szCs w:val="24"/>
        </w:rPr>
        <w:t>dbałości o wypracowane tradycje: klasy, szkoły i środowiska;</w:t>
      </w:r>
    </w:p>
    <w:p w:rsidR="00990B14" w:rsidRPr="009A7509" w:rsidRDefault="00990B14" w:rsidP="009A7509">
      <w:pPr>
        <w:numPr>
          <w:ilvl w:val="0"/>
          <w:numId w:val="160"/>
        </w:numPr>
        <w:tabs>
          <w:tab w:val="left" w:pos="0"/>
          <w:tab w:val="left" w:pos="426"/>
        </w:tabs>
        <w:spacing w:before="120" w:after="120" w:line="240" w:lineRule="auto"/>
        <w:jc w:val="both"/>
        <w:rPr>
          <w:rFonts w:cs="Arial"/>
          <w:sz w:val="24"/>
          <w:szCs w:val="24"/>
        </w:rPr>
      </w:pPr>
      <w:r w:rsidRPr="009A7509">
        <w:rPr>
          <w:rFonts w:cs="Arial"/>
          <w:sz w:val="24"/>
          <w:szCs w:val="24"/>
        </w:rPr>
        <w:t>budowania poczucia przynależności i więzi ze Szkołą;</w:t>
      </w:r>
    </w:p>
    <w:p w:rsidR="00990B14" w:rsidRPr="009A7509" w:rsidRDefault="00990B14" w:rsidP="009A7509">
      <w:pPr>
        <w:numPr>
          <w:ilvl w:val="0"/>
          <w:numId w:val="160"/>
        </w:numPr>
        <w:tabs>
          <w:tab w:val="left" w:pos="0"/>
          <w:tab w:val="left" w:pos="426"/>
        </w:tabs>
        <w:spacing w:before="120" w:after="120" w:line="240" w:lineRule="auto"/>
        <w:jc w:val="both"/>
        <w:rPr>
          <w:rFonts w:cs="Arial"/>
          <w:sz w:val="24"/>
          <w:szCs w:val="24"/>
        </w:rPr>
      </w:pPr>
      <w:r w:rsidRPr="009A7509">
        <w:rPr>
          <w:rFonts w:cs="Arial"/>
          <w:sz w:val="24"/>
          <w:szCs w:val="24"/>
        </w:rPr>
        <w:t>tworzenia środowiska szkolnego, w którym obowiązują jasne i jednoznaczne reguły gry akceptowane i  respektowane przez wszystkich członków społeczności szkolnej.</w:t>
      </w:r>
    </w:p>
    <w:p w:rsidR="00990B14" w:rsidRPr="009A7509" w:rsidRDefault="00990B14" w:rsidP="009A7509">
      <w:pPr>
        <w:pStyle w:val="Akapitzlist"/>
        <w:numPr>
          <w:ilvl w:val="0"/>
          <w:numId w:val="16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sz w:val="24"/>
          <w:szCs w:val="24"/>
        </w:rPr>
        <w:t>Uczeń</w:t>
      </w:r>
      <w:r w:rsidRPr="009A7509">
        <w:rPr>
          <w:rFonts w:asciiTheme="minorHAnsi" w:hAnsiTheme="minorHAnsi" w:cs="Arial"/>
          <w:sz w:val="24"/>
          <w:szCs w:val="24"/>
        </w:rPr>
        <w:t xml:space="preserve"> jest podstawowym podmiotem w systemie wychowawczym szkoły.</w:t>
      </w:r>
    </w:p>
    <w:p w:rsidR="00990B14" w:rsidRPr="009A7509" w:rsidRDefault="00990B14" w:rsidP="009A7509">
      <w:pPr>
        <w:pStyle w:val="Akapitzlist"/>
        <w:numPr>
          <w:ilvl w:val="0"/>
          <w:numId w:val="16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sz w:val="24"/>
          <w:szCs w:val="24"/>
        </w:rPr>
        <w:t>Preferuje</w:t>
      </w:r>
      <w:r w:rsidRPr="009A7509">
        <w:rPr>
          <w:rFonts w:asciiTheme="minorHAnsi" w:hAnsiTheme="minorHAnsi" w:cs="Arial"/>
          <w:sz w:val="24"/>
          <w:szCs w:val="24"/>
        </w:rPr>
        <w:t xml:space="preserve"> </w:t>
      </w:r>
      <w:r w:rsidRPr="009A7509">
        <w:rPr>
          <w:rFonts w:asciiTheme="minorHAnsi" w:hAnsiTheme="minorHAnsi"/>
          <w:sz w:val="24"/>
          <w:szCs w:val="24"/>
        </w:rPr>
        <w:t>się</w:t>
      </w:r>
      <w:r w:rsidRPr="009A7509">
        <w:rPr>
          <w:rFonts w:asciiTheme="minorHAnsi" w:hAnsiTheme="minorHAnsi" w:cs="Arial"/>
          <w:sz w:val="24"/>
          <w:szCs w:val="24"/>
        </w:rPr>
        <w:t xml:space="preserve"> następujące postawy będące kanonem zachowań ucznia:</w:t>
      </w:r>
    </w:p>
    <w:p w:rsidR="00990B14" w:rsidRPr="009A7509" w:rsidRDefault="00990B14" w:rsidP="009A7509">
      <w:pPr>
        <w:numPr>
          <w:ilvl w:val="0"/>
          <w:numId w:val="162"/>
        </w:numPr>
        <w:tabs>
          <w:tab w:val="left" w:pos="0"/>
          <w:tab w:val="left" w:pos="426"/>
        </w:tabs>
        <w:spacing w:before="120" w:after="120" w:line="240" w:lineRule="auto"/>
        <w:jc w:val="both"/>
        <w:rPr>
          <w:rFonts w:cs="Arial"/>
          <w:sz w:val="24"/>
          <w:szCs w:val="24"/>
        </w:rPr>
      </w:pPr>
      <w:r w:rsidRPr="009A7509">
        <w:rPr>
          <w:rFonts w:cs="Arial"/>
          <w:sz w:val="24"/>
          <w:szCs w:val="24"/>
        </w:rPr>
        <w:t>zna i akceptuje działania wychowawcze szkoły;</w:t>
      </w:r>
    </w:p>
    <w:p w:rsidR="00990B14" w:rsidRPr="009A7509" w:rsidRDefault="00990B14" w:rsidP="009A7509">
      <w:pPr>
        <w:numPr>
          <w:ilvl w:val="0"/>
          <w:numId w:val="162"/>
        </w:numPr>
        <w:tabs>
          <w:tab w:val="left" w:pos="0"/>
          <w:tab w:val="left" w:pos="426"/>
        </w:tabs>
        <w:spacing w:before="120" w:after="120" w:line="240" w:lineRule="auto"/>
        <w:jc w:val="both"/>
        <w:rPr>
          <w:rFonts w:cs="Arial"/>
          <w:sz w:val="24"/>
          <w:szCs w:val="24"/>
        </w:rPr>
      </w:pPr>
      <w:r w:rsidRPr="009A7509">
        <w:rPr>
          <w:rFonts w:cs="Arial"/>
          <w:sz w:val="24"/>
          <w:szCs w:val="24"/>
        </w:rPr>
        <w:t>szanuje oraz akceptuje siebie i innych;</w:t>
      </w:r>
    </w:p>
    <w:p w:rsidR="00990B14" w:rsidRPr="009A7509" w:rsidRDefault="00990B14" w:rsidP="009A7509">
      <w:pPr>
        <w:numPr>
          <w:ilvl w:val="0"/>
          <w:numId w:val="162"/>
        </w:numPr>
        <w:tabs>
          <w:tab w:val="left" w:pos="0"/>
          <w:tab w:val="left" w:pos="426"/>
        </w:tabs>
        <w:spacing w:before="120" w:after="120" w:line="240" w:lineRule="auto"/>
        <w:jc w:val="both"/>
        <w:rPr>
          <w:rFonts w:cs="Arial"/>
          <w:sz w:val="24"/>
          <w:szCs w:val="24"/>
        </w:rPr>
      </w:pPr>
      <w:r w:rsidRPr="009A7509">
        <w:rPr>
          <w:rFonts w:cs="Arial"/>
          <w:sz w:val="24"/>
          <w:szCs w:val="24"/>
        </w:rPr>
        <w:t>umie prawidłowo funkcjonować w rodzinie, klasie, społeczności szkolnej, lokalnej, demokratycznym  państwie oraz  świecie;</w:t>
      </w:r>
    </w:p>
    <w:p w:rsidR="00990B14" w:rsidRPr="009A7509" w:rsidRDefault="00990B14" w:rsidP="009A7509">
      <w:pPr>
        <w:numPr>
          <w:ilvl w:val="0"/>
          <w:numId w:val="162"/>
        </w:numPr>
        <w:tabs>
          <w:tab w:val="left" w:pos="0"/>
          <w:tab w:val="left" w:pos="426"/>
        </w:tabs>
        <w:spacing w:before="120" w:after="120" w:line="240" w:lineRule="auto"/>
        <w:jc w:val="both"/>
        <w:rPr>
          <w:rFonts w:cs="Arial"/>
          <w:sz w:val="24"/>
          <w:szCs w:val="24"/>
        </w:rPr>
      </w:pPr>
      <w:r w:rsidRPr="009A7509">
        <w:rPr>
          <w:rFonts w:cs="Arial"/>
          <w:sz w:val="24"/>
          <w:szCs w:val="24"/>
        </w:rPr>
        <w:t xml:space="preserve">zna i respektuje obowiązki wynikające z tytułu bycia: uczniem, dzieckiem, kolegą, członkiem społeczeństwa, </w:t>
      </w:r>
      <w:r w:rsidR="005135D8" w:rsidRPr="009A7509">
        <w:rPr>
          <w:rFonts w:cs="Arial"/>
          <w:sz w:val="24"/>
          <w:szCs w:val="24"/>
        </w:rPr>
        <w:t>Polakiem</w:t>
      </w:r>
      <w:r w:rsidRPr="009A7509">
        <w:rPr>
          <w:rFonts w:cs="Arial"/>
          <w:sz w:val="24"/>
          <w:szCs w:val="24"/>
        </w:rPr>
        <w:t xml:space="preserve"> i </w:t>
      </w:r>
      <w:r w:rsidR="005135D8" w:rsidRPr="009A7509">
        <w:rPr>
          <w:rFonts w:cs="Arial"/>
          <w:sz w:val="24"/>
          <w:szCs w:val="24"/>
        </w:rPr>
        <w:t>Europejczykiem</w:t>
      </w:r>
      <w:r w:rsidRPr="009A7509">
        <w:rPr>
          <w:rFonts w:cs="Arial"/>
          <w:sz w:val="24"/>
          <w:szCs w:val="24"/>
        </w:rPr>
        <w:t>;</w:t>
      </w:r>
    </w:p>
    <w:p w:rsidR="00990B14" w:rsidRPr="009A7509" w:rsidRDefault="00990B14" w:rsidP="009A7509">
      <w:pPr>
        <w:numPr>
          <w:ilvl w:val="0"/>
          <w:numId w:val="162"/>
        </w:numPr>
        <w:tabs>
          <w:tab w:val="left" w:pos="0"/>
          <w:tab w:val="left" w:pos="426"/>
        </w:tabs>
        <w:spacing w:before="120" w:after="120" w:line="240" w:lineRule="auto"/>
        <w:jc w:val="both"/>
        <w:rPr>
          <w:rFonts w:cs="Arial"/>
          <w:sz w:val="24"/>
          <w:szCs w:val="24"/>
        </w:rPr>
      </w:pPr>
      <w:r w:rsidRPr="009A7509">
        <w:rPr>
          <w:rFonts w:cs="Arial"/>
          <w:sz w:val="24"/>
          <w:szCs w:val="24"/>
        </w:rPr>
        <w:t>posiada wiedzę i umiejętności potrzebne dla samodzielnego poszukiwania ważnych dla siebie wartości, określania celów i dokonywania wyborów;</w:t>
      </w:r>
    </w:p>
    <w:p w:rsidR="00990B14" w:rsidRPr="009A7509" w:rsidRDefault="00990B14" w:rsidP="009A7509">
      <w:pPr>
        <w:numPr>
          <w:ilvl w:val="0"/>
          <w:numId w:val="162"/>
        </w:numPr>
        <w:tabs>
          <w:tab w:val="left" w:pos="0"/>
          <w:tab w:val="left" w:pos="426"/>
        </w:tabs>
        <w:spacing w:before="120" w:after="120" w:line="240" w:lineRule="auto"/>
        <w:jc w:val="both"/>
        <w:rPr>
          <w:rFonts w:cs="Arial"/>
          <w:sz w:val="24"/>
          <w:szCs w:val="24"/>
        </w:rPr>
      </w:pPr>
      <w:r w:rsidRPr="009A7509">
        <w:rPr>
          <w:rFonts w:cs="Arial"/>
          <w:sz w:val="24"/>
          <w:szCs w:val="24"/>
        </w:rPr>
        <w:t>jest zdolny do autorefleksji, nieustannie nad sobą pracuje;</w:t>
      </w:r>
    </w:p>
    <w:p w:rsidR="00990B14" w:rsidRPr="009A7509" w:rsidRDefault="00990B14" w:rsidP="009A7509">
      <w:pPr>
        <w:numPr>
          <w:ilvl w:val="0"/>
          <w:numId w:val="162"/>
        </w:numPr>
        <w:tabs>
          <w:tab w:val="left" w:pos="0"/>
          <w:tab w:val="left" w:pos="426"/>
        </w:tabs>
        <w:spacing w:before="120" w:after="120" w:line="240" w:lineRule="auto"/>
        <w:jc w:val="both"/>
        <w:rPr>
          <w:rFonts w:cs="Arial"/>
          <w:sz w:val="24"/>
          <w:szCs w:val="24"/>
        </w:rPr>
      </w:pPr>
      <w:r w:rsidRPr="009A7509">
        <w:rPr>
          <w:rFonts w:cs="Arial"/>
          <w:sz w:val="24"/>
          <w:szCs w:val="24"/>
        </w:rPr>
        <w:t>zna, rozumie i realizuje w życiu:</w:t>
      </w:r>
    </w:p>
    <w:p w:rsidR="00990B14" w:rsidRPr="009A7509" w:rsidRDefault="00990B14" w:rsidP="009A7509">
      <w:pPr>
        <w:pStyle w:val="Akapitzlist"/>
        <w:numPr>
          <w:ilvl w:val="0"/>
          <w:numId w:val="163"/>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zasady kultury bycia,</w:t>
      </w:r>
    </w:p>
    <w:p w:rsidR="00990B14" w:rsidRPr="009A7509" w:rsidRDefault="00990B14" w:rsidP="009A7509">
      <w:pPr>
        <w:pStyle w:val="Akapitzlist"/>
        <w:numPr>
          <w:ilvl w:val="0"/>
          <w:numId w:val="163"/>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zasady skutecznego komunikowania się,</w:t>
      </w:r>
    </w:p>
    <w:p w:rsidR="00990B14" w:rsidRPr="009A7509" w:rsidRDefault="00990B14" w:rsidP="009A7509">
      <w:pPr>
        <w:pStyle w:val="Akapitzlist"/>
        <w:numPr>
          <w:ilvl w:val="0"/>
          <w:numId w:val="163"/>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zasady bezpieczeństwa oraz higieny życia i pracy,</w:t>
      </w:r>
    </w:p>
    <w:p w:rsidR="00990B14" w:rsidRPr="009A7509" w:rsidRDefault="00990B14" w:rsidP="009A7509">
      <w:pPr>
        <w:pStyle w:val="Akapitzlist"/>
        <w:numPr>
          <w:ilvl w:val="0"/>
          <w:numId w:val="163"/>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akceptowany społecznie system wartości;</w:t>
      </w:r>
    </w:p>
    <w:p w:rsidR="00990B14" w:rsidRPr="009A7509" w:rsidRDefault="00990B14" w:rsidP="009A7509">
      <w:pPr>
        <w:numPr>
          <w:ilvl w:val="0"/>
          <w:numId w:val="162"/>
        </w:numPr>
        <w:tabs>
          <w:tab w:val="left" w:pos="0"/>
          <w:tab w:val="left" w:pos="426"/>
        </w:tabs>
        <w:spacing w:before="120" w:after="120" w:line="240" w:lineRule="auto"/>
        <w:jc w:val="both"/>
        <w:rPr>
          <w:rFonts w:cs="Arial"/>
          <w:sz w:val="24"/>
          <w:szCs w:val="24"/>
        </w:rPr>
      </w:pPr>
      <w:r w:rsidRPr="009A7509">
        <w:rPr>
          <w:rFonts w:cs="Arial"/>
          <w:sz w:val="24"/>
          <w:szCs w:val="24"/>
        </w:rPr>
        <w:t>chce i umie dążyć do  realizacji własnych zamierzeń;</w:t>
      </w:r>
    </w:p>
    <w:p w:rsidR="00990B14" w:rsidRPr="009A7509" w:rsidRDefault="00990B14" w:rsidP="009A7509">
      <w:pPr>
        <w:numPr>
          <w:ilvl w:val="0"/>
          <w:numId w:val="162"/>
        </w:numPr>
        <w:tabs>
          <w:tab w:val="left" w:pos="0"/>
          <w:tab w:val="left" w:pos="426"/>
        </w:tabs>
        <w:spacing w:before="120" w:after="120" w:line="240" w:lineRule="auto"/>
        <w:jc w:val="both"/>
        <w:rPr>
          <w:rFonts w:cs="Arial"/>
          <w:sz w:val="24"/>
          <w:szCs w:val="24"/>
        </w:rPr>
      </w:pPr>
      <w:r w:rsidRPr="009A7509">
        <w:rPr>
          <w:rFonts w:cs="Arial"/>
          <w:sz w:val="24"/>
          <w:szCs w:val="24"/>
        </w:rPr>
        <w:t>umie diagnozować zagrożenia w realizacji celów życiowych;</w:t>
      </w:r>
    </w:p>
    <w:p w:rsidR="00990B14" w:rsidRPr="009A7509" w:rsidRDefault="00990B14" w:rsidP="009A7509">
      <w:pPr>
        <w:numPr>
          <w:ilvl w:val="0"/>
          <w:numId w:val="162"/>
        </w:numPr>
        <w:tabs>
          <w:tab w:val="left" w:pos="0"/>
          <w:tab w:val="left" w:pos="426"/>
        </w:tabs>
        <w:spacing w:before="120" w:after="120" w:line="240" w:lineRule="auto"/>
        <w:jc w:val="both"/>
        <w:rPr>
          <w:rFonts w:cs="Arial"/>
          <w:sz w:val="24"/>
          <w:szCs w:val="24"/>
        </w:rPr>
      </w:pPr>
      <w:r w:rsidRPr="009A7509">
        <w:rPr>
          <w:rFonts w:cs="Arial"/>
          <w:sz w:val="24"/>
          <w:szCs w:val="24"/>
        </w:rPr>
        <w:t>jest otwarty na zdobywanie wiedzy.</w:t>
      </w:r>
    </w:p>
    <w:p w:rsidR="00990B14" w:rsidRPr="009A7509" w:rsidRDefault="00990B14" w:rsidP="009A7509">
      <w:pPr>
        <w:pStyle w:val="Akapitzlist"/>
        <w:numPr>
          <w:ilvl w:val="0"/>
          <w:numId w:val="16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W oparciu o program </w:t>
      </w:r>
      <w:r w:rsidR="00D56991" w:rsidRPr="009A7509">
        <w:rPr>
          <w:rFonts w:asciiTheme="minorHAnsi" w:hAnsiTheme="minorHAnsi" w:cs="Arial"/>
          <w:sz w:val="24"/>
          <w:szCs w:val="24"/>
        </w:rPr>
        <w:t>profilaktyczno-wychowawczy</w:t>
      </w:r>
      <w:r w:rsidRPr="009A7509">
        <w:rPr>
          <w:rFonts w:asciiTheme="minorHAnsi" w:hAnsiTheme="minorHAnsi" w:cs="Arial"/>
          <w:sz w:val="24"/>
          <w:szCs w:val="24"/>
        </w:rPr>
        <w:t xml:space="preserve"> zespoły wychowawców (wychowawcy klas) opracowują klasowe programy na dany rok szkolny. Program wychowawczo-profilaktyczny  w klasie powinien uwzględniać następujące zagadnienia:</w:t>
      </w:r>
    </w:p>
    <w:p w:rsidR="00990B14" w:rsidRPr="009A7509" w:rsidRDefault="00990B14" w:rsidP="009A7509">
      <w:pPr>
        <w:numPr>
          <w:ilvl w:val="0"/>
          <w:numId w:val="164"/>
        </w:numPr>
        <w:tabs>
          <w:tab w:val="left" w:pos="0"/>
          <w:tab w:val="left" w:pos="426"/>
        </w:tabs>
        <w:spacing w:before="120" w:after="120" w:line="240" w:lineRule="auto"/>
        <w:jc w:val="both"/>
        <w:rPr>
          <w:rFonts w:cs="Arial"/>
          <w:sz w:val="24"/>
          <w:szCs w:val="24"/>
        </w:rPr>
      </w:pPr>
      <w:r w:rsidRPr="009A7509">
        <w:rPr>
          <w:rFonts w:cs="Arial"/>
          <w:sz w:val="24"/>
          <w:szCs w:val="24"/>
        </w:rPr>
        <w:t>poznanie ucznia, jego potrzeb i możliwości;</w:t>
      </w:r>
    </w:p>
    <w:p w:rsidR="00990B14" w:rsidRPr="009A7509" w:rsidRDefault="00990B14" w:rsidP="009A7509">
      <w:pPr>
        <w:numPr>
          <w:ilvl w:val="0"/>
          <w:numId w:val="164"/>
        </w:numPr>
        <w:tabs>
          <w:tab w:val="left" w:pos="0"/>
          <w:tab w:val="left" w:pos="426"/>
        </w:tabs>
        <w:spacing w:before="120" w:after="120" w:line="240" w:lineRule="auto"/>
        <w:jc w:val="both"/>
        <w:rPr>
          <w:rFonts w:cs="Arial"/>
          <w:sz w:val="24"/>
          <w:szCs w:val="24"/>
        </w:rPr>
      </w:pPr>
      <w:r w:rsidRPr="009A7509">
        <w:rPr>
          <w:rFonts w:cs="Arial"/>
          <w:sz w:val="24"/>
          <w:szCs w:val="24"/>
        </w:rPr>
        <w:t>przygotowanie ucznia do poznania własnej osoby;</w:t>
      </w:r>
    </w:p>
    <w:p w:rsidR="00990B14" w:rsidRPr="009A7509" w:rsidRDefault="00990B14" w:rsidP="009A7509">
      <w:pPr>
        <w:numPr>
          <w:ilvl w:val="0"/>
          <w:numId w:val="164"/>
        </w:numPr>
        <w:tabs>
          <w:tab w:val="left" w:pos="0"/>
          <w:tab w:val="left" w:pos="426"/>
        </w:tabs>
        <w:spacing w:before="120" w:after="120" w:line="240" w:lineRule="auto"/>
        <w:jc w:val="both"/>
        <w:rPr>
          <w:rFonts w:cs="Arial"/>
          <w:sz w:val="24"/>
          <w:szCs w:val="24"/>
        </w:rPr>
      </w:pPr>
      <w:r w:rsidRPr="009A7509">
        <w:rPr>
          <w:rFonts w:cs="Arial"/>
          <w:sz w:val="24"/>
          <w:szCs w:val="24"/>
        </w:rPr>
        <w:t>wdrażanie uczniów do pracy nad własnym rozwojem;</w:t>
      </w:r>
    </w:p>
    <w:p w:rsidR="00990B14" w:rsidRPr="009A7509" w:rsidRDefault="00990B14" w:rsidP="009A7509">
      <w:pPr>
        <w:numPr>
          <w:ilvl w:val="0"/>
          <w:numId w:val="164"/>
        </w:numPr>
        <w:tabs>
          <w:tab w:val="left" w:pos="0"/>
          <w:tab w:val="left" w:pos="426"/>
        </w:tabs>
        <w:spacing w:before="120" w:after="120" w:line="240" w:lineRule="auto"/>
        <w:jc w:val="both"/>
        <w:rPr>
          <w:rFonts w:cs="Arial"/>
          <w:sz w:val="24"/>
          <w:szCs w:val="24"/>
        </w:rPr>
      </w:pPr>
      <w:r w:rsidRPr="009A7509">
        <w:rPr>
          <w:rFonts w:cs="Arial"/>
          <w:sz w:val="24"/>
          <w:szCs w:val="24"/>
        </w:rPr>
        <w:t>pomoc w tworzeniu systemu wartości;</w:t>
      </w:r>
    </w:p>
    <w:p w:rsidR="00990B14" w:rsidRPr="009A7509" w:rsidRDefault="00990B14" w:rsidP="009A7509">
      <w:pPr>
        <w:numPr>
          <w:ilvl w:val="0"/>
          <w:numId w:val="164"/>
        </w:numPr>
        <w:tabs>
          <w:tab w:val="left" w:pos="0"/>
          <w:tab w:val="left" w:pos="426"/>
        </w:tabs>
        <w:spacing w:before="120" w:after="120" w:line="240" w:lineRule="auto"/>
        <w:jc w:val="both"/>
        <w:rPr>
          <w:rFonts w:cs="Arial"/>
          <w:sz w:val="24"/>
          <w:szCs w:val="24"/>
        </w:rPr>
      </w:pPr>
      <w:r w:rsidRPr="009A7509">
        <w:rPr>
          <w:rFonts w:cs="Arial"/>
          <w:sz w:val="24"/>
          <w:szCs w:val="24"/>
        </w:rPr>
        <w:t>strategie działań, których celem jest budowanie satysfakcjonujących relacji w klasie:</w:t>
      </w:r>
    </w:p>
    <w:p w:rsidR="00990B14" w:rsidRPr="009A7509" w:rsidRDefault="00990B14" w:rsidP="009A7509">
      <w:pPr>
        <w:pStyle w:val="Akapitzlist"/>
        <w:numPr>
          <w:ilvl w:val="0"/>
          <w:numId w:val="165"/>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adaptacja,</w:t>
      </w:r>
    </w:p>
    <w:p w:rsidR="00990B14" w:rsidRPr="009A7509" w:rsidRDefault="00990B14" w:rsidP="009A7509">
      <w:pPr>
        <w:pStyle w:val="Akapitzlist"/>
        <w:numPr>
          <w:ilvl w:val="0"/>
          <w:numId w:val="165"/>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integracja,</w:t>
      </w:r>
    </w:p>
    <w:p w:rsidR="00990B14" w:rsidRPr="009A7509" w:rsidRDefault="00990B14" w:rsidP="009A7509">
      <w:pPr>
        <w:pStyle w:val="Akapitzlist"/>
        <w:numPr>
          <w:ilvl w:val="0"/>
          <w:numId w:val="165"/>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przydział ról w klasie,</w:t>
      </w:r>
    </w:p>
    <w:p w:rsidR="00990B14" w:rsidRPr="009A7509" w:rsidRDefault="00990B14" w:rsidP="009A7509">
      <w:pPr>
        <w:pStyle w:val="Akapitzlist"/>
        <w:numPr>
          <w:ilvl w:val="0"/>
          <w:numId w:val="165"/>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wewnątrzklasowy system norm postępowania,</w:t>
      </w:r>
    </w:p>
    <w:p w:rsidR="00990B14" w:rsidRPr="009A7509" w:rsidRDefault="00990B14" w:rsidP="009A7509">
      <w:pPr>
        <w:pStyle w:val="Akapitzlist"/>
        <w:numPr>
          <w:ilvl w:val="0"/>
          <w:numId w:val="165"/>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określenie praw i obowiązków w klasie, szkole,</w:t>
      </w:r>
    </w:p>
    <w:p w:rsidR="00990B14" w:rsidRPr="009A7509" w:rsidRDefault="00990B14" w:rsidP="009A7509">
      <w:pPr>
        <w:pStyle w:val="Akapitzlist"/>
        <w:numPr>
          <w:ilvl w:val="0"/>
          <w:numId w:val="165"/>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kronika klasowa, strona internetowa itp.</w:t>
      </w:r>
    </w:p>
    <w:p w:rsidR="00990B14" w:rsidRPr="009A7509" w:rsidRDefault="00990B14" w:rsidP="009A7509">
      <w:pPr>
        <w:numPr>
          <w:ilvl w:val="0"/>
          <w:numId w:val="164"/>
        </w:numPr>
        <w:tabs>
          <w:tab w:val="left" w:pos="0"/>
          <w:tab w:val="left" w:pos="426"/>
        </w:tabs>
        <w:spacing w:before="120" w:after="120" w:line="240" w:lineRule="auto"/>
        <w:jc w:val="both"/>
        <w:rPr>
          <w:rFonts w:cs="Arial"/>
          <w:sz w:val="24"/>
          <w:szCs w:val="24"/>
        </w:rPr>
      </w:pPr>
      <w:r w:rsidRPr="009A7509">
        <w:rPr>
          <w:rFonts w:cs="Arial"/>
          <w:sz w:val="24"/>
          <w:szCs w:val="24"/>
        </w:rPr>
        <w:t>budowanie wizerunku klasy i więzi pomiędzy wychowankami:</w:t>
      </w:r>
    </w:p>
    <w:p w:rsidR="00990B14" w:rsidRPr="009A7509" w:rsidRDefault="00990B14" w:rsidP="009A7509">
      <w:pPr>
        <w:pStyle w:val="Akapitzlist"/>
        <w:numPr>
          <w:ilvl w:val="0"/>
          <w:numId w:val="166"/>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wspólne uroczystości klasowe, szkolne, obozy naukowe, sportowe,</w:t>
      </w:r>
    </w:p>
    <w:p w:rsidR="00990B14" w:rsidRPr="009A7509" w:rsidRDefault="00990B14" w:rsidP="009A7509">
      <w:pPr>
        <w:pStyle w:val="Akapitzlist"/>
        <w:numPr>
          <w:ilvl w:val="0"/>
          <w:numId w:val="166"/>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edukacja zdrowotna, regionalna, kulturalna,</w:t>
      </w:r>
    </w:p>
    <w:p w:rsidR="00990B14" w:rsidRPr="009A7509" w:rsidRDefault="00990B14" w:rsidP="009A7509">
      <w:pPr>
        <w:pStyle w:val="Akapitzlist"/>
        <w:numPr>
          <w:ilvl w:val="0"/>
          <w:numId w:val="166"/>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kierowanie zespołem klasowym na zasadzie włączania do udziału w podejmowaniu decyzji rodziców i  uczniów,</w:t>
      </w:r>
    </w:p>
    <w:p w:rsidR="00990B14" w:rsidRPr="009A7509" w:rsidRDefault="00990B14" w:rsidP="009A7509">
      <w:pPr>
        <w:pStyle w:val="Akapitzlist"/>
        <w:numPr>
          <w:ilvl w:val="0"/>
          <w:numId w:val="166"/>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wspólne narady wychowawcze,</w:t>
      </w:r>
    </w:p>
    <w:p w:rsidR="00990B14" w:rsidRPr="009A7509" w:rsidRDefault="00990B14" w:rsidP="009A7509">
      <w:pPr>
        <w:pStyle w:val="Akapitzlist"/>
        <w:numPr>
          <w:ilvl w:val="0"/>
          <w:numId w:val="166"/>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tematyka godzin wychowawczych z uwzględnieniem zainteresowań klasy,</w:t>
      </w:r>
    </w:p>
    <w:p w:rsidR="00990B14" w:rsidRPr="009A7509" w:rsidRDefault="00990B14" w:rsidP="009A7509">
      <w:pPr>
        <w:pStyle w:val="Akapitzlist"/>
        <w:numPr>
          <w:ilvl w:val="0"/>
          <w:numId w:val="166"/>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aktywny udział klasy w pracach na rzecz szkoły i środowiska,</w:t>
      </w:r>
    </w:p>
    <w:p w:rsidR="00990B14" w:rsidRPr="009A7509" w:rsidRDefault="00990B14" w:rsidP="009A7509">
      <w:pPr>
        <w:pStyle w:val="Akapitzlist"/>
        <w:numPr>
          <w:ilvl w:val="0"/>
          <w:numId w:val="166"/>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szukanie, pielęgnowanie i rozwijanie tzw. „mocnych stron klasy”;</w:t>
      </w:r>
    </w:p>
    <w:p w:rsidR="00990B14" w:rsidRPr="009A7509" w:rsidRDefault="00990B14" w:rsidP="009A7509">
      <w:pPr>
        <w:numPr>
          <w:ilvl w:val="0"/>
          <w:numId w:val="164"/>
        </w:numPr>
        <w:tabs>
          <w:tab w:val="left" w:pos="0"/>
          <w:tab w:val="left" w:pos="426"/>
        </w:tabs>
        <w:spacing w:before="120" w:after="120" w:line="240" w:lineRule="auto"/>
        <w:jc w:val="both"/>
        <w:rPr>
          <w:rFonts w:cs="Arial"/>
          <w:sz w:val="24"/>
          <w:szCs w:val="24"/>
        </w:rPr>
      </w:pPr>
      <w:r w:rsidRPr="009A7509">
        <w:rPr>
          <w:rFonts w:cs="Arial"/>
          <w:sz w:val="24"/>
          <w:szCs w:val="24"/>
        </w:rPr>
        <w:t>strategie działań, których celem jest wychowanie obywatelskie i patriotyczne;</w:t>
      </w:r>
    </w:p>
    <w:p w:rsidR="00990B14" w:rsidRPr="009A7509" w:rsidRDefault="00990B14" w:rsidP="009A7509">
      <w:pPr>
        <w:numPr>
          <w:ilvl w:val="0"/>
          <w:numId w:val="164"/>
        </w:numPr>
        <w:tabs>
          <w:tab w:val="left" w:pos="0"/>
          <w:tab w:val="left" w:pos="426"/>
        </w:tabs>
        <w:spacing w:before="120" w:after="120" w:line="240" w:lineRule="auto"/>
        <w:jc w:val="both"/>
        <w:rPr>
          <w:rFonts w:cs="Arial"/>
          <w:sz w:val="24"/>
          <w:szCs w:val="24"/>
        </w:rPr>
      </w:pPr>
      <w:r w:rsidRPr="009A7509">
        <w:rPr>
          <w:rFonts w:cs="Arial"/>
          <w:sz w:val="24"/>
          <w:szCs w:val="24"/>
        </w:rPr>
        <w:t xml:space="preserve">promowanie wartości kulturalnych, obyczajowych, środowiskowych i związanych </w:t>
      </w:r>
      <w:r w:rsidR="00A67F04" w:rsidRPr="009A7509">
        <w:rPr>
          <w:rFonts w:cs="Arial"/>
          <w:sz w:val="24"/>
          <w:szCs w:val="24"/>
        </w:rPr>
        <w:br/>
      </w:r>
      <w:r w:rsidRPr="009A7509">
        <w:rPr>
          <w:rFonts w:cs="Arial"/>
          <w:sz w:val="24"/>
          <w:szCs w:val="24"/>
        </w:rPr>
        <w:t>z   ochroną zdrowia.</w:t>
      </w:r>
    </w:p>
    <w:p w:rsidR="00990B14" w:rsidRPr="009A7509" w:rsidRDefault="00990B14" w:rsidP="00EE5622">
      <w:pPr>
        <w:pStyle w:val="Nagwek3"/>
        <w:spacing w:line="240" w:lineRule="auto"/>
        <w:rPr>
          <w:rFonts w:asciiTheme="minorHAnsi" w:hAnsiTheme="minorHAnsi"/>
          <w:b/>
          <w:color w:val="002060"/>
          <w:sz w:val="22"/>
          <w:szCs w:val="22"/>
        </w:rPr>
      </w:pPr>
      <w:bookmarkStart w:id="71" w:name="_Toc361441290"/>
      <w:bookmarkStart w:id="72" w:name="_Toc488011333"/>
      <w:r w:rsidRPr="009A7509">
        <w:rPr>
          <w:rFonts w:asciiTheme="minorHAnsi" w:hAnsiTheme="minorHAnsi"/>
          <w:b/>
          <w:color w:val="002060"/>
          <w:sz w:val="22"/>
          <w:szCs w:val="22"/>
        </w:rPr>
        <w:t>Rozdział 2</w:t>
      </w:r>
      <w:bookmarkEnd w:id="71"/>
      <w:r w:rsidRPr="009A7509">
        <w:rPr>
          <w:rFonts w:asciiTheme="minorHAnsi" w:hAnsiTheme="minorHAnsi"/>
          <w:b/>
          <w:color w:val="002060"/>
          <w:sz w:val="22"/>
          <w:szCs w:val="22"/>
        </w:rPr>
        <w:br/>
        <w:t>Wolontariat w szkole</w:t>
      </w:r>
      <w:bookmarkEnd w:id="72"/>
    </w:p>
    <w:p w:rsidR="00990B14" w:rsidRPr="009A7509" w:rsidRDefault="00990B14" w:rsidP="009A7509">
      <w:pPr>
        <w:pStyle w:val="paragraf"/>
        <w:numPr>
          <w:ilvl w:val="0"/>
          <w:numId w:val="45"/>
        </w:numPr>
        <w:spacing w:before="120" w:after="120"/>
        <w:jc w:val="both"/>
        <w:rPr>
          <w:rFonts w:asciiTheme="minorHAnsi" w:hAnsiTheme="minorHAnsi" w:cs="Arial"/>
          <w:bCs/>
          <w:color w:val="00000A"/>
          <w:sz w:val="24"/>
          <w:szCs w:val="24"/>
        </w:rPr>
      </w:pPr>
      <w:r w:rsidRPr="009A7509">
        <w:rPr>
          <w:rFonts w:asciiTheme="minorHAnsi" w:hAnsiTheme="minorHAnsi" w:cs="Arial"/>
          <w:bCs/>
          <w:color w:val="00000A"/>
          <w:sz w:val="24"/>
          <w:szCs w:val="24"/>
        </w:rPr>
        <w:t>1. W szkole</w:t>
      </w:r>
      <w:r w:rsidR="00FD6DBA" w:rsidRPr="009A7509">
        <w:rPr>
          <w:rFonts w:asciiTheme="minorHAnsi" w:hAnsiTheme="minorHAnsi" w:cs="Arial"/>
          <w:bCs/>
          <w:color w:val="00000A"/>
          <w:sz w:val="24"/>
          <w:szCs w:val="24"/>
        </w:rPr>
        <w:t xml:space="preserve"> funkcjonuje Szkolne Koło</w:t>
      </w:r>
      <w:r w:rsidRPr="009A7509">
        <w:rPr>
          <w:rFonts w:asciiTheme="minorHAnsi" w:hAnsiTheme="minorHAnsi" w:cs="Arial"/>
          <w:bCs/>
          <w:color w:val="00000A"/>
          <w:sz w:val="24"/>
          <w:szCs w:val="24"/>
        </w:rPr>
        <w:t xml:space="preserve"> Wolontariatu.</w:t>
      </w:r>
    </w:p>
    <w:p w:rsidR="00576437" w:rsidRPr="009A7509" w:rsidRDefault="00576437" w:rsidP="009A7509">
      <w:pPr>
        <w:pStyle w:val="Akapitzlist"/>
        <w:numPr>
          <w:ilvl w:val="0"/>
          <w:numId w:val="167"/>
        </w:numPr>
        <w:tabs>
          <w:tab w:val="left" w:pos="0"/>
        </w:tabs>
        <w:spacing w:before="120" w:after="120" w:line="240" w:lineRule="auto"/>
        <w:contextualSpacing w:val="0"/>
        <w:jc w:val="both"/>
        <w:rPr>
          <w:rFonts w:asciiTheme="minorHAnsi" w:hAnsiTheme="minorHAnsi" w:cs="Arial"/>
          <w:bCs/>
          <w:color w:val="00000A"/>
          <w:sz w:val="24"/>
          <w:szCs w:val="24"/>
        </w:rPr>
      </w:pPr>
      <w:r w:rsidRPr="009A7509">
        <w:rPr>
          <w:rFonts w:asciiTheme="minorHAnsi" w:hAnsiTheme="minorHAnsi" w:cs="Arial"/>
          <w:color w:val="00000A"/>
          <w:sz w:val="24"/>
          <w:szCs w:val="24"/>
        </w:rPr>
        <w:t>Szkolne koło wolontariusza ma za zadanie organizować i świadczyć pomoc najbardziej potrzebującym, reagować</w:t>
      </w:r>
      <w:r w:rsidRPr="009A7509">
        <w:rPr>
          <w:rFonts w:asciiTheme="minorHAnsi" w:hAnsiTheme="minorHAnsi" w:cs="Arial"/>
          <w:bCs/>
          <w:color w:val="00000A"/>
          <w:sz w:val="24"/>
          <w:szCs w:val="24"/>
        </w:rPr>
        <w:t xml:space="preserve"> </w:t>
      </w:r>
      <w:r w:rsidRPr="009A7509">
        <w:rPr>
          <w:rFonts w:asciiTheme="minorHAnsi" w:hAnsiTheme="minorHAnsi" w:cs="Arial"/>
          <w:color w:val="00000A"/>
          <w:sz w:val="24"/>
          <w:szCs w:val="24"/>
        </w:rPr>
        <w:t xml:space="preserve">czynnie na potrzeby środowiska, inicjować działania w środowisku szkolnym i lokalnym, wspomagać różnego typu inicjatywy charytatywne  </w:t>
      </w:r>
      <w:r w:rsidRPr="009A7509">
        <w:rPr>
          <w:rFonts w:asciiTheme="minorHAnsi" w:hAnsiTheme="minorHAnsi" w:cs="Arial"/>
          <w:color w:val="00000A"/>
          <w:sz w:val="24"/>
          <w:szCs w:val="24"/>
        </w:rPr>
        <w:br/>
        <w:t>i kulturalne.</w:t>
      </w:r>
    </w:p>
    <w:p w:rsidR="00576437" w:rsidRPr="009A7509" w:rsidRDefault="00576437" w:rsidP="009A7509">
      <w:pPr>
        <w:pStyle w:val="Akapitzlist"/>
        <w:numPr>
          <w:ilvl w:val="0"/>
          <w:numId w:val="167"/>
        </w:numPr>
        <w:tabs>
          <w:tab w:val="left" w:pos="0"/>
        </w:tabs>
        <w:spacing w:before="120" w:after="120" w:line="240" w:lineRule="auto"/>
        <w:contextualSpacing w:val="0"/>
        <w:jc w:val="both"/>
        <w:rPr>
          <w:rFonts w:asciiTheme="minorHAnsi" w:hAnsiTheme="minorHAnsi" w:cs="Arial"/>
          <w:bCs/>
          <w:color w:val="00000A"/>
          <w:sz w:val="24"/>
          <w:szCs w:val="24"/>
        </w:rPr>
      </w:pPr>
      <w:r w:rsidRPr="009A7509">
        <w:rPr>
          <w:rFonts w:asciiTheme="minorHAnsi" w:hAnsiTheme="minorHAnsi" w:cs="Arial"/>
          <w:bCs/>
          <w:color w:val="00000A"/>
          <w:sz w:val="24"/>
          <w:szCs w:val="24"/>
        </w:rPr>
        <w:t>Uczniowie są wolontariuszami w ramach zajęć dodatkowych w szkole i działają pod stałą opieką nauczyciela, zatem mogą być wolontariuszami bez względu na wiek i w ten sposób rozwijać swoje zainteresowania w tym kierunku na takich samych zasadach, jak rozwijają swoje umiejętności na zajęciach dodatkowych – w tym przypadku zawieranie porozumień z uczniami nie jest wymagane.</w:t>
      </w:r>
    </w:p>
    <w:p w:rsidR="00990B14" w:rsidRPr="009A7509" w:rsidRDefault="00990B14" w:rsidP="009A7509">
      <w:pPr>
        <w:pStyle w:val="Akapitzlist"/>
        <w:numPr>
          <w:ilvl w:val="0"/>
          <w:numId w:val="167"/>
        </w:numPr>
        <w:tabs>
          <w:tab w:val="left" w:pos="0"/>
        </w:tabs>
        <w:spacing w:before="120" w:after="120" w:line="240" w:lineRule="auto"/>
        <w:contextualSpacing w:val="0"/>
        <w:jc w:val="both"/>
        <w:rPr>
          <w:rFonts w:asciiTheme="minorHAnsi" w:hAnsiTheme="minorHAnsi" w:cs="Arial"/>
          <w:bCs/>
          <w:color w:val="00000A"/>
          <w:sz w:val="24"/>
          <w:szCs w:val="24"/>
        </w:rPr>
      </w:pPr>
      <w:r w:rsidRPr="009A7509">
        <w:rPr>
          <w:rFonts w:asciiTheme="minorHAnsi" w:hAnsiTheme="minorHAnsi" w:cs="Arial"/>
          <w:color w:val="00000A"/>
          <w:sz w:val="24"/>
          <w:szCs w:val="24"/>
        </w:rPr>
        <w:t>Cele</w:t>
      </w:r>
      <w:r w:rsidR="00FD6DBA" w:rsidRPr="009A7509">
        <w:rPr>
          <w:rFonts w:asciiTheme="minorHAnsi" w:hAnsiTheme="minorHAnsi" w:cs="Arial"/>
          <w:bCs/>
          <w:color w:val="00000A"/>
          <w:sz w:val="24"/>
          <w:szCs w:val="24"/>
        </w:rPr>
        <w:t xml:space="preserve"> działania szkolnego koła</w:t>
      </w:r>
      <w:r w:rsidRPr="009A7509">
        <w:rPr>
          <w:rFonts w:asciiTheme="minorHAnsi" w:hAnsiTheme="minorHAnsi" w:cs="Arial"/>
          <w:bCs/>
          <w:color w:val="00000A"/>
          <w:sz w:val="24"/>
          <w:szCs w:val="24"/>
        </w:rPr>
        <w:t xml:space="preserve"> wolontariatu:</w:t>
      </w:r>
    </w:p>
    <w:p w:rsidR="00990B14" w:rsidRPr="009A7509" w:rsidRDefault="00990B14" w:rsidP="009A7509">
      <w:pPr>
        <w:numPr>
          <w:ilvl w:val="0"/>
          <w:numId w:val="168"/>
        </w:numPr>
        <w:tabs>
          <w:tab w:val="left" w:pos="0"/>
          <w:tab w:val="left" w:pos="426"/>
        </w:tabs>
        <w:spacing w:before="120" w:after="120" w:line="240" w:lineRule="auto"/>
        <w:jc w:val="both"/>
        <w:rPr>
          <w:rFonts w:cs="Arial"/>
          <w:sz w:val="24"/>
          <w:szCs w:val="24"/>
        </w:rPr>
      </w:pPr>
      <w:r w:rsidRPr="009A7509">
        <w:rPr>
          <w:rFonts w:cs="Arial"/>
          <w:bCs/>
          <w:color w:val="00000A"/>
          <w:sz w:val="24"/>
          <w:szCs w:val="24"/>
        </w:rPr>
        <w:t xml:space="preserve">zapoznawanie </w:t>
      </w:r>
      <w:r w:rsidRPr="009A7509">
        <w:rPr>
          <w:rFonts w:cs="Arial"/>
          <w:sz w:val="24"/>
          <w:szCs w:val="24"/>
        </w:rPr>
        <w:t>uczniów z ideą wolontariatu;</w:t>
      </w:r>
    </w:p>
    <w:p w:rsidR="00990B14" w:rsidRPr="009A7509" w:rsidRDefault="00990B14" w:rsidP="009A7509">
      <w:pPr>
        <w:numPr>
          <w:ilvl w:val="0"/>
          <w:numId w:val="168"/>
        </w:numPr>
        <w:tabs>
          <w:tab w:val="left" w:pos="0"/>
          <w:tab w:val="left" w:pos="426"/>
        </w:tabs>
        <w:spacing w:before="120" w:after="120" w:line="240" w:lineRule="auto"/>
        <w:jc w:val="both"/>
        <w:rPr>
          <w:rFonts w:cs="Arial"/>
          <w:sz w:val="24"/>
          <w:szCs w:val="24"/>
        </w:rPr>
      </w:pPr>
      <w:r w:rsidRPr="009A7509">
        <w:rPr>
          <w:rFonts w:cs="Arial"/>
          <w:sz w:val="24"/>
          <w:szCs w:val="24"/>
        </w:rPr>
        <w:t>angażowanie uczniów w świadomą, dobrowolną i nieodpłatną pomoc innym;</w:t>
      </w:r>
    </w:p>
    <w:p w:rsidR="00990B14" w:rsidRPr="009A7509" w:rsidRDefault="00990B14" w:rsidP="009A7509">
      <w:pPr>
        <w:numPr>
          <w:ilvl w:val="0"/>
          <w:numId w:val="168"/>
        </w:numPr>
        <w:tabs>
          <w:tab w:val="left" w:pos="0"/>
          <w:tab w:val="left" w:pos="426"/>
        </w:tabs>
        <w:spacing w:before="120" w:after="120" w:line="240" w:lineRule="auto"/>
        <w:jc w:val="both"/>
        <w:rPr>
          <w:rFonts w:cs="Arial"/>
          <w:sz w:val="24"/>
          <w:szCs w:val="24"/>
        </w:rPr>
      </w:pPr>
      <w:r w:rsidRPr="009A7509">
        <w:rPr>
          <w:rFonts w:cs="Arial"/>
          <w:sz w:val="24"/>
          <w:szCs w:val="24"/>
        </w:rPr>
        <w:t>promowanie wśród dzieci i młodzieży postaw: wrażliwości na potrzeby innych, empatii, życzliwości, otwartości i bezinteresowności w podejmowanych działaniach;</w:t>
      </w:r>
    </w:p>
    <w:p w:rsidR="00990B14" w:rsidRPr="009A7509" w:rsidRDefault="00990B14" w:rsidP="009A7509">
      <w:pPr>
        <w:numPr>
          <w:ilvl w:val="0"/>
          <w:numId w:val="168"/>
        </w:numPr>
        <w:tabs>
          <w:tab w:val="left" w:pos="0"/>
          <w:tab w:val="left" w:pos="426"/>
        </w:tabs>
        <w:spacing w:before="120" w:after="120" w:line="240" w:lineRule="auto"/>
        <w:jc w:val="both"/>
        <w:rPr>
          <w:rFonts w:cs="Arial"/>
          <w:sz w:val="24"/>
          <w:szCs w:val="24"/>
        </w:rPr>
      </w:pPr>
      <w:r w:rsidRPr="009A7509">
        <w:rPr>
          <w:rFonts w:cs="Arial"/>
          <w:sz w:val="24"/>
          <w:szCs w:val="24"/>
        </w:rPr>
        <w:t>organizowanie aktywnego działania w obszarze pomocy koleżeńskiej, społecznej, kulturalnej na terenie szkoły i w środowisku rodzinnym oraz lokalnym;</w:t>
      </w:r>
    </w:p>
    <w:p w:rsidR="00990B14" w:rsidRPr="009A7509" w:rsidRDefault="00990B14" w:rsidP="009A7509">
      <w:pPr>
        <w:numPr>
          <w:ilvl w:val="0"/>
          <w:numId w:val="168"/>
        </w:numPr>
        <w:tabs>
          <w:tab w:val="left" w:pos="0"/>
          <w:tab w:val="left" w:pos="426"/>
        </w:tabs>
        <w:spacing w:before="120" w:after="120" w:line="240" w:lineRule="auto"/>
        <w:jc w:val="both"/>
        <w:rPr>
          <w:rFonts w:cs="Arial"/>
          <w:sz w:val="24"/>
          <w:szCs w:val="24"/>
        </w:rPr>
      </w:pPr>
      <w:r w:rsidRPr="009A7509">
        <w:rPr>
          <w:rFonts w:cs="Arial"/>
          <w:sz w:val="24"/>
          <w:szCs w:val="24"/>
        </w:rPr>
        <w:t xml:space="preserve">tworzenie przestrzeni dla służby </w:t>
      </w:r>
      <w:proofErr w:type="spellStart"/>
      <w:r w:rsidRPr="009A7509">
        <w:rPr>
          <w:rFonts w:cs="Arial"/>
          <w:sz w:val="24"/>
          <w:szCs w:val="24"/>
        </w:rPr>
        <w:t>wolontarystycznej</w:t>
      </w:r>
      <w:proofErr w:type="spellEnd"/>
      <w:r w:rsidRPr="009A7509">
        <w:rPr>
          <w:rFonts w:cs="Arial"/>
          <w:sz w:val="24"/>
          <w:szCs w:val="24"/>
        </w:rPr>
        <w:t xml:space="preserve"> poprzez organizowanie konkretnych sposobów pomocy i tworzenie zespołów wolontariuszy do ich realizacji;</w:t>
      </w:r>
    </w:p>
    <w:p w:rsidR="00990B14" w:rsidRPr="009A7509" w:rsidRDefault="00990B14" w:rsidP="009A7509">
      <w:pPr>
        <w:numPr>
          <w:ilvl w:val="0"/>
          <w:numId w:val="168"/>
        </w:numPr>
        <w:tabs>
          <w:tab w:val="left" w:pos="0"/>
          <w:tab w:val="left" w:pos="426"/>
        </w:tabs>
        <w:spacing w:before="120" w:after="120" w:line="240" w:lineRule="auto"/>
        <w:jc w:val="both"/>
        <w:rPr>
          <w:rFonts w:cs="Arial"/>
          <w:sz w:val="24"/>
          <w:szCs w:val="24"/>
        </w:rPr>
      </w:pPr>
      <w:r w:rsidRPr="009A7509">
        <w:rPr>
          <w:rFonts w:cs="Arial"/>
          <w:sz w:val="24"/>
          <w:szCs w:val="24"/>
        </w:rPr>
        <w:t xml:space="preserve">pośredniczenie we włączaniu dzieci i młodzieży do działań o charakterze </w:t>
      </w:r>
      <w:proofErr w:type="spellStart"/>
      <w:r w:rsidRPr="009A7509">
        <w:rPr>
          <w:rFonts w:cs="Arial"/>
          <w:sz w:val="24"/>
          <w:szCs w:val="24"/>
        </w:rPr>
        <w:t>wolontarystycznym</w:t>
      </w:r>
      <w:proofErr w:type="spellEnd"/>
      <w:r w:rsidRPr="009A7509">
        <w:rPr>
          <w:rFonts w:cs="Arial"/>
          <w:sz w:val="24"/>
          <w:szCs w:val="24"/>
        </w:rPr>
        <w:t xml:space="preserve"> w działania pozaszkolne, promowanie i komunikowanie o akcjach prowadzonych w środowisku lokalnym, akcjach ogólnopolskich i podejmowanych przez inne organizacje;</w:t>
      </w:r>
    </w:p>
    <w:p w:rsidR="00990B14" w:rsidRPr="009A7509" w:rsidRDefault="00990B14" w:rsidP="009A7509">
      <w:pPr>
        <w:numPr>
          <w:ilvl w:val="0"/>
          <w:numId w:val="168"/>
        </w:numPr>
        <w:tabs>
          <w:tab w:val="left" w:pos="0"/>
          <w:tab w:val="left" w:pos="426"/>
        </w:tabs>
        <w:spacing w:before="120" w:after="120" w:line="240" w:lineRule="auto"/>
        <w:jc w:val="both"/>
        <w:rPr>
          <w:rFonts w:cs="Arial"/>
          <w:sz w:val="24"/>
          <w:szCs w:val="24"/>
        </w:rPr>
      </w:pPr>
      <w:r w:rsidRPr="009A7509">
        <w:rPr>
          <w:rFonts w:cs="Arial"/>
          <w:sz w:val="24"/>
          <w:szCs w:val="24"/>
        </w:rPr>
        <w:t>wpieranie ciekawych inicjatyw młodzieży szkolnej;</w:t>
      </w:r>
    </w:p>
    <w:p w:rsidR="00990B14" w:rsidRPr="009A7509" w:rsidRDefault="00990B14" w:rsidP="009A7509">
      <w:pPr>
        <w:numPr>
          <w:ilvl w:val="0"/>
          <w:numId w:val="168"/>
        </w:numPr>
        <w:tabs>
          <w:tab w:val="left" w:pos="0"/>
          <w:tab w:val="left" w:pos="426"/>
        </w:tabs>
        <w:spacing w:before="120" w:after="120" w:line="240" w:lineRule="auto"/>
        <w:jc w:val="both"/>
        <w:rPr>
          <w:rFonts w:cs="Arial"/>
          <w:sz w:val="24"/>
          <w:szCs w:val="24"/>
        </w:rPr>
      </w:pPr>
      <w:r w:rsidRPr="009A7509">
        <w:rPr>
          <w:rFonts w:cs="Arial"/>
          <w:sz w:val="24"/>
          <w:szCs w:val="24"/>
        </w:rPr>
        <w:t>promowanie idei wolontariatu;</w:t>
      </w:r>
    </w:p>
    <w:p w:rsidR="00990B14" w:rsidRPr="009A7509" w:rsidRDefault="00990B14" w:rsidP="009A7509">
      <w:pPr>
        <w:numPr>
          <w:ilvl w:val="0"/>
          <w:numId w:val="168"/>
        </w:numPr>
        <w:tabs>
          <w:tab w:val="left" w:pos="0"/>
          <w:tab w:val="left" w:pos="426"/>
        </w:tabs>
        <w:spacing w:before="120" w:after="120" w:line="240" w:lineRule="auto"/>
        <w:jc w:val="both"/>
        <w:rPr>
          <w:rFonts w:cs="Arial"/>
          <w:bCs/>
          <w:color w:val="00000A"/>
          <w:sz w:val="24"/>
          <w:szCs w:val="24"/>
        </w:rPr>
      </w:pPr>
      <w:r w:rsidRPr="009A7509">
        <w:rPr>
          <w:rFonts w:cs="Arial"/>
          <w:sz w:val="24"/>
          <w:szCs w:val="24"/>
        </w:rPr>
        <w:t>angażowanie się w miarę potrzeb do pomocy w jednorazowych imprezach o charakterze charytatywnym</w:t>
      </w:r>
      <w:r w:rsidRPr="009A7509">
        <w:rPr>
          <w:rFonts w:cs="Arial"/>
          <w:color w:val="00000A"/>
          <w:sz w:val="24"/>
          <w:szCs w:val="24"/>
        </w:rPr>
        <w:t>.</w:t>
      </w:r>
    </w:p>
    <w:p w:rsidR="00990B14" w:rsidRPr="009A7509" w:rsidRDefault="00990B14" w:rsidP="009A7509">
      <w:pPr>
        <w:pStyle w:val="Akapitzlist"/>
        <w:numPr>
          <w:ilvl w:val="0"/>
          <w:numId w:val="167"/>
        </w:numPr>
        <w:tabs>
          <w:tab w:val="left" w:pos="0"/>
        </w:tabs>
        <w:spacing w:before="120" w:after="120" w:line="240" w:lineRule="auto"/>
        <w:contextualSpacing w:val="0"/>
        <w:jc w:val="both"/>
        <w:rPr>
          <w:rFonts w:asciiTheme="minorHAnsi" w:hAnsiTheme="minorHAnsi" w:cs="Arial"/>
          <w:bCs/>
          <w:color w:val="00000A"/>
          <w:sz w:val="24"/>
          <w:szCs w:val="24"/>
        </w:rPr>
      </w:pPr>
      <w:r w:rsidRPr="009A7509">
        <w:rPr>
          <w:rFonts w:asciiTheme="minorHAnsi" w:hAnsiTheme="minorHAnsi" w:cs="Arial"/>
          <w:color w:val="00000A"/>
          <w:sz w:val="24"/>
          <w:szCs w:val="24"/>
        </w:rPr>
        <w:t>Wolontariusze</w:t>
      </w:r>
      <w:r w:rsidRPr="009A7509">
        <w:rPr>
          <w:rFonts w:asciiTheme="minorHAnsi" w:hAnsiTheme="minorHAnsi" w:cs="Arial"/>
          <w:bCs/>
          <w:color w:val="00000A"/>
          <w:sz w:val="24"/>
          <w:szCs w:val="24"/>
        </w:rPr>
        <w:t>:</w:t>
      </w:r>
    </w:p>
    <w:p w:rsidR="00990B14" w:rsidRPr="009A7509" w:rsidRDefault="00990B14" w:rsidP="009A7509">
      <w:pPr>
        <w:numPr>
          <w:ilvl w:val="0"/>
          <w:numId w:val="169"/>
        </w:numPr>
        <w:tabs>
          <w:tab w:val="left" w:pos="0"/>
          <w:tab w:val="left" w:pos="426"/>
        </w:tabs>
        <w:spacing w:before="120" w:after="120" w:line="240" w:lineRule="auto"/>
        <w:jc w:val="both"/>
        <w:rPr>
          <w:rFonts w:cs="Arial"/>
          <w:sz w:val="24"/>
          <w:szCs w:val="24"/>
        </w:rPr>
      </w:pPr>
      <w:r w:rsidRPr="009A7509">
        <w:rPr>
          <w:rFonts w:cs="Arial"/>
          <w:color w:val="00000A"/>
          <w:sz w:val="24"/>
          <w:szCs w:val="24"/>
        </w:rPr>
        <w:t xml:space="preserve">wolontariusz, to </w:t>
      </w:r>
      <w:r w:rsidRPr="009A7509">
        <w:rPr>
          <w:rFonts w:cs="Arial"/>
          <w:sz w:val="24"/>
          <w:szCs w:val="24"/>
        </w:rPr>
        <w:t>osoba pracująca na zasadzie wolontariatu;</w:t>
      </w:r>
    </w:p>
    <w:p w:rsidR="00990B14" w:rsidRPr="009A7509" w:rsidRDefault="00990B14" w:rsidP="009A7509">
      <w:pPr>
        <w:numPr>
          <w:ilvl w:val="0"/>
          <w:numId w:val="169"/>
        </w:numPr>
        <w:tabs>
          <w:tab w:val="left" w:pos="0"/>
          <w:tab w:val="left" w:pos="426"/>
        </w:tabs>
        <w:spacing w:before="120" w:after="120" w:line="240" w:lineRule="auto"/>
        <w:jc w:val="both"/>
        <w:rPr>
          <w:rFonts w:cs="Arial"/>
          <w:sz w:val="24"/>
          <w:szCs w:val="24"/>
        </w:rPr>
      </w:pPr>
      <w:r w:rsidRPr="009A7509">
        <w:rPr>
          <w:rFonts w:cs="Arial"/>
          <w:sz w:val="24"/>
          <w:szCs w:val="24"/>
        </w:rPr>
        <w:t>wolontariuszem może być każdy uczeń, który na ochotnika i bezinteresownie niesie pomoc, tam, gdzie jest ona potrzebna;</w:t>
      </w:r>
    </w:p>
    <w:p w:rsidR="00442845" w:rsidRPr="009A7509" w:rsidRDefault="00442845" w:rsidP="009A7509">
      <w:pPr>
        <w:pStyle w:val="Akapitzlist"/>
        <w:numPr>
          <w:ilvl w:val="0"/>
          <w:numId w:val="169"/>
        </w:numPr>
        <w:spacing w:before="120" w:after="120"/>
        <w:jc w:val="both"/>
        <w:rPr>
          <w:rFonts w:asciiTheme="minorHAnsi" w:eastAsiaTheme="minorHAnsi" w:hAnsiTheme="minorHAnsi" w:cs="Arial"/>
          <w:sz w:val="24"/>
          <w:szCs w:val="24"/>
        </w:rPr>
      </w:pPr>
      <w:r w:rsidRPr="009A7509">
        <w:rPr>
          <w:rFonts w:asciiTheme="minorHAnsi" w:eastAsiaTheme="minorHAnsi" w:hAnsiTheme="minorHAnsi" w:cs="Arial"/>
          <w:sz w:val="24"/>
          <w:szCs w:val="24"/>
        </w:rPr>
        <w:t>warunkiem wstąpienia do Koła Wolontariatu jest złożenie w formie pisemnej deklaracji, do której obowiązkowo jest załączana pisemna zgoda rodziców (prawnych opiekunów);</w:t>
      </w:r>
    </w:p>
    <w:p w:rsidR="00442845" w:rsidRPr="009A7509" w:rsidRDefault="00442845" w:rsidP="009A7509">
      <w:pPr>
        <w:pStyle w:val="Akapitzlist"/>
        <w:numPr>
          <w:ilvl w:val="0"/>
          <w:numId w:val="169"/>
        </w:numPr>
        <w:spacing w:before="120" w:after="120"/>
        <w:jc w:val="both"/>
        <w:rPr>
          <w:rFonts w:asciiTheme="minorHAnsi" w:eastAsiaTheme="minorHAnsi" w:hAnsiTheme="minorHAnsi" w:cs="Arial"/>
          <w:sz w:val="24"/>
          <w:szCs w:val="24"/>
        </w:rPr>
      </w:pPr>
      <w:r w:rsidRPr="009A7509">
        <w:rPr>
          <w:rFonts w:asciiTheme="minorHAnsi" w:eastAsiaTheme="minorHAnsi" w:hAnsiTheme="minorHAnsi" w:cs="Arial"/>
          <w:sz w:val="24"/>
          <w:szCs w:val="24"/>
        </w:rPr>
        <w:t>po wstąpieniu do Koła wolontariatu uczestnik podpisuje zobowiązanie przestrzegania zasad wolontariatu i regulaminu, obowiązującego w szkole;</w:t>
      </w:r>
    </w:p>
    <w:p w:rsidR="00442845" w:rsidRPr="009A7509" w:rsidRDefault="00442845" w:rsidP="009A7509">
      <w:pPr>
        <w:pStyle w:val="Akapitzlist"/>
        <w:numPr>
          <w:ilvl w:val="0"/>
          <w:numId w:val="169"/>
        </w:numPr>
        <w:spacing w:before="120" w:after="120"/>
        <w:jc w:val="both"/>
        <w:rPr>
          <w:rFonts w:asciiTheme="minorHAnsi" w:eastAsiaTheme="minorHAnsi" w:hAnsiTheme="minorHAnsi" w:cs="Arial"/>
          <w:sz w:val="24"/>
          <w:szCs w:val="24"/>
        </w:rPr>
      </w:pPr>
      <w:r w:rsidRPr="009A7509">
        <w:rPr>
          <w:rFonts w:asciiTheme="minorHAnsi" w:eastAsiaTheme="minorHAnsi" w:hAnsiTheme="minorHAnsi" w:cs="Arial"/>
          <w:sz w:val="24"/>
          <w:szCs w:val="24"/>
        </w:rPr>
        <w:t xml:space="preserve">członkowie koła mogą podejmować pracę </w:t>
      </w:r>
      <w:proofErr w:type="spellStart"/>
      <w:r w:rsidRPr="009A7509">
        <w:rPr>
          <w:rFonts w:asciiTheme="minorHAnsi" w:eastAsiaTheme="minorHAnsi" w:hAnsiTheme="minorHAnsi" w:cs="Arial"/>
          <w:sz w:val="24"/>
          <w:szCs w:val="24"/>
        </w:rPr>
        <w:t>wolontarystyczną</w:t>
      </w:r>
      <w:proofErr w:type="spellEnd"/>
      <w:r w:rsidRPr="009A7509">
        <w:rPr>
          <w:rFonts w:asciiTheme="minorHAnsi" w:eastAsiaTheme="minorHAnsi" w:hAnsiTheme="minorHAnsi" w:cs="Arial"/>
          <w:sz w:val="24"/>
          <w:szCs w:val="24"/>
        </w:rPr>
        <w:t xml:space="preserve"> w wymiarze, który nie utrudni im nauki i pozwoli wywiązywać się z obowiązków domowych;</w:t>
      </w:r>
    </w:p>
    <w:p w:rsidR="00442845" w:rsidRPr="009A7509" w:rsidRDefault="00442845" w:rsidP="009A7509">
      <w:pPr>
        <w:pStyle w:val="Akapitzlist"/>
        <w:numPr>
          <w:ilvl w:val="0"/>
          <w:numId w:val="169"/>
        </w:numPr>
        <w:spacing w:before="120" w:after="120"/>
        <w:jc w:val="both"/>
        <w:rPr>
          <w:rFonts w:asciiTheme="minorHAnsi" w:eastAsiaTheme="minorHAnsi" w:hAnsiTheme="minorHAnsi" w:cs="Arial"/>
          <w:sz w:val="24"/>
          <w:szCs w:val="24"/>
        </w:rPr>
      </w:pPr>
      <w:r w:rsidRPr="009A7509">
        <w:rPr>
          <w:rFonts w:asciiTheme="minorHAnsi" w:eastAsiaTheme="minorHAnsi" w:hAnsiTheme="minorHAnsi" w:cs="Arial"/>
          <w:sz w:val="24"/>
          <w:szCs w:val="24"/>
        </w:rPr>
        <w:t>członek Koła kieruje się bezinteresownością, życzliwością, chęcią niesienia pomocy, troską o innych;</w:t>
      </w:r>
    </w:p>
    <w:p w:rsidR="00990B14" w:rsidRPr="009A7509" w:rsidRDefault="003163DF" w:rsidP="009A7509">
      <w:pPr>
        <w:numPr>
          <w:ilvl w:val="0"/>
          <w:numId w:val="169"/>
        </w:numPr>
        <w:tabs>
          <w:tab w:val="left" w:pos="0"/>
          <w:tab w:val="left" w:pos="426"/>
        </w:tabs>
        <w:spacing w:before="120" w:after="120" w:line="240" w:lineRule="auto"/>
        <w:jc w:val="both"/>
        <w:rPr>
          <w:rFonts w:cs="Arial"/>
          <w:sz w:val="24"/>
          <w:szCs w:val="24"/>
        </w:rPr>
      </w:pPr>
      <w:r w:rsidRPr="009A7509">
        <w:rPr>
          <w:rFonts w:cs="Arial"/>
          <w:sz w:val="24"/>
          <w:szCs w:val="24"/>
        </w:rPr>
        <w:t>członek koła</w:t>
      </w:r>
      <w:r w:rsidR="00990B14" w:rsidRPr="009A7509">
        <w:rPr>
          <w:rFonts w:cs="Arial"/>
          <w:sz w:val="24"/>
          <w:szCs w:val="24"/>
        </w:rPr>
        <w:t xml:space="preserve"> wywiązuje się sumiennie z podjętych przez siebie zobowiązań;</w:t>
      </w:r>
    </w:p>
    <w:p w:rsidR="00442845" w:rsidRPr="009A7509" w:rsidRDefault="00442845" w:rsidP="009A7509">
      <w:pPr>
        <w:pStyle w:val="Akapitzlist"/>
        <w:numPr>
          <w:ilvl w:val="0"/>
          <w:numId w:val="169"/>
        </w:numPr>
        <w:spacing w:before="120" w:after="120"/>
        <w:jc w:val="both"/>
        <w:rPr>
          <w:rFonts w:asciiTheme="minorHAnsi" w:eastAsiaTheme="minorHAnsi" w:hAnsiTheme="minorHAnsi" w:cs="Arial"/>
          <w:sz w:val="24"/>
          <w:szCs w:val="24"/>
        </w:rPr>
      </w:pPr>
      <w:r w:rsidRPr="009A7509">
        <w:rPr>
          <w:rFonts w:asciiTheme="minorHAnsi" w:eastAsiaTheme="minorHAnsi" w:hAnsiTheme="minorHAnsi" w:cs="Arial"/>
          <w:sz w:val="24"/>
          <w:szCs w:val="24"/>
        </w:rPr>
        <w:t>każdy członek koła systematycznie wpisuje do „Karty Wolontariusza” wykonane prace. Wpisów mogą dokonywać także koordynatorzy oraz osoba lub przedstawiciel instytucji, na rzecz której wolontariusz działa;</w:t>
      </w:r>
    </w:p>
    <w:p w:rsidR="00442845" w:rsidRPr="009A7509" w:rsidRDefault="00442845" w:rsidP="009A7509">
      <w:pPr>
        <w:pStyle w:val="Akapitzlist"/>
        <w:numPr>
          <w:ilvl w:val="0"/>
          <w:numId w:val="169"/>
        </w:numPr>
        <w:spacing w:before="120" w:after="120"/>
        <w:ind w:left="453" w:hanging="340"/>
        <w:jc w:val="both"/>
        <w:rPr>
          <w:rFonts w:asciiTheme="minorHAnsi" w:eastAsiaTheme="minorHAnsi" w:hAnsiTheme="minorHAnsi" w:cs="Arial"/>
          <w:sz w:val="24"/>
          <w:szCs w:val="24"/>
        </w:rPr>
      </w:pPr>
      <w:r w:rsidRPr="009A7509">
        <w:rPr>
          <w:rFonts w:asciiTheme="minorHAnsi" w:eastAsiaTheme="minorHAnsi" w:hAnsiTheme="minorHAnsi" w:cs="Arial"/>
          <w:sz w:val="24"/>
          <w:szCs w:val="24"/>
        </w:rPr>
        <w:t>członek klubu systematycznie uczestniczy w pracy Koła, a także w spotkaniach                          i warsztatach dla wolontariuszy;</w:t>
      </w:r>
    </w:p>
    <w:p w:rsidR="00990B14" w:rsidRPr="009A7509" w:rsidRDefault="00990B14" w:rsidP="009A7509">
      <w:pPr>
        <w:numPr>
          <w:ilvl w:val="0"/>
          <w:numId w:val="169"/>
        </w:numPr>
        <w:tabs>
          <w:tab w:val="left" w:pos="0"/>
          <w:tab w:val="left" w:pos="426"/>
        </w:tabs>
        <w:spacing w:before="120" w:after="120" w:line="240" w:lineRule="auto"/>
        <w:jc w:val="both"/>
        <w:rPr>
          <w:rFonts w:cs="Arial"/>
          <w:sz w:val="24"/>
          <w:szCs w:val="24"/>
        </w:rPr>
      </w:pPr>
      <w:r w:rsidRPr="009A7509">
        <w:rPr>
          <w:rFonts w:cs="Arial"/>
          <w:sz w:val="24"/>
          <w:szCs w:val="24"/>
        </w:rPr>
        <w:t>każdy członek k</w:t>
      </w:r>
      <w:r w:rsidR="003163DF" w:rsidRPr="009A7509">
        <w:rPr>
          <w:rFonts w:cs="Arial"/>
          <w:sz w:val="24"/>
          <w:szCs w:val="24"/>
        </w:rPr>
        <w:t>oła</w:t>
      </w:r>
      <w:r w:rsidRPr="009A7509">
        <w:rPr>
          <w:rFonts w:cs="Arial"/>
          <w:sz w:val="24"/>
          <w:szCs w:val="24"/>
        </w:rPr>
        <w:t xml:space="preserve"> stara się aktywnie włąc</w:t>
      </w:r>
      <w:r w:rsidR="003163DF" w:rsidRPr="009A7509">
        <w:rPr>
          <w:rFonts w:cs="Arial"/>
          <w:sz w:val="24"/>
          <w:szCs w:val="24"/>
        </w:rPr>
        <w:t xml:space="preserve">zyć w działalność koła </w:t>
      </w:r>
      <w:r w:rsidRPr="009A7509">
        <w:rPr>
          <w:rFonts w:cs="Arial"/>
          <w:sz w:val="24"/>
          <w:szCs w:val="24"/>
        </w:rPr>
        <w:t>oraz wykorzystując swoje zdolności i doświadczenie zgłaszać własne propozycje i inicjatywy;</w:t>
      </w:r>
    </w:p>
    <w:p w:rsidR="00442845" w:rsidRPr="009A7509" w:rsidRDefault="00442845" w:rsidP="009A7509">
      <w:pPr>
        <w:pStyle w:val="Akapitzlist"/>
        <w:numPr>
          <w:ilvl w:val="0"/>
          <w:numId w:val="169"/>
        </w:numPr>
        <w:spacing w:before="120" w:after="120"/>
        <w:jc w:val="both"/>
        <w:rPr>
          <w:rFonts w:asciiTheme="minorHAnsi" w:eastAsiaTheme="minorHAnsi" w:hAnsiTheme="minorHAnsi" w:cs="Arial"/>
          <w:sz w:val="24"/>
          <w:szCs w:val="24"/>
        </w:rPr>
      </w:pPr>
      <w:r w:rsidRPr="009A7509">
        <w:rPr>
          <w:rFonts w:asciiTheme="minorHAnsi" w:eastAsiaTheme="minorHAnsi" w:hAnsiTheme="minorHAnsi" w:cs="Arial"/>
          <w:sz w:val="24"/>
          <w:szCs w:val="24"/>
        </w:rPr>
        <w:t>każdy członek klubu swoim postępowaniem stara się promować ideę wolontariatu, godnie reprezentować swoją szkołę oraz być przykładem dla innych;</w:t>
      </w:r>
    </w:p>
    <w:p w:rsidR="00442845" w:rsidRPr="009A7509" w:rsidRDefault="00442845" w:rsidP="009A7509">
      <w:pPr>
        <w:pStyle w:val="Akapitzlist"/>
        <w:numPr>
          <w:ilvl w:val="0"/>
          <w:numId w:val="169"/>
        </w:numPr>
        <w:spacing w:before="120" w:after="0"/>
        <w:ind w:left="453" w:hanging="340"/>
        <w:jc w:val="both"/>
        <w:rPr>
          <w:rFonts w:asciiTheme="minorHAnsi" w:eastAsiaTheme="minorHAnsi" w:hAnsiTheme="minorHAnsi" w:cs="Arial"/>
          <w:sz w:val="24"/>
          <w:szCs w:val="24"/>
        </w:rPr>
      </w:pPr>
      <w:r w:rsidRPr="009A7509">
        <w:rPr>
          <w:rFonts w:asciiTheme="minorHAnsi" w:eastAsiaTheme="minorHAnsi" w:hAnsiTheme="minorHAnsi" w:cs="Arial"/>
          <w:sz w:val="24"/>
          <w:szCs w:val="24"/>
        </w:rPr>
        <w:t>każdy członek klubu jest zobowiązany przestrzegać zasad zawartych w Regulaminie Koła;</w:t>
      </w:r>
    </w:p>
    <w:p w:rsidR="00990B14" w:rsidRPr="009A7509" w:rsidRDefault="00990B14" w:rsidP="009A7509">
      <w:pPr>
        <w:numPr>
          <w:ilvl w:val="0"/>
          <w:numId w:val="169"/>
        </w:numPr>
        <w:tabs>
          <w:tab w:val="left" w:pos="0"/>
          <w:tab w:val="left" w:pos="426"/>
        </w:tabs>
        <w:spacing w:after="120" w:line="240" w:lineRule="auto"/>
        <w:ind w:left="453" w:hanging="340"/>
        <w:jc w:val="both"/>
        <w:rPr>
          <w:rFonts w:cs="Arial"/>
          <w:sz w:val="24"/>
          <w:szCs w:val="24"/>
        </w:rPr>
      </w:pPr>
      <w:r w:rsidRPr="009A7509">
        <w:rPr>
          <w:rFonts w:cs="Arial"/>
          <w:sz w:val="24"/>
          <w:szCs w:val="24"/>
        </w:rPr>
        <w:t xml:space="preserve">wolontariusz może zostać skreślony z listy wolontariuszy za nieprzestrzeganie </w:t>
      </w:r>
      <w:r w:rsidR="003163DF" w:rsidRPr="009A7509">
        <w:rPr>
          <w:rFonts w:cs="Arial"/>
          <w:sz w:val="24"/>
          <w:szCs w:val="24"/>
        </w:rPr>
        <w:t xml:space="preserve">zasad  służby </w:t>
      </w:r>
      <w:proofErr w:type="spellStart"/>
      <w:r w:rsidR="003163DF" w:rsidRPr="009A7509">
        <w:rPr>
          <w:rFonts w:cs="Arial"/>
          <w:sz w:val="24"/>
          <w:szCs w:val="24"/>
        </w:rPr>
        <w:t>wolontarystycznej</w:t>
      </w:r>
      <w:proofErr w:type="spellEnd"/>
      <w:r w:rsidRPr="009A7509">
        <w:rPr>
          <w:rFonts w:cs="Arial"/>
          <w:sz w:val="24"/>
          <w:szCs w:val="24"/>
        </w:rPr>
        <w:t xml:space="preserve">. O skreśleniu z listy decyduje opiekun szkolnego </w:t>
      </w:r>
      <w:r w:rsidR="003163DF" w:rsidRPr="009A7509">
        <w:rPr>
          <w:rFonts w:cs="Arial"/>
          <w:sz w:val="24"/>
          <w:szCs w:val="24"/>
        </w:rPr>
        <w:t>koła</w:t>
      </w:r>
      <w:r w:rsidRPr="009A7509">
        <w:rPr>
          <w:rFonts w:cs="Arial"/>
          <w:sz w:val="24"/>
          <w:szCs w:val="24"/>
        </w:rPr>
        <w:t xml:space="preserve"> wolontariusza</w:t>
      </w:r>
      <w:r w:rsidR="00722645" w:rsidRPr="009A7509">
        <w:rPr>
          <w:rFonts w:cs="Arial"/>
          <w:color w:val="00000A"/>
          <w:sz w:val="24"/>
          <w:szCs w:val="24"/>
        </w:rPr>
        <w:t>, po zasięgnięciu opinii zarządu koła.</w:t>
      </w:r>
    </w:p>
    <w:p w:rsidR="00990B14" w:rsidRPr="009A7509" w:rsidRDefault="00990B14" w:rsidP="009A7509">
      <w:pPr>
        <w:pStyle w:val="paragraf"/>
        <w:numPr>
          <w:ilvl w:val="0"/>
          <w:numId w:val="45"/>
        </w:numPr>
        <w:spacing w:before="120" w:after="120"/>
        <w:jc w:val="both"/>
        <w:rPr>
          <w:rFonts w:asciiTheme="minorHAnsi" w:hAnsiTheme="minorHAnsi" w:cs="Arial"/>
          <w:color w:val="00000A"/>
          <w:sz w:val="24"/>
          <w:szCs w:val="24"/>
        </w:rPr>
      </w:pPr>
      <w:r w:rsidRPr="009A7509">
        <w:rPr>
          <w:rFonts w:asciiTheme="minorHAnsi" w:hAnsiTheme="minorHAnsi" w:cs="Arial"/>
          <w:bCs/>
          <w:color w:val="00000A"/>
          <w:sz w:val="24"/>
          <w:szCs w:val="24"/>
        </w:rPr>
        <w:t xml:space="preserve">1. </w:t>
      </w:r>
      <w:r w:rsidR="00A031C3" w:rsidRPr="009A7509">
        <w:rPr>
          <w:rFonts w:asciiTheme="minorHAnsi" w:hAnsiTheme="minorHAnsi" w:cs="Arial"/>
          <w:bCs/>
          <w:color w:val="00000A"/>
          <w:sz w:val="24"/>
          <w:szCs w:val="24"/>
        </w:rPr>
        <w:t>Kołem</w:t>
      </w:r>
      <w:r w:rsidRPr="009A7509">
        <w:rPr>
          <w:rFonts w:asciiTheme="minorHAnsi" w:hAnsiTheme="minorHAnsi" w:cs="Arial"/>
          <w:bCs/>
          <w:color w:val="00000A"/>
          <w:sz w:val="24"/>
          <w:szCs w:val="24"/>
        </w:rPr>
        <w:t xml:space="preserve"> </w:t>
      </w:r>
      <w:r w:rsidRPr="009A7509">
        <w:rPr>
          <w:rFonts w:asciiTheme="minorHAnsi" w:hAnsiTheme="minorHAnsi" w:cs="Arial"/>
          <w:color w:val="00000A"/>
          <w:sz w:val="24"/>
          <w:szCs w:val="24"/>
        </w:rPr>
        <w:t>wolontariusza opiekuje się nauczyciel – koordynator, który zg</w:t>
      </w:r>
      <w:r w:rsidR="003163DF" w:rsidRPr="009A7509">
        <w:rPr>
          <w:rFonts w:asciiTheme="minorHAnsi" w:hAnsiTheme="minorHAnsi" w:cs="Arial"/>
          <w:color w:val="00000A"/>
          <w:sz w:val="24"/>
          <w:szCs w:val="24"/>
        </w:rPr>
        <w:t>łosił akces do opieki nad tym kołem</w:t>
      </w:r>
      <w:r w:rsidRPr="009A7509">
        <w:rPr>
          <w:rFonts w:asciiTheme="minorHAnsi" w:hAnsiTheme="minorHAnsi" w:cs="Arial"/>
          <w:color w:val="00000A"/>
          <w:sz w:val="24"/>
          <w:szCs w:val="24"/>
        </w:rPr>
        <w:t xml:space="preserve"> i uzyskał akceptację dyrektora szkoły;</w:t>
      </w:r>
    </w:p>
    <w:p w:rsidR="00990B14" w:rsidRPr="009A7509" w:rsidRDefault="003163DF" w:rsidP="009A7509">
      <w:pPr>
        <w:pStyle w:val="Akapitzlist"/>
        <w:numPr>
          <w:ilvl w:val="0"/>
          <w:numId w:val="171"/>
        </w:numPr>
        <w:tabs>
          <w:tab w:val="left" w:pos="0"/>
        </w:tabs>
        <w:spacing w:before="120" w:after="120" w:line="240" w:lineRule="auto"/>
        <w:contextualSpacing w:val="0"/>
        <w:jc w:val="both"/>
        <w:rPr>
          <w:rFonts w:asciiTheme="minorHAnsi" w:hAnsiTheme="minorHAnsi" w:cs="Arial"/>
          <w:color w:val="00000A"/>
          <w:sz w:val="24"/>
          <w:szCs w:val="24"/>
        </w:rPr>
      </w:pPr>
      <w:r w:rsidRPr="009A7509">
        <w:rPr>
          <w:rFonts w:asciiTheme="minorHAnsi" w:hAnsiTheme="minorHAnsi" w:cs="Arial"/>
          <w:color w:val="00000A"/>
          <w:sz w:val="24"/>
          <w:szCs w:val="24"/>
        </w:rPr>
        <w:t>Opiekun Koła</w:t>
      </w:r>
      <w:r w:rsidR="00990B14" w:rsidRPr="009A7509">
        <w:rPr>
          <w:rFonts w:asciiTheme="minorHAnsi" w:hAnsiTheme="minorHAnsi" w:cs="Arial"/>
          <w:color w:val="00000A"/>
          <w:sz w:val="24"/>
          <w:szCs w:val="24"/>
        </w:rPr>
        <w:t xml:space="preserve"> ma prawo angażować do koordynowania lub sprawowania opieki </w:t>
      </w:r>
      <w:r w:rsidR="00A67F04" w:rsidRPr="009A7509">
        <w:rPr>
          <w:rFonts w:asciiTheme="minorHAnsi" w:hAnsiTheme="minorHAnsi" w:cs="Arial"/>
          <w:color w:val="00000A"/>
          <w:sz w:val="24"/>
          <w:szCs w:val="24"/>
        </w:rPr>
        <w:br/>
      </w:r>
      <w:r w:rsidR="00990B14" w:rsidRPr="009A7509">
        <w:rPr>
          <w:rFonts w:asciiTheme="minorHAnsi" w:hAnsiTheme="minorHAnsi" w:cs="Arial"/>
          <w:color w:val="00000A"/>
          <w:sz w:val="24"/>
          <w:szCs w:val="24"/>
        </w:rPr>
        <w:t>w czasie zaplanowanych akcji pozostałych chętnych pracowników pedagogicznych lub deklarujących pomoc – rodziców;</w:t>
      </w:r>
    </w:p>
    <w:p w:rsidR="00442845" w:rsidRPr="009A7509" w:rsidRDefault="00442845" w:rsidP="009A7509">
      <w:pPr>
        <w:pStyle w:val="Akapitzlist"/>
        <w:numPr>
          <w:ilvl w:val="0"/>
          <w:numId w:val="171"/>
        </w:numPr>
        <w:tabs>
          <w:tab w:val="left" w:pos="0"/>
        </w:tabs>
        <w:spacing w:before="120" w:after="120" w:line="240" w:lineRule="auto"/>
        <w:jc w:val="both"/>
        <w:rPr>
          <w:rFonts w:asciiTheme="minorHAnsi" w:hAnsiTheme="minorHAnsi" w:cs="Arial"/>
          <w:color w:val="00000A"/>
          <w:sz w:val="24"/>
          <w:szCs w:val="24"/>
        </w:rPr>
      </w:pPr>
      <w:r w:rsidRPr="009A7509">
        <w:rPr>
          <w:rFonts w:asciiTheme="minorHAnsi" w:hAnsiTheme="minorHAnsi" w:cs="Arial"/>
          <w:color w:val="00000A"/>
          <w:sz w:val="24"/>
          <w:szCs w:val="24"/>
        </w:rPr>
        <w:t>Na walnym zebraniu członków koła w głosowaniu jawnym wybiera się spośród członków -zarząd klubu, składający się z pojedynczych osób reprezentujących odpowiednie poziomy klasowe;</w:t>
      </w:r>
    </w:p>
    <w:p w:rsidR="00442845" w:rsidRPr="009A7509" w:rsidRDefault="00442845" w:rsidP="009A7509">
      <w:pPr>
        <w:pStyle w:val="Akapitzlist"/>
        <w:numPr>
          <w:ilvl w:val="0"/>
          <w:numId w:val="171"/>
        </w:numPr>
        <w:tabs>
          <w:tab w:val="left" w:pos="0"/>
        </w:tabs>
        <w:spacing w:before="120" w:after="120" w:line="240" w:lineRule="auto"/>
        <w:jc w:val="both"/>
        <w:rPr>
          <w:rFonts w:asciiTheme="minorHAnsi" w:hAnsiTheme="minorHAnsi" w:cs="Arial"/>
          <w:color w:val="00000A"/>
          <w:sz w:val="24"/>
          <w:szCs w:val="24"/>
        </w:rPr>
      </w:pPr>
      <w:r w:rsidRPr="009A7509">
        <w:rPr>
          <w:rFonts w:asciiTheme="minorHAnsi" w:hAnsiTheme="minorHAnsi" w:cs="Arial"/>
          <w:color w:val="00000A"/>
          <w:sz w:val="24"/>
          <w:szCs w:val="24"/>
        </w:rPr>
        <w:t>Wybory do zarządu przeprowadza się we wrześniu każdego roku szkolnego;</w:t>
      </w:r>
    </w:p>
    <w:p w:rsidR="00990B14" w:rsidRPr="009A7509" w:rsidRDefault="00990B14" w:rsidP="009A7509">
      <w:pPr>
        <w:pStyle w:val="Akapitzlist"/>
        <w:numPr>
          <w:ilvl w:val="0"/>
          <w:numId w:val="171"/>
        </w:numPr>
        <w:tabs>
          <w:tab w:val="left" w:pos="0"/>
        </w:tabs>
        <w:spacing w:before="120" w:after="120" w:line="240" w:lineRule="auto"/>
        <w:contextualSpacing w:val="0"/>
        <w:jc w:val="both"/>
        <w:rPr>
          <w:rFonts w:asciiTheme="minorHAnsi" w:hAnsiTheme="minorHAnsi" w:cs="Arial"/>
          <w:color w:val="00000A"/>
          <w:sz w:val="24"/>
          <w:szCs w:val="24"/>
        </w:rPr>
      </w:pPr>
      <w:r w:rsidRPr="009A7509">
        <w:rPr>
          <w:rFonts w:asciiTheme="minorHAnsi" w:hAnsiTheme="minorHAnsi" w:cs="Arial"/>
          <w:color w:val="00000A"/>
          <w:sz w:val="24"/>
          <w:szCs w:val="24"/>
        </w:rPr>
        <w:t>Do każdej akcji charytatywnej wyznacza się spośród członków wolontariusza-koordynatora.</w:t>
      </w:r>
    </w:p>
    <w:p w:rsidR="00990B14" w:rsidRPr="009A7509" w:rsidRDefault="00990B14" w:rsidP="009A7509">
      <w:pPr>
        <w:pStyle w:val="Akapitzlist"/>
        <w:numPr>
          <w:ilvl w:val="0"/>
          <w:numId w:val="171"/>
        </w:numPr>
        <w:tabs>
          <w:tab w:val="left" w:pos="0"/>
        </w:tabs>
        <w:spacing w:before="120" w:after="120" w:line="240" w:lineRule="auto"/>
        <w:contextualSpacing w:val="0"/>
        <w:jc w:val="both"/>
        <w:rPr>
          <w:rFonts w:asciiTheme="minorHAnsi" w:hAnsiTheme="minorHAnsi" w:cs="Arial"/>
          <w:color w:val="00000A"/>
          <w:sz w:val="24"/>
          <w:szCs w:val="24"/>
        </w:rPr>
      </w:pPr>
      <w:r w:rsidRPr="009A7509">
        <w:rPr>
          <w:rFonts w:asciiTheme="minorHAnsi" w:hAnsiTheme="minorHAnsi" w:cs="Arial"/>
          <w:color w:val="00000A"/>
          <w:sz w:val="24"/>
          <w:szCs w:val="24"/>
        </w:rPr>
        <w:t>Na koniec każdego okresu odbywa się walne zebranie w celu podsumowania działalności, przedłożenia wniosków, dokonania oceny efektywności prowadzonych akcji, wskazanie obszarów dalszej działalności;</w:t>
      </w:r>
    </w:p>
    <w:p w:rsidR="00442845" w:rsidRPr="009A7509" w:rsidRDefault="00442845" w:rsidP="009A7509">
      <w:pPr>
        <w:pStyle w:val="Akapitzlist"/>
        <w:numPr>
          <w:ilvl w:val="0"/>
          <w:numId w:val="171"/>
        </w:numPr>
        <w:jc w:val="both"/>
        <w:rPr>
          <w:rFonts w:asciiTheme="minorHAnsi" w:hAnsiTheme="minorHAnsi" w:cs="Arial"/>
          <w:color w:val="00000A"/>
          <w:sz w:val="24"/>
          <w:szCs w:val="24"/>
        </w:rPr>
      </w:pPr>
      <w:r w:rsidRPr="009A7509">
        <w:rPr>
          <w:rFonts w:asciiTheme="minorHAnsi" w:hAnsiTheme="minorHAnsi" w:cs="Arial"/>
          <w:color w:val="00000A"/>
          <w:sz w:val="24"/>
          <w:szCs w:val="24"/>
        </w:rPr>
        <w:t>Klub wolontariusza prowadzi dziennik aktywności. Wpisów do dziennika aktywności mogą dokonywać wychowawcy klas w przypadku, gdy pomoc realizowana była przez pojedynczych uczniów na rzecz kolegi lub koleżanki np. pomoc w nauce.</w:t>
      </w:r>
    </w:p>
    <w:p w:rsidR="00990B14" w:rsidRPr="009A7509" w:rsidRDefault="00990B14" w:rsidP="009A7509">
      <w:pPr>
        <w:pStyle w:val="paragraf"/>
        <w:numPr>
          <w:ilvl w:val="0"/>
          <w:numId w:val="45"/>
        </w:numPr>
        <w:spacing w:before="120" w:after="120"/>
        <w:jc w:val="both"/>
        <w:rPr>
          <w:rFonts w:asciiTheme="minorHAnsi" w:hAnsiTheme="minorHAnsi" w:cs="Arial"/>
          <w:bCs/>
          <w:color w:val="00000A"/>
          <w:sz w:val="24"/>
          <w:szCs w:val="24"/>
        </w:rPr>
      </w:pPr>
      <w:r w:rsidRPr="009A7509">
        <w:rPr>
          <w:rFonts w:asciiTheme="minorHAnsi" w:hAnsiTheme="minorHAnsi" w:cs="Arial"/>
          <w:color w:val="00000A"/>
          <w:sz w:val="24"/>
          <w:szCs w:val="24"/>
        </w:rPr>
        <w:t>1.Formy</w:t>
      </w:r>
      <w:r w:rsidRPr="009A7509">
        <w:rPr>
          <w:rFonts w:asciiTheme="minorHAnsi" w:hAnsiTheme="minorHAnsi" w:cs="Arial"/>
          <w:b/>
          <w:bCs/>
          <w:color w:val="00000A"/>
          <w:sz w:val="24"/>
          <w:szCs w:val="24"/>
        </w:rPr>
        <w:t xml:space="preserve"> </w:t>
      </w:r>
      <w:r w:rsidR="002247B2" w:rsidRPr="009A7509">
        <w:rPr>
          <w:rFonts w:asciiTheme="minorHAnsi" w:hAnsiTheme="minorHAnsi" w:cs="Arial"/>
          <w:bCs/>
          <w:color w:val="00000A"/>
          <w:sz w:val="24"/>
          <w:szCs w:val="24"/>
        </w:rPr>
        <w:t>działalności koła</w:t>
      </w:r>
      <w:r w:rsidRPr="009A7509">
        <w:rPr>
          <w:rFonts w:asciiTheme="minorHAnsi" w:hAnsiTheme="minorHAnsi" w:cs="Arial"/>
          <w:bCs/>
          <w:color w:val="00000A"/>
          <w:sz w:val="24"/>
          <w:szCs w:val="24"/>
        </w:rPr>
        <w:t>:</w:t>
      </w:r>
    </w:p>
    <w:p w:rsidR="00990B14" w:rsidRPr="009A7509" w:rsidRDefault="00990B14" w:rsidP="009A7509">
      <w:pPr>
        <w:numPr>
          <w:ilvl w:val="0"/>
          <w:numId w:val="170"/>
        </w:numPr>
        <w:tabs>
          <w:tab w:val="left" w:pos="0"/>
          <w:tab w:val="left" w:pos="426"/>
        </w:tabs>
        <w:spacing w:before="120" w:after="120" w:line="240" w:lineRule="auto"/>
        <w:jc w:val="both"/>
        <w:rPr>
          <w:rFonts w:cs="Arial"/>
          <w:sz w:val="24"/>
          <w:szCs w:val="24"/>
        </w:rPr>
      </w:pPr>
      <w:r w:rsidRPr="009A7509">
        <w:rPr>
          <w:rFonts w:cs="Arial"/>
          <w:sz w:val="24"/>
          <w:szCs w:val="24"/>
        </w:rPr>
        <w:t>działania na rzecz środowiska szkolnego;</w:t>
      </w:r>
    </w:p>
    <w:p w:rsidR="00990B14" w:rsidRPr="009A7509" w:rsidRDefault="00990B14" w:rsidP="009A7509">
      <w:pPr>
        <w:numPr>
          <w:ilvl w:val="0"/>
          <w:numId w:val="170"/>
        </w:numPr>
        <w:tabs>
          <w:tab w:val="left" w:pos="0"/>
          <w:tab w:val="left" w:pos="426"/>
        </w:tabs>
        <w:spacing w:before="120" w:after="120" w:line="240" w:lineRule="auto"/>
        <w:jc w:val="both"/>
        <w:rPr>
          <w:rFonts w:cs="Arial"/>
          <w:sz w:val="24"/>
          <w:szCs w:val="24"/>
        </w:rPr>
      </w:pPr>
      <w:r w:rsidRPr="009A7509">
        <w:rPr>
          <w:rFonts w:cs="Arial"/>
          <w:sz w:val="24"/>
          <w:szCs w:val="24"/>
        </w:rPr>
        <w:t>działania na rzecz środowiska lokalnego;</w:t>
      </w:r>
    </w:p>
    <w:p w:rsidR="00990B14" w:rsidRPr="009A7509" w:rsidRDefault="00990B14" w:rsidP="009A7509">
      <w:pPr>
        <w:numPr>
          <w:ilvl w:val="0"/>
          <w:numId w:val="170"/>
        </w:numPr>
        <w:tabs>
          <w:tab w:val="left" w:pos="0"/>
          <w:tab w:val="left" w:pos="426"/>
        </w:tabs>
        <w:spacing w:before="120" w:after="120" w:line="240" w:lineRule="auto"/>
        <w:jc w:val="both"/>
        <w:rPr>
          <w:rFonts w:cs="Arial"/>
          <w:bCs/>
          <w:color w:val="00000A"/>
          <w:sz w:val="24"/>
          <w:szCs w:val="24"/>
        </w:rPr>
      </w:pPr>
      <w:r w:rsidRPr="009A7509">
        <w:rPr>
          <w:rFonts w:cs="Arial"/>
          <w:sz w:val="24"/>
          <w:szCs w:val="24"/>
        </w:rPr>
        <w:t>udział w</w:t>
      </w:r>
      <w:r w:rsidRPr="009A7509">
        <w:rPr>
          <w:rFonts w:cs="Arial"/>
          <w:bCs/>
          <w:color w:val="00000A"/>
          <w:sz w:val="24"/>
          <w:szCs w:val="24"/>
        </w:rPr>
        <w:t xml:space="preserve"> akcjach ogólnopolskich za zgodą dyrektora szkoły.</w:t>
      </w:r>
    </w:p>
    <w:p w:rsidR="00990B14" w:rsidRPr="009A7509" w:rsidRDefault="00990B14" w:rsidP="009A7509">
      <w:pPr>
        <w:pStyle w:val="Akapitzlist"/>
        <w:numPr>
          <w:ilvl w:val="0"/>
          <w:numId w:val="172"/>
        </w:numPr>
        <w:tabs>
          <w:tab w:val="left" w:pos="0"/>
        </w:tabs>
        <w:spacing w:before="120" w:after="120" w:line="240" w:lineRule="auto"/>
        <w:contextualSpacing w:val="0"/>
        <w:jc w:val="both"/>
        <w:rPr>
          <w:rFonts w:asciiTheme="minorHAnsi" w:hAnsiTheme="minorHAnsi" w:cs="Arial"/>
          <w:color w:val="00000A"/>
          <w:sz w:val="24"/>
          <w:szCs w:val="24"/>
        </w:rPr>
      </w:pPr>
      <w:r w:rsidRPr="009A7509">
        <w:rPr>
          <w:rFonts w:asciiTheme="minorHAnsi" w:hAnsiTheme="minorHAnsi" w:cs="Arial"/>
          <w:bCs/>
          <w:color w:val="00000A"/>
          <w:sz w:val="24"/>
          <w:szCs w:val="24"/>
        </w:rPr>
        <w:t xml:space="preserve">Na każdy </w:t>
      </w:r>
      <w:r w:rsidR="002247B2" w:rsidRPr="009A7509">
        <w:rPr>
          <w:rFonts w:asciiTheme="minorHAnsi" w:hAnsiTheme="minorHAnsi" w:cs="Arial"/>
          <w:color w:val="00000A"/>
          <w:sz w:val="24"/>
          <w:szCs w:val="24"/>
        </w:rPr>
        <w:t>rok szkolny koordynator koła</w:t>
      </w:r>
      <w:r w:rsidRPr="009A7509">
        <w:rPr>
          <w:rFonts w:asciiTheme="minorHAnsi" w:hAnsiTheme="minorHAnsi" w:cs="Arial"/>
          <w:color w:val="00000A"/>
          <w:sz w:val="24"/>
          <w:szCs w:val="24"/>
        </w:rPr>
        <w:t xml:space="preserve"> wspólnie z członkami opracowuje plan pracy.</w:t>
      </w:r>
    </w:p>
    <w:p w:rsidR="00990B14" w:rsidRPr="009A7509" w:rsidRDefault="00990B14" w:rsidP="009A7509">
      <w:pPr>
        <w:pStyle w:val="paragraf"/>
        <w:numPr>
          <w:ilvl w:val="0"/>
          <w:numId w:val="45"/>
        </w:numPr>
        <w:spacing w:before="120" w:after="120"/>
        <w:jc w:val="both"/>
        <w:rPr>
          <w:rFonts w:asciiTheme="minorHAnsi" w:hAnsiTheme="minorHAnsi" w:cs="Arial"/>
          <w:bCs/>
          <w:color w:val="00000A"/>
          <w:sz w:val="24"/>
          <w:szCs w:val="24"/>
        </w:rPr>
      </w:pPr>
      <w:r w:rsidRPr="009A7509">
        <w:rPr>
          <w:rFonts w:asciiTheme="minorHAnsi" w:hAnsiTheme="minorHAnsi" w:cs="Arial"/>
          <w:color w:val="00000A"/>
          <w:sz w:val="24"/>
          <w:szCs w:val="24"/>
        </w:rPr>
        <w:t>1. Nagradzanie</w:t>
      </w:r>
      <w:r w:rsidRPr="009A7509">
        <w:rPr>
          <w:rFonts w:asciiTheme="minorHAnsi" w:hAnsiTheme="minorHAnsi" w:cs="Arial"/>
          <w:bCs/>
          <w:color w:val="00000A"/>
          <w:sz w:val="24"/>
          <w:szCs w:val="24"/>
        </w:rPr>
        <w:t xml:space="preserve"> wolontariuszy ma charakter motywujący, podkreślający uznanie dla jego  działalności;</w:t>
      </w:r>
    </w:p>
    <w:p w:rsidR="00990B14" w:rsidRPr="009A7509" w:rsidRDefault="00990B14" w:rsidP="009A7509">
      <w:pPr>
        <w:pStyle w:val="Akapitzlist"/>
        <w:numPr>
          <w:ilvl w:val="0"/>
          <w:numId w:val="173"/>
        </w:numPr>
        <w:tabs>
          <w:tab w:val="left" w:pos="0"/>
        </w:tabs>
        <w:spacing w:before="120" w:after="120" w:line="240" w:lineRule="auto"/>
        <w:contextualSpacing w:val="0"/>
        <w:jc w:val="both"/>
        <w:rPr>
          <w:rFonts w:asciiTheme="minorHAnsi" w:hAnsiTheme="minorHAnsi" w:cs="Arial"/>
          <w:bCs/>
          <w:color w:val="00000A"/>
          <w:sz w:val="24"/>
          <w:szCs w:val="24"/>
        </w:rPr>
      </w:pPr>
      <w:r w:rsidRPr="009A7509">
        <w:rPr>
          <w:rFonts w:asciiTheme="minorHAnsi" w:hAnsiTheme="minorHAnsi" w:cs="Arial"/>
          <w:bCs/>
          <w:color w:val="00000A"/>
          <w:sz w:val="24"/>
          <w:szCs w:val="24"/>
        </w:rPr>
        <w:t xml:space="preserve">Wychowawca klasy uwzględnia zaangażowanie ucznia w działalność </w:t>
      </w:r>
      <w:proofErr w:type="spellStart"/>
      <w:r w:rsidRPr="009A7509">
        <w:rPr>
          <w:rFonts w:asciiTheme="minorHAnsi" w:hAnsiTheme="minorHAnsi" w:cs="Arial"/>
          <w:bCs/>
          <w:color w:val="00000A"/>
          <w:sz w:val="24"/>
          <w:szCs w:val="24"/>
        </w:rPr>
        <w:t>wolontarystyczną</w:t>
      </w:r>
      <w:proofErr w:type="spellEnd"/>
      <w:r w:rsidRPr="009A7509">
        <w:rPr>
          <w:rFonts w:asciiTheme="minorHAnsi" w:hAnsiTheme="minorHAnsi" w:cs="Arial"/>
          <w:bCs/>
          <w:color w:val="00000A"/>
          <w:sz w:val="24"/>
          <w:szCs w:val="24"/>
        </w:rPr>
        <w:t xml:space="preserve"> i społeczną na rzecz szkoły przy ocenianiu zachowania ucznia, zgodnie </w:t>
      </w:r>
      <w:r w:rsidR="00A67F04" w:rsidRPr="009A7509">
        <w:rPr>
          <w:rFonts w:asciiTheme="minorHAnsi" w:hAnsiTheme="minorHAnsi" w:cs="Arial"/>
          <w:bCs/>
          <w:color w:val="00000A"/>
          <w:sz w:val="24"/>
          <w:szCs w:val="24"/>
        </w:rPr>
        <w:br/>
      </w:r>
      <w:r w:rsidRPr="009A7509">
        <w:rPr>
          <w:rFonts w:asciiTheme="minorHAnsi" w:hAnsiTheme="minorHAnsi" w:cs="Arial"/>
          <w:bCs/>
          <w:color w:val="00000A"/>
          <w:sz w:val="24"/>
          <w:szCs w:val="24"/>
        </w:rPr>
        <w:t xml:space="preserve">z zasadami opisanymi </w:t>
      </w:r>
      <w:r w:rsidR="005D79E7" w:rsidRPr="009A7509">
        <w:rPr>
          <w:rFonts w:asciiTheme="minorHAnsi" w:hAnsiTheme="minorHAnsi" w:cs="Arial"/>
          <w:b/>
          <w:bCs/>
          <w:color w:val="00000A"/>
          <w:sz w:val="24"/>
          <w:szCs w:val="24"/>
        </w:rPr>
        <w:t xml:space="preserve">Dziale XIII Rozdział 10 i 11 </w:t>
      </w:r>
      <w:r w:rsidRPr="009A7509">
        <w:rPr>
          <w:rFonts w:asciiTheme="minorHAnsi" w:hAnsiTheme="minorHAnsi" w:cs="Arial"/>
          <w:bCs/>
          <w:color w:val="00000A"/>
          <w:sz w:val="24"/>
          <w:szCs w:val="24"/>
        </w:rPr>
        <w:t>statutu szkoły;</w:t>
      </w:r>
    </w:p>
    <w:p w:rsidR="00990B14" w:rsidRPr="009A7509" w:rsidRDefault="00990B14" w:rsidP="009A7509">
      <w:pPr>
        <w:pStyle w:val="Akapitzlist"/>
        <w:numPr>
          <w:ilvl w:val="0"/>
          <w:numId w:val="173"/>
        </w:numPr>
        <w:tabs>
          <w:tab w:val="left" w:pos="0"/>
        </w:tabs>
        <w:spacing w:before="120" w:after="120" w:line="240" w:lineRule="auto"/>
        <w:contextualSpacing w:val="0"/>
        <w:jc w:val="both"/>
        <w:rPr>
          <w:rFonts w:asciiTheme="minorHAnsi" w:hAnsiTheme="minorHAnsi" w:cs="Arial"/>
          <w:color w:val="00000A"/>
          <w:sz w:val="24"/>
          <w:szCs w:val="24"/>
        </w:rPr>
      </w:pPr>
      <w:r w:rsidRPr="009A7509">
        <w:rPr>
          <w:rFonts w:asciiTheme="minorHAnsi" w:hAnsiTheme="minorHAnsi" w:cs="Arial"/>
          <w:bCs/>
          <w:color w:val="00000A"/>
          <w:sz w:val="24"/>
          <w:szCs w:val="24"/>
        </w:rPr>
        <w:t>Formy</w:t>
      </w:r>
      <w:r w:rsidRPr="009A7509">
        <w:rPr>
          <w:rFonts w:asciiTheme="minorHAnsi" w:hAnsiTheme="minorHAnsi" w:cs="Arial"/>
          <w:color w:val="00000A"/>
          <w:sz w:val="24"/>
          <w:szCs w:val="24"/>
        </w:rPr>
        <w:t xml:space="preserve"> nagradzania:</w:t>
      </w:r>
    </w:p>
    <w:p w:rsidR="00990B14" w:rsidRPr="009A7509" w:rsidRDefault="00990B14" w:rsidP="009A7509">
      <w:pPr>
        <w:numPr>
          <w:ilvl w:val="0"/>
          <w:numId w:val="174"/>
        </w:numPr>
        <w:tabs>
          <w:tab w:val="left" w:pos="0"/>
          <w:tab w:val="left" w:pos="426"/>
        </w:tabs>
        <w:spacing w:before="120" w:after="120" w:line="240" w:lineRule="auto"/>
        <w:ind w:hanging="312"/>
        <w:jc w:val="both"/>
        <w:rPr>
          <w:rFonts w:cs="Arial"/>
          <w:sz w:val="24"/>
          <w:szCs w:val="24"/>
        </w:rPr>
      </w:pPr>
      <w:r w:rsidRPr="009A7509">
        <w:rPr>
          <w:rFonts w:cs="Arial"/>
          <w:sz w:val="24"/>
          <w:szCs w:val="24"/>
        </w:rPr>
        <w:t>pochwała dyrektora na szkolnym apelu;</w:t>
      </w:r>
    </w:p>
    <w:p w:rsidR="00990B14" w:rsidRPr="009A7509" w:rsidRDefault="00990B14" w:rsidP="009A7509">
      <w:pPr>
        <w:numPr>
          <w:ilvl w:val="0"/>
          <w:numId w:val="174"/>
        </w:numPr>
        <w:tabs>
          <w:tab w:val="left" w:pos="0"/>
          <w:tab w:val="left" w:pos="426"/>
        </w:tabs>
        <w:spacing w:before="120" w:after="120" w:line="240" w:lineRule="auto"/>
        <w:ind w:hanging="312"/>
        <w:jc w:val="both"/>
        <w:rPr>
          <w:rFonts w:cs="Arial"/>
          <w:sz w:val="24"/>
          <w:szCs w:val="24"/>
        </w:rPr>
      </w:pPr>
      <w:r w:rsidRPr="009A7509">
        <w:rPr>
          <w:rFonts w:cs="Arial"/>
          <w:sz w:val="24"/>
          <w:szCs w:val="24"/>
        </w:rPr>
        <w:t>przyznanie dyplomu;</w:t>
      </w:r>
    </w:p>
    <w:p w:rsidR="00990B14" w:rsidRPr="009A7509" w:rsidRDefault="00990B14" w:rsidP="009A7509">
      <w:pPr>
        <w:numPr>
          <w:ilvl w:val="0"/>
          <w:numId w:val="174"/>
        </w:numPr>
        <w:tabs>
          <w:tab w:val="left" w:pos="0"/>
          <w:tab w:val="left" w:pos="426"/>
        </w:tabs>
        <w:spacing w:before="120" w:after="120" w:line="240" w:lineRule="auto"/>
        <w:ind w:hanging="312"/>
        <w:jc w:val="both"/>
        <w:rPr>
          <w:rFonts w:cs="Arial"/>
          <w:sz w:val="24"/>
          <w:szCs w:val="24"/>
        </w:rPr>
      </w:pPr>
      <w:r w:rsidRPr="009A7509">
        <w:rPr>
          <w:rFonts w:cs="Arial"/>
          <w:sz w:val="24"/>
          <w:szCs w:val="24"/>
        </w:rPr>
        <w:t>wyrażenie słownego uznania wobec zespołu klasowego;</w:t>
      </w:r>
    </w:p>
    <w:p w:rsidR="00990B14" w:rsidRPr="009A7509" w:rsidRDefault="00990B14" w:rsidP="009A7509">
      <w:pPr>
        <w:numPr>
          <w:ilvl w:val="0"/>
          <w:numId w:val="174"/>
        </w:numPr>
        <w:shd w:val="clear" w:color="auto" w:fill="FFFFFF" w:themeFill="background1"/>
        <w:tabs>
          <w:tab w:val="left" w:pos="0"/>
          <w:tab w:val="left" w:pos="426"/>
        </w:tabs>
        <w:spacing w:before="120" w:after="120" w:line="240" w:lineRule="auto"/>
        <w:ind w:hanging="312"/>
        <w:jc w:val="both"/>
        <w:rPr>
          <w:rFonts w:cs="Arial"/>
          <w:sz w:val="24"/>
          <w:szCs w:val="24"/>
        </w:rPr>
      </w:pPr>
      <w:r w:rsidRPr="009A7509">
        <w:rPr>
          <w:rFonts w:cs="Arial"/>
          <w:sz w:val="24"/>
          <w:szCs w:val="24"/>
        </w:rPr>
        <w:t>pisemne podziękowanie do rodziców;</w:t>
      </w:r>
    </w:p>
    <w:p w:rsidR="00990B14" w:rsidRPr="009A7509" w:rsidRDefault="00990B14" w:rsidP="009A7509">
      <w:pPr>
        <w:numPr>
          <w:ilvl w:val="0"/>
          <w:numId w:val="174"/>
        </w:numPr>
        <w:shd w:val="clear" w:color="auto" w:fill="FFFFFF" w:themeFill="background1"/>
        <w:tabs>
          <w:tab w:val="left" w:pos="0"/>
          <w:tab w:val="left" w:pos="426"/>
        </w:tabs>
        <w:spacing w:before="120" w:after="120" w:line="240" w:lineRule="auto"/>
        <w:ind w:hanging="312"/>
        <w:jc w:val="both"/>
        <w:rPr>
          <w:rFonts w:cs="Arial"/>
          <w:color w:val="00000A"/>
          <w:sz w:val="24"/>
          <w:szCs w:val="24"/>
        </w:rPr>
      </w:pPr>
      <w:r w:rsidRPr="009A7509">
        <w:rPr>
          <w:rFonts w:cs="Arial"/>
          <w:sz w:val="24"/>
          <w:szCs w:val="24"/>
        </w:rPr>
        <w:t>wpisanie informacji o działalności społecznej w ramach wolontariatu na świadectwie ukończenia</w:t>
      </w:r>
      <w:r w:rsidRPr="009A7509">
        <w:rPr>
          <w:rFonts w:cs="Arial"/>
          <w:color w:val="00000A"/>
          <w:sz w:val="24"/>
          <w:szCs w:val="24"/>
        </w:rPr>
        <w:t xml:space="preserve"> szkoły. Wpis na świadectwie uzyskuje uczeń, który przez trzy lata nauki brał udział w co najmniej trzech akcjach pozaszkolnych oraz systematycznie w każdym roku szkolnym uczestniczył w co najmniej czterech działaniach szkolnych.</w:t>
      </w:r>
    </w:p>
    <w:p w:rsidR="00CC675F" w:rsidRPr="009A7509" w:rsidRDefault="00CC675F" w:rsidP="009A7509">
      <w:pPr>
        <w:numPr>
          <w:ilvl w:val="0"/>
          <w:numId w:val="45"/>
        </w:numPr>
        <w:spacing w:before="120" w:after="120" w:line="240" w:lineRule="auto"/>
        <w:jc w:val="both"/>
        <w:rPr>
          <w:rFonts w:eastAsia="Calibri" w:cs="Arial"/>
          <w:noProof/>
          <w:color w:val="00000A"/>
          <w:sz w:val="24"/>
          <w:szCs w:val="24"/>
        </w:rPr>
      </w:pPr>
      <w:r w:rsidRPr="009A7509">
        <w:rPr>
          <w:rFonts w:eastAsia="Calibri" w:cs="Arial"/>
          <w:noProof/>
          <w:color w:val="00000A"/>
          <w:sz w:val="24"/>
          <w:szCs w:val="24"/>
        </w:rPr>
        <w:t>1. Szczegółową organizacje wolontariatu w szkole określa regulamin wolontariatu.</w:t>
      </w:r>
    </w:p>
    <w:p w:rsidR="00CC675F" w:rsidRPr="009A7509" w:rsidRDefault="00CC675F" w:rsidP="009A7509">
      <w:pPr>
        <w:numPr>
          <w:ilvl w:val="0"/>
          <w:numId w:val="175"/>
        </w:numPr>
        <w:tabs>
          <w:tab w:val="left" w:pos="0"/>
        </w:tabs>
        <w:spacing w:before="120" w:after="120" w:line="240" w:lineRule="auto"/>
        <w:jc w:val="both"/>
        <w:rPr>
          <w:rFonts w:eastAsia="Calibri" w:cs="Arial"/>
          <w:bCs/>
          <w:color w:val="00000A"/>
          <w:sz w:val="24"/>
          <w:szCs w:val="24"/>
        </w:rPr>
      </w:pPr>
      <w:r w:rsidRPr="009A7509">
        <w:rPr>
          <w:rFonts w:eastAsia="Calibri" w:cs="Arial"/>
          <w:bCs/>
          <w:color w:val="00000A"/>
          <w:sz w:val="24"/>
          <w:szCs w:val="24"/>
        </w:rPr>
        <w:t xml:space="preserve">Każdy uczeń, który nie przystąpił do klubu wolontariusza może podejmować działania pomocowe na zasadach określonych w </w:t>
      </w:r>
      <w:r w:rsidRPr="009A7509">
        <w:rPr>
          <w:rFonts w:eastAsia="Calibri" w:cs="Arial"/>
          <w:b/>
          <w:bCs/>
          <w:color w:val="00000A"/>
          <w:sz w:val="24"/>
          <w:szCs w:val="24"/>
        </w:rPr>
        <w:t>§ 7</w:t>
      </w:r>
      <w:r w:rsidR="003A416B" w:rsidRPr="009A7509">
        <w:rPr>
          <w:rFonts w:eastAsia="Calibri" w:cs="Arial"/>
          <w:b/>
          <w:bCs/>
          <w:color w:val="00000A"/>
          <w:sz w:val="24"/>
          <w:szCs w:val="24"/>
        </w:rPr>
        <w:t>4</w:t>
      </w:r>
      <w:r w:rsidRPr="009A7509">
        <w:rPr>
          <w:rFonts w:eastAsia="Calibri" w:cs="Arial"/>
          <w:bCs/>
          <w:color w:val="00000A"/>
          <w:sz w:val="24"/>
          <w:szCs w:val="24"/>
        </w:rPr>
        <w:t xml:space="preserve">  statutu szkoły.</w:t>
      </w:r>
    </w:p>
    <w:p w:rsidR="00CC675F" w:rsidRPr="009A7509" w:rsidRDefault="00CC675F" w:rsidP="009A7509">
      <w:pPr>
        <w:numPr>
          <w:ilvl w:val="0"/>
          <w:numId w:val="175"/>
        </w:numPr>
        <w:tabs>
          <w:tab w:val="left" w:pos="0"/>
        </w:tabs>
        <w:spacing w:before="120" w:after="120" w:line="240" w:lineRule="auto"/>
        <w:jc w:val="both"/>
        <w:rPr>
          <w:rFonts w:eastAsia="Calibri" w:cs="Arial"/>
          <w:color w:val="00000A"/>
          <w:sz w:val="24"/>
          <w:szCs w:val="24"/>
        </w:rPr>
      </w:pPr>
      <w:r w:rsidRPr="009A7509">
        <w:rPr>
          <w:rFonts w:eastAsia="Calibri" w:cs="Arial"/>
          <w:bCs/>
          <w:color w:val="00000A"/>
          <w:sz w:val="24"/>
          <w:szCs w:val="24"/>
        </w:rPr>
        <w:t xml:space="preserve">W szkole uroczyście obchodzony jest </w:t>
      </w:r>
      <w:r w:rsidRPr="009A7509">
        <w:rPr>
          <w:rFonts w:eastAsia="Calibri" w:cs="Arial"/>
          <w:b/>
          <w:bCs/>
          <w:color w:val="00000A"/>
          <w:sz w:val="24"/>
          <w:szCs w:val="24"/>
        </w:rPr>
        <w:t>w dniu 5 grudnia</w:t>
      </w:r>
      <w:r w:rsidRPr="009A7509">
        <w:rPr>
          <w:rFonts w:eastAsia="Calibri" w:cs="Arial"/>
          <w:bCs/>
          <w:color w:val="00000A"/>
          <w:sz w:val="24"/>
          <w:szCs w:val="24"/>
        </w:rPr>
        <w:t xml:space="preserve"> każdego roku szkolnego światowy </w:t>
      </w:r>
      <w:r w:rsidRPr="009A7509">
        <w:rPr>
          <w:rFonts w:eastAsia="Calibri" w:cs="Arial"/>
          <w:b/>
          <w:bCs/>
          <w:color w:val="00000A"/>
          <w:sz w:val="24"/>
          <w:szCs w:val="24"/>
        </w:rPr>
        <w:t>dzień</w:t>
      </w:r>
      <w:r w:rsidRPr="009A7509">
        <w:rPr>
          <w:rFonts w:eastAsia="Calibri" w:cs="Arial"/>
          <w:b/>
          <w:color w:val="00000A"/>
          <w:sz w:val="24"/>
          <w:szCs w:val="24"/>
        </w:rPr>
        <w:t xml:space="preserve"> wolontariusza</w:t>
      </w:r>
      <w:r w:rsidRPr="009A7509">
        <w:rPr>
          <w:rFonts w:eastAsia="Calibri" w:cs="Arial"/>
          <w:color w:val="00000A"/>
          <w:sz w:val="24"/>
          <w:szCs w:val="24"/>
        </w:rPr>
        <w:t>.</w:t>
      </w:r>
    </w:p>
    <w:p w:rsidR="00990B14" w:rsidRPr="009A7509" w:rsidRDefault="00990B14" w:rsidP="00EE5622">
      <w:pPr>
        <w:pStyle w:val="Nagwek3"/>
        <w:spacing w:line="240" w:lineRule="auto"/>
        <w:rPr>
          <w:rFonts w:asciiTheme="minorHAnsi" w:hAnsiTheme="minorHAnsi"/>
          <w:b/>
          <w:color w:val="002060"/>
          <w:sz w:val="22"/>
          <w:szCs w:val="22"/>
        </w:rPr>
      </w:pPr>
      <w:bookmarkStart w:id="73" w:name="_Toc361441302"/>
      <w:bookmarkStart w:id="74" w:name="_Toc488011334"/>
      <w:bookmarkStart w:id="75" w:name="_Toc361441292"/>
      <w:r w:rsidRPr="009A7509">
        <w:rPr>
          <w:rFonts w:asciiTheme="minorHAnsi" w:hAnsiTheme="minorHAnsi"/>
          <w:b/>
          <w:color w:val="002060"/>
          <w:sz w:val="22"/>
          <w:szCs w:val="22"/>
        </w:rPr>
        <w:t xml:space="preserve">Rozdział  </w:t>
      </w:r>
      <w:bookmarkEnd w:id="73"/>
      <w:r w:rsidRPr="009A7509">
        <w:rPr>
          <w:rFonts w:asciiTheme="minorHAnsi" w:hAnsiTheme="minorHAnsi"/>
          <w:b/>
          <w:color w:val="002060"/>
          <w:sz w:val="22"/>
          <w:szCs w:val="22"/>
        </w:rPr>
        <w:t xml:space="preserve">3 </w:t>
      </w:r>
      <w:r w:rsidRPr="009A7509">
        <w:rPr>
          <w:rFonts w:asciiTheme="minorHAnsi" w:hAnsiTheme="minorHAnsi"/>
          <w:b/>
          <w:color w:val="002060"/>
          <w:sz w:val="22"/>
          <w:szCs w:val="22"/>
        </w:rPr>
        <w:br/>
        <w:t>Współpraca z rodzicami</w:t>
      </w:r>
      <w:bookmarkEnd w:id="74"/>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eastAsia="Times New Roman" w:hAnsiTheme="minorHAnsi" w:cs="Arial"/>
          <w:color w:val="000000"/>
          <w:sz w:val="24"/>
          <w:szCs w:val="24"/>
          <w:lang w:eastAsia="pl-PL"/>
        </w:rPr>
        <w:t>1. Szkoła</w:t>
      </w:r>
      <w:r w:rsidRPr="009A7509">
        <w:rPr>
          <w:rFonts w:asciiTheme="minorHAnsi" w:hAnsiTheme="minorHAnsi" w:cs="Arial"/>
          <w:sz w:val="24"/>
          <w:szCs w:val="24"/>
        </w:rPr>
        <w:t xml:space="preserve"> traktuje rodziców jako pełnoprawnych partnerów w procesie edukacyjnym, wychowawczym i profilaktycznym oraz stwarza warunki do aktywizowania rodziców.</w:t>
      </w:r>
    </w:p>
    <w:p w:rsidR="00990B14" w:rsidRPr="009A7509" w:rsidRDefault="00990B14" w:rsidP="009A7509">
      <w:pPr>
        <w:pStyle w:val="Akapitzlist"/>
        <w:numPr>
          <w:ilvl w:val="0"/>
          <w:numId w:val="19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eastAsia="Times New Roman" w:hAnsiTheme="minorHAnsi" w:cs="Arial"/>
          <w:color w:val="000000"/>
          <w:sz w:val="24"/>
          <w:szCs w:val="24"/>
          <w:lang w:eastAsia="pl-PL"/>
        </w:rPr>
        <w:t>Aktywizowanie</w:t>
      </w:r>
      <w:r w:rsidRPr="009A7509">
        <w:rPr>
          <w:rFonts w:asciiTheme="minorHAnsi" w:hAnsiTheme="minorHAnsi" w:cs="Arial"/>
          <w:sz w:val="24"/>
          <w:szCs w:val="24"/>
        </w:rPr>
        <w:t xml:space="preserve"> rodziców i uzyskanie wsparcia w realizowaniu zadań szkoły  realizowane jest poprzez:</w:t>
      </w:r>
    </w:p>
    <w:p w:rsidR="00990B14" w:rsidRPr="009A7509" w:rsidRDefault="00990B14" w:rsidP="009A7509">
      <w:pPr>
        <w:numPr>
          <w:ilvl w:val="0"/>
          <w:numId w:val="195"/>
        </w:numPr>
        <w:tabs>
          <w:tab w:val="left" w:pos="0"/>
          <w:tab w:val="left" w:pos="426"/>
        </w:tabs>
        <w:spacing w:before="120" w:after="120" w:line="240" w:lineRule="auto"/>
        <w:jc w:val="both"/>
        <w:rPr>
          <w:rFonts w:cs="Arial"/>
          <w:sz w:val="24"/>
          <w:szCs w:val="24"/>
        </w:rPr>
      </w:pPr>
      <w:r w:rsidRPr="009A7509">
        <w:rPr>
          <w:rFonts w:cs="Arial"/>
          <w:sz w:val="24"/>
          <w:szCs w:val="24"/>
        </w:rPr>
        <w:t>pomoc rodzicom w dobrym wywiązywaniu się z zadań opiekuńczych i wychowawczych przez:</w:t>
      </w:r>
    </w:p>
    <w:p w:rsidR="00990B14" w:rsidRPr="009A7509" w:rsidRDefault="00990B14" w:rsidP="009A7509">
      <w:pPr>
        <w:pStyle w:val="Akapitzlist"/>
        <w:numPr>
          <w:ilvl w:val="0"/>
          <w:numId w:val="196"/>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organizowanie treningów i warsztatów rozwijających umiejętności rodzicielskie,</w:t>
      </w:r>
    </w:p>
    <w:p w:rsidR="00990B14" w:rsidRPr="009A7509" w:rsidRDefault="00990B14" w:rsidP="009A7509">
      <w:pPr>
        <w:pStyle w:val="Akapitzlist"/>
        <w:numPr>
          <w:ilvl w:val="0"/>
          <w:numId w:val="196"/>
        </w:numPr>
        <w:spacing w:before="120" w:after="120" w:line="240" w:lineRule="auto"/>
        <w:contextualSpacing w:val="0"/>
        <w:jc w:val="both"/>
        <w:rPr>
          <w:rFonts w:asciiTheme="minorHAnsi" w:hAnsiTheme="minorHAnsi" w:cs="Arial"/>
          <w:sz w:val="24"/>
          <w:szCs w:val="24"/>
        </w:rPr>
      </w:pPr>
      <w:r w:rsidRPr="009A7509">
        <w:rPr>
          <w:rFonts w:asciiTheme="minorHAnsi" w:eastAsia="Times New Roman" w:hAnsiTheme="minorHAnsi" w:cs="Arial"/>
          <w:color w:val="000000"/>
          <w:sz w:val="24"/>
          <w:szCs w:val="24"/>
          <w:lang w:eastAsia="pl-PL"/>
        </w:rPr>
        <w:t xml:space="preserve">zapewnienie poradnictwa i konsultacji w rozwiązywaniu trudności związanych </w:t>
      </w:r>
      <w:r w:rsidRPr="009A7509">
        <w:rPr>
          <w:rFonts w:asciiTheme="minorHAnsi" w:eastAsia="Times New Roman" w:hAnsiTheme="minorHAnsi" w:cs="Arial"/>
          <w:color w:val="000000"/>
          <w:sz w:val="24"/>
          <w:szCs w:val="24"/>
          <w:lang w:eastAsia="pl-PL"/>
        </w:rPr>
        <w:br/>
        <w:t>z wychowaniem</w:t>
      </w:r>
      <w:r w:rsidRPr="009A7509">
        <w:rPr>
          <w:rFonts w:asciiTheme="minorHAnsi" w:hAnsiTheme="minorHAnsi" w:cs="Arial"/>
          <w:sz w:val="24"/>
          <w:szCs w:val="24"/>
        </w:rPr>
        <w:t xml:space="preserve"> dziecka;</w:t>
      </w:r>
    </w:p>
    <w:p w:rsidR="00990B14" w:rsidRPr="009A7509" w:rsidRDefault="00990B14" w:rsidP="009A7509">
      <w:pPr>
        <w:numPr>
          <w:ilvl w:val="0"/>
          <w:numId w:val="195"/>
        </w:numPr>
        <w:tabs>
          <w:tab w:val="left" w:pos="0"/>
          <w:tab w:val="left" w:pos="426"/>
        </w:tabs>
        <w:spacing w:before="120" w:after="120" w:line="240" w:lineRule="auto"/>
        <w:jc w:val="both"/>
        <w:rPr>
          <w:rFonts w:cs="Arial"/>
          <w:sz w:val="24"/>
          <w:szCs w:val="24"/>
        </w:rPr>
      </w:pPr>
      <w:r w:rsidRPr="009A7509">
        <w:rPr>
          <w:rFonts w:cs="Arial"/>
          <w:sz w:val="24"/>
          <w:szCs w:val="24"/>
        </w:rPr>
        <w:t>doskonalenie form komunikacji pomiędzy szkołą a rodzinami uczniów poprzez:</w:t>
      </w:r>
    </w:p>
    <w:p w:rsidR="00990B14" w:rsidRPr="009A7509" w:rsidRDefault="00990B14" w:rsidP="009A7509">
      <w:pPr>
        <w:pStyle w:val="Akapitzlist"/>
        <w:numPr>
          <w:ilvl w:val="0"/>
          <w:numId w:val="197"/>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organizowanie spotkań grupowych i indywidualnych z rodzicami,</w:t>
      </w:r>
    </w:p>
    <w:p w:rsidR="00990B14" w:rsidRPr="009A7509" w:rsidRDefault="00990B14" w:rsidP="009A7509">
      <w:pPr>
        <w:pStyle w:val="Akapitzlist"/>
        <w:numPr>
          <w:ilvl w:val="0"/>
          <w:numId w:val="197"/>
        </w:numPr>
        <w:spacing w:before="120" w:after="120" w:line="240" w:lineRule="auto"/>
        <w:contextualSpacing w:val="0"/>
        <w:jc w:val="both"/>
        <w:rPr>
          <w:rFonts w:asciiTheme="minorHAnsi" w:hAnsiTheme="minorHAnsi" w:cs="Arial"/>
          <w:sz w:val="24"/>
          <w:szCs w:val="24"/>
        </w:rPr>
      </w:pPr>
      <w:r w:rsidRPr="009A7509">
        <w:rPr>
          <w:rFonts w:asciiTheme="minorHAnsi" w:eastAsia="Times New Roman" w:hAnsiTheme="minorHAnsi" w:cs="Arial"/>
          <w:color w:val="000000"/>
          <w:sz w:val="24"/>
          <w:szCs w:val="24"/>
          <w:lang w:eastAsia="pl-PL"/>
        </w:rPr>
        <w:t>przekazywanie informacji przez korespondencję, e- dziennik, e-maile, telefoni</w:t>
      </w:r>
      <w:r w:rsidRPr="009A7509">
        <w:rPr>
          <w:rFonts w:asciiTheme="minorHAnsi" w:hAnsiTheme="minorHAnsi" w:cs="Arial"/>
          <w:sz w:val="24"/>
          <w:szCs w:val="24"/>
        </w:rPr>
        <w:t>cznie, stronę www, inne materiały informacyjne;</w:t>
      </w:r>
    </w:p>
    <w:p w:rsidR="00990B14" w:rsidRPr="009A7509" w:rsidRDefault="00990B14" w:rsidP="009A7509">
      <w:pPr>
        <w:numPr>
          <w:ilvl w:val="0"/>
          <w:numId w:val="195"/>
        </w:numPr>
        <w:tabs>
          <w:tab w:val="left" w:pos="0"/>
          <w:tab w:val="left" w:pos="426"/>
        </w:tabs>
        <w:spacing w:before="120" w:after="120" w:line="240" w:lineRule="auto"/>
        <w:jc w:val="both"/>
        <w:rPr>
          <w:rFonts w:cs="Arial"/>
          <w:sz w:val="24"/>
          <w:szCs w:val="24"/>
        </w:rPr>
      </w:pPr>
      <w:r w:rsidRPr="009A7509">
        <w:rPr>
          <w:rFonts w:cs="Arial"/>
          <w:sz w:val="24"/>
          <w:szCs w:val="24"/>
        </w:rPr>
        <w:t>dostarczanie rodzicom wiedzy, umiejętności i pomysłów na pomoc dzieciom w nauce przez:</w:t>
      </w:r>
    </w:p>
    <w:p w:rsidR="00990B14" w:rsidRPr="009A7509" w:rsidRDefault="00990B14" w:rsidP="009A7509">
      <w:pPr>
        <w:pStyle w:val="Akapitzlist"/>
        <w:numPr>
          <w:ilvl w:val="0"/>
          <w:numId w:val="198"/>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zadawanie interaktywnych zadań domowych,</w:t>
      </w:r>
    </w:p>
    <w:p w:rsidR="00990B14" w:rsidRPr="009A7509" w:rsidRDefault="00990B14" w:rsidP="009A7509">
      <w:pPr>
        <w:pStyle w:val="Akapitzlist"/>
        <w:numPr>
          <w:ilvl w:val="0"/>
          <w:numId w:val="198"/>
        </w:numPr>
        <w:spacing w:before="120" w:after="120" w:line="240" w:lineRule="auto"/>
        <w:contextualSpacing w:val="0"/>
        <w:jc w:val="both"/>
        <w:rPr>
          <w:rFonts w:asciiTheme="minorHAnsi" w:hAnsiTheme="minorHAnsi" w:cs="Arial"/>
          <w:sz w:val="24"/>
          <w:szCs w:val="24"/>
        </w:rPr>
      </w:pPr>
      <w:r w:rsidRPr="009A7509">
        <w:rPr>
          <w:rFonts w:asciiTheme="minorHAnsi" w:eastAsia="Times New Roman" w:hAnsiTheme="minorHAnsi" w:cs="Arial"/>
          <w:color w:val="000000"/>
          <w:sz w:val="24"/>
          <w:szCs w:val="24"/>
          <w:lang w:eastAsia="pl-PL"/>
        </w:rPr>
        <w:t>edukację na temat procesów poznawczych dzieci, instruktaż pomagania dziecku</w:t>
      </w:r>
      <w:r w:rsidRPr="009A7509">
        <w:rPr>
          <w:rFonts w:asciiTheme="minorHAnsi" w:hAnsiTheme="minorHAnsi" w:cs="Arial"/>
          <w:sz w:val="24"/>
          <w:szCs w:val="24"/>
        </w:rPr>
        <w:t xml:space="preserve"> w nauce;</w:t>
      </w:r>
    </w:p>
    <w:p w:rsidR="00990B14" w:rsidRPr="009A7509" w:rsidRDefault="00990B14" w:rsidP="009A7509">
      <w:pPr>
        <w:numPr>
          <w:ilvl w:val="0"/>
          <w:numId w:val="195"/>
        </w:numPr>
        <w:tabs>
          <w:tab w:val="left" w:pos="0"/>
          <w:tab w:val="left" w:pos="426"/>
        </w:tabs>
        <w:spacing w:before="120" w:after="120" w:line="240" w:lineRule="auto"/>
        <w:jc w:val="both"/>
        <w:rPr>
          <w:rFonts w:cs="Arial"/>
          <w:sz w:val="24"/>
          <w:szCs w:val="24"/>
        </w:rPr>
      </w:pPr>
      <w:r w:rsidRPr="009A7509">
        <w:rPr>
          <w:rFonts w:cs="Arial"/>
          <w:sz w:val="24"/>
          <w:szCs w:val="24"/>
        </w:rPr>
        <w:t>pozyskiwanie i rozwijanie pomocy rodziców w realizacji zadań szkoły przez:</w:t>
      </w:r>
    </w:p>
    <w:p w:rsidR="00990B14" w:rsidRPr="009A7509" w:rsidRDefault="00990B14" w:rsidP="009A7509">
      <w:pPr>
        <w:pStyle w:val="Akapitzlist"/>
        <w:numPr>
          <w:ilvl w:val="0"/>
          <w:numId w:val="199"/>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zachęcanie do działań w formie wolontariatu,</w:t>
      </w:r>
    </w:p>
    <w:p w:rsidR="00990B14" w:rsidRPr="009A7509" w:rsidRDefault="00990B14" w:rsidP="009A7509">
      <w:pPr>
        <w:pStyle w:val="Akapitzlist"/>
        <w:numPr>
          <w:ilvl w:val="0"/>
          <w:numId w:val="199"/>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inspirowanie rodziców do działania,</w:t>
      </w:r>
    </w:p>
    <w:p w:rsidR="00990B14" w:rsidRPr="009A7509" w:rsidRDefault="00990B14" w:rsidP="009A7509">
      <w:pPr>
        <w:pStyle w:val="Akapitzlist"/>
        <w:numPr>
          <w:ilvl w:val="0"/>
          <w:numId w:val="199"/>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wspieranie inicjatyw rodziców,</w:t>
      </w:r>
    </w:p>
    <w:p w:rsidR="00990B14" w:rsidRPr="009A7509" w:rsidRDefault="00990B14" w:rsidP="009A7509">
      <w:pPr>
        <w:pStyle w:val="Akapitzlist"/>
        <w:numPr>
          <w:ilvl w:val="0"/>
          <w:numId w:val="199"/>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wskazywanie obszarów działania,</w:t>
      </w:r>
    </w:p>
    <w:p w:rsidR="00990B14" w:rsidRPr="009A7509" w:rsidRDefault="00990B14" w:rsidP="009A7509">
      <w:pPr>
        <w:pStyle w:val="Akapitzlist"/>
        <w:numPr>
          <w:ilvl w:val="0"/>
          <w:numId w:val="199"/>
        </w:numPr>
        <w:spacing w:before="120" w:after="120" w:line="240" w:lineRule="auto"/>
        <w:contextualSpacing w:val="0"/>
        <w:jc w:val="both"/>
        <w:rPr>
          <w:rFonts w:asciiTheme="minorHAnsi" w:hAnsiTheme="minorHAnsi" w:cs="Arial"/>
          <w:sz w:val="24"/>
          <w:szCs w:val="24"/>
        </w:rPr>
      </w:pPr>
      <w:r w:rsidRPr="009A7509">
        <w:rPr>
          <w:rFonts w:asciiTheme="minorHAnsi" w:eastAsia="Times New Roman" w:hAnsiTheme="minorHAnsi" w:cs="Arial"/>
          <w:color w:val="000000"/>
          <w:sz w:val="24"/>
          <w:szCs w:val="24"/>
          <w:lang w:eastAsia="pl-PL"/>
        </w:rPr>
        <w:t>upowszechnianie</w:t>
      </w:r>
      <w:r w:rsidRPr="009A7509">
        <w:rPr>
          <w:rFonts w:asciiTheme="minorHAnsi" w:hAnsiTheme="minorHAnsi" w:cs="Arial"/>
          <w:sz w:val="24"/>
          <w:szCs w:val="24"/>
        </w:rPr>
        <w:t xml:space="preserve"> i nagradzanie dokonań rodziców;</w:t>
      </w:r>
    </w:p>
    <w:p w:rsidR="00990B14" w:rsidRPr="009A7509" w:rsidRDefault="00990B14" w:rsidP="009A7509">
      <w:pPr>
        <w:numPr>
          <w:ilvl w:val="0"/>
          <w:numId w:val="195"/>
        </w:numPr>
        <w:tabs>
          <w:tab w:val="left" w:pos="0"/>
          <w:tab w:val="left" w:pos="426"/>
        </w:tabs>
        <w:spacing w:before="120" w:after="120" w:line="240" w:lineRule="auto"/>
        <w:jc w:val="both"/>
        <w:rPr>
          <w:rFonts w:cs="Arial"/>
          <w:sz w:val="24"/>
          <w:szCs w:val="24"/>
        </w:rPr>
      </w:pPr>
      <w:r w:rsidRPr="009A7509">
        <w:rPr>
          <w:rFonts w:cs="Arial"/>
          <w:sz w:val="24"/>
          <w:szCs w:val="24"/>
        </w:rPr>
        <w:t>włączanie rodziców w zarządzanie szkołą, poprzez angażowanie do prac rady rodziców, zespołów, które biorą udział w podejmowaniu ważnych dla szkoły decyzji;</w:t>
      </w:r>
    </w:p>
    <w:p w:rsidR="00990B14" w:rsidRPr="009A7509" w:rsidRDefault="00990B14" w:rsidP="009A7509">
      <w:pPr>
        <w:numPr>
          <w:ilvl w:val="0"/>
          <w:numId w:val="195"/>
        </w:numPr>
        <w:tabs>
          <w:tab w:val="left" w:pos="0"/>
          <w:tab w:val="left" w:pos="426"/>
        </w:tabs>
        <w:spacing w:before="120" w:after="120" w:line="240" w:lineRule="auto"/>
        <w:jc w:val="both"/>
        <w:rPr>
          <w:rFonts w:cs="Arial"/>
          <w:sz w:val="24"/>
          <w:szCs w:val="24"/>
        </w:rPr>
      </w:pPr>
      <w:r w:rsidRPr="009A7509">
        <w:rPr>
          <w:rFonts w:cs="Arial"/>
          <w:sz w:val="24"/>
          <w:szCs w:val="24"/>
        </w:rPr>
        <w:t>koordynowanie działań szkolnych, rodzicielskich i społeczności lokalnej w zakresie rozwiązywania problemów dzieci przez:</w:t>
      </w:r>
    </w:p>
    <w:p w:rsidR="00990B14" w:rsidRPr="009A7509" w:rsidRDefault="00990B14" w:rsidP="009A7509">
      <w:pPr>
        <w:pStyle w:val="Akapitzlist"/>
        <w:numPr>
          <w:ilvl w:val="0"/>
          <w:numId w:val="200"/>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ustalanie form pomocy,</w:t>
      </w:r>
    </w:p>
    <w:p w:rsidR="00990B14" w:rsidRPr="009A7509" w:rsidRDefault="00990B14" w:rsidP="009A7509">
      <w:pPr>
        <w:pStyle w:val="Akapitzlist"/>
        <w:numPr>
          <w:ilvl w:val="0"/>
          <w:numId w:val="200"/>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pozyskiwanie środków finansowych,</w:t>
      </w:r>
    </w:p>
    <w:p w:rsidR="00990B14" w:rsidRPr="009A7509" w:rsidRDefault="00990B14" w:rsidP="009A7509">
      <w:pPr>
        <w:pStyle w:val="Akapitzlist"/>
        <w:numPr>
          <w:ilvl w:val="0"/>
          <w:numId w:val="200"/>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zapewnianie ciągłości opieki nad dzieckiem,</w:t>
      </w:r>
    </w:p>
    <w:p w:rsidR="00990B14" w:rsidRPr="009A7509" w:rsidRDefault="00990B14" w:rsidP="009A7509">
      <w:pPr>
        <w:pStyle w:val="Akapitzlist"/>
        <w:numPr>
          <w:ilvl w:val="0"/>
          <w:numId w:val="200"/>
        </w:numPr>
        <w:spacing w:before="120" w:after="120" w:line="240" w:lineRule="auto"/>
        <w:contextualSpacing w:val="0"/>
        <w:jc w:val="both"/>
        <w:rPr>
          <w:rFonts w:asciiTheme="minorHAnsi" w:hAnsiTheme="minorHAnsi" w:cs="Arial"/>
          <w:sz w:val="24"/>
          <w:szCs w:val="24"/>
        </w:rPr>
      </w:pPr>
      <w:r w:rsidRPr="009A7509">
        <w:rPr>
          <w:rFonts w:asciiTheme="minorHAnsi" w:eastAsia="Times New Roman" w:hAnsiTheme="minorHAnsi" w:cs="Arial"/>
          <w:color w:val="000000"/>
          <w:sz w:val="24"/>
          <w:szCs w:val="24"/>
          <w:lang w:eastAsia="pl-PL"/>
        </w:rPr>
        <w:t>anga</w:t>
      </w:r>
      <w:r w:rsidRPr="009A7509">
        <w:rPr>
          <w:rFonts w:asciiTheme="minorHAnsi" w:hAnsiTheme="minorHAnsi" w:cs="Arial"/>
          <w:sz w:val="24"/>
          <w:szCs w:val="24"/>
        </w:rPr>
        <w:t>żowanie uczniów z życie lokalnej społeczności.</w:t>
      </w:r>
    </w:p>
    <w:p w:rsidR="00990B14" w:rsidRPr="009A7509" w:rsidRDefault="00990B14" w:rsidP="009A7509">
      <w:pPr>
        <w:pStyle w:val="Akapitzlist"/>
        <w:spacing w:before="120" w:after="120" w:line="240" w:lineRule="auto"/>
        <w:contextualSpacing w:val="0"/>
        <w:jc w:val="both"/>
        <w:rPr>
          <w:rFonts w:asciiTheme="minorHAnsi" w:hAnsiTheme="minorHAnsi" w:cs="Arial"/>
          <w:sz w:val="24"/>
          <w:szCs w:val="24"/>
        </w:rPr>
      </w:pPr>
    </w:p>
    <w:p w:rsidR="00990B14" w:rsidRPr="009A7509" w:rsidRDefault="00990B14" w:rsidP="00EE5622">
      <w:pPr>
        <w:pStyle w:val="Nagwek2"/>
        <w:spacing w:line="240" w:lineRule="auto"/>
        <w:rPr>
          <w:rFonts w:asciiTheme="minorHAnsi" w:hAnsiTheme="minorHAnsi"/>
          <w:b/>
          <w:bCs/>
        </w:rPr>
      </w:pPr>
      <w:bookmarkStart w:id="76" w:name="_Toc488011335"/>
      <w:r w:rsidRPr="009A7509">
        <w:rPr>
          <w:rFonts w:asciiTheme="minorHAnsi" w:hAnsiTheme="minorHAnsi"/>
          <w:b/>
        </w:rPr>
        <w:t>DZIAŁ VI</w:t>
      </w:r>
      <w:bookmarkEnd w:id="75"/>
      <w:r w:rsidRPr="009A7509">
        <w:rPr>
          <w:rFonts w:asciiTheme="minorHAnsi" w:hAnsiTheme="minorHAnsi"/>
          <w:b/>
        </w:rPr>
        <w:t>I</w:t>
      </w:r>
      <w:r w:rsidRPr="009A7509">
        <w:rPr>
          <w:rFonts w:asciiTheme="minorHAnsi" w:hAnsiTheme="minorHAnsi"/>
          <w:b/>
          <w:bCs/>
        </w:rPr>
        <w:br/>
      </w:r>
      <w:r w:rsidRPr="009A7509">
        <w:rPr>
          <w:rFonts w:asciiTheme="minorHAnsi" w:hAnsiTheme="minorHAnsi"/>
          <w:b/>
          <w:lang w:val="pl-PL"/>
        </w:rPr>
        <w:t xml:space="preserve"> System doradztwa zawodowego</w:t>
      </w:r>
      <w:bookmarkEnd w:id="76"/>
    </w:p>
    <w:p w:rsidR="00990B14" w:rsidRPr="009A7509" w:rsidRDefault="00990B14" w:rsidP="00EE5622">
      <w:pPr>
        <w:pStyle w:val="Nagwek3"/>
        <w:spacing w:line="240" w:lineRule="auto"/>
        <w:rPr>
          <w:rFonts w:asciiTheme="minorHAnsi" w:hAnsiTheme="minorHAnsi"/>
          <w:b/>
          <w:color w:val="002060"/>
          <w:sz w:val="24"/>
          <w:szCs w:val="24"/>
          <w:lang w:eastAsia="pl-PL"/>
        </w:rPr>
      </w:pPr>
      <w:bookmarkStart w:id="77" w:name="_Toc361441294"/>
      <w:bookmarkStart w:id="78" w:name="_Toc488011336"/>
      <w:r w:rsidRPr="009A7509">
        <w:rPr>
          <w:rFonts w:asciiTheme="minorHAnsi" w:hAnsiTheme="minorHAnsi"/>
          <w:b/>
          <w:color w:val="002060"/>
          <w:sz w:val="24"/>
          <w:szCs w:val="24"/>
          <w:lang w:eastAsia="pl-PL"/>
        </w:rPr>
        <w:t>Rozdział 1</w:t>
      </w:r>
      <w:bookmarkEnd w:id="77"/>
      <w:r w:rsidRPr="009A7509">
        <w:rPr>
          <w:rFonts w:asciiTheme="minorHAnsi" w:hAnsiTheme="minorHAnsi"/>
          <w:b/>
          <w:color w:val="002060"/>
          <w:sz w:val="24"/>
          <w:szCs w:val="24"/>
          <w:lang w:eastAsia="pl-PL"/>
        </w:rPr>
        <w:br/>
      </w:r>
      <w:r w:rsidRPr="009A7509">
        <w:rPr>
          <w:rFonts w:asciiTheme="minorHAnsi" w:hAnsiTheme="minorHAnsi"/>
          <w:b/>
          <w:color w:val="002060"/>
          <w:sz w:val="22"/>
          <w:szCs w:val="22"/>
          <w:lang w:eastAsia="pl-PL"/>
        </w:rPr>
        <w:t>Założenia programowe</w:t>
      </w:r>
      <w:bookmarkEnd w:id="78"/>
    </w:p>
    <w:p w:rsidR="00990B14" w:rsidRPr="009A7509" w:rsidRDefault="00990B14" w:rsidP="009A7509">
      <w:pPr>
        <w:pStyle w:val="paragraf"/>
        <w:numPr>
          <w:ilvl w:val="0"/>
          <w:numId w:val="45"/>
        </w:numPr>
        <w:spacing w:before="120" w:after="120"/>
        <w:jc w:val="both"/>
        <w:rPr>
          <w:rFonts w:asciiTheme="minorHAnsi" w:eastAsia="Times New Roman" w:hAnsiTheme="minorHAnsi" w:cs="Arial"/>
          <w:color w:val="000000"/>
          <w:sz w:val="24"/>
          <w:szCs w:val="24"/>
          <w:lang w:eastAsia="pl-PL"/>
        </w:rPr>
      </w:pPr>
      <w:r w:rsidRPr="009A7509">
        <w:rPr>
          <w:rFonts w:asciiTheme="minorHAnsi" w:hAnsiTheme="minorHAnsi" w:cs="Arial"/>
          <w:color w:val="00000A"/>
          <w:sz w:val="24"/>
          <w:szCs w:val="24"/>
        </w:rPr>
        <w:t>1. Wewnątrzszkolny</w:t>
      </w:r>
      <w:r w:rsidRPr="009A7509">
        <w:rPr>
          <w:rFonts w:asciiTheme="minorHAnsi" w:eastAsia="Times New Roman" w:hAnsiTheme="minorHAnsi" w:cs="Arial"/>
          <w:color w:val="000000"/>
          <w:sz w:val="24"/>
          <w:szCs w:val="24"/>
          <w:lang w:eastAsia="pl-PL"/>
        </w:rPr>
        <w:t xml:space="preserve"> system doradztwa zawodowego ma na celu koordynację działań podejmowanych w szkole w celu przygotowania uczniów do wyboru kierunku kształcenia i zawodu.</w:t>
      </w:r>
    </w:p>
    <w:p w:rsidR="00990B14" w:rsidRPr="009A7509" w:rsidRDefault="00990B14" w:rsidP="009A7509">
      <w:pPr>
        <w:pStyle w:val="Akapitzlist"/>
        <w:numPr>
          <w:ilvl w:val="0"/>
          <w:numId w:val="176"/>
        </w:numPr>
        <w:tabs>
          <w:tab w:val="left" w:pos="0"/>
        </w:tabs>
        <w:spacing w:before="120" w:after="120" w:line="240" w:lineRule="auto"/>
        <w:contextualSpacing w:val="0"/>
        <w:jc w:val="both"/>
        <w:rPr>
          <w:rFonts w:asciiTheme="minorHAnsi" w:hAnsiTheme="minorHAnsi" w:cs="Arial"/>
          <w:bCs/>
          <w:color w:val="00000A"/>
          <w:sz w:val="24"/>
          <w:szCs w:val="24"/>
        </w:rPr>
      </w:pPr>
      <w:r w:rsidRPr="009A7509">
        <w:rPr>
          <w:rFonts w:asciiTheme="minorHAnsi" w:eastAsia="Times New Roman" w:hAnsiTheme="minorHAnsi" w:cs="Arial"/>
          <w:color w:val="000000"/>
          <w:sz w:val="24"/>
          <w:szCs w:val="24"/>
          <w:lang w:eastAsia="pl-PL"/>
        </w:rPr>
        <w:t xml:space="preserve">Podejmowane działania mają pomóc uczniom w rozpoznawaniu zainteresowań </w:t>
      </w:r>
      <w:r w:rsidR="00A67F04" w:rsidRPr="009A7509">
        <w:rPr>
          <w:rFonts w:asciiTheme="minorHAnsi" w:eastAsia="Times New Roman" w:hAnsiTheme="minorHAnsi" w:cs="Arial"/>
          <w:color w:val="000000"/>
          <w:sz w:val="24"/>
          <w:szCs w:val="24"/>
          <w:lang w:eastAsia="pl-PL"/>
        </w:rPr>
        <w:br/>
      </w:r>
      <w:r w:rsidRPr="009A7509">
        <w:rPr>
          <w:rFonts w:asciiTheme="minorHAnsi" w:eastAsia="Times New Roman" w:hAnsiTheme="minorHAnsi" w:cs="Arial"/>
          <w:color w:val="000000"/>
          <w:sz w:val="24"/>
          <w:szCs w:val="24"/>
          <w:lang w:eastAsia="pl-PL"/>
        </w:rPr>
        <w:t xml:space="preserve">i zdolności, zdobywaniu </w:t>
      </w:r>
      <w:r w:rsidRPr="009A7509">
        <w:rPr>
          <w:rFonts w:asciiTheme="minorHAnsi" w:hAnsiTheme="minorHAnsi" w:cs="Arial"/>
          <w:bCs/>
          <w:color w:val="00000A"/>
          <w:sz w:val="24"/>
          <w:szCs w:val="24"/>
        </w:rPr>
        <w:t>informacji o zawodach i pogłębianiu wiedzy na temat otaczającej ich rzeczywistości społecznej. W przyszłości ma to ułatwić młodemu człowiekowi podejmowanie bardzo ważnych wyborów edukacyjnych i zawodowych, tak aby te wybory były dokonywane świadomie, zgodnie z predyspozycjami i zainteresowaniami.</w:t>
      </w:r>
    </w:p>
    <w:p w:rsidR="00990B14" w:rsidRPr="009A7509" w:rsidRDefault="00990B14" w:rsidP="009A7509">
      <w:pPr>
        <w:pStyle w:val="Akapitzlist"/>
        <w:numPr>
          <w:ilvl w:val="0"/>
          <w:numId w:val="176"/>
        </w:numPr>
        <w:tabs>
          <w:tab w:val="left" w:pos="0"/>
        </w:tabs>
        <w:spacing w:before="120" w:after="120" w:line="240" w:lineRule="auto"/>
        <w:contextualSpacing w:val="0"/>
        <w:jc w:val="both"/>
        <w:rPr>
          <w:rFonts w:asciiTheme="minorHAnsi" w:hAnsiTheme="minorHAnsi" w:cs="Arial"/>
          <w:bCs/>
          <w:color w:val="00000A"/>
          <w:sz w:val="24"/>
          <w:szCs w:val="24"/>
        </w:rPr>
      </w:pPr>
      <w:r w:rsidRPr="009A7509">
        <w:rPr>
          <w:rFonts w:asciiTheme="minorHAnsi" w:hAnsiTheme="minorHAnsi" w:cs="Arial"/>
          <w:bCs/>
          <w:color w:val="00000A"/>
          <w:sz w:val="24"/>
          <w:szCs w:val="24"/>
        </w:rPr>
        <w:t>Planowanie własnej drogi edukacyjno-zawodowej jest procesem długotrwałym. Już na poziomie szkoły podstawowej należy wdrażać uczniom poczucie odpowiedzialności za własną przyszłość, uczyć myślenia perspektywicznego i umiejętności planowania, a w klasach VII-VIII należy organizować zajęcia związane z wyborem kształcenia   i kariery zawodowej.</w:t>
      </w:r>
    </w:p>
    <w:p w:rsidR="00990B14" w:rsidRPr="009A7509" w:rsidRDefault="00990B14" w:rsidP="009A7509">
      <w:pPr>
        <w:pStyle w:val="Akapitzlist"/>
        <w:numPr>
          <w:ilvl w:val="0"/>
          <w:numId w:val="176"/>
        </w:numPr>
        <w:tabs>
          <w:tab w:val="left" w:pos="0"/>
        </w:tabs>
        <w:spacing w:before="120" w:after="120" w:line="240" w:lineRule="auto"/>
        <w:contextualSpacing w:val="0"/>
        <w:jc w:val="both"/>
        <w:rPr>
          <w:rFonts w:asciiTheme="minorHAnsi" w:hAnsiTheme="minorHAnsi" w:cs="Arial"/>
          <w:bCs/>
          <w:color w:val="00000A"/>
          <w:sz w:val="24"/>
          <w:szCs w:val="24"/>
        </w:rPr>
      </w:pPr>
      <w:r w:rsidRPr="009A7509">
        <w:rPr>
          <w:rFonts w:asciiTheme="minorHAnsi" w:hAnsiTheme="minorHAnsi" w:cs="Arial"/>
          <w:bCs/>
          <w:color w:val="00000A"/>
          <w:sz w:val="24"/>
          <w:szCs w:val="24"/>
        </w:rPr>
        <w:t>Decyzja dotycząca wyboru przyszłej szkoły ponadpodstawowej i zawodu, żeby była trafną, wymaga pomocy ze strony wielu osób i instytucji, między innymi szkoły i rodziców.</w:t>
      </w:r>
    </w:p>
    <w:p w:rsidR="00990B14" w:rsidRPr="009A7509" w:rsidRDefault="00990B14" w:rsidP="009A7509">
      <w:pPr>
        <w:pStyle w:val="Akapitzlist"/>
        <w:numPr>
          <w:ilvl w:val="0"/>
          <w:numId w:val="176"/>
        </w:numPr>
        <w:tabs>
          <w:tab w:val="left" w:pos="0"/>
        </w:tabs>
        <w:spacing w:before="120" w:after="120" w:line="240" w:lineRule="auto"/>
        <w:contextualSpacing w:val="0"/>
        <w:jc w:val="both"/>
        <w:rPr>
          <w:rFonts w:asciiTheme="minorHAnsi" w:hAnsiTheme="minorHAnsi" w:cs="Arial"/>
          <w:bCs/>
          <w:color w:val="00000A"/>
          <w:sz w:val="24"/>
          <w:szCs w:val="24"/>
        </w:rPr>
      </w:pPr>
      <w:r w:rsidRPr="009A7509">
        <w:rPr>
          <w:rFonts w:asciiTheme="minorHAnsi" w:hAnsiTheme="minorHAnsi" w:cs="Arial"/>
          <w:bCs/>
          <w:color w:val="00000A"/>
          <w:sz w:val="24"/>
          <w:szCs w:val="24"/>
        </w:rPr>
        <w:t xml:space="preserve">Planowane zadania i treści przekazywane na lekcjach wychowawczych oraz </w:t>
      </w:r>
      <w:r w:rsidR="00A67F04" w:rsidRPr="009A7509">
        <w:rPr>
          <w:rFonts w:asciiTheme="minorHAnsi" w:hAnsiTheme="minorHAnsi" w:cs="Arial"/>
          <w:bCs/>
          <w:color w:val="00000A"/>
          <w:sz w:val="24"/>
          <w:szCs w:val="24"/>
        </w:rPr>
        <w:br/>
      </w:r>
      <w:r w:rsidRPr="009A7509">
        <w:rPr>
          <w:rFonts w:asciiTheme="minorHAnsi" w:hAnsiTheme="minorHAnsi" w:cs="Arial"/>
          <w:bCs/>
          <w:color w:val="00000A"/>
          <w:sz w:val="24"/>
          <w:szCs w:val="24"/>
        </w:rPr>
        <w:t>w edukacjach przedmiotowych w klasach I-VI mają za zadanie rozbudzać ciekawość poznawczą dzieci oraz motywację do nauki, kształtować umiejętności i postawy do naturalnej w tym wieku aktywności dzieci, umożliwiać poznawanie interesujących dzieci zawodów, kształtować gotowość do wyborów edukacyjnych np. drugiego języka, rodzaju zajęć technicznych, wyboru kółek zainteresowań, wyboru lektur i czasopism.</w:t>
      </w:r>
    </w:p>
    <w:p w:rsidR="00990B14" w:rsidRPr="009A7509" w:rsidRDefault="00990B14" w:rsidP="009A7509">
      <w:pPr>
        <w:pStyle w:val="Akapitzlist"/>
        <w:numPr>
          <w:ilvl w:val="0"/>
          <w:numId w:val="176"/>
        </w:numPr>
        <w:tabs>
          <w:tab w:val="left" w:pos="0"/>
        </w:tabs>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hAnsiTheme="minorHAnsi" w:cs="Arial"/>
          <w:bCs/>
          <w:color w:val="00000A"/>
          <w:sz w:val="24"/>
          <w:szCs w:val="24"/>
        </w:rPr>
        <w:t>System określa zadania osób uczestniczących w jego realizacji, czas i miejsce realizacji, oczekiwane efekty</w:t>
      </w:r>
      <w:r w:rsidRPr="009A7509">
        <w:rPr>
          <w:rFonts w:asciiTheme="minorHAnsi" w:eastAsia="Times New Roman" w:hAnsiTheme="minorHAnsi" w:cs="Arial"/>
          <w:color w:val="000000"/>
          <w:sz w:val="24"/>
          <w:szCs w:val="24"/>
          <w:lang w:eastAsia="pl-PL"/>
        </w:rPr>
        <w:t xml:space="preserve"> i metody pracy.</w:t>
      </w:r>
    </w:p>
    <w:p w:rsidR="00990B14" w:rsidRPr="009A7509" w:rsidRDefault="00990B14" w:rsidP="009A7509">
      <w:pPr>
        <w:pStyle w:val="Akapitzlist"/>
        <w:numPr>
          <w:ilvl w:val="0"/>
          <w:numId w:val="176"/>
        </w:numPr>
        <w:tabs>
          <w:tab w:val="left" w:pos="0"/>
        </w:tabs>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 xml:space="preserve">Głównym celem systemu jest pomoc w </w:t>
      </w:r>
      <w:r w:rsidRPr="009A7509">
        <w:rPr>
          <w:rFonts w:asciiTheme="minorHAnsi" w:hAnsiTheme="minorHAnsi" w:cs="Arial"/>
          <w:bCs/>
          <w:color w:val="00000A"/>
          <w:sz w:val="24"/>
          <w:szCs w:val="24"/>
        </w:rPr>
        <w:t>rozpoznawaniu</w:t>
      </w:r>
      <w:r w:rsidRPr="009A7509">
        <w:rPr>
          <w:rFonts w:asciiTheme="minorHAnsi" w:eastAsia="Times New Roman" w:hAnsiTheme="minorHAnsi" w:cs="Arial"/>
          <w:color w:val="000000"/>
          <w:sz w:val="24"/>
          <w:szCs w:val="24"/>
          <w:lang w:eastAsia="pl-PL"/>
        </w:rPr>
        <w:t xml:space="preserve"> indywidualnych możliwości, zainteresowań, uzdolnień i predyspozycji uczniów ważnych przy dokonywaniu w przyszłości wyborów edukacyjnych  i zawodowych.</w:t>
      </w:r>
    </w:p>
    <w:p w:rsidR="00990B14" w:rsidRPr="009A7509" w:rsidRDefault="00990B14" w:rsidP="009A7509">
      <w:pPr>
        <w:pStyle w:val="Akapitzlist"/>
        <w:numPr>
          <w:ilvl w:val="0"/>
          <w:numId w:val="176"/>
        </w:numPr>
        <w:tabs>
          <w:tab w:val="left" w:pos="0"/>
        </w:tabs>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Cele szczegółowe:</w:t>
      </w:r>
    </w:p>
    <w:p w:rsidR="00990B14" w:rsidRPr="009A7509" w:rsidRDefault="00990B14" w:rsidP="009A7509">
      <w:pPr>
        <w:numPr>
          <w:ilvl w:val="0"/>
          <w:numId w:val="177"/>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w klasach I-IV szkoły podstawowej:</w:t>
      </w:r>
    </w:p>
    <w:p w:rsidR="00990B14" w:rsidRPr="009A7509" w:rsidRDefault="00990B14" w:rsidP="009A7509">
      <w:pPr>
        <w:pStyle w:val="Akapitzlist"/>
        <w:numPr>
          <w:ilvl w:val="0"/>
          <w:numId w:val="178"/>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wyjaśnienie znaczenia pracy w życiu człowieka,</w:t>
      </w:r>
    </w:p>
    <w:p w:rsidR="00990B14" w:rsidRPr="009A7509" w:rsidRDefault="00990B14" w:rsidP="009A7509">
      <w:pPr>
        <w:pStyle w:val="Akapitzlist"/>
        <w:numPr>
          <w:ilvl w:val="0"/>
          <w:numId w:val="178"/>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zapoznanie uczniów z różnorodnością zawodów, jakie człowiek może wykonywać,</w:t>
      </w:r>
    </w:p>
    <w:p w:rsidR="00990B14" w:rsidRPr="009A7509" w:rsidRDefault="00990B14" w:rsidP="009A7509">
      <w:pPr>
        <w:pStyle w:val="Akapitzlist"/>
        <w:numPr>
          <w:ilvl w:val="0"/>
          <w:numId w:val="178"/>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uruchomienie kreatywności uczniów na temat swojej przyszłości,</w:t>
      </w:r>
    </w:p>
    <w:p w:rsidR="00990B14" w:rsidRPr="009A7509" w:rsidRDefault="00990B14" w:rsidP="009A7509">
      <w:pPr>
        <w:pStyle w:val="Akapitzlist"/>
        <w:numPr>
          <w:ilvl w:val="0"/>
          <w:numId w:val="178"/>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zapoznanie uczniów ze znaczeniem własnych zainteresowań i predyspozycji </w:t>
      </w:r>
      <w:r w:rsidRPr="009A7509">
        <w:rPr>
          <w:rFonts w:asciiTheme="minorHAnsi" w:hAnsiTheme="minorHAnsi" w:cs="Arial"/>
          <w:sz w:val="24"/>
          <w:szCs w:val="24"/>
        </w:rPr>
        <w:tab/>
        <w:t xml:space="preserve">         w wyborze właściwego zawodu,</w:t>
      </w:r>
    </w:p>
    <w:p w:rsidR="00990B14" w:rsidRPr="009A7509" w:rsidRDefault="00990B14" w:rsidP="009A7509">
      <w:pPr>
        <w:pStyle w:val="Akapitzlist"/>
        <w:numPr>
          <w:ilvl w:val="0"/>
          <w:numId w:val="178"/>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poszukiwanie przez uczniów odpowiedzi na pytanie: jakie są moje możliwości, uzdolnienia, umiejętności, cechy osobowości, stan zdrowia</w:t>
      </w:r>
    </w:p>
    <w:p w:rsidR="00990B14" w:rsidRPr="009A7509" w:rsidRDefault="00990B14" w:rsidP="009A7509">
      <w:pPr>
        <w:pStyle w:val="Akapitzlist"/>
        <w:numPr>
          <w:ilvl w:val="0"/>
          <w:numId w:val="178"/>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hAnsiTheme="minorHAnsi" w:cs="Arial"/>
          <w:sz w:val="24"/>
          <w:szCs w:val="24"/>
        </w:rPr>
        <w:t xml:space="preserve">rozwijanie </w:t>
      </w:r>
      <w:r w:rsidRPr="009A7509">
        <w:rPr>
          <w:rFonts w:asciiTheme="minorHAnsi" w:eastAsia="Times New Roman" w:hAnsiTheme="minorHAnsi" w:cs="Arial"/>
          <w:color w:val="000000"/>
          <w:sz w:val="24"/>
          <w:szCs w:val="24"/>
          <w:lang w:eastAsia="pl-PL"/>
        </w:rPr>
        <w:t>umiejętności oceny swoich możliwości;</w:t>
      </w:r>
    </w:p>
    <w:p w:rsidR="00990B14" w:rsidRPr="009A7509" w:rsidRDefault="00990B14" w:rsidP="009A7509">
      <w:pPr>
        <w:numPr>
          <w:ilvl w:val="0"/>
          <w:numId w:val="177"/>
        </w:numPr>
        <w:tabs>
          <w:tab w:val="left" w:pos="0"/>
          <w:tab w:val="left" w:pos="426"/>
        </w:tabs>
        <w:spacing w:before="120" w:after="120" w:line="240" w:lineRule="auto"/>
        <w:ind w:hanging="312"/>
        <w:jc w:val="both"/>
        <w:rPr>
          <w:rFonts w:eastAsia="Times New Roman" w:cs="Arial"/>
          <w:color w:val="000000"/>
          <w:sz w:val="24"/>
          <w:szCs w:val="24"/>
          <w:lang w:eastAsia="pl-PL"/>
        </w:rPr>
      </w:pPr>
      <w:r w:rsidRPr="009A7509">
        <w:rPr>
          <w:rFonts w:eastAsia="Times New Roman" w:cs="Arial"/>
          <w:color w:val="000000"/>
          <w:sz w:val="24"/>
          <w:szCs w:val="24"/>
          <w:lang w:eastAsia="pl-PL"/>
        </w:rPr>
        <w:t>w klasach VI-VIII szkoły podstawowej:</w:t>
      </w:r>
    </w:p>
    <w:p w:rsidR="00990B14" w:rsidRPr="009A7509" w:rsidRDefault="00990B14" w:rsidP="009A7509">
      <w:pPr>
        <w:pStyle w:val="Akapitzlist"/>
        <w:numPr>
          <w:ilvl w:val="0"/>
          <w:numId w:val="179"/>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odkrywanie i rozwijanie świadomości zawodowej uczniów, planowanie drogi edukacyjno-zawodowej na każdym etapie edukacji,</w:t>
      </w:r>
    </w:p>
    <w:p w:rsidR="00990B14" w:rsidRPr="009A7509" w:rsidRDefault="00990B14" w:rsidP="009A7509">
      <w:pPr>
        <w:pStyle w:val="Akapitzlist"/>
        <w:numPr>
          <w:ilvl w:val="0"/>
          <w:numId w:val="179"/>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motywowanie uczniów do podejmowania dyskusji i refleksji nad wyborem przyszłej szkoły i zawodu.</w:t>
      </w:r>
    </w:p>
    <w:p w:rsidR="00990B14" w:rsidRPr="009A7509" w:rsidRDefault="00990B14" w:rsidP="009A7509">
      <w:pPr>
        <w:pStyle w:val="Akapitzlist"/>
        <w:numPr>
          <w:ilvl w:val="0"/>
          <w:numId w:val="179"/>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rozbudzanie aspiracji zawodowych i motywowanie do działania,</w:t>
      </w:r>
    </w:p>
    <w:p w:rsidR="00990B14" w:rsidRPr="009A7509" w:rsidRDefault="00990B14" w:rsidP="009A7509">
      <w:pPr>
        <w:pStyle w:val="Akapitzlist"/>
        <w:numPr>
          <w:ilvl w:val="0"/>
          <w:numId w:val="179"/>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wdrażanie uczniów do samopoznania,</w:t>
      </w:r>
    </w:p>
    <w:p w:rsidR="00990B14" w:rsidRPr="009A7509" w:rsidRDefault="00990B14" w:rsidP="009A7509">
      <w:pPr>
        <w:pStyle w:val="Akapitzlist"/>
        <w:numPr>
          <w:ilvl w:val="0"/>
          <w:numId w:val="179"/>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wyzwalanie wewnętrznego potencjału uczniów,</w:t>
      </w:r>
    </w:p>
    <w:p w:rsidR="00990B14" w:rsidRPr="009A7509" w:rsidRDefault="00990B14" w:rsidP="009A7509">
      <w:pPr>
        <w:pStyle w:val="Akapitzlist"/>
        <w:numPr>
          <w:ilvl w:val="0"/>
          <w:numId w:val="179"/>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kształcenie umiejętności analizy swoich mocnych i słabych stron,</w:t>
      </w:r>
    </w:p>
    <w:p w:rsidR="00990B14" w:rsidRPr="009A7509" w:rsidRDefault="00990B14" w:rsidP="009A7509">
      <w:pPr>
        <w:pStyle w:val="Akapitzlist"/>
        <w:numPr>
          <w:ilvl w:val="0"/>
          <w:numId w:val="179"/>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rozwijanie umiejętności pracy zespołowej i współdziałania w grupie,</w:t>
      </w:r>
    </w:p>
    <w:p w:rsidR="00990B14" w:rsidRPr="009A7509" w:rsidRDefault="00990B14" w:rsidP="009A7509">
      <w:pPr>
        <w:pStyle w:val="Akapitzlist"/>
        <w:numPr>
          <w:ilvl w:val="0"/>
          <w:numId w:val="179"/>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wyrabianie szacunku dla samego siebie,</w:t>
      </w:r>
    </w:p>
    <w:p w:rsidR="00990B14" w:rsidRPr="009A7509" w:rsidRDefault="00990B14" w:rsidP="009A7509">
      <w:pPr>
        <w:pStyle w:val="Akapitzlist"/>
        <w:numPr>
          <w:ilvl w:val="0"/>
          <w:numId w:val="179"/>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poznanie możliwych form zatrudnienia,</w:t>
      </w:r>
    </w:p>
    <w:p w:rsidR="00990B14" w:rsidRPr="009A7509" w:rsidRDefault="00990B14" w:rsidP="009A7509">
      <w:pPr>
        <w:pStyle w:val="Akapitzlist"/>
        <w:numPr>
          <w:ilvl w:val="0"/>
          <w:numId w:val="179"/>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poznanie lokalnego rynku pracy,</w:t>
      </w:r>
    </w:p>
    <w:p w:rsidR="00990B14" w:rsidRPr="009A7509" w:rsidRDefault="00990B14" w:rsidP="009A7509">
      <w:pPr>
        <w:pStyle w:val="Akapitzlist"/>
        <w:numPr>
          <w:ilvl w:val="0"/>
          <w:numId w:val="179"/>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poznanie możliwości dalszego kształcenia i doskonalenia zawodowego,</w:t>
      </w:r>
    </w:p>
    <w:p w:rsidR="00990B14" w:rsidRPr="009A7509" w:rsidRDefault="00990B14" w:rsidP="009A7509">
      <w:pPr>
        <w:pStyle w:val="Akapitzlist"/>
        <w:numPr>
          <w:ilvl w:val="0"/>
          <w:numId w:val="179"/>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poznawanie struktury i warunków przyjęć do szkół ponadpodstawowych,</w:t>
      </w:r>
    </w:p>
    <w:p w:rsidR="00990B14" w:rsidRPr="009A7509" w:rsidRDefault="00990B14" w:rsidP="009A7509">
      <w:pPr>
        <w:pStyle w:val="Akapitzlist"/>
        <w:numPr>
          <w:ilvl w:val="0"/>
          <w:numId w:val="179"/>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diagnoza preferencji i zainteresowań zawodowych,</w:t>
      </w:r>
    </w:p>
    <w:p w:rsidR="00990B14" w:rsidRPr="009A7509" w:rsidRDefault="00990B14" w:rsidP="009A7509">
      <w:pPr>
        <w:pStyle w:val="Akapitzlist"/>
        <w:numPr>
          <w:ilvl w:val="0"/>
          <w:numId w:val="179"/>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poznawanie różnych zawodów,</w:t>
      </w:r>
    </w:p>
    <w:p w:rsidR="00990B14" w:rsidRPr="009A7509" w:rsidRDefault="00990B14" w:rsidP="009A7509">
      <w:pPr>
        <w:pStyle w:val="Akapitzlist"/>
        <w:numPr>
          <w:ilvl w:val="0"/>
          <w:numId w:val="179"/>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hAnsiTheme="minorHAnsi" w:cs="Arial"/>
          <w:sz w:val="24"/>
          <w:szCs w:val="24"/>
        </w:rPr>
        <w:t>udzielanie</w:t>
      </w:r>
      <w:r w:rsidRPr="009A7509">
        <w:rPr>
          <w:rFonts w:asciiTheme="minorHAnsi" w:eastAsia="Times New Roman" w:hAnsiTheme="minorHAnsi" w:cs="Arial"/>
          <w:sz w:val="24"/>
          <w:szCs w:val="24"/>
          <w:lang w:eastAsia="pl-PL"/>
        </w:rPr>
        <w:t xml:space="preserve"> pomocy psychologiczno-pedagogicznej.</w:t>
      </w:r>
    </w:p>
    <w:p w:rsidR="00990B14" w:rsidRPr="009A7509" w:rsidRDefault="00990B14" w:rsidP="009A7509">
      <w:pPr>
        <w:pStyle w:val="Akapitzlist"/>
        <w:numPr>
          <w:ilvl w:val="0"/>
          <w:numId w:val="176"/>
        </w:numPr>
        <w:tabs>
          <w:tab w:val="left" w:pos="0"/>
        </w:tabs>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Główne zadania szkoły w zakresie doradztwa zawodowego:</w:t>
      </w:r>
    </w:p>
    <w:p w:rsidR="00990B14" w:rsidRPr="009A7509" w:rsidRDefault="00990B14" w:rsidP="009A7509">
      <w:pPr>
        <w:numPr>
          <w:ilvl w:val="0"/>
          <w:numId w:val="180"/>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wspieranie uczniów w planowaniu ścieżki edukacyjno-zawodowej;</w:t>
      </w:r>
    </w:p>
    <w:p w:rsidR="00990B14" w:rsidRPr="009A7509" w:rsidRDefault="00990B14" w:rsidP="009A7509">
      <w:pPr>
        <w:numPr>
          <w:ilvl w:val="0"/>
          <w:numId w:val="180"/>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wspieranie rodziców i nauczycieli w działaniach doradczych na rzecz młodzieży;</w:t>
      </w:r>
    </w:p>
    <w:p w:rsidR="00990B14" w:rsidRPr="009A7509" w:rsidRDefault="00990B14" w:rsidP="009A7509">
      <w:pPr>
        <w:numPr>
          <w:ilvl w:val="0"/>
          <w:numId w:val="180"/>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rozpoznawanie zapotrzebowania uczniów na informacje dotyczące edukacji i kariery;</w:t>
      </w:r>
    </w:p>
    <w:p w:rsidR="00990B14" w:rsidRPr="009A7509" w:rsidRDefault="00990B14" w:rsidP="009A7509">
      <w:pPr>
        <w:numPr>
          <w:ilvl w:val="0"/>
          <w:numId w:val="180"/>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gromadzenie, aktualizowanie i udostępnianie informacji edukacyjnych  i zawodowych;</w:t>
      </w:r>
    </w:p>
    <w:p w:rsidR="00990B14" w:rsidRPr="009A7509" w:rsidRDefault="00990B14" w:rsidP="009A7509">
      <w:pPr>
        <w:numPr>
          <w:ilvl w:val="0"/>
          <w:numId w:val="180"/>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udzielanie indywidualnych porad uczniom i rodzicom;</w:t>
      </w:r>
    </w:p>
    <w:p w:rsidR="00990B14" w:rsidRPr="009A7509" w:rsidRDefault="00990B14" w:rsidP="009A7509">
      <w:pPr>
        <w:numPr>
          <w:ilvl w:val="0"/>
          <w:numId w:val="180"/>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prowadzenie grupowych zajęć aktywizujących wspierających uczniów  w świadomym wyborze szkoły;</w:t>
      </w:r>
    </w:p>
    <w:p w:rsidR="00990B14" w:rsidRPr="009A7509" w:rsidRDefault="00990B14" w:rsidP="009A7509">
      <w:pPr>
        <w:numPr>
          <w:ilvl w:val="0"/>
          <w:numId w:val="180"/>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wspieranie działań szkoły mających na celu optymalny rozwój edukacyjny  i zawodowy uczniów;</w:t>
      </w:r>
    </w:p>
    <w:p w:rsidR="00990B14" w:rsidRPr="009A7509" w:rsidRDefault="00990B14" w:rsidP="009A7509">
      <w:pPr>
        <w:numPr>
          <w:ilvl w:val="0"/>
          <w:numId w:val="180"/>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współpraca z instytucjami wspierającymi realizację wewnętrznego systemu doradztwa zawodowego;</w:t>
      </w:r>
    </w:p>
    <w:p w:rsidR="00990B14" w:rsidRPr="009A7509" w:rsidRDefault="00990B14" w:rsidP="009A7509">
      <w:pPr>
        <w:numPr>
          <w:ilvl w:val="0"/>
          <w:numId w:val="180"/>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w zakresie współpracy z rodzicami:</w:t>
      </w:r>
    </w:p>
    <w:p w:rsidR="00990B14" w:rsidRPr="009A7509" w:rsidRDefault="00990B14" w:rsidP="009A7509">
      <w:pPr>
        <w:pStyle w:val="Akapitzlist"/>
        <w:numPr>
          <w:ilvl w:val="0"/>
          <w:numId w:val="181"/>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podnoszenie umiejętności komunikowania się ze swoimi dziećmi,</w:t>
      </w:r>
    </w:p>
    <w:p w:rsidR="00990B14" w:rsidRPr="009A7509" w:rsidRDefault="00990B14" w:rsidP="009A7509">
      <w:pPr>
        <w:pStyle w:val="Akapitzlist"/>
        <w:numPr>
          <w:ilvl w:val="0"/>
          <w:numId w:val="181"/>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doskonalenie umiejętności wychowawczych,</w:t>
      </w:r>
    </w:p>
    <w:p w:rsidR="00990B14" w:rsidRPr="009A7509" w:rsidRDefault="00990B14" w:rsidP="009A7509">
      <w:pPr>
        <w:pStyle w:val="Akapitzlist"/>
        <w:numPr>
          <w:ilvl w:val="0"/>
          <w:numId w:val="181"/>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przedstawianie aktualnej oferty edukacyjnej szkół ponadpodstawowych,</w:t>
      </w:r>
    </w:p>
    <w:p w:rsidR="00990B14" w:rsidRPr="009A7509" w:rsidRDefault="00990B14" w:rsidP="009A7509">
      <w:pPr>
        <w:pStyle w:val="Akapitzlist"/>
        <w:numPr>
          <w:ilvl w:val="0"/>
          <w:numId w:val="181"/>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hAnsiTheme="minorHAnsi" w:cs="Arial"/>
          <w:sz w:val="24"/>
          <w:szCs w:val="24"/>
        </w:rPr>
        <w:t>indywidualne spotkania z rodzicami, którzy zgłaszają potrzebę doradztwa zawodowe</w:t>
      </w:r>
      <w:r w:rsidRPr="009A7509">
        <w:rPr>
          <w:rFonts w:asciiTheme="minorHAnsi" w:eastAsia="Times New Roman" w:hAnsiTheme="minorHAnsi" w:cs="Arial"/>
          <w:color w:val="000000"/>
          <w:sz w:val="24"/>
          <w:szCs w:val="24"/>
          <w:lang w:eastAsia="pl-PL"/>
        </w:rPr>
        <w:t>go.</w:t>
      </w:r>
    </w:p>
    <w:p w:rsidR="00990B14" w:rsidRPr="009A7509" w:rsidRDefault="00990B14" w:rsidP="00EE5622">
      <w:pPr>
        <w:pStyle w:val="Nagwek3"/>
        <w:spacing w:line="240" w:lineRule="auto"/>
        <w:rPr>
          <w:rFonts w:asciiTheme="minorHAnsi" w:hAnsiTheme="minorHAnsi"/>
          <w:b/>
          <w:color w:val="002060"/>
          <w:sz w:val="24"/>
          <w:szCs w:val="24"/>
          <w:lang w:eastAsia="pl-PL"/>
        </w:rPr>
      </w:pPr>
      <w:bookmarkStart w:id="79" w:name="_Toc361441296"/>
      <w:bookmarkStart w:id="80" w:name="_Toc488011337"/>
      <w:r w:rsidRPr="009A7509">
        <w:rPr>
          <w:rFonts w:asciiTheme="minorHAnsi" w:hAnsiTheme="minorHAnsi"/>
          <w:b/>
          <w:color w:val="002060"/>
          <w:sz w:val="24"/>
          <w:szCs w:val="24"/>
          <w:lang w:eastAsia="pl-PL"/>
        </w:rPr>
        <w:t>Rozdział 2</w:t>
      </w:r>
      <w:bookmarkEnd w:id="79"/>
      <w:r w:rsidRPr="009A7509">
        <w:rPr>
          <w:rFonts w:asciiTheme="minorHAnsi" w:hAnsiTheme="minorHAnsi"/>
          <w:b/>
          <w:color w:val="002060"/>
          <w:sz w:val="24"/>
          <w:szCs w:val="24"/>
          <w:lang w:eastAsia="pl-PL"/>
        </w:rPr>
        <w:br/>
        <w:t>Sposoby realizacji działań doradczych</w:t>
      </w:r>
      <w:bookmarkEnd w:id="80"/>
    </w:p>
    <w:p w:rsidR="00990B14" w:rsidRPr="009A7509" w:rsidRDefault="00990B14" w:rsidP="009A7509">
      <w:pPr>
        <w:pStyle w:val="paragraf"/>
        <w:numPr>
          <w:ilvl w:val="0"/>
          <w:numId w:val="45"/>
        </w:numPr>
        <w:spacing w:before="120" w:after="120"/>
        <w:jc w:val="both"/>
        <w:rPr>
          <w:rFonts w:asciiTheme="minorHAnsi" w:eastAsia="Times New Roman" w:hAnsiTheme="minorHAnsi" w:cs="Arial"/>
          <w:sz w:val="24"/>
          <w:szCs w:val="24"/>
          <w:lang w:eastAsia="pl-PL"/>
        </w:rPr>
      </w:pPr>
      <w:r w:rsidRPr="009A7509">
        <w:rPr>
          <w:rFonts w:asciiTheme="minorHAnsi" w:hAnsiTheme="minorHAnsi" w:cs="Arial"/>
          <w:color w:val="00000A"/>
          <w:sz w:val="24"/>
          <w:szCs w:val="24"/>
        </w:rPr>
        <w:t>1. Działania</w:t>
      </w:r>
      <w:r w:rsidRPr="009A7509">
        <w:rPr>
          <w:rFonts w:asciiTheme="minorHAnsi" w:eastAsia="Times New Roman" w:hAnsiTheme="minorHAnsi" w:cs="Arial"/>
          <w:sz w:val="24"/>
          <w:szCs w:val="24"/>
          <w:lang w:eastAsia="pl-PL"/>
        </w:rPr>
        <w:t xml:space="preserve"> z zakresu doradztwa zawodowego realizowane są w formach:</w:t>
      </w:r>
    </w:p>
    <w:p w:rsidR="00990B14" w:rsidRPr="009A7509" w:rsidRDefault="00990B14" w:rsidP="009A7509">
      <w:pPr>
        <w:numPr>
          <w:ilvl w:val="0"/>
          <w:numId w:val="183"/>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sz w:val="24"/>
          <w:szCs w:val="24"/>
          <w:lang w:eastAsia="pl-PL"/>
        </w:rPr>
        <w:t xml:space="preserve">zajęć </w:t>
      </w:r>
      <w:r w:rsidRPr="009A7509">
        <w:rPr>
          <w:rFonts w:eastAsia="Times New Roman" w:cs="Arial"/>
          <w:color w:val="000000"/>
          <w:sz w:val="24"/>
          <w:szCs w:val="24"/>
          <w:lang w:eastAsia="pl-PL"/>
        </w:rPr>
        <w:t xml:space="preserve">grupowych w klasach VII -VIII ze szkolnym doradcą w wymiarze 10 godzin </w:t>
      </w:r>
      <w:r w:rsidR="00041651" w:rsidRPr="009A7509">
        <w:rPr>
          <w:rFonts w:eastAsia="Times New Roman" w:cs="Arial"/>
          <w:color w:val="000000"/>
          <w:sz w:val="24"/>
          <w:szCs w:val="24"/>
          <w:lang w:eastAsia="pl-PL"/>
        </w:rPr>
        <w:br/>
      </w:r>
      <w:r w:rsidRPr="009A7509">
        <w:rPr>
          <w:rFonts w:eastAsia="Times New Roman" w:cs="Arial"/>
          <w:color w:val="000000"/>
          <w:sz w:val="24"/>
          <w:szCs w:val="24"/>
          <w:lang w:eastAsia="pl-PL"/>
        </w:rPr>
        <w:t>w jednym roku szkolnym;</w:t>
      </w:r>
    </w:p>
    <w:p w:rsidR="00990B14" w:rsidRPr="009A7509" w:rsidRDefault="00990B14" w:rsidP="009A7509">
      <w:pPr>
        <w:numPr>
          <w:ilvl w:val="0"/>
          <w:numId w:val="183"/>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pogadanki, warsztaty, projekcja filmów edukacyjnych, prezentacje realizowane na godzinach wychowawczych;</w:t>
      </w:r>
    </w:p>
    <w:p w:rsidR="00990B14" w:rsidRPr="009A7509" w:rsidRDefault="00990B14" w:rsidP="009A7509">
      <w:pPr>
        <w:numPr>
          <w:ilvl w:val="0"/>
          <w:numId w:val="183"/>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spotkania z przedstawicielami wybranych zawodów;</w:t>
      </w:r>
    </w:p>
    <w:p w:rsidR="00990B14" w:rsidRPr="009A7509" w:rsidRDefault="00990B14" w:rsidP="009A7509">
      <w:pPr>
        <w:numPr>
          <w:ilvl w:val="0"/>
          <w:numId w:val="183"/>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wycieczki zawodoznawcze do zakładów pracy i instytucji kształcących;</w:t>
      </w:r>
    </w:p>
    <w:p w:rsidR="00990B14" w:rsidRPr="009A7509" w:rsidRDefault="00990B14" w:rsidP="009A7509">
      <w:pPr>
        <w:numPr>
          <w:ilvl w:val="0"/>
          <w:numId w:val="183"/>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konkursy;</w:t>
      </w:r>
    </w:p>
    <w:p w:rsidR="00990B14" w:rsidRPr="009A7509" w:rsidRDefault="00990B14" w:rsidP="009A7509">
      <w:pPr>
        <w:numPr>
          <w:ilvl w:val="0"/>
          <w:numId w:val="183"/>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 xml:space="preserve">udzielanie informacji w zakresie wyboru kierunku dalszego kształcenia zawodu </w:t>
      </w:r>
      <w:r w:rsidR="00041651" w:rsidRPr="009A7509">
        <w:rPr>
          <w:rFonts w:eastAsia="Times New Roman" w:cs="Arial"/>
          <w:color w:val="000000"/>
          <w:sz w:val="24"/>
          <w:szCs w:val="24"/>
          <w:lang w:eastAsia="pl-PL"/>
        </w:rPr>
        <w:br/>
      </w:r>
      <w:r w:rsidRPr="009A7509">
        <w:rPr>
          <w:rFonts w:eastAsia="Times New Roman" w:cs="Arial"/>
          <w:color w:val="000000"/>
          <w:sz w:val="24"/>
          <w:szCs w:val="24"/>
          <w:lang w:eastAsia="pl-PL"/>
        </w:rPr>
        <w:t>i planowania dalszej kariery zawodowej;</w:t>
      </w:r>
    </w:p>
    <w:p w:rsidR="00990B14" w:rsidRPr="009A7509" w:rsidRDefault="00990B14" w:rsidP="009A7509">
      <w:pPr>
        <w:numPr>
          <w:ilvl w:val="0"/>
          <w:numId w:val="183"/>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udzielanie indywidualnych porad i konsultacji dla uczniów, rodziców  i nauczycieli,</w:t>
      </w:r>
    </w:p>
    <w:p w:rsidR="00990B14" w:rsidRPr="009A7509" w:rsidRDefault="00990B14" w:rsidP="009A7509">
      <w:pPr>
        <w:numPr>
          <w:ilvl w:val="0"/>
          <w:numId w:val="183"/>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giełdy szkół ponadpodstawowych;</w:t>
      </w:r>
    </w:p>
    <w:p w:rsidR="00990B14" w:rsidRPr="009A7509" w:rsidRDefault="00990B14" w:rsidP="009A7509">
      <w:pPr>
        <w:numPr>
          <w:ilvl w:val="0"/>
          <w:numId w:val="183"/>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obserwacja zajęć praktycznych w szkołach zawodowych;</w:t>
      </w:r>
    </w:p>
    <w:p w:rsidR="00990B14" w:rsidRPr="009A7509" w:rsidRDefault="00990B14" w:rsidP="009A7509">
      <w:pPr>
        <w:numPr>
          <w:ilvl w:val="0"/>
          <w:numId w:val="183"/>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praca z komputerem – śledzenie danych statystycznych, korzystanie   z zasobów Krajowego Ośrodka Wspierania Edukacji Zawodowej    i Ustawicznej, wykorzystywanie wyszukiwarki „Informator o zawodach”;</w:t>
      </w:r>
    </w:p>
    <w:p w:rsidR="00990B14" w:rsidRPr="009A7509" w:rsidRDefault="00990B14" w:rsidP="009A7509">
      <w:pPr>
        <w:numPr>
          <w:ilvl w:val="0"/>
          <w:numId w:val="183"/>
        </w:numPr>
        <w:tabs>
          <w:tab w:val="left" w:pos="0"/>
          <w:tab w:val="left" w:pos="426"/>
        </w:tabs>
        <w:spacing w:before="120" w:after="120" w:line="240" w:lineRule="auto"/>
        <w:ind w:hanging="454"/>
        <w:jc w:val="both"/>
        <w:rPr>
          <w:rFonts w:eastAsia="Times New Roman" w:cs="Arial"/>
          <w:sz w:val="24"/>
          <w:szCs w:val="24"/>
          <w:lang w:eastAsia="pl-PL"/>
        </w:rPr>
      </w:pPr>
      <w:r w:rsidRPr="009A7509">
        <w:rPr>
          <w:rFonts w:eastAsia="Times New Roman" w:cs="Arial"/>
          <w:color w:val="000000"/>
          <w:sz w:val="24"/>
          <w:szCs w:val="24"/>
          <w:lang w:eastAsia="pl-PL"/>
        </w:rPr>
        <w:t>wywiady i spot</w:t>
      </w:r>
      <w:r w:rsidRPr="009A7509">
        <w:rPr>
          <w:rFonts w:cs="Arial"/>
          <w:sz w:val="24"/>
          <w:szCs w:val="24"/>
        </w:rPr>
        <w:t>kania z absolwentami.</w:t>
      </w:r>
    </w:p>
    <w:p w:rsidR="00990B14" w:rsidRPr="009A7509" w:rsidRDefault="00990B14" w:rsidP="009A7509">
      <w:pPr>
        <w:pStyle w:val="Akapitzlist"/>
        <w:numPr>
          <w:ilvl w:val="0"/>
          <w:numId w:val="182"/>
        </w:numPr>
        <w:tabs>
          <w:tab w:val="left" w:pos="0"/>
        </w:tabs>
        <w:spacing w:before="120" w:after="120" w:line="240" w:lineRule="auto"/>
        <w:contextualSpacing w:val="0"/>
        <w:jc w:val="both"/>
        <w:rPr>
          <w:rFonts w:asciiTheme="minorHAnsi" w:eastAsia="Times New Roman" w:hAnsiTheme="minorHAnsi" w:cs="Arial"/>
          <w:b/>
          <w:sz w:val="24"/>
          <w:szCs w:val="24"/>
          <w:lang w:eastAsia="pl-PL"/>
        </w:rPr>
      </w:pPr>
      <w:r w:rsidRPr="009A7509">
        <w:rPr>
          <w:rFonts w:asciiTheme="minorHAnsi" w:eastAsia="Times New Roman" w:hAnsiTheme="minorHAnsi" w:cs="Arial"/>
          <w:color w:val="000000"/>
          <w:sz w:val="24"/>
          <w:szCs w:val="24"/>
          <w:lang w:eastAsia="pl-PL"/>
        </w:rPr>
        <w:t>Poradnictwo</w:t>
      </w:r>
      <w:r w:rsidRPr="009A7509">
        <w:rPr>
          <w:rFonts w:asciiTheme="minorHAnsi" w:eastAsia="Times New Roman" w:hAnsiTheme="minorHAnsi" w:cs="Arial"/>
          <w:b/>
          <w:sz w:val="24"/>
          <w:szCs w:val="24"/>
          <w:lang w:eastAsia="pl-PL"/>
        </w:rPr>
        <w:t xml:space="preserve"> </w:t>
      </w:r>
      <w:r w:rsidRPr="009A7509">
        <w:rPr>
          <w:rFonts w:asciiTheme="minorHAnsi" w:eastAsia="Times New Roman" w:hAnsiTheme="minorHAnsi" w:cs="Arial"/>
          <w:color w:val="000000"/>
          <w:sz w:val="24"/>
          <w:szCs w:val="24"/>
          <w:lang w:eastAsia="pl-PL"/>
        </w:rPr>
        <w:t>zawodowe w ramach pracy z uczniami obejmuje:</w:t>
      </w:r>
    </w:p>
    <w:p w:rsidR="00990B14" w:rsidRPr="009A7509" w:rsidRDefault="00990B14" w:rsidP="009A7509">
      <w:pPr>
        <w:numPr>
          <w:ilvl w:val="0"/>
          <w:numId w:val="184"/>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sz w:val="24"/>
          <w:szCs w:val="24"/>
          <w:lang w:eastAsia="pl-PL"/>
        </w:rPr>
        <w:t xml:space="preserve">pomoc w wyborze </w:t>
      </w:r>
      <w:r w:rsidRPr="009A7509">
        <w:rPr>
          <w:rFonts w:eastAsia="Times New Roman" w:cs="Arial"/>
          <w:color w:val="000000"/>
          <w:sz w:val="24"/>
          <w:szCs w:val="24"/>
          <w:lang w:eastAsia="pl-PL"/>
        </w:rPr>
        <w:t>szkoły ponadpodstawowej;</w:t>
      </w:r>
    </w:p>
    <w:p w:rsidR="00990B14" w:rsidRPr="009A7509" w:rsidRDefault="00990B14" w:rsidP="009A7509">
      <w:pPr>
        <w:numPr>
          <w:ilvl w:val="0"/>
          <w:numId w:val="184"/>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poznawanie siebie, zawodów;</w:t>
      </w:r>
    </w:p>
    <w:p w:rsidR="00990B14" w:rsidRPr="009A7509" w:rsidRDefault="00990B14" w:rsidP="009A7509">
      <w:pPr>
        <w:numPr>
          <w:ilvl w:val="0"/>
          <w:numId w:val="184"/>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analizę rynku pracy i możliwości zatrudnienia;</w:t>
      </w:r>
    </w:p>
    <w:p w:rsidR="00990B14" w:rsidRPr="009A7509" w:rsidRDefault="00990B14" w:rsidP="009A7509">
      <w:pPr>
        <w:numPr>
          <w:ilvl w:val="0"/>
          <w:numId w:val="184"/>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indywidualna pracę z uczniami mającymi problemy z wyborem szkoły;</w:t>
      </w:r>
    </w:p>
    <w:p w:rsidR="00990B14" w:rsidRPr="009A7509" w:rsidRDefault="00990B14" w:rsidP="009A7509">
      <w:pPr>
        <w:numPr>
          <w:ilvl w:val="0"/>
          <w:numId w:val="184"/>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pomoc w planowaniu rozwoju zawodowego;</w:t>
      </w:r>
    </w:p>
    <w:p w:rsidR="00990B14" w:rsidRPr="009A7509" w:rsidRDefault="00990B14" w:rsidP="009A7509">
      <w:pPr>
        <w:numPr>
          <w:ilvl w:val="0"/>
          <w:numId w:val="184"/>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konfrontowanie samooceny uczniów z wymaganiami szkół i zawodów;</w:t>
      </w:r>
    </w:p>
    <w:p w:rsidR="00990B14" w:rsidRPr="009A7509" w:rsidRDefault="00990B14" w:rsidP="009A7509">
      <w:pPr>
        <w:numPr>
          <w:ilvl w:val="0"/>
          <w:numId w:val="184"/>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color w:val="000000"/>
          <w:sz w:val="24"/>
          <w:szCs w:val="24"/>
          <w:lang w:eastAsia="pl-PL"/>
        </w:rPr>
        <w:t>przygotowanie do</w:t>
      </w:r>
      <w:r w:rsidRPr="009A7509">
        <w:rPr>
          <w:rFonts w:eastAsia="Times New Roman" w:cs="Arial"/>
          <w:sz w:val="24"/>
          <w:szCs w:val="24"/>
          <w:lang w:eastAsia="pl-PL"/>
        </w:rPr>
        <w:t xml:space="preserve"> samodzielności w trudnych sytuacjach życiowych.</w:t>
      </w:r>
    </w:p>
    <w:p w:rsidR="00990B14" w:rsidRPr="009A7509" w:rsidRDefault="00990B14" w:rsidP="009A7509">
      <w:pPr>
        <w:pStyle w:val="paragraf"/>
        <w:numPr>
          <w:ilvl w:val="0"/>
          <w:numId w:val="45"/>
        </w:numPr>
        <w:spacing w:before="120" w:after="12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Zadania szkolnego doradcy zawodowego:</w:t>
      </w:r>
    </w:p>
    <w:p w:rsidR="00990B14" w:rsidRPr="009A7509" w:rsidRDefault="00990B14" w:rsidP="009A7509">
      <w:pPr>
        <w:numPr>
          <w:ilvl w:val="0"/>
          <w:numId w:val="185"/>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Systematyczne diagnozowanie zapotrzebowania uczniów na informacje i pomoc                       w planowaniu kształcenia i kariery zawodowej,</w:t>
      </w:r>
    </w:p>
    <w:p w:rsidR="00990B14" w:rsidRPr="009A7509" w:rsidRDefault="00990B14" w:rsidP="009A7509">
      <w:pPr>
        <w:numPr>
          <w:ilvl w:val="0"/>
          <w:numId w:val="185"/>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Gromadzenie, aktualizacja i udostępnianie informacji edukacyjnych i zawodowych właściwych dla danego poziomu i kierunku kształcenia,</w:t>
      </w:r>
    </w:p>
    <w:p w:rsidR="00990B14" w:rsidRPr="009A7509" w:rsidRDefault="00990B14" w:rsidP="009A7509">
      <w:pPr>
        <w:numPr>
          <w:ilvl w:val="0"/>
          <w:numId w:val="185"/>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Wskazywanie osobom zainteresowanym (młodzieży, rodzicom, nauczycielom) źródeł dodatkowej, rzetelnej informacji na poziomie regionalnym, ogólnokrajowym, europejskim i światowym na temat:</w:t>
      </w:r>
    </w:p>
    <w:p w:rsidR="00990B14" w:rsidRPr="009A7509" w:rsidRDefault="00990B14" w:rsidP="009A7509">
      <w:pPr>
        <w:numPr>
          <w:ilvl w:val="0"/>
          <w:numId w:val="13"/>
        </w:numPr>
        <w:tabs>
          <w:tab w:val="left" w:pos="851"/>
          <w:tab w:val="left" w:pos="1418"/>
        </w:tabs>
        <w:spacing w:before="120" w:after="120" w:line="240" w:lineRule="auto"/>
        <w:ind w:left="709" w:right="4" w:hanging="142"/>
        <w:jc w:val="both"/>
        <w:rPr>
          <w:rFonts w:eastAsia="Times New Roman" w:cs="Arial"/>
          <w:color w:val="000000"/>
          <w:sz w:val="24"/>
          <w:szCs w:val="24"/>
          <w:lang w:eastAsia="pl-PL"/>
        </w:rPr>
      </w:pPr>
      <w:r w:rsidRPr="009A7509">
        <w:rPr>
          <w:rFonts w:eastAsia="Times New Roman" w:cs="Arial"/>
          <w:color w:val="000000"/>
          <w:sz w:val="24"/>
          <w:szCs w:val="24"/>
          <w:lang w:eastAsia="pl-PL"/>
        </w:rPr>
        <w:t>rynku pracy,</w:t>
      </w:r>
    </w:p>
    <w:p w:rsidR="00990B14" w:rsidRPr="009A7509" w:rsidRDefault="00990B14" w:rsidP="009A7509">
      <w:pPr>
        <w:numPr>
          <w:ilvl w:val="0"/>
          <w:numId w:val="13"/>
        </w:numPr>
        <w:tabs>
          <w:tab w:val="left" w:pos="567"/>
        </w:tabs>
        <w:spacing w:before="120" w:after="120" w:line="240" w:lineRule="auto"/>
        <w:ind w:left="851" w:right="4" w:hanging="284"/>
        <w:jc w:val="both"/>
        <w:rPr>
          <w:rFonts w:eastAsia="Times New Roman" w:cs="Arial"/>
          <w:color w:val="000000"/>
          <w:sz w:val="24"/>
          <w:szCs w:val="24"/>
          <w:lang w:eastAsia="pl-PL"/>
        </w:rPr>
      </w:pPr>
      <w:r w:rsidRPr="009A7509">
        <w:rPr>
          <w:rFonts w:eastAsia="Times New Roman" w:cs="Arial"/>
          <w:color w:val="000000"/>
          <w:sz w:val="24"/>
          <w:szCs w:val="24"/>
          <w:lang w:eastAsia="pl-PL"/>
        </w:rPr>
        <w:t>trendów rozwojowych w świecie zawodów i zatrudnienia,</w:t>
      </w:r>
    </w:p>
    <w:p w:rsidR="00990B14" w:rsidRPr="009A7509" w:rsidRDefault="00990B14" w:rsidP="009A7509">
      <w:pPr>
        <w:numPr>
          <w:ilvl w:val="0"/>
          <w:numId w:val="13"/>
        </w:numPr>
        <w:tabs>
          <w:tab w:val="left" w:pos="851"/>
          <w:tab w:val="left" w:pos="1276"/>
        </w:tabs>
        <w:spacing w:before="120" w:after="120" w:line="240" w:lineRule="auto"/>
        <w:ind w:left="709" w:right="4" w:hanging="142"/>
        <w:jc w:val="both"/>
        <w:rPr>
          <w:rFonts w:eastAsia="Times New Roman" w:cs="Arial"/>
          <w:color w:val="000000"/>
          <w:sz w:val="24"/>
          <w:szCs w:val="24"/>
          <w:lang w:eastAsia="pl-PL"/>
        </w:rPr>
      </w:pPr>
      <w:r w:rsidRPr="009A7509">
        <w:rPr>
          <w:rFonts w:eastAsia="Times New Roman" w:cs="Arial"/>
          <w:color w:val="000000"/>
          <w:sz w:val="24"/>
          <w:szCs w:val="24"/>
          <w:lang w:eastAsia="pl-PL"/>
        </w:rPr>
        <w:t>możliwości wykorzystania posiadanych uzdolnień i talentów w różnych</w:t>
      </w:r>
    </w:p>
    <w:p w:rsidR="00990B14" w:rsidRPr="009A7509" w:rsidRDefault="00990B14" w:rsidP="009A7509">
      <w:pPr>
        <w:spacing w:before="120" w:after="120"/>
        <w:ind w:left="709" w:right="4" w:hanging="142"/>
        <w:jc w:val="both"/>
        <w:rPr>
          <w:rFonts w:eastAsia="Times New Roman" w:cs="Arial"/>
          <w:color w:val="000000"/>
          <w:sz w:val="24"/>
          <w:szCs w:val="24"/>
          <w:lang w:eastAsia="pl-PL"/>
        </w:rPr>
      </w:pPr>
      <w:r w:rsidRPr="009A7509">
        <w:rPr>
          <w:rFonts w:eastAsia="Times New Roman" w:cs="Arial"/>
          <w:color w:val="000000"/>
          <w:sz w:val="24"/>
          <w:szCs w:val="24"/>
          <w:lang w:eastAsia="pl-PL"/>
        </w:rPr>
        <w:t>obszarach świata pracy,</w:t>
      </w:r>
    </w:p>
    <w:p w:rsidR="00990B14" w:rsidRPr="009A7509" w:rsidRDefault="00990B14" w:rsidP="009A7509">
      <w:pPr>
        <w:numPr>
          <w:ilvl w:val="0"/>
          <w:numId w:val="13"/>
        </w:numPr>
        <w:tabs>
          <w:tab w:val="left" w:pos="851"/>
        </w:tabs>
        <w:spacing w:before="120" w:after="120" w:line="240" w:lineRule="auto"/>
        <w:ind w:left="709" w:right="4" w:hanging="142"/>
        <w:jc w:val="both"/>
        <w:rPr>
          <w:rFonts w:eastAsia="Times New Roman" w:cs="Arial"/>
          <w:color w:val="000000"/>
          <w:sz w:val="24"/>
          <w:szCs w:val="24"/>
          <w:lang w:eastAsia="pl-PL"/>
        </w:rPr>
      </w:pPr>
      <w:r w:rsidRPr="009A7509">
        <w:rPr>
          <w:rFonts w:eastAsia="Times New Roman" w:cs="Arial"/>
          <w:color w:val="000000"/>
          <w:sz w:val="24"/>
          <w:szCs w:val="24"/>
          <w:lang w:eastAsia="pl-PL"/>
        </w:rPr>
        <w:t>instytucji i organizacji wspierających funkcjonowanie osób niepełnosprawnych</w:t>
      </w:r>
    </w:p>
    <w:p w:rsidR="00990B14" w:rsidRPr="009A7509" w:rsidRDefault="00990B14" w:rsidP="009A7509">
      <w:pPr>
        <w:spacing w:before="120" w:after="120"/>
        <w:ind w:left="709" w:right="4" w:hanging="142"/>
        <w:jc w:val="both"/>
        <w:rPr>
          <w:rFonts w:eastAsia="Times New Roman" w:cs="Arial"/>
          <w:color w:val="000000"/>
          <w:sz w:val="24"/>
          <w:szCs w:val="24"/>
          <w:lang w:eastAsia="pl-PL"/>
        </w:rPr>
      </w:pPr>
      <w:r w:rsidRPr="009A7509">
        <w:rPr>
          <w:rFonts w:eastAsia="Times New Roman" w:cs="Arial"/>
          <w:color w:val="000000"/>
          <w:sz w:val="24"/>
          <w:szCs w:val="24"/>
          <w:lang w:eastAsia="pl-PL"/>
        </w:rPr>
        <w:t>w życiu codziennym i zawodowym,</w:t>
      </w:r>
    </w:p>
    <w:p w:rsidR="00990B14" w:rsidRPr="009A7509" w:rsidRDefault="00990B14" w:rsidP="009A7509">
      <w:pPr>
        <w:numPr>
          <w:ilvl w:val="0"/>
          <w:numId w:val="13"/>
        </w:numPr>
        <w:tabs>
          <w:tab w:val="left" w:pos="851"/>
        </w:tabs>
        <w:spacing w:before="120" w:after="120" w:line="240" w:lineRule="auto"/>
        <w:ind w:left="709" w:right="4" w:hanging="142"/>
        <w:jc w:val="both"/>
        <w:rPr>
          <w:rFonts w:eastAsia="Times New Roman" w:cs="Arial"/>
          <w:color w:val="000000"/>
          <w:sz w:val="24"/>
          <w:szCs w:val="24"/>
          <w:lang w:eastAsia="pl-PL"/>
        </w:rPr>
      </w:pPr>
      <w:r w:rsidRPr="009A7509">
        <w:rPr>
          <w:rFonts w:eastAsia="Times New Roman" w:cs="Arial"/>
          <w:color w:val="000000"/>
          <w:sz w:val="24"/>
          <w:szCs w:val="24"/>
          <w:lang w:eastAsia="pl-PL"/>
        </w:rPr>
        <w:t xml:space="preserve">alternatywnych możliwości kształcenia dla młodzieży z problemami emocjonalnymi </w:t>
      </w:r>
      <w:r w:rsidR="003A416B" w:rsidRPr="009A7509">
        <w:rPr>
          <w:rFonts w:eastAsia="Times New Roman" w:cs="Arial"/>
          <w:color w:val="000000"/>
          <w:sz w:val="24"/>
          <w:szCs w:val="24"/>
          <w:lang w:eastAsia="pl-PL"/>
        </w:rPr>
        <w:br/>
      </w:r>
      <w:r w:rsidRPr="009A7509">
        <w:rPr>
          <w:rFonts w:eastAsia="Times New Roman" w:cs="Arial"/>
          <w:color w:val="000000"/>
          <w:sz w:val="24"/>
          <w:szCs w:val="24"/>
          <w:lang w:eastAsia="pl-PL"/>
        </w:rPr>
        <w:t>i niedostosowaniem społecznym,</w:t>
      </w:r>
    </w:p>
    <w:p w:rsidR="00990B14" w:rsidRPr="009A7509" w:rsidRDefault="00990B14" w:rsidP="009A7509">
      <w:pPr>
        <w:numPr>
          <w:ilvl w:val="0"/>
          <w:numId w:val="13"/>
        </w:numPr>
        <w:tabs>
          <w:tab w:val="left" w:pos="851"/>
        </w:tabs>
        <w:spacing w:before="120" w:after="120" w:line="240" w:lineRule="auto"/>
        <w:ind w:left="709" w:right="4" w:hanging="142"/>
        <w:jc w:val="both"/>
        <w:rPr>
          <w:rFonts w:eastAsia="Times New Roman" w:cs="Arial"/>
          <w:color w:val="000000"/>
          <w:sz w:val="24"/>
          <w:szCs w:val="24"/>
          <w:lang w:eastAsia="pl-PL"/>
        </w:rPr>
      </w:pPr>
      <w:r w:rsidRPr="009A7509">
        <w:rPr>
          <w:rFonts w:eastAsia="Times New Roman" w:cs="Arial"/>
          <w:color w:val="000000"/>
          <w:sz w:val="24"/>
          <w:szCs w:val="24"/>
          <w:lang w:eastAsia="pl-PL"/>
        </w:rPr>
        <w:t>programów edukacyjnych Unii Europejskiej,</w:t>
      </w:r>
    </w:p>
    <w:p w:rsidR="00990B14" w:rsidRPr="009A7509" w:rsidRDefault="00990B14" w:rsidP="009A7509">
      <w:pPr>
        <w:numPr>
          <w:ilvl w:val="0"/>
          <w:numId w:val="13"/>
        </w:numPr>
        <w:tabs>
          <w:tab w:val="left" w:pos="851"/>
        </w:tabs>
        <w:spacing w:before="120" w:after="120" w:line="240" w:lineRule="auto"/>
        <w:ind w:left="709" w:right="4" w:hanging="142"/>
        <w:jc w:val="both"/>
        <w:rPr>
          <w:rFonts w:eastAsia="Times New Roman" w:cs="Arial"/>
          <w:color w:val="000000"/>
          <w:sz w:val="24"/>
          <w:szCs w:val="24"/>
          <w:lang w:eastAsia="pl-PL"/>
        </w:rPr>
      </w:pPr>
      <w:r w:rsidRPr="009A7509">
        <w:rPr>
          <w:rFonts w:eastAsia="Times New Roman" w:cs="Arial"/>
          <w:color w:val="000000"/>
          <w:sz w:val="24"/>
          <w:szCs w:val="24"/>
          <w:lang w:eastAsia="pl-PL"/>
        </w:rPr>
        <w:t>porównywalności dyplomów i certyfikatów zawodowych.,</w:t>
      </w:r>
    </w:p>
    <w:p w:rsidR="00990B14" w:rsidRPr="009A7509" w:rsidRDefault="00990B14" w:rsidP="009A7509">
      <w:pPr>
        <w:numPr>
          <w:ilvl w:val="0"/>
          <w:numId w:val="185"/>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udzielanie indywidualnych porad edukacyjnych i zawodowych uczniom i ich rodzicom,</w:t>
      </w:r>
    </w:p>
    <w:p w:rsidR="00990B14" w:rsidRPr="009A7509" w:rsidRDefault="00990B14" w:rsidP="009A7509">
      <w:pPr>
        <w:numPr>
          <w:ilvl w:val="0"/>
          <w:numId w:val="185"/>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prowadzenie grupowych zajęć aktywizujących, przygotowujących uczniów do świadomego planowania kariery i podjęcia roli zawodowej,</w:t>
      </w:r>
    </w:p>
    <w:p w:rsidR="00990B14" w:rsidRPr="009A7509" w:rsidRDefault="00990B14" w:rsidP="009A7509">
      <w:pPr>
        <w:numPr>
          <w:ilvl w:val="0"/>
          <w:numId w:val="185"/>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kierowanie, w sprawach trudnych, do spe</w:t>
      </w:r>
      <w:r w:rsidR="00A67F04" w:rsidRPr="009A7509">
        <w:rPr>
          <w:rFonts w:eastAsia="Times New Roman" w:cs="Arial"/>
          <w:color w:val="000000"/>
          <w:sz w:val="24"/>
          <w:szCs w:val="24"/>
          <w:lang w:eastAsia="pl-PL"/>
        </w:rPr>
        <w:t xml:space="preserve">cjalistów: doradców zawodowych </w:t>
      </w:r>
      <w:r w:rsidR="00A67F04" w:rsidRPr="009A7509">
        <w:rPr>
          <w:rFonts w:eastAsia="Times New Roman" w:cs="Arial"/>
          <w:color w:val="000000"/>
          <w:sz w:val="24"/>
          <w:szCs w:val="24"/>
          <w:lang w:eastAsia="pl-PL"/>
        </w:rPr>
        <w:br/>
      </w:r>
      <w:r w:rsidRPr="009A7509">
        <w:rPr>
          <w:rFonts w:eastAsia="Times New Roman" w:cs="Arial"/>
          <w:color w:val="000000"/>
          <w:sz w:val="24"/>
          <w:szCs w:val="24"/>
          <w:lang w:eastAsia="pl-PL"/>
        </w:rPr>
        <w:t>w poradniach psychologiczno-pedagogicznych i urzędach pracy, lekarzy itp.</w:t>
      </w:r>
    </w:p>
    <w:p w:rsidR="00990B14" w:rsidRPr="009A7509" w:rsidRDefault="00990B14" w:rsidP="009A7509">
      <w:pPr>
        <w:numPr>
          <w:ilvl w:val="0"/>
          <w:numId w:val="185"/>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koordynowanie działalności informacyjno – doradczej szkoły.</w:t>
      </w:r>
    </w:p>
    <w:p w:rsidR="00990B14" w:rsidRPr="009A7509" w:rsidRDefault="00990B14" w:rsidP="009A7509">
      <w:pPr>
        <w:numPr>
          <w:ilvl w:val="0"/>
          <w:numId w:val="185"/>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wspieranie rodziców i nauczycieli w działaniach doradczych poprzez organizowanie spotkań szkoleniowo-informacyjnych, udostępnianie im informacji   i materiałów do pracy z uczniami itp.</w:t>
      </w:r>
    </w:p>
    <w:p w:rsidR="00990B14" w:rsidRPr="009A7509" w:rsidRDefault="00990B14" w:rsidP="009A7509">
      <w:pPr>
        <w:numPr>
          <w:ilvl w:val="0"/>
          <w:numId w:val="185"/>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współpraca z radą pedagogiczną w zakresie:</w:t>
      </w:r>
    </w:p>
    <w:p w:rsidR="00990B14" w:rsidRPr="009A7509" w:rsidRDefault="00990B14" w:rsidP="009A7509">
      <w:pPr>
        <w:numPr>
          <w:ilvl w:val="0"/>
          <w:numId w:val="14"/>
        </w:numPr>
        <w:spacing w:before="120" w:after="120" w:line="240" w:lineRule="auto"/>
        <w:ind w:left="709" w:right="4" w:hanging="283"/>
        <w:jc w:val="both"/>
        <w:rPr>
          <w:rFonts w:eastAsia="Times New Roman" w:cs="Arial"/>
          <w:color w:val="000000"/>
          <w:sz w:val="24"/>
          <w:szCs w:val="24"/>
          <w:lang w:eastAsia="pl-PL"/>
        </w:rPr>
      </w:pPr>
      <w:r w:rsidRPr="009A7509">
        <w:rPr>
          <w:rFonts w:eastAsia="Times New Roman" w:cs="Arial"/>
          <w:color w:val="000000"/>
          <w:sz w:val="24"/>
          <w:szCs w:val="24"/>
          <w:lang w:eastAsia="pl-PL"/>
        </w:rPr>
        <w:t>tworzenia i zapewnienia ciągłości działań wewnątrzszkolnego systemu</w:t>
      </w:r>
    </w:p>
    <w:p w:rsidR="00990B14" w:rsidRPr="009A7509" w:rsidRDefault="00990B14" w:rsidP="009A7509">
      <w:pPr>
        <w:spacing w:before="120" w:after="120"/>
        <w:ind w:left="709" w:right="4" w:hanging="283"/>
        <w:jc w:val="both"/>
        <w:rPr>
          <w:rFonts w:eastAsia="Times New Roman" w:cs="Arial"/>
          <w:color w:val="000000"/>
          <w:sz w:val="24"/>
          <w:szCs w:val="24"/>
          <w:lang w:eastAsia="pl-PL"/>
        </w:rPr>
      </w:pPr>
      <w:r w:rsidRPr="009A7509">
        <w:rPr>
          <w:rFonts w:eastAsia="Times New Roman" w:cs="Arial"/>
          <w:color w:val="000000"/>
          <w:sz w:val="24"/>
          <w:szCs w:val="24"/>
          <w:lang w:eastAsia="pl-PL"/>
        </w:rPr>
        <w:t>doradztwa, zgodnie ze statutem szkoły,</w:t>
      </w:r>
    </w:p>
    <w:p w:rsidR="00990B14" w:rsidRPr="009A7509" w:rsidRDefault="00990B14" w:rsidP="009A7509">
      <w:pPr>
        <w:numPr>
          <w:ilvl w:val="0"/>
          <w:numId w:val="14"/>
        </w:numPr>
        <w:spacing w:before="120" w:after="120" w:line="240" w:lineRule="auto"/>
        <w:ind w:left="709" w:right="4" w:hanging="283"/>
        <w:jc w:val="both"/>
        <w:rPr>
          <w:rFonts w:eastAsia="Times New Roman" w:cs="Arial"/>
          <w:color w:val="000000"/>
          <w:sz w:val="24"/>
          <w:szCs w:val="24"/>
          <w:lang w:eastAsia="pl-PL"/>
        </w:rPr>
      </w:pPr>
      <w:r w:rsidRPr="009A7509">
        <w:rPr>
          <w:rFonts w:eastAsia="Times New Roman" w:cs="Arial"/>
          <w:color w:val="000000"/>
          <w:sz w:val="24"/>
          <w:szCs w:val="24"/>
          <w:lang w:eastAsia="pl-PL"/>
        </w:rPr>
        <w:t>realizacji zadań z zakresu przygotowania uczniów do wyboru drogi</w:t>
      </w:r>
    </w:p>
    <w:p w:rsidR="00990B14" w:rsidRPr="009A7509" w:rsidRDefault="00990B14" w:rsidP="009A7509">
      <w:pPr>
        <w:spacing w:before="120" w:after="120"/>
        <w:ind w:left="709" w:right="4" w:hanging="283"/>
        <w:jc w:val="both"/>
        <w:rPr>
          <w:rFonts w:eastAsia="Times New Roman" w:cs="Arial"/>
          <w:color w:val="000000"/>
          <w:sz w:val="24"/>
          <w:szCs w:val="24"/>
          <w:lang w:eastAsia="pl-PL"/>
        </w:rPr>
      </w:pPr>
      <w:r w:rsidRPr="009A7509">
        <w:rPr>
          <w:rFonts w:eastAsia="Times New Roman" w:cs="Arial"/>
          <w:color w:val="000000"/>
          <w:sz w:val="24"/>
          <w:szCs w:val="24"/>
          <w:lang w:eastAsia="pl-PL"/>
        </w:rPr>
        <w:t>zawodowej, zawartych w programie wychowawczym szkoły</w:t>
      </w:r>
    </w:p>
    <w:p w:rsidR="00990B14" w:rsidRPr="009A7509" w:rsidRDefault="00990B14" w:rsidP="009A7509">
      <w:pPr>
        <w:numPr>
          <w:ilvl w:val="0"/>
          <w:numId w:val="185"/>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systematyczne podnoszenie własnych kwalifikacji.</w:t>
      </w:r>
    </w:p>
    <w:p w:rsidR="00990B14" w:rsidRPr="009A7509" w:rsidRDefault="00990B14" w:rsidP="009A7509">
      <w:pPr>
        <w:numPr>
          <w:ilvl w:val="0"/>
          <w:numId w:val="185"/>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wzbogacanie warsztatu pracy o nowoczesne środki przekazu informacji (</w:t>
      </w:r>
      <w:r w:rsidR="00A67F04" w:rsidRPr="009A7509">
        <w:rPr>
          <w:rFonts w:eastAsia="Times New Roman" w:cs="Arial"/>
          <w:color w:val="000000"/>
          <w:sz w:val="24"/>
          <w:szCs w:val="24"/>
          <w:lang w:eastAsia="pl-PL"/>
        </w:rPr>
        <w:t>Internet</w:t>
      </w:r>
      <w:r w:rsidRPr="009A7509">
        <w:rPr>
          <w:rFonts w:eastAsia="Times New Roman" w:cs="Arial"/>
          <w:color w:val="000000"/>
          <w:sz w:val="24"/>
          <w:szCs w:val="24"/>
          <w:lang w:eastAsia="pl-PL"/>
        </w:rPr>
        <w:t>, CD, wideo itp.) oraz udostępnianie ich osobom zainteresowanym.</w:t>
      </w:r>
    </w:p>
    <w:p w:rsidR="00990B14" w:rsidRPr="009A7509" w:rsidRDefault="00990B14" w:rsidP="009A7509">
      <w:pPr>
        <w:numPr>
          <w:ilvl w:val="0"/>
          <w:numId w:val="185"/>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współpraca z instytucjami wspierającymi wewnątrzszkolny system doradztwa: kuratoria oświaty, centra informacji i planowania kariery zawodowej, poradnie psychologiczno – pedagogiczne, powiatowe urzędy pracy, wojewódzkie komendy OHP, zakłady doskonalenia zawodowego, izby rzemieślnicze i małej przedsiębiorczości, organizacje zrzeszające pracodawców itp.,</w:t>
      </w:r>
    </w:p>
    <w:p w:rsidR="00990B14" w:rsidRPr="009A7509" w:rsidRDefault="00990B14" w:rsidP="009A7509">
      <w:pPr>
        <w:numPr>
          <w:ilvl w:val="0"/>
          <w:numId w:val="185"/>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stworzenie Szkolnego Punktu Informacji Zawodowej w bibliotece szkolnej – gromadzenie i aktualizowanie informacji dotyczących wyborów zawodowo-edukacyjnych (broszury dla uczniów, rodziców, nauczycieli, scenariusze zajęć, poradniki, foldery informacyjne, prezentacje multimedialne, filmy, pomoce dydaktyczne);</w:t>
      </w:r>
    </w:p>
    <w:p w:rsidR="00990B14" w:rsidRPr="009A7509" w:rsidRDefault="00990B14" w:rsidP="009A7509">
      <w:pPr>
        <w:numPr>
          <w:ilvl w:val="0"/>
          <w:numId w:val="185"/>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 xml:space="preserve">stworzenie zakładki na stronie internetowej szkoły z treściami z zakresu doradztwa zawodowego (zamieszczanie broszur dla uczniów i rodziców, bieżących informacji </w:t>
      </w:r>
      <w:r w:rsidR="00A67F04" w:rsidRPr="009A7509">
        <w:rPr>
          <w:rFonts w:eastAsia="Times New Roman" w:cs="Arial"/>
          <w:color w:val="000000"/>
          <w:sz w:val="24"/>
          <w:szCs w:val="24"/>
          <w:lang w:eastAsia="pl-PL"/>
        </w:rPr>
        <w:br/>
      </w:r>
      <w:r w:rsidRPr="009A7509">
        <w:rPr>
          <w:rFonts w:eastAsia="Times New Roman" w:cs="Arial"/>
          <w:color w:val="000000"/>
          <w:sz w:val="24"/>
          <w:szCs w:val="24"/>
          <w:lang w:eastAsia="pl-PL"/>
        </w:rPr>
        <w:t>o rynku pracy, materiałów poradnikowych dla uczniów i rodziców, linków do stron związanych z doradztwem</w:t>
      </w:r>
      <w:r w:rsidRPr="009A7509">
        <w:rPr>
          <w:rFonts w:cs="Arial"/>
          <w:sz w:val="24"/>
          <w:szCs w:val="24"/>
        </w:rPr>
        <w:t xml:space="preserve"> zawodowym).</w:t>
      </w:r>
    </w:p>
    <w:p w:rsidR="00990B14" w:rsidRPr="009A7509" w:rsidRDefault="00990B14" w:rsidP="00EE5622">
      <w:pPr>
        <w:pStyle w:val="Nagwek3"/>
        <w:spacing w:line="240" w:lineRule="auto"/>
        <w:rPr>
          <w:rFonts w:asciiTheme="minorHAnsi" w:hAnsiTheme="minorHAnsi"/>
          <w:b/>
          <w:color w:val="002060"/>
          <w:sz w:val="22"/>
          <w:szCs w:val="22"/>
          <w:lang w:eastAsia="pl-PL"/>
        </w:rPr>
      </w:pPr>
      <w:bookmarkStart w:id="81" w:name="_Toc361441298"/>
      <w:bookmarkStart w:id="82" w:name="_Toc488011338"/>
      <w:r w:rsidRPr="009A7509">
        <w:rPr>
          <w:rFonts w:asciiTheme="minorHAnsi" w:hAnsiTheme="minorHAnsi"/>
          <w:b/>
          <w:color w:val="002060"/>
          <w:sz w:val="22"/>
          <w:szCs w:val="22"/>
          <w:lang w:eastAsia="pl-PL"/>
        </w:rPr>
        <w:t>Rozdział 3</w:t>
      </w:r>
      <w:bookmarkEnd w:id="81"/>
      <w:r w:rsidRPr="009A7509">
        <w:rPr>
          <w:rFonts w:asciiTheme="minorHAnsi" w:hAnsiTheme="minorHAnsi"/>
          <w:b/>
          <w:color w:val="002060"/>
          <w:sz w:val="22"/>
          <w:szCs w:val="22"/>
          <w:lang w:eastAsia="pl-PL"/>
        </w:rPr>
        <w:br/>
      </w:r>
      <w:r w:rsidRPr="009A7509">
        <w:rPr>
          <w:rFonts w:asciiTheme="minorHAnsi" w:hAnsiTheme="minorHAnsi"/>
          <w:b/>
          <w:color w:val="002060"/>
          <w:sz w:val="22"/>
          <w:szCs w:val="22"/>
        </w:rPr>
        <w:t>Osoby odpowiedzialne i zakres ich odpowiedzialności</w:t>
      </w:r>
      <w:bookmarkEnd w:id="82"/>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eastAsia="Times New Roman" w:hAnsiTheme="minorHAnsi" w:cs="Arial"/>
          <w:color w:val="000000"/>
          <w:sz w:val="24"/>
          <w:szCs w:val="24"/>
          <w:lang w:eastAsia="pl-PL"/>
        </w:rPr>
        <w:t>1. Działania</w:t>
      </w:r>
      <w:r w:rsidRPr="009A7509">
        <w:rPr>
          <w:rFonts w:asciiTheme="minorHAnsi" w:hAnsiTheme="minorHAnsi" w:cs="Arial"/>
          <w:sz w:val="24"/>
          <w:szCs w:val="24"/>
        </w:rPr>
        <w:t xml:space="preserve"> z zakresu doradztwa zawodowo-edukacyjnego realizowane są przez:</w:t>
      </w:r>
    </w:p>
    <w:p w:rsidR="00990B14" w:rsidRPr="009A7509" w:rsidRDefault="00990B14" w:rsidP="009A7509">
      <w:pPr>
        <w:numPr>
          <w:ilvl w:val="0"/>
          <w:numId w:val="187"/>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wychowawców;</w:t>
      </w:r>
    </w:p>
    <w:p w:rsidR="00990B14" w:rsidRPr="009A7509" w:rsidRDefault="00990B14" w:rsidP="009A7509">
      <w:pPr>
        <w:numPr>
          <w:ilvl w:val="0"/>
          <w:numId w:val="187"/>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nauczycieli przedmiotu;</w:t>
      </w:r>
    </w:p>
    <w:p w:rsidR="00990B14" w:rsidRPr="009A7509" w:rsidRDefault="00990B14" w:rsidP="009A7509">
      <w:pPr>
        <w:numPr>
          <w:ilvl w:val="0"/>
          <w:numId w:val="187"/>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pedagoga szkolnego;</w:t>
      </w:r>
    </w:p>
    <w:p w:rsidR="00990B14" w:rsidRPr="009A7509" w:rsidRDefault="00990B14" w:rsidP="009A7509">
      <w:pPr>
        <w:numPr>
          <w:ilvl w:val="0"/>
          <w:numId w:val="187"/>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psychologa szkolnego;</w:t>
      </w:r>
    </w:p>
    <w:p w:rsidR="00990B14" w:rsidRPr="009A7509" w:rsidRDefault="00990B14" w:rsidP="009A7509">
      <w:pPr>
        <w:numPr>
          <w:ilvl w:val="0"/>
          <w:numId w:val="187"/>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bibliotekarzy;</w:t>
      </w:r>
    </w:p>
    <w:p w:rsidR="00990B14" w:rsidRPr="009A7509" w:rsidRDefault="00990B14" w:rsidP="009A7509">
      <w:pPr>
        <w:numPr>
          <w:ilvl w:val="0"/>
          <w:numId w:val="187"/>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szkolnego lidera doradztwa zawodowego;</w:t>
      </w:r>
    </w:p>
    <w:p w:rsidR="00990B14" w:rsidRPr="009A7509" w:rsidRDefault="00990B14" w:rsidP="009A7509">
      <w:pPr>
        <w:numPr>
          <w:ilvl w:val="0"/>
          <w:numId w:val="187"/>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pracowników instytucji wspierających doradczą działalność szkoły (np. poradni psychologiczno-pedagogicznej, powiatowego urzędu pracy, mobilnego centrum informacji zawodowej);</w:t>
      </w:r>
    </w:p>
    <w:p w:rsidR="00990B14" w:rsidRPr="009A7509" w:rsidRDefault="00990B14" w:rsidP="009A7509">
      <w:pPr>
        <w:numPr>
          <w:ilvl w:val="0"/>
          <w:numId w:val="187"/>
        </w:numPr>
        <w:tabs>
          <w:tab w:val="left" w:pos="0"/>
          <w:tab w:val="left" w:pos="426"/>
        </w:tabs>
        <w:spacing w:before="120" w:after="120" w:line="240" w:lineRule="auto"/>
        <w:jc w:val="both"/>
        <w:rPr>
          <w:rFonts w:cs="Arial"/>
          <w:sz w:val="24"/>
          <w:szCs w:val="24"/>
        </w:rPr>
      </w:pPr>
      <w:r w:rsidRPr="009A7509">
        <w:rPr>
          <w:rFonts w:eastAsia="Times New Roman" w:cs="Arial"/>
          <w:color w:val="000000"/>
          <w:sz w:val="24"/>
          <w:szCs w:val="24"/>
          <w:lang w:eastAsia="pl-PL"/>
        </w:rPr>
        <w:t>rodziców lub osoby zaproszone prezentujące praktyczne aspekty dokonywania wyborów zawodowo-eduka</w:t>
      </w:r>
      <w:r w:rsidRPr="009A7509">
        <w:rPr>
          <w:rFonts w:cs="Arial"/>
          <w:sz w:val="24"/>
          <w:szCs w:val="24"/>
        </w:rPr>
        <w:t>cyjnych.</w:t>
      </w:r>
    </w:p>
    <w:p w:rsidR="00990B14" w:rsidRPr="009A7509" w:rsidRDefault="00990B14" w:rsidP="009A7509">
      <w:pPr>
        <w:pStyle w:val="Akapitzlist"/>
        <w:numPr>
          <w:ilvl w:val="0"/>
          <w:numId w:val="18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Odbiorcami działań z zakresu doradztwa zawodowo-edukacyjnego są uczniowie </w:t>
      </w:r>
      <w:r w:rsidR="00797A2B" w:rsidRPr="009A7509">
        <w:rPr>
          <w:rFonts w:asciiTheme="minorHAnsi" w:hAnsiTheme="minorHAnsi" w:cs="Arial"/>
          <w:sz w:val="24"/>
          <w:szCs w:val="24"/>
        </w:rPr>
        <w:t>Szkoły Podstawowej w Jarosławcu</w:t>
      </w:r>
      <w:r w:rsidRPr="009A7509">
        <w:rPr>
          <w:rFonts w:asciiTheme="minorHAnsi" w:hAnsiTheme="minorHAnsi" w:cs="Arial"/>
          <w:sz w:val="24"/>
          <w:szCs w:val="24"/>
        </w:rPr>
        <w:t xml:space="preserve"> oraz ich rodzice.</w:t>
      </w:r>
    </w:p>
    <w:p w:rsidR="00990B14" w:rsidRPr="009A7509" w:rsidRDefault="00990B14" w:rsidP="009A7509">
      <w:pPr>
        <w:pStyle w:val="Akapitzlist"/>
        <w:numPr>
          <w:ilvl w:val="0"/>
          <w:numId w:val="18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Zakres odpowiedzialności nauczycieli i wychowawców:</w:t>
      </w:r>
    </w:p>
    <w:p w:rsidR="00990B14" w:rsidRPr="009A7509" w:rsidRDefault="00990B14" w:rsidP="009A7509">
      <w:pPr>
        <w:numPr>
          <w:ilvl w:val="0"/>
          <w:numId w:val="188"/>
        </w:numPr>
        <w:tabs>
          <w:tab w:val="left" w:pos="0"/>
          <w:tab w:val="left" w:pos="426"/>
        </w:tabs>
        <w:spacing w:before="120" w:after="120" w:line="240" w:lineRule="auto"/>
        <w:jc w:val="both"/>
        <w:rPr>
          <w:rFonts w:cs="Arial"/>
          <w:sz w:val="24"/>
          <w:szCs w:val="24"/>
        </w:rPr>
      </w:pPr>
      <w:r w:rsidRPr="009A7509">
        <w:rPr>
          <w:rFonts w:cs="Arial"/>
          <w:sz w:val="24"/>
          <w:szCs w:val="24"/>
        </w:rPr>
        <w:t xml:space="preserve">rady </w:t>
      </w:r>
      <w:r w:rsidRPr="009A7509">
        <w:rPr>
          <w:rFonts w:eastAsia="Times New Roman" w:cs="Arial"/>
          <w:color w:val="000000"/>
          <w:sz w:val="24"/>
          <w:szCs w:val="24"/>
          <w:lang w:eastAsia="pl-PL"/>
        </w:rPr>
        <w:t>pedagogicznej</w:t>
      </w:r>
      <w:r w:rsidRPr="009A7509">
        <w:rPr>
          <w:rFonts w:cs="Arial"/>
          <w:sz w:val="24"/>
          <w:szCs w:val="24"/>
        </w:rPr>
        <w:t>, pracowników instytucji wspierających działania doradcze:</w:t>
      </w:r>
    </w:p>
    <w:p w:rsidR="00990B14" w:rsidRPr="009A7509" w:rsidRDefault="00990B14" w:rsidP="009A7509">
      <w:pPr>
        <w:pStyle w:val="Akapitzlist"/>
        <w:numPr>
          <w:ilvl w:val="0"/>
          <w:numId w:val="189"/>
        </w:numPr>
        <w:spacing w:before="120" w:after="120" w:line="240" w:lineRule="auto"/>
        <w:contextualSpacing w:val="0"/>
        <w:jc w:val="both"/>
        <w:rPr>
          <w:rFonts w:asciiTheme="minorHAnsi" w:hAnsiTheme="minorHAnsi" w:cs="Arial"/>
          <w:sz w:val="24"/>
          <w:szCs w:val="24"/>
        </w:rPr>
      </w:pPr>
      <w:r w:rsidRPr="009A7509">
        <w:rPr>
          <w:rFonts w:asciiTheme="minorHAnsi" w:eastAsia="Times New Roman" w:hAnsiTheme="minorHAnsi" w:cs="Arial"/>
          <w:color w:val="000000"/>
          <w:sz w:val="24"/>
          <w:szCs w:val="24"/>
          <w:lang w:eastAsia="pl-PL"/>
        </w:rPr>
        <w:t xml:space="preserve">utworzenie i zapewnienie ciągłości działania wewnątrzszkolnego systemu doradztwa </w:t>
      </w:r>
      <w:r w:rsidRPr="009A7509">
        <w:rPr>
          <w:rFonts w:asciiTheme="minorHAnsi" w:hAnsiTheme="minorHAnsi" w:cs="Arial"/>
          <w:sz w:val="24"/>
          <w:szCs w:val="24"/>
        </w:rPr>
        <w:t>zawodowego zgodnie z systemem doradztwa zawodowego i planu pracy na każdy rok szkolny,</w:t>
      </w:r>
    </w:p>
    <w:p w:rsidR="00990B14" w:rsidRPr="009A7509" w:rsidRDefault="00990B14" w:rsidP="009A7509">
      <w:pPr>
        <w:pStyle w:val="Akapitzlist"/>
        <w:numPr>
          <w:ilvl w:val="0"/>
          <w:numId w:val="189"/>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realizacja działań z zakresu przygotowania ucznia do wyboru drogi edukacyjno-zawodowej;</w:t>
      </w:r>
    </w:p>
    <w:p w:rsidR="00990B14" w:rsidRPr="009A7509" w:rsidRDefault="00990B14" w:rsidP="009A7509">
      <w:pPr>
        <w:numPr>
          <w:ilvl w:val="0"/>
          <w:numId w:val="188"/>
        </w:numPr>
        <w:tabs>
          <w:tab w:val="left" w:pos="0"/>
          <w:tab w:val="left" w:pos="426"/>
        </w:tabs>
        <w:spacing w:before="120" w:after="120" w:line="240" w:lineRule="auto"/>
        <w:jc w:val="both"/>
        <w:rPr>
          <w:rFonts w:cs="Arial"/>
          <w:sz w:val="24"/>
          <w:szCs w:val="24"/>
        </w:rPr>
      </w:pPr>
      <w:r w:rsidRPr="009A7509">
        <w:rPr>
          <w:rFonts w:cs="Arial"/>
          <w:sz w:val="24"/>
          <w:szCs w:val="24"/>
        </w:rPr>
        <w:t>w klasach I-VI:</w:t>
      </w:r>
    </w:p>
    <w:p w:rsidR="00990B14" w:rsidRPr="009A7509" w:rsidRDefault="00990B14" w:rsidP="009A7509">
      <w:pPr>
        <w:pStyle w:val="Akapitzlist"/>
        <w:numPr>
          <w:ilvl w:val="0"/>
          <w:numId w:val="190"/>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prowadzenie z uczniami zajęć psychoedukacyjnych, rozmów indywidualnych celem rozpoznania przez uczniów znaczenia zmiany w życiu, sposobów radzenia sobie ze stresem, roli motywacji oraz umiejętności współpracy</w:t>
      </w:r>
    </w:p>
    <w:p w:rsidR="00990B14" w:rsidRPr="009A7509" w:rsidRDefault="00990B14" w:rsidP="009A7509">
      <w:pPr>
        <w:pStyle w:val="Akapitzlist"/>
        <w:numPr>
          <w:ilvl w:val="0"/>
          <w:numId w:val="190"/>
        </w:numPr>
        <w:spacing w:before="120" w:after="120" w:line="240" w:lineRule="auto"/>
        <w:contextualSpacing w:val="0"/>
        <w:jc w:val="both"/>
        <w:rPr>
          <w:rFonts w:asciiTheme="minorHAnsi" w:hAnsiTheme="minorHAnsi" w:cs="Arial"/>
          <w:sz w:val="24"/>
          <w:szCs w:val="24"/>
        </w:rPr>
      </w:pPr>
      <w:r w:rsidRPr="009A7509">
        <w:rPr>
          <w:rFonts w:asciiTheme="minorHAnsi" w:eastAsia="Times New Roman" w:hAnsiTheme="minorHAnsi" w:cs="Arial"/>
          <w:color w:val="000000"/>
          <w:sz w:val="24"/>
          <w:szCs w:val="24"/>
          <w:lang w:eastAsia="pl-PL"/>
        </w:rPr>
        <w:t>zapreze</w:t>
      </w:r>
      <w:r w:rsidRPr="009A7509">
        <w:rPr>
          <w:rFonts w:asciiTheme="minorHAnsi" w:hAnsiTheme="minorHAnsi" w:cs="Arial"/>
          <w:sz w:val="24"/>
          <w:szCs w:val="24"/>
        </w:rPr>
        <w:t>ntowanie rodzicom założeń pracy informacyjno – doradczej na rzecz uczniów,</w:t>
      </w:r>
    </w:p>
    <w:p w:rsidR="00990B14" w:rsidRPr="009A7509" w:rsidRDefault="00990B14" w:rsidP="009A7509">
      <w:pPr>
        <w:numPr>
          <w:ilvl w:val="0"/>
          <w:numId w:val="188"/>
        </w:numPr>
        <w:tabs>
          <w:tab w:val="left" w:pos="0"/>
          <w:tab w:val="left" w:pos="426"/>
        </w:tabs>
        <w:spacing w:before="120" w:after="120" w:line="240" w:lineRule="auto"/>
        <w:jc w:val="both"/>
        <w:rPr>
          <w:rFonts w:cs="Arial"/>
          <w:sz w:val="24"/>
          <w:szCs w:val="24"/>
        </w:rPr>
      </w:pPr>
      <w:r w:rsidRPr="009A7509">
        <w:rPr>
          <w:rFonts w:cs="Arial"/>
          <w:sz w:val="24"/>
          <w:szCs w:val="24"/>
        </w:rPr>
        <w:t>w klasach VI-VIII:</w:t>
      </w:r>
    </w:p>
    <w:p w:rsidR="00990B14" w:rsidRPr="009A7509" w:rsidRDefault="00990B14" w:rsidP="009A7509">
      <w:pPr>
        <w:pStyle w:val="Akapitzlist"/>
        <w:numPr>
          <w:ilvl w:val="0"/>
          <w:numId w:val="191"/>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zapoznanie uczniów z różnymi rodzajami ludzkiej działalności zawodowej,</w:t>
      </w:r>
    </w:p>
    <w:p w:rsidR="00990B14" w:rsidRPr="009A7509" w:rsidRDefault="00990B14" w:rsidP="009A7509">
      <w:pPr>
        <w:pStyle w:val="Akapitzlist"/>
        <w:numPr>
          <w:ilvl w:val="0"/>
          <w:numId w:val="191"/>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prowadzenie z uczniami zajęć psychoedukacyjnych dotyczących samopoznania, samoakceptacji, rozpoznawania swoich mocnych i słabych stron,</w:t>
      </w:r>
    </w:p>
    <w:p w:rsidR="00990B14" w:rsidRPr="009A7509" w:rsidRDefault="00990B14" w:rsidP="009A7509">
      <w:pPr>
        <w:pStyle w:val="Akapitzlist"/>
        <w:numPr>
          <w:ilvl w:val="0"/>
          <w:numId w:val="191"/>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prowadzenie indywidualnej pracy z uczniami, którzy mogą mieć problemy z wyborem szkoły i zawodu,</w:t>
      </w:r>
    </w:p>
    <w:p w:rsidR="00990B14" w:rsidRPr="009A7509" w:rsidRDefault="00990B14" w:rsidP="009A7509">
      <w:pPr>
        <w:pStyle w:val="Akapitzlist"/>
        <w:numPr>
          <w:ilvl w:val="0"/>
          <w:numId w:val="191"/>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podejmowanie wstępnych decyzji przez uczniów,</w:t>
      </w:r>
    </w:p>
    <w:p w:rsidR="00990B14" w:rsidRPr="009A7509" w:rsidRDefault="00990B14" w:rsidP="009A7509">
      <w:pPr>
        <w:pStyle w:val="Akapitzlist"/>
        <w:numPr>
          <w:ilvl w:val="0"/>
          <w:numId w:val="191"/>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prowadzenie zajęć psychoedukacyjnych dotyczących podejmowania decyzji edukacyjnych i zawodowych,</w:t>
      </w:r>
    </w:p>
    <w:p w:rsidR="00990B14" w:rsidRPr="009A7509" w:rsidRDefault="00990B14" w:rsidP="009A7509">
      <w:pPr>
        <w:pStyle w:val="Akapitzlist"/>
        <w:numPr>
          <w:ilvl w:val="0"/>
          <w:numId w:val="191"/>
        </w:numPr>
        <w:spacing w:before="120" w:after="120" w:line="240" w:lineRule="auto"/>
        <w:contextualSpacing w:val="0"/>
        <w:jc w:val="both"/>
        <w:rPr>
          <w:rFonts w:asciiTheme="minorHAnsi" w:hAnsiTheme="minorHAnsi" w:cs="Arial"/>
          <w:sz w:val="24"/>
          <w:szCs w:val="24"/>
        </w:rPr>
      </w:pPr>
      <w:r w:rsidRPr="009A7509">
        <w:rPr>
          <w:rFonts w:asciiTheme="minorHAnsi" w:eastAsia="Times New Roman" w:hAnsiTheme="minorHAnsi" w:cs="Arial"/>
          <w:color w:val="000000"/>
          <w:sz w:val="24"/>
          <w:szCs w:val="24"/>
          <w:lang w:eastAsia="pl-PL"/>
        </w:rPr>
        <w:t>prowadzenie</w:t>
      </w:r>
      <w:r w:rsidRPr="009A7509">
        <w:rPr>
          <w:rFonts w:asciiTheme="minorHAnsi" w:hAnsiTheme="minorHAnsi" w:cs="Arial"/>
          <w:sz w:val="24"/>
          <w:szCs w:val="24"/>
        </w:rPr>
        <w:t xml:space="preserve"> pracy dotyczącej przekazu informacji zawodowej:</w:t>
      </w:r>
    </w:p>
    <w:p w:rsidR="00990B14" w:rsidRPr="009A7509" w:rsidRDefault="00990B14" w:rsidP="009A7509">
      <w:pPr>
        <w:pStyle w:val="Akapitzlist"/>
        <w:numPr>
          <w:ilvl w:val="0"/>
          <w:numId w:val="389"/>
        </w:numPr>
        <w:spacing w:before="120" w:after="120"/>
        <w:jc w:val="both"/>
        <w:rPr>
          <w:rFonts w:asciiTheme="minorHAnsi" w:hAnsiTheme="minorHAnsi" w:cs="Arial"/>
          <w:sz w:val="24"/>
          <w:szCs w:val="24"/>
        </w:rPr>
      </w:pPr>
      <w:r w:rsidRPr="009A7509">
        <w:rPr>
          <w:rFonts w:asciiTheme="minorHAnsi" w:hAnsiTheme="minorHAnsi" w:cs="Arial"/>
          <w:sz w:val="24"/>
          <w:szCs w:val="24"/>
        </w:rPr>
        <w:t>pogłębianie informacji o zawodach,</w:t>
      </w:r>
    </w:p>
    <w:p w:rsidR="00990B14" w:rsidRPr="009A7509" w:rsidRDefault="00990B14" w:rsidP="009A7509">
      <w:pPr>
        <w:pStyle w:val="Akapitzlist"/>
        <w:numPr>
          <w:ilvl w:val="0"/>
          <w:numId w:val="389"/>
        </w:numPr>
        <w:spacing w:before="120" w:after="120"/>
        <w:jc w:val="both"/>
        <w:rPr>
          <w:rFonts w:asciiTheme="minorHAnsi" w:hAnsiTheme="minorHAnsi" w:cs="Arial"/>
          <w:sz w:val="24"/>
          <w:szCs w:val="24"/>
        </w:rPr>
      </w:pPr>
      <w:r w:rsidRPr="009A7509">
        <w:rPr>
          <w:rFonts w:asciiTheme="minorHAnsi" w:hAnsiTheme="minorHAnsi" w:cs="Arial"/>
          <w:sz w:val="24"/>
          <w:szCs w:val="24"/>
        </w:rPr>
        <w:t>zapoznanie ze strukturą szkolnictwa ponadpodstawowego,</w:t>
      </w:r>
    </w:p>
    <w:p w:rsidR="00990B14" w:rsidRPr="009A7509" w:rsidRDefault="00990B14" w:rsidP="009A7509">
      <w:pPr>
        <w:pStyle w:val="Akapitzlist"/>
        <w:numPr>
          <w:ilvl w:val="0"/>
          <w:numId w:val="389"/>
        </w:numPr>
        <w:spacing w:before="120" w:after="120"/>
        <w:jc w:val="both"/>
        <w:rPr>
          <w:rFonts w:asciiTheme="minorHAnsi" w:hAnsiTheme="minorHAnsi" w:cs="Arial"/>
          <w:sz w:val="24"/>
          <w:szCs w:val="24"/>
        </w:rPr>
      </w:pPr>
      <w:r w:rsidRPr="009A7509">
        <w:rPr>
          <w:rFonts w:asciiTheme="minorHAnsi" w:hAnsiTheme="minorHAnsi" w:cs="Arial"/>
          <w:sz w:val="24"/>
          <w:szCs w:val="24"/>
        </w:rPr>
        <w:t>zapoznanie z ofertą edukacyjną szkolnictwa ponadpodstawowego;</w:t>
      </w:r>
    </w:p>
    <w:p w:rsidR="00990B14" w:rsidRPr="009A7509" w:rsidRDefault="00990B14" w:rsidP="009A7509">
      <w:pPr>
        <w:pStyle w:val="Akapitzlist"/>
        <w:numPr>
          <w:ilvl w:val="0"/>
          <w:numId w:val="191"/>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konfrontacja samooceny z wymaganiami szkół i zawodów,</w:t>
      </w:r>
    </w:p>
    <w:p w:rsidR="00990B14" w:rsidRPr="009A7509" w:rsidRDefault="00990B14" w:rsidP="009A7509">
      <w:pPr>
        <w:pStyle w:val="Akapitzlist"/>
        <w:numPr>
          <w:ilvl w:val="0"/>
          <w:numId w:val="191"/>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podejmowanie decyzji edukacyjnych i zawodowych,</w:t>
      </w:r>
    </w:p>
    <w:p w:rsidR="00990B14" w:rsidRPr="009A7509" w:rsidRDefault="00990B14" w:rsidP="009A7509">
      <w:pPr>
        <w:pStyle w:val="Akapitzlist"/>
        <w:numPr>
          <w:ilvl w:val="0"/>
          <w:numId w:val="191"/>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indywidualna praca z uczniami, którzy mają problemy decyzyjne, intelektualne, zdrowotne, emocjonalne, rodzinne.</w:t>
      </w:r>
    </w:p>
    <w:p w:rsidR="00990B14" w:rsidRPr="009A7509" w:rsidRDefault="00990B14" w:rsidP="009A7509">
      <w:pPr>
        <w:pStyle w:val="Akapitzlist"/>
        <w:numPr>
          <w:ilvl w:val="0"/>
          <w:numId w:val="191"/>
        </w:numPr>
        <w:spacing w:before="120" w:after="120" w:line="240" w:lineRule="auto"/>
        <w:contextualSpacing w:val="0"/>
        <w:jc w:val="both"/>
        <w:rPr>
          <w:rFonts w:asciiTheme="minorHAnsi" w:hAnsiTheme="minorHAnsi" w:cs="Arial"/>
          <w:sz w:val="24"/>
          <w:szCs w:val="24"/>
        </w:rPr>
      </w:pPr>
      <w:r w:rsidRPr="009A7509">
        <w:rPr>
          <w:rFonts w:asciiTheme="minorHAnsi" w:eastAsia="Times New Roman" w:hAnsiTheme="minorHAnsi" w:cs="Arial"/>
          <w:color w:val="000000"/>
          <w:sz w:val="24"/>
          <w:szCs w:val="24"/>
          <w:lang w:eastAsia="pl-PL"/>
        </w:rPr>
        <w:t>współpraca</w:t>
      </w:r>
      <w:r w:rsidRPr="009A7509">
        <w:rPr>
          <w:rFonts w:asciiTheme="minorHAnsi" w:hAnsiTheme="minorHAnsi" w:cs="Arial"/>
          <w:sz w:val="24"/>
          <w:szCs w:val="24"/>
        </w:rPr>
        <w:t xml:space="preserve"> z poradnią psychologiczno-pedagogiczną.</w:t>
      </w:r>
    </w:p>
    <w:p w:rsidR="00990B14" w:rsidRPr="009A7509" w:rsidRDefault="00990B14" w:rsidP="00EE5622">
      <w:pPr>
        <w:pStyle w:val="Nagwek3"/>
        <w:spacing w:line="240" w:lineRule="auto"/>
        <w:rPr>
          <w:rFonts w:asciiTheme="minorHAnsi" w:hAnsiTheme="minorHAnsi"/>
          <w:b/>
          <w:color w:val="002060"/>
          <w:sz w:val="22"/>
          <w:szCs w:val="22"/>
        </w:rPr>
      </w:pPr>
      <w:bookmarkStart w:id="83" w:name="_Toc361441300"/>
      <w:bookmarkStart w:id="84" w:name="_Toc488011339"/>
      <w:r w:rsidRPr="009A7509">
        <w:rPr>
          <w:rFonts w:asciiTheme="minorHAnsi" w:hAnsiTheme="minorHAnsi"/>
          <w:b/>
          <w:color w:val="002060"/>
          <w:sz w:val="22"/>
          <w:szCs w:val="22"/>
        </w:rPr>
        <w:t>Rozdział 4</w:t>
      </w:r>
      <w:bookmarkEnd w:id="83"/>
      <w:r w:rsidRPr="009A7509">
        <w:rPr>
          <w:rFonts w:asciiTheme="minorHAnsi" w:hAnsiTheme="minorHAnsi"/>
          <w:b/>
          <w:color w:val="002060"/>
          <w:sz w:val="22"/>
          <w:szCs w:val="22"/>
        </w:rPr>
        <w:t xml:space="preserve"> </w:t>
      </w:r>
      <w:r w:rsidRPr="009A7509">
        <w:rPr>
          <w:rFonts w:asciiTheme="minorHAnsi" w:hAnsiTheme="minorHAnsi"/>
          <w:b/>
          <w:color w:val="002060"/>
          <w:sz w:val="22"/>
          <w:szCs w:val="22"/>
        </w:rPr>
        <w:br/>
        <w:t>Przewidywane rezultaty</w:t>
      </w:r>
      <w:bookmarkEnd w:id="84"/>
    </w:p>
    <w:p w:rsidR="00990B14" w:rsidRPr="009A7509" w:rsidRDefault="00990B14" w:rsidP="009A7509">
      <w:pPr>
        <w:pStyle w:val="paragraf"/>
        <w:numPr>
          <w:ilvl w:val="0"/>
          <w:numId w:val="45"/>
        </w:numPr>
        <w:spacing w:before="120" w:after="120"/>
        <w:jc w:val="both"/>
        <w:rPr>
          <w:rFonts w:asciiTheme="minorHAnsi" w:hAnsiTheme="minorHAnsi" w:cs="Arial"/>
          <w:b/>
          <w:bCs/>
          <w:sz w:val="24"/>
          <w:szCs w:val="24"/>
        </w:rPr>
      </w:pPr>
      <w:r w:rsidRPr="009A7509">
        <w:rPr>
          <w:rFonts w:asciiTheme="minorHAnsi" w:eastAsia="Times New Roman" w:hAnsiTheme="minorHAnsi" w:cs="Arial"/>
          <w:color w:val="000000"/>
          <w:sz w:val="24"/>
          <w:szCs w:val="24"/>
          <w:lang w:eastAsia="pl-PL"/>
        </w:rPr>
        <w:t>Przewidywane</w:t>
      </w:r>
      <w:r w:rsidRPr="009A7509">
        <w:rPr>
          <w:rFonts w:asciiTheme="minorHAnsi" w:hAnsiTheme="minorHAnsi" w:cs="Arial"/>
          <w:b/>
          <w:bCs/>
          <w:sz w:val="24"/>
          <w:szCs w:val="24"/>
        </w:rPr>
        <w:t xml:space="preserve"> </w:t>
      </w:r>
      <w:r w:rsidRPr="009A7509">
        <w:rPr>
          <w:rFonts w:asciiTheme="minorHAnsi" w:hAnsiTheme="minorHAnsi" w:cs="Arial"/>
          <w:bCs/>
          <w:sz w:val="24"/>
          <w:szCs w:val="24"/>
        </w:rPr>
        <w:t>rezultaty w odniesieniu do rady pedagogicznej.</w:t>
      </w:r>
    </w:p>
    <w:p w:rsidR="00990B14" w:rsidRPr="009A7509" w:rsidRDefault="00990B14" w:rsidP="009A7509">
      <w:pPr>
        <w:pStyle w:val="paragraf"/>
        <w:spacing w:before="120" w:after="120"/>
        <w:ind w:left="680"/>
        <w:jc w:val="both"/>
        <w:rPr>
          <w:rFonts w:asciiTheme="minorHAnsi" w:hAnsiTheme="minorHAnsi" w:cs="Arial"/>
          <w:b/>
          <w:bCs/>
          <w:sz w:val="24"/>
          <w:szCs w:val="24"/>
        </w:rPr>
      </w:pPr>
      <w:r w:rsidRPr="009A7509">
        <w:rPr>
          <w:rFonts w:asciiTheme="minorHAnsi" w:hAnsiTheme="minorHAnsi" w:cs="Arial"/>
          <w:sz w:val="24"/>
          <w:szCs w:val="24"/>
        </w:rPr>
        <w:t>Nauczyciele:</w:t>
      </w:r>
    </w:p>
    <w:p w:rsidR="00990B14" w:rsidRPr="009A7509" w:rsidRDefault="00990B14" w:rsidP="009A7509">
      <w:pPr>
        <w:numPr>
          <w:ilvl w:val="0"/>
          <w:numId w:val="192"/>
        </w:numPr>
        <w:tabs>
          <w:tab w:val="left" w:pos="0"/>
          <w:tab w:val="left" w:pos="426"/>
        </w:tabs>
        <w:spacing w:before="120" w:after="120" w:line="240" w:lineRule="auto"/>
        <w:jc w:val="both"/>
        <w:rPr>
          <w:rFonts w:cs="Arial"/>
          <w:sz w:val="24"/>
          <w:szCs w:val="24"/>
        </w:rPr>
      </w:pPr>
      <w:r w:rsidRPr="009A7509">
        <w:rPr>
          <w:rFonts w:cs="Arial"/>
          <w:sz w:val="24"/>
          <w:szCs w:val="24"/>
        </w:rPr>
        <w:t>potrafią wprowadzić treści doradztwa zawodowego do swoich planów pracy;</w:t>
      </w:r>
    </w:p>
    <w:p w:rsidR="00990B14" w:rsidRPr="009A7509" w:rsidRDefault="00990B14" w:rsidP="009A7509">
      <w:pPr>
        <w:numPr>
          <w:ilvl w:val="0"/>
          <w:numId w:val="192"/>
        </w:numPr>
        <w:tabs>
          <w:tab w:val="left" w:pos="0"/>
          <w:tab w:val="left" w:pos="426"/>
        </w:tabs>
        <w:spacing w:before="120" w:after="120" w:line="240" w:lineRule="auto"/>
        <w:jc w:val="both"/>
        <w:rPr>
          <w:rFonts w:cs="Arial"/>
          <w:sz w:val="24"/>
          <w:szCs w:val="24"/>
        </w:rPr>
      </w:pPr>
      <w:r w:rsidRPr="009A7509">
        <w:rPr>
          <w:rFonts w:cs="Arial"/>
          <w:sz w:val="24"/>
          <w:szCs w:val="24"/>
        </w:rPr>
        <w:t>rozumieją potrzebę realizacji zadań z doradztwa zawodowego w ramach realizowania własnych planów pracy;</w:t>
      </w:r>
    </w:p>
    <w:p w:rsidR="00990B14" w:rsidRPr="009A7509" w:rsidRDefault="00990B14" w:rsidP="009A7509">
      <w:pPr>
        <w:numPr>
          <w:ilvl w:val="0"/>
          <w:numId w:val="192"/>
        </w:numPr>
        <w:tabs>
          <w:tab w:val="left" w:pos="0"/>
          <w:tab w:val="left" w:pos="426"/>
        </w:tabs>
        <w:spacing w:before="120" w:after="120" w:line="240" w:lineRule="auto"/>
        <w:jc w:val="both"/>
        <w:rPr>
          <w:rFonts w:cs="Arial"/>
          <w:sz w:val="24"/>
          <w:szCs w:val="24"/>
        </w:rPr>
      </w:pPr>
      <w:r w:rsidRPr="009A7509">
        <w:rPr>
          <w:rFonts w:cs="Arial"/>
          <w:sz w:val="24"/>
          <w:szCs w:val="24"/>
        </w:rPr>
        <w:t>potrafią współpracować w środowisku lokalnym na rzecz rozwoju zawodowego uczniów;</w:t>
      </w:r>
    </w:p>
    <w:p w:rsidR="00990B14" w:rsidRPr="009A7509" w:rsidRDefault="00990B14" w:rsidP="009A7509">
      <w:pPr>
        <w:numPr>
          <w:ilvl w:val="0"/>
          <w:numId w:val="192"/>
        </w:numPr>
        <w:tabs>
          <w:tab w:val="left" w:pos="0"/>
          <w:tab w:val="left" w:pos="426"/>
        </w:tabs>
        <w:spacing w:before="120" w:after="120" w:line="240" w:lineRule="auto"/>
        <w:jc w:val="both"/>
        <w:rPr>
          <w:rFonts w:cs="Arial"/>
          <w:sz w:val="24"/>
          <w:szCs w:val="24"/>
        </w:rPr>
      </w:pPr>
      <w:r w:rsidRPr="009A7509">
        <w:rPr>
          <w:rFonts w:cs="Arial"/>
          <w:sz w:val="24"/>
          <w:szCs w:val="24"/>
        </w:rPr>
        <w:t>poznają metody, techniki i formy prowadzenia zajęć z doradztwa zawodowego;</w:t>
      </w:r>
    </w:p>
    <w:p w:rsidR="00990B14" w:rsidRPr="009A7509" w:rsidRDefault="00990B14" w:rsidP="009A7509">
      <w:pPr>
        <w:numPr>
          <w:ilvl w:val="0"/>
          <w:numId w:val="192"/>
        </w:numPr>
        <w:tabs>
          <w:tab w:val="left" w:pos="0"/>
          <w:tab w:val="left" w:pos="426"/>
        </w:tabs>
        <w:spacing w:before="120" w:after="120" w:line="240" w:lineRule="auto"/>
        <w:jc w:val="both"/>
        <w:rPr>
          <w:rFonts w:cs="Arial"/>
          <w:sz w:val="24"/>
          <w:szCs w:val="24"/>
        </w:rPr>
      </w:pPr>
      <w:r w:rsidRPr="009A7509">
        <w:rPr>
          <w:rFonts w:cs="Arial"/>
          <w:sz w:val="24"/>
          <w:szCs w:val="24"/>
        </w:rPr>
        <w:t>znają zakres treści z doradztwa zawodowego realizowanych</w:t>
      </w:r>
      <w:r w:rsidR="003778B2" w:rsidRPr="009A7509">
        <w:rPr>
          <w:rFonts w:cs="Arial"/>
          <w:sz w:val="24"/>
          <w:szCs w:val="24"/>
        </w:rPr>
        <w:t xml:space="preserve"> klasach VII-VIII</w:t>
      </w:r>
      <w:r w:rsidRPr="009A7509">
        <w:rPr>
          <w:rFonts w:cs="Arial"/>
          <w:sz w:val="24"/>
          <w:szCs w:val="24"/>
        </w:rPr>
        <w:t>;</w:t>
      </w:r>
    </w:p>
    <w:p w:rsidR="00990B14" w:rsidRPr="009A7509" w:rsidRDefault="00990B14" w:rsidP="009A7509">
      <w:pPr>
        <w:numPr>
          <w:ilvl w:val="0"/>
          <w:numId w:val="192"/>
        </w:numPr>
        <w:tabs>
          <w:tab w:val="left" w:pos="0"/>
          <w:tab w:val="left" w:pos="426"/>
        </w:tabs>
        <w:spacing w:before="120" w:after="120" w:line="240" w:lineRule="auto"/>
        <w:jc w:val="both"/>
        <w:rPr>
          <w:rFonts w:cs="Arial"/>
          <w:sz w:val="24"/>
          <w:szCs w:val="24"/>
        </w:rPr>
      </w:pPr>
      <w:r w:rsidRPr="009A7509">
        <w:rPr>
          <w:rFonts w:cs="Arial"/>
          <w:sz w:val="24"/>
          <w:szCs w:val="24"/>
        </w:rPr>
        <w:t>potrafią realizować treści zawodoznawcze na swoich lekcjach, na zebraniach z rodzicami oraz podczas spotkań indywidualnych z rodzicami.</w:t>
      </w:r>
    </w:p>
    <w:p w:rsidR="00990B14" w:rsidRPr="009A7509" w:rsidRDefault="00990B14" w:rsidP="009A7509">
      <w:pPr>
        <w:pStyle w:val="paragraf"/>
        <w:numPr>
          <w:ilvl w:val="0"/>
          <w:numId w:val="45"/>
        </w:numPr>
        <w:spacing w:before="120" w:after="120"/>
        <w:jc w:val="both"/>
        <w:rPr>
          <w:rFonts w:asciiTheme="minorHAnsi" w:hAnsiTheme="minorHAnsi" w:cs="Arial"/>
          <w:bCs/>
          <w:sz w:val="24"/>
          <w:szCs w:val="24"/>
        </w:rPr>
      </w:pPr>
      <w:r w:rsidRPr="009A7509">
        <w:rPr>
          <w:rFonts w:asciiTheme="minorHAnsi" w:eastAsia="Times New Roman" w:hAnsiTheme="minorHAnsi" w:cs="Arial"/>
          <w:color w:val="000000"/>
          <w:sz w:val="24"/>
          <w:szCs w:val="24"/>
          <w:lang w:eastAsia="pl-PL"/>
        </w:rPr>
        <w:t>Przewidywane</w:t>
      </w:r>
      <w:r w:rsidRPr="009A7509">
        <w:rPr>
          <w:rFonts w:asciiTheme="minorHAnsi" w:hAnsiTheme="minorHAnsi" w:cs="Arial"/>
          <w:bCs/>
          <w:sz w:val="24"/>
          <w:szCs w:val="24"/>
        </w:rPr>
        <w:t xml:space="preserve"> rezultaty w odniesieniu do uczniów.</w:t>
      </w:r>
    </w:p>
    <w:p w:rsidR="00990B14" w:rsidRPr="009A7509" w:rsidRDefault="00990B14" w:rsidP="009A7509">
      <w:pPr>
        <w:pStyle w:val="paragraf"/>
        <w:spacing w:before="120" w:after="120"/>
        <w:ind w:left="680"/>
        <w:jc w:val="both"/>
        <w:rPr>
          <w:rFonts w:asciiTheme="minorHAnsi" w:hAnsiTheme="minorHAnsi" w:cs="Arial"/>
          <w:bCs/>
          <w:sz w:val="24"/>
          <w:szCs w:val="24"/>
        </w:rPr>
      </w:pPr>
      <w:r w:rsidRPr="009A7509">
        <w:rPr>
          <w:rFonts w:asciiTheme="minorHAnsi" w:hAnsiTheme="minorHAnsi" w:cs="Arial"/>
          <w:sz w:val="24"/>
          <w:szCs w:val="24"/>
        </w:rPr>
        <w:t>Uczniowie:</w:t>
      </w:r>
    </w:p>
    <w:p w:rsidR="00990B14" w:rsidRPr="009A7509" w:rsidRDefault="00990B14" w:rsidP="009A7509">
      <w:pPr>
        <w:numPr>
          <w:ilvl w:val="0"/>
          <w:numId w:val="392"/>
        </w:numPr>
        <w:tabs>
          <w:tab w:val="left" w:pos="0"/>
          <w:tab w:val="left" w:pos="426"/>
        </w:tabs>
        <w:spacing w:before="120" w:after="120" w:line="240" w:lineRule="auto"/>
        <w:jc w:val="both"/>
        <w:rPr>
          <w:rFonts w:cs="Arial"/>
          <w:sz w:val="24"/>
          <w:szCs w:val="24"/>
        </w:rPr>
      </w:pPr>
      <w:r w:rsidRPr="009A7509">
        <w:rPr>
          <w:rFonts w:cs="Arial"/>
          <w:sz w:val="24"/>
          <w:szCs w:val="24"/>
        </w:rPr>
        <w:t>znają czynniki niezbędne do podjęcia prawidłowej decyzji wyboru zawodu,</w:t>
      </w:r>
    </w:p>
    <w:p w:rsidR="00990B14" w:rsidRPr="009A7509" w:rsidRDefault="00990B14" w:rsidP="009A7509">
      <w:pPr>
        <w:numPr>
          <w:ilvl w:val="0"/>
          <w:numId w:val="392"/>
        </w:numPr>
        <w:tabs>
          <w:tab w:val="left" w:pos="0"/>
          <w:tab w:val="left" w:pos="426"/>
        </w:tabs>
        <w:spacing w:before="120" w:after="120" w:line="240" w:lineRule="auto"/>
        <w:jc w:val="both"/>
        <w:rPr>
          <w:rFonts w:cs="Arial"/>
          <w:sz w:val="24"/>
          <w:szCs w:val="24"/>
        </w:rPr>
      </w:pPr>
      <w:r w:rsidRPr="009A7509">
        <w:rPr>
          <w:rFonts w:cs="Arial"/>
          <w:sz w:val="24"/>
          <w:szCs w:val="24"/>
        </w:rPr>
        <w:t>potrafią dokonać samooceny w aspekcie czynników decydujących o trafności wyboru zawodu i dalszej drogi edukacyjnej,</w:t>
      </w:r>
    </w:p>
    <w:p w:rsidR="00990B14" w:rsidRPr="009A7509" w:rsidRDefault="00990B14" w:rsidP="009A7509">
      <w:pPr>
        <w:numPr>
          <w:ilvl w:val="0"/>
          <w:numId w:val="392"/>
        </w:numPr>
        <w:tabs>
          <w:tab w:val="left" w:pos="0"/>
          <w:tab w:val="left" w:pos="426"/>
        </w:tabs>
        <w:spacing w:before="120" w:after="120" w:line="240" w:lineRule="auto"/>
        <w:jc w:val="both"/>
        <w:rPr>
          <w:rFonts w:cs="Arial"/>
          <w:sz w:val="24"/>
          <w:szCs w:val="24"/>
        </w:rPr>
      </w:pPr>
      <w:r w:rsidRPr="009A7509">
        <w:rPr>
          <w:rFonts w:cs="Arial"/>
          <w:sz w:val="24"/>
          <w:szCs w:val="24"/>
        </w:rPr>
        <w:t>potrafią wskazać swoje predyspozycje, słabe i mocne strony,</w:t>
      </w:r>
    </w:p>
    <w:p w:rsidR="00990B14" w:rsidRPr="009A7509" w:rsidRDefault="00990B14" w:rsidP="009A7509">
      <w:pPr>
        <w:numPr>
          <w:ilvl w:val="0"/>
          <w:numId w:val="392"/>
        </w:numPr>
        <w:tabs>
          <w:tab w:val="left" w:pos="0"/>
          <w:tab w:val="left" w:pos="426"/>
        </w:tabs>
        <w:spacing w:before="120" w:after="120" w:line="240" w:lineRule="auto"/>
        <w:ind w:hanging="312"/>
        <w:jc w:val="both"/>
        <w:rPr>
          <w:rFonts w:cs="Arial"/>
          <w:sz w:val="24"/>
          <w:szCs w:val="24"/>
        </w:rPr>
      </w:pPr>
      <w:r w:rsidRPr="009A7509">
        <w:rPr>
          <w:rFonts w:cs="Arial"/>
          <w:sz w:val="24"/>
          <w:szCs w:val="24"/>
        </w:rPr>
        <w:t>znają świat pracy, potrafią dokonać podziału zawodów na grupy  i przyporządkować siebie do odpowiedniej grupy, a także wiedzą, gdzie szukać informacji na ten temat,</w:t>
      </w:r>
    </w:p>
    <w:p w:rsidR="00990B14" w:rsidRPr="009A7509" w:rsidRDefault="00990B14" w:rsidP="009A7509">
      <w:pPr>
        <w:numPr>
          <w:ilvl w:val="0"/>
          <w:numId w:val="392"/>
        </w:numPr>
        <w:tabs>
          <w:tab w:val="left" w:pos="0"/>
          <w:tab w:val="left" w:pos="426"/>
        </w:tabs>
        <w:spacing w:before="120" w:after="120" w:line="240" w:lineRule="auto"/>
        <w:ind w:hanging="312"/>
        <w:jc w:val="both"/>
        <w:rPr>
          <w:rFonts w:cs="Arial"/>
          <w:sz w:val="24"/>
          <w:szCs w:val="24"/>
        </w:rPr>
      </w:pPr>
      <w:r w:rsidRPr="009A7509">
        <w:rPr>
          <w:rFonts w:cs="Arial"/>
          <w:sz w:val="24"/>
          <w:szCs w:val="24"/>
        </w:rPr>
        <w:t>potrafią samodzielnie planować ścieżkę własnej kariery zawodowej i podjąć prawidłowe decyzje edukacyjne i zawodowe.</w:t>
      </w:r>
    </w:p>
    <w:p w:rsidR="00990B14" w:rsidRPr="009A7509" w:rsidRDefault="00990B14" w:rsidP="009A7509">
      <w:pPr>
        <w:pStyle w:val="paragraf"/>
        <w:numPr>
          <w:ilvl w:val="0"/>
          <w:numId w:val="45"/>
        </w:numPr>
        <w:spacing w:before="120" w:after="120"/>
        <w:jc w:val="both"/>
        <w:rPr>
          <w:rFonts w:asciiTheme="minorHAnsi" w:hAnsiTheme="minorHAnsi" w:cs="Arial"/>
          <w:bCs/>
          <w:sz w:val="24"/>
          <w:szCs w:val="24"/>
        </w:rPr>
      </w:pPr>
      <w:r w:rsidRPr="009A7509">
        <w:rPr>
          <w:rFonts w:asciiTheme="minorHAnsi" w:eastAsia="Times New Roman" w:hAnsiTheme="minorHAnsi" w:cs="Arial"/>
          <w:color w:val="000000"/>
          <w:sz w:val="24"/>
          <w:szCs w:val="24"/>
          <w:lang w:eastAsia="pl-PL"/>
        </w:rPr>
        <w:t>Przewidywane</w:t>
      </w:r>
      <w:r w:rsidRPr="009A7509">
        <w:rPr>
          <w:rFonts w:asciiTheme="minorHAnsi" w:hAnsiTheme="minorHAnsi" w:cs="Arial"/>
          <w:bCs/>
          <w:sz w:val="24"/>
          <w:szCs w:val="24"/>
        </w:rPr>
        <w:t xml:space="preserve"> rezultaty w odniesieniu do rodziców.</w:t>
      </w:r>
    </w:p>
    <w:p w:rsidR="00990B14" w:rsidRPr="009A7509" w:rsidRDefault="00990B14" w:rsidP="009A7509">
      <w:pPr>
        <w:pStyle w:val="paragraf"/>
        <w:spacing w:before="120" w:after="120"/>
        <w:ind w:left="680"/>
        <w:jc w:val="both"/>
        <w:rPr>
          <w:rFonts w:asciiTheme="minorHAnsi" w:hAnsiTheme="minorHAnsi" w:cs="Arial"/>
          <w:bCs/>
          <w:sz w:val="24"/>
          <w:szCs w:val="24"/>
        </w:rPr>
      </w:pPr>
      <w:r w:rsidRPr="009A7509">
        <w:rPr>
          <w:rFonts w:asciiTheme="minorHAnsi" w:hAnsiTheme="minorHAnsi" w:cs="Arial"/>
          <w:sz w:val="24"/>
          <w:szCs w:val="24"/>
        </w:rPr>
        <w:t>Rodzice:</w:t>
      </w:r>
    </w:p>
    <w:p w:rsidR="00990B14" w:rsidRPr="009A7509" w:rsidRDefault="00990B14" w:rsidP="009A7509">
      <w:pPr>
        <w:numPr>
          <w:ilvl w:val="0"/>
          <w:numId w:val="194"/>
        </w:numPr>
        <w:tabs>
          <w:tab w:val="left" w:pos="0"/>
          <w:tab w:val="left" w:pos="426"/>
          <w:tab w:val="num" w:pos="993"/>
        </w:tabs>
        <w:spacing w:before="120" w:after="120" w:line="240" w:lineRule="auto"/>
        <w:jc w:val="both"/>
        <w:rPr>
          <w:rFonts w:cs="Arial"/>
          <w:sz w:val="24"/>
          <w:szCs w:val="24"/>
        </w:rPr>
      </w:pPr>
      <w:r w:rsidRPr="009A7509">
        <w:rPr>
          <w:rFonts w:cs="Arial"/>
          <w:sz w:val="24"/>
          <w:szCs w:val="24"/>
        </w:rPr>
        <w:t>znają czynniki niezbędne do podjęcia prawidłowej decyzji wyboru zawodu przez swoje dziecko;</w:t>
      </w:r>
    </w:p>
    <w:p w:rsidR="00990B14" w:rsidRPr="009A7509" w:rsidRDefault="00990B14" w:rsidP="009A7509">
      <w:pPr>
        <w:numPr>
          <w:ilvl w:val="0"/>
          <w:numId w:val="194"/>
        </w:numPr>
        <w:tabs>
          <w:tab w:val="left" w:pos="0"/>
          <w:tab w:val="left" w:pos="426"/>
          <w:tab w:val="num" w:pos="993"/>
        </w:tabs>
        <w:spacing w:before="120" w:after="120" w:line="240" w:lineRule="auto"/>
        <w:jc w:val="both"/>
        <w:rPr>
          <w:rFonts w:cs="Arial"/>
          <w:sz w:val="24"/>
          <w:szCs w:val="24"/>
        </w:rPr>
      </w:pPr>
      <w:r w:rsidRPr="009A7509">
        <w:rPr>
          <w:rFonts w:cs="Arial"/>
          <w:sz w:val="24"/>
          <w:szCs w:val="24"/>
        </w:rPr>
        <w:t>rozumieją potrzebę uwzględnienia czynników: zainteresowań, uzdolnień, cech charakteru, temperamentu, stanu zdrowia, możliwości psychofizycznych, rynku pracy przy planowaniu kariery edukacyjnej i zawodowej swojego dziecka;</w:t>
      </w:r>
    </w:p>
    <w:p w:rsidR="00990B14" w:rsidRPr="009A7509" w:rsidRDefault="00990B14" w:rsidP="009A7509">
      <w:pPr>
        <w:numPr>
          <w:ilvl w:val="0"/>
          <w:numId w:val="194"/>
        </w:numPr>
        <w:tabs>
          <w:tab w:val="left" w:pos="0"/>
          <w:tab w:val="left" w:pos="426"/>
          <w:tab w:val="num" w:pos="993"/>
        </w:tabs>
        <w:spacing w:before="120" w:after="120" w:line="240" w:lineRule="auto"/>
        <w:jc w:val="both"/>
        <w:rPr>
          <w:rFonts w:cs="Arial"/>
          <w:sz w:val="24"/>
          <w:szCs w:val="24"/>
        </w:rPr>
      </w:pPr>
      <w:r w:rsidRPr="009A7509">
        <w:rPr>
          <w:rFonts w:cs="Arial"/>
          <w:sz w:val="24"/>
          <w:szCs w:val="24"/>
        </w:rPr>
        <w:t>wiedzą, gdzie szukać informacji i wsparcia w procesie wyboru drogi zawodowej dziecka;</w:t>
      </w:r>
    </w:p>
    <w:p w:rsidR="00990B14" w:rsidRPr="009A7509" w:rsidRDefault="00990B14" w:rsidP="009A7509">
      <w:pPr>
        <w:numPr>
          <w:ilvl w:val="0"/>
          <w:numId w:val="194"/>
        </w:numPr>
        <w:tabs>
          <w:tab w:val="left" w:pos="0"/>
          <w:tab w:val="left" w:pos="426"/>
          <w:tab w:val="num" w:pos="993"/>
        </w:tabs>
        <w:spacing w:before="120" w:after="120" w:line="240" w:lineRule="auto"/>
        <w:jc w:val="both"/>
        <w:rPr>
          <w:rFonts w:cs="Arial"/>
          <w:sz w:val="24"/>
          <w:szCs w:val="24"/>
        </w:rPr>
      </w:pPr>
      <w:r w:rsidRPr="009A7509">
        <w:rPr>
          <w:rFonts w:cs="Arial"/>
          <w:sz w:val="24"/>
          <w:szCs w:val="24"/>
        </w:rPr>
        <w:t>znają świat pracy i ofertę szkolnictwa ponadpodstawowego;</w:t>
      </w:r>
    </w:p>
    <w:p w:rsidR="00990B14" w:rsidRPr="009A7509" w:rsidRDefault="00990B14" w:rsidP="009A7509">
      <w:pPr>
        <w:numPr>
          <w:ilvl w:val="0"/>
          <w:numId w:val="194"/>
        </w:numPr>
        <w:tabs>
          <w:tab w:val="left" w:pos="0"/>
          <w:tab w:val="left" w:pos="426"/>
          <w:tab w:val="num" w:pos="993"/>
        </w:tabs>
        <w:spacing w:before="120" w:after="120" w:line="240" w:lineRule="auto"/>
        <w:jc w:val="both"/>
        <w:rPr>
          <w:rFonts w:cs="Arial"/>
          <w:sz w:val="24"/>
          <w:szCs w:val="24"/>
        </w:rPr>
      </w:pPr>
      <w:r w:rsidRPr="009A7509">
        <w:rPr>
          <w:rFonts w:cs="Arial"/>
          <w:sz w:val="24"/>
          <w:szCs w:val="24"/>
        </w:rPr>
        <w:t>potrafią wskazać predyspozycje, mocne i słabe strony dziecka;</w:t>
      </w:r>
    </w:p>
    <w:p w:rsidR="00990B14" w:rsidRPr="009A7509" w:rsidRDefault="00990B14" w:rsidP="009A7509">
      <w:pPr>
        <w:numPr>
          <w:ilvl w:val="0"/>
          <w:numId w:val="194"/>
        </w:numPr>
        <w:tabs>
          <w:tab w:val="left" w:pos="0"/>
          <w:tab w:val="left" w:pos="426"/>
          <w:tab w:val="num" w:pos="993"/>
        </w:tabs>
        <w:spacing w:before="120" w:after="120" w:line="240" w:lineRule="auto"/>
        <w:jc w:val="both"/>
        <w:rPr>
          <w:rFonts w:cs="Arial"/>
          <w:sz w:val="24"/>
          <w:szCs w:val="24"/>
        </w:rPr>
      </w:pPr>
      <w:r w:rsidRPr="009A7509">
        <w:rPr>
          <w:rFonts w:cs="Arial"/>
          <w:sz w:val="24"/>
          <w:szCs w:val="24"/>
        </w:rPr>
        <w:t>potrafią pomóc swoim dzieciom w podejmowaniu decyzji.</w:t>
      </w:r>
    </w:p>
    <w:p w:rsidR="002B1578" w:rsidRPr="009A7509" w:rsidRDefault="002B1578" w:rsidP="009A7509">
      <w:pPr>
        <w:pStyle w:val="Nagwek2"/>
        <w:spacing w:line="276" w:lineRule="auto"/>
        <w:jc w:val="both"/>
        <w:rPr>
          <w:rFonts w:asciiTheme="minorHAnsi" w:hAnsiTheme="minorHAnsi"/>
          <w:b/>
        </w:rPr>
      </w:pPr>
      <w:bookmarkStart w:id="85" w:name="_Toc488011340"/>
    </w:p>
    <w:p w:rsidR="00990B14" w:rsidRPr="009A7509" w:rsidRDefault="00990B14" w:rsidP="00EE5622">
      <w:pPr>
        <w:pStyle w:val="Nagwek2"/>
        <w:spacing w:line="276" w:lineRule="auto"/>
        <w:rPr>
          <w:rFonts w:asciiTheme="minorHAnsi" w:hAnsiTheme="minorHAnsi"/>
          <w:b/>
          <w:bCs/>
          <w:spacing w:val="20"/>
        </w:rPr>
      </w:pPr>
      <w:r w:rsidRPr="009A7509">
        <w:rPr>
          <w:rFonts w:asciiTheme="minorHAnsi" w:hAnsiTheme="minorHAnsi"/>
          <w:b/>
        </w:rPr>
        <w:t>DZIAŁ VIII</w:t>
      </w:r>
      <w:r w:rsidRPr="009A7509">
        <w:rPr>
          <w:rFonts w:asciiTheme="minorHAnsi" w:hAnsiTheme="minorHAnsi"/>
          <w:b/>
        </w:rPr>
        <w:br/>
      </w:r>
      <w:r w:rsidRPr="009A7509">
        <w:rPr>
          <w:rFonts w:asciiTheme="minorHAnsi" w:hAnsiTheme="minorHAnsi"/>
          <w:b/>
          <w:lang w:val="pl-PL"/>
        </w:rPr>
        <w:t>Organizacja szkoły</w:t>
      </w:r>
      <w:bookmarkEnd w:id="85"/>
    </w:p>
    <w:p w:rsidR="00990B14" w:rsidRPr="009A7509" w:rsidRDefault="00990B14" w:rsidP="00EE5622">
      <w:pPr>
        <w:pStyle w:val="Nagwek3"/>
        <w:spacing w:line="240" w:lineRule="auto"/>
        <w:rPr>
          <w:rFonts w:asciiTheme="minorHAnsi" w:hAnsiTheme="minorHAnsi"/>
          <w:b/>
          <w:color w:val="002060"/>
          <w:sz w:val="22"/>
          <w:szCs w:val="22"/>
        </w:rPr>
      </w:pPr>
      <w:bookmarkStart w:id="86" w:name="_Toc361441310"/>
      <w:bookmarkStart w:id="87" w:name="_Toc488011341"/>
      <w:r w:rsidRPr="009A7509">
        <w:rPr>
          <w:rFonts w:asciiTheme="minorHAnsi" w:hAnsiTheme="minorHAnsi"/>
          <w:b/>
          <w:color w:val="002060"/>
          <w:sz w:val="22"/>
          <w:szCs w:val="22"/>
        </w:rPr>
        <w:t>Rozdział 1</w:t>
      </w:r>
      <w:bookmarkEnd w:id="86"/>
      <w:r w:rsidRPr="009A7509">
        <w:rPr>
          <w:rFonts w:asciiTheme="minorHAnsi" w:hAnsiTheme="minorHAnsi"/>
          <w:b/>
          <w:color w:val="002060"/>
          <w:sz w:val="22"/>
          <w:szCs w:val="22"/>
        </w:rPr>
        <w:t xml:space="preserve"> </w:t>
      </w:r>
      <w:r w:rsidRPr="009A7509">
        <w:rPr>
          <w:rFonts w:asciiTheme="minorHAnsi" w:hAnsiTheme="minorHAnsi"/>
          <w:b/>
          <w:color w:val="002060"/>
          <w:sz w:val="22"/>
          <w:szCs w:val="22"/>
        </w:rPr>
        <w:br/>
        <w:t>Baza szkoły</w:t>
      </w:r>
      <w:bookmarkEnd w:id="87"/>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1. Do realizacji zadań statutowych szkoły, szkoła posiada:</w:t>
      </w:r>
    </w:p>
    <w:p w:rsidR="00990B14" w:rsidRPr="009A7509" w:rsidRDefault="00990B14" w:rsidP="009A7509">
      <w:pPr>
        <w:numPr>
          <w:ilvl w:val="0"/>
          <w:numId w:val="206"/>
        </w:numPr>
        <w:tabs>
          <w:tab w:val="left" w:pos="0"/>
          <w:tab w:val="left" w:pos="426"/>
        </w:tabs>
        <w:spacing w:before="120" w:after="120" w:line="240" w:lineRule="auto"/>
        <w:jc w:val="both"/>
        <w:rPr>
          <w:rFonts w:cs="Arial"/>
          <w:sz w:val="24"/>
          <w:szCs w:val="24"/>
        </w:rPr>
      </w:pPr>
      <w:r w:rsidRPr="009A7509">
        <w:rPr>
          <w:rFonts w:cs="Arial"/>
          <w:sz w:val="24"/>
          <w:szCs w:val="24"/>
        </w:rPr>
        <w:t>sale lekcyjne z niezbędnym wyposażeniem;</w:t>
      </w:r>
    </w:p>
    <w:p w:rsidR="00990B14" w:rsidRPr="009A7509" w:rsidRDefault="00990B14" w:rsidP="009A7509">
      <w:pPr>
        <w:numPr>
          <w:ilvl w:val="0"/>
          <w:numId w:val="206"/>
        </w:numPr>
        <w:tabs>
          <w:tab w:val="left" w:pos="0"/>
          <w:tab w:val="left" w:pos="426"/>
        </w:tabs>
        <w:spacing w:before="120" w:after="120" w:line="240" w:lineRule="auto"/>
        <w:jc w:val="both"/>
        <w:rPr>
          <w:rFonts w:cs="Arial"/>
          <w:sz w:val="24"/>
          <w:szCs w:val="24"/>
        </w:rPr>
      </w:pPr>
      <w:r w:rsidRPr="009A7509">
        <w:rPr>
          <w:rFonts w:cs="Arial"/>
          <w:sz w:val="24"/>
          <w:szCs w:val="24"/>
        </w:rPr>
        <w:t>bibliotekę;</w:t>
      </w:r>
    </w:p>
    <w:p w:rsidR="00990B14" w:rsidRPr="009A7509" w:rsidRDefault="00305588" w:rsidP="009A7509">
      <w:pPr>
        <w:numPr>
          <w:ilvl w:val="0"/>
          <w:numId w:val="206"/>
        </w:numPr>
        <w:tabs>
          <w:tab w:val="left" w:pos="0"/>
          <w:tab w:val="left" w:pos="426"/>
        </w:tabs>
        <w:spacing w:before="120" w:after="120" w:line="240" w:lineRule="auto"/>
        <w:jc w:val="both"/>
        <w:rPr>
          <w:rFonts w:cs="Arial"/>
          <w:sz w:val="24"/>
          <w:szCs w:val="24"/>
        </w:rPr>
      </w:pPr>
      <w:r w:rsidRPr="009A7509">
        <w:rPr>
          <w:rFonts w:cs="Arial"/>
          <w:sz w:val="24"/>
          <w:szCs w:val="24"/>
        </w:rPr>
        <w:t>pracownię komputerową</w:t>
      </w:r>
      <w:r w:rsidR="00990B14" w:rsidRPr="009A7509">
        <w:rPr>
          <w:rFonts w:cs="Arial"/>
          <w:sz w:val="24"/>
          <w:szCs w:val="24"/>
        </w:rPr>
        <w:t xml:space="preserve">  z dostępem do Internetu;</w:t>
      </w:r>
    </w:p>
    <w:p w:rsidR="00990B14" w:rsidRPr="009A7509" w:rsidRDefault="00990B14" w:rsidP="009A7509">
      <w:pPr>
        <w:numPr>
          <w:ilvl w:val="0"/>
          <w:numId w:val="206"/>
        </w:numPr>
        <w:tabs>
          <w:tab w:val="left" w:pos="0"/>
          <w:tab w:val="left" w:pos="426"/>
        </w:tabs>
        <w:spacing w:before="120" w:after="120" w:line="240" w:lineRule="auto"/>
        <w:jc w:val="both"/>
        <w:rPr>
          <w:rFonts w:cs="Arial"/>
          <w:sz w:val="24"/>
          <w:szCs w:val="24"/>
        </w:rPr>
      </w:pPr>
      <w:r w:rsidRPr="009A7509">
        <w:rPr>
          <w:rFonts w:cs="Arial"/>
          <w:sz w:val="24"/>
          <w:szCs w:val="24"/>
        </w:rPr>
        <w:t>salę gimnastyczną;</w:t>
      </w:r>
    </w:p>
    <w:p w:rsidR="00990B14" w:rsidRPr="009A7509" w:rsidRDefault="00990B14" w:rsidP="009A7509">
      <w:pPr>
        <w:numPr>
          <w:ilvl w:val="0"/>
          <w:numId w:val="206"/>
        </w:numPr>
        <w:tabs>
          <w:tab w:val="left" w:pos="0"/>
          <w:tab w:val="left" w:pos="426"/>
        </w:tabs>
        <w:spacing w:before="120" w:after="120" w:line="240" w:lineRule="auto"/>
        <w:jc w:val="both"/>
        <w:rPr>
          <w:rFonts w:cs="Arial"/>
          <w:sz w:val="24"/>
          <w:szCs w:val="24"/>
        </w:rPr>
      </w:pPr>
      <w:r w:rsidRPr="009A7509">
        <w:rPr>
          <w:rFonts w:cs="Arial"/>
          <w:sz w:val="24"/>
          <w:szCs w:val="24"/>
        </w:rPr>
        <w:t>boiska sportowe „ORLIK”;</w:t>
      </w:r>
    </w:p>
    <w:p w:rsidR="00990B14" w:rsidRPr="009A7509" w:rsidRDefault="00990B14" w:rsidP="009A7509">
      <w:pPr>
        <w:numPr>
          <w:ilvl w:val="0"/>
          <w:numId w:val="206"/>
        </w:numPr>
        <w:tabs>
          <w:tab w:val="left" w:pos="0"/>
          <w:tab w:val="left" w:pos="426"/>
        </w:tabs>
        <w:spacing w:before="120" w:after="120" w:line="240" w:lineRule="auto"/>
        <w:jc w:val="both"/>
        <w:rPr>
          <w:rFonts w:cs="Arial"/>
          <w:sz w:val="24"/>
          <w:szCs w:val="24"/>
        </w:rPr>
      </w:pPr>
      <w:r w:rsidRPr="009A7509">
        <w:rPr>
          <w:rFonts w:cs="Arial"/>
          <w:sz w:val="24"/>
          <w:szCs w:val="24"/>
        </w:rPr>
        <w:t xml:space="preserve">gabinet </w:t>
      </w:r>
      <w:r w:rsidR="00797A2B" w:rsidRPr="009A7509">
        <w:rPr>
          <w:rFonts w:cs="Arial"/>
          <w:sz w:val="24"/>
          <w:szCs w:val="24"/>
        </w:rPr>
        <w:t>psychologa/pedagoga szkolnego</w:t>
      </w:r>
      <w:r w:rsidRPr="009A7509">
        <w:rPr>
          <w:rFonts w:cs="Arial"/>
          <w:sz w:val="24"/>
          <w:szCs w:val="24"/>
        </w:rPr>
        <w:t>;</w:t>
      </w:r>
    </w:p>
    <w:p w:rsidR="00797A2B" w:rsidRPr="009A7509" w:rsidRDefault="00797A2B" w:rsidP="009A7509">
      <w:pPr>
        <w:numPr>
          <w:ilvl w:val="0"/>
          <w:numId w:val="206"/>
        </w:numPr>
        <w:tabs>
          <w:tab w:val="left" w:pos="0"/>
          <w:tab w:val="left" w:pos="426"/>
        </w:tabs>
        <w:spacing w:before="120" w:after="120" w:line="240" w:lineRule="auto"/>
        <w:jc w:val="both"/>
        <w:rPr>
          <w:rFonts w:cs="Arial"/>
          <w:sz w:val="24"/>
          <w:szCs w:val="24"/>
        </w:rPr>
      </w:pPr>
      <w:r w:rsidRPr="009A7509">
        <w:rPr>
          <w:rFonts w:cs="Arial"/>
          <w:sz w:val="24"/>
          <w:szCs w:val="24"/>
        </w:rPr>
        <w:t>świetlicę szkolną;</w:t>
      </w:r>
    </w:p>
    <w:p w:rsidR="00797A2B" w:rsidRPr="009A7509" w:rsidRDefault="00797A2B" w:rsidP="009A7509">
      <w:pPr>
        <w:numPr>
          <w:ilvl w:val="0"/>
          <w:numId w:val="206"/>
        </w:numPr>
        <w:tabs>
          <w:tab w:val="left" w:pos="0"/>
          <w:tab w:val="left" w:pos="426"/>
        </w:tabs>
        <w:spacing w:before="120" w:after="120" w:line="240" w:lineRule="auto"/>
        <w:jc w:val="both"/>
        <w:rPr>
          <w:rFonts w:cs="Arial"/>
          <w:sz w:val="24"/>
          <w:szCs w:val="24"/>
        </w:rPr>
      </w:pPr>
      <w:r w:rsidRPr="009A7509">
        <w:rPr>
          <w:rFonts w:cs="Arial"/>
          <w:sz w:val="24"/>
          <w:szCs w:val="24"/>
        </w:rPr>
        <w:t>kuchnię i zaplecze znajdujące się na terenie Szkoły Podstawowej w Jarosławcu;</w:t>
      </w:r>
    </w:p>
    <w:p w:rsidR="00797A2B" w:rsidRPr="009A7509" w:rsidRDefault="00797A2B" w:rsidP="009A7509">
      <w:pPr>
        <w:numPr>
          <w:ilvl w:val="0"/>
          <w:numId w:val="206"/>
        </w:numPr>
        <w:tabs>
          <w:tab w:val="left" w:pos="0"/>
          <w:tab w:val="left" w:pos="426"/>
        </w:tabs>
        <w:spacing w:before="120" w:after="120" w:line="240" w:lineRule="auto"/>
        <w:jc w:val="both"/>
        <w:rPr>
          <w:rFonts w:cs="Arial"/>
          <w:sz w:val="24"/>
          <w:szCs w:val="24"/>
        </w:rPr>
      </w:pPr>
      <w:r w:rsidRPr="009A7509">
        <w:rPr>
          <w:rFonts w:cs="Arial"/>
          <w:sz w:val="24"/>
          <w:szCs w:val="24"/>
        </w:rPr>
        <w:t>stołówkę;</w:t>
      </w:r>
    </w:p>
    <w:p w:rsidR="00797A2B" w:rsidRPr="009A7509" w:rsidRDefault="003778B2" w:rsidP="009A7509">
      <w:pPr>
        <w:numPr>
          <w:ilvl w:val="0"/>
          <w:numId w:val="206"/>
        </w:numPr>
        <w:tabs>
          <w:tab w:val="left" w:pos="0"/>
          <w:tab w:val="left" w:pos="426"/>
        </w:tabs>
        <w:spacing w:before="120" w:after="120" w:line="240" w:lineRule="auto"/>
        <w:jc w:val="both"/>
        <w:rPr>
          <w:rFonts w:cs="Arial"/>
          <w:sz w:val="24"/>
          <w:szCs w:val="24"/>
        </w:rPr>
      </w:pPr>
      <w:r w:rsidRPr="009A7509">
        <w:rPr>
          <w:rFonts w:cs="Arial"/>
          <w:sz w:val="24"/>
          <w:szCs w:val="24"/>
        </w:rPr>
        <w:t xml:space="preserve">szafki </w:t>
      </w:r>
      <w:r w:rsidR="00797A2B" w:rsidRPr="009A7509">
        <w:rPr>
          <w:rFonts w:cs="Arial"/>
          <w:sz w:val="24"/>
          <w:szCs w:val="24"/>
        </w:rPr>
        <w:t>uczniowskie i sanitarne;</w:t>
      </w:r>
    </w:p>
    <w:p w:rsidR="00797A2B" w:rsidRPr="009A7509" w:rsidRDefault="00797A2B" w:rsidP="009A7509">
      <w:pPr>
        <w:numPr>
          <w:ilvl w:val="0"/>
          <w:numId w:val="206"/>
        </w:numPr>
        <w:tabs>
          <w:tab w:val="left" w:pos="0"/>
          <w:tab w:val="left" w:pos="426"/>
        </w:tabs>
        <w:spacing w:before="120" w:after="120" w:line="240" w:lineRule="auto"/>
        <w:jc w:val="both"/>
        <w:rPr>
          <w:rFonts w:cs="Arial"/>
          <w:sz w:val="24"/>
          <w:szCs w:val="24"/>
        </w:rPr>
      </w:pPr>
      <w:r w:rsidRPr="009A7509">
        <w:rPr>
          <w:rFonts w:cs="Arial"/>
          <w:sz w:val="24"/>
          <w:szCs w:val="24"/>
        </w:rPr>
        <w:t>plac zabaw.</w:t>
      </w:r>
    </w:p>
    <w:p w:rsidR="00990B14" w:rsidRPr="009A7509" w:rsidRDefault="00990B14" w:rsidP="00EE5622">
      <w:pPr>
        <w:pStyle w:val="Nagwek3"/>
        <w:spacing w:line="240" w:lineRule="auto"/>
        <w:rPr>
          <w:rFonts w:asciiTheme="minorHAnsi" w:hAnsiTheme="minorHAnsi"/>
          <w:b/>
          <w:color w:val="002060"/>
          <w:sz w:val="22"/>
          <w:szCs w:val="22"/>
          <w:lang w:eastAsia="pl-PL"/>
        </w:rPr>
      </w:pPr>
      <w:bookmarkStart w:id="88" w:name="_Toc361441312"/>
      <w:bookmarkStart w:id="89" w:name="_Toc488011342"/>
      <w:r w:rsidRPr="009A7509">
        <w:rPr>
          <w:rFonts w:asciiTheme="minorHAnsi" w:hAnsiTheme="minorHAnsi"/>
          <w:b/>
          <w:color w:val="002060"/>
          <w:sz w:val="22"/>
          <w:szCs w:val="22"/>
          <w:lang w:eastAsia="pl-PL"/>
        </w:rPr>
        <w:t>Rozdział 2</w:t>
      </w:r>
      <w:bookmarkEnd w:id="88"/>
      <w:r w:rsidRPr="009A7509">
        <w:rPr>
          <w:rFonts w:asciiTheme="minorHAnsi" w:hAnsiTheme="minorHAnsi"/>
          <w:b/>
          <w:color w:val="002060"/>
          <w:sz w:val="22"/>
          <w:szCs w:val="22"/>
          <w:lang w:eastAsia="pl-PL"/>
        </w:rPr>
        <w:t xml:space="preserve"> </w:t>
      </w:r>
      <w:r w:rsidRPr="009A7509">
        <w:rPr>
          <w:rFonts w:asciiTheme="minorHAnsi" w:hAnsiTheme="minorHAnsi"/>
          <w:b/>
          <w:color w:val="002060"/>
          <w:sz w:val="22"/>
          <w:szCs w:val="22"/>
          <w:lang w:eastAsia="pl-PL"/>
        </w:rPr>
        <w:br/>
        <w:t>Organizacja nauczania w szkole</w:t>
      </w:r>
      <w:bookmarkEnd w:id="89"/>
    </w:p>
    <w:p w:rsidR="00990B14" w:rsidRPr="009A7509" w:rsidRDefault="00990B14" w:rsidP="009A7509">
      <w:pPr>
        <w:pStyle w:val="paragraf"/>
        <w:numPr>
          <w:ilvl w:val="0"/>
          <w:numId w:val="45"/>
        </w:numPr>
        <w:spacing w:before="120" w:after="120"/>
        <w:jc w:val="both"/>
        <w:rPr>
          <w:rFonts w:asciiTheme="minorHAnsi" w:hAnsiTheme="minorHAnsi" w:cs="Arial"/>
          <w:position w:val="-2"/>
          <w:sz w:val="24"/>
          <w:szCs w:val="24"/>
        </w:rPr>
      </w:pPr>
      <w:r w:rsidRPr="009A7509">
        <w:rPr>
          <w:rFonts w:asciiTheme="minorHAnsi" w:hAnsiTheme="minorHAnsi" w:cs="Arial"/>
          <w:sz w:val="24"/>
          <w:szCs w:val="24"/>
        </w:rPr>
        <w:t>1.</w:t>
      </w:r>
      <w:r w:rsidRPr="009A7509">
        <w:rPr>
          <w:rFonts w:asciiTheme="minorHAnsi" w:hAnsiTheme="minorHAnsi" w:cs="Arial"/>
          <w:position w:val="-2"/>
          <w:sz w:val="24"/>
          <w:szCs w:val="24"/>
        </w:rPr>
        <w:t xml:space="preserve"> Zajęcia dydaktyczno - wychowawcze rozpoczynają się w szkole w pierwszym powszednim dniu września, a kończą się w pierwszy piątek po 20 czerwca. Jeżeli pierwszy dzień września wypada w piątek lub sobotę, zajęcia w szkole rozpoczynają się w najbliższy poniedziałek po dniu  pierwszego września.</w:t>
      </w:r>
    </w:p>
    <w:p w:rsidR="00990B14" w:rsidRPr="009A7509" w:rsidRDefault="00990B14" w:rsidP="009A7509">
      <w:pPr>
        <w:pStyle w:val="Akapitzlist"/>
        <w:numPr>
          <w:ilvl w:val="0"/>
          <w:numId w:val="20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Terminy rozpoczynania i kończenia zajęć dydaktyczno-wychowawczych, przerw świątecznych oraz ferii zimowych i letnich określają przepisy w sprawie organizacji roku szkolnego.</w:t>
      </w:r>
    </w:p>
    <w:p w:rsidR="00990B14" w:rsidRPr="009A7509" w:rsidRDefault="00990B14" w:rsidP="009A7509">
      <w:pPr>
        <w:pStyle w:val="Akapitzlist"/>
        <w:numPr>
          <w:ilvl w:val="0"/>
          <w:numId w:val="20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Okresy, na które dzieli się rok szkolny opisane są w rozdziale Wewnątrzszkolne Zasady  Oceniania.</w:t>
      </w:r>
    </w:p>
    <w:p w:rsidR="00990B14" w:rsidRPr="009A7509" w:rsidRDefault="00990B14" w:rsidP="009A7509">
      <w:pPr>
        <w:pStyle w:val="Akapitzlist"/>
        <w:numPr>
          <w:ilvl w:val="0"/>
          <w:numId w:val="20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Dyrektor szkoły, po zasięgnięciu opinii rady pedagogicznej, rady rodziców </w:t>
      </w:r>
      <w:r w:rsidR="00797A2B" w:rsidRPr="009A7509">
        <w:rPr>
          <w:rFonts w:asciiTheme="minorHAnsi" w:hAnsiTheme="minorHAnsi" w:cs="Arial"/>
          <w:sz w:val="24"/>
          <w:szCs w:val="24"/>
        </w:rPr>
        <w:br/>
      </w:r>
      <w:r w:rsidRPr="009A7509">
        <w:rPr>
          <w:rFonts w:asciiTheme="minorHAnsi" w:hAnsiTheme="minorHAnsi" w:cs="Arial"/>
          <w:sz w:val="24"/>
          <w:szCs w:val="24"/>
        </w:rPr>
        <w:t xml:space="preserve">i samorządu uczniowskiego, biorąc pod uwagę warunki lokalowe i możliwości organizacyjne szkoły lub placówki, </w:t>
      </w:r>
      <w:r w:rsidRPr="009A7509">
        <w:rPr>
          <w:rFonts w:asciiTheme="minorHAnsi" w:hAnsiTheme="minorHAnsi" w:cs="Arial"/>
          <w:b/>
          <w:sz w:val="24"/>
          <w:szCs w:val="24"/>
        </w:rPr>
        <w:t>może</w:t>
      </w:r>
      <w:r w:rsidRPr="009A7509">
        <w:rPr>
          <w:rFonts w:asciiTheme="minorHAnsi" w:hAnsiTheme="minorHAnsi" w:cs="Arial"/>
          <w:sz w:val="24"/>
          <w:szCs w:val="24"/>
        </w:rPr>
        <w:t>, w danym roku szkolnym, ustalić dodatkowe dni wolne od zajęć dydaktyczno-wychowawczych w wymiarze</w:t>
      </w:r>
      <w:r w:rsidR="004070DD" w:rsidRPr="009A7509">
        <w:rPr>
          <w:rFonts w:asciiTheme="minorHAnsi" w:hAnsiTheme="minorHAnsi" w:cs="Arial"/>
          <w:sz w:val="24"/>
          <w:szCs w:val="24"/>
        </w:rPr>
        <w:t xml:space="preserve"> </w:t>
      </w:r>
      <w:r w:rsidR="004070DD" w:rsidRPr="009A7509">
        <w:rPr>
          <w:rFonts w:asciiTheme="minorHAnsi" w:hAnsiTheme="minorHAnsi" w:cs="Arial"/>
          <w:b/>
          <w:strike/>
          <w:sz w:val="24"/>
          <w:szCs w:val="24"/>
        </w:rPr>
        <w:t xml:space="preserve"> </w:t>
      </w:r>
      <w:r w:rsidR="003778B2" w:rsidRPr="009A7509">
        <w:rPr>
          <w:rFonts w:asciiTheme="minorHAnsi" w:hAnsiTheme="minorHAnsi" w:cs="Arial"/>
          <w:b/>
          <w:sz w:val="24"/>
          <w:szCs w:val="24"/>
        </w:rPr>
        <w:t xml:space="preserve">8 </w:t>
      </w:r>
      <w:r w:rsidRPr="009A7509">
        <w:rPr>
          <w:rFonts w:asciiTheme="minorHAnsi" w:hAnsiTheme="minorHAnsi" w:cs="Arial"/>
          <w:b/>
          <w:sz w:val="24"/>
          <w:szCs w:val="24"/>
        </w:rPr>
        <w:t>dni.</w:t>
      </w:r>
    </w:p>
    <w:p w:rsidR="00990B14" w:rsidRPr="009A7509" w:rsidRDefault="00990B14" w:rsidP="009A7509">
      <w:pPr>
        <w:pStyle w:val="Akapitzlist"/>
        <w:numPr>
          <w:ilvl w:val="0"/>
          <w:numId w:val="20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Dodatkowe dni wolne od zajęć dydaktyczno-wychowawczych, o których mowa </w:t>
      </w:r>
      <w:r w:rsidR="000B63F7" w:rsidRPr="009A7509">
        <w:rPr>
          <w:rFonts w:asciiTheme="minorHAnsi" w:hAnsiTheme="minorHAnsi" w:cs="Arial"/>
          <w:sz w:val="24"/>
          <w:szCs w:val="24"/>
        </w:rPr>
        <w:br/>
      </w:r>
      <w:r w:rsidRPr="009A7509">
        <w:rPr>
          <w:rFonts w:asciiTheme="minorHAnsi" w:hAnsiTheme="minorHAnsi" w:cs="Arial"/>
          <w:sz w:val="24"/>
          <w:szCs w:val="24"/>
        </w:rPr>
        <w:t>w ust. 4, mogą być ustalone:</w:t>
      </w:r>
    </w:p>
    <w:p w:rsidR="00990B14" w:rsidRPr="009A7509" w:rsidRDefault="00990B14" w:rsidP="009A7509">
      <w:pPr>
        <w:numPr>
          <w:ilvl w:val="0"/>
          <w:numId w:val="209"/>
        </w:numPr>
        <w:tabs>
          <w:tab w:val="left" w:pos="0"/>
          <w:tab w:val="left" w:pos="426"/>
        </w:tabs>
        <w:spacing w:before="120" w:after="120" w:line="240" w:lineRule="auto"/>
        <w:jc w:val="both"/>
        <w:rPr>
          <w:rFonts w:cs="Arial"/>
          <w:sz w:val="24"/>
          <w:szCs w:val="24"/>
        </w:rPr>
      </w:pPr>
      <w:r w:rsidRPr="009A7509">
        <w:rPr>
          <w:rFonts w:cs="Arial"/>
          <w:sz w:val="24"/>
          <w:szCs w:val="24"/>
        </w:rPr>
        <w:t>w dni, w których w szkole odbywa się egzamin przeprowadzany w ostatnim roku nauki w szkole podstawowej;</w:t>
      </w:r>
    </w:p>
    <w:p w:rsidR="00990B14" w:rsidRPr="009A7509" w:rsidRDefault="00990B14" w:rsidP="009A7509">
      <w:pPr>
        <w:numPr>
          <w:ilvl w:val="0"/>
          <w:numId w:val="209"/>
        </w:numPr>
        <w:tabs>
          <w:tab w:val="left" w:pos="0"/>
          <w:tab w:val="left" w:pos="426"/>
        </w:tabs>
        <w:spacing w:before="120" w:after="120" w:line="240" w:lineRule="auto"/>
        <w:jc w:val="both"/>
        <w:rPr>
          <w:rFonts w:cs="Arial"/>
          <w:sz w:val="24"/>
          <w:szCs w:val="24"/>
        </w:rPr>
      </w:pPr>
      <w:r w:rsidRPr="009A7509">
        <w:rPr>
          <w:rFonts w:cs="Arial"/>
          <w:sz w:val="24"/>
          <w:szCs w:val="24"/>
        </w:rPr>
        <w:t xml:space="preserve">w dni świąt religijnych niebędących dniami ustawowo wolnymi od pracy, określone </w:t>
      </w:r>
      <w:r w:rsidRPr="009A7509">
        <w:rPr>
          <w:rFonts w:cs="Arial"/>
          <w:sz w:val="24"/>
          <w:szCs w:val="24"/>
        </w:rPr>
        <w:br/>
        <w:t>w przepisach o stosunku państwa do poszczególnych kościołów lub związków  wyznaniowych.</w:t>
      </w:r>
    </w:p>
    <w:p w:rsidR="00990B14" w:rsidRPr="009A7509" w:rsidRDefault="00990B14" w:rsidP="009A7509">
      <w:pPr>
        <w:pStyle w:val="Akapitzlist"/>
        <w:numPr>
          <w:ilvl w:val="0"/>
          <w:numId w:val="20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inne dni, jeżeli jest to uzasadnione organizacją pracy szkoły lub placówki lub   potrzebami społeczności lokalnej.</w:t>
      </w:r>
    </w:p>
    <w:p w:rsidR="00990B14" w:rsidRPr="009A7509" w:rsidRDefault="00990B14" w:rsidP="009A7509">
      <w:pPr>
        <w:pStyle w:val="Akapitzlist"/>
        <w:numPr>
          <w:ilvl w:val="0"/>
          <w:numId w:val="20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Dyrektor szkoły w terminie do dnia 30 września, informuje nauczycieli, uczniów oraz ich rodziców (prawnych opiekunów) o ustalonych w danym roku szkolnym dodatkowych dniach wolnych od zajęć dydaktyczno-wychowawczych, o których mowa </w:t>
      </w:r>
      <w:r w:rsidR="000B63F7" w:rsidRPr="009A7509">
        <w:rPr>
          <w:rFonts w:asciiTheme="minorHAnsi" w:hAnsiTheme="minorHAnsi" w:cs="Arial"/>
          <w:sz w:val="24"/>
          <w:szCs w:val="24"/>
        </w:rPr>
        <w:br/>
      </w:r>
      <w:r w:rsidRPr="009A7509">
        <w:rPr>
          <w:rFonts w:asciiTheme="minorHAnsi" w:hAnsiTheme="minorHAnsi" w:cs="Arial"/>
          <w:sz w:val="24"/>
          <w:szCs w:val="24"/>
        </w:rPr>
        <w:t>w ust. 4.</w:t>
      </w:r>
    </w:p>
    <w:p w:rsidR="00990B14" w:rsidRPr="009A7509" w:rsidRDefault="00990B14" w:rsidP="009A7509">
      <w:pPr>
        <w:pStyle w:val="Akapitzlist"/>
        <w:numPr>
          <w:ilvl w:val="0"/>
          <w:numId w:val="20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szczególnie uzasadnionych przypadkach, niezależnie od dodatkowych dni wolnych od zajęć dydaktyczno-wychowawczych ustalonych na podstawie ust. 4, dyrektor szkoły, po zasięgnięciu opinii rady szkoły, a w przypadku szkoły w której rada nie została powołana, rady pedagogicznej, rady rodziców i samorządu uczniowskiego, może, za zgodą organu prowadzącego, ustalić inne dodatkowe dni wolne od zajęć dydaktyczno-wychowawczych.</w:t>
      </w:r>
    </w:p>
    <w:p w:rsidR="00990B14" w:rsidRPr="009A7509" w:rsidRDefault="00990B14" w:rsidP="009A7509">
      <w:pPr>
        <w:pStyle w:val="Akapitzlist"/>
        <w:numPr>
          <w:ilvl w:val="0"/>
          <w:numId w:val="20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przypadku dni wolnych od zajęć, o których mowa w ust.4 , dyrektor szkoły wyznacza termin odpracowania tych dni w wolne soboty.</w:t>
      </w:r>
    </w:p>
    <w:p w:rsidR="00990B14" w:rsidRPr="009A7509" w:rsidRDefault="00990B14" w:rsidP="009A7509">
      <w:pPr>
        <w:pStyle w:val="Akapitzlist"/>
        <w:numPr>
          <w:ilvl w:val="0"/>
          <w:numId w:val="20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dniach wolnych od zajęć, o których mowa w ust. 4 w szkole organizowane są zajęcia opiekuńczo-wychowawcze. Dyrektor szkoły zawiadamia rodziców/prawnych opiekunów o możliwości udziału uczniów w tych zajęciach w formie komunikatu i na stronie www szkoły.</w:t>
      </w:r>
    </w:p>
    <w:p w:rsidR="00990B14" w:rsidRPr="009A7509" w:rsidRDefault="00990B14" w:rsidP="009A7509">
      <w:pPr>
        <w:pStyle w:val="Akapitzlist"/>
        <w:numPr>
          <w:ilvl w:val="0"/>
          <w:numId w:val="20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Dyrektor szkoły, za zgodą organu prowadzącego, może zawiesić zajęcia na czas oznaczony, jeżeli:</w:t>
      </w:r>
    </w:p>
    <w:p w:rsidR="00990B14" w:rsidRPr="009A7509" w:rsidRDefault="00990B14" w:rsidP="009A7509">
      <w:pPr>
        <w:numPr>
          <w:ilvl w:val="0"/>
          <w:numId w:val="210"/>
        </w:numPr>
        <w:tabs>
          <w:tab w:val="left" w:pos="0"/>
          <w:tab w:val="left" w:pos="426"/>
        </w:tabs>
        <w:spacing w:before="120" w:after="120" w:line="240" w:lineRule="auto"/>
        <w:jc w:val="both"/>
        <w:rPr>
          <w:rFonts w:cs="Arial"/>
          <w:sz w:val="24"/>
          <w:szCs w:val="24"/>
        </w:rPr>
      </w:pPr>
      <w:r w:rsidRPr="009A7509">
        <w:rPr>
          <w:rFonts w:cs="Arial"/>
          <w:sz w:val="24"/>
          <w:szCs w:val="24"/>
        </w:rPr>
        <w:t>temperatura zewnętrzna mierzona o godzinie 21:00 w dwóch kolejnych dniach poprzedzających zawieszenie zajęć wynosi -15°C lub jest niższa;</w:t>
      </w:r>
    </w:p>
    <w:p w:rsidR="00990B14" w:rsidRPr="009A7509" w:rsidRDefault="00990B14" w:rsidP="009A7509">
      <w:pPr>
        <w:numPr>
          <w:ilvl w:val="0"/>
          <w:numId w:val="210"/>
        </w:numPr>
        <w:tabs>
          <w:tab w:val="left" w:pos="0"/>
          <w:tab w:val="left" w:pos="426"/>
        </w:tabs>
        <w:spacing w:before="120" w:after="120" w:line="240" w:lineRule="auto"/>
        <w:jc w:val="both"/>
        <w:rPr>
          <w:rFonts w:cs="Arial"/>
          <w:sz w:val="24"/>
          <w:szCs w:val="24"/>
        </w:rPr>
      </w:pPr>
      <w:r w:rsidRPr="009A7509">
        <w:rPr>
          <w:rFonts w:cs="Arial"/>
          <w:sz w:val="24"/>
          <w:szCs w:val="24"/>
        </w:rPr>
        <w:t>wystąpiły na danym terenie zdarzenia, które mogą zagrozić zdrowiu uczniów. np. klęski żywiołowe, zagrożenia epidemiologiczne, zagrożenia atakami terrorystycznymi i inne.</w:t>
      </w:r>
    </w:p>
    <w:p w:rsidR="00990B14" w:rsidRPr="009A7509" w:rsidRDefault="00990B14" w:rsidP="009A7509">
      <w:pPr>
        <w:pStyle w:val="Akapitzlist"/>
        <w:numPr>
          <w:ilvl w:val="0"/>
          <w:numId w:val="20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Zajęcia, o których mowa w ust. 10 podlegają odpracowaniu w wyznaczonym przez dyrektora terminie.</w:t>
      </w:r>
    </w:p>
    <w:p w:rsidR="00990B14" w:rsidRPr="009A7509" w:rsidRDefault="00990B14" w:rsidP="009A7509">
      <w:pPr>
        <w:pStyle w:val="Akapitzlist"/>
        <w:numPr>
          <w:ilvl w:val="0"/>
          <w:numId w:val="20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Szczegółową organizację nauczania, wychowania i opieki w danym roku szkolnym określa arkusz organizacyjny opracowany przez dyrekcję szkoły na podstawie ramowych planów nauczania oraz planu  finansowego szkoły. Arkusz organizacji podlega zatwierdzeniu przez organ prowadzący szkołę.</w:t>
      </w:r>
    </w:p>
    <w:p w:rsidR="00990B14" w:rsidRPr="009A7509" w:rsidRDefault="00990B14" w:rsidP="009A7509">
      <w:pPr>
        <w:pStyle w:val="paragraf"/>
        <w:numPr>
          <w:ilvl w:val="0"/>
          <w:numId w:val="207"/>
        </w:numPr>
        <w:spacing w:before="120" w:after="120"/>
        <w:jc w:val="both"/>
        <w:rPr>
          <w:rFonts w:asciiTheme="minorHAnsi" w:hAnsiTheme="minorHAnsi" w:cs="Arial"/>
          <w:sz w:val="24"/>
          <w:szCs w:val="24"/>
        </w:rPr>
      </w:pPr>
      <w:r w:rsidRPr="009A7509">
        <w:rPr>
          <w:rFonts w:asciiTheme="minorHAnsi" w:hAnsiTheme="minorHAnsi" w:cs="Arial"/>
          <w:sz w:val="24"/>
          <w:szCs w:val="24"/>
        </w:rPr>
        <w:t>W szkole</w:t>
      </w:r>
      <w:r w:rsidRPr="009A7509">
        <w:rPr>
          <w:rFonts w:asciiTheme="minorHAnsi" w:hAnsiTheme="minorHAnsi" w:cs="Arial"/>
          <w:bCs/>
          <w:sz w:val="24"/>
          <w:szCs w:val="24"/>
        </w:rPr>
        <w:t xml:space="preserve"> obowiązuje 5-dniowy tydzień nauki.</w:t>
      </w:r>
    </w:p>
    <w:p w:rsidR="00990B14" w:rsidRPr="009A7509" w:rsidRDefault="00990B14" w:rsidP="009A7509">
      <w:pPr>
        <w:pStyle w:val="paragraf"/>
        <w:numPr>
          <w:ilvl w:val="0"/>
          <w:numId w:val="207"/>
        </w:numPr>
        <w:spacing w:before="120" w:after="120"/>
        <w:jc w:val="both"/>
        <w:rPr>
          <w:rFonts w:asciiTheme="minorHAnsi" w:hAnsiTheme="minorHAnsi" w:cs="Arial"/>
          <w:sz w:val="24"/>
          <w:szCs w:val="24"/>
        </w:rPr>
      </w:pPr>
      <w:r w:rsidRPr="009A7509">
        <w:rPr>
          <w:rFonts w:asciiTheme="minorHAnsi" w:hAnsiTheme="minorHAnsi" w:cs="Arial"/>
          <w:color w:val="000000"/>
          <w:sz w:val="24"/>
          <w:szCs w:val="24"/>
        </w:rPr>
        <w:t xml:space="preserve">Przerwy lekcyjne </w:t>
      </w:r>
      <w:r w:rsidR="00BA0097" w:rsidRPr="009A7509">
        <w:rPr>
          <w:rFonts w:asciiTheme="minorHAnsi" w:hAnsiTheme="minorHAnsi" w:cs="Arial"/>
          <w:sz w:val="24"/>
          <w:szCs w:val="24"/>
        </w:rPr>
        <w:t>trwają  5 i 10 minut</w:t>
      </w:r>
      <w:r w:rsidRPr="009A7509">
        <w:rPr>
          <w:rFonts w:asciiTheme="minorHAnsi" w:hAnsiTheme="minorHAnsi" w:cs="Arial"/>
          <w:sz w:val="24"/>
          <w:szCs w:val="24"/>
        </w:rPr>
        <w:t xml:space="preserve"> w tym dwie po 15 w zależności od organizacji zajęć.</w:t>
      </w:r>
    </w:p>
    <w:p w:rsidR="00990B14" w:rsidRPr="009A7509" w:rsidRDefault="003445DE" w:rsidP="009A7509">
      <w:pPr>
        <w:pStyle w:val="Akapitzlist"/>
        <w:numPr>
          <w:ilvl w:val="0"/>
          <w:numId w:val="20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Dyrektor szkoły</w:t>
      </w:r>
      <w:r w:rsidR="00990B14" w:rsidRPr="009A7509">
        <w:rPr>
          <w:rFonts w:asciiTheme="minorHAnsi" w:hAnsiTheme="minorHAnsi" w:cs="Arial"/>
          <w:sz w:val="24"/>
          <w:szCs w:val="24"/>
        </w:rPr>
        <w:t xml:space="preserve"> przekazuje arkusz organizacji szkoły, zaopiniowany przez radę pedagogiczną oraz zakładowe organizacje związkowe w terminie do </w:t>
      </w:r>
      <w:r w:rsidR="00990B14" w:rsidRPr="009A7509">
        <w:rPr>
          <w:rFonts w:asciiTheme="minorHAnsi" w:hAnsiTheme="minorHAnsi" w:cs="Arial"/>
          <w:b/>
          <w:sz w:val="24"/>
          <w:szCs w:val="24"/>
        </w:rPr>
        <w:t xml:space="preserve">dnia 21 kwietnia </w:t>
      </w:r>
      <w:r w:rsidR="00990B14" w:rsidRPr="009A7509">
        <w:rPr>
          <w:rFonts w:asciiTheme="minorHAnsi" w:hAnsiTheme="minorHAnsi" w:cs="Arial"/>
          <w:sz w:val="24"/>
          <w:szCs w:val="24"/>
        </w:rPr>
        <w:t>danego roku organowi prowadzącemu szkołę.</w:t>
      </w:r>
    </w:p>
    <w:p w:rsidR="00990B14" w:rsidRPr="009A7509" w:rsidRDefault="00990B14" w:rsidP="009A7509">
      <w:pPr>
        <w:pStyle w:val="Akapitzlist"/>
        <w:numPr>
          <w:ilvl w:val="0"/>
          <w:numId w:val="20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arkuszu organizacji szkoły zamieszcza się w szczególności:</w:t>
      </w:r>
    </w:p>
    <w:p w:rsidR="00990B14" w:rsidRPr="009A7509" w:rsidRDefault="00990B14" w:rsidP="009A7509">
      <w:pPr>
        <w:numPr>
          <w:ilvl w:val="0"/>
          <w:numId w:val="211"/>
        </w:numPr>
        <w:tabs>
          <w:tab w:val="left" w:pos="0"/>
          <w:tab w:val="left" w:pos="426"/>
        </w:tabs>
        <w:spacing w:before="120" w:after="120" w:line="240" w:lineRule="auto"/>
        <w:jc w:val="both"/>
        <w:rPr>
          <w:rFonts w:cs="Arial"/>
          <w:sz w:val="24"/>
          <w:szCs w:val="24"/>
        </w:rPr>
      </w:pPr>
      <w:r w:rsidRPr="009A7509">
        <w:rPr>
          <w:rFonts w:cs="Arial"/>
          <w:sz w:val="24"/>
          <w:szCs w:val="24"/>
        </w:rPr>
        <w:t>liczbę oddziałów poszczególnych klas;</w:t>
      </w:r>
    </w:p>
    <w:p w:rsidR="00990B14" w:rsidRPr="009A7509" w:rsidRDefault="00990B14" w:rsidP="009A7509">
      <w:pPr>
        <w:numPr>
          <w:ilvl w:val="0"/>
          <w:numId w:val="211"/>
        </w:numPr>
        <w:tabs>
          <w:tab w:val="left" w:pos="0"/>
          <w:tab w:val="left" w:pos="426"/>
        </w:tabs>
        <w:spacing w:before="120" w:after="120" w:line="240" w:lineRule="auto"/>
        <w:jc w:val="both"/>
        <w:rPr>
          <w:rFonts w:cs="Arial"/>
          <w:sz w:val="24"/>
          <w:szCs w:val="24"/>
        </w:rPr>
      </w:pPr>
      <w:r w:rsidRPr="009A7509">
        <w:rPr>
          <w:rFonts w:cs="Arial"/>
          <w:sz w:val="24"/>
          <w:szCs w:val="24"/>
        </w:rPr>
        <w:t>liczbę uczniów w poszczególnych oddziałach;</w:t>
      </w:r>
    </w:p>
    <w:p w:rsidR="00990B14" w:rsidRPr="009A7509" w:rsidRDefault="00990B14" w:rsidP="009A7509">
      <w:pPr>
        <w:numPr>
          <w:ilvl w:val="0"/>
          <w:numId w:val="211"/>
        </w:numPr>
        <w:tabs>
          <w:tab w:val="left" w:pos="0"/>
          <w:tab w:val="left" w:pos="426"/>
        </w:tabs>
        <w:spacing w:before="120" w:after="120" w:line="240" w:lineRule="auto"/>
        <w:jc w:val="both"/>
        <w:rPr>
          <w:rFonts w:cs="Arial"/>
          <w:sz w:val="24"/>
          <w:szCs w:val="24"/>
        </w:rPr>
      </w:pPr>
      <w:r w:rsidRPr="009A7509">
        <w:rPr>
          <w:rFonts w:cs="Arial"/>
          <w:sz w:val="24"/>
          <w:szCs w:val="24"/>
        </w:rPr>
        <w:t>określenie w poszczególnych oddziałach:</w:t>
      </w:r>
    </w:p>
    <w:p w:rsidR="00990B14" w:rsidRPr="009A7509" w:rsidRDefault="00990B14" w:rsidP="009A7509">
      <w:pPr>
        <w:numPr>
          <w:ilvl w:val="0"/>
          <w:numId w:val="211"/>
        </w:numPr>
        <w:tabs>
          <w:tab w:val="left" w:pos="0"/>
          <w:tab w:val="left" w:pos="426"/>
        </w:tabs>
        <w:spacing w:before="120" w:after="120" w:line="240" w:lineRule="auto"/>
        <w:jc w:val="both"/>
        <w:rPr>
          <w:rFonts w:cs="Arial"/>
          <w:sz w:val="24"/>
          <w:szCs w:val="24"/>
        </w:rPr>
      </w:pPr>
      <w:r w:rsidRPr="009A7509">
        <w:rPr>
          <w:rFonts w:cs="Arial"/>
          <w:sz w:val="24"/>
          <w:szCs w:val="24"/>
        </w:rPr>
        <w:t>liczbę pracowników ogółem;</w:t>
      </w:r>
    </w:p>
    <w:p w:rsidR="00990B14" w:rsidRPr="009A7509" w:rsidRDefault="00990B14" w:rsidP="009A7509">
      <w:pPr>
        <w:numPr>
          <w:ilvl w:val="0"/>
          <w:numId w:val="211"/>
        </w:numPr>
        <w:tabs>
          <w:tab w:val="left" w:pos="0"/>
          <w:tab w:val="left" w:pos="426"/>
        </w:tabs>
        <w:spacing w:before="120" w:after="120" w:line="240" w:lineRule="auto"/>
        <w:jc w:val="both"/>
        <w:rPr>
          <w:rFonts w:cs="Arial"/>
          <w:sz w:val="24"/>
          <w:szCs w:val="24"/>
        </w:rPr>
      </w:pPr>
      <w:r w:rsidRPr="009A7509">
        <w:rPr>
          <w:rFonts w:cs="Arial"/>
          <w:sz w:val="24"/>
          <w:szCs w:val="24"/>
        </w:rPr>
        <w:t>liczbę nauczycieli wraz z informacją o ich kwalifikacjach oraz liczbie godzi zajęć prowadzonych przez poszczególnych nauczycieli;</w:t>
      </w:r>
    </w:p>
    <w:p w:rsidR="00990B14" w:rsidRPr="009A7509" w:rsidRDefault="00990B14" w:rsidP="009A7509">
      <w:pPr>
        <w:numPr>
          <w:ilvl w:val="0"/>
          <w:numId w:val="211"/>
        </w:numPr>
        <w:tabs>
          <w:tab w:val="left" w:pos="0"/>
          <w:tab w:val="left" w:pos="426"/>
        </w:tabs>
        <w:spacing w:before="120" w:after="120" w:line="240" w:lineRule="auto"/>
        <w:jc w:val="both"/>
        <w:rPr>
          <w:rFonts w:cs="Arial"/>
          <w:sz w:val="24"/>
          <w:szCs w:val="24"/>
        </w:rPr>
      </w:pPr>
      <w:r w:rsidRPr="009A7509">
        <w:rPr>
          <w:rFonts w:cs="Arial"/>
          <w:sz w:val="24"/>
          <w:szCs w:val="24"/>
        </w:rPr>
        <w:t>liczbę pracowników administracji i obsługi oraz etatów przeliczeniowych;</w:t>
      </w:r>
    </w:p>
    <w:p w:rsidR="00990B14" w:rsidRPr="009A7509" w:rsidRDefault="00990B14" w:rsidP="009A7509">
      <w:pPr>
        <w:numPr>
          <w:ilvl w:val="0"/>
          <w:numId w:val="211"/>
        </w:numPr>
        <w:tabs>
          <w:tab w:val="left" w:pos="0"/>
          <w:tab w:val="left" w:pos="426"/>
        </w:tabs>
        <w:spacing w:before="120" w:after="120" w:line="240" w:lineRule="auto"/>
        <w:jc w:val="both"/>
        <w:rPr>
          <w:rFonts w:cs="Arial"/>
          <w:sz w:val="24"/>
          <w:szCs w:val="24"/>
        </w:rPr>
      </w:pPr>
      <w:r w:rsidRPr="009A7509">
        <w:rPr>
          <w:rFonts w:cs="Arial"/>
          <w:sz w:val="24"/>
          <w:szCs w:val="24"/>
        </w:rPr>
        <w:t>ogólna liczbę godzin zajęć edukacyjnych lub godzin finansowanych ze środków przydzielonych przez organ prowadzący szkołę, w tym liczbę godzin zajęć realizowanych w ramach pomocy psychologiczno-pedagogicznej;</w:t>
      </w:r>
    </w:p>
    <w:p w:rsidR="00990B14" w:rsidRPr="009A7509" w:rsidRDefault="00990B14" w:rsidP="009A7509">
      <w:pPr>
        <w:numPr>
          <w:ilvl w:val="0"/>
          <w:numId w:val="211"/>
        </w:numPr>
        <w:tabs>
          <w:tab w:val="left" w:pos="0"/>
          <w:tab w:val="left" w:pos="426"/>
        </w:tabs>
        <w:spacing w:before="120" w:after="120" w:line="240" w:lineRule="auto"/>
        <w:jc w:val="both"/>
        <w:rPr>
          <w:rFonts w:cs="Arial"/>
          <w:sz w:val="24"/>
          <w:szCs w:val="24"/>
        </w:rPr>
      </w:pPr>
      <w:r w:rsidRPr="009A7509">
        <w:rPr>
          <w:rFonts w:cs="Arial"/>
          <w:sz w:val="24"/>
          <w:szCs w:val="24"/>
        </w:rPr>
        <w:t>liczbę zajęć świetlicowych.</w:t>
      </w:r>
    </w:p>
    <w:p w:rsidR="00990B14" w:rsidRPr="009A7509" w:rsidRDefault="00990B14" w:rsidP="009A7509">
      <w:pPr>
        <w:pStyle w:val="Akapitzlist"/>
        <w:numPr>
          <w:ilvl w:val="0"/>
          <w:numId w:val="20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Na podstawie zatwierdzonego arkusza organizacyjnego szkoły dyrektor, </w:t>
      </w:r>
      <w:r w:rsidRPr="009A7509">
        <w:rPr>
          <w:rFonts w:asciiTheme="minorHAnsi" w:hAnsiTheme="minorHAnsi" w:cs="Arial"/>
          <w:sz w:val="24"/>
          <w:szCs w:val="24"/>
        </w:rPr>
        <w:br/>
        <w:t>z uwzględnieniem zasad ochrony zdrowia i higieny pracy, ustala tygodniowy rozkład zajęć określający organizację zajęć edukacyjnych.</w:t>
      </w:r>
    </w:p>
    <w:p w:rsidR="00990B14" w:rsidRPr="009A7509" w:rsidRDefault="00990B14" w:rsidP="009A7509">
      <w:pPr>
        <w:pStyle w:val="Akapitzlist"/>
        <w:numPr>
          <w:ilvl w:val="0"/>
          <w:numId w:val="20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Podstawową jednostką organizacyjną jest oddział.</w:t>
      </w:r>
    </w:p>
    <w:p w:rsidR="00990B14" w:rsidRPr="009A7509" w:rsidRDefault="00990B14" w:rsidP="009A7509">
      <w:pPr>
        <w:pStyle w:val="Akapitzlist"/>
        <w:numPr>
          <w:ilvl w:val="0"/>
          <w:numId w:val="20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Uczniowie w danym roku szkolnym uczą się wszystkich przedmiotów obowiązkowych, przewidzianych planem nauczania i programem wybranym z zestawu programów dla danej klasy i danego typu szkoły, dopuszczonych do użytku szkolnego.</w:t>
      </w:r>
    </w:p>
    <w:p w:rsidR="00990B14" w:rsidRPr="009A7509" w:rsidRDefault="00990B14" w:rsidP="009A7509">
      <w:pPr>
        <w:pStyle w:val="Akapitzlist"/>
        <w:numPr>
          <w:ilvl w:val="0"/>
          <w:numId w:val="20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Przy podziale na oddziały decyduje liczba uczniów z obwodu szkoły.</w:t>
      </w:r>
    </w:p>
    <w:p w:rsidR="00990B14" w:rsidRPr="009A7509" w:rsidRDefault="00990B14" w:rsidP="009A7509">
      <w:pPr>
        <w:pStyle w:val="Akapitzlist"/>
        <w:numPr>
          <w:ilvl w:val="0"/>
          <w:numId w:val="20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Podziału oddziału na grupy dokonuje się na zajęciach wymagających specjalnych warunków nauki i bezpieczeństwa z uwzględnieniem zasad określonych w rozporządzeniu </w:t>
      </w:r>
      <w:r w:rsidRPr="009A7509">
        <w:rPr>
          <w:rFonts w:asciiTheme="minorHAnsi" w:hAnsiTheme="minorHAnsi" w:cs="Arial"/>
          <w:sz w:val="24"/>
          <w:szCs w:val="24"/>
        </w:rPr>
        <w:br/>
        <w:t>w sprawie ramowych planów nauczania.</w:t>
      </w:r>
    </w:p>
    <w:p w:rsidR="00990B14" w:rsidRPr="009A7509" w:rsidRDefault="00990B14" w:rsidP="009A7509">
      <w:pPr>
        <w:pStyle w:val="Akapitzlist"/>
        <w:numPr>
          <w:ilvl w:val="0"/>
          <w:numId w:val="20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Zajęcia edukacyjne w klasach I-III szkoły podstawowej są prowadzone </w:t>
      </w:r>
      <w:r w:rsidR="000B63F7" w:rsidRPr="009A7509">
        <w:rPr>
          <w:rFonts w:asciiTheme="minorHAnsi" w:hAnsiTheme="minorHAnsi" w:cs="Arial"/>
          <w:sz w:val="24"/>
          <w:szCs w:val="24"/>
        </w:rPr>
        <w:br/>
      </w:r>
      <w:r w:rsidRPr="009A7509">
        <w:rPr>
          <w:rFonts w:asciiTheme="minorHAnsi" w:hAnsiTheme="minorHAnsi" w:cs="Arial"/>
          <w:sz w:val="24"/>
          <w:szCs w:val="24"/>
        </w:rPr>
        <w:t xml:space="preserve">w oddziałach liczących nie więcej niż 25 </w:t>
      </w:r>
      <w:hyperlink r:id="rId10" w:anchor="P1A6" w:tgtFrame="ostatnia" w:history="1">
        <w:r w:rsidRPr="009A7509">
          <w:rPr>
            <w:rFonts w:asciiTheme="minorHAnsi" w:hAnsiTheme="minorHAnsi"/>
          </w:rPr>
          <w:t>uczniów</w:t>
        </w:r>
      </w:hyperlink>
      <w:r w:rsidRPr="009A7509">
        <w:rPr>
          <w:rFonts w:asciiTheme="minorHAnsi" w:hAnsiTheme="minorHAnsi" w:cs="Arial"/>
          <w:sz w:val="24"/>
          <w:szCs w:val="24"/>
        </w:rPr>
        <w:t>.</w:t>
      </w:r>
    </w:p>
    <w:p w:rsidR="00990B14" w:rsidRPr="009A7509" w:rsidRDefault="00990B14" w:rsidP="009A7509">
      <w:pPr>
        <w:pStyle w:val="Akapitzlist"/>
        <w:numPr>
          <w:ilvl w:val="0"/>
          <w:numId w:val="20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Liczba uczniów w klasach I-III może być zwiększona do 27, w przypadku konieczności przyjęcia w trakcie roku szkolnego uczniów zamieszkałych w obwodzie szkoły.</w:t>
      </w:r>
    </w:p>
    <w:p w:rsidR="00990B14" w:rsidRPr="009A7509" w:rsidRDefault="00990B14" w:rsidP="009A7509">
      <w:pPr>
        <w:pStyle w:val="Akapitzlist"/>
        <w:numPr>
          <w:ilvl w:val="0"/>
          <w:numId w:val="20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przypad</w:t>
      </w:r>
      <w:r w:rsidRPr="009A7509">
        <w:rPr>
          <w:rFonts w:asciiTheme="minorHAnsi" w:hAnsiTheme="minorHAnsi" w:cs="Arial"/>
          <w:bCs/>
          <w:sz w:val="24"/>
          <w:szCs w:val="24"/>
        </w:rPr>
        <w:t>kach zwiększenia liczby uczniów ponad liczbę 25 w klasach I-III dyrektor szkoły dokonuje:</w:t>
      </w:r>
    </w:p>
    <w:p w:rsidR="00990B14" w:rsidRPr="009A7509" w:rsidRDefault="00990B14" w:rsidP="009A7509">
      <w:pPr>
        <w:numPr>
          <w:ilvl w:val="0"/>
          <w:numId w:val="212"/>
        </w:numPr>
        <w:tabs>
          <w:tab w:val="left" w:pos="0"/>
          <w:tab w:val="left" w:pos="426"/>
        </w:tabs>
        <w:spacing w:before="120" w:after="120" w:line="240" w:lineRule="auto"/>
        <w:jc w:val="both"/>
        <w:rPr>
          <w:rFonts w:cs="Arial"/>
          <w:sz w:val="24"/>
          <w:szCs w:val="24"/>
        </w:rPr>
      </w:pPr>
      <w:r w:rsidRPr="009A7509">
        <w:rPr>
          <w:rFonts w:cs="Arial"/>
          <w:sz w:val="24"/>
          <w:szCs w:val="24"/>
        </w:rPr>
        <w:t>podziału oddziału, po uprzednim poinformowaniu oddziałowej rady rodziców lub;</w:t>
      </w:r>
    </w:p>
    <w:p w:rsidR="00990B14" w:rsidRPr="009A7509" w:rsidRDefault="00990B14" w:rsidP="009A7509">
      <w:pPr>
        <w:numPr>
          <w:ilvl w:val="0"/>
          <w:numId w:val="212"/>
        </w:numPr>
        <w:tabs>
          <w:tab w:val="left" w:pos="0"/>
          <w:tab w:val="left" w:pos="426"/>
        </w:tabs>
        <w:spacing w:before="120" w:after="120" w:line="240" w:lineRule="auto"/>
        <w:jc w:val="both"/>
        <w:rPr>
          <w:rFonts w:cs="Arial"/>
          <w:bCs/>
        </w:rPr>
      </w:pPr>
      <w:r w:rsidRPr="009A7509">
        <w:rPr>
          <w:rFonts w:cs="Arial"/>
          <w:sz w:val="24"/>
          <w:szCs w:val="24"/>
        </w:rPr>
        <w:t>zatrudnia asystenta nauczyciela, który wspiera nauczyciela prowadzącego zajęcia dydaktyczne, wychowawcze i opiekuńcze w danym oddziale bez dokonywania p</w:t>
      </w:r>
      <w:r w:rsidRPr="009A7509">
        <w:rPr>
          <w:rFonts w:cs="Arial"/>
          <w:bCs/>
        </w:rPr>
        <w:t>odziału.</w:t>
      </w:r>
    </w:p>
    <w:p w:rsidR="00990B14" w:rsidRPr="009A7509" w:rsidRDefault="00990B14" w:rsidP="009A7509">
      <w:pPr>
        <w:pStyle w:val="Akapitzlist"/>
        <w:numPr>
          <w:ilvl w:val="0"/>
          <w:numId w:val="20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bCs/>
          <w:sz w:val="24"/>
          <w:szCs w:val="24"/>
        </w:rPr>
        <w:t xml:space="preserve">W przypadkach, jak w ustępie 3 pkt 2, dyrektor szkoły może odstąpić od podziału oddziału, </w:t>
      </w:r>
      <w:r w:rsidRPr="009A7509">
        <w:rPr>
          <w:rFonts w:asciiTheme="minorHAnsi" w:hAnsiTheme="minorHAnsi" w:cs="Arial"/>
          <w:sz w:val="24"/>
          <w:szCs w:val="24"/>
        </w:rPr>
        <w:t>gdy Oddziałowa rada rodziców wystąpi z pisemnym wnioskiem do dyrektora szkoły z prośbą o niedokonywanie dzielenia grupy, po uzyskaniu zgody organu prowadzącego.</w:t>
      </w:r>
    </w:p>
    <w:p w:rsidR="00990B14" w:rsidRPr="009A7509" w:rsidRDefault="00990B14" w:rsidP="009A7509">
      <w:pPr>
        <w:pStyle w:val="Akapitzlist"/>
        <w:numPr>
          <w:ilvl w:val="0"/>
          <w:numId w:val="20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24. Zwiększony oddział może funkcjonować do zakończenia I etapu edukacyjnego, bez konieczności corocznego postępowania, jak w ust. 7.</w:t>
      </w:r>
    </w:p>
    <w:p w:rsidR="00990B14" w:rsidRPr="009A7509" w:rsidRDefault="00990B14" w:rsidP="009A7509">
      <w:pPr>
        <w:pStyle w:val="Akapitzlist"/>
        <w:numPr>
          <w:ilvl w:val="0"/>
          <w:numId w:val="20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Liczebność uczniów w klasach IV – VIII określa organ prowadzący.</w:t>
      </w:r>
    </w:p>
    <w:p w:rsidR="00990B14" w:rsidRPr="009A7509" w:rsidRDefault="00990B14" w:rsidP="009A7509">
      <w:pPr>
        <w:pStyle w:val="Akapitzlist"/>
        <w:numPr>
          <w:ilvl w:val="0"/>
          <w:numId w:val="207"/>
        </w:numPr>
        <w:tabs>
          <w:tab w:val="left" w:pos="0"/>
        </w:tabs>
        <w:spacing w:before="120" w:after="120" w:line="240" w:lineRule="auto"/>
        <w:contextualSpacing w:val="0"/>
        <w:jc w:val="both"/>
        <w:rPr>
          <w:rFonts w:asciiTheme="minorHAnsi" w:hAnsiTheme="minorHAnsi" w:cs="Arial"/>
          <w:b/>
          <w:bCs/>
          <w:sz w:val="24"/>
          <w:szCs w:val="24"/>
        </w:rPr>
      </w:pPr>
      <w:r w:rsidRPr="009A7509">
        <w:rPr>
          <w:rFonts w:asciiTheme="minorHAnsi" w:hAnsiTheme="minorHAnsi" w:cs="Arial"/>
          <w:sz w:val="24"/>
          <w:szCs w:val="24"/>
        </w:rPr>
        <w:t>Dyrektor szkoły odpowiada za przestrzeganie przepisów dotyczących liczby uczniów odbywających zajęcia w salach lekcyjnych. Arkusz organizacyjny jest tworzony z uwzględnieniem tych przepisów.</w:t>
      </w:r>
    </w:p>
    <w:p w:rsidR="00990B14" w:rsidRPr="009A7509" w:rsidRDefault="00990B14" w:rsidP="00EE5622">
      <w:pPr>
        <w:pStyle w:val="Nagwek3"/>
        <w:spacing w:line="240" w:lineRule="auto"/>
        <w:rPr>
          <w:rFonts w:asciiTheme="minorHAnsi" w:hAnsiTheme="minorHAnsi"/>
          <w:b/>
          <w:color w:val="002060"/>
          <w:sz w:val="22"/>
          <w:szCs w:val="22"/>
          <w:lang w:eastAsia="pl-PL"/>
        </w:rPr>
      </w:pPr>
      <w:bookmarkStart w:id="90" w:name="_Toc361441314"/>
      <w:bookmarkStart w:id="91" w:name="_Toc488011343"/>
      <w:r w:rsidRPr="009A7509">
        <w:rPr>
          <w:rFonts w:asciiTheme="minorHAnsi" w:hAnsiTheme="minorHAnsi"/>
          <w:b/>
          <w:color w:val="002060"/>
          <w:sz w:val="22"/>
          <w:szCs w:val="22"/>
          <w:lang w:eastAsia="pl-PL"/>
        </w:rPr>
        <w:t>Rozdział 3</w:t>
      </w:r>
      <w:bookmarkEnd w:id="90"/>
      <w:r w:rsidRPr="009A7509">
        <w:rPr>
          <w:rFonts w:asciiTheme="minorHAnsi" w:hAnsiTheme="minorHAnsi"/>
          <w:b/>
          <w:color w:val="002060"/>
          <w:sz w:val="22"/>
          <w:szCs w:val="22"/>
          <w:lang w:eastAsia="pl-PL"/>
        </w:rPr>
        <w:t xml:space="preserve"> </w:t>
      </w:r>
      <w:r w:rsidRPr="009A7509">
        <w:rPr>
          <w:rFonts w:asciiTheme="minorHAnsi" w:hAnsiTheme="minorHAnsi"/>
          <w:b/>
          <w:color w:val="002060"/>
          <w:sz w:val="22"/>
          <w:szCs w:val="22"/>
          <w:lang w:eastAsia="pl-PL"/>
        </w:rPr>
        <w:br/>
        <w:t>Działalność innowacyjna i eksperymentalna</w:t>
      </w:r>
      <w:bookmarkEnd w:id="91"/>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1. W szkole mogą być wprowadzane innowacje pedagogiczne i prowadzone zajęcia eksperymentalne. Innowacją pedagogiczną są nowatorskie rozwiązania programowe, organizacyjne lub metodyczne mające na celu poprawę jakości pracy szkoły i efektywność kształcenia.</w:t>
      </w:r>
    </w:p>
    <w:p w:rsidR="00990B14" w:rsidRPr="009A7509" w:rsidRDefault="00990B14" w:rsidP="009A7509">
      <w:pPr>
        <w:pStyle w:val="Akapitzlist"/>
        <w:numPr>
          <w:ilvl w:val="0"/>
          <w:numId w:val="208"/>
        </w:numPr>
        <w:tabs>
          <w:tab w:val="left" w:pos="0"/>
        </w:tabs>
        <w:spacing w:before="120" w:after="120" w:line="240" w:lineRule="auto"/>
        <w:contextualSpacing w:val="0"/>
        <w:jc w:val="both"/>
        <w:rPr>
          <w:rFonts w:asciiTheme="minorHAnsi" w:hAnsiTheme="minorHAnsi" w:cs="Arial"/>
          <w:bCs/>
          <w:sz w:val="24"/>
          <w:szCs w:val="24"/>
        </w:rPr>
      </w:pPr>
      <w:r w:rsidRPr="009A7509">
        <w:rPr>
          <w:rFonts w:asciiTheme="minorHAnsi" w:hAnsiTheme="minorHAnsi" w:cs="Arial"/>
          <w:sz w:val="24"/>
          <w:szCs w:val="24"/>
        </w:rPr>
        <w:t xml:space="preserve">Innowacja </w:t>
      </w:r>
      <w:r w:rsidRPr="009A7509">
        <w:rPr>
          <w:rFonts w:asciiTheme="minorHAnsi" w:hAnsiTheme="minorHAnsi" w:cs="Arial"/>
          <w:bCs/>
          <w:sz w:val="24"/>
          <w:szCs w:val="24"/>
        </w:rPr>
        <w:t>może obejmować wszystkie lub wybrane zajęcia edukacyjne. Innowacja może być wprowadzona w całej szkole lub w oddziale lub grupie.</w:t>
      </w:r>
    </w:p>
    <w:p w:rsidR="00566E7B" w:rsidRPr="009A7509" w:rsidRDefault="00566E7B" w:rsidP="009A7509">
      <w:pPr>
        <w:pStyle w:val="Akapitzlist"/>
        <w:numPr>
          <w:ilvl w:val="0"/>
          <w:numId w:val="208"/>
        </w:numPr>
        <w:tabs>
          <w:tab w:val="left" w:pos="0"/>
        </w:tabs>
        <w:spacing w:before="120" w:after="120" w:line="240" w:lineRule="auto"/>
        <w:contextualSpacing w:val="0"/>
        <w:jc w:val="both"/>
        <w:rPr>
          <w:rFonts w:asciiTheme="minorHAnsi" w:hAnsiTheme="minorHAnsi" w:cs="Arial"/>
          <w:bCs/>
          <w:sz w:val="24"/>
          <w:szCs w:val="24"/>
        </w:rPr>
      </w:pPr>
      <w:r w:rsidRPr="009A7509">
        <w:rPr>
          <w:rFonts w:asciiTheme="minorHAnsi" w:hAnsiTheme="minorHAnsi" w:cs="Arial"/>
          <w:bCs/>
          <w:sz w:val="24"/>
          <w:szCs w:val="24"/>
        </w:rPr>
        <w:t xml:space="preserve">Szkoła może współpracować ze stowarzyszeniami </w:t>
      </w:r>
      <w:r w:rsidR="00990B14" w:rsidRPr="009A7509">
        <w:rPr>
          <w:rFonts w:asciiTheme="minorHAnsi" w:hAnsiTheme="minorHAnsi" w:cs="Arial"/>
          <w:bCs/>
          <w:sz w:val="24"/>
          <w:szCs w:val="24"/>
        </w:rPr>
        <w:t>i</w:t>
      </w:r>
      <w:r w:rsidRPr="009A7509">
        <w:rPr>
          <w:rFonts w:asciiTheme="minorHAnsi" w:hAnsiTheme="minorHAnsi" w:cs="Arial"/>
          <w:bCs/>
          <w:sz w:val="24"/>
          <w:szCs w:val="24"/>
        </w:rPr>
        <w:t xml:space="preserve"> innymi organizacjami </w:t>
      </w:r>
      <w:r w:rsidR="000B63F7" w:rsidRPr="009A7509">
        <w:rPr>
          <w:rFonts w:asciiTheme="minorHAnsi" w:hAnsiTheme="minorHAnsi" w:cs="Arial"/>
          <w:bCs/>
          <w:sz w:val="24"/>
          <w:szCs w:val="24"/>
        </w:rPr>
        <w:br/>
      </w:r>
      <w:r w:rsidRPr="009A7509">
        <w:rPr>
          <w:rFonts w:asciiTheme="minorHAnsi" w:hAnsiTheme="minorHAnsi" w:cs="Arial"/>
          <w:bCs/>
          <w:sz w:val="24"/>
          <w:szCs w:val="24"/>
        </w:rPr>
        <w:t>w zakresie działalności innowacyjnej.</w:t>
      </w:r>
    </w:p>
    <w:p w:rsidR="00566E7B" w:rsidRPr="009A7509" w:rsidRDefault="00566E7B" w:rsidP="009A7509">
      <w:pPr>
        <w:pStyle w:val="Akapitzlist"/>
        <w:numPr>
          <w:ilvl w:val="0"/>
          <w:numId w:val="208"/>
        </w:numPr>
        <w:tabs>
          <w:tab w:val="left" w:pos="0"/>
        </w:tabs>
        <w:spacing w:before="120" w:after="120" w:line="240" w:lineRule="auto"/>
        <w:contextualSpacing w:val="0"/>
        <w:jc w:val="both"/>
        <w:rPr>
          <w:rFonts w:asciiTheme="minorHAnsi" w:hAnsiTheme="minorHAnsi" w:cs="Arial"/>
          <w:bCs/>
          <w:sz w:val="24"/>
          <w:szCs w:val="24"/>
        </w:rPr>
      </w:pPr>
      <w:r w:rsidRPr="009A7509">
        <w:rPr>
          <w:rFonts w:asciiTheme="minorHAnsi" w:hAnsiTheme="minorHAnsi" w:cs="Arial"/>
          <w:bCs/>
          <w:sz w:val="24"/>
          <w:szCs w:val="24"/>
        </w:rPr>
        <w:t xml:space="preserve">Szczegółową organizację wprowadzenia innowacji w szkole oraz współdziałania </w:t>
      </w:r>
      <w:r w:rsidR="000B63F7" w:rsidRPr="009A7509">
        <w:rPr>
          <w:rFonts w:asciiTheme="minorHAnsi" w:hAnsiTheme="minorHAnsi" w:cs="Arial"/>
          <w:bCs/>
          <w:sz w:val="24"/>
          <w:szCs w:val="24"/>
        </w:rPr>
        <w:br/>
      </w:r>
      <w:r w:rsidRPr="009A7509">
        <w:rPr>
          <w:rFonts w:asciiTheme="minorHAnsi" w:hAnsiTheme="minorHAnsi" w:cs="Arial"/>
          <w:bCs/>
          <w:sz w:val="24"/>
          <w:szCs w:val="24"/>
        </w:rPr>
        <w:t>z organizacjami w zakresie działalności innowacyjnej określa „Procedura działalności innowacyjnej w szkole”.</w:t>
      </w:r>
    </w:p>
    <w:p w:rsidR="00990B14" w:rsidRPr="009A7509" w:rsidRDefault="00990B14" w:rsidP="00B47295">
      <w:pPr>
        <w:pStyle w:val="Nagwek3"/>
        <w:spacing w:line="240" w:lineRule="auto"/>
        <w:rPr>
          <w:rFonts w:asciiTheme="minorHAnsi" w:hAnsiTheme="minorHAnsi"/>
          <w:b/>
          <w:color w:val="002060"/>
          <w:sz w:val="22"/>
          <w:szCs w:val="22"/>
          <w:lang w:eastAsia="pl-PL"/>
        </w:rPr>
      </w:pPr>
      <w:bookmarkStart w:id="92" w:name="_Toc361441316"/>
      <w:bookmarkStart w:id="93" w:name="_Toc488011344"/>
      <w:r w:rsidRPr="009A7509">
        <w:rPr>
          <w:rFonts w:asciiTheme="minorHAnsi" w:hAnsiTheme="minorHAnsi"/>
          <w:b/>
          <w:color w:val="002060"/>
          <w:sz w:val="22"/>
          <w:szCs w:val="22"/>
          <w:lang w:eastAsia="pl-PL"/>
        </w:rPr>
        <w:t>Rozdział 4</w:t>
      </w:r>
      <w:bookmarkEnd w:id="92"/>
      <w:r w:rsidRPr="009A7509">
        <w:rPr>
          <w:rFonts w:asciiTheme="minorHAnsi" w:hAnsiTheme="minorHAnsi"/>
          <w:b/>
          <w:color w:val="002060"/>
          <w:sz w:val="22"/>
          <w:szCs w:val="22"/>
          <w:lang w:eastAsia="pl-PL"/>
        </w:rPr>
        <w:br/>
        <w:t>Praktyki studenckie</w:t>
      </w:r>
      <w:bookmarkEnd w:id="93"/>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1.</w:t>
      </w:r>
      <w:r w:rsidRPr="009A7509">
        <w:rPr>
          <w:rFonts w:asciiTheme="minorHAnsi" w:hAnsiTheme="minorHAnsi" w:cs="Arial"/>
          <w:b/>
          <w:sz w:val="24"/>
          <w:szCs w:val="24"/>
        </w:rPr>
        <w:t xml:space="preserve"> </w:t>
      </w:r>
      <w:r w:rsidRPr="009A7509">
        <w:rPr>
          <w:rFonts w:asciiTheme="minorHAnsi" w:hAnsiTheme="minorHAnsi" w:cs="Arial"/>
          <w:sz w:val="24"/>
          <w:szCs w:val="24"/>
        </w:rPr>
        <w:t>Szkoła</w:t>
      </w:r>
      <w:r w:rsidR="005904FD" w:rsidRPr="009A7509">
        <w:rPr>
          <w:rFonts w:asciiTheme="minorHAnsi" w:hAnsiTheme="minorHAnsi" w:cs="Arial"/>
          <w:sz w:val="24"/>
          <w:szCs w:val="24"/>
        </w:rPr>
        <w:t xml:space="preserve"> </w:t>
      </w:r>
      <w:r w:rsidR="00566E7B" w:rsidRPr="009A7509">
        <w:rPr>
          <w:rFonts w:asciiTheme="minorHAnsi" w:hAnsiTheme="minorHAnsi" w:cs="Arial"/>
          <w:sz w:val="24"/>
          <w:szCs w:val="24"/>
        </w:rPr>
        <w:t xml:space="preserve">Podstawowa </w:t>
      </w:r>
      <w:r w:rsidR="005904FD" w:rsidRPr="009A7509">
        <w:rPr>
          <w:rFonts w:asciiTheme="minorHAnsi" w:hAnsiTheme="minorHAnsi" w:cs="Arial"/>
          <w:sz w:val="24"/>
          <w:szCs w:val="24"/>
        </w:rPr>
        <w:t>w Jaroslawcu</w:t>
      </w:r>
      <w:r w:rsidRPr="009A7509">
        <w:rPr>
          <w:rFonts w:asciiTheme="minorHAnsi" w:hAnsiTheme="minorHAnsi" w:cs="Arial"/>
          <w:sz w:val="24"/>
          <w:szCs w:val="24"/>
        </w:rPr>
        <w:t xml:space="preserve"> może przyjmować słuchaczy zakładów kształcenia nauczycieli oraz studentów szkół wyższych kształcących nauczycieli na praktyki pedagogiczne (nauczycielskie) na podstawie pisemnego  porozumienia zawartego pomiędzy dyrektorem szkoły</w:t>
      </w:r>
      <w:r w:rsidR="00566E7B" w:rsidRPr="009A7509">
        <w:rPr>
          <w:rFonts w:asciiTheme="minorHAnsi" w:hAnsiTheme="minorHAnsi" w:cs="Arial"/>
          <w:sz w:val="24"/>
          <w:szCs w:val="24"/>
        </w:rPr>
        <w:t xml:space="preserve"> lub</w:t>
      </w:r>
      <w:r w:rsidR="00DC0ED4" w:rsidRPr="009A7509">
        <w:rPr>
          <w:rFonts w:asciiTheme="minorHAnsi" w:hAnsiTheme="minorHAnsi" w:cs="Arial"/>
          <w:sz w:val="24"/>
          <w:szCs w:val="24"/>
        </w:rPr>
        <w:t>,</w:t>
      </w:r>
      <w:r w:rsidRPr="009A7509">
        <w:rPr>
          <w:rFonts w:asciiTheme="minorHAnsi" w:hAnsiTheme="minorHAnsi" w:cs="Arial"/>
          <w:sz w:val="24"/>
          <w:szCs w:val="24"/>
        </w:rPr>
        <w:t xml:space="preserve"> za jego zgodą</w:t>
      </w:r>
      <w:r w:rsidR="00DC0ED4" w:rsidRPr="009A7509">
        <w:rPr>
          <w:rFonts w:asciiTheme="minorHAnsi" w:hAnsiTheme="minorHAnsi" w:cs="Arial"/>
          <w:sz w:val="24"/>
          <w:szCs w:val="24"/>
        </w:rPr>
        <w:t>, z</w:t>
      </w:r>
      <w:r w:rsidRPr="009A7509">
        <w:rPr>
          <w:rFonts w:asciiTheme="minorHAnsi" w:hAnsiTheme="minorHAnsi" w:cs="Arial"/>
          <w:sz w:val="24"/>
          <w:szCs w:val="24"/>
        </w:rPr>
        <w:t xml:space="preserve"> poszczególnymi  nauczycielami, a zakładem kształcenia nauczycieli lub szkołą wyższą.</w:t>
      </w:r>
    </w:p>
    <w:p w:rsidR="00990B14" w:rsidRPr="009A7509" w:rsidRDefault="00990B14" w:rsidP="009A7509">
      <w:pPr>
        <w:pStyle w:val="Akapitzlist"/>
        <w:numPr>
          <w:ilvl w:val="0"/>
          <w:numId w:val="20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Koszty związane z przebiegiem praktyk pokrywa zakład kierujący na praktykę.                             Za </w:t>
      </w:r>
      <w:r w:rsidRPr="009A7509">
        <w:rPr>
          <w:rFonts w:asciiTheme="minorHAnsi" w:hAnsiTheme="minorHAnsi" w:cs="Arial"/>
          <w:bCs/>
          <w:sz w:val="24"/>
          <w:szCs w:val="24"/>
        </w:rPr>
        <w:t>dokumentację</w:t>
      </w:r>
      <w:r w:rsidRPr="009A7509">
        <w:rPr>
          <w:rFonts w:asciiTheme="minorHAnsi" w:hAnsiTheme="minorHAnsi" w:cs="Arial"/>
          <w:sz w:val="24"/>
          <w:szCs w:val="24"/>
        </w:rPr>
        <w:t xml:space="preserve"> praktyk studenckich odpowiada upoważniony</w:t>
      </w:r>
      <w:r w:rsidR="00DC0ED4" w:rsidRPr="009A7509">
        <w:rPr>
          <w:rFonts w:asciiTheme="minorHAnsi" w:hAnsiTheme="minorHAnsi" w:cs="Arial"/>
          <w:sz w:val="24"/>
          <w:szCs w:val="24"/>
        </w:rPr>
        <w:t xml:space="preserve"> nauczyciel (opiekun praktykanta)</w:t>
      </w:r>
      <w:r w:rsidRPr="009A7509">
        <w:rPr>
          <w:rFonts w:asciiTheme="minorHAnsi" w:hAnsiTheme="minorHAnsi" w:cs="Arial"/>
          <w:sz w:val="24"/>
          <w:szCs w:val="24"/>
        </w:rPr>
        <w:t xml:space="preserve"> lub</w:t>
      </w:r>
      <w:r w:rsidR="00DC0ED4" w:rsidRPr="009A7509">
        <w:rPr>
          <w:rFonts w:asciiTheme="minorHAnsi" w:hAnsiTheme="minorHAnsi" w:cs="Arial"/>
          <w:sz w:val="24"/>
          <w:szCs w:val="24"/>
        </w:rPr>
        <w:t xml:space="preserve"> wicedyrektor szkoły</w:t>
      </w:r>
      <w:r w:rsidRPr="009A7509">
        <w:rPr>
          <w:rFonts w:asciiTheme="minorHAnsi" w:hAnsiTheme="minorHAnsi" w:cs="Arial"/>
          <w:sz w:val="24"/>
          <w:szCs w:val="24"/>
        </w:rPr>
        <w:t>.</w:t>
      </w:r>
    </w:p>
    <w:p w:rsidR="00990B14" w:rsidRPr="009A7509" w:rsidRDefault="00990B14" w:rsidP="00B47295">
      <w:pPr>
        <w:pStyle w:val="Nagwek3"/>
        <w:spacing w:line="240" w:lineRule="auto"/>
        <w:rPr>
          <w:rFonts w:asciiTheme="minorHAnsi" w:hAnsiTheme="minorHAnsi"/>
          <w:b/>
          <w:color w:val="002060"/>
          <w:sz w:val="22"/>
          <w:szCs w:val="22"/>
          <w:lang w:eastAsia="pl-PL"/>
        </w:rPr>
      </w:pPr>
      <w:bookmarkStart w:id="94" w:name="_Toc361441304"/>
      <w:bookmarkStart w:id="95" w:name="_Toc488011345"/>
      <w:bookmarkStart w:id="96" w:name="_Toc361441318"/>
      <w:r w:rsidRPr="009A7509">
        <w:rPr>
          <w:rFonts w:asciiTheme="minorHAnsi" w:hAnsiTheme="minorHAnsi"/>
          <w:b/>
          <w:color w:val="002060"/>
          <w:sz w:val="22"/>
          <w:szCs w:val="22"/>
          <w:lang w:eastAsia="pl-PL"/>
        </w:rPr>
        <w:t xml:space="preserve">Rozdział  </w:t>
      </w:r>
      <w:bookmarkEnd w:id="94"/>
      <w:r w:rsidRPr="009A7509">
        <w:rPr>
          <w:rFonts w:asciiTheme="minorHAnsi" w:hAnsiTheme="minorHAnsi"/>
          <w:b/>
          <w:color w:val="002060"/>
          <w:sz w:val="22"/>
          <w:szCs w:val="22"/>
          <w:lang w:eastAsia="pl-PL"/>
        </w:rPr>
        <w:t>5</w:t>
      </w:r>
      <w:r w:rsidRPr="009A7509">
        <w:rPr>
          <w:rFonts w:asciiTheme="minorHAnsi" w:hAnsiTheme="minorHAnsi"/>
          <w:b/>
          <w:color w:val="002060"/>
          <w:sz w:val="22"/>
          <w:szCs w:val="22"/>
          <w:lang w:eastAsia="pl-PL"/>
        </w:rPr>
        <w:br/>
        <w:t>Świetlica szkolna</w:t>
      </w:r>
      <w:bookmarkEnd w:id="95"/>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 xml:space="preserve">1. Dla uczniów, którzy muszą dłużej przebywać w szkole ze względu na czas pracy ich rodziców lub </w:t>
      </w:r>
      <w:r w:rsidRPr="009A7509">
        <w:rPr>
          <w:rFonts w:asciiTheme="minorHAnsi" w:eastAsia="Times New Roman" w:hAnsiTheme="minorHAnsi" w:cs="Arial"/>
          <w:color w:val="000000"/>
          <w:sz w:val="24"/>
          <w:szCs w:val="24"/>
          <w:lang w:eastAsia="pl-PL"/>
        </w:rPr>
        <w:t>dojazd</w:t>
      </w:r>
      <w:r w:rsidRPr="009A7509">
        <w:rPr>
          <w:rFonts w:asciiTheme="minorHAnsi" w:hAnsiTheme="minorHAnsi" w:cs="Arial"/>
          <w:sz w:val="24"/>
          <w:szCs w:val="24"/>
        </w:rPr>
        <w:t xml:space="preserve"> do domu, dla uczniów zwolnionych z zajęć edukacyjnych oraz dla uczniów wymagających opieki pedagogiczno-psychologicznej w szkole funkcjonuje świetlica szkolna.</w:t>
      </w:r>
    </w:p>
    <w:p w:rsidR="00990B14" w:rsidRPr="009A7509" w:rsidRDefault="00990B14" w:rsidP="009A7509">
      <w:pPr>
        <w:pStyle w:val="Akapitzlist"/>
        <w:numPr>
          <w:ilvl w:val="0"/>
          <w:numId w:val="201"/>
        </w:numPr>
        <w:tabs>
          <w:tab w:val="left" w:pos="0"/>
        </w:tabs>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hAnsiTheme="minorHAnsi" w:cs="Arial"/>
          <w:sz w:val="24"/>
          <w:szCs w:val="24"/>
        </w:rPr>
        <w:t xml:space="preserve">Świetlica </w:t>
      </w:r>
      <w:r w:rsidRPr="009A7509">
        <w:rPr>
          <w:rFonts w:asciiTheme="minorHAnsi" w:eastAsia="Times New Roman" w:hAnsiTheme="minorHAnsi" w:cs="Arial"/>
          <w:color w:val="000000"/>
          <w:sz w:val="24"/>
          <w:szCs w:val="24"/>
          <w:lang w:eastAsia="pl-PL"/>
        </w:rPr>
        <w:t>jest placówką wychowania pozalekcyjnego.</w:t>
      </w:r>
    </w:p>
    <w:p w:rsidR="00990B14" w:rsidRPr="009A7509" w:rsidRDefault="00990B14" w:rsidP="009A7509">
      <w:pPr>
        <w:pStyle w:val="Akapitzlist"/>
        <w:numPr>
          <w:ilvl w:val="0"/>
          <w:numId w:val="201"/>
        </w:numPr>
        <w:tabs>
          <w:tab w:val="left" w:pos="0"/>
        </w:tabs>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Podstawowym zadaniem świetlicy jest zapewnienie uczniom zorganizowanej opieki oraz rozwoju zainteresowań, uzdolnień i umiejętności.</w:t>
      </w:r>
    </w:p>
    <w:p w:rsidR="00990B14" w:rsidRPr="009A7509" w:rsidRDefault="00990B14" w:rsidP="009A7509">
      <w:pPr>
        <w:pStyle w:val="Akapitzlist"/>
        <w:numPr>
          <w:ilvl w:val="0"/>
          <w:numId w:val="201"/>
        </w:numPr>
        <w:tabs>
          <w:tab w:val="left" w:pos="0"/>
        </w:tabs>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W świetlicy prowadzone są zajęcia w grupach wychowawczych. Liczba uczniów w grupie nie powinna przekraczać 25.</w:t>
      </w:r>
    </w:p>
    <w:p w:rsidR="00990B14" w:rsidRPr="009A7509" w:rsidRDefault="00990B14" w:rsidP="009A7509">
      <w:pPr>
        <w:pStyle w:val="Akapitzlist"/>
        <w:numPr>
          <w:ilvl w:val="0"/>
          <w:numId w:val="20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eastAsia="Times New Roman" w:hAnsiTheme="minorHAnsi" w:cs="Arial"/>
          <w:color w:val="000000"/>
          <w:sz w:val="24"/>
          <w:szCs w:val="24"/>
          <w:lang w:eastAsia="pl-PL"/>
        </w:rPr>
        <w:t>Szczegółowe</w:t>
      </w:r>
      <w:r w:rsidRPr="009A7509">
        <w:rPr>
          <w:rFonts w:asciiTheme="minorHAnsi" w:hAnsiTheme="minorHAnsi" w:cs="Arial"/>
          <w:sz w:val="24"/>
          <w:szCs w:val="24"/>
        </w:rPr>
        <w:t xml:space="preserve"> zasady korzystania ze świetlicy określa regulamin świetlicy zatwierdzony przez dyrektora </w:t>
      </w:r>
      <w:r w:rsidR="005904FD" w:rsidRPr="009A7509">
        <w:rPr>
          <w:rFonts w:asciiTheme="minorHAnsi" w:hAnsiTheme="minorHAnsi" w:cs="Arial"/>
          <w:sz w:val="24"/>
          <w:szCs w:val="24"/>
        </w:rPr>
        <w:t>S</w:t>
      </w:r>
      <w:r w:rsidRPr="009A7509">
        <w:rPr>
          <w:rFonts w:asciiTheme="minorHAnsi" w:hAnsiTheme="minorHAnsi" w:cs="Arial"/>
          <w:sz w:val="24"/>
          <w:szCs w:val="24"/>
        </w:rPr>
        <w:t>zkoły</w:t>
      </w:r>
      <w:r w:rsidR="005904FD" w:rsidRPr="009A7509">
        <w:rPr>
          <w:rFonts w:asciiTheme="minorHAnsi" w:hAnsiTheme="minorHAnsi" w:cs="Arial"/>
          <w:sz w:val="24"/>
          <w:szCs w:val="24"/>
        </w:rPr>
        <w:t xml:space="preserve"> Podstawowej w </w:t>
      </w:r>
      <w:r w:rsidR="00301CA4" w:rsidRPr="009A7509">
        <w:rPr>
          <w:rFonts w:asciiTheme="minorHAnsi" w:hAnsiTheme="minorHAnsi" w:cs="Arial"/>
          <w:sz w:val="24"/>
          <w:szCs w:val="24"/>
        </w:rPr>
        <w:t>Jarosławcu</w:t>
      </w:r>
      <w:r w:rsidR="005904FD" w:rsidRPr="009A7509">
        <w:rPr>
          <w:rFonts w:asciiTheme="minorHAnsi" w:hAnsiTheme="minorHAnsi" w:cs="Arial"/>
          <w:sz w:val="24"/>
          <w:szCs w:val="24"/>
        </w:rPr>
        <w:t>.</w:t>
      </w:r>
    </w:p>
    <w:p w:rsidR="00990B14" w:rsidRPr="009A7509" w:rsidRDefault="00990B14" w:rsidP="009A7509">
      <w:pPr>
        <w:pStyle w:val="Akapitzlist"/>
        <w:numPr>
          <w:ilvl w:val="0"/>
          <w:numId w:val="201"/>
        </w:numPr>
        <w:tabs>
          <w:tab w:val="left" w:pos="0"/>
        </w:tabs>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Świetlica jest organizowana w wypadku przydziału przez organ prowadzący szkołę środków finansowych na jej działalność.</w:t>
      </w:r>
    </w:p>
    <w:p w:rsidR="00990B14" w:rsidRPr="009A7509" w:rsidRDefault="00990B14" w:rsidP="009A7509">
      <w:pPr>
        <w:pStyle w:val="Akapitzlist"/>
        <w:numPr>
          <w:ilvl w:val="0"/>
          <w:numId w:val="201"/>
        </w:numPr>
        <w:tabs>
          <w:tab w:val="left" w:pos="0"/>
        </w:tabs>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Czas pracy świetlicy ustala dyrektor szkoły po zasięgnięciu opinii reprezentacji rodziców w zależności od możliwości szkoły.</w:t>
      </w:r>
    </w:p>
    <w:p w:rsidR="00990B14" w:rsidRPr="009A7509" w:rsidRDefault="00990B14" w:rsidP="009A7509">
      <w:pPr>
        <w:pStyle w:val="Akapitzlist"/>
        <w:numPr>
          <w:ilvl w:val="0"/>
          <w:numId w:val="201"/>
        </w:numPr>
        <w:tabs>
          <w:tab w:val="left" w:pos="0"/>
        </w:tabs>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Celem działalności świetlicy jest zapewnienie uczniom zorganizowanej opieki bezpośrednio przed i po zajęciach dydaktycznych.</w:t>
      </w:r>
    </w:p>
    <w:p w:rsidR="00990B14" w:rsidRPr="009A7509" w:rsidRDefault="00990B14" w:rsidP="009A7509">
      <w:pPr>
        <w:pStyle w:val="Akapitzlist"/>
        <w:numPr>
          <w:ilvl w:val="0"/>
          <w:numId w:val="201"/>
        </w:numPr>
        <w:tabs>
          <w:tab w:val="left" w:pos="0"/>
        </w:tabs>
        <w:spacing w:before="120" w:after="120" w:line="240" w:lineRule="auto"/>
        <w:contextualSpacing w:val="0"/>
        <w:jc w:val="both"/>
        <w:rPr>
          <w:rFonts w:asciiTheme="minorHAnsi" w:hAnsiTheme="minorHAnsi" w:cs="Arial"/>
          <w:b/>
          <w:sz w:val="24"/>
          <w:szCs w:val="24"/>
        </w:rPr>
      </w:pPr>
      <w:r w:rsidRPr="009A7509">
        <w:rPr>
          <w:rFonts w:asciiTheme="minorHAnsi" w:eastAsia="Times New Roman" w:hAnsiTheme="minorHAnsi" w:cs="Arial"/>
          <w:color w:val="000000"/>
          <w:sz w:val="24"/>
          <w:szCs w:val="24"/>
          <w:lang w:eastAsia="pl-PL"/>
        </w:rPr>
        <w:t>Do za</w:t>
      </w:r>
      <w:r w:rsidRPr="009A7509">
        <w:rPr>
          <w:rFonts w:asciiTheme="minorHAnsi" w:hAnsiTheme="minorHAnsi" w:cs="Arial"/>
          <w:sz w:val="24"/>
          <w:szCs w:val="24"/>
        </w:rPr>
        <w:t>dań świetlicy należy:</w:t>
      </w:r>
    </w:p>
    <w:p w:rsidR="00990B14" w:rsidRPr="009A7509" w:rsidRDefault="00990B14" w:rsidP="009A7509">
      <w:pPr>
        <w:numPr>
          <w:ilvl w:val="0"/>
          <w:numId w:val="202"/>
        </w:numPr>
        <w:tabs>
          <w:tab w:val="left" w:pos="0"/>
          <w:tab w:val="left" w:pos="426"/>
        </w:tabs>
        <w:spacing w:before="120" w:after="120" w:line="240" w:lineRule="auto"/>
        <w:jc w:val="both"/>
        <w:rPr>
          <w:rFonts w:cs="Arial"/>
          <w:sz w:val="24"/>
          <w:szCs w:val="24"/>
        </w:rPr>
      </w:pPr>
      <w:r w:rsidRPr="009A7509">
        <w:rPr>
          <w:rFonts w:cs="Arial"/>
          <w:sz w:val="24"/>
          <w:szCs w:val="24"/>
        </w:rPr>
        <w:t>wspomaganie procesu dydaktycznego szkoły;</w:t>
      </w:r>
    </w:p>
    <w:p w:rsidR="00990B14" w:rsidRPr="009A7509" w:rsidRDefault="00990B14" w:rsidP="009A7509">
      <w:pPr>
        <w:numPr>
          <w:ilvl w:val="0"/>
          <w:numId w:val="202"/>
        </w:numPr>
        <w:tabs>
          <w:tab w:val="left" w:pos="0"/>
          <w:tab w:val="left" w:pos="426"/>
        </w:tabs>
        <w:spacing w:before="120" w:after="120" w:line="240" w:lineRule="auto"/>
        <w:jc w:val="both"/>
        <w:rPr>
          <w:rFonts w:cs="Arial"/>
          <w:sz w:val="24"/>
          <w:szCs w:val="24"/>
        </w:rPr>
      </w:pPr>
      <w:r w:rsidRPr="009A7509">
        <w:rPr>
          <w:rFonts w:cs="Arial"/>
          <w:sz w:val="24"/>
          <w:szCs w:val="24"/>
        </w:rPr>
        <w:t>umożliwienie uczniom odrabianie pracy domowej;</w:t>
      </w:r>
    </w:p>
    <w:p w:rsidR="00990B14" w:rsidRPr="009A7509" w:rsidRDefault="00990B14" w:rsidP="009A7509">
      <w:pPr>
        <w:numPr>
          <w:ilvl w:val="0"/>
          <w:numId w:val="202"/>
        </w:numPr>
        <w:tabs>
          <w:tab w:val="left" w:pos="0"/>
          <w:tab w:val="left" w:pos="426"/>
        </w:tabs>
        <w:spacing w:before="120" w:after="120" w:line="240" w:lineRule="auto"/>
        <w:jc w:val="both"/>
        <w:rPr>
          <w:rFonts w:cs="Arial"/>
          <w:sz w:val="24"/>
          <w:szCs w:val="24"/>
        </w:rPr>
      </w:pPr>
      <w:r w:rsidRPr="009A7509">
        <w:rPr>
          <w:rFonts w:cs="Arial"/>
          <w:sz w:val="24"/>
          <w:szCs w:val="24"/>
        </w:rPr>
        <w:t>upowszechnianie wśród wychowanków zasad kultury zdrowotnej, kształtowanie nawyków higieny;</w:t>
      </w:r>
    </w:p>
    <w:p w:rsidR="00990B14" w:rsidRPr="009A7509" w:rsidRDefault="00990B14" w:rsidP="009A7509">
      <w:pPr>
        <w:numPr>
          <w:ilvl w:val="0"/>
          <w:numId w:val="202"/>
        </w:numPr>
        <w:tabs>
          <w:tab w:val="left" w:pos="0"/>
          <w:tab w:val="left" w:pos="426"/>
        </w:tabs>
        <w:spacing w:before="120" w:after="120" w:line="240" w:lineRule="auto"/>
        <w:jc w:val="both"/>
        <w:rPr>
          <w:rFonts w:cs="Arial"/>
          <w:sz w:val="24"/>
          <w:szCs w:val="24"/>
        </w:rPr>
      </w:pPr>
      <w:r w:rsidRPr="009A7509">
        <w:rPr>
          <w:rFonts w:cs="Arial"/>
          <w:sz w:val="24"/>
          <w:szCs w:val="24"/>
        </w:rPr>
        <w:t>przygotowanie uczniów do udziału w życiu społecznym;</w:t>
      </w:r>
    </w:p>
    <w:p w:rsidR="00990B14" w:rsidRPr="009A7509" w:rsidRDefault="00990B14" w:rsidP="009A7509">
      <w:pPr>
        <w:numPr>
          <w:ilvl w:val="0"/>
          <w:numId w:val="202"/>
        </w:numPr>
        <w:tabs>
          <w:tab w:val="left" w:pos="0"/>
          <w:tab w:val="left" w:pos="426"/>
        </w:tabs>
        <w:spacing w:before="120" w:after="120" w:line="240" w:lineRule="auto"/>
        <w:jc w:val="both"/>
        <w:rPr>
          <w:rFonts w:cs="Arial"/>
          <w:sz w:val="24"/>
          <w:szCs w:val="24"/>
        </w:rPr>
      </w:pPr>
      <w:r w:rsidRPr="009A7509">
        <w:rPr>
          <w:rFonts w:cs="Arial"/>
          <w:sz w:val="24"/>
          <w:szCs w:val="24"/>
        </w:rPr>
        <w:t>wyrabianie u uczniów samodzielności;</w:t>
      </w:r>
    </w:p>
    <w:p w:rsidR="00990B14" w:rsidRPr="009A7509" w:rsidRDefault="00990B14" w:rsidP="009A7509">
      <w:pPr>
        <w:pStyle w:val="Akapitzlist"/>
        <w:numPr>
          <w:ilvl w:val="0"/>
          <w:numId w:val="20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eastAsia="Times New Roman" w:hAnsiTheme="minorHAnsi" w:cs="Arial"/>
          <w:color w:val="000000"/>
          <w:sz w:val="24"/>
          <w:szCs w:val="24"/>
          <w:lang w:eastAsia="pl-PL"/>
        </w:rPr>
        <w:t>Realizacja</w:t>
      </w:r>
      <w:r w:rsidRPr="009A7509">
        <w:rPr>
          <w:rFonts w:asciiTheme="minorHAnsi" w:hAnsiTheme="minorHAnsi" w:cs="Arial"/>
          <w:sz w:val="24"/>
          <w:szCs w:val="24"/>
        </w:rPr>
        <w:t xml:space="preserve"> zadań świetlicy prowadzona jest w formach:</w:t>
      </w:r>
    </w:p>
    <w:p w:rsidR="00990B14" w:rsidRPr="009A7509" w:rsidRDefault="00990B14" w:rsidP="009A7509">
      <w:pPr>
        <w:numPr>
          <w:ilvl w:val="0"/>
          <w:numId w:val="203"/>
        </w:numPr>
        <w:tabs>
          <w:tab w:val="left" w:pos="0"/>
          <w:tab w:val="left" w:pos="426"/>
        </w:tabs>
        <w:spacing w:before="120" w:after="120" w:line="240" w:lineRule="auto"/>
        <w:jc w:val="both"/>
        <w:rPr>
          <w:rFonts w:cs="Arial"/>
          <w:sz w:val="24"/>
          <w:szCs w:val="24"/>
        </w:rPr>
      </w:pPr>
      <w:r w:rsidRPr="009A7509">
        <w:rPr>
          <w:rFonts w:cs="Arial"/>
          <w:sz w:val="24"/>
          <w:szCs w:val="24"/>
        </w:rPr>
        <w:t>zajęć wg indywidualnych zainteresowań uczniów;</w:t>
      </w:r>
    </w:p>
    <w:p w:rsidR="00990B14" w:rsidRPr="009A7509" w:rsidRDefault="00990B14" w:rsidP="009A7509">
      <w:pPr>
        <w:numPr>
          <w:ilvl w:val="0"/>
          <w:numId w:val="203"/>
        </w:numPr>
        <w:tabs>
          <w:tab w:val="left" w:pos="0"/>
          <w:tab w:val="left" w:pos="426"/>
        </w:tabs>
        <w:spacing w:before="120" w:after="120" w:line="240" w:lineRule="auto"/>
        <w:jc w:val="both"/>
        <w:rPr>
          <w:rFonts w:cs="Arial"/>
          <w:sz w:val="24"/>
          <w:szCs w:val="24"/>
        </w:rPr>
      </w:pPr>
      <w:r w:rsidRPr="009A7509">
        <w:rPr>
          <w:rFonts w:cs="Arial"/>
          <w:sz w:val="24"/>
          <w:szCs w:val="24"/>
        </w:rPr>
        <w:t>zajęć utrwalających wiedzę;</w:t>
      </w:r>
    </w:p>
    <w:p w:rsidR="00990B14" w:rsidRPr="009A7509" w:rsidRDefault="00990B14" w:rsidP="009A7509">
      <w:pPr>
        <w:numPr>
          <w:ilvl w:val="0"/>
          <w:numId w:val="203"/>
        </w:numPr>
        <w:tabs>
          <w:tab w:val="left" w:pos="0"/>
          <w:tab w:val="left" w:pos="426"/>
        </w:tabs>
        <w:spacing w:before="120" w:after="120" w:line="240" w:lineRule="auto"/>
        <w:jc w:val="both"/>
        <w:rPr>
          <w:rFonts w:cs="Arial"/>
          <w:sz w:val="24"/>
          <w:szCs w:val="24"/>
        </w:rPr>
      </w:pPr>
      <w:r w:rsidRPr="009A7509">
        <w:rPr>
          <w:rFonts w:cs="Arial"/>
          <w:sz w:val="24"/>
          <w:szCs w:val="24"/>
        </w:rPr>
        <w:t>gier i zabaw rozwijających;</w:t>
      </w:r>
    </w:p>
    <w:p w:rsidR="00990B14" w:rsidRPr="009A7509" w:rsidRDefault="00990B14" w:rsidP="009A7509">
      <w:pPr>
        <w:numPr>
          <w:ilvl w:val="0"/>
          <w:numId w:val="203"/>
        </w:numPr>
        <w:tabs>
          <w:tab w:val="left" w:pos="0"/>
          <w:tab w:val="left" w:pos="426"/>
        </w:tabs>
        <w:spacing w:before="120" w:after="120" w:line="240" w:lineRule="auto"/>
        <w:jc w:val="both"/>
        <w:rPr>
          <w:rFonts w:cs="Arial"/>
          <w:sz w:val="24"/>
          <w:szCs w:val="24"/>
        </w:rPr>
      </w:pPr>
      <w:r w:rsidRPr="009A7509">
        <w:rPr>
          <w:rFonts w:cs="Arial"/>
          <w:sz w:val="24"/>
          <w:szCs w:val="24"/>
        </w:rPr>
        <w:t>zajęć sportowych.</w:t>
      </w:r>
    </w:p>
    <w:p w:rsidR="00990B14" w:rsidRPr="009A7509" w:rsidRDefault="00990B14" w:rsidP="009A7509">
      <w:pPr>
        <w:pStyle w:val="Akapitzlist"/>
        <w:numPr>
          <w:ilvl w:val="0"/>
          <w:numId w:val="201"/>
        </w:numPr>
        <w:tabs>
          <w:tab w:val="left" w:pos="0"/>
        </w:tabs>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Świetlica jest organizowana, gdy z uczniów potrzebujących stałej formy opieki można utworzyć nie mniej niż jedną grupę wychowawczą.</w:t>
      </w:r>
    </w:p>
    <w:p w:rsidR="00990B14" w:rsidRPr="009A7509" w:rsidRDefault="00990B14" w:rsidP="009A7509">
      <w:pPr>
        <w:pStyle w:val="Akapitzlist"/>
        <w:numPr>
          <w:ilvl w:val="0"/>
          <w:numId w:val="201"/>
        </w:numPr>
        <w:tabs>
          <w:tab w:val="left" w:pos="0"/>
        </w:tabs>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Kwalifikowanie i przyjmowanie uczniów do świetlicy dokonuje się na podstawie zgłoszenia rodziców (prawnych opiekunów) dziecka.</w:t>
      </w:r>
    </w:p>
    <w:p w:rsidR="00990B14" w:rsidRPr="009A7509" w:rsidRDefault="00990B14" w:rsidP="009A7509">
      <w:pPr>
        <w:pStyle w:val="Akapitzlist"/>
        <w:numPr>
          <w:ilvl w:val="0"/>
          <w:numId w:val="20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Świetlica prowadzi zajęcia zgodnie z tygodniowym rozkładem zajęć zatwierdzonym przez dyrektora szkoły.</w:t>
      </w:r>
    </w:p>
    <w:p w:rsidR="00990B14" w:rsidRPr="009A7509" w:rsidRDefault="00990B14" w:rsidP="00B47295">
      <w:pPr>
        <w:pStyle w:val="Nagwek3"/>
        <w:spacing w:line="240" w:lineRule="auto"/>
        <w:rPr>
          <w:rFonts w:asciiTheme="minorHAnsi" w:hAnsiTheme="minorHAnsi"/>
          <w:b/>
          <w:color w:val="002060"/>
          <w:sz w:val="22"/>
          <w:szCs w:val="22"/>
          <w:lang w:eastAsia="pl-PL"/>
        </w:rPr>
      </w:pPr>
      <w:bookmarkStart w:id="97" w:name="_Toc361441307"/>
      <w:bookmarkStart w:id="98" w:name="_Toc488011346"/>
      <w:r w:rsidRPr="009A7509">
        <w:rPr>
          <w:rFonts w:asciiTheme="minorHAnsi" w:hAnsiTheme="minorHAnsi"/>
          <w:b/>
          <w:color w:val="002060"/>
          <w:sz w:val="22"/>
          <w:szCs w:val="22"/>
          <w:lang w:eastAsia="pl-PL"/>
        </w:rPr>
        <w:t xml:space="preserve">Rozdział </w:t>
      </w:r>
      <w:bookmarkEnd w:id="97"/>
      <w:r w:rsidRPr="009A7509">
        <w:rPr>
          <w:rFonts w:asciiTheme="minorHAnsi" w:hAnsiTheme="minorHAnsi"/>
          <w:b/>
          <w:color w:val="002060"/>
          <w:sz w:val="22"/>
          <w:szCs w:val="22"/>
          <w:lang w:eastAsia="pl-PL"/>
        </w:rPr>
        <w:t>6</w:t>
      </w:r>
      <w:r w:rsidRPr="009A7509">
        <w:rPr>
          <w:rFonts w:asciiTheme="minorHAnsi" w:hAnsiTheme="minorHAnsi"/>
          <w:b/>
          <w:color w:val="002060"/>
          <w:sz w:val="22"/>
          <w:szCs w:val="22"/>
          <w:lang w:eastAsia="pl-PL"/>
        </w:rPr>
        <w:br/>
        <w:t>Stołówka szkolna</w:t>
      </w:r>
      <w:bookmarkEnd w:id="98"/>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1. Stołówka jest miejscem spożywania posiłków przygotowanych przez pracowników kuchni dla uczniów i pracowników szkoły.</w:t>
      </w:r>
    </w:p>
    <w:p w:rsidR="00990B14" w:rsidRPr="009A7509" w:rsidRDefault="00990B14" w:rsidP="009A7509">
      <w:pPr>
        <w:pStyle w:val="Akapitzlist"/>
        <w:numPr>
          <w:ilvl w:val="0"/>
          <w:numId w:val="20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Do korzystania z posiłków uprawnieni są:</w:t>
      </w:r>
    </w:p>
    <w:p w:rsidR="00990B14" w:rsidRPr="009A7509" w:rsidRDefault="00990B14" w:rsidP="009A7509">
      <w:pPr>
        <w:numPr>
          <w:ilvl w:val="0"/>
          <w:numId w:val="204"/>
        </w:numPr>
        <w:tabs>
          <w:tab w:val="left" w:pos="0"/>
          <w:tab w:val="left" w:pos="426"/>
        </w:tabs>
        <w:spacing w:before="120" w:after="120" w:line="240" w:lineRule="auto"/>
        <w:jc w:val="both"/>
        <w:rPr>
          <w:rFonts w:cs="Arial"/>
          <w:sz w:val="24"/>
          <w:szCs w:val="24"/>
        </w:rPr>
      </w:pPr>
      <w:r w:rsidRPr="009A7509">
        <w:rPr>
          <w:rFonts w:cs="Arial"/>
          <w:sz w:val="24"/>
          <w:szCs w:val="24"/>
        </w:rPr>
        <w:t>uczniowie, wnoszący opłaty indywidualnie;</w:t>
      </w:r>
    </w:p>
    <w:p w:rsidR="00990B14" w:rsidRPr="009A7509" w:rsidRDefault="00990B14" w:rsidP="009A7509">
      <w:pPr>
        <w:numPr>
          <w:ilvl w:val="0"/>
          <w:numId w:val="204"/>
        </w:numPr>
        <w:tabs>
          <w:tab w:val="left" w:pos="0"/>
          <w:tab w:val="left" w:pos="426"/>
        </w:tabs>
        <w:spacing w:before="120" w:after="120" w:line="240" w:lineRule="auto"/>
        <w:jc w:val="both"/>
        <w:rPr>
          <w:rFonts w:cs="Arial"/>
          <w:sz w:val="24"/>
          <w:szCs w:val="24"/>
        </w:rPr>
      </w:pPr>
      <w:r w:rsidRPr="009A7509">
        <w:rPr>
          <w:rFonts w:cs="Arial"/>
          <w:sz w:val="24"/>
          <w:szCs w:val="24"/>
        </w:rPr>
        <w:t>uczniowie, których wyżywienie</w:t>
      </w:r>
      <w:r w:rsidR="005904FD" w:rsidRPr="009A7509">
        <w:rPr>
          <w:rFonts w:cs="Arial"/>
          <w:sz w:val="24"/>
          <w:szCs w:val="24"/>
        </w:rPr>
        <w:t xml:space="preserve"> finansuje G</w:t>
      </w:r>
      <w:r w:rsidRPr="009A7509">
        <w:rPr>
          <w:rFonts w:cs="Arial"/>
          <w:sz w:val="24"/>
          <w:szCs w:val="24"/>
        </w:rPr>
        <w:t>OPS lu</w:t>
      </w:r>
      <w:r w:rsidR="00E55B32" w:rsidRPr="009A7509">
        <w:rPr>
          <w:rFonts w:cs="Arial"/>
          <w:sz w:val="24"/>
          <w:szCs w:val="24"/>
        </w:rPr>
        <w:t>b inni sponsorzy lub organizacje</w:t>
      </w:r>
      <w:r w:rsidRPr="009A7509">
        <w:rPr>
          <w:rFonts w:cs="Arial"/>
          <w:sz w:val="24"/>
          <w:szCs w:val="24"/>
        </w:rPr>
        <w:t>;</w:t>
      </w:r>
    </w:p>
    <w:p w:rsidR="00990B14" w:rsidRPr="009A7509" w:rsidRDefault="00990B14" w:rsidP="009A7509">
      <w:pPr>
        <w:numPr>
          <w:ilvl w:val="0"/>
          <w:numId w:val="204"/>
        </w:numPr>
        <w:tabs>
          <w:tab w:val="left" w:pos="0"/>
          <w:tab w:val="left" w:pos="426"/>
        </w:tabs>
        <w:spacing w:before="120" w:after="120" w:line="240" w:lineRule="auto"/>
        <w:jc w:val="both"/>
        <w:rPr>
          <w:rFonts w:cs="Arial"/>
          <w:sz w:val="24"/>
          <w:szCs w:val="24"/>
        </w:rPr>
      </w:pPr>
      <w:r w:rsidRPr="009A7509">
        <w:rPr>
          <w:rFonts w:cs="Arial"/>
          <w:sz w:val="24"/>
          <w:szCs w:val="24"/>
        </w:rPr>
        <w:t>pracownicy zatrudnieni w szkole</w:t>
      </w:r>
      <w:r w:rsidR="00E55B32" w:rsidRPr="009A7509">
        <w:rPr>
          <w:rFonts w:cs="Arial"/>
          <w:sz w:val="24"/>
          <w:szCs w:val="24"/>
        </w:rPr>
        <w:t>, wnoszący opłaty indywidualnie</w:t>
      </w:r>
      <w:r w:rsidRPr="009A7509">
        <w:rPr>
          <w:rFonts w:cs="Arial"/>
          <w:sz w:val="24"/>
          <w:szCs w:val="24"/>
        </w:rPr>
        <w:t>.</w:t>
      </w:r>
    </w:p>
    <w:p w:rsidR="00E55B32" w:rsidRPr="009A7509" w:rsidRDefault="00E55B32" w:rsidP="009A7509">
      <w:pPr>
        <w:pStyle w:val="Akapitzlist"/>
        <w:numPr>
          <w:ilvl w:val="0"/>
          <w:numId w:val="205"/>
        </w:numPr>
        <w:jc w:val="both"/>
        <w:rPr>
          <w:rFonts w:asciiTheme="minorHAnsi" w:hAnsiTheme="minorHAnsi" w:cs="Arial"/>
          <w:sz w:val="24"/>
          <w:szCs w:val="24"/>
        </w:rPr>
      </w:pPr>
      <w:r w:rsidRPr="009A7509">
        <w:rPr>
          <w:rFonts w:asciiTheme="minorHAnsi" w:hAnsiTheme="minorHAnsi" w:cs="Arial"/>
          <w:sz w:val="24"/>
          <w:szCs w:val="24"/>
        </w:rPr>
        <w:t>Posiłki wydawane s</w:t>
      </w:r>
      <w:r w:rsidR="003778B2" w:rsidRPr="009A7509">
        <w:rPr>
          <w:rFonts w:asciiTheme="minorHAnsi" w:hAnsiTheme="minorHAnsi" w:cs="Arial"/>
          <w:sz w:val="24"/>
          <w:szCs w:val="24"/>
        </w:rPr>
        <w:t>ą w godzinach od 8</w:t>
      </w:r>
      <w:r w:rsidR="003778B2" w:rsidRPr="009A7509">
        <w:rPr>
          <w:rFonts w:asciiTheme="minorHAnsi" w:hAnsiTheme="minorHAnsi" w:cs="Arial"/>
          <w:sz w:val="24"/>
          <w:szCs w:val="24"/>
          <w:u w:val="single"/>
          <w:vertAlign w:val="superscript"/>
        </w:rPr>
        <w:t>3</w:t>
      </w:r>
      <w:r w:rsidRPr="009A7509">
        <w:rPr>
          <w:rFonts w:asciiTheme="minorHAnsi" w:hAnsiTheme="minorHAnsi" w:cs="Arial"/>
          <w:sz w:val="24"/>
          <w:szCs w:val="24"/>
          <w:u w:val="single"/>
          <w:vertAlign w:val="superscript"/>
        </w:rPr>
        <w:t>0</w:t>
      </w:r>
      <w:r w:rsidR="003778B2" w:rsidRPr="009A7509">
        <w:rPr>
          <w:rFonts w:asciiTheme="minorHAnsi" w:hAnsiTheme="minorHAnsi" w:cs="Arial"/>
          <w:sz w:val="24"/>
          <w:szCs w:val="24"/>
        </w:rPr>
        <w:t>do 14</w:t>
      </w:r>
      <w:r w:rsidR="003778B2" w:rsidRPr="009A7509">
        <w:rPr>
          <w:rFonts w:asciiTheme="minorHAnsi" w:hAnsiTheme="minorHAnsi" w:cs="Arial"/>
          <w:sz w:val="24"/>
          <w:szCs w:val="24"/>
          <w:u w:val="single"/>
          <w:vertAlign w:val="superscript"/>
        </w:rPr>
        <w:t>0</w:t>
      </w:r>
      <w:r w:rsidRPr="009A7509">
        <w:rPr>
          <w:rFonts w:asciiTheme="minorHAnsi" w:hAnsiTheme="minorHAnsi" w:cs="Arial"/>
          <w:sz w:val="24"/>
          <w:szCs w:val="24"/>
          <w:u w:val="single"/>
          <w:vertAlign w:val="superscript"/>
        </w:rPr>
        <w:t>0</w:t>
      </w:r>
      <w:r w:rsidRPr="009A7509">
        <w:rPr>
          <w:rFonts w:asciiTheme="minorHAnsi" w:hAnsiTheme="minorHAnsi" w:cs="Arial"/>
          <w:sz w:val="24"/>
          <w:szCs w:val="24"/>
        </w:rPr>
        <w:t>.</w:t>
      </w:r>
    </w:p>
    <w:p w:rsidR="00990B14" w:rsidRPr="009A7509" w:rsidRDefault="00990B14" w:rsidP="009A7509">
      <w:pPr>
        <w:pStyle w:val="Akapitzlist"/>
        <w:numPr>
          <w:ilvl w:val="0"/>
          <w:numId w:val="205"/>
        </w:numPr>
        <w:shd w:val="clear" w:color="auto" w:fill="FFFFFF" w:themeFill="background1"/>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Opłaty z</w:t>
      </w:r>
      <w:r w:rsidR="00DC7093" w:rsidRPr="009A7509">
        <w:rPr>
          <w:rFonts w:asciiTheme="minorHAnsi" w:hAnsiTheme="minorHAnsi" w:cs="Arial"/>
          <w:sz w:val="24"/>
          <w:szCs w:val="24"/>
        </w:rPr>
        <w:t>a posiłki</w:t>
      </w:r>
      <w:r w:rsidR="00BF7832" w:rsidRPr="009A7509">
        <w:rPr>
          <w:rFonts w:asciiTheme="minorHAnsi" w:hAnsiTheme="minorHAnsi" w:cs="Arial"/>
          <w:sz w:val="24"/>
          <w:szCs w:val="24"/>
        </w:rPr>
        <w:t xml:space="preserve"> uiszcza się z góry</w:t>
      </w:r>
      <w:r w:rsidR="00DC7093" w:rsidRPr="009A7509">
        <w:rPr>
          <w:rFonts w:asciiTheme="minorHAnsi" w:hAnsiTheme="minorHAnsi" w:cs="Arial"/>
          <w:sz w:val="24"/>
          <w:szCs w:val="24"/>
        </w:rPr>
        <w:t xml:space="preserve"> (z wyjątkiem stycznia</w:t>
      </w:r>
      <w:r w:rsidR="00D13564" w:rsidRPr="009A7509">
        <w:rPr>
          <w:rFonts w:asciiTheme="minorHAnsi" w:hAnsiTheme="minorHAnsi" w:cs="Arial"/>
          <w:sz w:val="24"/>
          <w:szCs w:val="24"/>
        </w:rPr>
        <w:t xml:space="preserve"> i września</w:t>
      </w:r>
      <w:r w:rsidR="00DC7093" w:rsidRPr="009A7509">
        <w:rPr>
          <w:rFonts w:asciiTheme="minorHAnsi" w:hAnsiTheme="minorHAnsi" w:cs="Arial"/>
          <w:sz w:val="24"/>
          <w:szCs w:val="24"/>
        </w:rPr>
        <w:t>)</w:t>
      </w:r>
      <w:r w:rsidR="00A6399C" w:rsidRPr="009A7509">
        <w:rPr>
          <w:rFonts w:asciiTheme="minorHAnsi" w:hAnsiTheme="minorHAnsi" w:cs="Arial"/>
          <w:sz w:val="24"/>
          <w:szCs w:val="24"/>
        </w:rPr>
        <w:t>,</w:t>
      </w:r>
      <w:r w:rsidR="00BF7832" w:rsidRPr="009A7509">
        <w:rPr>
          <w:rFonts w:asciiTheme="minorHAnsi" w:hAnsiTheme="minorHAnsi" w:cs="Arial"/>
          <w:sz w:val="24"/>
          <w:szCs w:val="24"/>
        </w:rPr>
        <w:t xml:space="preserve"> do końca miesiąca poprzedzającego okres żywieniowy</w:t>
      </w:r>
      <w:r w:rsidR="00A6399C" w:rsidRPr="009A7509">
        <w:rPr>
          <w:rFonts w:asciiTheme="minorHAnsi" w:hAnsiTheme="minorHAnsi" w:cs="Arial"/>
          <w:sz w:val="24"/>
          <w:szCs w:val="24"/>
        </w:rPr>
        <w:t xml:space="preserve">, </w:t>
      </w:r>
      <w:r w:rsidRPr="009A7509">
        <w:rPr>
          <w:rFonts w:asciiTheme="minorHAnsi" w:hAnsiTheme="minorHAnsi" w:cs="Arial"/>
          <w:sz w:val="24"/>
          <w:szCs w:val="24"/>
        </w:rPr>
        <w:t>przelewem na rachunek szkoły.</w:t>
      </w:r>
      <w:r w:rsidR="00DC7093" w:rsidRPr="009A7509">
        <w:rPr>
          <w:rFonts w:asciiTheme="minorHAnsi" w:hAnsiTheme="minorHAnsi" w:cs="Arial"/>
          <w:sz w:val="24"/>
          <w:szCs w:val="24"/>
        </w:rPr>
        <w:t xml:space="preserve"> W styczniu</w:t>
      </w:r>
      <w:r w:rsidR="00D13564" w:rsidRPr="009A7509">
        <w:rPr>
          <w:rFonts w:asciiTheme="minorHAnsi" w:hAnsiTheme="minorHAnsi" w:cs="Arial"/>
          <w:sz w:val="24"/>
          <w:szCs w:val="24"/>
        </w:rPr>
        <w:t xml:space="preserve"> i wrześniu</w:t>
      </w:r>
      <w:r w:rsidR="00DC7093" w:rsidRPr="009A7509">
        <w:rPr>
          <w:rFonts w:asciiTheme="minorHAnsi" w:hAnsiTheme="minorHAnsi" w:cs="Arial"/>
          <w:sz w:val="24"/>
          <w:szCs w:val="24"/>
        </w:rPr>
        <w:t xml:space="preserve"> za posiłki należy wpłacić w pierwszym tygodniu miesiąca.</w:t>
      </w:r>
    </w:p>
    <w:p w:rsidR="00990B14" w:rsidRPr="009A7509" w:rsidRDefault="00990B14" w:rsidP="009A7509">
      <w:pPr>
        <w:pStyle w:val="Akapitzlist"/>
        <w:numPr>
          <w:ilvl w:val="0"/>
          <w:numId w:val="205"/>
        </w:numPr>
        <w:jc w:val="both"/>
        <w:rPr>
          <w:rFonts w:asciiTheme="minorHAnsi" w:hAnsiTheme="minorHAnsi" w:cs="Arial"/>
          <w:sz w:val="24"/>
          <w:szCs w:val="24"/>
        </w:rPr>
      </w:pPr>
      <w:r w:rsidRPr="009A7509">
        <w:rPr>
          <w:rFonts w:asciiTheme="minorHAnsi" w:hAnsiTheme="minorHAnsi" w:cs="Arial"/>
          <w:sz w:val="24"/>
          <w:szCs w:val="24"/>
        </w:rPr>
        <w:t>W przypadku nieobecności ucznia w szkole dokonuje się odliczenia kosztów obiadów, pod warunkiem, że nastąpi zgłoszenie nieobecności najpóźniej do g</w:t>
      </w:r>
      <w:r w:rsidR="00B76572" w:rsidRPr="009A7509">
        <w:rPr>
          <w:rFonts w:asciiTheme="minorHAnsi" w:hAnsiTheme="minorHAnsi" w:cs="Arial"/>
          <w:sz w:val="24"/>
          <w:szCs w:val="24"/>
        </w:rPr>
        <w:t>odziny</w:t>
      </w:r>
      <w:r w:rsidR="003778B2" w:rsidRPr="009A7509">
        <w:rPr>
          <w:rFonts w:asciiTheme="minorHAnsi" w:hAnsiTheme="minorHAnsi" w:cs="Arial"/>
          <w:sz w:val="24"/>
          <w:szCs w:val="24"/>
        </w:rPr>
        <w:t xml:space="preserve"> 8.30</w:t>
      </w:r>
      <w:r w:rsidR="000B63F7" w:rsidRPr="009A7509">
        <w:rPr>
          <w:rFonts w:asciiTheme="minorHAnsi" w:hAnsiTheme="minorHAnsi" w:cs="Arial"/>
          <w:sz w:val="24"/>
          <w:szCs w:val="24"/>
        </w:rPr>
        <w:br/>
      </w:r>
      <w:r w:rsidR="00B76572" w:rsidRPr="009A7509">
        <w:rPr>
          <w:rFonts w:asciiTheme="minorHAnsi" w:hAnsiTheme="minorHAnsi" w:cs="Arial"/>
          <w:sz w:val="24"/>
          <w:szCs w:val="24"/>
        </w:rPr>
        <w:t>w dniu wydawania posiłków</w:t>
      </w:r>
      <w:r w:rsidR="005904FD" w:rsidRPr="009A7509">
        <w:rPr>
          <w:rFonts w:asciiTheme="minorHAnsi" w:hAnsiTheme="minorHAnsi" w:cs="Arial"/>
          <w:sz w:val="24"/>
          <w:szCs w:val="24"/>
        </w:rPr>
        <w:t xml:space="preserve"> w sekretariacie szkoły</w:t>
      </w:r>
      <w:r w:rsidRPr="009A7509">
        <w:rPr>
          <w:rFonts w:asciiTheme="minorHAnsi" w:hAnsiTheme="minorHAnsi" w:cs="Arial"/>
          <w:sz w:val="24"/>
          <w:szCs w:val="24"/>
        </w:rPr>
        <w:t xml:space="preserve">. </w:t>
      </w:r>
      <w:r w:rsidR="00E55B32" w:rsidRPr="009A7509">
        <w:rPr>
          <w:rFonts w:asciiTheme="minorHAnsi" w:hAnsiTheme="minorHAnsi" w:cs="Arial"/>
          <w:sz w:val="24"/>
          <w:szCs w:val="24"/>
        </w:rPr>
        <w:t>Zgłoszenie może być dokonane telefonicznie pod numerem: 59 – 810 94 17</w:t>
      </w:r>
      <w:r w:rsidR="003778B2" w:rsidRPr="009A7509">
        <w:rPr>
          <w:rFonts w:asciiTheme="minorHAnsi" w:hAnsiTheme="minorHAnsi" w:cs="Arial"/>
          <w:sz w:val="24"/>
          <w:szCs w:val="24"/>
        </w:rPr>
        <w:t xml:space="preserve"> lub poprzez e-dziennik.</w:t>
      </w:r>
    </w:p>
    <w:p w:rsidR="00990B14" w:rsidRPr="009A7509" w:rsidRDefault="00990B14" w:rsidP="009A7509">
      <w:pPr>
        <w:pStyle w:val="Akapitzlist"/>
        <w:numPr>
          <w:ilvl w:val="0"/>
          <w:numId w:val="205"/>
        </w:numPr>
        <w:jc w:val="both"/>
        <w:rPr>
          <w:rFonts w:asciiTheme="minorHAnsi" w:hAnsiTheme="minorHAnsi" w:cs="Arial"/>
          <w:sz w:val="24"/>
          <w:szCs w:val="24"/>
        </w:rPr>
      </w:pPr>
      <w:r w:rsidRPr="009A7509">
        <w:rPr>
          <w:rFonts w:asciiTheme="minorHAnsi" w:hAnsiTheme="minorHAnsi" w:cs="Arial"/>
          <w:sz w:val="24"/>
          <w:szCs w:val="24"/>
        </w:rPr>
        <w:t xml:space="preserve">Odliczenie za niewykorzystane obiady następuje w formie równoważnego odpisu należności za wyżywienie w kolejnym miesiącu. </w:t>
      </w:r>
      <w:r w:rsidR="00E55B32" w:rsidRPr="009A7509">
        <w:rPr>
          <w:rFonts w:asciiTheme="minorHAnsi" w:hAnsiTheme="minorHAnsi" w:cs="Arial"/>
          <w:sz w:val="24"/>
          <w:szCs w:val="24"/>
        </w:rPr>
        <w:t>W przypadku, gdy należności nie można zaliczyć na poczet kolejnego miesiąca następuje zwrot gotówki w kasie szkolnej.</w:t>
      </w:r>
    </w:p>
    <w:p w:rsidR="00990B14" w:rsidRPr="009A7509" w:rsidRDefault="00990B14" w:rsidP="009A7509">
      <w:pPr>
        <w:pStyle w:val="Akapitzlist"/>
        <w:numPr>
          <w:ilvl w:val="0"/>
          <w:numId w:val="20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Zasady zachowania w stołówce oraz szczegółowy regulamin pracy stołówki określa odrębny regulamin stołówki</w:t>
      </w:r>
      <w:r w:rsidR="0038494F" w:rsidRPr="009A7509">
        <w:rPr>
          <w:rFonts w:asciiTheme="minorHAnsi" w:hAnsiTheme="minorHAnsi" w:cs="Arial"/>
          <w:sz w:val="24"/>
          <w:szCs w:val="24"/>
        </w:rPr>
        <w:t>.</w:t>
      </w:r>
    </w:p>
    <w:p w:rsidR="00990B14" w:rsidRPr="009A7509" w:rsidRDefault="00990B14" w:rsidP="00B47295">
      <w:pPr>
        <w:pStyle w:val="Nagwek3"/>
        <w:spacing w:before="120" w:after="120" w:line="240" w:lineRule="auto"/>
        <w:rPr>
          <w:rFonts w:asciiTheme="minorHAnsi" w:hAnsiTheme="minorHAnsi"/>
          <w:b/>
          <w:color w:val="002060"/>
          <w:sz w:val="22"/>
          <w:szCs w:val="22"/>
          <w:lang w:eastAsia="pl-PL"/>
        </w:rPr>
      </w:pPr>
      <w:bookmarkStart w:id="99" w:name="_Toc488011347"/>
      <w:r w:rsidRPr="009A7509">
        <w:rPr>
          <w:rFonts w:asciiTheme="minorHAnsi" w:hAnsiTheme="minorHAnsi"/>
          <w:b/>
          <w:color w:val="002060"/>
          <w:sz w:val="22"/>
          <w:szCs w:val="22"/>
          <w:lang w:eastAsia="pl-PL"/>
        </w:rPr>
        <w:t xml:space="preserve">Rozdział </w:t>
      </w:r>
      <w:bookmarkEnd w:id="96"/>
      <w:r w:rsidRPr="009A7509">
        <w:rPr>
          <w:rFonts w:asciiTheme="minorHAnsi" w:hAnsiTheme="minorHAnsi"/>
          <w:b/>
          <w:color w:val="002060"/>
          <w:sz w:val="22"/>
          <w:szCs w:val="22"/>
          <w:lang w:eastAsia="pl-PL"/>
        </w:rPr>
        <w:t>7</w:t>
      </w:r>
      <w:r w:rsidRPr="009A7509">
        <w:rPr>
          <w:rFonts w:asciiTheme="minorHAnsi" w:hAnsiTheme="minorHAnsi"/>
          <w:b/>
          <w:color w:val="002060"/>
          <w:sz w:val="22"/>
          <w:szCs w:val="22"/>
          <w:lang w:eastAsia="pl-PL"/>
        </w:rPr>
        <w:br/>
        <w:t>Biblioteka szkolna</w:t>
      </w:r>
      <w:bookmarkEnd w:id="99"/>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1. Biblioteka jest:</w:t>
      </w:r>
    </w:p>
    <w:p w:rsidR="00990B14" w:rsidRPr="009A7509" w:rsidRDefault="00990B14" w:rsidP="009A7509">
      <w:pPr>
        <w:numPr>
          <w:ilvl w:val="0"/>
          <w:numId w:val="213"/>
        </w:numPr>
        <w:tabs>
          <w:tab w:val="left" w:pos="0"/>
          <w:tab w:val="left" w:pos="426"/>
        </w:tabs>
        <w:spacing w:before="120" w:after="120" w:line="240" w:lineRule="auto"/>
        <w:jc w:val="both"/>
        <w:rPr>
          <w:rFonts w:cs="Arial"/>
          <w:sz w:val="24"/>
          <w:szCs w:val="24"/>
        </w:rPr>
      </w:pPr>
      <w:r w:rsidRPr="009A7509">
        <w:rPr>
          <w:rFonts w:cs="Arial"/>
          <w:sz w:val="24"/>
          <w:szCs w:val="24"/>
        </w:rPr>
        <w:t>interdyscyplinarną pracownią ogólnoszkolną, w której uczniowie uczestniczą w zajęciach prowadzonych przez nauczycieli pracujących w bibliotece (lekcje biblioteczne) oraz indywidualnie pracują nad zdobywaniem i poszerzaniem wiedzy;</w:t>
      </w:r>
    </w:p>
    <w:p w:rsidR="00990B14" w:rsidRPr="009A7509" w:rsidRDefault="00990B14" w:rsidP="009A7509">
      <w:pPr>
        <w:numPr>
          <w:ilvl w:val="0"/>
          <w:numId w:val="213"/>
        </w:numPr>
        <w:tabs>
          <w:tab w:val="left" w:pos="0"/>
          <w:tab w:val="left" w:pos="426"/>
        </w:tabs>
        <w:spacing w:before="120" w:after="120" w:line="240" w:lineRule="auto"/>
        <w:jc w:val="both"/>
        <w:rPr>
          <w:rFonts w:cs="Arial"/>
          <w:sz w:val="24"/>
          <w:szCs w:val="24"/>
        </w:rPr>
      </w:pPr>
      <w:r w:rsidRPr="009A7509">
        <w:rPr>
          <w:rFonts w:cs="Arial"/>
          <w:sz w:val="24"/>
          <w:szCs w:val="24"/>
        </w:rPr>
        <w:t>ośrodkiem informacji dla uczniów, nauczycieli i rodziców;</w:t>
      </w:r>
    </w:p>
    <w:p w:rsidR="00990B14" w:rsidRPr="009A7509" w:rsidRDefault="00990B14" w:rsidP="009A7509">
      <w:pPr>
        <w:numPr>
          <w:ilvl w:val="0"/>
          <w:numId w:val="213"/>
        </w:numPr>
        <w:tabs>
          <w:tab w:val="left" w:pos="0"/>
          <w:tab w:val="left" w:pos="426"/>
        </w:tabs>
        <w:spacing w:before="120" w:after="120" w:line="240" w:lineRule="auto"/>
        <w:jc w:val="both"/>
        <w:rPr>
          <w:rFonts w:cs="Arial"/>
          <w:sz w:val="24"/>
          <w:szCs w:val="24"/>
        </w:rPr>
      </w:pPr>
      <w:r w:rsidRPr="009A7509">
        <w:rPr>
          <w:rFonts w:cs="Arial"/>
          <w:sz w:val="24"/>
          <w:szCs w:val="24"/>
        </w:rPr>
        <w:t>ośrodkiem edukacji czytelniczej i informacyjnej.</w:t>
      </w:r>
    </w:p>
    <w:p w:rsidR="00990B14" w:rsidRPr="009A7509" w:rsidRDefault="00990B14" w:rsidP="009A7509">
      <w:pPr>
        <w:pStyle w:val="Akapitzlist"/>
        <w:numPr>
          <w:ilvl w:val="0"/>
          <w:numId w:val="214"/>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Zadaniem  biblioteki jest:</w:t>
      </w:r>
    </w:p>
    <w:p w:rsidR="00990B14" w:rsidRPr="009A7509" w:rsidRDefault="00990B14" w:rsidP="009A7509">
      <w:pPr>
        <w:numPr>
          <w:ilvl w:val="0"/>
          <w:numId w:val="215"/>
        </w:numPr>
        <w:tabs>
          <w:tab w:val="left" w:pos="0"/>
          <w:tab w:val="left" w:pos="426"/>
        </w:tabs>
        <w:spacing w:before="120" w:after="120" w:line="240" w:lineRule="auto"/>
        <w:jc w:val="both"/>
        <w:rPr>
          <w:rFonts w:cs="Arial"/>
          <w:sz w:val="24"/>
          <w:szCs w:val="24"/>
        </w:rPr>
      </w:pPr>
      <w:r w:rsidRPr="009A7509">
        <w:rPr>
          <w:rFonts w:cs="Arial"/>
          <w:sz w:val="24"/>
          <w:szCs w:val="24"/>
        </w:rPr>
        <w:t>gromadzenie, opracowanie, przechowywanie i udostępnianie materiałów bibliotecznych;</w:t>
      </w:r>
    </w:p>
    <w:p w:rsidR="00990B14" w:rsidRPr="009A7509" w:rsidRDefault="00990B14" w:rsidP="009A7509">
      <w:pPr>
        <w:numPr>
          <w:ilvl w:val="0"/>
          <w:numId w:val="215"/>
        </w:numPr>
        <w:tabs>
          <w:tab w:val="left" w:pos="0"/>
          <w:tab w:val="left" w:pos="426"/>
        </w:tabs>
        <w:spacing w:before="120" w:after="120" w:line="240" w:lineRule="auto"/>
        <w:jc w:val="both"/>
        <w:rPr>
          <w:rFonts w:cs="Arial"/>
          <w:sz w:val="24"/>
          <w:szCs w:val="24"/>
        </w:rPr>
      </w:pPr>
      <w:r w:rsidRPr="009A7509">
        <w:rPr>
          <w:rFonts w:cs="Arial"/>
          <w:sz w:val="24"/>
          <w:szCs w:val="24"/>
        </w:rPr>
        <w:t>obsługa użytkowników poprzez udostępniani</w:t>
      </w:r>
      <w:r w:rsidR="003A5CE8" w:rsidRPr="009A7509">
        <w:rPr>
          <w:rFonts w:cs="Arial"/>
          <w:sz w:val="24"/>
          <w:szCs w:val="24"/>
        </w:rPr>
        <w:t>e zbiorów biblioteki szkolnej</w:t>
      </w:r>
      <w:r w:rsidRPr="009A7509">
        <w:rPr>
          <w:rFonts w:cs="Arial"/>
          <w:sz w:val="24"/>
          <w:szCs w:val="24"/>
        </w:rPr>
        <w:t>;</w:t>
      </w:r>
    </w:p>
    <w:p w:rsidR="00990B14" w:rsidRPr="009A7509" w:rsidRDefault="00990B14" w:rsidP="009A7509">
      <w:pPr>
        <w:numPr>
          <w:ilvl w:val="0"/>
          <w:numId w:val="215"/>
        </w:numPr>
        <w:tabs>
          <w:tab w:val="left" w:pos="0"/>
          <w:tab w:val="left" w:pos="426"/>
        </w:tabs>
        <w:spacing w:before="120" w:after="120" w:line="240" w:lineRule="auto"/>
        <w:jc w:val="both"/>
        <w:rPr>
          <w:rFonts w:cs="Arial"/>
          <w:sz w:val="24"/>
          <w:szCs w:val="24"/>
        </w:rPr>
      </w:pPr>
      <w:r w:rsidRPr="009A7509">
        <w:rPr>
          <w:rFonts w:cs="Arial"/>
          <w:sz w:val="24"/>
          <w:szCs w:val="24"/>
        </w:rPr>
        <w:t>prowadzenie działalności informacyjnej;</w:t>
      </w:r>
    </w:p>
    <w:p w:rsidR="00990B14" w:rsidRPr="009A7509" w:rsidRDefault="00990B14" w:rsidP="009A7509">
      <w:pPr>
        <w:numPr>
          <w:ilvl w:val="0"/>
          <w:numId w:val="215"/>
        </w:numPr>
        <w:tabs>
          <w:tab w:val="left" w:pos="0"/>
          <w:tab w:val="left" w:pos="426"/>
        </w:tabs>
        <w:spacing w:before="120" w:after="120" w:line="240" w:lineRule="auto"/>
        <w:jc w:val="both"/>
        <w:rPr>
          <w:rFonts w:cs="Arial"/>
          <w:sz w:val="24"/>
          <w:szCs w:val="24"/>
        </w:rPr>
      </w:pPr>
      <w:r w:rsidRPr="009A7509">
        <w:rPr>
          <w:rFonts w:cs="Arial"/>
          <w:sz w:val="24"/>
          <w:szCs w:val="24"/>
        </w:rPr>
        <w:t>zaspokajanie zgłaszanych przez użytkowników potrzeb czytelniczych i informacyjnych;</w:t>
      </w:r>
    </w:p>
    <w:p w:rsidR="00990B14" w:rsidRPr="009A7509" w:rsidRDefault="00990B14" w:rsidP="009A7509">
      <w:pPr>
        <w:numPr>
          <w:ilvl w:val="0"/>
          <w:numId w:val="215"/>
        </w:numPr>
        <w:tabs>
          <w:tab w:val="left" w:pos="0"/>
          <w:tab w:val="left" w:pos="426"/>
        </w:tabs>
        <w:spacing w:before="120" w:after="120" w:line="240" w:lineRule="auto"/>
        <w:jc w:val="both"/>
        <w:rPr>
          <w:rFonts w:cs="Arial"/>
          <w:sz w:val="24"/>
          <w:szCs w:val="24"/>
        </w:rPr>
      </w:pPr>
      <w:r w:rsidRPr="009A7509">
        <w:rPr>
          <w:rFonts w:cs="Arial"/>
          <w:sz w:val="24"/>
          <w:szCs w:val="24"/>
        </w:rPr>
        <w:t>podejmowanie różnorodnych form pracy z zakresu edukacji czytelniczej i medialnej;</w:t>
      </w:r>
    </w:p>
    <w:p w:rsidR="00990B14" w:rsidRPr="009A7509" w:rsidRDefault="00990B14" w:rsidP="009A7509">
      <w:pPr>
        <w:numPr>
          <w:ilvl w:val="0"/>
          <w:numId w:val="215"/>
        </w:numPr>
        <w:tabs>
          <w:tab w:val="left" w:pos="0"/>
          <w:tab w:val="left" w:pos="426"/>
        </w:tabs>
        <w:spacing w:before="120" w:after="120" w:line="240" w:lineRule="auto"/>
        <w:jc w:val="both"/>
        <w:rPr>
          <w:rFonts w:cs="Arial"/>
          <w:sz w:val="24"/>
          <w:szCs w:val="24"/>
        </w:rPr>
      </w:pPr>
      <w:r w:rsidRPr="009A7509">
        <w:rPr>
          <w:rFonts w:cs="Arial"/>
          <w:sz w:val="24"/>
          <w:szCs w:val="24"/>
        </w:rPr>
        <w:t>wspieranie nauczycieli w realizacji ich programów nauczania;</w:t>
      </w:r>
    </w:p>
    <w:p w:rsidR="00990B14" w:rsidRPr="009A7509" w:rsidRDefault="00990B14" w:rsidP="009A7509">
      <w:pPr>
        <w:numPr>
          <w:ilvl w:val="0"/>
          <w:numId w:val="215"/>
        </w:numPr>
        <w:tabs>
          <w:tab w:val="left" w:pos="0"/>
          <w:tab w:val="left" w:pos="426"/>
        </w:tabs>
        <w:spacing w:before="120" w:after="120" w:line="240" w:lineRule="auto"/>
        <w:jc w:val="both"/>
        <w:rPr>
          <w:rFonts w:cs="Arial"/>
          <w:sz w:val="24"/>
          <w:szCs w:val="24"/>
        </w:rPr>
      </w:pPr>
      <w:r w:rsidRPr="009A7509">
        <w:rPr>
          <w:rFonts w:cs="Arial"/>
          <w:sz w:val="24"/>
          <w:szCs w:val="24"/>
        </w:rPr>
        <w:t>przysposabianie uczniów do samokształcenia, działanie na rzecz przygotowania uczniów do korzystania z różnych mediów, źródeł informacji i bibliotek;</w:t>
      </w:r>
    </w:p>
    <w:p w:rsidR="00990B14" w:rsidRPr="009A7509" w:rsidRDefault="00990B14" w:rsidP="009A7509">
      <w:pPr>
        <w:numPr>
          <w:ilvl w:val="0"/>
          <w:numId w:val="215"/>
        </w:numPr>
        <w:tabs>
          <w:tab w:val="left" w:pos="0"/>
          <w:tab w:val="left" w:pos="426"/>
        </w:tabs>
        <w:spacing w:before="120" w:after="120" w:line="240" w:lineRule="auto"/>
        <w:jc w:val="both"/>
        <w:rPr>
          <w:rFonts w:cs="Arial"/>
          <w:sz w:val="24"/>
          <w:szCs w:val="24"/>
        </w:rPr>
      </w:pPr>
      <w:r w:rsidRPr="009A7509">
        <w:rPr>
          <w:rFonts w:cs="Arial"/>
          <w:sz w:val="24"/>
          <w:szCs w:val="24"/>
        </w:rPr>
        <w:t>rozbudzanie zainteresowań czytelniczych i informacyjnych uczniów;</w:t>
      </w:r>
    </w:p>
    <w:p w:rsidR="00990B14" w:rsidRPr="009A7509" w:rsidRDefault="00990B14" w:rsidP="009A7509">
      <w:pPr>
        <w:numPr>
          <w:ilvl w:val="0"/>
          <w:numId w:val="215"/>
        </w:numPr>
        <w:tabs>
          <w:tab w:val="left" w:pos="0"/>
          <w:tab w:val="left" w:pos="426"/>
        </w:tabs>
        <w:spacing w:before="120" w:after="120" w:line="240" w:lineRule="auto"/>
        <w:jc w:val="both"/>
        <w:rPr>
          <w:rFonts w:cs="Arial"/>
          <w:sz w:val="24"/>
          <w:szCs w:val="24"/>
        </w:rPr>
      </w:pPr>
      <w:r w:rsidRPr="009A7509">
        <w:rPr>
          <w:rFonts w:cs="Arial"/>
          <w:sz w:val="24"/>
          <w:szCs w:val="24"/>
        </w:rPr>
        <w:t>kształtowanie ich kultury czytelniczej, zaspokajanie potrzeb kulturalnych;</w:t>
      </w:r>
    </w:p>
    <w:p w:rsidR="00990B14" w:rsidRPr="009A7509" w:rsidRDefault="00990B14" w:rsidP="009A7509">
      <w:pPr>
        <w:numPr>
          <w:ilvl w:val="0"/>
          <w:numId w:val="215"/>
        </w:numPr>
        <w:tabs>
          <w:tab w:val="left" w:pos="0"/>
          <w:tab w:val="left" w:pos="426"/>
        </w:tabs>
        <w:spacing w:before="120" w:after="120" w:line="240" w:lineRule="auto"/>
        <w:jc w:val="both"/>
        <w:rPr>
          <w:rFonts w:cs="Arial"/>
          <w:sz w:val="24"/>
          <w:szCs w:val="24"/>
        </w:rPr>
      </w:pPr>
      <w:r w:rsidRPr="009A7509">
        <w:rPr>
          <w:rFonts w:cs="Arial"/>
          <w:sz w:val="24"/>
          <w:szCs w:val="24"/>
        </w:rPr>
        <w:t>organizacja wystaw okolicznościowych.</w:t>
      </w:r>
    </w:p>
    <w:p w:rsidR="00990B14" w:rsidRPr="009A7509" w:rsidRDefault="00990B14" w:rsidP="009A7509">
      <w:pPr>
        <w:pStyle w:val="Akapitzlist"/>
        <w:numPr>
          <w:ilvl w:val="0"/>
          <w:numId w:val="214"/>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Do zadań nauczycieli pracujących w bibliotece należy:</w:t>
      </w:r>
    </w:p>
    <w:p w:rsidR="00990B14" w:rsidRPr="009A7509" w:rsidRDefault="00990B14" w:rsidP="009A7509">
      <w:pPr>
        <w:numPr>
          <w:ilvl w:val="0"/>
          <w:numId w:val="216"/>
        </w:numPr>
        <w:tabs>
          <w:tab w:val="left" w:pos="0"/>
          <w:tab w:val="left" w:pos="426"/>
        </w:tabs>
        <w:spacing w:before="120" w:after="120" w:line="240" w:lineRule="auto"/>
        <w:jc w:val="both"/>
        <w:rPr>
          <w:rFonts w:cs="Arial"/>
          <w:sz w:val="24"/>
          <w:szCs w:val="24"/>
        </w:rPr>
      </w:pPr>
      <w:r w:rsidRPr="009A7509">
        <w:rPr>
          <w:rFonts w:cs="Arial"/>
          <w:sz w:val="24"/>
          <w:szCs w:val="24"/>
        </w:rPr>
        <w:t>w zakresie pracy pedagogicznej:</w:t>
      </w:r>
    </w:p>
    <w:p w:rsidR="00990B14" w:rsidRPr="009A7509" w:rsidRDefault="00990B14" w:rsidP="009A7509">
      <w:pPr>
        <w:pStyle w:val="Akapitzlist"/>
        <w:numPr>
          <w:ilvl w:val="0"/>
          <w:numId w:val="217"/>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udostępnianie zbiorów biblioteki w wypożyczalni, w czytelni oraz do pracowni przedmiotowych,</w:t>
      </w:r>
    </w:p>
    <w:p w:rsidR="00990B14" w:rsidRPr="009A7509" w:rsidRDefault="00990B14" w:rsidP="009A7509">
      <w:pPr>
        <w:pStyle w:val="Akapitzlist"/>
        <w:numPr>
          <w:ilvl w:val="0"/>
          <w:numId w:val="217"/>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prowadzenie działalności informacyjnej i propagującej czytelnictwo, bibliotekę i jej zbiory,</w:t>
      </w:r>
    </w:p>
    <w:p w:rsidR="00990B14" w:rsidRPr="009A7509" w:rsidRDefault="00990B14" w:rsidP="009A7509">
      <w:pPr>
        <w:pStyle w:val="Akapitzlist"/>
        <w:numPr>
          <w:ilvl w:val="0"/>
          <w:numId w:val="217"/>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udzielanie uczniom porad w doborze lektury w zależności od indywidualnych zainteresowań i potrzeb,</w:t>
      </w:r>
    </w:p>
    <w:p w:rsidR="00990B14" w:rsidRPr="009A7509" w:rsidRDefault="00990B14" w:rsidP="009A7509">
      <w:pPr>
        <w:pStyle w:val="Akapitzlist"/>
        <w:numPr>
          <w:ilvl w:val="0"/>
          <w:numId w:val="217"/>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współpraca z wychowawcami, nauczycielami przedmiotów, opiekunami organizacji szkolnych oraz kół zainteresowań, z innymi bibliotekami w realizacji zadań dydaktyczno-wychowawczych szkoły, także w rozwijaniu kultury czytelniczej uczniów i przygotowaniu ich do samokształcenia,</w:t>
      </w:r>
    </w:p>
    <w:p w:rsidR="00990B14" w:rsidRPr="009A7509" w:rsidRDefault="00990B14" w:rsidP="009A7509">
      <w:pPr>
        <w:pStyle w:val="Akapitzlist"/>
        <w:numPr>
          <w:ilvl w:val="0"/>
          <w:numId w:val="217"/>
        </w:numPr>
        <w:spacing w:before="120" w:after="120" w:line="240" w:lineRule="auto"/>
        <w:contextualSpacing w:val="0"/>
        <w:jc w:val="both"/>
        <w:rPr>
          <w:rFonts w:asciiTheme="minorHAnsi" w:hAnsiTheme="minorHAnsi" w:cs="Arial"/>
          <w:sz w:val="24"/>
          <w:szCs w:val="24"/>
        </w:rPr>
      </w:pPr>
      <w:r w:rsidRPr="009A7509">
        <w:rPr>
          <w:rFonts w:asciiTheme="minorHAnsi" w:eastAsia="Times New Roman" w:hAnsiTheme="minorHAnsi" w:cs="Arial"/>
          <w:color w:val="000000"/>
          <w:sz w:val="24"/>
          <w:szCs w:val="24"/>
          <w:lang w:eastAsia="pl-PL"/>
        </w:rPr>
        <w:t>udostępnianie</w:t>
      </w:r>
      <w:r w:rsidRPr="009A7509">
        <w:rPr>
          <w:rFonts w:asciiTheme="minorHAnsi" w:hAnsiTheme="minorHAnsi" w:cs="Arial"/>
          <w:sz w:val="24"/>
          <w:szCs w:val="24"/>
        </w:rPr>
        <w:t xml:space="preserve"> zbiorów zgodnie z Reg</w:t>
      </w:r>
      <w:r w:rsidR="00DC009A" w:rsidRPr="009A7509">
        <w:rPr>
          <w:rFonts w:asciiTheme="minorHAnsi" w:hAnsiTheme="minorHAnsi" w:cs="Arial"/>
          <w:sz w:val="24"/>
          <w:szCs w:val="24"/>
        </w:rPr>
        <w:t>ulaminem biblioteki</w:t>
      </w:r>
      <w:r w:rsidRPr="009A7509">
        <w:rPr>
          <w:rFonts w:asciiTheme="minorHAnsi" w:hAnsiTheme="minorHAnsi" w:cs="Arial"/>
          <w:sz w:val="24"/>
          <w:szCs w:val="24"/>
        </w:rPr>
        <w:t>;</w:t>
      </w:r>
    </w:p>
    <w:p w:rsidR="00990B14" w:rsidRPr="009A7509" w:rsidRDefault="00990B14" w:rsidP="009A7509">
      <w:pPr>
        <w:numPr>
          <w:ilvl w:val="0"/>
          <w:numId w:val="216"/>
        </w:numPr>
        <w:tabs>
          <w:tab w:val="left" w:pos="0"/>
          <w:tab w:val="left" w:pos="426"/>
        </w:tabs>
        <w:spacing w:before="120" w:after="120" w:line="240" w:lineRule="auto"/>
        <w:jc w:val="both"/>
        <w:rPr>
          <w:rFonts w:cs="Arial"/>
          <w:sz w:val="24"/>
          <w:szCs w:val="24"/>
        </w:rPr>
      </w:pPr>
      <w:r w:rsidRPr="009A7509">
        <w:rPr>
          <w:rFonts w:cs="Arial"/>
          <w:sz w:val="24"/>
          <w:szCs w:val="24"/>
        </w:rPr>
        <w:t>w zakresie prac organizacyjno-technicznych:</w:t>
      </w:r>
    </w:p>
    <w:p w:rsidR="00990B14" w:rsidRPr="009A7509" w:rsidRDefault="00990B14" w:rsidP="009A7509">
      <w:pPr>
        <w:pStyle w:val="Akapitzlist"/>
        <w:numPr>
          <w:ilvl w:val="0"/>
          <w:numId w:val="218"/>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troszczenie  się o właściwą organizację, wyposażenie i estetykę biblioteki,</w:t>
      </w:r>
    </w:p>
    <w:p w:rsidR="00990B14" w:rsidRPr="009A7509" w:rsidRDefault="00990B14" w:rsidP="009A7509">
      <w:pPr>
        <w:pStyle w:val="Akapitzlist"/>
        <w:numPr>
          <w:ilvl w:val="0"/>
          <w:numId w:val="218"/>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gromadzenie zbiorów zgodnie z profilem programowym szkoły i jej potrzebami, przeprowadzanie ich selekcję,</w:t>
      </w:r>
    </w:p>
    <w:p w:rsidR="00990B14" w:rsidRPr="009A7509" w:rsidRDefault="00990B14" w:rsidP="009A7509">
      <w:pPr>
        <w:pStyle w:val="Akapitzlist"/>
        <w:numPr>
          <w:ilvl w:val="0"/>
          <w:numId w:val="218"/>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wypożyczanie i udostępnianie zbiorów bibliotecznych,</w:t>
      </w:r>
    </w:p>
    <w:p w:rsidR="00990B14" w:rsidRPr="009A7509" w:rsidRDefault="00990B14" w:rsidP="009A7509">
      <w:pPr>
        <w:pStyle w:val="Akapitzlist"/>
        <w:numPr>
          <w:ilvl w:val="0"/>
          <w:numId w:val="218"/>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prowadzenie ewidencję zbiorów,</w:t>
      </w:r>
    </w:p>
    <w:p w:rsidR="00990B14" w:rsidRPr="009A7509" w:rsidRDefault="00990B14" w:rsidP="009A7509">
      <w:pPr>
        <w:pStyle w:val="Akapitzlist"/>
        <w:numPr>
          <w:ilvl w:val="0"/>
          <w:numId w:val="218"/>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klasyfikowanie, katalogowanie, opracowywanie technicznie i konserwacja zbiorów,</w:t>
      </w:r>
    </w:p>
    <w:p w:rsidR="00990B14" w:rsidRPr="009A7509" w:rsidRDefault="00990B14" w:rsidP="009A7509">
      <w:pPr>
        <w:pStyle w:val="Akapitzlist"/>
        <w:numPr>
          <w:ilvl w:val="0"/>
          <w:numId w:val="218"/>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organizowanie warsztatu działalności informacyjnej,</w:t>
      </w:r>
    </w:p>
    <w:p w:rsidR="00990B14" w:rsidRPr="009A7509" w:rsidRDefault="00990B14" w:rsidP="009A7509">
      <w:pPr>
        <w:pStyle w:val="Akapitzlist"/>
        <w:numPr>
          <w:ilvl w:val="0"/>
          <w:numId w:val="218"/>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prowadzenie dokumentacji pracy biblioteki, statystyki dziennej i okresowej, indywidualnego pomiaru aktywności czytelniczej uczniów,</w:t>
      </w:r>
    </w:p>
    <w:p w:rsidR="00990B14" w:rsidRPr="009A7509" w:rsidRDefault="00990B14" w:rsidP="009A7509">
      <w:pPr>
        <w:pStyle w:val="Akapitzlist"/>
        <w:numPr>
          <w:ilvl w:val="0"/>
          <w:numId w:val="218"/>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planowanie pracy: opracowuje roczny, ramowy plan pracy biblioteki oraz terminarz zajęć bibliotecznych i imprez czytelniczych,</w:t>
      </w:r>
    </w:p>
    <w:p w:rsidR="00990B14" w:rsidRPr="009A7509" w:rsidRDefault="00990B14" w:rsidP="009A7509">
      <w:pPr>
        <w:pStyle w:val="Akapitzlist"/>
        <w:numPr>
          <w:ilvl w:val="0"/>
          <w:numId w:val="218"/>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składanie do dyrektora szkoły rocznego sprawozdania z pracy biblioteki i oceny stanu czytelnictwa w szkole,</w:t>
      </w:r>
    </w:p>
    <w:p w:rsidR="00990B14" w:rsidRPr="009A7509" w:rsidRDefault="00990B14" w:rsidP="009A7509">
      <w:pPr>
        <w:pStyle w:val="Akapitzlist"/>
        <w:numPr>
          <w:ilvl w:val="0"/>
          <w:numId w:val="218"/>
        </w:numPr>
        <w:spacing w:before="120" w:after="120" w:line="240" w:lineRule="auto"/>
        <w:contextualSpacing w:val="0"/>
        <w:jc w:val="both"/>
        <w:rPr>
          <w:rFonts w:asciiTheme="minorHAnsi" w:hAnsiTheme="minorHAnsi" w:cs="Arial"/>
          <w:sz w:val="24"/>
          <w:szCs w:val="24"/>
        </w:rPr>
      </w:pPr>
      <w:r w:rsidRPr="009A7509">
        <w:rPr>
          <w:rFonts w:asciiTheme="minorHAnsi" w:eastAsia="Times New Roman" w:hAnsiTheme="minorHAnsi" w:cs="Arial"/>
          <w:color w:val="000000"/>
          <w:sz w:val="24"/>
          <w:szCs w:val="24"/>
          <w:lang w:eastAsia="pl-PL"/>
        </w:rPr>
        <w:t>ma obowiązek korzystać z dostępnych technologii informacyjnych i doskonalić własny</w:t>
      </w:r>
      <w:r w:rsidRPr="009A7509">
        <w:rPr>
          <w:rFonts w:asciiTheme="minorHAnsi" w:hAnsiTheme="minorHAnsi" w:cs="Arial"/>
          <w:sz w:val="24"/>
          <w:szCs w:val="24"/>
        </w:rPr>
        <w:t xml:space="preserve"> warsztat pracy.</w:t>
      </w:r>
    </w:p>
    <w:p w:rsidR="00990B14" w:rsidRPr="009A7509" w:rsidRDefault="00990B14" w:rsidP="009A7509">
      <w:pPr>
        <w:pStyle w:val="Akapitzlist"/>
        <w:numPr>
          <w:ilvl w:val="0"/>
          <w:numId w:val="214"/>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Nauczyciele zatrudnieni w bibliotece zobowiązani  są  prowadzić  politykę  gromadzenia  zbiorów,  kierując  się zapotrzebowaniem  nauczycieli  i  uczniów,  analizą  obowiązujących  w  szkole  programów  i  ofertą  rynkową oraz możliwościami finansowymi szkoły.</w:t>
      </w:r>
    </w:p>
    <w:p w:rsidR="00990B14" w:rsidRPr="009A7509" w:rsidRDefault="00990B14" w:rsidP="009A7509">
      <w:pPr>
        <w:pStyle w:val="Akapitzlist"/>
        <w:numPr>
          <w:ilvl w:val="0"/>
          <w:numId w:val="214"/>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Godziny otwarcia biblioteki, zasady korzystania z jej zbiorów określa „Regulamin biblioteki”.</w:t>
      </w:r>
    </w:p>
    <w:p w:rsidR="00990B14" w:rsidRPr="009A7509" w:rsidRDefault="00990B14" w:rsidP="009A7509">
      <w:pPr>
        <w:pStyle w:val="Akapitzlist"/>
        <w:numPr>
          <w:ilvl w:val="0"/>
          <w:numId w:val="214"/>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Bezpośredni nadzór nad biblioteką sprawuje dyrektor szkoły, który:</w:t>
      </w:r>
    </w:p>
    <w:p w:rsidR="00990B14" w:rsidRPr="009A7509" w:rsidRDefault="00990B14" w:rsidP="009A7509">
      <w:pPr>
        <w:numPr>
          <w:ilvl w:val="0"/>
          <w:numId w:val="219"/>
        </w:numPr>
        <w:tabs>
          <w:tab w:val="left" w:pos="0"/>
          <w:tab w:val="left" w:pos="426"/>
        </w:tabs>
        <w:spacing w:before="120" w:after="120" w:line="240" w:lineRule="auto"/>
        <w:jc w:val="both"/>
        <w:rPr>
          <w:rFonts w:cs="Arial"/>
          <w:sz w:val="24"/>
          <w:szCs w:val="24"/>
        </w:rPr>
      </w:pPr>
      <w:r w:rsidRPr="009A7509">
        <w:rPr>
          <w:rFonts w:cs="Arial"/>
          <w:sz w:val="24"/>
          <w:szCs w:val="24"/>
        </w:rPr>
        <w:t>zapewnia pomieszczenia i ich wyposażenie warunkujące prawidłową pracę biblioteki, bezpieczeństwo i nienaruszalność mienia;</w:t>
      </w:r>
    </w:p>
    <w:p w:rsidR="00990B14" w:rsidRPr="009A7509" w:rsidRDefault="00990B14" w:rsidP="009A7509">
      <w:pPr>
        <w:numPr>
          <w:ilvl w:val="0"/>
          <w:numId w:val="219"/>
        </w:numPr>
        <w:tabs>
          <w:tab w:val="left" w:pos="0"/>
          <w:tab w:val="left" w:pos="426"/>
        </w:tabs>
        <w:spacing w:before="120" w:after="120" w:line="240" w:lineRule="auto"/>
        <w:jc w:val="both"/>
        <w:rPr>
          <w:rFonts w:cs="Arial"/>
          <w:sz w:val="24"/>
          <w:szCs w:val="24"/>
        </w:rPr>
      </w:pPr>
      <w:r w:rsidRPr="009A7509">
        <w:rPr>
          <w:rFonts w:cs="Arial"/>
          <w:sz w:val="24"/>
          <w:szCs w:val="24"/>
        </w:rPr>
        <w:t>zatrudnia nauczycieli z odpowiednimi kwalifikacjami bibliotekarskimi  i pedagogicznymi według obowiązujących norm etatowych oraz zapewnia im warunki do doskonalenia zawodowego;</w:t>
      </w:r>
    </w:p>
    <w:p w:rsidR="00990B14" w:rsidRPr="009A7509" w:rsidRDefault="00990B14" w:rsidP="009A7509">
      <w:pPr>
        <w:numPr>
          <w:ilvl w:val="0"/>
          <w:numId w:val="219"/>
        </w:numPr>
        <w:tabs>
          <w:tab w:val="left" w:pos="0"/>
          <w:tab w:val="left" w:pos="426"/>
        </w:tabs>
        <w:spacing w:before="120" w:after="120" w:line="240" w:lineRule="auto"/>
        <w:jc w:val="both"/>
        <w:rPr>
          <w:rFonts w:cs="Arial"/>
          <w:sz w:val="24"/>
          <w:szCs w:val="24"/>
        </w:rPr>
      </w:pPr>
      <w:r w:rsidRPr="009A7509">
        <w:rPr>
          <w:rFonts w:cs="Arial"/>
          <w:sz w:val="24"/>
          <w:szCs w:val="24"/>
        </w:rPr>
        <w:t>przydziela środki finansowe na działalność biblioteki;</w:t>
      </w:r>
    </w:p>
    <w:p w:rsidR="00990B14" w:rsidRPr="009A7509" w:rsidRDefault="00990B14" w:rsidP="009A7509">
      <w:pPr>
        <w:numPr>
          <w:ilvl w:val="0"/>
          <w:numId w:val="219"/>
        </w:numPr>
        <w:tabs>
          <w:tab w:val="left" w:pos="0"/>
          <w:tab w:val="left" w:pos="426"/>
        </w:tabs>
        <w:spacing w:before="120" w:after="120" w:line="240" w:lineRule="auto"/>
        <w:jc w:val="both"/>
        <w:rPr>
          <w:rFonts w:cs="Arial"/>
          <w:sz w:val="24"/>
          <w:szCs w:val="24"/>
        </w:rPr>
      </w:pPr>
      <w:r w:rsidRPr="009A7509">
        <w:rPr>
          <w:rFonts w:cs="Arial"/>
          <w:sz w:val="24"/>
          <w:szCs w:val="24"/>
        </w:rPr>
        <w:t>zatwierdza przydziały czynności poszczególnych bibliotekarzy;</w:t>
      </w:r>
    </w:p>
    <w:p w:rsidR="00990B14" w:rsidRPr="009A7509" w:rsidRDefault="00990B14" w:rsidP="009A7509">
      <w:pPr>
        <w:numPr>
          <w:ilvl w:val="0"/>
          <w:numId w:val="219"/>
        </w:numPr>
        <w:tabs>
          <w:tab w:val="left" w:pos="0"/>
          <w:tab w:val="left" w:pos="426"/>
        </w:tabs>
        <w:spacing w:before="120" w:after="120" w:line="240" w:lineRule="auto"/>
        <w:jc w:val="both"/>
        <w:rPr>
          <w:rFonts w:cs="Arial"/>
          <w:sz w:val="24"/>
          <w:szCs w:val="24"/>
        </w:rPr>
      </w:pPr>
      <w:r w:rsidRPr="009A7509">
        <w:rPr>
          <w:rFonts w:cs="Arial"/>
          <w:sz w:val="24"/>
          <w:szCs w:val="24"/>
        </w:rPr>
        <w:t>zarządza skontrum zbiorów biblioteki, odpowiada za ich protokolarne przekazanie przy zmianie nauczycieli pracujących w bibliotece;</w:t>
      </w:r>
    </w:p>
    <w:p w:rsidR="00990B14" w:rsidRPr="009A7509" w:rsidRDefault="00990B14" w:rsidP="009A7509">
      <w:pPr>
        <w:numPr>
          <w:ilvl w:val="0"/>
          <w:numId w:val="219"/>
        </w:numPr>
        <w:tabs>
          <w:tab w:val="left" w:pos="0"/>
          <w:tab w:val="left" w:pos="426"/>
        </w:tabs>
        <w:spacing w:before="120" w:after="120" w:line="240" w:lineRule="auto"/>
        <w:jc w:val="both"/>
        <w:rPr>
          <w:rFonts w:cs="Arial"/>
          <w:sz w:val="24"/>
          <w:szCs w:val="24"/>
        </w:rPr>
      </w:pPr>
      <w:r w:rsidRPr="009A7509">
        <w:rPr>
          <w:rFonts w:cs="Arial"/>
          <w:sz w:val="24"/>
          <w:szCs w:val="24"/>
        </w:rPr>
        <w:t>nadzoruje i ocenia pracę biblioteki.</w:t>
      </w:r>
    </w:p>
    <w:p w:rsidR="00990B14" w:rsidRPr="009A7509" w:rsidRDefault="00990B14" w:rsidP="009A7509">
      <w:pPr>
        <w:pStyle w:val="Akapitzlist"/>
        <w:numPr>
          <w:ilvl w:val="0"/>
          <w:numId w:val="214"/>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Szczegółowe zadania poszczególnych pracowników ujęte są w przydziale czynności i planie pracy biblioteki.</w:t>
      </w:r>
    </w:p>
    <w:p w:rsidR="00990B14" w:rsidRPr="009A7509" w:rsidRDefault="00990B14" w:rsidP="009A7509">
      <w:pPr>
        <w:pStyle w:val="Akapitzlist"/>
        <w:numPr>
          <w:ilvl w:val="0"/>
          <w:numId w:val="214"/>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Wydatki biblioteki pokrywane są z budżetu szkoły lub dotowane przez radę rodziców  i innych ofiarodawców.</w:t>
      </w:r>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Regulamin</w:t>
      </w:r>
      <w:r w:rsidRPr="009A7509">
        <w:rPr>
          <w:rFonts w:asciiTheme="minorHAnsi" w:hAnsiTheme="minorHAnsi"/>
          <w:b/>
          <w:sz w:val="24"/>
          <w:szCs w:val="24"/>
        </w:rPr>
        <w:t xml:space="preserve"> </w:t>
      </w:r>
      <w:r w:rsidRPr="009A7509">
        <w:rPr>
          <w:rFonts w:asciiTheme="minorHAnsi" w:hAnsiTheme="minorHAnsi"/>
          <w:sz w:val="24"/>
          <w:szCs w:val="24"/>
        </w:rPr>
        <w:t>biblioteki</w:t>
      </w:r>
      <w:r w:rsidRPr="009A7509">
        <w:rPr>
          <w:rFonts w:asciiTheme="minorHAnsi" w:hAnsiTheme="minorHAnsi" w:cs="Arial"/>
          <w:sz w:val="24"/>
          <w:szCs w:val="24"/>
        </w:rPr>
        <w:t>:</w:t>
      </w:r>
    </w:p>
    <w:p w:rsidR="00990B14" w:rsidRPr="009A7509" w:rsidRDefault="00990B14" w:rsidP="009A7509">
      <w:pPr>
        <w:numPr>
          <w:ilvl w:val="0"/>
          <w:numId w:val="220"/>
        </w:numPr>
        <w:tabs>
          <w:tab w:val="left" w:pos="0"/>
          <w:tab w:val="left" w:pos="426"/>
        </w:tabs>
        <w:spacing w:before="120" w:after="120" w:line="240" w:lineRule="auto"/>
        <w:jc w:val="both"/>
        <w:rPr>
          <w:rFonts w:cs="Arial"/>
          <w:sz w:val="24"/>
          <w:szCs w:val="24"/>
        </w:rPr>
      </w:pPr>
      <w:r w:rsidRPr="009A7509">
        <w:rPr>
          <w:rFonts w:cs="Arial"/>
          <w:sz w:val="24"/>
          <w:szCs w:val="24"/>
        </w:rPr>
        <w:t>biblioteka szkolna czynna jest od poniedziałku do piątku w godzinach  zajęć lekcyjnych;</w:t>
      </w:r>
    </w:p>
    <w:p w:rsidR="00990B14" w:rsidRPr="009A7509" w:rsidRDefault="00990B14" w:rsidP="009A7509">
      <w:pPr>
        <w:numPr>
          <w:ilvl w:val="0"/>
          <w:numId w:val="220"/>
        </w:numPr>
        <w:tabs>
          <w:tab w:val="left" w:pos="0"/>
          <w:tab w:val="left" w:pos="426"/>
        </w:tabs>
        <w:spacing w:before="120" w:after="120" w:line="240" w:lineRule="auto"/>
        <w:jc w:val="both"/>
        <w:rPr>
          <w:rFonts w:cs="Arial"/>
          <w:sz w:val="24"/>
          <w:szCs w:val="24"/>
        </w:rPr>
      </w:pPr>
      <w:r w:rsidRPr="009A7509">
        <w:rPr>
          <w:rFonts w:cs="Arial"/>
          <w:sz w:val="24"/>
          <w:szCs w:val="24"/>
        </w:rPr>
        <w:t>ze zbiorów biblioteki mogą korzystać uczniowie, nauczyciele oraz pozostali pracownicy szkoły i rodzice;</w:t>
      </w:r>
    </w:p>
    <w:p w:rsidR="00990B14" w:rsidRPr="009A7509" w:rsidRDefault="00990B14" w:rsidP="009A7509">
      <w:pPr>
        <w:numPr>
          <w:ilvl w:val="0"/>
          <w:numId w:val="220"/>
        </w:numPr>
        <w:tabs>
          <w:tab w:val="left" w:pos="0"/>
          <w:tab w:val="left" w:pos="426"/>
        </w:tabs>
        <w:spacing w:before="120" w:after="120" w:line="240" w:lineRule="auto"/>
        <w:jc w:val="both"/>
        <w:rPr>
          <w:rFonts w:cs="Arial"/>
          <w:sz w:val="24"/>
          <w:szCs w:val="24"/>
        </w:rPr>
      </w:pPr>
      <w:r w:rsidRPr="009A7509">
        <w:rPr>
          <w:rFonts w:cs="Arial"/>
          <w:sz w:val="24"/>
          <w:szCs w:val="24"/>
        </w:rPr>
        <w:t>wszystkich korzystających ze zbiorów bibliotecznych obowiązuje dbałość o wypożyczone książki i materiały;</w:t>
      </w:r>
    </w:p>
    <w:p w:rsidR="00990B14" w:rsidRPr="009A7509" w:rsidRDefault="00990B14" w:rsidP="009A7509">
      <w:pPr>
        <w:numPr>
          <w:ilvl w:val="0"/>
          <w:numId w:val="220"/>
        </w:numPr>
        <w:tabs>
          <w:tab w:val="left" w:pos="0"/>
          <w:tab w:val="left" w:pos="426"/>
        </w:tabs>
        <w:spacing w:before="120" w:after="120" w:line="240" w:lineRule="auto"/>
        <w:jc w:val="both"/>
        <w:rPr>
          <w:rFonts w:cs="Arial"/>
          <w:sz w:val="24"/>
          <w:szCs w:val="24"/>
        </w:rPr>
      </w:pPr>
      <w:r w:rsidRPr="009A7509">
        <w:rPr>
          <w:rFonts w:cs="Arial"/>
          <w:sz w:val="24"/>
          <w:szCs w:val="24"/>
        </w:rPr>
        <w:t>z księgozbioru podręcznego można korzystać tylko i wyłącznie w czytelni biblioteki;</w:t>
      </w:r>
    </w:p>
    <w:p w:rsidR="00990B14" w:rsidRPr="009A7509" w:rsidRDefault="00990B14" w:rsidP="009A7509">
      <w:pPr>
        <w:numPr>
          <w:ilvl w:val="0"/>
          <w:numId w:val="220"/>
        </w:numPr>
        <w:tabs>
          <w:tab w:val="left" w:pos="0"/>
          <w:tab w:val="left" w:pos="426"/>
        </w:tabs>
        <w:spacing w:before="120" w:after="120" w:line="240" w:lineRule="auto"/>
        <w:jc w:val="both"/>
        <w:rPr>
          <w:rFonts w:cs="Arial"/>
          <w:sz w:val="24"/>
          <w:szCs w:val="24"/>
        </w:rPr>
      </w:pPr>
      <w:r w:rsidRPr="009A7509">
        <w:rPr>
          <w:rFonts w:cs="Arial"/>
          <w:sz w:val="24"/>
          <w:szCs w:val="24"/>
        </w:rPr>
        <w:t xml:space="preserve">czytelnik zobowiązany jest uzyskać zgodę nauczyciela na sporządzenie kserokopii </w:t>
      </w:r>
      <w:r w:rsidRPr="009A7509">
        <w:rPr>
          <w:rFonts w:cs="Arial"/>
          <w:sz w:val="24"/>
          <w:szCs w:val="24"/>
        </w:rPr>
        <w:br/>
        <w:t>z materiałów bibliotecznych;</w:t>
      </w:r>
    </w:p>
    <w:p w:rsidR="00990B14" w:rsidRPr="009A7509" w:rsidRDefault="00990B14" w:rsidP="009A7509">
      <w:pPr>
        <w:numPr>
          <w:ilvl w:val="0"/>
          <w:numId w:val="220"/>
        </w:numPr>
        <w:tabs>
          <w:tab w:val="left" w:pos="0"/>
          <w:tab w:val="left" w:pos="426"/>
        </w:tabs>
        <w:spacing w:before="120" w:after="120" w:line="240" w:lineRule="auto"/>
        <w:jc w:val="both"/>
        <w:rPr>
          <w:rFonts w:cs="Arial"/>
          <w:sz w:val="24"/>
          <w:szCs w:val="24"/>
        </w:rPr>
      </w:pPr>
      <w:r w:rsidRPr="009A7509">
        <w:rPr>
          <w:rFonts w:cs="Arial"/>
          <w:sz w:val="24"/>
          <w:szCs w:val="24"/>
        </w:rPr>
        <w:t xml:space="preserve">jednocześnie można wypożyczyć trzy książki na okres dwóch tygodni, ale w szczególnie uzasadnionych przypadkach biblioteka może zwiększyć liczbę wypożyczonych książek, </w:t>
      </w:r>
      <w:r w:rsidR="000B63F7" w:rsidRPr="009A7509">
        <w:rPr>
          <w:rFonts w:cs="Arial"/>
          <w:sz w:val="24"/>
          <w:szCs w:val="24"/>
        </w:rPr>
        <w:br/>
      </w:r>
      <w:r w:rsidRPr="009A7509">
        <w:rPr>
          <w:rFonts w:cs="Arial"/>
          <w:sz w:val="24"/>
          <w:szCs w:val="24"/>
        </w:rPr>
        <w:t>a także przedłużyć termin ich zwrotu;</w:t>
      </w:r>
    </w:p>
    <w:p w:rsidR="00990B14" w:rsidRPr="009A7509" w:rsidRDefault="00990B14" w:rsidP="009A7509">
      <w:pPr>
        <w:numPr>
          <w:ilvl w:val="0"/>
          <w:numId w:val="220"/>
        </w:numPr>
        <w:tabs>
          <w:tab w:val="left" w:pos="0"/>
          <w:tab w:val="left" w:pos="426"/>
        </w:tabs>
        <w:spacing w:before="120" w:after="120" w:line="240" w:lineRule="auto"/>
        <w:jc w:val="both"/>
        <w:rPr>
          <w:rFonts w:cs="Arial"/>
          <w:sz w:val="24"/>
          <w:szCs w:val="24"/>
        </w:rPr>
      </w:pPr>
      <w:r w:rsidRPr="009A7509">
        <w:rPr>
          <w:rFonts w:cs="Arial"/>
          <w:sz w:val="24"/>
          <w:szCs w:val="24"/>
        </w:rPr>
        <w:t>czytelnik, który w wyznaczonym terminie nie zwraca książek do biblioteki, zostanie ukarany uwagą wpisaną do dziennika lekcyjnego;</w:t>
      </w:r>
    </w:p>
    <w:p w:rsidR="00990B14" w:rsidRPr="009A7509" w:rsidRDefault="00990B14" w:rsidP="009A7509">
      <w:pPr>
        <w:numPr>
          <w:ilvl w:val="0"/>
          <w:numId w:val="220"/>
        </w:numPr>
        <w:tabs>
          <w:tab w:val="left" w:pos="0"/>
          <w:tab w:val="left" w:pos="426"/>
        </w:tabs>
        <w:spacing w:before="120" w:after="120" w:line="240" w:lineRule="auto"/>
        <w:jc w:val="both"/>
        <w:rPr>
          <w:rFonts w:cs="Arial"/>
          <w:sz w:val="24"/>
          <w:szCs w:val="24"/>
        </w:rPr>
      </w:pPr>
      <w:r w:rsidRPr="009A7509">
        <w:rPr>
          <w:rFonts w:cs="Arial"/>
          <w:sz w:val="24"/>
          <w:szCs w:val="24"/>
        </w:rPr>
        <w:t>czytelnik może zwrócić się do nauczyciela o rezerwację potrzebnej mu pozycji;</w:t>
      </w:r>
    </w:p>
    <w:p w:rsidR="00990B14" w:rsidRPr="009A7509" w:rsidRDefault="00990B14" w:rsidP="009A7509">
      <w:pPr>
        <w:numPr>
          <w:ilvl w:val="0"/>
          <w:numId w:val="220"/>
        </w:numPr>
        <w:tabs>
          <w:tab w:val="left" w:pos="0"/>
          <w:tab w:val="left" w:pos="426"/>
        </w:tabs>
        <w:spacing w:before="120" w:after="120" w:line="240" w:lineRule="auto"/>
        <w:jc w:val="both"/>
        <w:rPr>
          <w:rFonts w:cs="Arial"/>
          <w:sz w:val="24"/>
          <w:szCs w:val="24"/>
        </w:rPr>
      </w:pPr>
      <w:r w:rsidRPr="009A7509">
        <w:rPr>
          <w:rFonts w:cs="Arial"/>
          <w:sz w:val="24"/>
          <w:szCs w:val="24"/>
        </w:rPr>
        <w:t>czytelnik, w przypadku zniszczenia lub zagubienia książki oraz innych materiałów, zobowiązany jest zwrócić taką samą pozycję lub inną wskazaną przez nauczyciela;</w:t>
      </w:r>
    </w:p>
    <w:p w:rsidR="00990B14" w:rsidRPr="009A7509" w:rsidRDefault="00990B14" w:rsidP="009A7509">
      <w:pPr>
        <w:numPr>
          <w:ilvl w:val="0"/>
          <w:numId w:val="220"/>
        </w:numPr>
        <w:tabs>
          <w:tab w:val="left" w:pos="0"/>
          <w:tab w:val="left" w:pos="426"/>
        </w:tabs>
        <w:spacing w:before="120" w:after="120" w:line="240" w:lineRule="auto"/>
        <w:ind w:hanging="454"/>
        <w:jc w:val="both"/>
        <w:rPr>
          <w:rFonts w:cs="Arial"/>
          <w:sz w:val="24"/>
          <w:szCs w:val="24"/>
        </w:rPr>
      </w:pPr>
      <w:r w:rsidRPr="009A7509">
        <w:rPr>
          <w:rFonts w:cs="Arial"/>
          <w:sz w:val="24"/>
          <w:szCs w:val="24"/>
        </w:rPr>
        <w:t>czytelnik zobowiązany jest zwrócić do biblioteki wszystkie wypożyczone materiały przed końcem roku szkolnego;</w:t>
      </w:r>
    </w:p>
    <w:p w:rsidR="00990B14" w:rsidRPr="009A7509" w:rsidRDefault="00990B14" w:rsidP="009A7509">
      <w:pPr>
        <w:numPr>
          <w:ilvl w:val="0"/>
          <w:numId w:val="220"/>
        </w:numPr>
        <w:tabs>
          <w:tab w:val="left" w:pos="0"/>
          <w:tab w:val="left" w:pos="426"/>
        </w:tabs>
        <w:spacing w:before="120" w:after="120" w:line="240" w:lineRule="auto"/>
        <w:ind w:hanging="454"/>
        <w:jc w:val="both"/>
        <w:rPr>
          <w:rFonts w:cs="Arial"/>
        </w:rPr>
      </w:pPr>
      <w:r w:rsidRPr="009A7509">
        <w:rPr>
          <w:rFonts w:cs="Arial"/>
          <w:sz w:val="24"/>
          <w:szCs w:val="24"/>
        </w:rPr>
        <w:t xml:space="preserve">czytelnik korzystający z biblioteki i czytelni szkolnej zobowiązany jest do dbałości </w:t>
      </w:r>
      <w:r w:rsidR="000B63F7" w:rsidRPr="009A7509">
        <w:rPr>
          <w:rFonts w:cs="Arial"/>
          <w:sz w:val="24"/>
          <w:szCs w:val="24"/>
        </w:rPr>
        <w:br/>
      </w:r>
      <w:r w:rsidRPr="009A7509">
        <w:rPr>
          <w:rFonts w:cs="Arial"/>
          <w:sz w:val="24"/>
          <w:szCs w:val="24"/>
        </w:rPr>
        <w:t>o mienie szkolne, a także ład i porządek na swoim stanowisku pracy.</w:t>
      </w:r>
    </w:p>
    <w:p w:rsidR="00990B14" w:rsidRPr="009A7509" w:rsidRDefault="00990B14" w:rsidP="00B47295">
      <w:pPr>
        <w:pStyle w:val="Nagwek3"/>
        <w:spacing w:line="240" w:lineRule="auto"/>
        <w:rPr>
          <w:rFonts w:asciiTheme="minorHAnsi" w:hAnsiTheme="minorHAnsi"/>
          <w:b/>
          <w:color w:val="002060"/>
          <w:sz w:val="22"/>
          <w:szCs w:val="22"/>
          <w:lang w:eastAsia="pl-PL"/>
        </w:rPr>
      </w:pPr>
      <w:bookmarkStart w:id="100" w:name="_Toc361441320"/>
      <w:bookmarkStart w:id="101" w:name="_Toc488011348"/>
      <w:r w:rsidRPr="009A7509">
        <w:rPr>
          <w:rFonts w:asciiTheme="minorHAnsi" w:hAnsiTheme="minorHAnsi"/>
          <w:b/>
          <w:color w:val="002060"/>
          <w:sz w:val="22"/>
          <w:szCs w:val="22"/>
          <w:lang w:eastAsia="pl-PL"/>
        </w:rPr>
        <w:t xml:space="preserve">Rozdział </w:t>
      </w:r>
      <w:bookmarkEnd w:id="100"/>
      <w:r w:rsidR="004A2D70" w:rsidRPr="009A7509">
        <w:rPr>
          <w:rFonts w:asciiTheme="minorHAnsi" w:hAnsiTheme="minorHAnsi"/>
          <w:b/>
          <w:color w:val="002060"/>
          <w:sz w:val="22"/>
          <w:szCs w:val="22"/>
          <w:lang w:eastAsia="pl-PL"/>
        </w:rPr>
        <w:t>8</w:t>
      </w:r>
      <w:r w:rsidRPr="009A7509">
        <w:rPr>
          <w:rFonts w:asciiTheme="minorHAnsi" w:hAnsiTheme="minorHAnsi"/>
          <w:b/>
          <w:color w:val="002060"/>
          <w:sz w:val="22"/>
          <w:szCs w:val="22"/>
          <w:lang w:eastAsia="pl-PL"/>
        </w:rPr>
        <w:t xml:space="preserve"> </w:t>
      </w:r>
      <w:r w:rsidRPr="009A7509">
        <w:rPr>
          <w:rFonts w:asciiTheme="minorHAnsi" w:hAnsiTheme="minorHAnsi"/>
          <w:b/>
          <w:color w:val="002060"/>
          <w:sz w:val="22"/>
          <w:szCs w:val="22"/>
          <w:lang w:eastAsia="pl-PL"/>
        </w:rPr>
        <w:br/>
        <w:t>Zespoły nauczycielskie  i zasady ich pracy</w:t>
      </w:r>
      <w:bookmarkEnd w:id="101"/>
    </w:p>
    <w:p w:rsidR="00990B14" w:rsidRPr="009A7509" w:rsidRDefault="00990B14" w:rsidP="009A7509">
      <w:pPr>
        <w:pStyle w:val="paragraf"/>
        <w:numPr>
          <w:ilvl w:val="0"/>
          <w:numId w:val="45"/>
        </w:numPr>
        <w:spacing w:before="120" w:after="120"/>
        <w:jc w:val="both"/>
        <w:rPr>
          <w:rFonts w:asciiTheme="minorHAnsi" w:hAnsiTheme="minorHAnsi" w:cs="Arial"/>
          <w:b/>
          <w:sz w:val="24"/>
          <w:szCs w:val="24"/>
        </w:rPr>
      </w:pPr>
      <w:r w:rsidRPr="009A7509">
        <w:rPr>
          <w:rFonts w:asciiTheme="minorHAnsi" w:hAnsiTheme="minorHAnsi" w:cs="Arial"/>
          <w:sz w:val="24"/>
          <w:szCs w:val="24"/>
        </w:rPr>
        <w:t xml:space="preserve">1. </w:t>
      </w:r>
      <w:r w:rsidRPr="009A7509">
        <w:rPr>
          <w:rFonts w:asciiTheme="minorHAnsi" w:hAnsiTheme="minorHAnsi"/>
          <w:sz w:val="24"/>
          <w:szCs w:val="24"/>
        </w:rPr>
        <w:t>Zespoły</w:t>
      </w:r>
      <w:r w:rsidRPr="009A7509">
        <w:rPr>
          <w:rFonts w:asciiTheme="minorHAnsi" w:hAnsiTheme="minorHAnsi" w:cs="Arial"/>
          <w:sz w:val="24"/>
          <w:szCs w:val="24"/>
        </w:rPr>
        <w:t xml:space="preserve"> nauczycielskie powołuje dyrektor szkoły.</w:t>
      </w:r>
    </w:p>
    <w:p w:rsidR="00990B14" w:rsidRPr="009A7509" w:rsidRDefault="00990B14" w:rsidP="009A7509">
      <w:pPr>
        <w:pStyle w:val="Akapitzlist"/>
        <w:numPr>
          <w:ilvl w:val="0"/>
          <w:numId w:val="221"/>
        </w:numPr>
        <w:tabs>
          <w:tab w:val="left" w:pos="0"/>
        </w:tabs>
        <w:spacing w:before="120" w:after="120" w:line="240" w:lineRule="auto"/>
        <w:contextualSpacing w:val="0"/>
        <w:jc w:val="both"/>
        <w:rPr>
          <w:rFonts w:asciiTheme="minorHAnsi" w:hAnsiTheme="minorHAnsi" w:cs="Arial"/>
          <w:b/>
          <w:sz w:val="24"/>
          <w:szCs w:val="24"/>
        </w:rPr>
      </w:pPr>
      <w:r w:rsidRPr="009A7509">
        <w:rPr>
          <w:rFonts w:asciiTheme="minorHAnsi" w:hAnsiTheme="minorHAnsi" w:cs="Arial"/>
          <w:sz w:val="24"/>
          <w:szCs w:val="24"/>
        </w:rPr>
        <w:t>Zespoły nauczycielskie powołuje się celem:</w:t>
      </w:r>
    </w:p>
    <w:p w:rsidR="00990B14" w:rsidRPr="009A7509" w:rsidRDefault="00990B14" w:rsidP="009A7509">
      <w:pPr>
        <w:numPr>
          <w:ilvl w:val="0"/>
          <w:numId w:val="222"/>
        </w:numPr>
        <w:tabs>
          <w:tab w:val="left" w:pos="0"/>
          <w:tab w:val="left" w:pos="426"/>
        </w:tabs>
        <w:spacing w:before="120" w:after="120" w:line="240" w:lineRule="auto"/>
        <w:jc w:val="both"/>
        <w:rPr>
          <w:rFonts w:cs="Arial"/>
          <w:sz w:val="24"/>
          <w:szCs w:val="24"/>
        </w:rPr>
      </w:pPr>
      <w:r w:rsidRPr="009A7509">
        <w:rPr>
          <w:rFonts w:cs="Arial"/>
          <w:sz w:val="24"/>
          <w:szCs w:val="24"/>
        </w:rPr>
        <w:t>planowania i organizacji procesów zachodzących w szkole;</w:t>
      </w:r>
    </w:p>
    <w:p w:rsidR="00990B14" w:rsidRPr="009A7509" w:rsidRDefault="00990B14" w:rsidP="009A7509">
      <w:pPr>
        <w:numPr>
          <w:ilvl w:val="0"/>
          <w:numId w:val="222"/>
        </w:numPr>
        <w:tabs>
          <w:tab w:val="left" w:pos="0"/>
          <w:tab w:val="left" w:pos="426"/>
        </w:tabs>
        <w:spacing w:before="120" w:after="120" w:line="240" w:lineRule="auto"/>
        <w:jc w:val="both"/>
        <w:rPr>
          <w:rFonts w:cs="Arial"/>
          <w:sz w:val="24"/>
          <w:szCs w:val="24"/>
        </w:rPr>
      </w:pPr>
      <w:r w:rsidRPr="009A7509">
        <w:rPr>
          <w:rFonts w:cs="Arial"/>
          <w:sz w:val="24"/>
          <w:szCs w:val="24"/>
        </w:rPr>
        <w:t>koordynowania działań w szkole;</w:t>
      </w:r>
    </w:p>
    <w:p w:rsidR="00990B14" w:rsidRPr="009A7509" w:rsidRDefault="00990B14" w:rsidP="009A7509">
      <w:pPr>
        <w:numPr>
          <w:ilvl w:val="0"/>
          <w:numId w:val="222"/>
        </w:numPr>
        <w:tabs>
          <w:tab w:val="left" w:pos="0"/>
          <w:tab w:val="left" w:pos="426"/>
        </w:tabs>
        <w:spacing w:before="120" w:after="120" w:line="240" w:lineRule="auto"/>
        <w:jc w:val="both"/>
        <w:rPr>
          <w:rFonts w:cs="Arial"/>
          <w:sz w:val="24"/>
          <w:szCs w:val="24"/>
        </w:rPr>
      </w:pPr>
      <w:r w:rsidRPr="009A7509">
        <w:rPr>
          <w:rFonts w:cs="Arial"/>
          <w:sz w:val="24"/>
          <w:szCs w:val="24"/>
        </w:rPr>
        <w:t>zwiększenia skuteczności działania;</w:t>
      </w:r>
    </w:p>
    <w:p w:rsidR="00990B14" w:rsidRPr="009A7509" w:rsidRDefault="00990B14" w:rsidP="009A7509">
      <w:pPr>
        <w:numPr>
          <w:ilvl w:val="0"/>
          <w:numId w:val="222"/>
        </w:numPr>
        <w:tabs>
          <w:tab w:val="left" w:pos="0"/>
          <w:tab w:val="left" w:pos="426"/>
        </w:tabs>
        <w:spacing w:before="120" w:after="120" w:line="240" w:lineRule="auto"/>
        <w:jc w:val="both"/>
        <w:rPr>
          <w:rFonts w:cs="Arial"/>
          <w:sz w:val="24"/>
          <w:szCs w:val="24"/>
        </w:rPr>
      </w:pPr>
      <w:r w:rsidRPr="009A7509">
        <w:rPr>
          <w:rFonts w:cs="Arial"/>
          <w:sz w:val="24"/>
          <w:szCs w:val="24"/>
        </w:rPr>
        <w:t>ułatwienia wykonywania zadań stojących przed szkołą i nauczycielami;</w:t>
      </w:r>
    </w:p>
    <w:p w:rsidR="00990B14" w:rsidRPr="009A7509" w:rsidRDefault="00990B14" w:rsidP="009A7509">
      <w:pPr>
        <w:numPr>
          <w:ilvl w:val="0"/>
          <w:numId w:val="222"/>
        </w:numPr>
        <w:tabs>
          <w:tab w:val="left" w:pos="0"/>
          <w:tab w:val="left" w:pos="426"/>
        </w:tabs>
        <w:spacing w:before="120" w:after="120" w:line="240" w:lineRule="auto"/>
        <w:jc w:val="both"/>
        <w:rPr>
          <w:rFonts w:cs="Arial"/>
          <w:sz w:val="24"/>
          <w:szCs w:val="24"/>
        </w:rPr>
      </w:pPr>
      <w:r w:rsidRPr="009A7509">
        <w:rPr>
          <w:rFonts w:cs="Arial"/>
          <w:sz w:val="24"/>
          <w:szCs w:val="24"/>
        </w:rPr>
        <w:t>doskonalenia umiejętności indywidualnych;</w:t>
      </w:r>
    </w:p>
    <w:p w:rsidR="00990B14" w:rsidRPr="009A7509" w:rsidRDefault="00990B14" w:rsidP="009A7509">
      <w:pPr>
        <w:numPr>
          <w:ilvl w:val="0"/>
          <w:numId w:val="222"/>
        </w:numPr>
        <w:tabs>
          <w:tab w:val="left" w:pos="0"/>
          <w:tab w:val="left" w:pos="426"/>
        </w:tabs>
        <w:spacing w:before="120" w:after="120" w:line="240" w:lineRule="auto"/>
        <w:jc w:val="both"/>
        <w:rPr>
          <w:rFonts w:cs="Arial"/>
          <w:sz w:val="24"/>
          <w:szCs w:val="24"/>
        </w:rPr>
      </w:pPr>
      <w:r w:rsidRPr="009A7509">
        <w:rPr>
          <w:rFonts w:cs="Arial"/>
          <w:sz w:val="24"/>
          <w:szCs w:val="24"/>
        </w:rPr>
        <w:t>zapewnienia nauczycielom bezpośredniego wpływu na podejmowane decyzje;</w:t>
      </w:r>
    </w:p>
    <w:p w:rsidR="00990B14" w:rsidRPr="009A7509" w:rsidRDefault="00990B14" w:rsidP="009A7509">
      <w:pPr>
        <w:numPr>
          <w:ilvl w:val="0"/>
          <w:numId w:val="222"/>
        </w:numPr>
        <w:tabs>
          <w:tab w:val="left" w:pos="0"/>
          <w:tab w:val="left" w:pos="426"/>
        </w:tabs>
        <w:spacing w:before="120" w:after="120" w:line="240" w:lineRule="auto"/>
        <w:jc w:val="both"/>
        <w:rPr>
          <w:rFonts w:cs="Arial"/>
          <w:sz w:val="24"/>
          <w:szCs w:val="24"/>
        </w:rPr>
      </w:pPr>
      <w:r w:rsidRPr="009A7509">
        <w:rPr>
          <w:rFonts w:cs="Arial"/>
          <w:sz w:val="24"/>
          <w:szCs w:val="24"/>
        </w:rPr>
        <w:t>doskonalenia współpracy zespołowej;</w:t>
      </w:r>
    </w:p>
    <w:p w:rsidR="00990B14" w:rsidRPr="009A7509" w:rsidRDefault="00990B14" w:rsidP="009A7509">
      <w:pPr>
        <w:numPr>
          <w:ilvl w:val="0"/>
          <w:numId w:val="222"/>
        </w:numPr>
        <w:tabs>
          <w:tab w:val="left" w:pos="0"/>
          <w:tab w:val="left" w:pos="426"/>
        </w:tabs>
        <w:spacing w:before="120" w:after="120" w:line="240" w:lineRule="auto"/>
        <w:jc w:val="both"/>
        <w:rPr>
          <w:rFonts w:cs="Arial"/>
          <w:sz w:val="24"/>
          <w:szCs w:val="24"/>
        </w:rPr>
      </w:pPr>
      <w:r w:rsidRPr="009A7509">
        <w:rPr>
          <w:rFonts w:cs="Arial"/>
          <w:sz w:val="24"/>
          <w:szCs w:val="24"/>
        </w:rPr>
        <w:t>wymiany doświadczeń między nauczycielami;</w:t>
      </w:r>
    </w:p>
    <w:p w:rsidR="00990B14" w:rsidRPr="009A7509" w:rsidRDefault="00990B14" w:rsidP="009A7509">
      <w:pPr>
        <w:numPr>
          <w:ilvl w:val="0"/>
          <w:numId w:val="222"/>
        </w:numPr>
        <w:tabs>
          <w:tab w:val="left" w:pos="0"/>
          <w:tab w:val="left" w:pos="426"/>
        </w:tabs>
        <w:spacing w:before="120" w:after="120" w:line="240" w:lineRule="auto"/>
        <w:jc w:val="both"/>
        <w:rPr>
          <w:rFonts w:cs="Arial"/>
          <w:sz w:val="24"/>
          <w:szCs w:val="24"/>
        </w:rPr>
      </w:pPr>
      <w:r w:rsidRPr="009A7509">
        <w:rPr>
          <w:rFonts w:cs="Arial"/>
          <w:sz w:val="24"/>
          <w:szCs w:val="24"/>
        </w:rPr>
        <w:t xml:space="preserve">wykorzystania potencjału członków grupy dla poprawy jakości nauczania, wychowania </w:t>
      </w:r>
      <w:r w:rsidRPr="009A7509">
        <w:rPr>
          <w:rFonts w:cs="Arial"/>
          <w:sz w:val="24"/>
          <w:szCs w:val="24"/>
        </w:rPr>
        <w:br/>
        <w:t>i organizacji;</w:t>
      </w:r>
    </w:p>
    <w:p w:rsidR="00990B14" w:rsidRPr="009A7509" w:rsidRDefault="00990B14" w:rsidP="009A7509">
      <w:pPr>
        <w:numPr>
          <w:ilvl w:val="0"/>
          <w:numId w:val="222"/>
        </w:numPr>
        <w:tabs>
          <w:tab w:val="left" w:pos="0"/>
          <w:tab w:val="left" w:pos="426"/>
        </w:tabs>
        <w:spacing w:before="120" w:after="120" w:line="240" w:lineRule="auto"/>
        <w:ind w:hanging="454"/>
        <w:jc w:val="both"/>
        <w:rPr>
          <w:rFonts w:cs="Arial"/>
          <w:sz w:val="24"/>
          <w:szCs w:val="24"/>
        </w:rPr>
      </w:pPr>
      <w:r w:rsidRPr="009A7509">
        <w:rPr>
          <w:rFonts w:cs="Arial"/>
          <w:sz w:val="24"/>
          <w:szCs w:val="24"/>
        </w:rPr>
        <w:t xml:space="preserve">ograniczania ryzyka indywidualnych błędów i pomoc tym, którzy mają trudności </w:t>
      </w:r>
      <w:r w:rsidRPr="009A7509">
        <w:rPr>
          <w:rFonts w:cs="Arial"/>
          <w:sz w:val="24"/>
          <w:szCs w:val="24"/>
        </w:rPr>
        <w:br/>
        <w:t>w wykonywaniu zadań;</w:t>
      </w:r>
    </w:p>
    <w:p w:rsidR="00990B14" w:rsidRPr="009A7509" w:rsidRDefault="00990B14" w:rsidP="009A7509">
      <w:pPr>
        <w:numPr>
          <w:ilvl w:val="0"/>
          <w:numId w:val="222"/>
        </w:numPr>
        <w:tabs>
          <w:tab w:val="left" w:pos="0"/>
          <w:tab w:val="left" w:pos="426"/>
        </w:tabs>
        <w:spacing w:before="120" w:after="120" w:line="240" w:lineRule="auto"/>
        <w:ind w:hanging="454"/>
        <w:jc w:val="both"/>
        <w:rPr>
          <w:rFonts w:cs="Arial"/>
          <w:sz w:val="24"/>
          <w:szCs w:val="24"/>
        </w:rPr>
      </w:pPr>
      <w:r w:rsidRPr="009A7509">
        <w:rPr>
          <w:rFonts w:cs="Arial"/>
          <w:sz w:val="24"/>
          <w:szCs w:val="24"/>
        </w:rPr>
        <w:t>zwiększenia poczucia bezpieczeństwa nauczycieli;</w:t>
      </w:r>
    </w:p>
    <w:p w:rsidR="00990B14" w:rsidRPr="009A7509" w:rsidRDefault="00DC009A" w:rsidP="009A7509">
      <w:pPr>
        <w:pStyle w:val="Akapitzlist"/>
        <w:numPr>
          <w:ilvl w:val="0"/>
          <w:numId w:val="22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Szkole Podstawowej w Jarosławcu</w:t>
      </w:r>
      <w:r w:rsidR="00990B14" w:rsidRPr="009A7509">
        <w:rPr>
          <w:rFonts w:asciiTheme="minorHAnsi" w:hAnsiTheme="minorHAnsi" w:cs="Arial"/>
          <w:sz w:val="24"/>
          <w:szCs w:val="24"/>
        </w:rPr>
        <w:t xml:space="preserve"> powołuje się zespoły stałe i doraźne.</w:t>
      </w:r>
    </w:p>
    <w:p w:rsidR="00990B14" w:rsidRPr="009A7509" w:rsidRDefault="00990B14" w:rsidP="009A7509">
      <w:pPr>
        <w:pStyle w:val="Akapitzlist"/>
        <w:numPr>
          <w:ilvl w:val="0"/>
          <w:numId w:val="22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Zespół stały funkcjonuje od chwili jego powołania do rozwiązania. </w:t>
      </w:r>
      <w:r w:rsidR="00DC009A" w:rsidRPr="009A7509">
        <w:rPr>
          <w:rFonts w:asciiTheme="minorHAnsi" w:hAnsiTheme="minorHAnsi" w:cs="Arial"/>
          <w:sz w:val="24"/>
          <w:szCs w:val="24"/>
        </w:rPr>
        <w:t>D</w:t>
      </w:r>
      <w:r w:rsidRPr="009A7509">
        <w:rPr>
          <w:rFonts w:asciiTheme="minorHAnsi" w:hAnsiTheme="minorHAnsi" w:cs="Arial"/>
          <w:sz w:val="24"/>
          <w:szCs w:val="24"/>
        </w:rPr>
        <w:t>yrektor szkoły może corocznie dokonywać zmiany w składzie zespołu stałego w przypadku zmian kadrowych na stanowiskach nauczycieli lub zmiany rodzaju przydzielonych zajęć.</w:t>
      </w:r>
    </w:p>
    <w:p w:rsidR="00990B14" w:rsidRPr="009A7509" w:rsidRDefault="00990B14" w:rsidP="009A7509">
      <w:pPr>
        <w:pStyle w:val="Akapitzlist"/>
        <w:numPr>
          <w:ilvl w:val="0"/>
          <w:numId w:val="22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Zespoły doraźne (problemowe i zadaniowe) powołuje dyrektor do wykonania okresowego zadania lub rozwiązania problemu. Po zakończeniu pracy zespół ulega rozwiązaniu.</w:t>
      </w:r>
    </w:p>
    <w:p w:rsidR="00990B14" w:rsidRPr="009A7509" w:rsidRDefault="00990B14" w:rsidP="009A7509">
      <w:pPr>
        <w:pStyle w:val="Akapitzlist"/>
        <w:numPr>
          <w:ilvl w:val="0"/>
          <w:numId w:val="22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Pracą każdego zespołu kieruje przewodniczący.</w:t>
      </w:r>
    </w:p>
    <w:p w:rsidR="00990B14" w:rsidRPr="009A7509" w:rsidRDefault="00990B14" w:rsidP="009A7509">
      <w:pPr>
        <w:pStyle w:val="Akapitzlist"/>
        <w:numPr>
          <w:ilvl w:val="0"/>
          <w:numId w:val="22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Przewodniczącego stałego zespołu powołuje dyrektor szkoły na wniosek członków zespołu. Przewodniczącego zespołu doraźnego (problemowego, zadaniowego) powołuje dyrektor na wniosek członków zespołu. </w:t>
      </w:r>
      <w:r w:rsidR="003778B2" w:rsidRPr="009A7509">
        <w:rPr>
          <w:rFonts w:asciiTheme="minorHAnsi" w:hAnsiTheme="minorHAnsi" w:cs="Arial"/>
          <w:sz w:val="24"/>
          <w:szCs w:val="24"/>
        </w:rPr>
        <w:t>D</w:t>
      </w:r>
      <w:r w:rsidRPr="009A7509">
        <w:rPr>
          <w:rFonts w:asciiTheme="minorHAnsi" w:hAnsiTheme="minorHAnsi" w:cs="Arial"/>
          <w:sz w:val="24"/>
          <w:szCs w:val="24"/>
        </w:rPr>
        <w:t xml:space="preserve">yrektor ma prawo nie uwzględnić wniosku </w:t>
      </w:r>
      <w:r w:rsidR="000B63F7" w:rsidRPr="009A7509">
        <w:rPr>
          <w:rFonts w:asciiTheme="minorHAnsi" w:hAnsiTheme="minorHAnsi" w:cs="Arial"/>
          <w:sz w:val="24"/>
          <w:szCs w:val="24"/>
        </w:rPr>
        <w:br/>
      </w:r>
      <w:r w:rsidRPr="009A7509">
        <w:rPr>
          <w:rFonts w:asciiTheme="minorHAnsi" w:hAnsiTheme="minorHAnsi" w:cs="Arial"/>
          <w:sz w:val="24"/>
          <w:szCs w:val="24"/>
        </w:rPr>
        <w:t>w przypadku, gdy istnieją uzasadnione przyczyny uniemożliwiające terminowe, bezstronne rozwiązanie problemu lub gdy nauczyciel występuje jako strona w sprawie.</w:t>
      </w:r>
    </w:p>
    <w:p w:rsidR="00990B14" w:rsidRPr="009A7509" w:rsidRDefault="00990B14" w:rsidP="009A7509">
      <w:pPr>
        <w:pStyle w:val="Akapitzlist"/>
        <w:numPr>
          <w:ilvl w:val="0"/>
          <w:numId w:val="22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Pierwsze posiedzenie zespołu zwołuje dyrektor, a w przypadku kontynuacji pracy zespołu – przewodniczący w terminie do </w:t>
      </w:r>
      <w:r w:rsidRPr="009A7509">
        <w:rPr>
          <w:rFonts w:asciiTheme="minorHAnsi" w:hAnsiTheme="minorHAnsi" w:cs="Arial"/>
          <w:b/>
          <w:sz w:val="24"/>
          <w:szCs w:val="24"/>
        </w:rPr>
        <w:t>30 sierpnia</w:t>
      </w:r>
      <w:r w:rsidRPr="009A7509">
        <w:rPr>
          <w:rFonts w:asciiTheme="minorHAnsi" w:hAnsiTheme="minorHAnsi" w:cs="Arial"/>
          <w:sz w:val="24"/>
          <w:szCs w:val="24"/>
        </w:rPr>
        <w:t xml:space="preserve"> każdego roku szkolnego. Na zebraniu dokonuje się wyboru osób funkcyjnych i opracowuje się plan pracy.</w:t>
      </w:r>
    </w:p>
    <w:p w:rsidR="00990B14" w:rsidRPr="009A7509" w:rsidRDefault="00990B14" w:rsidP="009A7509">
      <w:pPr>
        <w:pStyle w:val="Akapitzlist"/>
        <w:numPr>
          <w:ilvl w:val="0"/>
          <w:numId w:val="22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Przewodniczący zespołu jest zobowiązany do przedstawienia planu pracy dyrektorowi szkoły  w terminie do </w:t>
      </w:r>
      <w:r w:rsidR="003778B2" w:rsidRPr="009A7509">
        <w:rPr>
          <w:rFonts w:asciiTheme="minorHAnsi" w:hAnsiTheme="minorHAnsi" w:cs="Arial"/>
          <w:b/>
          <w:sz w:val="24"/>
          <w:szCs w:val="24"/>
        </w:rPr>
        <w:t>30</w:t>
      </w:r>
      <w:r w:rsidRPr="009A7509">
        <w:rPr>
          <w:rFonts w:asciiTheme="minorHAnsi" w:hAnsiTheme="minorHAnsi" w:cs="Arial"/>
          <w:b/>
          <w:sz w:val="24"/>
          <w:szCs w:val="24"/>
        </w:rPr>
        <w:t xml:space="preserve"> września</w:t>
      </w:r>
      <w:r w:rsidRPr="009A7509">
        <w:rPr>
          <w:rFonts w:asciiTheme="minorHAnsi" w:hAnsiTheme="minorHAnsi" w:cs="Arial"/>
          <w:sz w:val="24"/>
          <w:szCs w:val="24"/>
        </w:rPr>
        <w:t xml:space="preserve"> każdego roku szkolnego. Plan pracy zatwierdza dyrektor szkoły.</w:t>
      </w:r>
    </w:p>
    <w:p w:rsidR="00990B14" w:rsidRPr="009A7509" w:rsidRDefault="003778B2" w:rsidP="009A7509">
      <w:pPr>
        <w:pStyle w:val="Akapitzlist"/>
        <w:numPr>
          <w:ilvl w:val="0"/>
          <w:numId w:val="22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Zebrania są protoko</w:t>
      </w:r>
      <w:r w:rsidR="00990B14" w:rsidRPr="009A7509">
        <w:rPr>
          <w:rFonts w:asciiTheme="minorHAnsi" w:hAnsiTheme="minorHAnsi" w:cs="Arial"/>
          <w:sz w:val="24"/>
          <w:szCs w:val="24"/>
        </w:rPr>
        <w:t>łowane. W sytuacji poruszania danych wrażliwych, szczególnie przy analizowaniu opinii i orzeczeń poradni psychologiczno-pedagogicznych lub zaświadczeń lekarskich dotyczących ucznia odstępuje się od zapisu tych danych w protokole.</w:t>
      </w:r>
    </w:p>
    <w:p w:rsidR="00990B14" w:rsidRPr="009A7509" w:rsidRDefault="003778B2" w:rsidP="009A7509">
      <w:pPr>
        <w:pStyle w:val="Akapitzlist"/>
        <w:numPr>
          <w:ilvl w:val="0"/>
          <w:numId w:val="22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Przewodniczący przedkłada</w:t>
      </w:r>
      <w:r w:rsidR="00990B14" w:rsidRPr="009A7509">
        <w:rPr>
          <w:rFonts w:asciiTheme="minorHAnsi" w:hAnsiTheme="minorHAnsi" w:cs="Arial"/>
          <w:sz w:val="24"/>
          <w:szCs w:val="24"/>
        </w:rPr>
        <w:t xml:space="preserve"> na radzie pe</w:t>
      </w:r>
      <w:r w:rsidRPr="009A7509">
        <w:rPr>
          <w:rFonts w:asciiTheme="minorHAnsi" w:hAnsiTheme="minorHAnsi" w:cs="Arial"/>
          <w:sz w:val="24"/>
          <w:szCs w:val="24"/>
        </w:rPr>
        <w:t xml:space="preserve">dagogicznej na zakończenie roku </w:t>
      </w:r>
      <w:r w:rsidR="00990B14" w:rsidRPr="009A7509">
        <w:rPr>
          <w:rFonts w:asciiTheme="minorHAnsi" w:hAnsiTheme="minorHAnsi" w:cs="Arial"/>
          <w:sz w:val="24"/>
          <w:szCs w:val="24"/>
        </w:rPr>
        <w:t>szkolnego sprawozdanie z prac zespołu.</w:t>
      </w:r>
    </w:p>
    <w:p w:rsidR="00990B14" w:rsidRPr="009A7509" w:rsidRDefault="00990B14" w:rsidP="009A7509">
      <w:pPr>
        <w:pStyle w:val="Akapitzlist"/>
        <w:numPr>
          <w:ilvl w:val="0"/>
          <w:numId w:val="22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ostatnim tygodniu września odbywa się zebranie wszystkich przewodniczących zespołu. Na zebraniu dokonuje się koordynacji działań,  uzgodnień, ustala się zakres współpracy i plan działań interdyscyplinarnych. Zebranie zwołuje i przewodniczy dyrektor szkoły.</w:t>
      </w:r>
    </w:p>
    <w:p w:rsidR="00990B14" w:rsidRPr="009A7509" w:rsidRDefault="00990B14" w:rsidP="009A7509">
      <w:pPr>
        <w:pStyle w:val="Akapitzlist"/>
        <w:numPr>
          <w:ilvl w:val="0"/>
          <w:numId w:val="22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Nauczyciel zatrudniony w Szkole jest obowiązany należeć do przynajmniej jednego zespołu. Wpisanie nauczyciela w skład zespołu nie wymaga zgody nauczyciela.</w:t>
      </w:r>
    </w:p>
    <w:p w:rsidR="00990B14" w:rsidRPr="009A7509" w:rsidRDefault="00990B14" w:rsidP="009A7509">
      <w:pPr>
        <w:pStyle w:val="Akapitzlist"/>
        <w:numPr>
          <w:ilvl w:val="0"/>
          <w:numId w:val="22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Każdy nauczyciel aktywnie uczestniczy w pracach zespołu.</w:t>
      </w:r>
    </w:p>
    <w:p w:rsidR="00990B14" w:rsidRPr="009A7509" w:rsidRDefault="00990B14" w:rsidP="009A7509">
      <w:pPr>
        <w:pStyle w:val="Akapitzlist"/>
        <w:numPr>
          <w:ilvl w:val="0"/>
          <w:numId w:val="22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Obecność nauczyciela na zebraniach jest obowiązkowa.</w:t>
      </w:r>
    </w:p>
    <w:p w:rsidR="00990B14" w:rsidRPr="009A7509" w:rsidRDefault="00990B14" w:rsidP="009A7509">
      <w:pPr>
        <w:pStyle w:val="Akapitzlist"/>
        <w:numPr>
          <w:ilvl w:val="0"/>
          <w:numId w:val="22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Zespół ma prawo wypracować wewnętrzne zasady współpracy, organizacji spotkań, komunikowania się, podziału ról i obowiązków, monitorowania działań i ewaluacji pracy własnej.</w:t>
      </w:r>
    </w:p>
    <w:p w:rsidR="00990B14" w:rsidRPr="009A7509" w:rsidRDefault="00990B14" w:rsidP="00B47295">
      <w:pPr>
        <w:pStyle w:val="Nagwek3"/>
        <w:spacing w:line="240" w:lineRule="auto"/>
        <w:rPr>
          <w:rFonts w:asciiTheme="minorHAnsi" w:hAnsiTheme="minorHAnsi"/>
          <w:b/>
          <w:color w:val="002060"/>
          <w:sz w:val="22"/>
          <w:szCs w:val="22"/>
          <w:lang w:eastAsia="pl-PL"/>
        </w:rPr>
      </w:pPr>
      <w:bookmarkStart w:id="102" w:name="_Toc361441322"/>
      <w:bookmarkStart w:id="103" w:name="_Toc488011349"/>
      <w:r w:rsidRPr="009A7509">
        <w:rPr>
          <w:rFonts w:asciiTheme="minorHAnsi" w:hAnsiTheme="minorHAnsi"/>
          <w:b/>
          <w:color w:val="002060"/>
          <w:sz w:val="22"/>
          <w:szCs w:val="22"/>
          <w:lang w:eastAsia="pl-PL"/>
        </w:rPr>
        <w:t xml:space="preserve">Rozdział </w:t>
      </w:r>
      <w:bookmarkEnd w:id="102"/>
      <w:r w:rsidR="004A2D70" w:rsidRPr="009A7509">
        <w:rPr>
          <w:rFonts w:asciiTheme="minorHAnsi" w:hAnsiTheme="minorHAnsi"/>
          <w:b/>
          <w:color w:val="002060"/>
          <w:sz w:val="22"/>
          <w:szCs w:val="22"/>
          <w:lang w:eastAsia="pl-PL"/>
        </w:rPr>
        <w:t>9</w:t>
      </w:r>
      <w:r w:rsidRPr="009A7509">
        <w:rPr>
          <w:rFonts w:asciiTheme="minorHAnsi" w:hAnsiTheme="minorHAnsi"/>
          <w:b/>
          <w:color w:val="002060"/>
          <w:sz w:val="22"/>
          <w:szCs w:val="22"/>
          <w:lang w:eastAsia="pl-PL"/>
        </w:rPr>
        <w:br/>
        <w:t>Rodzaje zespołów nauczycielskich  i ich zadania</w:t>
      </w:r>
      <w:bookmarkStart w:id="104" w:name="_Toc361441324"/>
      <w:bookmarkEnd w:id="103"/>
    </w:p>
    <w:bookmarkEnd w:id="104"/>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1. W szkole powołuje się następujące stałe zespoły:</w:t>
      </w:r>
    </w:p>
    <w:p w:rsidR="003A416B" w:rsidRPr="009A7509" w:rsidRDefault="00990B14" w:rsidP="009A7509">
      <w:pPr>
        <w:numPr>
          <w:ilvl w:val="0"/>
          <w:numId w:val="224"/>
        </w:numPr>
        <w:tabs>
          <w:tab w:val="left" w:pos="0"/>
          <w:tab w:val="left" w:pos="426"/>
        </w:tabs>
        <w:spacing w:before="120" w:after="120" w:line="240" w:lineRule="auto"/>
        <w:jc w:val="both"/>
        <w:rPr>
          <w:rFonts w:cs="Arial"/>
          <w:sz w:val="24"/>
          <w:szCs w:val="24"/>
        </w:rPr>
      </w:pPr>
      <w:r w:rsidRPr="009A7509">
        <w:rPr>
          <w:sz w:val="24"/>
          <w:szCs w:val="24"/>
        </w:rPr>
        <w:t>z</w:t>
      </w:r>
      <w:r w:rsidR="00A937F7" w:rsidRPr="009A7509">
        <w:rPr>
          <w:sz w:val="24"/>
          <w:szCs w:val="24"/>
        </w:rPr>
        <w:t>espół  nauczycieli</w:t>
      </w:r>
      <w:r w:rsidRPr="009A7509">
        <w:rPr>
          <w:sz w:val="24"/>
          <w:szCs w:val="24"/>
        </w:rPr>
        <w:t xml:space="preserve"> </w:t>
      </w:r>
      <w:r w:rsidRPr="009A7509">
        <w:rPr>
          <w:rFonts w:cs="Arial"/>
          <w:sz w:val="24"/>
          <w:szCs w:val="24"/>
        </w:rPr>
        <w:t>edukacji wczesnoszkolnej</w:t>
      </w:r>
    </w:p>
    <w:p w:rsidR="00990B14" w:rsidRPr="009A7509" w:rsidRDefault="007112E1" w:rsidP="009A7509">
      <w:pPr>
        <w:numPr>
          <w:ilvl w:val="0"/>
          <w:numId w:val="224"/>
        </w:numPr>
        <w:tabs>
          <w:tab w:val="left" w:pos="0"/>
          <w:tab w:val="left" w:pos="426"/>
        </w:tabs>
        <w:spacing w:before="120" w:after="120" w:line="240" w:lineRule="auto"/>
        <w:jc w:val="both"/>
        <w:rPr>
          <w:rFonts w:cs="Arial"/>
          <w:sz w:val="24"/>
          <w:szCs w:val="24"/>
        </w:rPr>
      </w:pPr>
      <w:r w:rsidRPr="009A7509">
        <w:rPr>
          <w:rFonts w:cs="Arial"/>
          <w:sz w:val="24"/>
          <w:szCs w:val="24"/>
        </w:rPr>
        <w:t xml:space="preserve">zespół nauczycieli edukacji </w:t>
      </w:r>
      <w:r w:rsidR="00A937F7" w:rsidRPr="009A7509">
        <w:rPr>
          <w:rFonts w:cs="Arial"/>
          <w:sz w:val="24"/>
          <w:szCs w:val="24"/>
        </w:rPr>
        <w:t>przedszkolnej</w:t>
      </w:r>
      <w:r w:rsidR="00990B14" w:rsidRPr="009A7509">
        <w:rPr>
          <w:rFonts w:cs="Arial"/>
          <w:sz w:val="24"/>
          <w:szCs w:val="24"/>
        </w:rPr>
        <w:t>;</w:t>
      </w:r>
    </w:p>
    <w:p w:rsidR="00990B14" w:rsidRPr="009A7509" w:rsidRDefault="00990B14" w:rsidP="009A7509">
      <w:pPr>
        <w:numPr>
          <w:ilvl w:val="0"/>
          <w:numId w:val="224"/>
        </w:numPr>
        <w:tabs>
          <w:tab w:val="left" w:pos="0"/>
          <w:tab w:val="left" w:pos="426"/>
        </w:tabs>
        <w:spacing w:before="120" w:after="120" w:line="240" w:lineRule="auto"/>
        <w:jc w:val="both"/>
        <w:rPr>
          <w:rFonts w:cs="Arial"/>
          <w:sz w:val="24"/>
          <w:szCs w:val="24"/>
        </w:rPr>
      </w:pPr>
      <w:r w:rsidRPr="009A7509">
        <w:rPr>
          <w:rFonts w:cs="Arial"/>
          <w:sz w:val="24"/>
          <w:szCs w:val="24"/>
        </w:rPr>
        <w:t xml:space="preserve">zespół </w:t>
      </w:r>
      <w:r w:rsidR="00A937F7" w:rsidRPr="009A7509">
        <w:rPr>
          <w:rFonts w:cs="Arial"/>
          <w:sz w:val="24"/>
          <w:szCs w:val="24"/>
        </w:rPr>
        <w:t xml:space="preserve">nauczycieli </w:t>
      </w:r>
      <w:r w:rsidRPr="009A7509">
        <w:rPr>
          <w:rFonts w:cs="Arial"/>
          <w:sz w:val="24"/>
          <w:szCs w:val="24"/>
        </w:rPr>
        <w:t>języków obcych;</w:t>
      </w:r>
    </w:p>
    <w:p w:rsidR="00990B14" w:rsidRPr="009A7509" w:rsidRDefault="00990B14" w:rsidP="009A7509">
      <w:pPr>
        <w:numPr>
          <w:ilvl w:val="0"/>
          <w:numId w:val="224"/>
        </w:numPr>
        <w:tabs>
          <w:tab w:val="left" w:pos="0"/>
          <w:tab w:val="left" w:pos="426"/>
        </w:tabs>
        <w:spacing w:before="120" w:after="120" w:line="240" w:lineRule="auto"/>
        <w:jc w:val="both"/>
        <w:rPr>
          <w:rFonts w:cs="Arial"/>
          <w:sz w:val="24"/>
          <w:szCs w:val="24"/>
        </w:rPr>
      </w:pPr>
      <w:r w:rsidRPr="009A7509">
        <w:rPr>
          <w:rFonts w:cs="Arial"/>
          <w:sz w:val="24"/>
          <w:szCs w:val="24"/>
        </w:rPr>
        <w:t>zespół nauczycieli bloku humanistycznego;</w:t>
      </w:r>
    </w:p>
    <w:p w:rsidR="00990B14" w:rsidRPr="009A7509" w:rsidRDefault="00990B14" w:rsidP="009A7509">
      <w:pPr>
        <w:numPr>
          <w:ilvl w:val="0"/>
          <w:numId w:val="224"/>
        </w:numPr>
        <w:tabs>
          <w:tab w:val="left" w:pos="0"/>
          <w:tab w:val="left" w:pos="426"/>
        </w:tabs>
        <w:spacing w:before="120" w:after="120" w:line="240" w:lineRule="auto"/>
        <w:jc w:val="both"/>
        <w:rPr>
          <w:rFonts w:cs="Arial"/>
          <w:sz w:val="24"/>
          <w:szCs w:val="24"/>
        </w:rPr>
      </w:pPr>
      <w:r w:rsidRPr="009A7509">
        <w:rPr>
          <w:rFonts w:cs="Arial"/>
          <w:sz w:val="24"/>
          <w:szCs w:val="24"/>
        </w:rPr>
        <w:t>zespół nauczycieli bloku matematyczno-przyrodniczego;</w:t>
      </w:r>
    </w:p>
    <w:p w:rsidR="00891283" w:rsidRPr="009A7509" w:rsidRDefault="00891283" w:rsidP="009A7509">
      <w:pPr>
        <w:numPr>
          <w:ilvl w:val="0"/>
          <w:numId w:val="224"/>
        </w:numPr>
        <w:tabs>
          <w:tab w:val="left" w:pos="0"/>
          <w:tab w:val="left" w:pos="426"/>
        </w:tabs>
        <w:spacing w:before="120" w:after="120" w:line="240" w:lineRule="auto"/>
        <w:jc w:val="both"/>
        <w:rPr>
          <w:rFonts w:cs="Arial"/>
          <w:sz w:val="24"/>
          <w:szCs w:val="24"/>
        </w:rPr>
      </w:pPr>
      <w:r w:rsidRPr="009A7509">
        <w:rPr>
          <w:rFonts w:cs="Arial"/>
          <w:sz w:val="24"/>
          <w:szCs w:val="24"/>
        </w:rPr>
        <w:t xml:space="preserve">zespół </w:t>
      </w:r>
      <w:r w:rsidR="00E72091" w:rsidRPr="009A7509">
        <w:rPr>
          <w:rFonts w:cs="Arial"/>
          <w:sz w:val="24"/>
          <w:szCs w:val="24"/>
        </w:rPr>
        <w:t>ds. pomocy psychologiczno-pedagogicznej</w:t>
      </w:r>
    </w:p>
    <w:p w:rsidR="00990B14" w:rsidRPr="009A7509" w:rsidRDefault="00990B14" w:rsidP="009A7509">
      <w:pPr>
        <w:numPr>
          <w:ilvl w:val="0"/>
          <w:numId w:val="224"/>
        </w:numPr>
        <w:tabs>
          <w:tab w:val="left" w:pos="0"/>
          <w:tab w:val="left" w:pos="426"/>
        </w:tabs>
        <w:spacing w:before="120" w:after="120" w:line="240" w:lineRule="auto"/>
        <w:jc w:val="both"/>
        <w:rPr>
          <w:rFonts w:cs="Arial"/>
          <w:sz w:val="24"/>
          <w:szCs w:val="24"/>
        </w:rPr>
      </w:pPr>
      <w:r w:rsidRPr="009A7509">
        <w:rPr>
          <w:rFonts w:cs="Arial"/>
          <w:sz w:val="24"/>
          <w:szCs w:val="24"/>
        </w:rPr>
        <w:t xml:space="preserve">zespół  </w:t>
      </w:r>
      <w:r w:rsidR="00A937F7" w:rsidRPr="009A7509">
        <w:rPr>
          <w:rFonts w:cs="Arial"/>
          <w:sz w:val="24"/>
          <w:szCs w:val="24"/>
        </w:rPr>
        <w:t xml:space="preserve">ds. </w:t>
      </w:r>
      <w:r w:rsidR="00891283" w:rsidRPr="009A7509">
        <w:rPr>
          <w:rFonts w:cs="Arial"/>
          <w:sz w:val="24"/>
          <w:szCs w:val="24"/>
        </w:rPr>
        <w:t>statutu</w:t>
      </w:r>
    </w:p>
    <w:p w:rsidR="00990B14" w:rsidRPr="009A7509" w:rsidRDefault="00990B14" w:rsidP="009A7509">
      <w:pPr>
        <w:numPr>
          <w:ilvl w:val="0"/>
          <w:numId w:val="224"/>
        </w:numPr>
        <w:tabs>
          <w:tab w:val="left" w:pos="0"/>
          <w:tab w:val="left" w:pos="426"/>
        </w:tabs>
        <w:spacing w:before="120" w:after="120" w:line="240" w:lineRule="auto"/>
        <w:jc w:val="both"/>
        <w:rPr>
          <w:rFonts w:cs="Arial"/>
          <w:sz w:val="24"/>
          <w:szCs w:val="24"/>
        </w:rPr>
      </w:pPr>
      <w:r w:rsidRPr="009A7509">
        <w:rPr>
          <w:rFonts w:cs="Arial"/>
          <w:sz w:val="24"/>
          <w:szCs w:val="24"/>
        </w:rPr>
        <w:t xml:space="preserve">zespół </w:t>
      </w:r>
      <w:r w:rsidR="00891283" w:rsidRPr="009A7509">
        <w:rPr>
          <w:rFonts w:cs="Arial"/>
          <w:sz w:val="24"/>
          <w:szCs w:val="24"/>
        </w:rPr>
        <w:t>wychowawczo-profilaktyczny</w:t>
      </w:r>
      <w:r w:rsidRPr="009A7509">
        <w:rPr>
          <w:rFonts w:cs="Arial"/>
          <w:sz w:val="24"/>
          <w:szCs w:val="24"/>
        </w:rPr>
        <w:t>;</w:t>
      </w:r>
    </w:p>
    <w:p w:rsidR="00990B14" w:rsidRPr="009A7509" w:rsidRDefault="00990B14" w:rsidP="009A7509">
      <w:pPr>
        <w:numPr>
          <w:ilvl w:val="0"/>
          <w:numId w:val="224"/>
        </w:numPr>
        <w:tabs>
          <w:tab w:val="left" w:pos="0"/>
          <w:tab w:val="left" w:pos="426"/>
        </w:tabs>
        <w:spacing w:before="120" w:after="120" w:line="240" w:lineRule="auto"/>
        <w:jc w:val="both"/>
        <w:rPr>
          <w:sz w:val="24"/>
          <w:szCs w:val="24"/>
        </w:rPr>
      </w:pPr>
      <w:r w:rsidRPr="009A7509">
        <w:rPr>
          <w:rFonts w:cs="Arial"/>
          <w:sz w:val="24"/>
          <w:szCs w:val="24"/>
        </w:rPr>
        <w:t xml:space="preserve">zespół ds. </w:t>
      </w:r>
      <w:r w:rsidRPr="009A7509">
        <w:rPr>
          <w:sz w:val="24"/>
          <w:szCs w:val="24"/>
        </w:rPr>
        <w:t>promocji szkoły</w:t>
      </w:r>
      <w:r w:rsidR="00891283" w:rsidRPr="009A7509">
        <w:rPr>
          <w:sz w:val="24"/>
          <w:szCs w:val="24"/>
        </w:rPr>
        <w:t xml:space="preserve"> i sportu</w:t>
      </w:r>
      <w:r w:rsidR="00E532EB" w:rsidRPr="009A7509">
        <w:rPr>
          <w:sz w:val="24"/>
          <w:szCs w:val="24"/>
        </w:rPr>
        <w:t>;</w:t>
      </w:r>
    </w:p>
    <w:p w:rsidR="00990B14" w:rsidRPr="009A7509" w:rsidRDefault="00990B14" w:rsidP="009A7509">
      <w:pPr>
        <w:pStyle w:val="Akapitzlist"/>
        <w:numPr>
          <w:ilvl w:val="0"/>
          <w:numId w:val="22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skład zespołów wchodzą odpowiednio:</w:t>
      </w:r>
    </w:p>
    <w:p w:rsidR="00A937F7" w:rsidRPr="009A7509" w:rsidRDefault="00A937F7" w:rsidP="009A7509">
      <w:pPr>
        <w:pStyle w:val="Akapitzlist"/>
        <w:numPr>
          <w:ilvl w:val="0"/>
          <w:numId w:val="225"/>
        </w:numPr>
        <w:jc w:val="both"/>
        <w:rPr>
          <w:rFonts w:asciiTheme="minorHAnsi" w:eastAsiaTheme="minorHAnsi" w:hAnsiTheme="minorHAnsi" w:cs="Arial"/>
          <w:bCs/>
          <w:sz w:val="24"/>
          <w:szCs w:val="24"/>
        </w:rPr>
      </w:pPr>
      <w:r w:rsidRPr="009A7509">
        <w:rPr>
          <w:rFonts w:asciiTheme="minorHAnsi" w:hAnsiTheme="minorHAnsi" w:cs="Arial"/>
          <w:bCs/>
          <w:sz w:val="24"/>
          <w:szCs w:val="24"/>
        </w:rPr>
        <w:t xml:space="preserve">zespół  nauczycieli edukacji wczesnoszkolnej i przedszkolnej </w:t>
      </w:r>
      <w:r w:rsidRPr="009A7509">
        <w:rPr>
          <w:rFonts w:asciiTheme="minorHAnsi" w:eastAsiaTheme="minorHAnsi" w:hAnsiTheme="minorHAnsi" w:cs="Arial"/>
          <w:bCs/>
          <w:sz w:val="24"/>
          <w:szCs w:val="24"/>
        </w:rPr>
        <w:t xml:space="preserve">– nauczyciele ed. wczesnoszkolnej </w:t>
      </w:r>
      <w:r w:rsidR="0056764B" w:rsidRPr="009A7509">
        <w:rPr>
          <w:rFonts w:asciiTheme="minorHAnsi" w:eastAsiaTheme="minorHAnsi" w:hAnsiTheme="minorHAnsi" w:cs="Arial"/>
          <w:bCs/>
          <w:sz w:val="24"/>
          <w:szCs w:val="24"/>
        </w:rPr>
        <w:t xml:space="preserve">i przedszkolnej </w:t>
      </w:r>
      <w:r w:rsidRPr="009A7509">
        <w:rPr>
          <w:rFonts w:asciiTheme="minorHAnsi" w:eastAsiaTheme="minorHAnsi" w:hAnsiTheme="minorHAnsi" w:cs="Arial"/>
          <w:bCs/>
          <w:sz w:val="24"/>
          <w:szCs w:val="24"/>
        </w:rPr>
        <w:t>oraz pedagog szkolny;</w:t>
      </w:r>
    </w:p>
    <w:p w:rsidR="00A937F7" w:rsidRPr="009A7509" w:rsidRDefault="00A937F7" w:rsidP="009A7509">
      <w:pPr>
        <w:numPr>
          <w:ilvl w:val="0"/>
          <w:numId w:val="225"/>
        </w:numPr>
        <w:tabs>
          <w:tab w:val="left" w:pos="0"/>
          <w:tab w:val="left" w:pos="426"/>
        </w:tabs>
        <w:spacing w:before="120" w:after="120" w:line="240" w:lineRule="auto"/>
        <w:jc w:val="both"/>
        <w:rPr>
          <w:rFonts w:cs="Arial"/>
          <w:bCs/>
          <w:sz w:val="24"/>
          <w:szCs w:val="24"/>
        </w:rPr>
      </w:pPr>
      <w:r w:rsidRPr="009A7509">
        <w:rPr>
          <w:rFonts w:cs="Arial"/>
          <w:bCs/>
          <w:sz w:val="24"/>
          <w:szCs w:val="24"/>
        </w:rPr>
        <w:t>zespół nauczycieli języków obcych</w:t>
      </w:r>
      <w:r w:rsidR="0056764B" w:rsidRPr="009A7509">
        <w:rPr>
          <w:rFonts w:cs="Arial"/>
          <w:bCs/>
          <w:sz w:val="24"/>
          <w:szCs w:val="24"/>
        </w:rPr>
        <w:t xml:space="preserve"> – wszyscy nauczyciele języków obcych prowadzonych w szkole;</w:t>
      </w:r>
    </w:p>
    <w:p w:rsidR="00A937F7" w:rsidRPr="009A7509" w:rsidRDefault="00A937F7" w:rsidP="009A7509">
      <w:pPr>
        <w:pStyle w:val="Akapitzlist"/>
        <w:numPr>
          <w:ilvl w:val="0"/>
          <w:numId w:val="225"/>
        </w:numPr>
        <w:jc w:val="both"/>
        <w:rPr>
          <w:rFonts w:asciiTheme="minorHAnsi" w:eastAsiaTheme="minorHAnsi" w:hAnsiTheme="minorHAnsi" w:cs="Arial"/>
          <w:bCs/>
          <w:sz w:val="24"/>
          <w:szCs w:val="24"/>
        </w:rPr>
      </w:pPr>
      <w:r w:rsidRPr="009A7509">
        <w:rPr>
          <w:rFonts w:asciiTheme="minorHAnsi" w:hAnsiTheme="minorHAnsi" w:cs="Arial"/>
          <w:bCs/>
          <w:sz w:val="24"/>
          <w:szCs w:val="24"/>
        </w:rPr>
        <w:t>zespół na</w:t>
      </w:r>
      <w:r w:rsidR="0056764B" w:rsidRPr="009A7509">
        <w:rPr>
          <w:rFonts w:asciiTheme="minorHAnsi" w:hAnsiTheme="minorHAnsi" w:cs="Arial"/>
          <w:bCs/>
          <w:sz w:val="24"/>
          <w:szCs w:val="24"/>
        </w:rPr>
        <w:t xml:space="preserve">uczycieli bloku humanistycznego </w:t>
      </w:r>
      <w:r w:rsidR="0056764B" w:rsidRPr="009A7509">
        <w:rPr>
          <w:rFonts w:asciiTheme="minorHAnsi" w:eastAsiaTheme="minorHAnsi" w:hAnsiTheme="minorHAnsi" w:cs="Arial"/>
          <w:bCs/>
          <w:sz w:val="24"/>
          <w:szCs w:val="24"/>
        </w:rPr>
        <w:t>– nauczyciele przedmiotów: język polski, historia i społeczeństwo, plastyka, muzyka, religia;</w:t>
      </w:r>
    </w:p>
    <w:p w:rsidR="00A937F7" w:rsidRPr="009A7509" w:rsidRDefault="00A937F7" w:rsidP="009A7509">
      <w:pPr>
        <w:pStyle w:val="Akapitzlist"/>
        <w:numPr>
          <w:ilvl w:val="0"/>
          <w:numId w:val="225"/>
        </w:numPr>
        <w:jc w:val="both"/>
        <w:rPr>
          <w:rFonts w:asciiTheme="minorHAnsi" w:eastAsiaTheme="minorHAnsi" w:hAnsiTheme="minorHAnsi" w:cs="Arial"/>
          <w:bCs/>
          <w:sz w:val="24"/>
          <w:szCs w:val="24"/>
        </w:rPr>
      </w:pPr>
      <w:r w:rsidRPr="009A7509">
        <w:rPr>
          <w:rFonts w:asciiTheme="minorHAnsi" w:hAnsiTheme="minorHAnsi" w:cs="Arial"/>
          <w:bCs/>
          <w:sz w:val="24"/>
          <w:szCs w:val="24"/>
        </w:rPr>
        <w:t>zespół nauczycieli bl</w:t>
      </w:r>
      <w:r w:rsidR="0056764B" w:rsidRPr="009A7509">
        <w:rPr>
          <w:rFonts w:asciiTheme="minorHAnsi" w:hAnsiTheme="minorHAnsi" w:cs="Arial"/>
          <w:bCs/>
          <w:sz w:val="24"/>
          <w:szCs w:val="24"/>
        </w:rPr>
        <w:t xml:space="preserve">oku matematyczno-przyrodniczego </w:t>
      </w:r>
      <w:r w:rsidR="0056764B" w:rsidRPr="009A7509">
        <w:rPr>
          <w:rFonts w:asciiTheme="minorHAnsi" w:eastAsiaTheme="minorHAnsi" w:hAnsiTheme="minorHAnsi" w:cs="Arial"/>
          <w:bCs/>
          <w:sz w:val="24"/>
          <w:szCs w:val="24"/>
        </w:rPr>
        <w:t>– nauczyciele przedmiotów: matematyka, fizyka, chemia, biologia, geografia, przyroda, informatyka, technika;</w:t>
      </w:r>
    </w:p>
    <w:p w:rsidR="00A937F7" w:rsidRPr="009A7509" w:rsidRDefault="00E72091" w:rsidP="009A7509">
      <w:pPr>
        <w:numPr>
          <w:ilvl w:val="0"/>
          <w:numId w:val="225"/>
        </w:numPr>
        <w:tabs>
          <w:tab w:val="left" w:pos="0"/>
          <w:tab w:val="left" w:pos="426"/>
        </w:tabs>
        <w:spacing w:before="120" w:after="120" w:line="240" w:lineRule="auto"/>
        <w:jc w:val="both"/>
        <w:rPr>
          <w:rFonts w:cs="Arial"/>
          <w:bCs/>
          <w:sz w:val="24"/>
          <w:szCs w:val="24"/>
        </w:rPr>
      </w:pPr>
      <w:r w:rsidRPr="009A7509">
        <w:rPr>
          <w:rFonts w:cs="Arial"/>
          <w:bCs/>
          <w:sz w:val="24"/>
          <w:szCs w:val="24"/>
        </w:rPr>
        <w:t>zespół ds. pomocy psychologiczno-pedagogicznej</w:t>
      </w:r>
      <w:r w:rsidR="0056764B" w:rsidRPr="009A7509">
        <w:rPr>
          <w:rFonts w:cs="Arial"/>
          <w:bCs/>
          <w:sz w:val="24"/>
          <w:szCs w:val="24"/>
        </w:rPr>
        <w:t xml:space="preserve"> – </w:t>
      </w:r>
      <w:r w:rsidR="00F4339B" w:rsidRPr="009A7509">
        <w:rPr>
          <w:rFonts w:cs="Arial"/>
          <w:bCs/>
          <w:sz w:val="24"/>
          <w:szCs w:val="24"/>
        </w:rPr>
        <w:t xml:space="preserve">specjaliści zatrudnieni w szkole, nauczyciele/wychowawcy wskazani przez dyrektora szkoły. Organizacja udzielania pomocy psychologiczno-pedagogicznej określona jest w </w:t>
      </w:r>
      <w:r w:rsidR="00F4339B" w:rsidRPr="009A7509">
        <w:rPr>
          <w:rFonts w:cs="Arial"/>
          <w:b/>
          <w:bCs/>
          <w:sz w:val="24"/>
          <w:szCs w:val="24"/>
        </w:rPr>
        <w:t>Dziale III</w:t>
      </w:r>
      <w:r w:rsidR="00F4339B" w:rsidRPr="009A7509">
        <w:rPr>
          <w:rFonts w:cs="Arial"/>
          <w:bCs/>
          <w:sz w:val="24"/>
          <w:szCs w:val="24"/>
        </w:rPr>
        <w:t xml:space="preserve"> statutu szkoły.</w:t>
      </w:r>
    </w:p>
    <w:p w:rsidR="00F4339B" w:rsidRPr="009A7509" w:rsidRDefault="00F4339B" w:rsidP="009A7509">
      <w:pPr>
        <w:numPr>
          <w:ilvl w:val="0"/>
          <w:numId w:val="225"/>
        </w:numPr>
        <w:tabs>
          <w:tab w:val="left" w:pos="0"/>
          <w:tab w:val="left" w:pos="426"/>
        </w:tabs>
        <w:spacing w:before="120" w:after="120" w:line="240" w:lineRule="auto"/>
        <w:jc w:val="both"/>
        <w:rPr>
          <w:rFonts w:cs="Arial"/>
          <w:bCs/>
          <w:sz w:val="24"/>
          <w:szCs w:val="24"/>
        </w:rPr>
      </w:pPr>
      <w:r w:rsidRPr="009A7509">
        <w:rPr>
          <w:rFonts w:cs="Arial"/>
          <w:bCs/>
          <w:sz w:val="24"/>
          <w:szCs w:val="24"/>
        </w:rPr>
        <w:t>zespół ds. statutu – wyznaczeni nauczyciele</w:t>
      </w:r>
    </w:p>
    <w:p w:rsidR="00A937F7" w:rsidRPr="009A7509" w:rsidRDefault="00A937F7" w:rsidP="009A7509">
      <w:pPr>
        <w:numPr>
          <w:ilvl w:val="0"/>
          <w:numId w:val="225"/>
        </w:numPr>
        <w:tabs>
          <w:tab w:val="left" w:pos="0"/>
          <w:tab w:val="left" w:pos="426"/>
        </w:tabs>
        <w:spacing w:before="120" w:after="120" w:line="240" w:lineRule="auto"/>
        <w:jc w:val="both"/>
        <w:rPr>
          <w:rFonts w:cs="Arial"/>
          <w:bCs/>
          <w:sz w:val="24"/>
          <w:szCs w:val="24"/>
        </w:rPr>
      </w:pPr>
      <w:r w:rsidRPr="009A7509">
        <w:rPr>
          <w:rFonts w:cs="Arial"/>
          <w:bCs/>
          <w:sz w:val="24"/>
          <w:szCs w:val="24"/>
        </w:rPr>
        <w:t>zespół profilaktyczno-wychowawczy</w:t>
      </w:r>
      <w:r w:rsidR="0056764B" w:rsidRPr="009A7509">
        <w:rPr>
          <w:rFonts w:cs="Arial"/>
          <w:bCs/>
          <w:sz w:val="24"/>
          <w:szCs w:val="24"/>
        </w:rPr>
        <w:t>: pedagog,</w:t>
      </w:r>
      <w:r w:rsidR="00F4339B" w:rsidRPr="009A7509">
        <w:rPr>
          <w:rFonts w:cs="Arial"/>
          <w:bCs/>
          <w:sz w:val="24"/>
          <w:szCs w:val="24"/>
        </w:rPr>
        <w:t xml:space="preserve"> </w:t>
      </w:r>
      <w:r w:rsidR="0056764B" w:rsidRPr="009A7509">
        <w:rPr>
          <w:rFonts w:cs="Arial"/>
          <w:bCs/>
          <w:sz w:val="24"/>
          <w:szCs w:val="24"/>
        </w:rPr>
        <w:t>logopeda, wychowawca danej klasy, wicedyrektor;</w:t>
      </w:r>
    </w:p>
    <w:p w:rsidR="00A937F7" w:rsidRPr="009A7509" w:rsidRDefault="00A937F7" w:rsidP="009A7509">
      <w:pPr>
        <w:pStyle w:val="Akapitzlist"/>
        <w:numPr>
          <w:ilvl w:val="0"/>
          <w:numId w:val="225"/>
        </w:numPr>
        <w:jc w:val="both"/>
        <w:rPr>
          <w:rFonts w:asciiTheme="minorHAnsi" w:eastAsiaTheme="minorHAnsi" w:hAnsiTheme="minorHAnsi" w:cs="Arial"/>
          <w:bCs/>
          <w:sz w:val="24"/>
          <w:szCs w:val="24"/>
        </w:rPr>
      </w:pPr>
      <w:r w:rsidRPr="009A7509">
        <w:rPr>
          <w:rFonts w:asciiTheme="minorHAnsi" w:hAnsiTheme="minorHAnsi" w:cs="Arial"/>
          <w:bCs/>
          <w:sz w:val="24"/>
          <w:szCs w:val="24"/>
        </w:rPr>
        <w:t>zespół ds. promocji szkoły</w:t>
      </w:r>
      <w:r w:rsidR="0056764B" w:rsidRPr="009A7509">
        <w:rPr>
          <w:rFonts w:asciiTheme="minorHAnsi" w:eastAsiaTheme="minorHAnsi" w:hAnsiTheme="minorHAnsi" w:cs="Arial"/>
          <w:bCs/>
          <w:sz w:val="24"/>
          <w:szCs w:val="24"/>
        </w:rPr>
        <w:t xml:space="preserve">– nauczyciele wskazani przez dyrektora szkoły w </w:t>
      </w:r>
      <w:r w:rsidR="00E532EB" w:rsidRPr="009A7509">
        <w:rPr>
          <w:rFonts w:asciiTheme="minorHAnsi" w:eastAsiaTheme="minorHAnsi" w:hAnsiTheme="minorHAnsi" w:cs="Arial"/>
          <w:bCs/>
          <w:sz w:val="24"/>
          <w:szCs w:val="24"/>
        </w:rPr>
        <w:t>tym biblioteki oraz informatyki;</w:t>
      </w:r>
    </w:p>
    <w:p w:rsidR="00990B14" w:rsidRPr="009A7509" w:rsidRDefault="00990B14" w:rsidP="009A7509">
      <w:pPr>
        <w:pStyle w:val="paragraf"/>
        <w:numPr>
          <w:ilvl w:val="0"/>
          <w:numId w:val="45"/>
        </w:numPr>
        <w:spacing w:before="120" w:after="120"/>
        <w:jc w:val="both"/>
        <w:rPr>
          <w:rFonts w:asciiTheme="minorHAnsi" w:hAnsiTheme="minorHAnsi" w:cs="Arial"/>
          <w:b/>
          <w:sz w:val="24"/>
          <w:szCs w:val="24"/>
        </w:rPr>
      </w:pPr>
      <w:r w:rsidRPr="009A7509">
        <w:rPr>
          <w:rFonts w:asciiTheme="minorHAnsi" w:hAnsiTheme="minorHAnsi" w:cs="Arial"/>
          <w:sz w:val="24"/>
          <w:szCs w:val="24"/>
        </w:rPr>
        <w:t>Zadania</w:t>
      </w:r>
      <w:r w:rsidRPr="009A7509">
        <w:rPr>
          <w:rFonts w:asciiTheme="minorHAnsi" w:hAnsiTheme="minorHAnsi" w:cs="Arial"/>
          <w:b/>
          <w:sz w:val="24"/>
          <w:szCs w:val="24"/>
        </w:rPr>
        <w:t xml:space="preserve"> </w:t>
      </w:r>
      <w:r w:rsidRPr="009A7509">
        <w:rPr>
          <w:rFonts w:asciiTheme="minorHAnsi" w:hAnsiTheme="minorHAnsi" w:cs="Arial"/>
          <w:sz w:val="24"/>
          <w:szCs w:val="24"/>
        </w:rPr>
        <w:t>Zespołów przedmiotowych:</w:t>
      </w:r>
    </w:p>
    <w:p w:rsidR="00990B14" w:rsidRPr="009A7509" w:rsidRDefault="00990B14" w:rsidP="009A7509">
      <w:pPr>
        <w:numPr>
          <w:ilvl w:val="0"/>
          <w:numId w:val="226"/>
        </w:numPr>
        <w:tabs>
          <w:tab w:val="left" w:pos="0"/>
          <w:tab w:val="left" w:pos="426"/>
        </w:tabs>
        <w:spacing w:before="120" w:after="120" w:line="240" w:lineRule="auto"/>
        <w:jc w:val="both"/>
        <w:rPr>
          <w:rFonts w:cs="Arial"/>
          <w:bCs/>
          <w:sz w:val="24"/>
          <w:szCs w:val="24"/>
        </w:rPr>
      </w:pPr>
      <w:r w:rsidRPr="009A7509">
        <w:rPr>
          <w:rFonts w:cs="Arial"/>
          <w:bCs/>
          <w:sz w:val="24"/>
          <w:szCs w:val="24"/>
        </w:rPr>
        <w:t>opiniowanie przedstawianych programów nauczania poszczególnych przedmiotów;</w:t>
      </w:r>
    </w:p>
    <w:p w:rsidR="00990B14" w:rsidRPr="009A7509" w:rsidRDefault="00990B14" w:rsidP="009A7509">
      <w:pPr>
        <w:numPr>
          <w:ilvl w:val="0"/>
          <w:numId w:val="226"/>
        </w:numPr>
        <w:tabs>
          <w:tab w:val="left" w:pos="0"/>
          <w:tab w:val="left" w:pos="426"/>
        </w:tabs>
        <w:spacing w:before="120" w:after="120" w:line="240" w:lineRule="auto"/>
        <w:jc w:val="both"/>
        <w:rPr>
          <w:rFonts w:cs="Arial"/>
          <w:bCs/>
          <w:sz w:val="24"/>
          <w:szCs w:val="24"/>
        </w:rPr>
      </w:pPr>
      <w:r w:rsidRPr="009A7509">
        <w:rPr>
          <w:rFonts w:cs="Arial"/>
          <w:bCs/>
          <w:sz w:val="24"/>
          <w:szCs w:val="24"/>
        </w:rPr>
        <w:t>korelacja międzyprzedmiotowa w zakresie treści kształcenia;</w:t>
      </w:r>
    </w:p>
    <w:p w:rsidR="00990B14" w:rsidRPr="009A7509" w:rsidRDefault="00990B14" w:rsidP="009A7509">
      <w:pPr>
        <w:numPr>
          <w:ilvl w:val="0"/>
          <w:numId w:val="226"/>
        </w:numPr>
        <w:tabs>
          <w:tab w:val="left" w:pos="0"/>
          <w:tab w:val="left" w:pos="426"/>
        </w:tabs>
        <w:spacing w:before="120" w:after="120" w:line="240" w:lineRule="auto"/>
        <w:jc w:val="both"/>
        <w:rPr>
          <w:rFonts w:cs="Arial"/>
          <w:bCs/>
          <w:sz w:val="24"/>
          <w:szCs w:val="24"/>
        </w:rPr>
      </w:pPr>
      <w:r w:rsidRPr="009A7509">
        <w:rPr>
          <w:rFonts w:cs="Arial"/>
          <w:bCs/>
          <w:sz w:val="24"/>
          <w:szCs w:val="24"/>
        </w:rPr>
        <w:t>ewaluacja programów nauczania i wymagań edukacyjnych po każdym roku szkolnym;</w:t>
      </w:r>
    </w:p>
    <w:p w:rsidR="00990B14" w:rsidRPr="009A7509" w:rsidRDefault="00990B14" w:rsidP="009A7509">
      <w:pPr>
        <w:numPr>
          <w:ilvl w:val="0"/>
          <w:numId w:val="226"/>
        </w:numPr>
        <w:tabs>
          <w:tab w:val="left" w:pos="0"/>
          <w:tab w:val="left" w:pos="426"/>
        </w:tabs>
        <w:spacing w:before="120" w:after="120" w:line="240" w:lineRule="auto"/>
        <w:jc w:val="both"/>
        <w:rPr>
          <w:rFonts w:cs="Arial"/>
          <w:bCs/>
          <w:sz w:val="24"/>
          <w:szCs w:val="24"/>
        </w:rPr>
      </w:pPr>
      <w:r w:rsidRPr="009A7509">
        <w:rPr>
          <w:rFonts w:cs="Arial"/>
          <w:bCs/>
          <w:sz w:val="24"/>
          <w:szCs w:val="24"/>
        </w:rPr>
        <w:t>wypracowanie zasad dostosowywania form i metod pracy na poszczególnych przedmiotach uczniom o zbliżonych dysfunkcjach i specjalnych potrzebach edukacyjnych;</w:t>
      </w:r>
    </w:p>
    <w:p w:rsidR="00990B14" w:rsidRPr="009A7509" w:rsidRDefault="00990B14" w:rsidP="009A7509">
      <w:pPr>
        <w:numPr>
          <w:ilvl w:val="0"/>
          <w:numId w:val="226"/>
        </w:numPr>
        <w:tabs>
          <w:tab w:val="left" w:pos="0"/>
          <w:tab w:val="left" w:pos="426"/>
        </w:tabs>
        <w:spacing w:before="120" w:after="120" w:line="240" w:lineRule="auto"/>
        <w:jc w:val="both"/>
        <w:rPr>
          <w:rFonts w:cs="Arial"/>
          <w:bCs/>
          <w:sz w:val="24"/>
          <w:szCs w:val="24"/>
        </w:rPr>
      </w:pPr>
      <w:r w:rsidRPr="009A7509">
        <w:rPr>
          <w:rFonts w:cs="Arial"/>
          <w:bCs/>
          <w:sz w:val="24"/>
          <w:szCs w:val="24"/>
        </w:rPr>
        <w:t>opracowanie harmonogramu badań efektywności kształcenia i osiągnięć uczniów;</w:t>
      </w:r>
    </w:p>
    <w:p w:rsidR="00990B14" w:rsidRPr="009A7509" w:rsidRDefault="00990B14" w:rsidP="009A7509">
      <w:pPr>
        <w:numPr>
          <w:ilvl w:val="0"/>
          <w:numId w:val="226"/>
        </w:numPr>
        <w:tabs>
          <w:tab w:val="left" w:pos="0"/>
          <w:tab w:val="left" w:pos="426"/>
        </w:tabs>
        <w:spacing w:before="120" w:after="120" w:line="240" w:lineRule="auto"/>
        <w:jc w:val="both"/>
        <w:rPr>
          <w:rFonts w:cs="Arial"/>
          <w:bCs/>
          <w:sz w:val="24"/>
          <w:szCs w:val="24"/>
        </w:rPr>
      </w:pPr>
      <w:r w:rsidRPr="009A7509">
        <w:rPr>
          <w:rFonts w:cs="Arial"/>
          <w:bCs/>
          <w:sz w:val="24"/>
          <w:szCs w:val="24"/>
        </w:rPr>
        <w:t>analiza osiąganych efektów kształcenia i opracowywanie wniosków do dalszej pracy;</w:t>
      </w:r>
    </w:p>
    <w:p w:rsidR="00990B14" w:rsidRPr="009A7509" w:rsidRDefault="00990B14" w:rsidP="009A7509">
      <w:pPr>
        <w:numPr>
          <w:ilvl w:val="0"/>
          <w:numId w:val="226"/>
        </w:numPr>
        <w:tabs>
          <w:tab w:val="left" w:pos="0"/>
          <w:tab w:val="left" w:pos="426"/>
        </w:tabs>
        <w:spacing w:before="120" w:after="120" w:line="240" w:lineRule="auto"/>
        <w:jc w:val="both"/>
        <w:rPr>
          <w:rFonts w:cs="Arial"/>
          <w:bCs/>
          <w:sz w:val="24"/>
          <w:szCs w:val="24"/>
        </w:rPr>
      </w:pPr>
      <w:r w:rsidRPr="009A7509">
        <w:rPr>
          <w:rFonts w:cs="Arial"/>
          <w:bCs/>
          <w:sz w:val="24"/>
          <w:szCs w:val="24"/>
        </w:rPr>
        <w:t>dobór podręczników obowiązujących w cyklu kształcenia;</w:t>
      </w:r>
    </w:p>
    <w:p w:rsidR="00990B14" w:rsidRPr="009A7509" w:rsidRDefault="00990B14" w:rsidP="009A7509">
      <w:pPr>
        <w:numPr>
          <w:ilvl w:val="0"/>
          <w:numId w:val="226"/>
        </w:numPr>
        <w:tabs>
          <w:tab w:val="left" w:pos="0"/>
          <w:tab w:val="left" w:pos="426"/>
        </w:tabs>
        <w:spacing w:before="120" w:after="120" w:line="240" w:lineRule="auto"/>
        <w:jc w:val="both"/>
        <w:rPr>
          <w:rFonts w:cs="Arial"/>
          <w:bCs/>
          <w:sz w:val="24"/>
          <w:szCs w:val="24"/>
        </w:rPr>
      </w:pPr>
      <w:r w:rsidRPr="009A7509">
        <w:rPr>
          <w:rFonts w:cs="Arial"/>
          <w:bCs/>
          <w:sz w:val="24"/>
          <w:szCs w:val="24"/>
        </w:rPr>
        <w:t>opiniowanie planów nauczania w cyklu edukacyjnym;</w:t>
      </w:r>
    </w:p>
    <w:p w:rsidR="00990B14" w:rsidRPr="009A7509" w:rsidRDefault="00990B14" w:rsidP="009A7509">
      <w:pPr>
        <w:numPr>
          <w:ilvl w:val="0"/>
          <w:numId w:val="226"/>
        </w:numPr>
        <w:tabs>
          <w:tab w:val="left" w:pos="0"/>
          <w:tab w:val="left" w:pos="426"/>
        </w:tabs>
        <w:spacing w:before="120" w:after="120" w:line="240" w:lineRule="auto"/>
        <w:jc w:val="both"/>
        <w:rPr>
          <w:rFonts w:cs="Arial"/>
          <w:bCs/>
          <w:sz w:val="24"/>
          <w:szCs w:val="24"/>
        </w:rPr>
      </w:pPr>
      <w:r w:rsidRPr="009A7509">
        <w:rPr>
          <w:rFonts w:cs="Arial"/>
          <w:bCs/>
          <w:sz w:val="24"/>
          <w:szCs w:val="24"/>
        </w:rPr>
        <w:t>opiniowanie innowacji i eksperymentów pedagogicznych i metodycznych;</w:t>
      </w:r>
    </w:p>
    <w:p w:rsidR="00990B14" w:rsidRPr="009A7509" w:rsidRDefault="00990B14" w:rsidP="009A7509">
      <w:pPr>
        <w:numPr>
          <w:ilvl w:val="0"/>
          <w:numId w:val="226"/>
        </w:numPr>
        <w:tabs>
          <w:tab w:val="left" w:pos="0"/>
          <w:tab w:val="left" w:pos="426"/>
        </w:tabs>
        <w:spacing w:before="120" w:after="120" w:line="240" w:lineRule="auto"/>
        <w:ind w:hanging="454"/>
        <w:jc w:val="both"/>
        <w:rPr>
          <w:rFonts w:cs="Arial"/>
          <w:bCs/>
          <w:sz w:val="24"/>
          <w:szCs w:val="24"/>
        </w:rPr>
      </w:pPr>
      <w:r w:rsidRPr="009A7509">
        <w:rPr>
          <w:rFonts w:cs="Arial"/>
          <w:bCs/>
          <w:sz w:val="24"/>
          <w:szCs w:val="24"/>
        </w:rPr>
        <w:t>wymiana doświadczeń pedagogicznych – lekcje otwarte, pokazowe, omawianie  scenariuszy zajęć;</w:t>
      </w:r>
    </w:p>
    <w:p w:rsidR="00990B14" w:rsidRPr="009A7509" w:rsidRDefault="00990B14" w:rsidP="009A7509">
      <w:pPr>
        <w:numPr>
          <w:ilvl w:val="0"/>
          <w:numId w:val="226"/>
        </w:numPr>
        <w:tabs>
          <w:tab w:val="left" w:pos="0"/>
          <w:tab w:val="left" w:pos="426"/>
        </w:tabs>
        <w:spacing w:before="120" w:after="120" w:line="240" w:lineRule="auto"/>
        <w:ind w:hanging="454"/>
        <w:jc w:val="both"/>
        <w:rPr>
          <w:rFonts w:cs="Arial"/>
          <w:bCs/>
          <w:sz w:val="24"/>
          <w:szCs w:val="24"/>
        </w:rPr>
      </w:pPr>
      <w:r w:rsidRPr="009A7509">
        <w:rPr>
          <w:rFonts w:cs="Arial"/>
          <w:bCs/>
          <w:sz w:val="24"/>
          <w:szCs w:val="24"/>
        </w:rPr>
        <w:t>wewnętrzne doskonalenie;</w:t>
      </w:r>
    </w:p>
    <w:p w:rsidR="00990B14" w:rsidRPr="009A7509" w:rsidRDefault="00990B14" w:rsidP="009A7509">
      <w:pPr>
        <w:numPr>
          <w:ilvl w:val="0"/>
          <w:numId w:val="226"/>
        </w:numPr>
        <w:tabs>
          <w:tab w:val="left" w:pos="0"/>
          <w:tab w:val="left" w:pos="426"/>
        </w:tabs>
        <w:spacing w:before="120" w:after="120" w:line="240" w:lineRule="auto"/>
        <w:ind w:hanging="454"/>
        <w:jc w:val="both"/>
        <w:rPr>
          <w:rFonts w:cs="Arial"/>
          <w:bCs/>
          <w:sz w:val="24"/>
          <w:szCs w:val="24"/>
        </w:rPr>
      </w:pPr>
      <w:r w:rsidRPr="009A7509">
        <w:rPr>
          <w:rFonts w:cs="Arial"/>
          <w:bCs/>
          <w:sz w:val="24"/>
          <w:szCs w:val="24"/>
        </w:rPr>
        <w:t>dzielenie się wiedzą uzyskaną podczas różnych form doskonalenia zewnętrznego;</w:t>
      </w:r>
    </w:p>
    <w:p w:rsidR="00990B14" w:rsidRPr="009A7509" w:rsidRDefault="00990B14" w:rsidP="009A7509">
      <w:pPr>
        <w:numPr>
          <w:ilvl w:val="0"/>
          <w:numId w:val="226"/>
        </w:numPr>
        <w:tabs>
          <w:tab w:val="left" w:pos="0"/>
          <w:tab w:val="left" w:pos="426"/>
        </w:tabs>
        <w:spacing w:before="120" w:after="120" w:line="240" w:lineRule="auto"/>
        <w:ind w:hanging="454"/>
        <w:jc w:val="both"/>
        <w:rPr>
          <w:rFonts w:cs="Arial"/>
          <w:bCs/>
          <w:sz w:val="24"/>
          <w:szCs w:val="24"/>
        </w:rPr>
      </w:pPr>
      <w:r w:rsidRPr="009A7509">
        <w:rPr>
          <w:rFonts w:cs="Arial"/>
          <w:bCs/>
          <w:sz w:val="24"/>
          <w:szCs w:val="24"/>
        </w:rPr>
        <w:t>doradztwo metodyczne nauczycielom rozpoczynającym pracę w zawodzie;</w:t>
      </w:r>
    </w:p>
    <w:p w:rsidR="00990B14" w:rsidRPr="009A7509" w:rsidRDefault="00990B14" w:rsidP="009A7509">
      <w:pPr>
        <w:numPr>
          <w:ilvl w:val="0"/>
          <w:numId w:val="226"/>
        </w:numPr>
        <w:tabs>
          <w:tab w:val="left" w:pos="0"/>
          <w:tab w:val="left" w:pos="426"/>
        </w:tabs>
        <w:spacing w:before="120" w:after="120" w:line="240" w:lineRule="auto"/>
        <w:ind w:hanging="454"/>
        <w:jc w:val="both"/>
        <w:rPr>
          <w:rFonts w:cs="Arial"/>
          <w:bCs/>
          <w:sz w:val="24"/>
          <w:szCs w:val="24"/>
        </w:rPr>
      </w:pPr>
      <w:r w:rsidRPr="009A7509">
        <w:rPr>
          <w:rFonts w:cs="Arial"/>
          <w:bCs/>
          <w:sz w:val="24"/>
          <w:szCs w:val="24"/>
        </w:rPr>
        <w:t xml:space="preserve">ewaluacja zasad oceniania, klasyfikowania i promowania; wnioskowanie </w:t>
      </w:r>
      <w:r w:rsidRPr="009A7509">
        <w:rPr>
          <w:rFonts w:cs="Arial"/>
          <w:bCs/>
          <w:sz w:val="24"/>
          <w:szCs w:val="24"/>
        </w:rPr>
        <w:br/>
        <w:t>o wprowadzenie zmian do statutu szkoły w tym zakresie;</w:t>
      </w:r>
    </w:p>
    <w:p w:rsidR="00990B14" w:rsidRPr="009A7509" w:rsidRDefault="00990B14" w:rsidP="009A7509">
      <w:pPr>
        <w:numPr>
          <w:ilvl w:val="0"/>
          <w:numId w:val="226"/>
        </w:numPr>
        <w:tabs>
          <w:tab w:val="left" w:pos="0"/>
          <w:tab w:val="left" w:pos="426"/>
        </w:tabs>
        <w:spacing w:before="120" w:after="120" w:line="240" w:lineRule="auto"/>
        <w:ind w:hanging="454"/>
        <w:jc w:val="both"/>
        <w:rPr>
          <w:rFonts w:cs="Arial"/>
          <w:bCs/>
          <w:sz w:val="24"/>
          <w:szCs w:val="24"/>
        </w:rPr>
      </w:pPr>
      <w:r w:rsidRPr="009A7509">
        <w:rPr>
          <w:rFonts w:cs="Arial"/>
          <w:bCs/>
          <w:sz w:val="24"/>
          <w:szCs w:val="24"/>
        </w:rPr>
        <w:t>organizacja konkursów przedmiotowych i interdyscyplinarnych;</w:t>
      </w:r>
    </w:p>
    <w:p w:rsidR="00990B14" w:rsidRPr="009A7509" w:rsidRDefault="00990B14" w:rsidP="009A7509">
      <w:pPr>
        <w:numPr>
          <w:ilvl w:val="0"/>
          <w:numId w:val="226"/>
        </w:numPr>
        <w:tabs>
          <w:tab w:val="left" w:pos="0"/>
          <w:tab w:val="left" w:pos="426"/>
        </w:tabs>
        <w:spacing w:before="120" w:after="120" w:line="240" w:lineRule="auto"/>
        <w:ind w:hanging="454"/>
        <w:jc w:val="both"/>
        <w:rPr>
          <w:rFonts w:cs="Arial"/>
          <w:bCs/>
          <w:sz w:val="24"/>
          <w:szCs w:val="24"/>
        </w:rPr>
      </w:pPr>
      <w:r w:rsidRPr="009A7509">
        <w:rPr>
          <w:rFonts w:cs="Arial"/>
          <w:bCs/>
          <w:sz w:val="24"/>
          <w:szCs w:val="24"/>
        </w:rPr>
        <w:t>opiniowanie wniosków nauczycieli o zakup pomocy dydaktycznych, sprzętu do wyposażenia sal lekcyjnych i pracowni;</w:t>
      </w:r>
    </w:p>
    <w:p w:rsidR="00990B14" w:rsidRPr="009A7509" w:rsidRDefault="00990B14" w:rsidP="009A7509">
      <w:pPr>
        <w:numPr>
          <w:ilvl w:val="0"/>
          <w:numId w:val="226"/>
        </w:numPr>
        <w:tabs>
          <w:tab w:val="left" w:pos="0"/>
          <w:tab w:val="left" w:pos="426"/>
        </w:tabs>
        <w:spacing w:before="120" w:after="120" w:line="240" w:lineRule="auto"/>
        <w:ind w:hanging="454"/>
        <w:jc w:val="both"/>
        <w:rPr>
          <w:rFonts w:cs="Arial"/>
          <w:bCs/>
          <w:sz w:val="24"/>
          <w:szCs w:val="24"/>
        </w:rPr>
      </w:pPr>
      <w:r w:rsidRPr="009A7509">
        <w:rPr>
          <w:rFonts w:cs="Arial"/>
          <w:bCs/>
          <w:sz w:val="24"/>
          <w:szCs w:val="24"/>
        </w:rPr>
        <w:t>rozwijanie zainteresowań i uzdolnień uczniów poprzez organizację zajęć pozalekcyjnych, kół zainteresowań, zajęć fakultatywnych.</w:t>
      </w:r>
    </w:p>
    <w:p w:rsidR="00990B14" w:rsidRPr="009A7509" w:rsidRDefault="00990B14" w:rsidP="009A7509">
      <w:pPr>
        <w:numPr>
          <w:ilvl w:val="0"/>
          <w:numId w:val="226"/>
        </w:numPr>
        <w:tabs>
          <w:tab w:val="left" w:pos="0"/>
          <w:tab w:val="left" w:pos="426"/>
        </w:tabs>
        <w:spacing w:before="120" w:after="120" w:line="240" w:lineRule="auto"/>
        <w:ind w:hanging="454"/>
        <w:jc w:val="both"/>
        <w:rPr>
          <w:rFonts w:cs="Arial"/>
          <w:sz w:val="24"/>
          <w:szCs w:val="24"/>
        </w:rPr>
      </w:pPr>
      <w:r w:rsidRPr="009A7509">
        <w:rPr>
          <w:rFonts w:cs="Arial"/>
          <w:bCs/>
          <w:sz w:val="24"/>
          <w:szCs w:val="24"/>
        </w:rPr>
        <w:t>inne,</w:t>
      </w:r>
      <w:r w:rsidRPr="009A7509">
        <w:rPr>
          <w:rFonts w:cs="Arial"/>
          <w:sz w:val="24"/>
          <w:szCs w:val="24"/>
        </w:rPr>
        <w:t xml:space="preserve"> wynikające z potrzeb szkoły lub na wniosek nauczycieli.</w:t>
      </w:r>
    </w:p>
    <w:p w:rsidR="00990B14" w:rsidRPr="009A7509" w:rsidRDefault="00EC4145"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Zadania zespołu ds.</w:t>
      </w:r>
      <w:r w:rsidR="00AA1A93" w:rsidRPr="009A7509">
        <w:rPr>
          <w:rFonts w:asciiTheme="minorHAnsi" w:hAnsiTheme="minorHAnsi" w:cs="Arial"/>
          <w:sz w:val="24"/>
          <w:szCs w:val="24"/>
        </w:rPr>
        <w:t xml:space="preserve"> promocji,</w:t>
      </w:r>
      <w:r w:rsidRPr="009A7509">
        <w:rPr>
          <w:rFonts w:asciiTheme="minorHAnsi" w:hAnsiTheme="minorHAnsi" w:cs="Arial"/>
          <w:sz w:val="24"/>
          <w:szCs w:val="24"/>
        </w:rPr>
        <w:t xml:space="preserve"> sportu i rekreacji</w:t>
      </w:r>
      <w:r w:rsidR="00990B14" w:rsidRPr="009A7509">
        <w:rPr>
          <w:rFonts w:asciiTheme="minorHAnsi" w:hAnsiTheme="minorHAnsi" w:cs="Arial"/>
          <w:sz w:val="24"/>
          <w:szCs w:val="24"/>
        </w:rPr>
        <w:t>:</w:t>
      </w:r>
    </w:p>
    <w:p w:rsidR="00990B14" w:rsidRPr="009A7509" w:rsidRDefault="00990B14" w:rsidP="009A7509">
      <w:pPr>
        <w:numPr>
          <w:ilvl w:val="0"/>
          <w:numId w:val="227"/>
        </w:numPr>
        <w:tabs>
          <w:tab w:val="left" w:pos="0"/>
          <w:tab w:val="left" w:pos="426"/>
        </w:tabs>
        <w:spacing w:before="120" w:after="120" w:line="240" w:lineRule="auto"/>
        <w:jc w:val="both"/>
        <w:rPr>
          <w:rFonts w:cs="Arial"/>
          <w:bCs/>
          <w:sz w:val="24"/>
          <w:szCs w:val="24"/>
        </w:rPr>
      </w:pPr>
      <w:r w:rsidRPr="009A7509">
        <w:rPr>
          <w:rFonts w:cs="Arial"/>
          <w:bCs/>
          <w:sz w:val="24"/>
          <w:szCs w:val="24"/>
        </w:rPr>
        <w:t>opracowanie harmonogramu i organizacji imprez sportowo-rekreacyjnych w szkole;</w:t>
      </w:r>
    </w:p>
    <w:p w:rsidR="00990B14" w:rsidRPr="009A7509" w:rsidRDefault="00990B14" w:rsidP="009A7509">
      <w:pPr>
        <w:numPr>
          <w:ilvl w:val="0"/>
          <w:numId w:val="227"/>
        </w:numPr>
        <w:tabs>
          <w:tab w:val="left" w:pos="0"/>
          <w:tab w:val="left" w:pos="426"/>
        </w:tabs>
        <w:spacing w:before="120" w:after="120" w:line="240" w:lineRule="auto"/>
        <w:jc w:val="both"/>
        <w:rPr>
          <w:rFonts w:cs="Arial"/>
          <w:bCs/>
          <w:sz w:val="24"/>
          <w:szCs w:val="24"/>
        </w:rPr>
      </w:pPr>
      <w:r w:rsidRPr="009A7509">
        <w:rPr>
          <w:rFonts w:cs="Arial"/>
          <w:bCs/>
          <w:sz w:val="24"/>
          <w:szCs w:val="24"/>
        </w:rPr>
        <w:t>opracowanie kalendarza zawodów, rozgrywek;</w:t>
      </w:r>
    </w:p>
    <w:p w:rsidR="00990B14" w:rsidRPr="009A7509" w:rsidRDefault="00990B14" w:rsidP="009A7509">
      <w:pPr>
        <w:numPr>
          <w:ilvl w:val="0"/>
          <w:numId w:val="227"/>
        </w:numPr>
        <w:tabs>
          <w:tab w:val="left" w:pos="0"/>
          <w:tab w:val="left" w:pos="426"/>
        </w:tabs>
        <w:spacing w:before="120" w:after="120" w:line="240" w:lineRule="auto"/>
        <w:jc w:val="both"/>
        <w:rPr>
          <w:rFonts w:cs="Arial"/>
          <w:bCs/>
          <w:sz w:val="24"/>
          <w:szCs w:val="24"/>
        </w:rPr>
      </w:pPr>
      <w:r w:rsidRPr="009A7509">
        <w:rPr>
          <w:rFonts w:cs="Arial"/>
          <w:bCs/>
          <w:sz w:val="24"/>
          <w:szCs w:val="24"/>
        </w:rPr>
        <w:t>opracowanie i aktualizacja wymagań edukacyjnych w wychowania fizycznego na poszczególne oceny szkolne;</w:t>
      </w:r>
    </w:p>
    <w:p w:rsidR="00990B14" w:rsidRPr="009A7509" w:rsidRDefault="00990B14" w:rsidP="009A7509">
      <w:pPr>
        <w:numPr>
          <w:ilvl w:val="0"/>
          <w:numId w:val="227"/>
        </w:numPr>
        <w:tabs>
          <w:tab w:val="left" w:pos="0"/>
          <w:tab w:val="left" w:pos="426"/>
        </w:tabs>
        <w:spacing w:before="120" w:after="120" w:line="240" w:lineRule="auto"/>
        <w:jc w:val="both"/>
        <w:rPr>
          <w:rFonts w:cs="Arial"/>
          <w:bCs/>
          <w:sz w:val="24"/>
          <w:szCs w:val="24"/>
        </w:rPr>
      </w:pPr>
      <w:r w:rsidRPr="009A7509">
        <w:rPr>
          <w:rFonts w:cs="Arial"/>
          <w:bCs/>
          <w:sz w:val="24"/>
          <w:szCs w:val="24"/>
        </w:rPr>
        <w:t>dokumentowanie osiągnięć sportowych; popularyzacja tych osiągnięć na terenie szkoły, szkolnej witrynie internetowej i lokalnej prasie;</w:t>
      </w:r>
    </w:p>
    <w:p w:rsidR="00990B14" w:rsidRPr="009A7509" w:rsidRDefault="00990B14" w:rsidP="009A7509">
      <w:pPr>
        <w:numPr>
          <w:ilvl w:val="0"/>
          <w:numId w:val="227"/>
        </w:numPr>
        <w:tabs>
          <w:tab w:val="left" w:pos="0"/>
          <w:tab w:val="left" w:pos="426"/>
        </w:tabs>
        <w:spacing w:before="120" w:after="120" w:line="240" w:lineRule="auto"/>
        <w:jc w:val="both"/>
        <w:rPr>
          <w:rFonts w:cs="Arial"/>
          <w:bCs/>
          <w:sz w:val="24"/>
          <w:szCs w:val="24"/>
        </w:rPr>
      </w:pPr>
      <w:r w:rsidRPr="009A7509">
        <w:rPr>
          <w:rFonts w:cs="Arial"/>
          <w:bCs/>
          <w:sz w:val="24"/>
          <w:szCs w:val="24"/>
        </w:rPr>
        <w:t>opiniowanie zgłaszanych programów nauczania, w tym edukacji zdrowotnej;</w:t>
      </w:r>
    </w:p>
    <w:p w:rsidR="00990B14" w:rsidRPr="009A7509" w:rsidRDefault="00990B14" w:rsidP="009A7509">
      <w:pPr>
        <w:numPr>
          <w:ilvl w:val="0"/>
          <w:numId w:val="227"/>
        </w:numPr>
        <w:tabs>
          <w:tab w:val="left" w:pos="0"/>
          <w:tab w:val="left" w:pos="426"/>
        </w:tabs>
        <w:spacing w:before="120" w:after="120" w:line="240" w:lineRule="auto"/>
        <w:jc w:val="both"/>
        <w:rPr>
          <w:rFonts w:cs="Arial"/>
          <w:bCs/>
          <w:sz w:val="24"/>
          <w:szCs w:val="24"/>
        </w:rPr>
      </w:pPr>
      <w:r w:rsidRPr="009A7509">
        <w:rPr>
          <w:rFonts w:cs="Arial"/>
          <w:bCs/>
          <w:sz w:val="24"/>
          <w:szCs w:val="24"/>
        </w:rPr>
        <w:t xml:space="preserve">wypracowanie zasad dostosowywania wymagań edukacyjnych do możliwości uczniów </w:t>
      </w:r>
      <w:r w:rsidRPr="009A7509">
        <w:rPr>
          <w:rFonts w:cs="Arial"/>
          <w:bCs/>
          <w:sz w:val="24"/>
          <w:szCs w:val="24"/>
        </w:rPr>
        <w:br/>
        <w:t>z dysfunkcjami ruchu, koordynacji ruchowo-wzrokowej, motoryki, zaburzeń somatycznych i innych specjalnych potrzeb edukacyjnych;</w:t>
      </w:r>
    </w:p>
    <w:p w:rsidR="00990B14" w:rsidRPr="009A7509" w:rsidRDefault="00990B14" w:rsidP="009A7509">
      <w:pPr>
        <w:numPr>
          <w:ilvl w:val="0"/>
          <w:numId w:val="227"/>
        </w:numPr>
        <w:tabs>
          <w:tab w:val="left" w:pos="0"/>
          <w:tab w:val="left" w:pos="426"/>
        </w:tabs>
        <w:spacing w:before="120" w:after="120" w:line="240" w:lineRule="auto"/>
        <w:jc w:val="both"/>
        <w:rPr>
          <w:rFonts w:cs="Arial"/>
          <w:bCs/>
          <w:sz w:val="24"/>
          <w:szCs w:val="24"/>
        </w:rPr>
      </w:pPr>
      <w:r w:rsidRPr="009A7509">
        <w:rPr>
          <w:rFonts w:cs="Arial"/>
          <w:bCs/>
          <w:sz w:val="24"/>
          <w:szCs w:val="24"/>
        </w:rPr>
        <w:t>organizowanie współzawodnictwa międzyklasowego i międzyszkolnego w gminie /powiecie;</w:t>
      </w:r>
    </w:p>
    <w:p w:rsidR="00990B14" w:rsidRPr="009A7509" w:rsidRDefault="00990B14" w:rsidP="009A7509">
      <w:pPr>
        <w:numPr>
          <w:ilvl w:val="0"/>
          <w:numId w:val="227"/>
        </w:numPr>
        <w:tabs>
          <w:tab w:val="left" w:pos="0"/>
          <w:tab w:val="left" w:pos="426"/>
        </w:tabs>
        <w:spacing w:before="120" w:after="120" w:line="240" w:lineRule="auto"/>
        <w:jc w:val="both"/>
        <w:rPr>
          <w:rFonts w:cs="Arial"/>
          <w:bCs/>
          <w:sz w:val="24"/>
          <w:szCs w:val="24"/>
        </w:rPr>
      </w:pPr>
      <w:r w:rsidRPr="009A7509">
        <w:rPr>
          <w:rFonts w:cs="Arial"/>
          <w:bCs/>
          <w:sz w:val="24"/>
          <w:szCs w:val="24"/>
        </w:rPr>
        <w:t>propagowanie zdrowego stylu życia wśród nauczycieli i uczniów (gazetki, pogadanki);</w:t>
      </w:r>
    </w:p>
    <w:p w:rsidR="00990B14" w:rsidRPr="009A7509" w:rsidRDefault="00990B14" w:rsidP="009A7509">
      <w:pPr>
        <w:numPr>
          <w:ilvl w:val="0"/>
          <w:numId w:val="227"/>
        </w:numPr>
        <w:tabs>
          <w:tab w:val="left" w:pos="0"/>
          <w:tab w:val="left" w:pos="426"/>
        </w:tabs>
        <w:spacing w:before="120" w:after="120" w:line="240" w:lineRule="auto"/>
        <w:jc w:val="both"/>
        <w:rPr>
          <w:rFonts w:cs="Arial"/>
          <w:bCs/>
          <w:sz w:val="24"/>
          <w:szCs w:val="24"/>
        </w:rPr>
      </w:pPr>
      <w:r w:rsidRPr="009A7509">
        <w:rPr>
          <w:rFonts w:cs="Arial"/>
          <w:bCs/>
          <w:sz w:val="24"/>
          <w:szCs w:val="24"/>
        </w:rPr>
        <w:t>wymiana doświadczeń pedagogicznych – lekcje otwarte, pokazowe, omawianie scenariuszy zajęć;</w:t>
      </w:r>
    </w:p>
    <w:p w:rsidR="00990B14" w:rsidRPr="009A7509" w:rsidRDefault="00990B14" w:rsidP="009A7509">
      <w:pPr>
        <w:numPr>
          <w:ilvl w:val="0"/>
          <w:numId w:val="227"/>
        </w:numPr>
        <w:tabs>
          <w:tab w:val="left" w:pos="0"/>
          <w:tab w:val="left" w:pos="426"/>
        </w:tabs>
        <w:spacing w:before="120" w:after="120" w:line="240" w:lineRule="auto"/>
        <w:ind w:hanging="454"/>
        <w:jc w:val="both"/>
        <w:rPr>
          <w:rFonts w:cs="Arial"/>
          <w:bCs/>
          <w:sz w:val="24"/>
          <w:szCs w:val="24"/>
        </w:rPr>
      </w:pPr>
      <w:r w:rsidRPr="009A7509">
        <w:rPr>
          <w:rFonts w:cs="Arial"/>
          <w:bCs/>
          <w:sz w:val="24"/>
          <w:szCs w:val="24"/>
        </w:rPr>
        <w:t>wewnętrzne doskonalenie;</w:t>
      </w:r>
    </w:p>
    <w:p w:rsidR="00990B14" w:rsidRPr="009A7509" w:rsidRDefault="00990B14" w:rsidP="009A7509">
      <w:pPr>
        <w:numPr>
          <w:ilvl w:val="0"/>
          <w:numId w:val="227"/>
        </w:numPr>
        <w:tabs>
          <w:tab w:val="left" w:pos="0"/>
          <w:tab w:val="left" w:pos="426"/>
        </w:tabs>
        <w:spacing w:before="120" w:after="120" w:line="240" w:lineRule="auto"/>
        <w:ind w:hanging="454"/>
        <w:jc w:val="both"/>
        <w:rPr>
          <w:rFonts w:cs="Arial"/>
          <w:bCs/>
          <w:sz w:val="24"/>
          <w:szCs w:val="24"/>
        </w:rPr>
      </w:pPr>
      <w:r w:rsidRPr="009A7509">
        <w:rPr>
          <w:rFonts w:cs="Arial"/>
          <w:bCs/>
          <w:sz w:val="24"/>
          <w:szCs w:val="24"/>
        </w:rPr>
        <w:t>wnioskowanie o zakup sprzętu sportowego, innych pomocy dydaktycznych.</w:t>
      </w:r>
    </w:p>
    <w:p w:rsidR="00990B14" w:rsidRPr="009A7509" w:rsidRDefault="00990B14" w:rsidP="009A7509">
      <w:pPr>
        <w:numPr>
          <w:ilvl w:val="0"/>
          <w:numId w:val="227"/>
        </w:numPr>
        <w:tabs>
          <w:tab w:val="left" w:pos="0"/>
          <w:tab w:val="left" w:pos="426"/>
        </w:tabs>
        <w:spacing w:before="120" w:after="120" w:line="240" w:lineRule="auto"/>
        <w:ind w:hanging="454"/>
        <w:jc w:val="both"/>
        <w:rPr>
          <w:rFonts w:cs="Arial"/>
          <w:bCs/>
          <w:sz w:val="24"/>
          <w:szCs w:val="24"/>
        </w:rPr>
      </w:pPr>
      <w:r w:rsidRPr="009A7509">
        <w:rPr>
          <w:rFonts w:cs="Arial"/>
          <w:bCs/>
          <w:sz w:val="24"/>
          <w:szCs w:val="24"/>
        </w:rPr>
        <w:t>dzielenie się wiedzą uzyskaną podczas różnych form doskonalenia zewnętrznego;</w:t>
      </w:r>
    </w:p>
    <w:p w:rsidR="00990B14" w:rsidRPr="009A7509" w:rsidRDefault="00990B14" w:rsidP="009A7509">
      <w:pPr>
        <w:numPr>
          <w:ilvl w:val="0"/>
          <w:numId w:val="227"/>
        </w:numPr>
        <w:tabs>
          <w:tab w:val="left" w:pos="0"/>
          <w:tab w:val="left" w:pos="426"/>
        </w:tabs>
        <w:spacing w:before="120" w:after="120" w:line="240" w:lineRule="auto"/>
        <w:ind w:hanging="454"/>
        <w:jc w:val="both"/>
        <w:rPr>
          <w:rFonts w:cs="Arial"/>
          <w:bCs/>
          <w:sz w:val="24"/>
          <w:szCs w:val="24"/>
        </w:rPr>
      </w:pPr>
      <w:r w:rsidRPr="009A7509">
        <w:rPr>
          <w:rFonts w:cs="Arial"/>
          <w:bCs/>
          <w:sz w:val="24"/>
          <w:szCs w:val="24"/>
        </w:rPr>
        <w:t>doradztwo metodyczne nauczycielom rozpoczynającym pracę w zawodzie;</w:t>
      </w:r>
    </w:p>
    <w:p w:rsidR="00990B14" w:rsidRPr="009A7509" w:rsidRDefault="00990B14" w:rsidP="009A7509">
      <w:pPr>
        <w:numPr>
          <w:ilvl w:val="0"/>
          <w:numId w:val="227"/>
        </w:numPr>
        <w:tabs>
          <w:tab w:val="left" w:pos="0"/>
          <w:tab w:val="left" w:pos="426"/>
        </w:tabs>
        <w:spacing w:before="120" w:after="120" w:line="240" w:lineRule="auto"/>
        <w:ind w:hanging="454"/>
        <w:jc w:val="both"/>
        <w:rPr>
          <w:rFonts w:cs="Arial"/>
          <w:bCs/>
          <w:sz w:val="24"/>
          <w:szCs w:val="24"/>
        </w:rPr>
      </w:pPr>
      <w:r w:rsidRPr="009A7509">
        <w:rPr>
          <w:rFonts w:cs="Arial"/>
          <w:bCs/>
          <w:sz w:val="24"/>
          <w:szCs w:val="24"/>
        </w:rPr>
        <w:t>ewaluacja zasad oceniania, klasyfikowania i promowania; wnioskowanie o wprowadzenie zmian do statutu szkoły w tym zakresie;</w:t>
      </w:r>
    </w:p>
    <w:p w:rsidR="00AC4B2D" w:rsidRPr="009A7509" w:rsidRDefault="00990B14" w:rsidP="009A7509">
      <w:pPr>
        <w:numPr>
          <w:ilvl w:val="0"/>
          <w:numId w:val="227"/>
        </w:numPr>
        <w:tabs>
          <w:tab w:val="left" w:pos="0"/>
          <w:tab w:val="left" w:pos="426"/>
        </w:tabs>
        <w:spacing w:before="120" w:after="120" w:line="240" w:lineRule="auto"/>
        <w:ind w:hanging="454"/>
        <w:jc w:val="both"/>
        <w:rPr>
          <w:rFonts w:cs="Arial"/>
          <w:sz w:val="24"/>
          <w:szCs w:val="24"/>
        </w:rPr>
      </w:pPr>
      <w:r w:rsidRPr="009A7509">
        <w:rPr>
          <w:rFonts w:cs="Arial"/>
          <w:bCs/>
          <w:sz w:val="24"/>
          <w:szCs w:val="24"/>
        </w:rPr>
        <w:t>inn</w:t>
      </w:r>
      <w:r w:rsidRPr="009A7509">
        <w:rPr>
          <w:rFonts w:cs="Arial"/>
          <w:sz w:val="24"/>
          <w:szCs w:val="24"/>
        </w:rPr>
        <w:t>e wynikające z potrzeb szkoły lub na wniosek członków zespołu.</w:t>
      </w:r>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 xml:space="preserve">Zadania zespołu </w:t>
      </w:r>
      <w:r w:rsidR="00EC4145" w:rsidRPr="009A7509">
        <w:rPr>
          <w:rFonts w:asciiTheme="minorHAnsi" w:hAnsiTheme="minorHAnsi" w:cs="Arial"/>
          <w:sz w:val="24"/>
          <w:szCs w:val="24"/>
        </w:rPr>
        <w:t>profilaktyczno-</w:t>
      </w:r>
      <w:r w:rsidRPr="009A7509">
        <w:rPr>
          <w:rFonts w:asciiTheme="minorHAnsi" w:hAnsiTheme="minorHAnsi" w:cs="Arial"/>
          <w:sz w:val="24"/>
          <w:szCs w:val="24"/>
        </w:rPr>
        <w:t>wychowawczego:</w:t>
      </w:r>
    </w:p>
    <w:p w:rsidR="00990B14" w:rsidRPr="009A7509" w:rsidRDefault="00990B14" w:rsidP="009A7509">
      <w:pPr>
        <w:numPr>
          <w:ilvl w:val="0"/>
          <w:numId w:val="228"/>
        </w:numPr>
        <w:tabs>
          <w:tab w:val="left" w:pos="0"/>
          <w:tab w:val="left" w:pos="426"/>
        </w:tabs>
        <w:spacing w:before="120" w:after="120" w:line="240" w:lineRule="auto"/>
        <w:jc w:val="both"/>
        <w:rPr>
          <w:rFonts w:cs="Arial"/>
          <w:bCs/>
          <w:sz w:val="24"/>
          <w:szCs w:val="24"/>
        </w:rPr>
      </w:pPr>
      <w:r w:rsidRPr="009A7509">
        <w:rPr>
          <w:rFonts w:cs="Arial"/>
          <w:sz w:val="24"/>
          <w:szCs w:val="24"/>
        </w:rPr>
        <w:t xml:space="preserve">opracowywanie programu wychowawczego i profilaktyki na cykl edukacyjny na podstawie </w:t>
      </w:r>
      <w:r w:rsidRPr="009A7509">
        <w:rPr>
          <w:rFonts w:cs="Arial"/>
          <w:bCs/>
          <w:sz w:val="24"/>
          <w:szCs w:val="24"/>
        </w:rPr>
        <w:t>diagnozy potrzeb, ewaluacji wcześniej obowiązujących programów, wniosków rodziców i propozycji uczniów, a także analizy sytuacji wychowawczej w szkole;</w:t>
      </w:r>
    </w:p>
    <w:p w:rsidR="00990B14" w:rsidRPr="009A7509" w:rsidRDefault="00990B14" w:rsidP="009A7509">
      <w:pPr>
        <w:numPr>
          <w:ilvl w:val="0"/>
          <w:numId w:val="228"/>
        </w:numPr>
        <w:tabs>
          <w:tab w:val="left" w:pos="0"/>
          <w:tab w:val="left" w:pos="426"/>
        </w:tabs>
        <w:spacing w:before="120" w:after="120" w:line="240" w:lineRule="auto"/>
        <w:jc w:val="both"/>
        <w:rPr>
          <w:rFonts w:cs="Arial"/>
          <w:bCs/>
          <w:sz w:val="24"/>
          <w:szCs w:val="24"/>
        </w:rPr>
      </w:pPr>
      <w:r w:rsidRPr="009A7509">
        <w:rPr>
          <w:rFonts w:cs="Arial"/>
          <w:bCs/>
          <w:sz w:val="24"/>
          <w:szCs w:val="24"/>
        </w:rPr>
        <w:t xml:space="preserve">gromadzenie materiałów metodycznych, merytorycznych, „banku scenariuszy” zajęć </w:t>
      </w:r>
      <w:r w:rsidRPr="009A7509">
        <w:rPr>
          <w:rFonts w:cs="Arial"/>
          <w:bCs/>
          <w:sz w:val="24"/>
          <w:szCs w:val="24"/>
        </w:rPr>
        <w:br/>
        <w:t>z wychowawcą, celem udostępniania ich do przygotowania zajęć;</w:t>
      </w:r>
    </w:p>
    <w:p w:rsidR="00990B14" w:rsidRPr="009A7509" w:rsidRDefault="00990B14" w:rsidP="009A7509">
      <w:pPr>
        <w:numPr>
          <w:ilvl w:val="0"/>
          <w:numId w:val="228"/>
        </w:numPr>
        <w:tabs>
          <w:tab w:val="left" w:pos="0"/>
          <w:tab w:val="left" w:pos="426"/>
        </w:tabs>
        <w:spacing w:before="120" w:after="120" w:line="240" w:lineRule="auto"/>
        <w:jc w:val="both"/>
        <w:rPr>
          <w:rFonts w:cs="Arial"/>
          <w:bCs/>
          <w:sz w:val="24"/>
          <w:szCs w:val="24"/>
        </w:rPr>
      </w:pPr>
      <w:r w:rsidRPr="009A7509">
        <w:rPr>
          <w:rFonts w:cs="Arial"/>
          <w:bCs/>
          <w:sz w:val="24"/>
          <w:szCs w:val="24"/>
        </w:rPr>
        <w:t>analizowanie szczególnie trudnych przypadków  wychowawczych;</w:t>
      </w:r>
    </w:p>
    <w:p w:rsidR="00990B14" w:rsidRPr="009A7509" w:rsidRDefault="00990B14" w:rsidP="009A7509">
      <w:pPr>
        <w:numPr>
          <w:ilvl w:val="0"/>
          <w:numId w:val="228"/>
        </w:numPr>
        <w:tabs>
          <w:tab w:val="left" w:pos="0"/>
          <w:tab w:val="left" w:pos="426"/>
        </w:tabs>
        <w:spacing w:before="120" w:after="120" w:line="240" w:lineRule="auto"/>
        <w:jc w:val="both"/>
        <w:rPr>
          <w:rFonts w:cs="Arial"/>
          <w:bCs/>
          <w:sz w:val="24"/>
          <w:szCs w:val="24"/>
        </w:rPr>
      </w:pPr>
      <w:r w:rsidRPr="009A7509">
        <w:rPr>
          <w:rFonts w:cs="Arial"/>
          <w:bCs/>
          <w:sz w:val="24"/>
          <w:szCs w:val="24"/>
        </w:rPr>
        <w:t>doskonalenie wewnętrzne  zgodnie z potrzebami nauczycieli – wychowawców;</w:t>
      </w:r>
    </w:p>
    <w:p w:rsidR="00990B14" w:rsidRPr="009A7509" w:rsidRDefault="00990B14" w:rsidP="009A7509">
      <w:pPr>
        <w:numPr>
          <w:ilvl w:val="0"/>
          <w:numId w:val="228"/>
        </w:numPr>
        <w:tabs>
          <w:tab w:val="left" w:pos="0"/>
          <w:tab w:val="left" w:pos="426"/>
        </w:tabs>
        <w:spacing w:before="120" w:after="120" w:line="240" w:lineRule="auto"/>
        <w:jc w:val="both"/>
        <w:rPr>
          <w:rFonts w:cs="Arial"/>
          <w:bCs/>
          <w:sz w:val="24"/>
          <w:szCs w:val="24"/>
        </w:rPr>
      </w:pPr>
      <w:r w:rsidRPr="009A7509">
        <w:rPr>
          <w:rFonts w:cs="Arial"/>
          <w:bCs/>
          <w:sz w:val="24"/>
          <w:szCs w:val="24"/>
        </w:rPr>
        <w:t>wymiana doświadczeń, przykładów  „dobrej praktyki”;</w:t>
      </w:r>
    </w:p>
    <w:p w:rsidR="00990B14" w:rsidRPr="009A7509" w:rsidRDefault="00990B14" w:rsidP="009A7509">
      <w:pPr>
        <w:numPr>
          <w:ilvl w:val="0"/>
          <w:numId w:val="228"/>
        </w:numPr>
        <w:tabs>
          <w:tab w:val="left" w:pos="0"/>
          <w:tab w:val="left" w:pos="426"/>
        </w:tabs>
        <w:spacing w:before="120" w:after="120" w:line="240" w:lineRule="auto"/>
        <w:jc w:val="both"/>
        <w:rPr>
          <w:rFonts w:cs="Arial"/>
          <w:bCs/>
          <w:sz w:val="24"/>
          <w:szCs w:val="24"/>
        </w:rPr>
      </w:pPr>
      <w:r w:rsidRPr="009A7509">
        <w:rPr>
          <w:rFonts w:cs="Arial"/>
          <w:bCs/>
          <w:sz w:val="24"/>
          <w:szCs w:val="24"/>
        </w:rPr>
        <w:t>analiza sytuacji wychowawczych w oddziale na wniosek wychowawcy lub nauczyciela prowadzącego zajęcia w klasie. Opracowanie zaleceń do pracy, sposobów wspólnego oddziaływania  dla zespołu nauczycieli uczących w klasie;</w:t>
      </w:r>
    </w:p>
    <w:p w:rsidR="00990B14" w:rsidRPr="009A7509" w:rsidRDefault="00990B14" w:rsidP="009A7509">
      <w:pPr>
        <w:numPr>
          <w:ilvl w:val="0"/>
          <w:numId w:val="228"/>
        </w:numPr>
        <w:tabs>
          <w:tab w:val="left" w:pos="0"/>
          <w:tab w:val="left" w:pos="426"/>
        </w:tabs>
        <w:spacing w:before="120" w:after="120" w:line="240" w:lineRule="auto"/>
        <w:jc w:val="both"/>
        <w:rPr>
          <w:rFonts w:cs="Arial"/>
          <w:bCs/>
          <w:sz w:val="24"/>
          <w:szCs w:val="24"/>
        </w:rPr>
      </w:pPr>
      <w:r w:rsidRPr="009A7509">
        <w:rPr>
          <w:rFonts w:cs="Arial"/>
          <w:bCs/>
          <w:sz w:val="24"/>
          <w:szCs w:val="24"/>
        </w:rPr>
        <w:t>planowanie i realizacja działań antydyskryminacyjnych, promujących prawa dziecka, zdrowe odżywianie, ochronę środowiska;</w:t>
      </w:r>
    </w:p>
    <w:p w:rsidR="00990B14" w:rsidRPr="009A7509" w:rsidRDefault="00990B14" w:rsidP="009A7509">
      <w:pPr>
        <w:numPr>
          <w:ilvl w:val="0"/>
          <w:numId w:val="228"/>
        </w:numPr>
        <w:tabs>
          <w:tab w:val="left" w:pos="0"/>
          <w:tab w:val="left" w:pos="426"/>
        </w:tabs>
        <w:spacing w:before="120" w:after="120" w:line="240" w:lineRule="auto"/>
        <w:jc w:val="both"/>
        <w:rPr>
          <w:rFonts w:cs="Arial"/>
          <w:bCs/>
          <w:sz w:val="24"/>
          <w:szCs w:val="24"/>
        </w:rPr>
      </w:pPr>
      <w:r w:rsidRPr="009A7509">
        <w:rPr>
          <w:rFonts w:cs="Arial"/>
          <w:bCs/>
          <w:sz w:val="24"/>
          <w:szCs w:val="24"/>
        </w:rPr>
        <w:t>koordynacja działań profilaktycznych;</w:t>
      </w:r>
    </w:p>
    <w:p w:rsidR="00990B14" w:rsidRPr="009A7509" w:rsidRDefault="00990B14" w:rsidP="009A7509">
      <w:pPr>
        <w:numPr>
          <w:ilvl w:val="0"/>
          <w:numId w:val="228"/>
        </w:numPr>
        <w:tabs>
          <w:tab w:val="left" w:pos="0"/>
          <w:tab w:val="left" w:pos="426"/>
        </w:tabs>
        <w:spacing w:before="120" w:after="120" w:line="240" w:lineRule="auto"/>
        <w:jc w:val="both"/>
        <w:rPr>
          <w:rFonts w:cs="Arial"/>
          <w:bCs/>
          <w:sz w:val="24"/>
          <w:szCs w:val="24"/>
        </w:rPr>
      </w:pPr>
      <w:r w:rsidRPr="009A7509">
        <w:rPr>
          <w:rFonts w:cs="Arial"/>
          <w:bCs/>
          <w:sz w:val="24"/>
          <w:szCs w:val="24"/>
        </w:rPr>
        <w:t>wspieranie działań samorządu uczniowskiego;</w:t>
      </w:r>
    </w:p>
    <w:p w:rsidR="00990B14" w:rsidRPr="009A7509" w:rsidRDefault="00990B14" w:rsidP="009A7509">
      <w:pPr>
        <w:numPr>
          <w:ilvl w:val="0"/>
          <w:numId w:val="228"/>
        </w:numPr>
        <w:tabs>
          <w:tab w:val="left" w:pos="0"/>
          <w:tab w:val="left" w:pos="426"/>
        </w:tabs>
        <w:spacing w:before="120" w:after="120" w:line="240" w:lineRule="auto"/>
        <w:ind w:hanging="454"/>
        <w:jc w:val="both"/>
        <w:rPr>
          <w:rFonts w:cs="Arial"/>
          <w:bCs/>
          <w:sz w:val="24"/>
          <w:szCs w:val="24"/>
        </w:rPr>
      </w:pPr>
      <w:r w:rsidRPr="009A7509">
        <w:rPr>
          <w:rFonts w:cs="Arial"/>
          <w:bCs/>
          <w:sz w:val="24"/>
          <w:szCs w:val="24"/>
        </w:rPr>
        <w:t>opracowanie harmonogramu uroczystości, apeli, imprez kulturalnych, planu wycieczek;</w:t>
      </w:r>
    </w:p>
    <w:p w:rsidR="00990B14" w:rsidRPr="009A7509" w:rsidRDefault="00990B14" w:rsidP="009A7509">
      <w:pPr>
        <w:numPr>
          <w:ilvl w:val="0"/>
          <w:numId w:val="228"/>
        </w:numPr>
        <w:tabs>
          <w:tab w:val="left" w:pos="0"/>
          <w:tab w:val="left" w:pos="426"/>
        </w:tabs>
        <w:spacing w:before="120" w:after="120" w:line="240" w:lineRule="auto"/>
        <w:ind w:hanging="454"/>
        <w:jc w:val="both"/>
        <w:rPr>
          <w:rFonts w:cs="Arial"/>
          <w:bCs/>
          <w:sz w:val="24"/>
          <w:szCs w:val="24"/>
        </w:rPr>
      </w:pPr>
      <w:r w:rsidRPr="009A7509">
        <w:rPr>
          <w:rFonts w:cs="Arial"/>
          <w:bCs/>
          <w:sz w:val="24"/>
          <w:szCs w:val="24"/>
        </w:rPr>
        <w:t>koordynacja pracy zespołów dydaktyczno-wyrównawczych, kółek zainteresowań celem umożliwienia wzięcia udziału wszystkim chętnym uczniom;</w:t>
      </w:r>
    </w:p>
    <w:p w:rsidR="00990B14" w:rsidRPr="009A7509" w:rsidRDefault="00990B14" w:rsidP="009A7509">
      <w:pPr>
        <w:numPr>
          <w:ilvl w:val="0"/>
          <w:numId w:val="228"/>
        </w:numPr>
        <w:tabs>
          <w:tab w:val="left" w:pos="0"/>
          <w:tab w:val="left" w:pos="426"/>
        </w:tabs>
        <w:spacing w:before="120" w:after="120" w:line="240" w:lineRule="auto"/>
        <w:ind w:hanging="454"/>
        <w:jc w:val="both"/>
        <w:rPr>
          <w:rFonts w:cs="Arial"/>
          <w:bCs/>
          <w:sz w:val="24"/>
          <w:szCs w:val="24"/>
        </w:rPr>
      </w:pPr>
      <w:r w:rsidRPr="009A7509">
        <w:rPr>
          <w:rFonts w:cs="Arial"/>
          <w:bCs/>
          <w:sz w:val="24"/>
          <w:szCs w:val="24"/>
        </w:rPr>
        <w:t>ocena sytuacji wychowawczej w szkole po każdym okresie nauki; przygotowanie we współpracy ze szkolnym pedagogiem raportu z dokonanej oceny na potrzeby rady Pedagogicznej i rady rodziców;</w:t>
      </w:r>
    </w:p>
    <w:p w:rsidR="00990B14" w:rsidRPr="009A7509" w:rsidRDefault="00990B14" w:rsidP="009A7509">
      <w:pPr>
        <w:numPr>
          <w:ilvl w:val="0"/>
          <w:numId w:val="228"/>
        </w:numPr>
        <w:tabs>
          <w:tab w:val="left" w:pos="0"/>
          <w:tab w:val="left" w:pos="426"/>
        </w:tabs>
        <w:spacing w:before="120" w:after="120" w:line="240" w:lineRule="auto"/>
        <w:ind w:hanging="454"/>
        <w:jc w:val="both"/>
        <w:rPr>
          <w:rFonts w:cs="Arial"/>
          <w:bCs/>
          <w:sz w:val="24"/>
          <w:szCs w:val="24"/>
        </w:rPr>
      </w:pPr>
      <w:r w:rsidRPr="009A7509">
        <w:rPr>
          <w:rFonts w:cs="Arial"/>
          <w:bCs/>
          <w:sz w:val="24"/>
          <w:szCs w:val="24"/>
        </w:rPr>
        <w:t xml:space="preserve">udział w postępowaniach mediacyjnych w sytuacjach konfliktowych, zwłaszcza </w:t>
      </w:r>
      <w:r w:rsidRPr="009A7509">
        <w:rPr>
          <w:rFonts w:cs="Arial"/>
          <w:bCs/>
          <w:sz w:val="24"/>
          <w:szCs w:val="24"/>
        </w:rPr>
        <w:br/>
        <w:t>w relacjach wychowawca – rodzic;</w:t>
      </w:r>
    </w:p>
    <w:p w:rsidR="00990B14" w:rsidRPr="009A7509" w:rsidRDefault="00990B14" w:rsidP="009A7509">
      <w:pPr>
        <w:numPr>
          <w:ilvl w:val="0"/>
          <w:numId w:val="228"/>
        </w:numPr>
        <w:tabs>
          <w:tab w:val="left" w:pos="0"/>
          <w:tab w:val="left" w:pos="426"/>
        </w:tabs>
        <w:spacing w:before="120" w:after="120" w:line="240" w:lineRule="auto"/>
        <w:ind w:hanging="454"/>
        <w:jc w:val="both"/>
        <w:rPr>
          <w:rFonts w:cs="Arial"/>
          <w:bCs/>
          <w:sz w:val="24"/>
          <w:szCs w:val="24"/>
        </w:rPr>
      </w:pPr>
      <w:r w:rsidRPr="009A7509">
        <w:rPr>
          <w:rFonts w:cs="Arial"/>
          <w:bCs/>
          <w:sz w:val="24"/>
          <w:szCs w:val="24"/>
        </w:rPr>
        <w:t>korelowanie planowanych badań edukacyjnych w poszczególnych klasach;</w:t>
      </w:r>
    </w:p>
    <w:p w:rsidR="00990B14" w:rsidRPr="009A7509" w:rsidRDefault="00990B14" w:rsidP="009A7509">
      <w:pPr>
        <w:numPr>
          <w:ilvl w:val="0"/>
          <w:numId w:val="228"/>
        </w:numPr>
        <w:tabs>
          <w:tab w:val="left" w:pos="0"/>
          <w:tab w:val="left" w:pos="426"/>
        </w:tabs>
        <w:spacing w:before="120" w:after="120" w:line="240" w:lineRule="auto"/>
        <w:ind w:hanging="454"/>
        <w:jc w:val="both"/>
        <w:rPr>
          <w:rFonts w:cs="Arial"/>
          <w:bCs/>
          <w:sz w:val="24"/>
          <w:szCs w:val="24"/>
        </w:rPr>
      </w:pPr>
      <w:r w:rsidRPr="009A7509">
        <w:rPr>
          <w:rFonts w:cs="Arial"/>
          <w:bCs/>
          <w:sz w:val="24"/>
          <w:szCs w:val="24"/>
        </w:rPr>
        <w:t>opiniowanie wniosków nauczycieli o wszczynanie procedury „Niebieskiej Karty”;</w:t>
      </w:r>
    </w:p>
    <w:p w:rsidR="00990B14" w:rsidRPr="009A7509" w:rsidRDefault="00990B14" w:rsidP="009A7509">
      <w:pPr>
        <w:numPr>
          <w:ilvl w:val="0"/>
          <w:numId w:val="228"/>
        </w:numPr>
        <w:tabs>
          <w:tab w:val="left" w:pos="0"/>
          <w:tab w:val="left" w:pos="426"/>
        </w:tabs>
        <w:spacing w:before="120" w:after="120" w:line="240" w:lineRule="auto"/>
        <w:ind w:hanging="454"/>
        <w:jc w:val="both"/>
        <w:rPr>
          <w:rFonts w:cs="Arial"/>
          <w:bCs/>
          <w:sz w:val="24"/>
          <w:szCs w:val="24"/>
        </w:rPr>
      </w:pPr>
      <w:r w:rsidRPr="009A7509">
        <w:rPr>
          <w:rFonts w:cs="Arial"/>
          <w:bCs/>
          <w:sz w:val="24"/>
          <w:szCs w:val="24"/>
        </w:rPr>
        <w:t>opiniowanie wniosków nauczycieli, specjalistów o skierowanie ucznia na badania do poradni psychologiczno-pedagogicznej;</w:t>
      </w:r>
    </w:p>
    <w:p w:rsidR="00990B14" w:rsidRPr="009A7509" w:rsidRDefault="00990B14" w:rsidP="009A7509">
      <w:pPr>
        <w:numPr>
          <w:ilvl w:val="0"/>
          <w:numId w:val="228"/>
        </w:numPr>
        <w:tabs>
          <w:tab w:val="left" w:pos="0"/>
          <w:tab w:val="left" w:pos="426"/>
        </w:tabs>
        <w:spacing w:before="120" w:after="120" w:line="240" w:lineRule="auto"/>
        <w:ind w:hanging="454"/>
        <w:jc w:val="both"/>
        <w:rPr>
          <w:rFonts w:cs="Arial"/>
          <w:sz w:val="24"/>
          <w:szCs w:val="24"/>
        </w:rPr>
      </w:pPr>
      <w:r w:rsidRPr="009A7509">
        <w:rPr>
          <w:rFonts w:cs="Arial"/>
          <w:bCs/>
          <w:sz w:val="24"/>
          <w:szCs w:val="24"/>
        </w:rPr>
        <w:t>inne, zgodnie z potrzebami</w:t>
      </w:r>
      <w:r w:rsidRPr="009A7509">
        <w:rPr>
          <w:rFonts w:cs="Arial"/>
          <w:sz w:val="24"/>
          <w:szCs w:val="24"/>
        </w:rPr>
        <w:t xml:space="preserve"> szkoły lub na wniosek członków zespołu.</w:t>
      </w:r>
    </w:p>
    <w:p w:rsidR="00990B14" w:rsidRPr="009A7509" w:rsidRDefault="00EC4145" w:rsidP="009A7509">
      <w:pPr>
        <w:pStyle w:val="paragraf"/>
        <w:numPr>
          <w:ilvl w:val="0"/>
          <w:numId w:val="45"/>
        </w:numPr>
        <w:spacing w:before="120" w:after="120"/>
        <w:jc w:val="both"/>
        <w:rPr>
          <w:rFonts w:asciiTheme="minorHAnsi" w:hAnsiTheme="minorHAnsi"/>
          <w:sz w:val="24"/>
          <w:szCs w:val="24"/>
        </w:rPr>
      </w:pPr>
      <w:r w:rsidRPr="009A7509">
        <w:rPr>
          <w:rFonts w:asciiTheme="minorHAnsi" w:hAnsiTheme="minorHAnsi" w:cs="Arial"/>
          <w:sz w:val="24"/>
          <w:szCs w:val="24"/>
        </w:rPr>
        <w:t>Zadania zespołu</w:t>
      </w:r>
      <w:r w:rsidR="00990B14" w:rsidRPr="009A7509">
        <w:rPr>
          <w:rFonts w:asciiTheme="minorHAnsi" w:hAnsiTheme="minorHAnsi" w:cs="Arial"/>
          <w:sz w:val="24"/>
          <w:szCs w:val="24"/>
        </w:rPr>
        <w:t xml:space="preserve"> ds. promocji</w:t>
      </w:r>
      <w:r w:rsidR="00D1040D" w:rsidRPr="009A7509">
        <w:rPr>
          <w:rFonts w:asciiTheme="minorHAnsi" w:hAnsiTheme="minorHAnsi" w:cs="Arial"/>
          <w:sz w:val="24"/>
          <w:szCs w:val="24"/>
        </w:rPr>
        <w:t>, sportu i rekreacji</w:t>
      </w:r>
      <w:r w:rsidR="00990B14" w:rsidRPr="009A7509">
        <w:rPr>
          <w:rFonts w:asciiTheme="minorHAnsi" w:hAnsiTheme="minorHAnsi" w:cs="Arial"/>
          <w:sz w:val="24"/>
          <w:szCs w:val="24"/>
        </w:rPr>
        <w:t>:</w:t>
      </w:r>
    </w:p>
    <w:p w:rsidR="00990B14" w:rsidRPr="009A7509" w:rsidRDefault="00990B14" w:rsidP="009A7509">
      <w:pPr>
        <w:numPr>
          <w:ilvl w:val="0"/>
          <w:numId w:val="229"/>
        </w:numPr>
        <w:tabs>
          <w:tab w:val="left" w:pos="0"/>
          <w:tab w:val="left" w:pos="426"/>
        </w:tabs>
        <w:spacing w:before="120" w:after="120" w:line="240" w:lineRule="auto"/>
        <w:jc w:val="both"/>
        <w:rPr>
          <w:rFonts w:cs="Arial"/>
          <w:bCs/>
          <w:sz w:val="24"/>
          <w:szCs w:val="24"/>
        </w:rPr>
      </w:pPr>
      <w:r w:rsidRPr="009A7509">
        <w:rPr>
          <w:rFonts w:cs="Arial"/>
          <w:bCs/>
          <w:sz w:val="24"/>
          <w:szCs w:val="24"/>
        </w:rPr>
        <w:t>promowanie szkoły w środowisku lokalnym;</w:t>
      </w:r>
    </w:p>
    <w:p w:rsidR="00990B14" w:rsidRPr="009A7509" w:rsidRDefault="00990B14" w:rsidP="009A7509">
      <w:pPr>
        <w:numPr>
          <w:ilvl w:val="0"/>
          <w:numId w:val="229"/>
        </w:numPr>
        <w:tabs>
          <w:tab w:val="left" w:pos="0"/>
          <w:tab w:val="left" w:pos="426"/>
        </w:tabs>
        <w:spacing w:before="120" w:after="120" w:line="240" w:lineRule="auto"/>
        <w:jc w:val="both"/>
        <w:rPr>
          <w:rFonts w:cs="Arial"/>
          <w:bCs/>
          <w:sz w:val="24"/>
          <w:szCs w:val="24"/>
        </w:rPr>
      </w:pPr>
      <w:r w:rsidRPr="009A7509">
        <w:rPr>
          <w:rFonts w:cs="Arial"/>
          <w:bCs/>
          <w:sz w:val="24"/>
          <w:szCs w:val="24"/>
        </w:rPr>
        <w:t>upowszechnianie osiągnięć szkoły, sukcesów uczniów i nauczycieli;</w:t>
      </w:r>
    </w:p>
    <w:p w:rsidR="00990B14" w:rsidRPr="009A7509" w:rsidRDefault="00990B14" w:rsidP="009A7509">
      <w:pPr>
        <w:numPr>
          <w:ilvl w:val="0"/>
          <w:numId w:val="229"/>
        </w:numPr>
        <w:tabs>
          <w:tab w:val="left" w:pos="0"/>
          <w:tab w:val="left" w:pos="426"/>
        </w:tabs>
        <w:spacing w:before="120" w:after="120" w:line="240" w:lineRule="auto"/>
        <w:jc w:val="both"/>
        <w:rPr>
          <w:rFonts w:cs="Arial"/>
          <w:bCs/>
          <w:sz w:val="24"/>
          <w:szCs w:val="24"/>
        </w:rPr>
      </w:pPr>
      <w:r w:rsidRPr="009A7509">
        <w:rPr>
          <w:rFonts w:cs="Arial"/>
          <w:bCs/>
          <w:sz w:val="24"/>
          <w:szCs w:val="24"/>
        </w:rPr>
        <w:t>przekazywanie rzetelnych i obszernych informacji o szkole;</w:t>
      </w:r>
    </w:p>
    <w:p w:rsidR="00990B14" w:rsidRPr="009A7509" w:rsidRDefault="00990B14" w:rsidP="009A7509">
      <w:pPr>
        <w:numPr>
          <w:ilvl w:val="0"/>
          <w:numId w:val="229"/>
        </w:numPr>
        <w:tabs>
          <w:tab w:val="left" w:pos="0"/>
          <w:tab w:val="left" w:pos="426"/>
        </w:tabs>
        <w:spacing w:before="120" w:after="120" w:line="240" w:lineRule="auto"/>
        <w:jc w:val="both"/>
        <w:rPr>
          <w:rFonts w:cs="Arial"/>
          <w:bCs/>
          <w:sz w:val="24"/>
          <w:szCs w:val="24"/>
        </w:rPr>
      </w:pPr>
      <w:r w:rsidRPr="009A7509">
        <w:rPr>
          <w:rFonts w:cs="Arial"/>
          <w:bCs/>
          <w:sz w:val="24"/>
          <w:szCs w:val="24"/>
        </w:rPr>
        <w:t>kreowanie i podtrzymywanie pozytywnego wizerunku szkoły;</w:t>
      </w:r>
    </w:p>
    <w:p w:rsidR="00990B14" w:rsidRPr="009A7509" w:rsidRDefault="00990B14" w:rsidP="009A7509">
      <w:pPr>
        <w:numPr>
          <w:ilvl w:val="0"/>
          <w:numId w:val="229"/>
        </w:numPr>
        <w:tabs>
          <w:tab w:val="left" w:pos="0"/>
          <w:tab w:val="left" w:pos="426"/>
        </w:tabs>
        <w:spacing w:before="120" w:after="120" w:line="240" w:lineRule="auto"/>
        <w:jc w:val="both"/>
        <w:rPr>
          <w:rFonts w:cs="Arial"/>
          <w:bCs/>
          <w:sz w:val="24"/>
          <w:szCs w:val="24"/>
        </w:rPr>
      </w:pPr>
      <w:r w:rsidRPr="009A7509">
        <w:rPr>
          <w:rFonts w:cs="Arial"/>
          <w:bCs/>
          <w:sz w:val="24"/>
          <w:szCs w:val="24"/>
        </w:rPr>
        <w:t>promocja zewnętrzna szkoły;</w:t>
      </w:r>
    </w:p>
    <w:p w:rsidR="00990B14" w:rsidRPr="009A7509" w:rsidRDefault="00990B14" w:rsidP="009A7509">
      <w:pPr>
        <w:numPr>
          <w:ilvl w:val="0"/>
          <w:numId w:val="229"/>
        </w:numPr>
        <w:tabs>
          <w:tab w:val="left" w:pos="0"/>
          <w:tab w:val="left" w:pos="426"/>
        </w:tabs>
        <w:spacing w:before="120" w:after="120" w:line="240" w:lineRule="auto"/>
        <w:jc w:val="both"/>
        <w:rPr>
          <w:rFonts w:cs="Arial"/>
          <w:bCs/>
          <w:sz w:val="24"/>
          <w:szCs w:val="24"/>
        </w:rPr>
      </w:pPr>
      <w:r w:rsidRPr="009A7509">
        <w:rPr>
          <w:rFonts w:cs="Arial"/>
          <w:bCs/>
          <w:sz w:val="24"/>
          <w:szCs w:val="24"/>
        </w:rPr>
        <w:t>rozwijanie aktywności szkoły na zewnątrz;</w:t>
      </w:r>
    </w:p>
    <w:p w:rsidR="00990B14" w:rsidRPr="009A7509" w:rsidRDefault="00990B14" w:rsidP="009A7509">
      <w:pPr>
        <w:numPr>
          <w:ilvl w:val="0"/>
          <w:numId w:val="229"/>
        </w:numPr>
        <w:tabs>
          <w:tab w:val="left" w:pos="0"/>
          <w:tab w:val="left" w:pos="426"/>
        </w:tabs>
        <w:spacing w:before="120" w:after="120" w:line="240" w:lineRule="auto"/>
        <w:jc w:val="both"/>
        <w:rPr>
          <w:rFonts w:cs="Arial"/>
          <w:bCs/>
          <w:sz w:val="24"/>
          <w:szCs w:val="24"/>
        </w:rPr>
      </w:pPr>
      <w:r w:rsidRPr="009A7509">
        <w:rPr>
          <w:rFonts w:cs="Arial"/>
          <w:bCs/>
          <w:sz w:val="24"/>
          <w:szCs w:val="24"/>
        </w:rPr>
        <w:t>prowadzenie: witryny internetowej szkoły, kroniki szkolnej;</w:t>
      </w:r>
    </w:p>
    <w:p w:rsidR="00990B14" w:rsidRPr="009A7509" w:rsidRDefault="00990B14" w:rsidP="009A7509">
      <w:pPr>
        <w:numPr>
          <w:ilvl w:val="0"/>
          <w:numId w:val="229"/>
        </w:numPr>
        <w:tabs>
          <w:tab w:val="left" w:pos="0"/>
          <w:tab w:val="left" w:pos="426"/>
        </w:tabs>
        <w:spacing w:before="120" w:after="120" w:line="240" w:lineRule="auto"/>
        <w:jc w:val="both"/>
        <w:rPr>
          <w:rFonts w:cs="Arial"/>
          <w:bCs/>
          <w:sz w:val="24"/>
          <w:szCs w:val="24"/>
        </w:rPr>
      </w:pPr>
      <w:r w:rsidRPr="009A7509">
        <w:rPr>
          <w:rFonts w:cs="Arial"/>
          <w:bCs/>
          <w:sz w:val="24"/>
          <w:szCs w:val="24"/>
        </w:rPr>
        <w:t>eksponowanie osiągnięć placówki;</w:t>
      </w:r>
    </w:p>
    <w:p w:rsidR="00990B14" w:rsidRPr="009A7509" w:rsidRDefault="00990B14" w:rsidP="009A7509">
      <w:pPr>
        <w:numPr>
          <w:ilvl w:val="0"/>
          <w:numId w:val="229"/>
        </w:numPr>
        <w:tabs>
          <w:tab w:val="left" w:pos="0"/>
          <w:tab w:val="left" w:pos="426"/>
        </w:tabs>
        <w:spacing w:before="120" w:after="120" w:line="240" w:lineRule="auto"/>
        <w:jc w:val="both"/>
        <w:rPr>
          <w:rFonts w:cs="Arial"/>
          <w:bCs/>
          <w:sz w:val="24"/>
          <w:szCs w:val="24"/>
        </w:rPr>
      </w:pPr>
      <w:r w:rsidRPr="009A7509">
        <w:rPr>
          <w:rFonts w:cs="Arial"/>
          <w:bCs/>
          <w:sz w:val="24"/>
          <w:szCs w:val="24"/>
        </w:rPr>
        <w:t>bogacenie wyposażenia, bazy szkoły;</w:t>
      </w:r>
    </w:p>
    <w:p w:rsidR="00990B14" w:rsidRPr="009A7509" w:rsidRDefault="00990B14" w:rsidP="009A7509">
      <w:pPr>
        <w:numPr>
          <w:ilvl w:val="0"/>
          <w:numId w:val="229"/>
        </w:numPr>
        <w:tabs>
          <w:tab w:val="left" w:pos="0"/>
          <w:tab w:val="left" w:pos="426"/>
        </w:tabs>
        <w:spacing w:before="120" w:after="120" w:line="240" w:lineRule="auto"/>
        <w:ind w:hanging="454"/>
        <w:jc w:val="both"/>
        <w:rPr>
          <w:rFonts w:cs="Arial"/>
          <w:bCs/>
          <w:sz w:val="24"/>
          <w:szCs w:val="24"/>
        </w:rPr>
      </w:pPr>
      <w:r w:rsidRPr="009A7509">
        <w:rPr>
          <w:rFonts w:cs="Arial"/>
          <w:bCs/>
          <w:sz w:val="24"/>
          <w:szCs w:val="24"/>
        </w:rPr>
        <w:t>dbałość o wygląd zewnętrzny i wewnętrzny szkoły (tablice na szkolnych korytarzach;</w:t>
      </w:r>
    </w:p>
    <w:p w:rsidR="00990B14" w:rsidRPr="009A7509" w:rsidRDefault="00990B14" w:rsidP="009A7509">
      <w:pPr>
        <w:numPr>
          <w:ilvl w:val="0"/>
          <w:numId w:val="229"/>
        </w:numPr>
        <w:tabs>
          <w:tab w:val="left" w:pos="0"/>
          <w:tab w:val="left" w:pos="426"/>
        </w:tabs>
        <w:spacing w:before="120" w:after="120" w:line="240" w:lineRule="auto"/>
        <w:ind w:hanging="454"/>
        <w:jc w:val="both"/>
        <w:rPr>
          <w:rFonts w:cs="Arial"/>
          <w:sz w:val="24"/>
          <w:szCs w:val="24"/>
        </w:rPr>
      </w:pPr>
      <w:r w:rsidRPr="009A7509">
        <w:rPr>
          <w:rFonts w:cs="Arial"/>
          <w:bCs/>
          <w:sz w:val="24"/>
          <w:szCs w:val="24"/>
        </w:rPr>
        <w:t>eksponowanie</w:t>
      </w:r>
      <w:r w:rsidRPr="009A7509">
        <w:rPr>
          <w:rFonts w:cs="Arial"/>
          <w:sz w:val="24"/>
          <w:szCs w:val="24"/>
        </w:rPr>
        <w:t xml:space="preserve"> osiągnięć szkoły i uczniów na korytarzach szkolnych.</w:t>
      </w:r>
    </w:p>
    <w:p w:rsidR="00F4339B" w:rsidRPr="009A7509" w:rsidRDefault="00F4339B" w:rsidP="009A7509">
      <w:pPr>
        <w:numPr>
          <w:ilvl w:val="0"/>
          <w:numId w:val="229"/>
        </w:numPr>
        <w:tabs>
          <w:tab w:val="left" w:pos="0"/>
          <w:tab w:val="left" w:pos="426"/>
        </w:tabs>
        <w:spacing w:before="120" w:after="120" w:line="240" w:lineRule="auto"/>
        <w:jc w:val="both"/>
        <w:rPr>
          <w:rFonts w:cs="Arial"/>
          <w:bCs/>
          <w:sz w:val="24"/>
          <w:szCs w:val="24"/>
        </w:rPr>
      </w:pPr>
      <w:r w:rsidRPr="009A7509">
        <w:rPr>
          <w:rFonts w:cs="Arial"/>
          <w:bCs/>
          <w:sz w:val="24"/>
          <w:szCs w:val="24"/>
        </w:rPr>
        <w:t>opracowanie harmonogramu i organizacji imprez sportowo-rekreacyjnych w szkole;</w:t>
      </w:r>
    </w:p>
    <w:p w:rsidR="00F4339B" w:rsidRPr="009A7509" w:rsidRDefault="00F4339B" w:rsidP="009A7509">
      <w:pPr>
        <w:numPr>
          <w:ilvl w:val="0"/>
          <w:numId w:val="229"/>
        </w:numPr>
        <w:tabs>
          <w:tab w:val="left" w:pos="0"/>
          <w:tab w:val="left" w:pos="426"/>
        </w:tabs>
        <w:spacing w:before="120" w:after="120" w:line="240" w:lineRule="auto"/>
        <w:jc w:val="both"/>
        <w:rPr>
          <w:rFonts w:cs="Arial"/>
          <w:bCs/>
          <w:sz w:val="24"/>
          <w:szCs w:val="24"/>
        </w:rPr>
      </w:pPr>
      <w:r w:rsidRPr="009A7509">
        <w:rPr>
          <w:rFonts w:cs="Arial"/>
          <w:bCs/>
          <w:sz w:val="24"/>
          <w:szCs w:val="24"/>
        </w:rPr>
        <w:t>opracowanie kalendarza zawodów, rozgrywek;</w:t>
      </w:r>
    </w:p>
    <w:p w:rsidR="00F4339B" w:rsidRPr="009A7509" w:rsidRDefault="00F4339B" w:rsidP="009A7509">
      <w:pPr>
        <w:numPr>
          <w:ilvl w:val="0"/>
          <w:numId w:val="229"/>
        </w:numPr>
        <w:tabs>
          <w:tab w:val="left" w:pos="0"/>
          <w:tab w:val="left" w:pos="426"/>
        </w:tabs>
        <w:spacing w:before="120" w:after="120" w:line="240" w:lineRule="auto"/>
        <w:jc w:val="both"/>
        <w:rPr>
          <w:rFonts w:cs="Arial"/>
          <w:bCs/>
          <w:sz w:val="24"/>
          <w:szCs w:val="24"/>
        </w:rPr>
      </w:pPr>
      <w:r w:rsidRPr="009A7509">
        <w:rPr>
          <w:rFonts w:cs="Arial"/>
          <w:bCs/>
          <w:sz w:val="24"/>
          <w:szCs w:val="24"/>
        </w:rPr>
        <w:t>opracowanie i aktualizacja wymagań edukacyjnych w wychowania fizycznego na poszczególne oceny szkolne;</w:t>
      </w:r>
    </w:p>
    <w:p w:rsidR="00F4339B" w:rsidRPr="009A7509" w:rsidRDefault="00F4339B" w:rsidP="009A7509">
      <w:pPr>
        <w:numPr>
          <w:ilvl w:val="0"/>
          <w:numId w:val="229"/>
        </w:numPr>
        <w:tabs>
          <w:tab w:val="left" w:pos="0"/>
          <w:tab w:val="left" w:pos="426"/>
        </w:tabs>
        <w:spacing w:before="120" w:after="120" w:line="240" w:lineRule="auto"/>
        <w:jc w:val="both"/>
        <w:rPr>
          <w:rFonts w:cs="Arial"/>
          <w:bCs/>
          <w:sz w:val="24"/>
          <w:szCs w:val="24"/>
        </w:rPr>
      </w:pPr>
      <w:r w:rsidRPr="009A7509">
        <w:rPr>
          <w:rFonts w:cs="Arial"/>
          <w:bCs/>
          <w:sz w:val="24"/>
          <w:szCs w:val="24"/>
        </w:rPr>
        <w:t>dokumentowanie osiągnięć sportowych; popularyzacja tych osiągnięć na terenie szkoły, szkolnej witrynie internetowej i lokalnej prasie;</w:t>
      </w:r>
    </w:p>
    <w:p w:rsidR="00F4339B" w:rsidRPr="009A7509" w:rsidRDefault="00F4339B" w:rsidP="009A7509">
      <w:pPr>
        <w:numPr>
          <w:ilvl w:val="0"/>
          <w:numId w:val="229"/>
        </w:numPr>
        <w:tabs>
          <w:tab w:val="left" w:pos="0"/>
          <w:tab w:val="left" w:pos="426"/>
        </w:tabs>
        <w:spacing w:before="120" w:after="120" w:line="240" w:lineRule="auto"/>
        <w:jc w:val="both"/>
        <w:rPr>
          <w:rFonts w:cs="Arial"/>
          <w:bCs/>
          <w:sz w:val="24"/>
          <w:szCs w:val="24"/>
        </w:rPr>
      </w:pPr>
      <w:r w:rsidRPr="009A7509">
        <w:rPr>
          <w:rFonts w:cs="Arial"/>
          <w:bCs/>
          <w:sz w:val="24"/>
          <w:szCs w:val="24"/>
        </w:rPr>
        <w:t>opiniowanie zgłaszanych programów nauczania, w tym edukacji zdrowotnej;</w:t>
      </w:r>
    </w:p>
    <w:p w:rsidR="00F4339B" w:rsidRPr="009A7509" w:rsidRDefault="00F4339B" w:rsidP="009A7509">
      <w:pPr>
        <w:numPr>
          <w:ilvl w:val="0"/>
          <w:numId w:val="229"/>
        </w:numPr>
        <w:tabs>
          <w:tab w:val="left" w:pos="0"/>
          <w:tab w:val="left" w:pos="426"/>
        </w:tabs>
        <w:spacing w:before="120" w:after="120" w:line="240" w:lineRule="auto"/>
        <w:jc w:val="both"/>
        <w:rPr>
          <w:rFonts w:cs="Arial"/>
          <w:bCs/>
          <w:sz w:val="24"/>
          <w:szCs w:val="24"/>
        </w:rPr>
      </w:pPr>
      <w:r w:rsidRPr="009A7509">
        <w:rPr>
          <w:rFonts w:cs="Arial"/>
          <w:bCs/>
          <w:sz w:val="24"/>
          <w:szCs w:val="24"/>
        </w:rPr>
        <w:t xml:space="preserve">wypracowanie zasad dostosowywania wymagań edukacyjnych do możliwości uczniów </w:t>
      </w:r>
      <w:r w:rsidRPr="009A7509">
        <w:rPr>
          <w:rFonts w:cs="Arial"/>
          <w:bCs/>
          <w:sz w:val="24"/>
          <w:szCs w:val="24"/>
        </w:rPr>
        <w:br/>
        <w:t>z dysfunkcjami ruchu, koordynacji ruchowo-wzrokowej, motoryki, zaburzeń somatycznych i innych specjalnych potrzeb edukacyjnych;</w:t>
      </w:r>
    </w:p>
    <w:p w:rsidR="00F4339B" w:rsidRPr="009A7509" w:rsidRDefault="00F4339B" w:rsidP="009A7509">
      <w:pPr>
        <w:numPr>
          <w:ilvl w:val="0"/>
          <w:numId w:val="229"/>
        </w:numPr>
        <w:tabs>
          <w:tab w:val="left" w:pos="0"/>
          <w:tab w:val="left" w:pos="426"/>
        </w:tabs>
        <w:spacing w:before="120" w:after="120" w:line="240" w:lineRule="auto"/>
        <w:jc w:val="both"/>
        <w:rPr>
          <w:rFonts w:cs="Arial"/>
          <w:bCs/>
          <w:sz w:val="24"/>
          <w:szCs w:val="24"/>
        </w:rPr>
      </w:pPr>
      <w:r w:rsidRPr="009A7509">
        <w:rPr>
          <w:rFonts w:cs="Arial"/>
          <w:bCs/>
          <w:sz w:val="24"/>
          <w:szCs w:val="24"/>
        </w:rPr>
        <w:t>organizowanie współzawodnictwa międzyklasowego i międzyszkolnego w gminie /powiecie;</w:t>
      </w:r>
    </w:p>
    <w:p w:rsidR="00F4339B" w:rsidRPr="009A7509" w:rsidRDefault="00F4339B" w:rsidP="009A7509">
      <w:pPr>
        <w:numPr>
          <w:ilvl w:val="0"/>
          <w:numId w:val="229"/>
        </w:numPr>
        <w:tabs>
          <w:tab w:val="left" w:pos="0"/>
          <w:tab w:val="left" w:pos="426"/>
        </w:tabs>
        <w:spacing w:before="120" w:after="120" w:line="240" w:lineRule="auto"/>
        <w:jc w:val="both"/>
        <w:rPr>
          <w:rFonts w:cs="Arial"/>
          <w:bCs/>
          <w:sz w:val="24"/>
          <w:szCs w:val="24"/>
        </w:rPr>
      </w:pPr>
      <w:r w:rsidRPr="009A7509">
        <w:rPr>
          <w:rFonts w:cs="Arial"/>
          <w:bCs/>
          <w:sz w:val="24"/>
          <w:szCs w:val="24"/>
        </w:rPr>
        <w:t>propagowanie zdrowego stylu życia wśród nauczycieli i uczniów (gazetki, pogadanki);</w:t>
      </w:r>
    </w:p>
    <w:p w:rsidR="00F4339B" w:rsidRPr="009A7509" w:rsidRDefault="00F4339B" w:rsidP="009A7509">
      <w:pPr>
        <w:numPr>
          <w:ilvl w:val="0"/>
          <w:numId w:val="229"/>
        </w:numPr>
        <w:tabs>
          <w:tab w:val="left" w:pos="0"/>
          <w:tab w:val="left" w:pos="426"/>
        </w:tabs>
        <w:spacing w:before="120" w:after="120" w:line="240" w:lineRule="auto"/>
        <w:jc w:val="both"/>
        <w:rPr>
          <w:rFonts w:cs="Arial"/>
          <w:bCs/>
          <w:sz w:val="24"/>
          <w:szCs w:val="24"/>
        </w:rPr>
      </w:pPr>
      <w:r w:rsidRPr="009A7509">
        <w:rPr>
          <w:rFonts w:cs="Arial"/>
          <w:bCs/>
          <w:sz w:val="24"/>
          <w:szCs w:val="24"/>
        </w:rPr>
        <w:t>wymiana doświadczeń pedagogicznych – lekcje otwarte, pokazowe, omawianie scenariuszy zajęć;</w:t>
      </w:r>
    </w:p>
    <w:p w:rsidR="00F4339B" w:rsidRPr="009A7509" w:rsidRDefault="00F4339B" w:rsidP="009A7509">
      <w:pPr>
        <w:numPr>
          <w:ilvl w:val="0"/>
          <w:numId w:val="229"/>
        </w:numPr>
        <w:tabs>
          <w:tab w:val="left" w:pos="0"/>
          <w:tab w:val="left" w:pos="426"/>
        </w:tabs>
        <w:spacing w:before="120" w:after="120" w:line="240" w:lineRule="auto"/>
        <w:jc w:val="both"/>
        <w:rPr>
          <w:rFonts w:cs="Arial"/>
          <w:bCs/>
          <w:sz w:val="24"/>
          <w:szCs w:val="24"/>
        </w:rPr>
      </w:pPr>
      <w:r w:rsidRPr="009A7509">
        <w:rPr>
          <w:rFonts w:cs="Arial"/>
          <w:bCs/>
          <w:sz w:val="24"/>
          <w:szCs w:val="24"/>
        </w:rPr>
        <w:t>wewnętrzne doskonalenie;</w:t>
      </w:r>
    </w:p>
    <w:p w:rsidR="00F4339B" w:rsidRPr="009A7509" w:rsidRDefault="00F4339B" w:rsidP="009A7509">
      <w:pPr>
        <w:numPr>
          <w:ilvl w:val="0"/>
          <w:numId w:val="229"/>
        </w:numPr>
        <w:tabs>
          <w:tab w:val="left" w:pos="0"/>
          <w:tab w:val="left" w:pos="426"/>
        </w:tabs>
        <w:spacing w:before="120" w:after="120" w:line="240" w:lineRule="auto"/>
        <w:jc w:val="both"/>
        <w:rPr>
          <w:rFonts w:cs="Arial"/>
          <w:bCs/>
          <w:sz w:val="24"/>
          <w:szCs w:val="24"/>
        </w:rPr>
      </w:pPr>
      <w:r w:rsidRPr="009A7509">
        <w:rPr>
          <w:rFonts w:cs="Arial"/>
          <w:bCs/>
          <w:sz w:val="24"/>
          <w:szCs w:val="24"/>
        </w:rPr>
        <w:t>wnioskowanie o zakup sprzętu sportowego, innych pomocy dydaktycznych.</w:t>
      </w:r>
    </w:p>
    <w:p w:rsidR="00F4339B" w:rsidRPr="009A7509" w:rsidRDefault="00F4339B" w:rsidP="009A7509">
      <w:pPr>
        <w:numPr>
          <w:ilvl w:val="0"/>
          <w:numId w:val="229"/>
        </w:numPr>
        <w:tabs>
          <w:tab w:val="left" w:pos="0"/>
          <w:tab w:val="left" w:pos="426"/>
        </w:tabs>
        <w:spacing w:before="120" w:after="120" w:line="240" w:lineRule="auto"/>
        <w:jc w:val="both"/>
        <w:rPr>
          <w:rFonts w:cs="Arial"/>
          <w:bCs/>
          <w:sz w:val="24"/>
          <w:szCs w:val="24"/>
        </w:rPr>
      </w:pPr>
      <w:r w:rsidRPr="009A7509">
        <w:rPr>
          <w:rFonts w:cs="Arial"/>
          <w:bCs/>
          <w:sz w:val="24"/>
          <w:szCs w:val="24"/>
        </w:rPr>
        <w:t>dzielenie się wiedzą uzyskaną podczas różnych form doskonalenia zewnętrznego;</w:t>
      </w:r>
    </w:p>
    <w:p w:rsidR="00F4339B" w:rsidRPr="009A7509" w:rsidRDefault="00F4339B" w:rsidP="009A7509">
      <w:pPr>
        <w:numPr>
          <w:ilvl w:val="0"/>
          <w:numId w:val="229"/>
        </w:numPr>
        <w:tabs>
          <w:tab w:val="left" w:pos="0"/>
          <w:tab w:val="left" w:pos="426"/>
        </w:tabs>
        <w:spacing w:before="120" w:after="120" w:line="240" w:lineRule="auto"/>
        <w:jc w:val="both"/>
        <w:rPr>
          <w:rFonts w:cs="Arial"/>
          <w:bCs/>
          <w:sz w:val="24"/>
          <w:szCs w:val="24"/>
        </w:rPr>
      </w:pPr>
      <w:r w:rsidRPr="009A7509">
        <w:rPr>
          <w:rFonts w:cs="Arial"/>
          <w:bCs/>
          <w:sz w:val="24"/>
          <w:szCs w:val="24"/>
        </w:rPr>
        <w:t>doradztwo metodyczne nauczycielom rozpoczynającym pracę w zawodzie;</w:t>
      </w:r>
    </w:p>
    <w:p w:rsidR="00F4339B" w:rsidRPr="009A7509" w:rsidRDefault="00F4339B" w:rsidP="009A7509">
      <w:pPr>
        <w:numPr>
          <w:ilvl w:val="0"/>
          <w:numId w:val="229"/>
        </w:numPr>
        <w:tabs>
          <w:tab w:val="left" w:pos="0"/>
          <w:tab w:val="left" w:pos="426"/>
        </w:tabs>
        <w:spacing w:before="120" w:after="120" w:line="240" w:lineRule="auto"/>
        <w:jc w:val="both"/>
        <w:rPr>
          <w:rFonts w:cs="Arial"/>
          <w:bCs/>
          <w:sz w:val="24"/>
          <w:szCs w:val="24"/>
        </w:rPr>
      </w:pPr>
      <w:r w:rsidRPr="009A7509">
        <w:rPr>
          <w:rFonts w:cs="Arial"/>
          <w:bCs/>
          <w:sz w:val="24"/>
          <w:szCs w:val="24"/>
        </w:rPr>
        <w:t>ewaluacja zasad oceniania, klasyfikowania i promowania; wnioskowanie o wprowadzenie zmian do statutu szkoły w tym zakresie;</w:t>
      </w:r>
    </w:p>
    <w:p w:rsidR="00F4339B" w:rsidRPr="009A7509" w:rsidRDefault="00F4339B" w:rsidP="009A7509">
      <w:pPr>
        <w:numPr>
          <w:ilvl w:val="0"/>
          <w:numId w:val="229"/>
        </w:numPr>
        <w:tabs>
          <w:tab w:val="left" w:pos="0"/>
          <w:tab w:val="left" w:pos="426"/>
        </w:tabs>
        <w:spacing w:before="120" w:after="120" w:line="240" w:lineRule="auto"/>
        <w:jc w:val="both"/>
        <w:rPr>
          <w:rFonts w:cs="Arial"/>
          <w:sz w:val="24"/>
          <w:szCs w:val="24"/>
        </w:rPr>
      </w:pPr>
      <w:r w:rsidRPr="009A7509">
        <w:rPr>
          <w:rFonts w:cs="Arial"/>
          <w:bCs/>
          <w:sz w:val="24"/>
          <w:szCs w:val="24"/>
        </w:rPr>
        <w:t>inn</w:t>
      </w:r>
      <w:r w:rsidRPr="009A7509">
        <w:rPr>
          <w:rFonts w:cs="Arial"/>
          <w:sz w:val="24"/>
          <w:szCs w:val="24"/>
        </w:rPr>
        <w:t>e wynikające z potrzeb szkoły lub na wniosek członków zespołu.</w:t>
      </w:r>
    </w:p>
    <w:p w:rsidR="00F4339B" w:rsidRPr="009A7509" w:rsidRDefault="00F4339B" w:rsidP="009A7509">
      <w:pPr>
        <w:tabs>
          <w:tab w:val="left" w:pos="0"/>
          <w:tab w:val="left" w:pos="426"/>
        </w:tabs>
        <w:spacing w:before="120" w:after="120" w:line="240" w:lineRule="auto"/>
        <w:ind w:left="454"/>
        <w:jc w:val="both"/>
        <w:rPr>
          <w:rFonts w:cs="Arial"/>
          <w:sz w:val="24"/>
          <w:szCs w:val="24"/>
        </w:rPr>
      </w:pPr>
    </w:p>
    <w:p w:rsidR="007B5E6C" w:rsidRPr="009A7509" w:rsidRDefault="007B5E6C" w:rsidP="009A7509">
      <w:pPr>
        <w:jc w:val="both"/>
        <w:rPr>
          <w:lang w:val="x-none" w:eastAsia="x-none"/>
        </w:rPr>
      </w:pPr>
      <w:bookmarkStart w:id="105" w:name="_Toc488011350"/>
    </w:p>
    <w:p w:rsidR="00990B14" w:rsidRPr="009A7509" w:rsidRDefault="00990B14" w:rsidP="00B47295">
      <w:pPr>
        <w:pStyle w:val="Nagwek2"/>
        <w:spacing w:line="240" w:lineRule="auto"/>
        <w:rPr>
          <w:rFonts w:asciiTheme="minorHAnsi" w:hAnsiTheme="minorHAnsi"/>
          <w:b/>
          <w:bCs/>
          <w:spacing w:val="20"/>
        </w:rPr>
      </w:pPr>
      <w:r w:rsidRPr="009A7509">
        <w:rPr>
          <w:rFonts w:asciiTheme="minorHAnsi" w:hAnsiTheme="minorHAnsi"/>
          <w:b/>
        </w:rPr>
        <w:t>DZIAŁ IX</w:t>
      </w:r>
      <w:r w:rsidRPr="009A7509">
        <w:rPr>
          <w:rFonts w:asciiTheme="minorHAnsi" w:hAnsiTheme="minorHAnsi"/>
          <w:b/>
        </w:rPr>
        <w:br/>
      </w:r>
      <w:r w:rsidRPr="009A7509">
        <w:rPr>
          <w:rFonts w:asciiTheme="minorHAnsi" w:hAnsiTheme="minorHAnsi"/>
          <w:b/>
          <w:lang w:val="pl-PL"/>
        </w:rPr>
        <w:t>Oddział przedszkolny</w:t>
      </w:r>
      <w:bookmarkEnd w:id="105"/>
    </w:p>
    <w:p w:rsidR="00990B14" w:rsidRPr="009A7509" w:rsidRDefault="00990B14" w:rsidP="00B47295">
      <w:pPr>
        <w:pStyle w:val="Nagwek3"/>
        <w:spacing w:line="240" w:lineRule="auto"/>
        <w:rPr>
          <w:rFonts w:asciiTheme="minorHAnsi" w:hAnsiTheme="minorHAnsi"/>
          <w:b/>
          <w:color w:val="002060"/>
          <w:sz w:val="22"/>
          <w:szCs w:val="22"/>
          <w:lang w:eastAsia="pl-PL"/>
        </w:rPr>
      </w:pPr>
      <w:bookmarkStart w:id="106" w:name="_Toc361441326"/>
      <w:bookmarkStart w:id="107" w:name="_Toc488011351"/>
      <w:r w:rsidRPr="009A7509">
        <w:rPr>
          <w:rFonts w:asciiTheme="minorHAnsi" w:hAnsiTheme="minorHAnsi"/>
          <w:b/>
          <w:color w:val="002060"/>
          <w:sz w:val="22"/>
          <w:szCs w:val="22"/>
          <w:lang w:eastAsia="pl-PL"/>
        </w:rPr>
        <w:t>Rozdział 1</w:t>
      </w:r>
      <w:bookmarkEnd w:id="106"/>
      <w:r w:rsidRPr="009A7509">
        <w:rPr>
          <w:rFonts w:asciiTheme="minorHAnsi" w:hAnsiTheme="minorHAnsi"/>
          <w:b/>
          <w:color w:val="002060"/>
          <w:sz w:val="22"/>
          <w:szCs w:val="22"/>
          <w:lang w:eastAsia="pl-PL"/>
        </w:rPr>
        <w:br/>
        <w:t>Informacje ogólne</w:t>
      </w:r>
      <w:bookmarkEnd w:id="107"/>
    </w:p>
    <w:p w:rsidR="00990B14" w:rsidRPr="009A7509" w:rsidRDefault="00990B14" w:rsidP="009A7509">
      <w:pPr>
        <w:pStyle w:val="paragraf"/>
        <w:numPr>
          <w:ilvl w:val="0"/>
          <w:numId w:val="45"/>
        </w:numPr>
        <w:spacing w:before="120" w:after="120"/>
        <w:jc w:val="both"/>
        <w:rPr>
          <w:rFonts w:asciiTheme="minorHAnsi" w:eastAsia="Times New Roman" w:hAnsiTheme="minorHAnsi" w:cs="Arial"/>
          <w:noProof w:val="0"/>
          <w:sz w:val="24"/>
          <w:szCs w:val="24"/>
          <w:lang w:eastAsia="pl-PL"/>
        </w:rPr>
      </w:pPr>
      <w:r w:rsidRPr="009A7509">
        <w:rPr>
          <w:rFonts w:asciiTheme="minorHAnsi" w:eastAsia="Times New Roman" w:hAnsiTheme="minorHAnsi" w:cs="Arial"/>
          <w:noProof w:val="0"/>
          <w:sz w:val="24"/>
          <w:szCs w:val="24"/>
          <w:lang w:eastAsia="pl-PL"/>
        </w:rPr>
        <w:t>1. Szkoła prowadzi oddział przedszkolny.</w:t>
      </w:r>
    </w:p>
    <w:p w:rsidR="00990B14" w:rsidRPr="009A7509" w:rsidRDefault="00990B14" w:rsidP="009A7509">
      <w:pPr>
        <w:pStyle w:val="Akapitzlist"/>
        <w:numPr>
          <w:ilvl w:val="0"/>
          <w:numId w:val="230"/>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Nauczyciele pracujący w oddziale przedszkolnym zatrudniani są według zasad obowiązujących w placówkach nieferyjnych.</w:t>
      </w:r>
    </w:p>
    <w:p w:rsidR="00990B14" w:rsidRPr="009A7509" w:rsidRDefault="00990B14" w:rsidP="009A7509">
      <w:pPr>
        <w:pStyle w:val="Akapitzlist"/>
        <w:numPr>
          <w:ilvl w:val="0"/>
          <w:numId w:val="230"/>
        </w:numPr>
        <w:tabs>
          <w:tab w:val="left" w:pos="0"/>
        </w:tabs>
        <w:spacing w:before="120" w:after="120" w:line="240" w:lineRule="auto"/>
        <w:contextualSpacing w:val="0"/>
        <w:jc w:val="both"/>
        <w:rPr>
          <w:rFonts w:asciiTheme="minorHAnsi" w:eastAsia="Times New Roman" w:hAnsiTheme="minorHAnsi" w:cs="Arial"/>
          <w:sz w:val="24"/>
          <w:szCs w:val="24"/>
          <w:lang w:eastAsia="pl-PL"/>
        </w:rPr>
      </w:pPr>
      <w:r w:rsidRPr="009A7509">
        <w:rPr>
          <w:rFonts w:asciiTheme="minorHAnsi" w:hAnsiTheme="minorHAnsi" w:cs="Arial"/>
          <w:sz w:val="24"/>
          <w:szCs w:val="24"/>
        </w:rPr>
        <w:t>Oddział p</w:t>
      </w:r>
      <w:r w:rsidRPr="009A7509">
        <w:rPr>
          <w:rFonts w:asciiTheme="minorHAnsi" w:eastAsia="Times New Roman" w:hAnsiTheme="minorHAnsi" w:cs="Arial"/>
          <w:sz w:val="24"/>
          <w:szCs w:val="24"/>
          <w:lang w:eastAsia="pl-PL"/>
        </w:rPr>
        <w:t>rzedszkolny w szczególności:</w:t>
      </w:r>
    </w:p>
    <w:p w:rsidR="00990B14" w:rsidRPr="009A7509" w:rsidRDefault="00990B14" w:rsidP="009A7509">
      <w:pPr>
        <w:numPr>
          <w:ilvl w:val="0"/>
          <w:numId w:val="231"/>
        </w:numPr>
        <w:tabs>
          <w:tab w:val="left" w:pos="0"/>
          <w:tab w:val="left" w:pos="426"/>
        </w:tabs>
        <w:spacing w:before="120" w:after="120" w:line="240" w:lineRule="auto"/>
        <w:jc w:val="both"/>
        <w:rPr>
          <w:rFonts w:cs="Arial"/>
          <w:bCs/>
          <w:sz w:val="24"/>
          <w:szCs w:val="24"/>
        </w:rPr>
      </w:pPr>
      <w:r w:rsidRPr="009A7509">
        <w:rPr>
          <w:rFonts w:eastAsia="Times New Roman" w:cs="Arial"/>
          <w:sz w:val="24"/>
          <w:szCs w:val="24"/>
          <w:lang w:eastAsia="pl-PL"/>
        </w:rPr>
        <w:t xml:space="preserve">realizuje </w:t>
      </w:r>
      <w:r w:rsidRPr="009A7509">
        <w:rPr>
          <w:rFonts w:cs="Arial"/>
          <w:bCs/>
          <w:sz w:val="24"/>
          <w:szCs w:val="24"/>
        </w:rPr>
        <w:t>podstawę programową wychowania przedszkolnego;</w:t>
      </w:r>
    </w:p>
    <w:p w:rsidR="00990B14" w:rsidRPr="009A7509" w:rsidRDefault="00990B14" w:rsidP="009A7509">
      <w:pPr>
        <w:numPr>
          <w:ilvl w:val="0"/>
          <w:numId w:val="231"/>
        </w:numPr>
        <w:tabs>
          <w:tab w:val="left" w:pos="0"/>
          <w:tab w:val="left" w:pos="426"/>
        </w:tabs>
        <w:spacing w:before="120" w:after="120" w:line="240" w:lineRule="auto"/>
        <w:jc w:val="both"/>
        <w:rPr>
          <w:rFonts w:eastAsia="Times New Roman" w:cs="Arial"/>
          <w:sz w:val="24"/>
          <w:szCs w:val="24"/>
          <w:lang w:eastAsia="pl-PL"/>
        </w:rPr>
      </w:pPr>
      <w:r w:rsidRPr="009A7509">
        <w:rPr>
          <w:rFonts w:cs="Arial"/>
          <w:bCs/>
          <w:sz w:val="24"/>
          <w:szCs w:val="24"/>
        </w:rPr>
        <w:t>przygotowuje dzie</w:t>
      </w:r>
      <w:r w:rsidRPr="009A7509">
        <w:rPr>
          <w:rFonts w:eastAsia="Times New Roman" w:cs="Arial"/>
          <w:sz w:val="24"/>
          <w:szCs w:val="24"/>
          <w:lang w:eastAsia="pl-PL"/>
        </w:rPr>
        <w:t>ci do podjęcia nauki w szkole.</w:t>
      </w:r>
    </w:p>
    <w:p w:rsidR="00990B14" w:rsidRPr="009A7509" w:rsidRDefault="00990B14" w:rsidP="009A7509">
      <w:pPr>
        <w:pStyle w:val="paragraf"/>
        <w:numPr>
          <w:ilvl w:val="0"/>
          <w:numId w:val="45"/>
        </w:numPr>
        <w:spacing w:before="120" w:after="120"/>
        <w:jc w:val="both"/>
        <w:rPr>
          <w:rFonts w:asciiTheme="minorHAnsi" w:eastAsia="Times New Roman" w:hAnsiTheme="minorHAnsi" w:cs="Arial"/>
          <w:noProof w:val="0"/>
          <w:sz w:val="24"/>
          <w:szCs w:val="24"/>
          <w:lang w:eastAsia="pl-PL"/>
        </w:rPr>
      </w:pPr>
      <w:r w:rsidRPr="009A7509">
        <w:rPr>
          <w:rFonts w:asciiTheme="minorHAnsi" w:eastAsia="Times New Roman" w:hAnsiTheme="minorHAnsi" w:cs="Arial"/>
          <w:noProof w:val="0"/>
          <w:sz w:val="24"/>
          <w:szCs w:val="24"/>
          <w:lang w:eastAsia="pl-PL"/>
        </w:rPr>
        <w:t>1. Oddział przedszkolny funkcjonuje cały rok szkolny, z wyjątkiem przerwy wakacyjnej.</w:t>
      </w:r>
    </w:p>
    <w:p w:rsidR="00990B14" w:rsidRPr="009A7509" w:rsidRDefault="00990B14" w:rsidP="009A7509">
      <w:pPr>
        <w:pStyle w:val="Akapitzlist"/>
        <w:numPr>
          <w:ilvl w:val="0"/>
          <w:numId w:val="232"/>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eastAsia="Times New Roman" w:hAnsiTheme="minorHAnsi" w:cs="Arial"/>
          <w:sz w:val="24"/>
          <w:szCs w:val="24"/>
          <w:lang w:eastAsia="pl-PL"/>
        </w:rPr>
        <w:t xml:space="preserve">Oddział </w:t>
      </w:r>
      <w:r w:rsidRPr="009A7509">
        <w:rPr>
          <w:rFonts w:asciiTheme="minorHAnsi" w:hAnsiTheme="minorHAnsi" w:cs="Arial"/>
          <w:sz w:val="24"/>
          <w:szCs w:val="24"/>
        </w:rPr>
        <w:t>przed</w:t>
      </w:r>
      <w:r w:rsidR="00EC4145" w:rsidRPr="009A7509">
        <w:rPr>
          <w:rFonts w:asciiTheme="minorHAnsi" w:hAnsiTheme="minorHAnsi" w:cs="Arial"/>
          <w:sz w:val="24"/>
          <w:szCs w:val="24"/>
        </w:rPr>
        <w:t>szkolny pracuje w godzinach od 7.0</w:t>
      </w:r>
      <w:r w:rsidRPr="009A7509">
        <w:rPr>
          <w:rFonts w:asciiTheme="minorHAnsi" w:hAnsiTheme="minorHAnsi" w:cs="Arial"/>
          <w:sz w:val="24"/>
          <w:szCs w:val="24"/>
        </w:rPr>
        <w:t>0 d</w:t>
      </w:r>
      <w:r w:rsidR="00EC4145" w:rsidRPr="009A7509">
        <w:rPr>
          <w:rFonts w:asciiTheme="minorHAnsi" w:hAnsiTheme="minorHAnsi" w:cs="Arial"/>
          <w:sz w:val="24"/>
          <w:szCs w:val="24"/>
        </w:rPr>
        <w:t>o 16</w:t>
      </w:r>
      <w:r w:rsidRPr="009A7509">
        <w:rPr>
          <w:rFonts w:asciiTheme="minorHAnsi" w:hAnsiTheme="minorHAnsi" w:cs="Arial"/>
          <w:sz w:val="24"/>
          <w:szCs w:val="24"/>
        </w:rPr>
        <w:t>.00, zatwierdzonych przez organ prowadzący.</w:t>
      </w:r>
    </w:p>
    <w:p w:rsidR="00990B14" w:rsidRPr="009A7509" w:rsidRDefault="00990B14" w:rsidP="009A7509">
      <w:pPr>
        <w:pStyle w:val="Akapitzlist"/>
        <w:numPr>
          <w:ilvl w:val="0"/>
          <w:numId w:val="232"/>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Oddział przedszkolny czynny jest pięć dni w tygodniu od poniedz</w:t>
      </w:r>
      <w:r w:rsidR="00AA15FE" w:rsidRPr="009A7509">
        <w:rPr>
          <w:rFonts w:asciiTheme="minorHAnsi" w:hAnsiTheme="minorHAnsi" w:cs="Arial"/>
          <w:sz w:val="24"/>
          <w:szCs w:val="24"/>
        </w:rPr>
        <w:t>iałku do piątku.</w:t>
      </w:r>
    </w:p>
    <w:p w:rsidR="00990B14" w:rsidRPr="009A7509" w:rsidRDefault="00990B14" w:rsidP="009A7509">
      <w:pPr>
        <w:pStyle w:val="Akapitzlist"/>
        <w:numPr>
          <w:ilvl w:val="0"/>
          <w:numId w:val="232"/>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Dopuszcza się możliwość dłuższego, odpłatnego  pobytu dziecka w placówce. Wysokość opłaty ustala organ prowadzący.</w:t>
      </w:r>
    </w:p>
    <w:p w:rsidR="00990B14" w:rsidRPr="009A7509" w:rsidRDefault="00990B14" w:rsidP="009A7509">
      <w:pPr>
        <w:pStyle w:val="Akapitzlist"/>
        <w:numPr>
          <w:ilvl w:val="0"/>
          <w:numId w:val="232"/>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Dzienny czas pracy oddziału przedszkolnego uwzględnia przepisy w sprawie realizacji podstawy programowej wychowania przedszkolnego.</w:t>
      </w:r>
    </w:p>
    <w:p w:rsidR="00F36A7E" w:rsidRPr="009A7509" w:rsidRDefault="00F36A7E" w:rsidP="009A7509">
      <w:pPr>
        <w:numPr>
          <w:ilvl w:val="0"/>
          <w:numId w:val="232"/>
        </w:numPr>
        <w:shd w:val="clear" w:color="auto" w:fill="FFFFFF" w:themeFill="background1"/>
        <w:tabs>
          <w:tab w:val="left" w:pos="0"/>
        </w:tabs>
        <w:spacing w:before="120" w:after="120" w:line="240" w:lineRule="auto"/>
        <w:jc w:val="both"/>
        <w:rPr>
          <w:rFonts w:eastAsia="Calibri" w:cs="Arial"/>
          <w:sz w:val="24"/>
          <w:szCs w:val="24"/>
        </w:rPr>
      </w:pPr>
      <w:r w:rsidRPr="009A7509">
        <w:rPr>
          <w:rFonts w:eastAsia="Calibri" w:cs="Arial"/>
          <w:sz w:val="24"/>
          <w:szCs w:val="24"/>
        </w:rPr>
        <w:t>W wyjątkowych przypadkach, przy wysokiej absencji dzieci lub braku obsady pedagogicznej dopuszcza się możliwość łączenia oddziałów lub dzielenia oddziałów.</w:t>
      </w:r>
    </w:p>
    <w:p w:rsidR="00990B14" w:rsidRPr="009A7509" w:rsidRDefault="00990B14" w:rsidP="009A7509">
      <w:pPr>
        <w:pStyle w:val="Akapitzlist"/>
        <w:numPr>
          <w:ilvl w:val="0"/>
          <w:numId w:val="232"/>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Termin przerwy wakacyjnej dla oddziału przedszkolnego ustala organ prowadzący na wniosek dyrektora.</w:t>
      </w:r>
    </w:p>
    <w:p w:rsidR="00990B14" w:rsidRPr="009A7509" w:rsidRDefault="00990B14" w:rsidP="009A7509">
      <w:pPr>
        <w:pStyle w:val="Akapitzlist"/>
        <w:numPr>
          <w:ilvl w:val="0"/>
          <w:numId w:val="232"/>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 terminie przerwy wakacyjnej rodzice zostają poinformowani z co najmniej  sześciomiesięcznym uprzedzeniem.</w:t>
      </w:r>
    </w:p>
    <w:p w:rsidR="00990B14" w:rsidRPr="009A7509" w:rsidRDefault="00990B14" w:rsidP="009A7509">
      <w:pPr>
        <w:pStyle w:val="Akapitzlist"/>
        <w:numPr>
          <w:ilvl w:val="0"/>
          <w:numId w:val="232"/>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miesiącu wakacyjnym, w którym placówka prowadzi działalność dydaktyczno-wychowawczą i opiekuńczą do oddziału przedszkolnego mogą być przyjmowane dzieci z innych szkół.</w:t>
      </w:r>
    </w:p>
    <w:p w:rsidR="00990B14" w:rsidRPr="009A7509" w:rsidRDefault="00990B14" w:rsidP="009A7509">
      <w:pPr>
        <w:pStyle w:val="Akapitzlist"/>
        <w:numPr>
          <w:ilvl w:val="0"/>
          <w:numId w:val="232"/>
        </w:numPr>
        <w:tabs>
          <w:tab w:val="left" w:pos="0"/>
        </w:tabs>
        <w:spacing w:before="120" w:after="120" w:line="240" w:lineRule="auto"/>
        <w:contextualSpacing w:val="0"/>
        <w:jc w:val="both"/>
        <w:rPr>
          <w:rFonts w:asciiTheme="minorHAnsi" w:eastAsia="Times New Roman" w:hAnsiTheme="minorHAnsi" w:cs="Arial"/>
          <w:sz w:val="24"/>
          <w:szCs w:val="24"/>
          <w:lang w:eastAsia="pl-PL"/>
        </w:rPr>
      </w:pPr>
      <w:r w:rsidRPr="009A7509">
        <w:rPr>
          <w:rFonts w:asciiTheme="minorHAnsi" w:hAnsiTheme="minorHAnsi" w:cs="Arial"/>
          <w:sz w:val="24"/>
          <w:szCs w:val="24"/>
        </w:rPr>
        <w:t>W okresie dyżuru pełnionego przez oddział przedszkolny rodzice dokonują zgłoszenia dziecka na piśmie</w:t>
      </w:r>
      <w:r w:rsidRPr="009A7509">
        <w:rPr>
          <w:rFonts w:asciiTheme="minorHAnsi" w:eastAsia="Times New Roman" w:hAnsiTheme="minorHAnsi" w:cs="Arial"/>
          <w:sz w:val="24"/>
          <w:szCs w:val="24"/>
          <w:lang w:eastAsia="pl-PL"/>
        </w:rPr>
        <w:t xml:space="preserve"> w terminie wyznaczonym przez dyrektora w macierzystej placówce.</w:t>
      </w:r>
    </w:p>
    <w:p w:rsidR="00990B14" w:rsidRPr="009A7509" w:rsidRDefault="00990B14" w:rsidP="009A7509">
      <w:pPr>
        <w:pStyle w:val="paragraf"/>
        <w:numPr>
          <w:ilvl w:val="0"/>
          <w:numId w:val="45"/>
        </w:numPr>
        <w:spacing w:before="120" w:after="120"/>
        <w:jc w:val="both"/>
        <w:rPr>
          <w:rFonts w:asciiTheme="minorHAnsi" w:eastAsia="Times New Roman" w:hAnsiTheme="minorHAnsi" w:cs="Arial"/>
          <w:noProof w:val="0"/>
          <w:sz w:val="24"/>
          <w:szCs w:val="24"/>
          <w:lang w:eastAsia="pl-PL"/>
        </w:rPr>
      </w:pPr>
      <w:r w:rsidRPr="009A7509">
        <w:rPr>
          <w:rFonts w:asciiTheme="minorHAnsi" w:eastAsia="Times New Roman" w:hAnsiTheme="minorHAnsi" w:cs="Arial"/>
          <w:noProof w:val="0"/>
          <w:sz w:val="24"/>
          <w:szCs w:val="24"/>
          <w:lang w:eastAsia="pl-PL"/>
        </w:rPr>
        <w:t xml:space="preserve">1. Godzina zajęć w oddziale przedszkolnym trwa </w:t>
      </w:r>
      <w:r w:rsidRPr="009A7509">
        <w:rPr>
          <w:rFonts w:asciiTheme="minorHAnsi" w:eastAsia="Times New Roman" w:hAnsiTheme="minorHAnsi" w:cs="Arial"/>
          <w:b/>
          <w:noProof w:val="0"/>
          <w:sz w:val="24"/>
          <w:szCs w:val="24"/>
          <w:lang w:eastAsia="pl-PL"/>
        </w:rPr>
        <w:t>60 minut.</w:t>
      </w:r>
    </w:p>
    <w:p w:rsidR="00990B14" w:rsidRPr="009A7509" w:rsidRDefault="00990B14" w:rsidP="009A7509">
      <w:pPr>
        <w:pStyle w:val="Akapitzlist"/>
        <w:numPr>
          <w:ilvl w:val="0"/>
          <w:numId w:val="23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Praca wychowawczo-dydaktyczna i opiekuńcza prowadzona jest wg przyjętego przedszkolnego programu nauczania umożliwiającego realizację  podstawy programowej wychowania przedszkolnego.</w:t>
      </w:r>
    </w:p>
    <w:p w:rsidR="00F36A7E" w:rsidRPr="009A7509" w:rsidRDefault="00F36A7E" w:rsidP="009A7509">
      <w:pPr>
        <w:numPr>
          <w:ilvl w:val="0"/>
          <w:numId w:val="233"/>
        </w:numPr>
        <w:tabs>
          <w:tab w:val="left" w:pos="0"/>
        </w:tabs>
        <w:spacing w:before="120" w:after="120" w:line="240" w:lineRule="auto"/>
        <w:jc w:val="both"/>
        <w:rPr>
          <w:rFonts w:eastAsia="Calibri" w:cs="Arial"/>
          <w:sz w:val="24"/>
          <w:szCs w:val="24"/>
        </w:rPr>
      </w:pPr>
      <w:r w:rsidRPr="009A7509">
        <w:rPr>
          <w:rFonts w:eastAsia="Calibri" w:cs="Arial"/>
          <w:sz w:val="24"/>
          <w:szCs w:val="24"/>
        </w:rPr>
        <w:t>Na wniosek rodziców (prawnych opiekunów) w przedszkolu mogą być prowadzone zajęcia dodatkowe.</w:t>
      </w:r>
    </w:p>
    <w:p w:rsidR="00F36A7E" w:rsidRPr="009A7509" w:rsidRDefault="00F36A7E" w:rsidP="009A7509">
      <w:pPr>
        <w:numPr>
          <w:ilvl w:val="0"/>
          <w:numId w:val="233"/>
        </w:numPr>
        <w:tabs>
          <w:tab w:val="left" w:pos="0"/>
        </w:tabs>
        <w:spacing w:before="120" w:after="120" w:line="240" w:lineRule="auto"/>
        <w:jc w:val="both"/>
        <w:rPr>
          <w:rFonts w:eastAsia="Calibri" w:cs="Arial"/>
          <w:sz w:val="24"/>
          <w:szCs w:val="24"/>
        </w:rPr>
      </w:pPr>
      <w:r w:rsidRPr="009A7509">
        <w:rPr>
          <w:rFonts w:eastAsia="Calibri" w:cs="Arial"/>
          <w:sz w:val="24"/>
          <w:szCs w:val="24"/>
        </w:rPr>
        <w:t>Czas trwania zajęć prowadzonych dodatkowo, w szczególności zajęć umuzykalniających, nauki języka obcego, nauki religii i zajęć rewalidacyjnych, jest dostosowany do możliwości rozwojowych dzieci i wynosi:</w:t>
      </w:r>
    </w:p>
    <w:p w:rsidR="00F36A7E" w:rsidRPr="009A7509" w:rsidRDefault="00F36A7E" w:rsidP="009A7509">
      <w:pPr>
        <w:numPr>
          <w:ilvl w:val="0"/>
          <w:numId w:val="396"/>
        </w:numPr>
        <w:tabs>
          <w:tab w:val="left" w:pos="0"/>
        </w:tabs>
        <w:spacing w:before="120" w:after="120" w:line="240" w:lineRule="auto"/>
        <w:ind w:left="426" w:hanging="284"/>
        <w:contextualSpacing/>
        <w:jc w:val="both"/>
        <w:rPr>
          <w:rFonts w:eastAsia="Calibri" w:cs="Arial"/>
          <w:sz w:val="24"/>
          <w:szCs w:val="24"/>
        </w:rPr>
      </w:pPr>
      <w:r w:rsidRPr="009A7509">
        <w:rPr>
          <w:rFonts w:eastAsia="Calibri" w:cs="Arial"/>
          <w:sz w:val="24"/>
          <w:szCs w:val="24"/>
        </w:rPr>
        <w:t>z dziećmi w wieku 3-4 lat - około 15 minut</w:t>
      </w:r>
    </w:p>
    <w:p w:rsidR="00F36A7E" w:rsidRPr="009A7509" w:rsidRDefault="00F36A7E" w:rsidP="009A7509">
      <w:pPr>
        <w:numPr>
          <w:ilvl w:val="0"/>
          <w:numId w:val="396"/>
        </w:numPr>
        <w:tabs>
          <w:tab w:val="left" w:pos="0"/>
        </w:tabs>
        <w:spacing w:before="120" w:after="120" w:line="240" w:lineRule="auto"/>
        <w:ind w:left="426" w:hanging="284"/>
        <w:contextualSpacing/>
        <w:jc w:val="both"/>
        <w:rPr>
          <w:rFonts w:eastAsia="Calibri" w:cs="Arial"/>
          <w:sz w:val="24"/>
          <w:szCs w:val="24"/>
        </w:rPr>
      </w:pPr>
      <w:r w:rsidRPr="009A7509">
        <w:rPr>
          <w:rFonts w:eastAsia="Calibri" w:cs="Arial"/>
          <w:sz w:val="24"/>
          <w:szCs w:val="24"/>
        </w:rPr>
        <w:t>z dziećmi w wieku 5-6 lat - około 30 minut</w:t>
      </w:r>
    </w:p>
    <w:p w:rsidR="00990B14" w:rsidRPr="009A7509" w:rsidRDefault="00990B14" w:rsidP="009A7509">
      <w:pPr>
        <w:pStyle w:val="Akapitzlist"/>
        <w:numPr>
          <w:ilvl w:val="0"/>
          <w:numId w:val="233"/>
        </w:numPr>
        <w:tabs>
          <w:tab w:val="left" w:pos="0"/>
        </w:tabs>
        <w:spacing w:before="120" w:after="120" w:line="240" w:lineRule="auto"/>
        <w:contextualSpacing w:val="0"/>
        <w:jc w:val="both"/>
        <w:rPr>
          <w:rFonts w:asciiTheme="minorHAnsi" w:eastAsia="Times New Roman" w:hAnsiTheme="minorHAnsi" w:cs="Arial"/>
          <w:sz w:val="24"/>
          <w:szCs w:val="24"/>
          <w:lang w:eastAsia="pl-PL"/>
        </w:rPr>
      </w:pPr>
      <w:r w:rsidRPr="009A7509">
        <w:rPr>
          <w:rFonts w:asciiTheme="minorHAnsi" w:hAnsiTheme="minorHAnsi" w:cs="Arial"/>
          <w:sz w:val="24"/>
          <w:szCs w:val="24"/>
        </w:rPr>
        <w:t>Sposób prowadzenia przez nauczyciela oddziału przedszkolnego dokumentacji regulują odrębne</w:t>
      </w:r>
      <w:r w:rsidRPr="009A7509">
        <w:rPr>
          <w:rFonts w:asciiTheme="minorHAnsi" w:eastAsia="Times New Roman" w:hAnsiTheme="minorHAnsi" w:cs="Arial"/>
          <w:sz w:val="24"/>
          <w:szCs w:val="24"/>
          <w:lang w:eastAsia="pl-PL"/>
        </w:rPr>
        <w:t xml:space="preserve"> przepisy.</w:t>
      </w:r>
    </w:p>
    <w:p w:rsidR="00990B14" w:rsidRPr="009A7509" w:rsidRDefault="00990B14" w:rsidP="009A7509">
      <w:pPr>
        <w:pStyle w:val="paragraf"/>
        <w:numPr>
          <w:ilvl w:val="0"/>
          <w:numId w:val="45"/>
        </w:numPr>
        <w:spacing w:before="120" w:after="120"/>
        <w:jc w:val="both"/>
        <w:rPr>
          <w:rFonts w:asciiTheme="minorHAnsi" w:eastAsia="Times New Roman" w:hAnsiTheme="minorHAnsi" w:cs="Arial"/>
          <w:noProof w:val="0"/>
          <w:sz w:val="24"/>
          <w:szCs w:val="24"/>
          <w:lang w:eastAsia="pl-PL"/>
        </w:rPr>
      </w:pPr>
      <w:r w:rsidRPr="009A7509">
        <w:rPr>
          <w:rFonts w:asciiTheme="minorHAnsi" w:eastAsia="Times New Roman" w:hAnsiTheme="minorHAnsi" w:cs="Arial"/>
          <w:noProof w:val="0"/>
          <w:sz w:val="24"/>
          <w:szCs w:val="24"/>
          <w:lang w:eastAsia="pl-PL"/>
        </w:rPr>
        <w:t>1. Liczba dzieci w oddziale nie powinna przekraczać 25.</w:t>
      </w:r>
    </w:p>
    <w:p w:rsidR="00990B14" w:rsidRPr="009A7509" w:rsidRDefault="00990B14" w:rsidP="009A7509">
      <w:pPr>
        <w:pStyle w:val="Akapitzlist"/>
        <w:numPr>
          <w:ilvl w:val="0"/>
          <w:numId w:val="234"/>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eastAsia="Times New Roman" w:hAnsiTheme="minorHAnsi" w:cs="Arial"/>
          <w:sz w:val="24"/>
          <w:szCs w:val="24"/>
          <w:lang w:eastAsia="pl-PL"/>
        </w:rPr>
        <w:t>D</w:t>
      </w:r>
      <w:r w:rsidRPr="009A7509">
        <w:rPr>
          <w:rFonts w:asciiTheme="minorHAnsi" w:hAnsiTheme="minorHAnsi" w:cs="Arial"/>
          <w:sz w:val="24"/>
          <w:szCs w:val="24"/>
        </w:rPr>
        <w:t>yrektor powierza każdy oddział opiece jednemu lub dwóm nauczycielom, zależnie od zgody organu prowadzącego.</w:t>
      </w:r>
    </w:p>
    <w:p w:rsidR="00990B14" w:rsidRPr="009A7509" w:rsidRDefault="00990B14" w:rsidP="009A7509">
      <w:pPr>
        <w:pStyle w:val="Akapitzlist"/>
        <w:numPr>
          <w:ilvl w:val="0"/>
          <w:numId w:val="234"/>
        </w:numPr>
        <w:tabs>
          <w:tab w:val="left" w:pos="0"/>
        </w:tabs>
        <w:spacing w:before="120" w:after="120" w:line="240" w:lineRule="auto"/>
        <w:contextualSpacing w:val="0"/>
        <w:jc w:val="both"/>
        <w:rPr>
          <w:rFonts w:asciiTheme="minorHAnsi" w:eastAsia="Times New Roman" w:hAnsiTheme="minorHAnsi" w:cs="Arial"/>
          <w:b/>
          <w:bCs/>
          <w:sz w:val="24"/>
          <w:szCs w:val="24"/>
          <w:lang w:eastAsia="pl-PL"/>
        </w:rPr>
      </w:pPr>
      <w:r w:rsidRPr="009A7509">
        <w:rPr>
          <w:rFonts w:asciiTheme="minorHAnsi" w:hAnsiTheme="minorHAnsi" w:cs="Arial"/>
          <w:sz w:val="24"/>
          <w:szCs w:val="24"/>
        </w:rPr>
        <w:t>Oddział</w:t>
      </w:r>
      <w:r w:rsidRPr="009A7509">
        <w:rPr>
          <w:rFonts w:asciiTheme="minorHAnsi" w:eastAsia="Times New Roman" w:hAnsiTheme="minorHAnsi" w:cs="Arial"/>
          <w:sz w:val="24"/>
          <w:szCs w:val="24"/>
          <w:lang w:eastAsia="pl-PL"/>
        </w:rPr>
        <w:t xml:space="preserve"> przedszkolny  org</w:t>
      </w:r>
      <w:r w:rsidR="00EC4145" w:rsidRPr="009A7509">
        <w:rPr>
          <w:rFonts w:asciiTheme="minorHAnsi" w:eastAsia="Times New Roman" w:hAnsiTheme="minorHAnsi" w:cs="Arial"/>
          <w:sz w:val="24"/>
          <w:szCs w:val="24"/>
          <w:lang w:eastAsia="pl-PL"/>
        </w:rPr>
        <w:t>anizuje w ciągu roku szkolnego</w:t>
      </w:r>
      <w:r w:rsidRPr="009A7509">
        <w:rPr>
          <w:rFonts w:asciiTheme="minorHAnsi" w:eastAsia="Times New Roman" w:hAnsiTheme="minorHAnsi" w:cs="Arial"/>
          <w:sz w:val="24"/>
          <w:szCs w:val="24"/>
          <w:lang w:eastAsia="pl-PL"/>
        </w:rPr>
        <w:t xml:space="preserve"> spotkania z rodzicami</w:t>
      </w:r>
      <w:r w:rsidR="00EC4145" w:rsidRPr="009A7509">
        <w:rPr>
          <w:rFonts w:asciiTheme="minorHAnsi" w:eastAsia="Times New Roman" w:hAnsiTheme="minorHAnsi" w:cs="Arial"/>
          <w:sz w:val="24"/>
          <w:szCs w:val="24"/>
          <w:lang w:eastAsia="pl-PL"/>
        </w:rPr>
        <w:t xml:space="preserve"> </w:t>
      </w:r>
      <w:r w:rsidR="008B04B6" w:rsidRPr="009A7509">
        <w:rPr>
          <w:rFonts w:asciiTheme="minorHAnsi" w:eastAsia="Times New Roman" w:hAnsiTheme="minorHAnsi" w:cs="Arial"/>
          <w:sz w:val="24"/>
          <w:szCs w:val="24"/>
          <w:lang w:eastAsia="pl-PL"/>
        </w:rPr>
        <w:br/>
      </w:r>
      <w:r w:rsidR="00EC4145" w:rsidRPr="009A7509">
        <w:rPr>
          <w:rFonts w:asciiTheme="minorHAnsi" w:eastAsia="Times New Roman" w:hAnsiTheme="minorHAnsi" w:cs="Arial"/>
          <w:sz w:val="24"/>
          <w:szCs w:val="24"/>
          <w:lang w:eastAsia="pl-PL"/>
        </w:rPr>
        <w:t>wg potrzeb</w:t>
      </w:r>
      <w:r w:rsidRPr="009A7509">
        <w:rPr>
          <w:rFonts w:asciiTheme="minorHAnsi" w:eastAsia="Times New Roman" w:hAnsiTheme="minorHAnsi" w:cs="Arial"/>
          <w:sz w:val="24"/>
          <w:szCs w:val="24"/>
          <w:lang w:eastAsia="pl-PL"/>
        </w:rPr>
        <w:t>.</w:t>
      </w:r>
    </w:p>
    <w:p w:rsidR="00990B14" w:rsidRPr="009A7509" w:rsidRDefault="00990B14" w:rsidP="00B47295">
      <w:pPr>
        <w:pStyle w:val="Nagwek3"/>
        <w:spacing w:line="240" w:lineRule="auto"/>
        <w:rPr>
          <w:rFonts w:asciiTheme="minorHAnsi" w:hAnsiTheme="minorHAnsi"/>
          <w:b/>
          <w:color w:val="002060"/>
          <w:sz w:val="22"/>
          <w:szCs w:val="22"/>
          <w:lang w:eastAsia="pl-PL"/>
        </w:rPr>
      </w:pPr>
      <w:bookmarkStart w:id="108" w:name="_Toc361441328"/>
      <w:bookmarkStart w:id="109" w:name="_Toc488011352"/>
      <w:r w:rsidRPr="009A7509">
        <w:rPr>
          <w:rFonts w:asciiTheme="minorHAnsi" w:hAnsiTheme="minorHAnsi"/>
          <w:b/>
          <w:color w:val="002060"/>
          <w:sz w:val="22"/>
          <w:szCs w:val="22"/>
          <w:lang w:eastAsia="pl-PL"/>
        </w:rPr>
        <w:t>Rozdział 2</w:t>
      </w:r>
      <w:bookmarkEnd w:id="108"/>
      <w:r w:rsidRPr="009A7509">
        <w:rPr>
          <w:rFonts w:asciiTheme="minorHAnsi" w:hAnsiTheme="minorHAnsi"/>
          <w:b/>
          <w:color w:val="002060"/>
          <w:sz w:val="22"/>
          <w:szCs w:val="22"/>
          <w:lang w:eastAsia="pl-PL"/>
        </w:rPr>
        <w:br/>
        <w:t>Bezpieczeństwo dzieci</w:t>
      </w:r>
      <w:bookmarkEnd w:id="109"/>
    </w:p>
    <w:p w:rsidR="00990B14" w:rsidRPr="009A7509" w:rsidRDefault="00990B14" w:rsidP="009A7509">
      <w:pPr>
        <w:pStyle w:val="paragraf"/>
        <w:numPr>
          <w:ilvl w:val="0"/>
          <w:numId w:val="45"/>
        </w:numPr>
        <w:spacing w:before="120" w:after="120"/>
        <w:jc w:val="both"/>
        <w:rPr>
          <w:rFonts w:asciiTheme="minorHAnsi" w:eastAsia="Times New Roman" w:hAnsiTheme="minorHAnsi" w:cs="Arial"/>
          <w:noProof w:val="0"/>
          <w:sz w:val="24"/>
          <w:szCs w:val="24"/>
          <w:lang w:eastAsia="pl-PL"/>
        </w:rPr>
      </w:pPr>
      <w:r w:rsidRPr="009A7509">
        <w:rPr>
          <w:rFonts w:asciiTheme="minorHAnsi" w:eastAsia="Times New Roman" w:hAnsiTheme="minorHAnsi" w:cs="Arial"/>
          <w:noProof w:val="0"/>
          <w:sz w:val="24"/>
          <w:szCs w:val="24"/>
          <w:lang w:eastAsia="pl-PL"/>
        </w:rPr>
        <w:t>1. Oddział przedszkolny zapewnia dzieciom bezpieczeństwo, w szczególności poprzez:</w:t>
      </w:r>
    </w:p>
    <w:p w:rsidR="00990B14" w:rsidRPr="009A7509" w:rsidRDefault="00990B14" w:rsidP="009A7509">
      <w:pPr>
        <w:numPr>
          <w:ilvl w:val="0"/>
          <w:numId w:val="235"/>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sprawowanie przez nauczycieli, którym powierzono dzieci, opieki nad nimi;</w:t>
      </w:r>
    </w:p>
    <w:p w:rsidR="00990B14" w:rsidRPr="009A7509" w:rsidRDefault="00990B14" w:rsidP="009A7509">
      <w:pPr>
        <w:numPr>
          <w:ilvl w:val="0"/>
          <w:numId w:val="235"/>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przyjęcia odpowiedzialności za bezpieczeństwo dziecka od momentu oddania dziecka  przez rodziców pod opiekę nauczycieli;</w:t>
      </w:r>
    </w:p>
    <w:p w:rsidR="00990B14" w:rsidRPr="009A7509" w:rsidRDefault="00990B14" w:rsidP="009A7509">
      <w:pPr>
        <w:numPr>
          <w:ilvl w:val="0"/>
          <w:numId w:val="235"/>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zapewnienie dzieciom pełnego poczucia bezpieczeństwa – zarówno pod względem fizycznym, jak i psychicznym.</w:t>
      </w:r>
    </w:p>
    <w:p w:rsidR="00990B14" w:rsidRPr="009A7509" w:rsidRDefault="00990B14" w:rsidP="009A7509">
      <w:pPr>
        <w:pStyle w:val="Akapitzlist"/>
        <w:numPr>
          <w:ilvl w:val="0"/>
          <w:numId w:val="236"/>
        </w:numPr>
        <w:tabs>
          <w:tab w:val="left" w:pos="0"/>
        </w:tabs>
        <w:spacing w:before="120" w:after="120" w:line="240" w:lineRule="auto"/>
        <w:contextualSpacing w:val="0"/>
        <w:jc w:val="both"/>
        <w:rPr>
          <w:rFonts w:asciiTheme="minorHAnsi" w:eastAsia="Times New Roman" w:hAnsiTheme="minorHAnsi" w:cs="Arial"/>
          <w:sz w:val="24"/>
          <w:szCs w:val="24"/>
          <w:lang w:eastAsia="pl-PL"/>
        </w:rPr>
      </w:pPr>
      <w:r w:rsidRPr="009A7509">
        <w:rPr>
          <w:rFonts w:asciiTheme="minorHAnsi" w:eastAsia="Times New Roman" w:hAnsiTheme="minorHAnsi" w:cs="Arial"/>
          <w:sz w:val="24"/>
          <w:szCs w:val="24"/>
          <w:lang w:eastAsia="pl-PL"/>
        </w:rPr>
        <w:t xml:space="preserve">Opiekę nad dziećmi podczas zajęć poza terenem szkoły, w trakcie organizowanych  wycieczek, sprawują nauczyciele, których opiece powierzono oddziały uczestniczące </w:t>
      </w:r>
      <w:r w:rsidR="008B04B6" w:rsidRPr="009A7509">
        <w:rPr>
          <w:rFonts w:asciiTheme="minorHAnsi" w:eastAsia="Times New Roman" w:hAnsiTheme="minorHAnsi" w:cs="Arial"/>
          <w:sz w:val="24"/>
          <w:szCs w:val="24"/>
          <w:lang w:eastAsia="pl-PL"/>
        </w:rPr>
        <w:br/>
      </w:r>
      <w:r w:rsidRPr="009A7509">
        <w:rPr>
          <w:rFonts w:asciiTheme="minorHAnsi" w:eastAsia="Times New Roman" w:hAnsiTheme="minorHAnsi" w:cs="Arial"/>
          <w:sz w:val="24"/>
          <w:szCs w:val="24"/>
          <w:lang w:eastAsia="pl-PL"/>
        </w:rPr>
        <w:t>w zajęciach lub nauczyciele wyznaczeni przez dyrektora oraz – w razie potrzeby – za zgodą dyrektora inne osoby dorosłe, w szczególności rodzice.</w:t>
      </w:r>
    </w:p>
    <w:p w:rsidR="00990B14" w:rsidRPr="009A7509" w:rsidRDefault="00990B14" w:rsidP="009A7509">
      <w:pPr>
        <w:pStyle w:val="Akapitzlist"/>
        <w:numPr>
          <w:ilvl w:val="0"/>
          <w:numId w:val="236"/>
        </w:numPr>
        <w:tabs>
          <w:tab w:val="left" w:pos="0"/>
        </w:tabs>
        <w:spacing w:before="120" w:after="120" w:line="240" w:lineRule="auto"/>
        <w:contextualSpacing w:val="0"/>
        <w:jc w:val="both"/>
        <w:rPr>
          <w:rFonts w:asciiTheme="minorHAnsi" w:eastAsia="Times New Roman" w:hAnsiTheme="minorHAnsi" w:cs="Arial"/>
          <w:i/>
          <w:iCs/>
          <w:sz w:val="24"/>
          <w:szCs w:val="24"/>
          <w:lang w:eastAsia="pl-PL"/>
        </w:rPr>
      </w:pPr>
      <w:r w:rsidRPr="009A7509">
        <w:rPr>
          <w:rFonts w:asciiTheme="minorHAnsi" w:eastAsia="Times New Roman" w:hAnsiTheme="minorHAnsi" w:cs="Arial"/>
          <w:sz w:val="24"/>
          <w:szCs w:val="24"/>
          <w:lang w:eastAsia="pl-PL"/>
        </w:rPr>
        <w:t>Obowiązki opiekunów podczas organizowanych wycieczek określają odrębne przepisy.</w:t>
      </w:r>
    </w:p>
    <w:p w:rsidR="00990B14" w:rsidRPr="009A7509" w:rsidRDefault="00990B14" w:rsidP="009A7509">
      <w:pPr>
        <w:pStyle w:val="paragraf"/>
        <w:numPr>
          <w:ilvl w:val="0"/>
          <w:numId w:val="45"/>
        </w:numPr>
        <w:spacing w:before="120" w:after="120"/>
        <w:jc w:val="both"/>
        <w:rPr>
          <w:rFonts w:asciiTheme="minorHAnsi" w:eastAsia="Times New Roman" w:hAnsiTheme="minorHAnsi" w:cs="Arial"/>
          <w:noProof w:val="0"/>
          <w:sz w:val="24"/>
          <w:szCs w:val="24"/>
          <w:lang w:eastAsia="pl-PL"/>
        </w:rPr>
      </w:pPr>
      <w:r w:rsidRPr="009A7509">
        <w:rPr>
          <w:rFonts w:asciiTheme="minorHAnsi" w:eastAsia="Times New Roman" w:hAnsiTheme="minorHAnsi" w:cs="Arial"/>
          <w:noProof w:val="0"/>
          <w:sz w:val="24"/>
          <w:szCs w:val="24"/>
          <w:lang w:eastAsia="pl-PL"/>
        </w:rPr>
        <w:t>1. Dzieciom uczęszczającym do oddziału przedszkolnego nie są podawane żadne leki.</w:t>
      </w:r>
    </w:p>
    <w:p w:rsidR="00990B14" w:rsidRPr="009A7509" w:rsidRDefault="00990B14" w:rsidP="009A7509">
      <w:pPr>
        <w:pStyle w:val="Akapitzlist"/>
        <w:numPr>
          <w:ilvl w:val="0"/>
          <w:numId w:val="237"/>
        </w:numPr>
        <w:tabs>
          <w:tab w:val="left" w:pos="0"/>
        </w:tabs>
        <w:spacing w:before="120" w:after="120" w:line="240" w:lineRule="auto"/>
        <w:contextualSpacing w:val="0"/>
        <w:jc w:val="both"/>
        <w:rPr>
          <w:rFonts w:asciiTheme="minorHAnsi" w:eastAsia="Times New Roman" w:hAnsiTheme="minorHAnsi" w:cs="Arial"/>
          <w:sz w:val="24"/>
          <w:szCs w:val="24"/>
          <w:lang w:eastAsia="pl-PL"/>
        </w:rPr>
      </w:pPr>
      <w:r w:rsidRPr="009A7509">
        <w:rPr>
          <w:rFonts w:asciiTheme="minorHAnsi" w:eastAsia="Times New Roman" w:hAnsiTheme="minorHAnsi" w:cs="Arial"/>
          <w:sz w:val="24"/>
          <w:szCs w:val="24"/>
          <w:lang w:eastAsia="pl-PL"/>
        </w:rPr>
        <w:t>W przypadku choroby zakaźnej dziecka rodzice zobowiązani są do powiadomienia o tym nauczyciela lub dyrektora placówki.</w:t>
      </w:r>
    </w:p>
    <w:p w:rsidR="00990B14" w:rsidRPr="009A7509" w:rsidRDefault="00990B14" w:rsidP="009A7509">
      <w:pPr>
        <w:pStyle w:val="Akapitzlist"/>
        <w:numPr>
          <w:ilvl w:val="0"/>
          <w:numId w:val="237"/>
        </w:numPr>
        <w:tabs>
          <w:tab w:val="left" w:pos="0"/>
        </w:tabs>
        <w:spacing w:before="120" w:after="120" w:line="240" w:lineRule="auto"/>
        <w:contextualSpacing w:val="0"/>
        <w:jc w:val="both"/>
        <w:rPr>
          <w:rFonts w:asciiTheme="minorHAnsi" w:eastAsia="Times New Roman" w:hAnsiTheme="minorHAnsi" w:cs="Arial"/>
          <w:sz w:val="24"/>
          <w:szCs w:val="24"/>
          <w:lang w:eastAsia="pl-PL"/>
        </w:rPr>
      </w:pPr>
      <w:r w:rsidRPr="009A7509">
        <w:rPr>
          <w:rFonts w:asciiTheme="minorHAnsi" w:eastAsia="Times New Roman" w:hAnsiTheme="minorHAnsi" w:cs="Arial"/>
          <w:sz w:val="24"/>
          <w:szCs w:val="24"/>
          <w:lang w:eastAsia="pl-PL"/>
        </w:rPr>
        <w:t xml:space="preserve">Rodzice zobowiązani są do przyprowadzania tylko zdrowego dziecka, </w:t>
      </w:r>
      <w:r w:rsidR="008B04B6" w:rsidRPr="009A7509">
        <w:rPr>
          <w:rFonts w:asciiTheme="minorHAnsi" w:eastAsia="Times New Roman" w:hAnsiTheme="minorHAnsi" w:cs="Arial"/>
          <w:sz w:val="24"/>
          <w:szCs w:val="24"/>
          <w:lang w:eastAsia="pl-PL"/>
        </w:rPr>
        <w:br/>
      </w:r>
      <w:r w:rsidRPr="009A7509">
        <w:rPr>
          <w:rFonts w:asciiTheme="minorHAnsi" w:eastAsia="Times New Roman" w:hAnsiTheme="minorHAnsi" w:cs="Arial"/>
          <w:sz w:val="24"/>
          <w:szCs w:val="24"/>
          <w:lang w:eastAsia="pl-PL"/>
        </w:rPr>
        <w:t>a w przypadku otrzymania informacji o chorobie dziecka w trakcie jego pobytu w oddziale przedszkolnym do jego niezwłocznego odebrania</w:t>
      </w:r>
    </w:p>
    <w:p w:rsidR="00990B14" w:rsidRPr="009A7509" w:rsidRDefault="00990B14" w:rsidP="00B47295">
      <w:pPr>
        <w:pStyle w:val="Nagwek3"/>
        <w:spacing w:line="240" w:lineRule="auto"/>
        <w:rPr>
          <w:rFonts w:asciiTheme="minorHAnsi" w:hAnsiTheme="minorHAnsi"/>
          <w:b/>
          <w:color w:val="002060"/>
          <w:sz w:val="22"/>
          <w:szCs w:val="22"/>
          <w:lang w:eastAsia="pl-PL"/>
        </w:rPr>
      </w:pPr>
      <w:bookmarkStart w:id="110" w:name="_Toc361441330"/>
      <w:bookmarkStart w:id="111" w:name="_Toc488011353"/>
      <w:r w:rsidRPr="009A7509">
        <w:rPr>
          <w:rFonts w:asciiTheme="minorHAnsi" w:hAnsiTheme="minorHAnsi"/>
          <w:b/>
          <w:color w:val="002060"/>
          <w:sz w:val="22"/>
          <w:szCs w:val="22"/>
          <w:lang w:eastAsia="pl-PL"/>
        </w:rPr>
        <w:t>Rozdział 3</w:t>
      </w:r>
      <w:bookmarkEnd w:id="110"/>
      <w:r w:rsidRPr="009A7509">
        <w:rPr>
          <w:rFonts w:asciiTheme="minorHAnsi" w:hAnsiTheme="minorHAnsi"/>
          <w:b/>
          <w:color w:val="002060"/>
          <w:sz w:val="22"/>
          <w:szCs w:val="22"/>
          <w:lang w:eastAsia="pl-PL"/>
        </w:rPr>
        <w:t xml:space="preserve"> </w:t>
      </w:r>
      <w:r w:rsidRPr="009A7509">
        <w:rPr>
          <w:rFonts w:asciiTheme="minorHAnsi" w:hAnsiTheme="minorHAnsi"/>
          <w:b/>
          <w:color w:val="002060"/>
          <w:sz w:val="22"/>
          <w:szCs w:val="22"/>
          <w:lang w:eastAsia="pl-PL"/>
        </w:rPr>
        <w:br/>
        <w:t>Zasady rekrutacji do oddziału przedszkolnego</w:t>
      </w:r>
      <w:bookmarkEnd w:id="111"/>
    </w:p>
    <w:p w:rsidR="00990B14" w:rsidRPr="009A7509" w:rsidRDefault="00990B14" w:rsidP="009A7509">
      <w:pPr>
        <w:pStyle w:val="Akapitzlist"/>
        <w:numPr>
          <w:ilvl w:val="0"/>
          <w:numId w:val="45"/>
        </w:numPr>
        <w:jc w:val="both"/>
        <w:rPr>
          <w:rFonts w:asciiTheme="minorHAnsi" w:eastAsia="Times New Roman" w:hAnsiTheme="minorHAnsi" w:cs="Arial"/>
          <w:noProof/>
          <w:sz w:val="24"/>
          <w:szCs w:val="24"/>
          <w:lang w:eastAsia="pl-PL"/>
        </w:rPr>
      </w:pPr>
      <w:r w:rsidRPr="009A7509">
        <w:rPr>
          <w:rFonts w:asciiTheme="minorHAnsi" w:eastAsia="Times New Roman" w:hAnsiTheme="minorHAnsi" w:cs="Arial"/>
          <w:bCs/>
          <w:sz w:val="24"/>
          <w:szCs w:val="24"/>
          <w:lang w:eastAsia="pl-PL"/>
        </w:rPr>
        <w:t>1</w:t>
      </w:r>
      <w:r w:rsidRPr="009A7509">
        <w:rPr>
          <w:rFonts w:asciiTheme="minorHAnsi" w:eastAsia="Times New Roman" w:hAnsiTheme="minorHAnsi" w:cs="Arial"/>
          <w:sz w:val="24"/>
          <w:szCs w:val="24"/>
          <w:lang w:eastAsia="pl-PL"/>
        </w:rPr>
        <w:t>. Do oddziału przedszkolnego</w:t>
      </w:r>
      <w:r w:rsidR="009E3333" w:rsidRPr="009A7509">
        <w:rPr>
          <w:rFonts w:asciiTheme="minorHAnsi" w:eastAsia="Times New Roman" w:hAnsiTheme="minorHAnsi" w:cs="Arial"/>
          <w:sz w:val="24"/>
          <w:szCs w:val="24"/>
          <w:lang w:eastAsia="pl-PL"/>
        </w:rPr>
        <w:t xml:space="preserve"> przygotowującego dzieci do podjęcia nauki </w:t>
      </w:r>
      <w:r w:rsidR="00EE1A8A" w:rsidRPr="009A7509">
        <w:rPr>
          <w:rFonts w:asciiTheme="minorHAnsi" w:eastAsia="Times New Roman" w:hAnsiTheme="minorHAnsi" w:cs="Arial"/>
          <w:sz w:val="24"/>
          <w:szCs w:val="24"/>
          <w:lang w:eastAsia="pl-PL"/>
        </w:rPr>
        <w:br/>
      </w:r>
      <w:r w:rsidR="009E3333" w:rsidRPr="009A7509">
        <w:rPr>
          <w:rFonts w:asciiTheme="minorHAnsi" w:eastAsia="Times New Roman" w:hAnsiTheme="minorHAnsi" w:cs="Arial"/>
          <w:sz w:val="24"/>
          <w:szCs w:val="24"/>
          <w:lang w:eastAsia="pl-PL"/>
        </w:rPr>
        <w:t>w szkole podstawowej</w:t>
      </w:r>
      <w:r w:rsidR="00E441AF" w:rsidRPr="009A7509">
        <w:rPr>
          <w:rFonts w:asciiTheme="minorHAnsi" w:eastAsia="Times New Roman" w:hAnsiTheme="minorHAnsi" w:cs="Arial"/>
          <w:sz w:val="24"/>
          <w:szCs w:val="24"/>
          <w:lang w:eastAsia="pl-PL"/>
        </w:rPr>
        <w:t xml:space="preserve"> (zerówka)</w:t>
      </w:r>
      <w:r w:rsidR="009E3333" w:rsidRPr="009A7509">
        <w:rPr>
          <w:rFonts w:asciiTheme="minorHAnsi" w:eastAsia="Times New Roman" w:hAnsiTheme="minorHAnsi" w:cs="Arial"/>
          <w:sz w:val="24"/>
          <w:szCs w:val="24"/>
          <w:lang w:eastAsia="pl-PL"/>
        </w:rPr>
        <w:t>,</w:t>
      </w:r>
      <w:r w:rsidRPr="009A7509">
        <w:rPr>
          <w:rFonts w:asciiTheme="minorHAnsi" w:eastAsia="Times New Roman" w:hAnsiTheme="minorHAnsi" w:cs="Arial"/>
          <w:sz w:val="24"/>
          <w:szCs w:val="24"/>
          <w:lang w:eastAsia="pl-PL"/>
        </w:rPr>
        <w:t xml:space="preserve"> mogą uczęszczać dzieci w wieku od 5 do 6 lat.</w:t>
      </w:r>
      <w:r w:rsidR="009E3333" w:rsidRPr="009A7509">
        <w:rPr>
          <w:rFonts w:asciiTheme="minorHAnsi" w:eastAsia="Times New Roman" w:hAnsiTheme="minorHAnsi" w:cs="Arial"/>
          <w:sz w:val="24"/>
          <w:szCs w:val="24"/>
          <w:lang w:eastAsia="pl-PL"/>
        </w:rPr>
        <w:t xml:space="preserve"> Do tego oddziału mogą również uczęszczać dzieci starsze, którym na podstawie odrębnych przepisów odroczono spełnianie </w:t>
      </w:r>
      <w:r w:rsidR="007B5E6C" w:rsidRPr="009A7509">
        <w:rPr>
          <w:rFonts w:asciiTheme="minorHAnsi" w:eastAsia="Times New Roman" w:hAnsiTheme="minorHAnsi" w:cs="Arial"/>
          <w:sz w:val="24"/>
          <w:szCs w:val="24"/>
          <w:lang w:eastAsia="pl-PL"/>
        </w:rPr>
        <w:t xml:space="preserve">obowiązku szkolnego, </w:t>
      </w:r>
      <w:r w:rsidR="005438E2" w:rsidRPr="009A7509">
        <w:rPr>
          <w:rFonts w:asciiTheme="minorHAnsi" w:eastAsia="Times New Roman" w:hAnsiTheme="minorHAnsi" w:cs="Arial"/>
          <w:noProof/>
          <w:sz w:val="24"/>
          <w:szCs w:val="24"/>
          <w:lang w:eastAsia="pl-PL"/>
        </w:rPr>
        <w:t>nie dłużej niż do końca roku szkolnego w tym roku kalendarzowym, w którym kończy 8 lat.</w:t>
      </w:r>
    </w:p>
    <w:p w:rsidR="009E3333" w:rsidRPr="009A7509" w:rsidRDefault="00EE1A8A" w:rsidP="009A7509">
      <w:pPr>
        <w:pStyle w:val="Akapitzlist"/>
        <w:numPr>
          <w:ilvl w:val="0"/>
          <w:numId w:val="238"/>
        </w:numPr>
        <w:jc w:val="both"/>
        <w:rPr>
          <w:rFonts w:asciiTheme="minorHAnsi" w:eastAsia="Times New Roman" w:hAnsiTheme="minorHAnsi" w:cs="Arial"/>
          <w:sz w:val="24"/>
          <w:szCs w:val="24"/>
          <w:lang w:eastAsia="pl-PL"/>
        </w:rPr>
      </w:pPr>
      <w:r w:rsidRPr="009A7509">
        <w:rPr>
          <w:rFonts w:asciiTheme="minorHAnsi" w:eastAsia="Times New Roman" w:hAnsiTheme="minorHAnsi" w:cs="Arial"/>
          <w:sz w:val="24"/>
          <w:szCs w:val="24"/>
          <w:lang w:eastAsia="pl-PL"/>
        </w:rPr>
        <w:t>Do oddziału przedszkolnego (młodsze grupy) mog</w:t>
      </w:r>
      <w:r w:rsidR="005C6715" w:rsidRPr="009A7509">
        <w:rPr>
          <w:rFonts w:asciiTheme="minorHAnsi" w:eastAsia="Times New Roman" w:hAnsiTheme="minorHAnsi" w:cs="Arial"/>
          <w:sz w:val="24"/>
          <w:szCs w:val="24"/>
          <w:lang w:eastAsia="pl-PL"/>
        </w:rPr>
        <w:t>ą uczęszczać</w:t>
      </w:r>
      <w:r w:rsidRPr="009A7509">
        <w:rPr>
          <w:rFonts w:asciiTheme="minorHAnsi" w:eastAsia="Times New Roman" w:hAnsiTheme="minorHAnsi" w:cs="Arial"/>
          <w:sz w:val="24"/>
          <w:szCs w:val="24"/>
          <w:lang w:eastAsia="pl-PL"/>
        </w:rPr>
        <w:t xml:space="preserve"> dzieci </w:t>
      </w:r>
      <w:r w:rsidRPr="009A7509">
        <w:rPr>
          <w:rFonts w:asciiTheme="minorHAnsi" w:eastAsia="Times New Roman" w:hAnsiTheme="minorHAnsi" w:cs="Arial"/>
          <w:sz w:val="24"/>
          <w:szCs w:val="24"/>
          <w:lang w:eastAsia="pl-PL"/>
        </w:rPr>
        <w:br/>
        <w:t>w wieku od 3 do 5</w:t>
      </w:r>
      <w:r w:rsidR="005C6715" w:rsidRPr="009A7509">
        <w:rPr>
          <w:rFonts w:asciiTheme="minorHAnsi" w:eastAsia="Times New Roman" w:hAnsiTheme="minorHAnsi" w:cs="Arial"/>
          <w:sz w:val="24"/>
          <w:szCs w:val="24"/>
          <w:lang w:eastAsia="pl-PL"/>
        </w:rPr>
        <w:t xml:space="preserve"> lat.</w:t>
      </w:r>
      <w:r w:rsidR="005438E2" w:rsidRPr="009A7509">
        <w:rPr>
          <w:rFonts w:asciiTheme="minorHAnsi" w:hAnsiTheme="minorHAnsi"/>
        </w:rPr>
        <w:t xml:space="preserve"> </w:t>
      </w:r>
      <w:r w:rsidR="005438E2" w:rsidRPr="009A7509">
        <w:rPr>
          <w:rFonts w:asciiTheme="minorHAnsi" w:eastAsia="Times New Roman" w:hAnsiTheme="minorHAnsi" w:cs="Arial"/>
          <w:sz w:val="24"/>
          <w:szCs w:val="24"/>
          <w:lang w:eastAsia="pl-PL"/>
        </w:rPr>
        <w:t>W szczególnie uzasadnionych przypadkach można przyjąć dziecko, które ukończyło 2,5 roku.</w:t>
      </w:r>
    </w:p>
    <w:p w:rsidR="00990B14" w:rsidRPr="009A7509" w:rsidRDefault="00990B14" w:rsidP="009A7509">
      <w:pPr>
        <w:pStyle w:val="paragraf"/>
        <w:numPr>
          <w:ilvl w:val="0"/>
          <w:numId w:val="45"/>
        </w:numPr>
        <w:spacing w:before="120" w:after="120"/>
        <w:jc w:val="both"/>
        <w:rPr>
          <w:rFonts w:asciiTheme="minorHAnsi" w:eastAsia="Times New Roman" w:hAnsiTheme="minorHAnsi" w:cs="Arial"/>
          <w:noProof w:val="0"/>
          <w:sz w:val="24"/>
          <w:szCs w:val="24"/>
          <w:lang w:eastAsia="pl-PL"/>
        </w:rPr>
      </w:pPr>
      <w:r w:rsidRPr="009A7509">
        <w:rPr>
          <w:rFonts w:asciiTheme="minorHAnsi" w:eastAsia="Times New Roman" w:hAnsiTheme="minorHAnsi" w:cs="Arial"/>
          <w:bCs/>
          <w:noProof w:val="0"/>
          <w:sz w:val="24"/>
          <w:szCs w:val="24"/>
          <w:lang w:eastAsia="pl-PL"/>
        </w:rPr>
        <w:t>1.</w:t>
      </w:r>
      <w:r w:rsidRPr="009A7509">
        <w:rPr>
          <w:rFonts w:asciiTheme="minorHAnsi" w:eastAsia="Times New Roman" w:hAnsiTheme="minorHAnsi" w:cs="Arial"/>
          <w:b/>
          <w:bCs/>
          <w:noProof w:val="0"/>
          <w:sz w:val="24"/>
          <w:szCs w:val="24"/>
          <w:lang w:eastAsia="pl-PL"/>
        </w:rPr>
        <w:t xml:space="preserve"> </w:t>
      </w:r>
      <w:r w:rsidRPr="009A7509">
        <w:rPr>
          <w:rFonts w:asciiTheme="minorHAnsi" w:eastAsia="Times New Roman" w:hAnsiTheme="minorHAnsi" w:cs="Arial"/>
          <w:bCs/>
          <w:noProof w:val="0"/>
          <w:sz w:val="24"/>
          <w:szCs w:val="24"/>
          <w:lang w:eastAsia="pl-PL"/>
        </w:rPr>
        <w:t>Rekrutację</w:t>
      </w:r>
      <w:r w:rsidR="00EE1A8A" w:rsidRPr="009A7509">
        <w:rPr>
          <w:rFonts w:asciiTheme="minorHAnsi" w:eastAsia="Times New Roman" w:hAnsiTheme="minorHAnsi" w:cs="Arial"/>
          <w:noProof w:val="0"/>
          <w:sz w:val="24"/>
          <w:szCs w:val="24"/>
          <w:lang w:eastAsia="pl-PL"/>
        </w:rPr>
        <w:t xml:space="preserve"> dzieci do oddziałów przedszkolnych</w:t>
      </w:r>
      <w:r w:rsidR="00D41444" w:rsidRPr="009A7509">
        <w:rPr>
          <w:rFonts w:asciiTheme="minorHAnsi" w:eastAsia="Times New Roman" w:hAnsiTheme="minorHAnsi" w:cs="Arial"/>
          <w:noProof w:val="0"/>
          <w:sz w:val="24"/>
          <w:szCs w:val="24"/>
          <w:lang w:eastAsia="pl-PL"/>
        </w:rPr>
        <w:t xml:space="preserve"> (grupy młodsze)</w:t>
      </w:r>
      <w:r w:rsidRPr="009A7509">
        <w:rPr>
          <w:rFonts w:asciiTheme="minorHAnsi" w:eastAsia="Times New Roman" w:hAnsiTheme="minorHAnsi" w:cs="Arial"/>
          <w:noProof w:val="0"/>
          <w:sz w:val="24"/>
          <w:szCs w:val="24"/>
          <w:lang w:eastAsia="pl-PL"/>
        </w:rPr>
        <w:t xml:space="preserve"> przeprowadza się w oparciu o zasadę  powszechnej dostępno</w:t>
      </w:r>
      <w:r w:rsidRPr="009A7509">
        <w:rPr>
          <w:rFonts w:asciiTheme="minorHAnsi" w:eastAsia="Times New Roman" w:hAnsiTheme="minorHAnsi" w:cs="Arial"/>
          <w:noProof w:val="0"/>
          <w:sz w:val="24"/>
          <w:szCs w:val="24"/>
          <w:lang w:eastAsia="pl-PL"/>
        </w:rPr>
        <w:softHyphen/>
        <w:t>ści.</w:t>
      </w:r>
    </w:p>
    <w:p w:rsidR="00D41444" w:rsidRPr="009A7509" w:rsidRDefault="00D41444" w:rsidP="009A7509">
      <w:pPr>
        <w:pStyle w:val="Akapitzlist"/>
        <w:numPr>
          <w:ilvl w:val="0"/>
          <w:numId w:val="239"/>
        </w:numPr>
        <w:jc w:val="both"/>
        <w:rPr>
          <w:rFonts w:asciiTheme="minorHAnsi" w:eastAsia="Times New Roman" w:hAnsiTheme="minorHAnsi" w:cs="Arial"/>
          <w:sz w:val="24"/>
          <w:szCs w:val="24"/>
          <w:lang w:eastAsia="pl-PL"/>
        </w:rPr>
      </w:pPr>
      <w:r w:rsidRPr="009A7509">
        <w:rPr>
          <w:rFonts w:asciiTheme="minorHAnsi" w:eastAsia="Times New Roman" w:hAnsiTheme="minorHAnsi" w:cs="Arial"/>
          <w:sz w:val="24"/>
          <w:szCs w:val="24"/>
          <w:lang w:eastAsia="pl-PL"/>
        </w:rPr>
        <w:t>Terminy, zasady i sposób rekrutacji wychowanków do oddziałów przedszkolnych określa co roku regulamin rekrutacji oraz wytyczne organu prowadzącego.</w:t>
      </w:r>
    </w:p>
    <w:p w:rsidR="00D41444" w:rsidRPr="009A7509" w:rsidRDefault="00D41444" w:rsidP="009A7509">
      <w:pPr>
        <w:numPr>
          <w:ilvl w:val="0"/>
          <w:numId w:val="239"/>
        </w:numPr>
        <w:tabs>
          <w:tab w:val="left" w:pos="0"/>
        </w:tabs>
        <w:spacing w:before="120" w:after="120" w:line="240" w:lineRule="auto"/>
        <w:jc w:val="both"/>
        <w:rPr>
          <w:rFonts w:eastAsia="Times New Roman" w:cs="Arial"/>
          <w:b/>
          <w:sz w:val="24"/>
          <w:szCs w:val="24"/>
          <w:lang w:eastAsia="pl-PL"/>
        </w:rPr>
      </w:pPr>
      <w:r w:rsidRPr="009A7509">
        <w:rPr>
          <w:rFonts w:eastAsia="Times New Roman" w:cs="Arial"/>
          <w:b/>
          <w:sz w:val="24"/>
          <w:szCs w:val="24"/>
          <w:lang w:eastAsia="pl-PL"/>
        </w:rPr>
        <w:t>Postępowanie rekrutacyjne składa się z następujących etapów:</w:t>
      </w:r>
    </w:p>
    <w:p w:rsidR="00D41444" w:rsidRPr="009A7509" w:rsidRDefault="00D41444" w:rsidP="009A7509">
      <w:pPr>
        <w:numPr>
          <w:ilvl w:val="0"/>
          <w:numId w:val="397"/>
        </w:numPr>
        <w:tabs>
          <w:tab w:val="left" w:pos="0"/>
        </w:tabs>
        <w:spacing w:before="120" w:after="120" w:line="240" w:lineRule="auto"/>
        <w:ind w:left="426" w:hanging="284"/>
        <w:contextualSpacing/>
        <w:jc w:val="both"/>
        <w:rPr>
          <w:rFonts w:eastAsia="Times New Roman" w:cs="Arial"/>
          <w:sz w:val="24"/>
          <w:szCs w:val="24"/>
          <w:lang w:eastAsia="pl-PL"/>
        </w:rPr>
      </w:pPr>
      <w:r w:rsidRPr="009A7509">
        <w:rPr>
          <w:rFonts w:eastAsia="Times New Roman" w:cs="Arial"/>
          <w:sz w:val="24"/>
          <w:szCs w:val="24"/>
          <w:lang w:eastAsia="pl-PL"/>
        </w:rPr>
        <w:t>zarejestrowanie kandydata;</w:t>
      </w:r>
    </w:p>
    <w:p w:rsidR="00D41444" w:rsidRPr="009A7509" w:rsidRDefault="00D41444" w:rsidP="009A7509">
      <w:pPr>
        <w:numPr>
          <w:ilvl w:val="0"/>
          <w:numId w:val="397"/>
        </w:numPr>
        <w:tabs>
          <w:tab w:val="left" w:pos="0"/>
        </w:tabs>
        <w:spacing w:before="120" w:after="120" w:line="240" w:lineRule="auto"/>
        <w:ind w:left="426" w:hanging="284"/>
        <w:contextualSpacing/>
        <w:jc w:val="both"/>
        <w:rPr>
          <w:rFonts w:eastAsia="Times New Roman" w:cs="Arial"/>
          <w:sz w:val="24"/>
          <w:szCs w:val="24"/>
          <w:lang w:eastAsia="pl-PL"/>
        </w:rPr>
      </w:pPr>
      <w:r w:rsidRPr="009A7509">
        <w:rPr>
          <w:rFonts w:eastAsia="Times New Roman" w:cs="Arial"/>
          <w:sz w:val="24"/>
          <w:szCs w:val="24"/>
          <w:lang w:eastAsia="pl-PL"/>
        </w:rPr>
        <w:t>postępowanie rekrutacyjne przeprowadzane przez komisję rekrutacyjną;</w:t>
      </w:r>
    </w:p>
    <w:p w:rsidR="00D41444" w:rsidRPr="009A7509" w:rsidRDefault="00D41444" w:rsidP="009A7509">
      <w:pPr>
        <w:numPr>
          <w:ilvl w:val="0"/>
          <w:numId w:val="397"/>
        </w:numPr>
        <w:tabs>
          <w:tab w:val="left" w:pos="0"/>
        </w:tabs>
        <w:spacing w:before="120" w:after="120" w:line="240" w:lineRule="auto"/>
        <w:ind w:left="426" w:hanging="284"/>
        <w:contextualSpacing/>
        <w:jc w:val="both"/>
        <w:rPr>
          <w:rFonts w:eastAsia="Times New Roman" w:cs="Arial"/>
          <w:sz w:val="24"/>
          <w:szCs w:val="24"/>
          <w:lang w:eastAsia="pl-PL"/>
        </w:rPr>
      </w:pPr>
      <w:r w:rsidRPr="009A7509">
        <w:rPr>
          <w:rFonts w:eastAsia="Times New Roman" w:cs="Arial"/>
          <w:sz w:val="24"/>
          <w:szCs w:val="24"/>
          <w:lang w:eastAsia="pl-PL"/>
        </w:rPr>
        <w:t xml:space="preserve">podanie do publicznej wiadomości, poprzez umieszczenie w widocznym miejscu </w:t>
      </w:r>
      <w:r w:rsidRPr="009A7509">
        <w:rPr>
          <w:rFonts w:eastAsia="Times New Roman" w:cs="Arial"/>
          <w:sz w:val="24"/>
          <w:szCs w:val="24"/>
          <w:lang w:eastAsia="pl-PL"/>
        </w:rPr>
        <w:br/>
        <w:t>w siedzibie szkoły listy kandydatów przyjętych i nieprzyjętych do oddziału przedszkolnego (grupy młodsze);</w:t>
      </w:r>
    </w:p>
    <w:p w:rsidR="00D41444" w:rsidRPr="009A7509" w:rsidRDefault="00D41444" w:rsidP="009A7509">
      <w:pPr>
        <w:numPr>
          <w:ilvl w:val="0"/>
          <w:numId w:val="397"/>
        </w:numPr>
        <w:tabs>
          <w:tab w:val="left" w:pos="0"/>
        </w:tabs>
        <w:spacing w:before="120" w:after="120" w:line="240" w:lineRule="auto"/>
        <w:ind w:left="426" w:hanging="284"/>
        <w:contextualSpacing/>
        <w:jc w:val="both"/>
        <w:rPr>
          <w:rFonts w:eastAsia="Times New Roman" w:cs="Arial"/>
          <w:sz w:val="24"/>
          <w:szCs w:val="24"/>
          <w:lang w:eastAsia="pl-PL"/>
        </w:rPr>
      </w:pPr>
      <w:r w:rsidRPr="009A7509">
        <w:rPr>
          <w:rFonts w:eastAsia="Times New Roman" w:cs="Arial"/>
          <w:sz w:val="24"/>
          <w:szCs w:val="24"/>
          <w:lang w:eastAsia="pl-PL"/>
        </w:rPr>
        <w:t>postępowanie odwoławcze;</w:t>
      </w:r>
    </w:p>
    <w:p w:rsidR="00D41444" w:rsidRPr="009A7509" w:rsidRDefault="00D41444" w:rsidP="009A7509">
      <w:pPr>
        <w:numPr>
          <w:ilvl w:val="0"/>
          <w:numId w:val="397"/>
        </w:numPr>
        <w:tabs>
          <w:tab w:val="left" w:pos="0"/>
        </w:tabs>
        <w:spacing w:before="120" w:after="120" w:line="240" w:lineRule="auto"/>
        <w:ind w:left="426" w:hanging="284"/>
        <w:contextualSpacing/>
        <w:jc w:val="both"/>
        <w:rPr>
          <w:rFonts w:eastAsia="Times New Roman" w:cs="Arial"/>
          <w:sz w:val="24"/>
          <w:szCs w:val="24"/>
          <w:lang w:eastAsia="pl-PL"/>
        </w:rPr>
      </w:pPr>
      <w:r w:rsidRPr="009A7509">
        <w:rPr>
          <w:rFonts w:eastAsia="Times New Roman" w:cs="Arial"/>
          <w:sz w:val="24"/>
          <w:szCs w:val="24"/>
          <w:lang w:eastAsia="pl-PL"/>
        </w:rPr>
        <w:t>postępowanie uzupełniające, w przypadku gdy po przeprowadzeniu podstawowej rekrutacji przedszkole nadal dysponuje wolnymi miejscami.</w:t>
      </w:r>
    </w:p>
    <w:p w:rsidR="00D41444" w:rsidRPr="009A7509" w:rsidRDefault="00D41444" w:rsidP="009A7509">
      <w:pPr>
        <w:numPr>
          <w:ilvl w:val="0"/>
          <w:numId w:val="239"/>
        </w:numPr>
        <w:tabs>
          <w:tab w:val="left" w:pos="0"/>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 xml:space="preserve">W przypadku większej liczby kandydatów niż wolnych miejsc w przedszkolu przeprowadza się pierwszy etap postępowania rekrutacyjnego. </w:t>
      </w:r>
      <w:r w:rsidRPr="009A7509">
        <w:rPr>
          <w:rFonts w:eastAsia="Times New Roman" w:cs="Arial"/>
          <w:b/>
          <w:sz w:val="24"/>
          <w:szCs w:val="24"/>
          <w:lang w:eastAsia="pl-PL"/>
        </w:rPr>
        <w:t>W pierwszym etapie</w:t>
      </w:r>
      <w:r w:rsidRPr="009A7509">
        <w:rPr>
          <w:rFonts w:eastAsia="Times New Roman" w:cs="Arial"/>
          <w:sz w:val="24"/>
          <w:szCs w:val="24"/>
          <w:lang w:eastAsia="pl-PL"/>
        </w:rPr>
        <w:t xml:space="preserve"> brane są łącznie następujące kryteria:</w:t>
      </w:r>
    </w:p>
    <w:p w:rsidR="00D41444" w:rsidRPr="009A7509" w:rsidRDefault="00D41444" w:rsidP="009A7509">
      <w:pPr>
        <w:numPr>
          <w:ilvl w:val="0"/>
          <w:numId w:val="398"/>
        </w:numPr>
        <w:tabs>
          <w:tab w:val="left" w:pos="0"/>
        </w:tabs>
        <w:spacing w:before="120" w:after="120" w:line="240" w:lineRule="auto"/>
        <w:ind w:left="426" w:hanging="284"/>
        <w:contextualSpacing/>
        <w:jc w:val="both"/>
        <w:rPr>
          <w:rFonts w:eastAsia="Times New Roman" w:cs="Arial"/>
          <w:sz w:val="24"/>
          <w:szCs w:val="24"/>
          <w:lang w:eastAsia="pl-PL"/>
        </w:rPr>
      </w:pPr>
      <w:r w:rsidRPr="009A7509">
        <w:rPr>
          <w:rFonts w:eastAsia="Times New Roman" w:cs="Arial"/>
          <w:sz w:val="24"/>
          <w:szCs w:val="24"/>
          <w:lang w:eastAsia="pl-PL"/>
        </w:rPr>
        <w:t>wielodzietność rodziny;</w:t>
      </w:r>
    </w:p>
    <w:p w:rsidR="00D41444" w:rsidRPr="009A7509" w:rsidRDefault="00D41444" w:rsidP="009A7509">
      <w:pPr>
        <w:numPr>
          <w:ilvl w:val="0"/>
          <w:numId w:val="398"/>
        </w:numPr>
        <w:tabs>
          <w:tab w:val="left" w:pos="0"/>
        </w:tabs>
        <w:spacing w:before="120" w:after="120" w:line="240" w:lineRule="auto"/>
        <w:ind w:left="426" w:hanging="284"/>
        <w:contextualSpacing/>
        <w:jc w:val="both"/>
        <w:rPr>
          <w:rFonts w:eastAsia="Times New Roman" w:cs="Arial"/>
          <w:sz w:val="24"/>
          <w:szCs w:val="24"/>
          <w:lang w:eastAsia="pl-PL"/>
        </w:rPr>
      </w:pPr>
      <w:r w:rsidRPr="009A7509">
        <w:rPr>
          <w:rFonts w:eastAsia="Times New Roman" w:cs="Arial"/>
          <w:sz w:val="24"/>
          <w:szCs w:val="24"/>
          <w:lang w:eastAsia="pl-PL"/>
        </w:rPr>
        <w:t>niepełnosprawność kandydata;</w:t>
      </w:r>
    </w:p>
    <w:p w:rsidR="00D41444" w:rsidRPr="009A7509" w:rsidRDefault="00D41444" w:rsidP="009A7509">
      <w:pPr>
        <w:numPr>
          <w:ilvl w:val="0"/>
          <w:numId w:val="398"/>
        </w:numPr>
        <w:tabs>
          <w:tab w:val="left" w:pos="0"/>
        </w:tabs>
        <w:spacing w:before="120" w:after="120" w:line="240" w:lineRule="auto"/>
        <w:ind w:left="426" w:hanging="284"/>
        <w:contextualSpacing/>
        <w:jc w:val="both"/>
        <w:rPr>
          <w:rFonts w:eastAsia="Times New Roman" w:cs="Arial"/>
          <w:sz w:val="24"/>
          <w:szCs w:val="24"/>
          <w:lang w:eastAsia="pl-PL"/>
        </w:rPr>
      </w:pPr>
      <w:r w:rsidRPr="009A7509">
        <w:rPr>
          <w:rFonts w:eastAsia="Times New Roman" w:cs="Arial"/>
          <w:sz w:val="24"/>
          <w:szCs w:val="24"/>
          <w:lang w:eastAsia="pl-PL"/>
        </w:rPr>
        <w:t>niepełnosprawność jednego z rodziców kandydata;</w:t>
      </w:r>
    </w:p>
    <w:p w:rsidR="00D41444" w:rsidRPr="009A7509" w:rsidRDefault="00D41444" w:rsidP="009A7509">
      <w:pPr>
        <w:numPr>
          <w:ilvl w:val="0"/>
          <w:numId w:val="398"/>
        </w:numPr>
        <w:tabs>
          <w:tab w:val="left" w:pos="0"/>
        </w:tabs>
        <w:spacing w:before="120" w:after="120" w:line="240" w:lineRule="auto"/>
        <w:ind w:left="426" w:hanging="284"/>
        <w:contextualSpacing/>
        <w:jc w:val="both"/>
        <w:rPr>
          <w:rFonts w:eastAsia="Times New Roman" w:cs="Arial"/>
          <w:sz w:val="24"/>
          <w:szCs w:val="24"/>
          <w:lang w:eastAsia="pl-PL"/>
        </w:rPr>
      </w:pPr>
      <w:r w:rsidRPr="009A7509">
        <w:rPr>
          <w:rFonts w:eastAsia="Times New Roman" w:cs="Arial"/>
          <w:sz w:val="24"/>
          <w:szCs w:val="24"/>
          <w:lang w:eastAsia="pl-PL"/>
        </w:rPr>
        <w:t>niepełnosprawność obojga rodziców kandydata;</w:t>
      </w:r>
    </w:p>
    <w:p w:rsidR="00D41444" w:rsidRPr="009A7509" w:rsidRDefault="00D41444" w:rsidP="009A7509">
      <w:pPr>
        <w:numPr>
          <w:ilvl w:val="0"/>
          <w:numId w:val="398"/>
        </w:numPr>
        <w:tabs>
          <w:tab w:val="left" w:pos="0"/>
        </w:tabs>
        <w:spacing w:before="120" w:after="120" w:line="240" w:lineRule="auto"/>
        <w:ind w:left="426" w:hanging="284"/>
        <w:contextualSpacing/>
        <w:jc w:val="both"/>
        <w:rPr>
          <w:rFonts w:eastAsia="Times New Roman" w:cs="Arial"/>
          <w:sz w:val="24"/>
          <w:szCs w:val="24"/>
          <w:lang w:eastAsia="pl-PL"/>
        </w:rPr>
      </w:pPr>
      <w:r w:rsidRPr="009A7509">
        <w:rPr>
          <w:rFonts w:eastAsia="Times New Roman" w:cs="Arial"/>
          <w:sz w:val="24"/>
          <w:szCs w:val="24"/>
          <w:lang w:eastAsia="pl-PL"/>
        </w:rPr>
        <w:t>samotne wychowywanie kandydata w rodzinie;</w:t>
      </w:r>
    </w:p>
    <w:p w:rsidR="00D41444" w:rsidRPr="009A7509" w:rsidRDefault="00D41444" w:rsidP="009A7509">
      <w:pPr>
        <w:numPr>
          <w:ilvl w:val="0"/>
          <w:numId w:val="398"/>
        </w:numPr>
        <w:tabs>
          <w:tab w:val="left" w:pos="0"/>
        </w:tabs>
        <w:spacing w:before="120" w:after="120" w:line="240" w:lineRule="auto"/>
        <w:ind w:left="426" w:hanging="284"/>
        <w:contextualSpacing/>
        <w:jc w:val="both"/>
        <w:rPr>
          <w:rFonts w:eastAsia="Times New Roman" w:cs="Arial"/>
          <w:sz w:val="24"/>
          <w:szCs w:val="24"/>
          <w:lang w:eastAsia="pl-PL"/>
        </w:rPr>
      </w:pPr>
      <w:r w:rsidRPr="009A7509">
        <w:rPr>
          <w:rFonts w:eastAsia="Times New Roman" w:cs="Arial"/>
          <w:sz w:val="24"/>
          <w:szCs w:val="24"/>
          <w:lang w:eastAsia="pl-PL"/>
        </w:rPr>
        <w:t>objęcie kandydata pieczą zastępczą.</w:t>
      </w:r>
    </w:p>
    <w:p w:rsidR="00D41444" w:rsidRPr="009A7509" w:rsidRDefault="00D41444" w:rsidP="009A7509">
      <w:pPr>
        <w:numPr>
          <w:ilvl w:val="0"/>
          <w:numId w:val="239"/>
        </w:numPr>
        <w:tabs>
          <w:tab w:val="left" w:pos="0"/>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W przypadku równorzędnych wyników uzyskanych w pierwszym etapie postępowania rekrutacyjnego i wystąpienia niemożności wyboru kandydatów, gdyż ich liczba przekracza liczbę miejsc, komisja przeprowadza dla tej grupy drugi etap postępowania rekrutacyjnego.</w:t>
      </w:r>
    </w:p>
    <w:p w:rsidR="00D41444" w:rsidRPr="009A7509" w:rsidRDefault="00D41444" w:rsidP="009A7509">
      <w:pPr>
        <w:numPr>
          <w:ilvl w:val="0"/>
          <w:numId w:val="239"/>
        </w:numPr>
        <w:tabs>
          <w:tab w:val="left" w:pos="0"/>
        </w:tabs>
        <w:spacing w:before="120" w:after="120" w:line="240" w:lineRule="auto"/>
        <w:jc w:val="both"/>
        <w:rPr>
          <w:rFonts w:eastAsia="Times New Roman" w:cs="Arial"/>
          <w:sz w:val="24"/>
          <w:szCs w:val="24"/>
          <w:lang w:eastAsia="pl-PL"/>
        </w:rPr>
      </w:pPr>
      <w:r w:rsidRPr="009A7509">
        <w:rPr>
          <w:rFonts w:eastAsia="Times New Roman" w:cs="Arial"/>
          <w:b/>
          <w:sz w:val="24"/>
          <w:szCs w:val="24"/>
          <w:lang w:eastAsia="pl-PL"/>
        </w:rPr>
        <w:t>W drugim etapie</w:t>
      </w:r>
      <w:r w:rsidRPr="009A7509">
        <w:rPr>
          <w:rFonts w:eastAsia="Times New Roman" w:cs="Arial"/>
          <w:sz w:val="24"/>
          <w:szCs w:val="24"/>
          <w:lang w:eastAsia="pl-PL"/>
        </w:rPr>
        <w:t xml:space="preserve"> postępowania rekrutacyjnego uwzględnia się kryteria określone przez organ prowadzący. Są to następujące kryteria:</w:t>
      </w:r>
    </w:p>
    <w:p w:rsidR="00D41444" w:rsidRPr="009A7509" w:rsidRDefault="00D41444" w:rsidP="009A7509">
      <w:pPr>
        <w:numPr>
          <w:ilvl w:val="0"/>
          <w:numId w:val="399"/>
        </w:numPr>
        <w:tabs>
          <w:tab w:val="left" w:pos="0"/>
        </w:tabs>
        <w:spacing w:before="120" w:after="120" w:line="240" w:lineRule="auto"/>
        <w:ind w:left="426" w:hanging="284"/>
        <w:contextualSpacing/>
        <w:jc w:val="both"/>
        <w:rPr>
          <w:rFonts w:eastAsia="Times New Roman" w:cs="Arial"/>
          <w:sz w:val="24"/>
          <w:szCs w:val="24"/>
          <w:lang w:eastAsia="pl-PL"/>
        </w:rPr>
      </w:pPr>
      <w:r w:rsidRPr="009A7509">
        <w:rPr>
          <w:rFonts w:eastAsia="Times New Roman" w:cs="Arial"/>
          <w:sz w:val="24"/>
          <w:szCs w:val="24"/>
          <w:lang w:eastAsia="pl-PL"/>
        </w:rPr>
        <w:t>r</w:t>
      </w:r>
      <w:r w:rsidR="005709F7" w:rsidRPr="009A7509">
        <w:rPr>
          <w:rFonts w:eastAsia="Times New Roman" w:cs="Arial"/>
          <w:sz w:val="24"/>
          <w:szCs w:val="24"/>
          <w:lang w:eastAsia="pl-PL"/>
        </w:rPr>
        <w:t>odzice kandydata są zatrudnieni</w:t>
      </w:r>
      <w:r w:rsidRPr="009A7509">
        <w:rPr>
          <w:rFonts w:eastAsia="Times New Roman" w:cs="Arial"/>
          <w:sz w:val="24"/>
          <w:szCs w:val="24"/>
          <w:lang w:eastAsia="pl-PL"/>
        </w:rPr>
        <w:t xml:space="preserve"> w pełnym wymiarze czasu pracy;</w:t>
      </w:r>
    </w:p>
    <w:p w:rsidR="00D41444" w:rsidRPr="009A7509" w:rsidRDefault="00D41444" w:rsidP="009A7509">
      <w:pPr>
        <w:numPr>
          <w:ilvl w:val="0"/>
          <w:numId w:val="399"/>
        </w:numPr>
        <w:tabs>
          <w:tab w:val="left" w:pos="0"/>
        </w:tabs>
        <w:spacing w:before="120" w:after="120" w:line="240" w:lineRule="auto"/>
        <w:ind w:left="426" w:hanging="284"/>
        <w:contextualSpacing/>
        <w:jc w:val="both"/>
        <w:rPr>
          <w:rFonts w:eastAsia="Times New Roman" w:cs="Arial"/>
          <w:sz w:val="24"/>
          <w:szCs w:val="24"/>
          <w:lang w:eastAsia="pl-PL"/>
        </w:rPr>
      </w:pPr>
      <w:r w:rsidRPr="009A7509">
        <w:rPr>
          <w:rFonts w:eastAsia="Times New Roman" w:cs="Arial"/>
          <w:sz w:val="24"/>
          <w:szCs w:val="24"/>
          <w:lang w:eastAsia="pl-PL"/>
        </w:rPr>
        <w:t>rodzice kandydata uczący się lub studiujący w trybie dziennym;</w:t>
      </w:r>
    </w:p>
    <w:p w:rsidR="00D41444" w:rsidRPr="009A7509" w:rsidRDefault="00D41444" w:rsidP="009A7509">
      <w:pPr>
        <w:numPr>
          <w:ilvl w:val="0"/>
          <w:numId w:val="399"/>
        </w:numPr>
        <w:tabs>
          <w:tab w:val="left" w:pos="0"/>
        </w:tabs>
        <w:spacing w:before="120" w:after="120" w:line="240" w:lineRule="auto"/>
        <w:ind w:left="426" w:hanging="284"/>
        <w:contextualSpacing/>
        <w:jc w:val="both"/>
        <w:rPr>
          <w:rFonts w:eastAsia="Times New Roman" w:cs="Arial"/>
          <w:sz w:val="24"/>
          <w:szCs w:val="24"/>
          <w:lang w:eastAsia="pl-PL"/>
        </w:rPr>
      </w:pPr>
      <w:r w:rsidRPr="009A7509">
        <w:rPr>
          <w:rFonts w:eastAsia="Times New Roman" w:cs="Arial"/>
          <w:sz w:val="24"/>
          <w:szCs w:val="24"/>
          <w:lang w:eastAsia="pl-PL"/>
        </w:rPr>
        <w:t>rodzeństwo kandydata uczęszcza do danej placówki;</w:t>
      </w:r>
    </w:p>
    <w:p w:rsidR="00D41444" w:rsidRPr="009A7509" w:rsidRDefault="00D41444" w:rsidP="009A7509">
      <w:pPr>
        <w:numPr>
          <w:ilvl w:val="0"/>
          <w:numId w:val="399"/>
        </w:numPr>
        <w:tabs>
          <w:tab w:val="left" w:pos="0"/>
        </w:tabs>
        <w:spacing w:before="120" w:after="120" w:line="240" w:lineRule="auto"/>
        <w:ind w:left="426" w:hanging="284"/>
        <w:contextualSpacing/>
        <w:jc w:val="both"/>
        <w:rPr>
          <w:rFonts w:eastAsia="Times New Roman" w:cs="Arial"/>
          <w:sz w:val="24"/>
          <w:szCs w:val="24"/>
          <w:lang w:eastAsia="pl-PL"/>
        </w:rPr>
      </w:pPr>
      <w:r w:rsidRPr="009A7509">
        <w:rPr>
          <w:rFonts w:eastAsia="Times New Roman" w:cs="Arial"/>
          <w:sz w:val="24"/>
          <w:szCs w:val="24"/>
          <w:lang w:eastAsia="pl-PL"/>
        </w:rPr>
        <w:t>deklaracja rodziców/opiekunów do całodziennego (co najmniej 8 godzinnego) pobytu dziecka w przedszkolu.</w:t>
      </w:r>
    </w:p>
    <w:p w:rsidR="00D41444" w:rsidRPr="009A7509" w:rsidRDefault="00D41444" w:rsidP="009A7509">
      <w:pPr>
        <w:numPr>
          <w:ilvl w:val="0"/>
          <w:numId w:val="239"/>
        </w:numPr>
        <w:tabs>
          <w:tab w:val="left" w:pos="0"/>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Do oddziału przedszkolnego mogą być przyjęci kandydaci zamieszkali poza obszarem gminy, jeżeli po przeprowadzeniu postępowania rekrutacyjnego przedszkole nadal dysponuje wolnymi miejscami.</w:t>
      </w:r>
    </w:p>
    <w:p w:rsidR="00D41444" w:rsidRPr="009A7509" w:rsidRDefault="00D41444" w:rsidP="009A7509">
      <w:pPr>
        <w:numPr>
          <w:ilvl w:val="0"/>
          <w:numId w:val="239"/>
        </w:numPr>
        <w:tabs>
          <w:tab w:val="left" w:pos="0"/>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 xml:space="preserve">W terminie </w:t>
      </w:r>
      <w:r w:rsidRPr="009A7509">
        <w:rPr>
          <w:rFonts w:eastAsia="Times New Roman" w:cs="Arial"/>
          <w:b/>
          <w:sz w:val="24"/>
          <w:szCs w:val="24"/>
          <w:lang w:eastAsia="pl-PL"/>
        </w:rPr>
        <w:t>7 dni</w:t>
      </w:r>
      <w:r w:rsidRPr="009A7509">
        <w:rPr>
          <w:rFonts w:eastAsia="Times New Roman" w:cs="Arial"/>
          <w:sz w:val="24"/>
          <w:szCs w:val="24"/>
          <w:lang w:eastAsia="pl-PL"/>
        </w:rPr>
        <w:t xml:space="preserve"> od podania do publicznej wiadomości listy kandydatów przyjętych i kandydatów nieprzyjętych, rodzice (prawni opiekunowie) kandydata mogą wystąpić do komisji rekrutacyjnej z pisemnym wnioskiem o sporządzenie uzasadnienia odmowy przyjęcia dziecka do oddziału przedszkolnego.</w:t>
      </w:r>
    </w:p>
    <w:p w:rsidR="00D41444" w:rsidRPr="009A7509" w:rsidRDefault="00D41444" w:rsidP="009A7509">
      <w:pPr>
        <w:numPr>
          <w:ilvl w:val="0"/>
          <w:numId w:val="239"/>
        </w:numPr>
        <w:tabs>
          <w:tab w:val="left" w:pos="0"/>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 xml:space="preserve">Uzasadnienie sporządza komisja rekrutacyjna w terminie </w:t>
      </w:r>
      <w:r w:rsidRPr="009A7509">
        <w:rPr>
          <w:rFonts w:eastAsia="Times New Roman" w:cs="Arial"/>
          <w:b/>
          <w:sz w:val="24"/>
          <w:szCs w:val="24"/>
          <w:lang w:eastAsia="pl-PL"/>
        </w:rPr>
        <w:t>5 dni</w:t>
      </w:r>
      <w:r w:rsidRPr="009A7509">
        <w:rPr>
          <w:rFonts w:eastAsia="Times New Roman" w:cs="Arial"/>
          <w:sz w:val="24"/>
          <w:szCs w:val="24"/>
          <w:lang w:eastAsia="pl-PL"/>
        </w:rPr>
        <w:t xml:space="preserve"> od dnia wystąpienia z wnioskiem o uzasadnienie.</w:t>
      </w:r>
    </w:p>
    <w:p w:rsidR="00D41444" w:rsidRPr="009A7509" w:rsidRDefault="00D41444" w:rsidP="009A7509">
      <w:pPr>
        <w:numPr>
          <w:ilvl w:val="0"/>
          <w:numId w:val="239"/>
        </w:numPr>
        <w:tabs>
          <w:tab w:val="left" w:pos="0"/>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 xml:space="preserve">Dyrektor szkoły rozpatruje odwołanie od rozstrzygnięcia komisji rekrutacyjnej </w:t>
      </w:r>
      <w:r w:rsidR="008B04B6" w:rsidRPr="009A7509">
        <w:rPr>
          <w:rFonts w:eastAsia="Times New Roman" w:cs="Arial"/>
          <w:sz w:val="24"/>
          <w:szCs w:val="24"/>
          <w:lang w:eastAsia="pl-PL"/>
        </w:rPr>
        <w:br/>
      </w:r>
      <w:r w:rsidRPr="009A7509">
        <w:rPr>
          <w:rFonts w:eastAsia="Times New Roman" w:cs="Arial"/>
          <w:sz w:val="24"/>
          <w:szCs w:val="24"/>
          <w:lang w:eastAsia="pl-PL"/>
        </w:rPr>
        <w:t xml:space="preserve">w terminie </w:t>
      </w:r>
      <w:r w:rsidRPr="009A7509">
        <w:rPr>
          <w:rFonts w:eastAsia="Times New Roman" w:cs="Arial"/>
          <w:b/>
          <w:sz w:val="24"/>
          <w:szCs w:val="24"/>
          <w:lang w:eastAsia="pl-PL"/>
        </w:rPr>
        <w:t>7 dni</w:t>
      </w:r>
      <w:r w:rsidRPr="009A7509">
        <w:rPr>
          <w:rFonts w:eastAsia="Times New Roman" w:cs="Arial"/>
          <w:sz w:val="24"/>
          <w:szCs w:val="24"/>
          <w:lang w:eastAsia="pl-PL"/>
        </w:rPr>
        <w:t xml:space="preserve"> od dnia otrzymania odwołania.</w:t>
      </w:r>
    </w:p>
    <w:p w:rsidR="00D41444" w:rsidRPr="009A7509" w:rsidRDefault="00D41444" w:rsidP="009A7509">
      <w:pPr>
        <w:numPr>
          <w:ilvl w:val="0"/>
          <w:numId w:val="239"/>
        </w:numPr>
        <w:tabs>
          <w:tab w:val="left" w:pos="0"/>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Jeżeli po przeprowadzeniu postępowania rekrutacyjnego szkoła nadal posiada wolne miejsca, komisja rekrutacyjna przeprowadza postępowanie uzupełniające, które kończy się z dniem ostatnim miesiąca sierpnia roku szkolnego poprzedzającego rok szkolny, na który jest przeprowadzane postępowanie rekrutacyjne.</w:t>
      </w:r>
    </w:p>
    <w:p w:rsidR="00990B14" w:rsidRPr="009A7509" w:rsidRDefault="00990B14" w:rsidP="009A7509">
      <w:pPr>
        <w:pStyle w:val="Akapitzlist"/>
        <w:numPr>
          <w:ilvl w:val="0"/>
          <w:numId w:val="239"/>
        </w:numPr>
        <w:tabs>
          <w:tab w:val="left" w:pos="0"/>
        </w:tabs>
        <w:spacing w:before="120" w:after="120" w:line="240" w:lineRule="auto"/>
        <w:contextualSpacing w:val="0"/>
        <w:jc w:val="both"/>
        <w:rPr>
          <w:rFonts w:asciiTheme="minorHAnsi" w:eastAsia="Times New Roman" w:hAnsiTheme="minorHAnsi" w:cs="Arial"/>
          <w:sz w:val="24"/>
          <w:szCs w:val="24"/>
          <w:lang w:eastAsia="pl-PL"/>
        </w:rPr>
      </w:pPr>
      <w:r w:rsidRPr="009A7509">
        <w:rPr>
          <w:rFonts w:asciiTheme="minorHAnsi" w:eastAsia="Times New Roman" w:hAnsiTheme="minorHAnsi" w:cs="Arial"/>
          <w:sz w:val="24"/>
          <w:szCs w:val="24"/>
          <w:lang w:eastAsia="pl-PL"/>
        </w:rPr>
        <w:t>Niepodpisanie przez rodziców  w wyznaczonym terminie oświadczenia pot</w:t>
      </w:r>
      <w:r w:rsidR="00EE1A8A" w:rsidRPr="009A7509">
        <w:rPr>
          <w:rFonts w:asciiTheme="minorHAnsi" w:eastAsia="Times New Roman" w:hAnsiTheme="minorHAnsi" w:cs="Arial"/>
          <w:sz w:val="24"/>
          <w:szCs w:val="24"/>
          <w:lang w:eastAsia="pl-PL"/>
        </w:rPr>
        <w:t>wierdzającego wolę kontynuacji</w:t>
      </w:r>
      <w:r w:rsidRPr="009A7509">
        <w:rPr>
          <w:rFonts w:asciiTheme="minorHAnsi" w:eastAsia="Times New Roman" w:hAnsiTheme="minorHAnsi" w:cs="Arial"/>
          <w:sz w:val="24"/>
          <w:szCs w:val="24"/>
          <w:lang w:eastAsia="pl-PL"/>
        </w:rPr>
        <w:t xml:space="preserve"> przygotowania przedszkolnego jest  równoznaczne </w:t>
      </w:r>
      <w:r w:rsidR="00EE1A8A" w:rsidRPr="009A7509">
        <w:rPr>
          <w:rFonts w:asciiTheme="minorHAnsi" w:eastAsia="Times New Roman" w:hAnsiTheme="minorHAnsi" w:cs="Arial"/>
          <w:sz w:val="24"/>
          <w:szCs w:val="24"/>
          <w:lang w:eastAsia="pl-PL"/>
        </w:rPr>
        <w:br/>
      </w:r>
      <w:r w:rsidRPr="009A7509">
        <w:rPr>
          <w:rFonts w:asciiTheme="minorHAnsi" w:eastAsia="Times New Roman" w:hAnsiTheme="minorHAnsi" w:cs="Arial"/>
          <w:sz w:val="24"/>
          <w:szCs w:val="24"/>
          <w:lang w:eastAsia="pl-PL"/>
        </w:rPr>
        <w:t>z rezygnacją z miejsca w oddziale przedszkolnym.</w:t>
      </w:r>
    </w:p>
    <w:p w:rsidR="00990B14" w:rsidRPr="009A7509" w:rsidRDefault="00990B14" w:rsidP="009A7509">
      <w:pPr>
        <w:pStyle w:val="Akapitzlist"/>
        <w:numPr>
          <w:ilvl w:val="0"/>
          <w:numId w:val="239"/>
        </w:numPr>
        <w:tabs>
          <w:tab w:val="left" w:pos="0"/>
        </w:tabs>
        <w:spacing w:before="120" w:after="120" w:line="240" w:lineRule="auto"/>
        <w:contextualSpacing w:val="0"/>
        <w:jc w:val="both"/>
        <w:rPr>
          <w:rFonts w:asciiTheme="minorHAnsi" w:eastAsia="Times New Roman" w:hAnsiTheme="minorHAnsi" w:cs="Arial"/>
          <w:sz w:val="24"/>
          <w:szCs w:val="24"/>
          <w:lang w:eastAsia="pl-PL"/>
        </w:rPr>
      </w:pPr>
      <w:r w:rsidRPr="009A7509">
        <w:rPr>
          <w:rFonts w:asciiTheme="minorHAnsi" w:eastAsia="Times New Roman" w:hAnsiTheme="minorHAnsi" w:cs="Arial"/>
          <w:sz w:val="24"/>
          <w:szCs w:val="24"/>
          <w:lang w:eastAsia="pl-PL"/>
        </w:rPr>
        <w:t xml:space="preserve">Nieusprawiedliwiona, co najmniej 50 % nieobecność dziecka w miesiącu podczas obowiązkowych zajęć edukacyjnych w oddziale przedszkolnym jest równoznaczna </w:t>
      </w:r>
      <w:r w:rsidR="00EE1A8A" w:rsidRPr="009A7509">
        <w:rPr>
          <w:rFonts w:asciiTheme="minorHAnsi" w:eastAsia="Times New Roman" w:hAnsiTheme="minorHAnsi" w:cs="Arial"/>
          <w:sz w:val="24"/>
          <w:szCs w:val="24"/>
          <w:lang w:eastAsia="pl-PL"/>
        </w:rPr>
        <w:br/>
      </w:r>
      <w:r w:rsidRPr="009A7509">
        <w:rPr>
          <w:rFonts w:asciiTheme="minorHAnsi" w:eastAsia="Times New Roman" w:hAnsiTheme="minorHAnsi" w:cs="Arial"/>
          <w:sz w:val="24"/>
          <w:szCs w:val="24"/>
          <w:lang w:eastAsia="pl-PL"/>
        </w:rPr>
        <w:t>z niespełnianiem obowiązkowego rocznego przygotowania przedszkolnego</w:t>
      </w:r>
      <w:r w:rsidR="00EE1A8A" w:rsidRPr="009A7509">
        <w:rPr>
          <w:rFonts w:asciiTheme="minorHAnsi" w:eastAsia="Times New Roman" w:hAnsiTheme="minorHAnsi" w:cs="Arial"/>
          <w:sz w:val="24"/>
          <w:szCs w:val="24"/>
          <w:lang w:eastAsia="pl-PL"/>
        </w:rPr>
        <w:t xml:space="preserve"> (dotyczy dzieci </w:t>
      </w:r>
      <w:r w:rsidR="00EE1A8A" w:rsidRPr="009A7509">
        <w:rPr>
          <w:rFonts w:asciiTheme="minorHAnsi" w:eastAsia="Times New Roman" w:hAnsiTheme="minorHAnsi" w:cs="Arial"/>
          <w:sz w:val="24"/>
          <w:szCs w:val="24"/>
          <w:lang w:eastAsia="pl-PL"/>
        </w:rPr>
        <w:br/>
        <w:t>6-letnich)</w:t>
      </w:r>
      <w:r w:rsidRPr="009A7509">
        <w:rPr>
          <w:rFonts w:asciiTheme="minorHAnsi" w:eastAsia="Times New Roman" w:hAnsiTheme="minorHAnsi" w:cs="Arial"/>
          <w:sz w:val="24"/>
          <w:szCs w:val="24"/>
          <w:lang w:eastAsia="pl-PL"/>
        </w:rPr>
        <w:t>.</w:t>
      </w:r>
    </w:p>
    <w:p w:rsidR="00990B14" w:rsidRPr="009A7509" w:rsidRDefault="00990B14" w:rsidP="009A7509">
      <w:pPr>
        <w:pStyle w:val="Akapitzlist"/>
        <w:numPr>
          <w:ilvl w:val="0"/>
          <w:numId w:val="239"/>
        </w:numPr>
        <w:tabs>
          <w:tab w:val="left" w:pos="0"/>
        </w:tabs>
        <w:spacing w:before="120" w:after="120" w:line="240" w:lineRule="auto"/>
        <w:contextualSpacing w:val="0"/>
        <w:jc w:val="both"/>
        <w:rPr>
          <w:rFonts w:asciiTheme="minorHAnsi" w:eastAsia="Times New Roman" w:hAnsiTheme="minorHAnsi" w:cs="Arial"/>
          <w:sz w:val="24"/>
          <w:szCs w:val="24"/>
          <w:lang w:eastAsia="pl-PL"/>
        </w:rPr>
      </w:pPr>
      <w:r w:rsidRPr="009A7509">
        <w:rPr>
          <w:rFonts w:asciiTheme="minorHAnsi" w:eastAsia="Times New Roman" w:hAnsiTheme="minorHAnsi" w:cs="Arial"/>
          <w:sz w:val="24"/>
          <w:szCs w:val="24"/>
          <w:lang w:eastAsia="pl-PL"/>
        </w:rPr>
        <w:t>Niespełnianie  obowiązkowego rocznego przygotowania przedszkolnego podlega egzekucji w trybie przepisów o postępowaniu egzekucyjnym w administracji.</w:t>
      </w:r>
    </w:p>
    <w:p w:rsidR="005709F7" w:rsidRPr="009A7509" w:rsidRDefault="005709F7" w:rsidP="009A7509">
      <w:pPr>
        <w:numPr>
          <w:ilvl w:val="0"/>
          <w:numId w:val="45"/>
        </w:numPr>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 xml:space="preserve">1. Dyrektor szkoły w porozumieniu z Radą Pedagogiczną może podjąć decyzję </w:t>
      </w:r>
      <w:r w:rsidRPr="009A7509">
        <w:rPr>
          <w:rFonts w:eastAsia="Times New Roman" w:cs="Arial"/>
          <w:sz w:val="24"/>
          <w:szCs w:val="24"/>
          <w:lang w:eastAsia="pl-PL"/>
        </w:rPr>
        <w:br/>
        <w:t xml:space="preserve">o </w:t>
      </w:r>
      <w:r w:rsidRPr="009A7509">
        <w:rPr>
          <w:rFonts w:eastAsia="Times New Roman" w:cs="Arial"/>
          <w:b/>
          <w:sz w:val="24"/>
          <w:szCs w:val="24"/>
          <w:lang w:eastAsia="pl-PL"/>
        </w:rPr>
        <w:t>skreśleniu dziecka z listy</w:t>
      </w:r>
      <w:r w:rsidRPr="009A7509">
        <w:rPr>
          <w:rFonts w:eastAsia="Times New Roman" w:cs="Arial"/>
          <w:sz w:val="24"/>
          <w:szCs w:val="24"/>
          <w:lang w:eastAsia="pl-PL"/>
        </w:rPr>
        <w:t xml:space="preserve"> </w:t>
      </w:r>
      <w:r w:rsidRPr="009A7509">
        <w:rPr>
          <w:rFonts w:eastAsia="Times New Roman" w:cs="Arial"/>
          <w:b/>
          <w:sz w:val="24"/>
          <w:szCs w:val="24"/>
          <w:lang w:eastAsia="pl-PL"/>
        </w:rPr>
        <w:t>wychowanków</w:t>
      </w:r>
      <w:r w:rsidRPr="009A7509">
        <w:rPr>
          <w:rFonts w:eastAsia="Times New Roman" w:cs="Arial"/>
          <w:sz w:val="24"/>
          <w:szCs w:val="24"/>
          <w:lang w:eastAsia="pl-PL"/>
        </w:rPr>
        <w:t xml:space="preserve"> w następujących przypadkach:</w:t>
      </w:r>
    </w:p>
    <w:p w:rsidR="005709F7" w:rsidRPr="009A7509" w:rsidRDefault="005709F7" w:rsidP="009A7509">
      <w:pPr>
        <w:numPr>
          <w:ilvl w:val="0"/>
          <w:numId w:val="400"/>
        </w:numPr>
        <w:spacing w:before="120" w:after="120" w:line="240" w:lineRule="auto"/>
        <w:ind w:left="567" w:hanging="425"/>
        <w:contextualSpacing/>
        <w:jc w:val="both"/>
        <w:rPr>
          <w:rFonts w:eastAsia="Times New Roman" w:cs="Arial"/>
          <w:sz w:val="24"/>
          <w:szCs w:val="24"/>
          <w:lang w:eastAsia="pl-PL"/>
        </w:rPr>
      </w:pPr>
      <w:r w:rsidRPr="009A7509">
        <w:rPr>
          <w:rFonts w:eastAsia="Times New Roman" w:cs="Arial"/>
          <w:sz w:val="24"/>
          <w:szCs w:val="24"/>
          <w:lang w:eastAsia="pl-PL"/>
        </w:rPr>
        <w:t>zalegania z odpłatnością za posiłki i dodatkowe godziny pobytu dziecka w oddziale przedszkolnym;</w:t>
      </w:r>
    </w:p>
    <w:p w:rsidR="005709F7" w:rsidRPr="009A7509" w:rsidRDefault="005709F7" w:rsidP="009A7509">
      <w:pPr>
        <w:numPr>
          <w:ilvl w:val="0"/>
          <w:numId w:val="400"/>
        </w:numPr>
        <w:spacing w:before="120" w:after="120" w:line="240" w:lineRule="auto"/>
        <w:ind w:left="567" w:hanging="425"/>
        <w:contextualSpacing/>
        <w:jc w:val="both"/>
        <w:rPr>
          <w:rFonts w:eastAsia="Times New Roman" w:cs="Arial"/>
          <w:sz w:val="24"/>
          <w:szCs w:val="24"/>
          <w:lang w:eastAsia="pl-PL"/>
        </w:rPr>
      </w:pPr>
      <w:r w:rsidRPr="009A7509">
        <w:rPr>
          <w:rFonts w:eastAsia="Times New Roman" w:cs="Arial"/>
          <w:sz w:val="24"/>
          <w:szCs w:val="24"/>
          <w:lang w:eastAsia="pl-PL"/>
        </w:rPr>
        <w:t>nieobecności dziecka ponad 1 miesiąc i niezgłoszenie tego faktu do dyrektora szkoły;</w:t>
      </w:r>
    </w:p>
    <w:p w:rsidR="005709F7" w:rsidRPr="009A7509" w:rsidRDefault="005709F7" w:rsidP="009A7509">
      <w:pPr>
        <w:numPr>
          <w:ilvl w:val="0"/>
          <w:numId w:val="400"/>
        </w:numPr>
        <w:spacing w:before="120" w:after="120" w:line="240" w:lineRule="auto"/>
        <w:ind w:left="567" w:hanging="425"/>
        <w:contextualSpacing/>
        <w:jc w:val="both"/>
        <w:rPr>
          <w:rFonts w:eastAsia="Times New Roman" w:cs="Arial"/>
          <w:sz w:val="24"/>
          <w:szCs w:val="24"/>
          <w:lang w:eastAsia="pl-PL"/>
        </w:rPr>
      </w:pPr>
      <w:r w:rsidRPr="009A7509">
        <w:rPr>
          <w:rFonts w:eastAsia="Times New Roman" w:cs="Arial"/>
          <w:sz w:val="24"/>
          <w:szCs w:val="24"/>
          <w:lang w:eastAsia="pl-PL"/>
        </w:rPr>
        <w:t>nieprzestrzegania przez rodziców postanowień niniejszego statutu;</w:t>
      </w:r>
    </w:p>
    <w:p w:rsidR="005709F7" w:rsidRPr="009A7509" w:rsidRDefault="005709F7" w:rsidP="009A7509">
      <w:pPr>
        <w:numPr>
          <w:ilvl w:val="0"/>
          <w:numId w:val="400"/>
        </w:numPr>
        <w:spacing w:before="120" w:after="120" w:line="240" w:lineRule="auto"/>
        <w:ind w:left="567" w:hanging="425"/>
        <w:contextualSpacing/>
        <w:jc w:val="both"/>
        <w:rPr>
          <w:rFonts w:eastAsia="Times New Roman" w:cs="Arial"/>
          <w:sz w:val="24"/>
          <w:szCs w:val="24"/>
          <w:lang w:eastAsia="pl-PL"/>
        </w:rPr>
      </w:pPr>
      <w:r w:rsidRPr="009A7509">
        <w:rPr>
          <w:rFonts w:eastAsia="Times New Roman" w:cs="Arial"/>
          <w:sz w:val="24"/>
          <w:szCs w:val="24"/>
          <w:lang w:eastAsia="pl-PL"/>
        </w:rPr>
        <w:t xml:space="preserve">zachowań dziecka zagrażających życiu i bezpieczeństwu jego oraz pozostałych dzieci </w:t>
      </w:r>
      <w:r w:rsidRPr="009A7509">
        <w:rPr>
          <w:rFonts w:eastAsia="Times New Roman" w:cs="Arial"/>
          <w:sz w:val="24"/>
          <w:szCs w:val="24"/>
          <w:lang w:eastAsia="pl-PL"/>
        </w:rPr>
        <w:br/>
        <w:t>i pracowników;</w:t>
      </w:r>
    </w:p>
    <w:p w:rsidR="005709F7" w:rsidRPr="009A7509" w:rsidRDefault="005709F7" w:rsidP="009A7509">
      <w:pPr>
        <w:numPr>
          <w:ilvl w:val="0"/>
          <w:numId w:val="400"/>
        </w:numPr>
        <w:spacing w:before="120" w:after="120" w:line="240" w:lineRule="auto"/>
        <w:ind w:left="567" w:hanging="425"/>
        <w:contextualSpacing/>
        <w:jc w:val="both"/>
        <w:rPr>
          <w:rFonts w:eastAsia="Times New Roman" w:cs="Arial"/>
          <w:sz w:val="24"/>
          <w:szCs w:val="24"/>
          <w:lang w:eastAsia="pl-PL"/>
        </w:rPr>
      </w:pPr>
      <w:r w:rsidRPr="009A7509">
        <w:rPr>
          <w:rFonts w:eastAsia="Times New Roman" w:cs="Arial"/>
          <w:sz w:val="24"/>
          <w:szCs w:val="24"/>
          <w:lang w:eastAsia="pl-PL"/>
        </w:rPr>
        <w:t>zatajenia przez rodziców istotnych informacji dotyczących zdrowia i rozwoju dziecka;</w:t>
      </w:r>
    </w:p>
    <w:p w:rsidR="005709F7" w:rsidRPr="009A7509" w:rsidRDefault="005709F7" w:rsidP="009A7509">
      <w:pPr>
        <w:numPr>
          <w:ilvl w:val="0"/>
          <w:numId w:val="400"/>
        </w:numPr>
        <w:spacing w:before="120" w:after="120" w:line="240" w:lineRule="auto"/>
        <w:ind w:left="567" w:hanging="425"/>
        <w:contextualSpacing/>
        <w:jc w:val="both"/>
        <w:rPr>
          <w:rFonts w:eastAsia="Times New Roman" w:cs="Arial"/>
          <w:sz w:val="24"/>
          <w:szCs w:val="24"/>
          <w:lang w:eastAsia="pl-PL"/>
        </w:rPr>
      </w:pPr>
      <w:r w:rsidRPr="009A7509">
        <w:rPr>
          <w:rFonts w:eastAsia="Times New Roman" w:cs="Arial"/>
          <w:sz w:val="24"/>
          <w:szCs w:val="24"/>
          <w:lang w:eastAsia="pl-PL"/>
        </w:rPr>
        <w:t>zaniedbywania przez rodziców higieny osobistej dziecka i stwarzanie zagrożenia epidemiologicznego dla innych dzieci;</w:t>
      </w:r>
    </w:p>
    <w:p w:rsidR="005709F7" w:rsidRPr="009A7509" w:rsidRDefault="005709F7" w:rsidP="009A7509">
      <w:pPr>
        <w:numPr>
          <w:ilvl w:val="0"/>
          <w:numId w:val="400"/>
        </w:numPr>
        <w:spacing w:before="120" w:after="120" w:line="240" w:lineRule="auto"/>
        <w:ind w:left="567" w:hanging="425"/>
        <w:contextualSpacing/>
        <w:jc w:val="both"/>
        <w:rPr>
          <w:rFonts w:eastAsia="Times New Roman" w:cs="Arial"/>
          <w:sz w:val="24"/>
          <w:szCs w:val="24"/>
          <w:lang w:eastAsia="pl-PL"/>
        </w:rPr>
      </w:pPr>
      <w:r w:rsidRPr="009A7509">
        <w:rPr>
          <w:rFonts w:eastAsia="Times New Roman" w:cs="Arial"/>
          <w:sz w:val="24"/>
          <w:szCs w:val="24"/>
          <w:lang w:eastAsia="pl-PL"/>
        </w:rPr>
        <w:t>niezgłoszenia się dziecka przyjętego do oddziału przedszkolnego bez usprawiedliwienia po 7 dniach;</w:t>
      </w:r>
    </w:p>
    <w:p w:rsidR="005709F7" w:rsidRPr="009A7509" w:rsidRDefault="005709F7" w:rsidP="009A7509">
      <w:pPr>
        <w:numPr>
          <w:ilvl w:val="0"/>
          <w:numId w:val="400"/>
        </w:numPr>
        <w:spacing w:before="120" w:after="120" w:line="240" w:lineRule="auto"/>
        <w:ind w:left="567" w:hanging="425"/>
        <w:contextualSpacing/>
        <w:jc w:val="both"/>
        <w:rPr>
          <w:rFonts w:eastAsia="Times New Roman" w:cs="Arial"/>
          <w:sz w:val="24"/>
          <w:szCs w:val="24"/>
          <w:lang w:eastAsia="pl-PL"/>
        </w:rPr>
      </w:pPr>
      <w:r w:rsidRPr="009A7509">
        <w:rPr>
          <w:rFonts w:eastAsia="Times New Roman" w:cs="Arial"/>
          <w:sz w:val="24"/>
          <w:szCs w:val="24"/>
          <w:lang w:eastAsia="pl-PL"/>
        </w:rPr>
        <w:t>pisemnego wniosku rodziców.</w:t>
      </w:r>
    </w:p>
    <w:p w:rsidR="005709F7" w:rsidRPr="009A7509" w:rsidRDefault="005709F7" w:rsidP="009A7509">
      <w:pPr>
        <w:numPr>
          <w:ilvl w:val="0"/>
          <w:numId w:val="395"/>
        </w:numPr>
        <w:tabs>
          <w:tab w:val="left" w:pos="993"/>
        </w:tabs>
        <w:spacing w:before="120" w:after="120" w:line="240" w:lineRule="auto"/>
        <w:ind w:left="0" w:firstLine="709"/>
        <w:contextualSpacing/>
        <w:jc w:val="both"/>
        <w:rPr>
          <w:rFonts w:eastAsia="Times New Roman" w:cs="Arial"/>
          <w:sz w:val="24"/>
          <w:szCs w:val="24"/>
          <w:lang w:eastAsia="pl-PL"/>
        </w:rPr>
      </w:pPr>
      <w:r w:rsidRPr="009A7509">
        <w:rPr>
          <w:rFonts w:eastAsia="Times New Roman" w:cs="Arial"/>
          <w:sz w:val="24"/>
          <w:szCs w:val="24"/>
          <w:lang w:eastAsia="pl-PL"/>
        </w:rPr>
        <w:t>Skreślenie dziecka z listy może nastąpić po uprzednim pisemnym zawiadomieniu rodziców (prawnych opiekunów).</w:t>
      </w:r>
    </w:p>
    <w:p w:rsidR="002E1D40" w:rsidRPr="009A7509" w:rsidRDefault="002E1D40" w:rsidP="009A7509">
      <w:pPr>
        <w:tabs>
          <w:tab w:val="left" w:pos="993"/>
        </w:tabs>
        <w:spacing w:before="120" w:after="120" w:line="240" w:lineRule="auto"/>
        <w:contextualSpacing/>
        <w:jc w:val="both"/>
        <w:rPr>
          <w:rFonts w:eastAsia="Times New Roman" w:cs="Arial"/>
          <w:sz w:val="24"/>
          <w:szCs w:val="24"/>
          <w:lang w:eastAsia="pl-PL"/>
        </w:rPr>
      </w:pPr>
    </w:p>
    <w:p w:rsidR="005709F7" w:rsidRPr="009A7509" w:rsidRDefault="005709F7" w:rsidP="009A7509">
      <w:pPr>
        <w:numPr>
          <w:ilvl w:val="0"/>
          <w:numId w:val="395"/>
        </w:numPr>
        <w:tabs>
          <w:tab w:val="left" w:pos="993"/>
        </w:tabs>
        <w:spacing w:before="120" w:after="120" w:line="240" w:lineRule="auto"/>
        <w:ind w:left="0" w:firstLine="709"/>
        <w:contextualSpacing/>
        <w:jc w:val="both"/>
        <w:rPr>
          <w:rFonts w:eastAsia="Times New Roman" w:cs="Arial"/>
          <w:b/>
          <w:sz w:val="24"/>
          <w:szCs w:val="24"/>
          <w:lang w:eastAsia="pl-PL"/>
        </w:rPr>
      </w:pPr>
      <w:r w:rsidRPr="009A7509">
        <w:rPr>
          <w:rFonts w:eastAsia="Times New Roman" w:cs="Arial"/>
          <w:b/>
          <w:sz w:val="24"/>
          <w:szCs w:val="24"/>
          <w:lang w:eastAsia="pl-PL"/>
        </w:rPr>
        <w:t>Skreślenie dziecka z listy wychowanków nie dotyczy dziecka odbywającego roczne obowiązkowe przygotowanie przedszkolne.</w:t>
      </w:r>
    </w:p>
    <w:p w:rsidR="002E1D40" w:rsidRPr="009A7509" w:rsidRDefault="002E1D40" w:rsidP="009A7509">
      <w:pPr>
        <w:pStyle w:val="Nagwek3"/>
        <w:spacing w:line="240" w:lineRule="auto"/>
        <w:jc w:val="both"/>
        <w:rPr>
          <w:rFonts w:asciiTheme="minorHAnsi" w:hAnsiTheme="minorHAnsi"/>
          <w:b/>
          <w:color w:val="002060"/>
          <w:sz w:val="22"/>
          <w:szCs w:val="22"/>
          <w:lang w:val="pl-PL" w:eastAsia="pl-PL"/>
        </w:rPr>
      </w:pPr>
      <w:bookmarkStart w:id="112" w:name="_Toc361441332"/>
      <w:bookmarkStart w:id="113" w:name="_Toc488011354"/>
    </w:p>
    <w:p w:rsidR="005709F7" w:rsidRPr="009A7509" w:rsidRDefault="005709F7" w:rsidP="00B47295">
      <w:pPr>
        <w:pStyle w:val="Nagwek3"/>
        <w:spacing w:line="240" w:lineRule="auto"/>
        <w:rPr>
          <w:rFonts w:asciiTheme="minorHAnsi" w:hAnsiTheme="minorHAnsi"/>
          <w:b/>
          <w:color w:val="002060"/>
          <w:sz w:val="22"/>
          <w:szCs w:val="22"/>
          <w:lang w:eastAsia="pl-PL"/>
        </w:rPr>
      </w:pPr>
      <w:r w:rsidRPr="009A7509">
        <w:rPr>
          <w:rFonts w:asciiTheme="minorHAnsi" w:hAnsiTheme="minorHAnsi"/>
          <w:b/>
          <w:color w:val="002060"/>
          <w:sz w:val="22"/>
          <w:szCs w:val="22"/>
          <w:lang w:eastAsia="pl-PL"/>
        </w:rPr>
        <w:t>Rozdział 4</w:t>
      </w:r>
      <w:bookmarkEnd w:id="112"/>
      <w:r w:rsidRPr="009A7509">
        <w:rPr>
          <w:rFonts w:asciiTheme="minorHAnsi" w:hAnsiTheme="minorHAnsi"/>
          <w:b/>
          <w:color w:val="002060"/>
          <w:sz w:val="22"/>
          <w:szCs w:val="22"/>
          <w:lang w:eastAsia="pl-PL"/>
        </w:rPr>
        <w:br/>
        <w:t>Przyprowadzanie i odbieranie dziecka z oddziału przedszkolnego</w:t>
      </w:r>
      <w:bookmarkEnd w:id="113"/>
    </w:p>
    <w:p w:rsidR="00990B14" w:rsidRPr="009A7509" w:rsidRDefault="00990B14" w:rsidP="009A7509">
      <w:pPr>
        <w:pStyle w:val="paragraf"/>
        <w:numPr>
          <w:ilvl w:val="0"/>
          <w:numId w:val="45"/>
        </w:numPr>
        <w:spacing w:before="120" w:after="120"/>
        <w:jc w:val="both"/>
        <w:rPr>
          <w:rFonts w:asciiTheme="minorHAnsi" w:eastAsia="Times New Roman" w:hAnsiTheme="minorHAnsi" w:cs="Arial"/>
          <w:noProof w:val="0"/>
          <w:sz w:val="24"/>
          <w:szCs w:val="24"/>
          <w:lang w:eastAsia="pl-PL"/>
        </w:rPr>
      </w:pPr>
      <w:r w:rsidRPr="009A7509">
        <w:rPr>
          <w:rFonts w:asciiTheme="minorHAnsi" w:eastAsia="Times New Roman" w:hAnsiTheme="minorHAnsi" w:cs="Arial"/>
          <w:noProof w:val="0"/>
          <w:sz w:val="24"/>
          <w:szCs w:val="24"/>
          <w:lang w:eastAsia="pl-PL"/>
        </w:rPr>
        <w:t xml:space="preserve">1. </w:t>
      </w:r>
      <w:r w:rsidRPr="009A7509">
        <w:rPr>
          <w:rFonts w:asciiTheme="minorHAnsi" w:eastAsia="Times New Roman" w:hAnsiTheme="minorHAnsi" w:cs="Arial"/>
          <w:bCs/>
          <w:noProof w:val="0"/>
          <w:sz w:val="24"/>
          <w:szCs w:val="24"/>
          <w:lang w:eastAsia="pl-PL"/>
        </w:rPr>
        <w:t>Przyprowadzanie</w:t>
      </w:r>
      <w:r w:rsidRPr="009A7509">
        <w:rPr>
          <w:rFonts w:asciiTheme="minorHAnsi" w:eastAsia="Times New Roman" w:hAnsiTheme="minorHAnsi" w:cs="Arial"/>
          <w:noProof w:val="0"/>
          <w:sz w:val="24"/>
          <w:szCs w:val="24"/>
          <w:lang w:eastAsia="pl-PL"/>
        </w:rPr>
        <w:t xml:space="preserve"> i odbieranie dziecka z oddziału przedszkolnego dokonywane jest przez rodziców lub upoważnioną przez nich osobę pełnoletnią.</w:t>
      </w:r>
    </w:p>
    <w:p w:rsidR="00990B14" w:rsidRPr="009A7509" w:rsidRDefault="00990B14" w:rsidP="009A7509">
      <w:pPr>
        <w:pStyle w:val="Akapitzlist"/>
        <w:numPr>
          <w:ilvl w:val="0"/>
          <w:numId w:val="240"/>
        </w:numPr>
        <w:tabs>
          <w:tab w:val="left" w:pos="0"/>
        </w:tabs>
        <w:spacing w:before="120" w:after="120" w:line="240" w:lineRule="auto"/>
        <w:contextualSpacing w:val="0"/>
        <w:jc w:val="both"/>
        <w:rPr>
          <w:rFonts w:asciiTheme="minorHAnsi" w:eastAsia="Times New Roman" w:hAnsiTheme="minorHAnsi" w:cs="Arial"/>
          <w:sz w:val="24"/>
          <w:szCs w:val="24"/>
          <w:lang w:eastAsia="pl-PL"/>
        </w:rPr>
      </w:pPr>
      <w:r w:rsidRPr="009A7509">
        <w:rPr>
          <w:rFonts w:asciiTheme="minorHAnsi" w:eastAsia="Times New Roman" w:hAnsiTheme="minorHAnsi" w:cs="Arial"/>
          <w:sz w:val="24"/>
          <w:szCs w:val="24"/>
          <w:lang w:eastAsia="pl-PL"/>
        </w:rPr>
        <w:t>Upoważnienie dokonywane jest w formie pisemnej.</w:t>
      </w:r>
    </w:p>
    <w:p w:rsidR="00990B14" w:rsidRPr="009A7509" w:rsidRDefault="00990B14" w:rsidP="009A7509">
      <w:pPr>
        <w:pStyle w:val="Akapitzlist"/>
        <w:numPr>
          <w:ilvl w:val="0"/>
          <w:numId w:val="240"/>
        </w:numPr>
        <w:tabs>
          <w:tab w:val="left" w:pos="0"/>
        </w:tabs>
        <w:spacing w:before="120" w:after="120" w:line="240" w:lineRule="auto"/>
        <w:contextualSpacing w:val="0"/>
        <w:jc w:val="both"/>
        <w:rPr>
          <w:rFonts w:asciiTheme="minorHAnsi" w:eastAsia="Times New Roman" w:hAnsiTheme="minorHAnsi" w:cs="Arial"/>
          <w:sz w:val="24"/>
          <w:szCs w:val="24"/>
          <w:lang w:eastAsia="pl-PL"/>
        </w:rPr>
      </w:pPr>
      <w:r w:rsidRPr="009A7509">
        <w:rPr>
          <w:rFonts w:asciiTheme="minorHAnsi" w:eastAsia="Times New Roman" w:hAnsiTheme="minorHAnsi" w:cs="Arial"/>
          <w:sz w:val="24"/>
          <w:szCs w:val="24"/>
          <w:lang w:eastAsia="pl-PL"/>
        </w:rPr>
        <w:t>Rodzice obowiązani są przekazać dziecko pod opiekę nauczycielce, wyklucza się pozostawienie samych dzieci przed budynkiem lub w szatni.</w:t>
      </w:r>
    </w:p>
    <w:p w:rsidR="00990B14" w:rsidRPr="009A7509" w:rsidRDefault="00990B14" w:rsidP="009A7509">
      <w:pPr>
        <w:pStyle w:val="Akapitzlist"/>
        <w:numPr>
          <w:ilvl w:val="0"/>
          <w:numId w:val="240"/>
        </w:numPr>
        <w:tabs>
          <w:tab w:val="left" w:pos="0"/>
        </w:tabs>
        <w:spacing w:before="120" w:after="120" w:line="240" w:lineRule="auto"/>
        <w:contextualSpacing w:val="0"/>
        <w:jc w:val="both"/>
        <w:rPr>
          <w:rFonts w:asciiTheme="minorHAnsi" w:eastAsia="Times New Roman" w:hAnsiTheme="minorHAnsi" w:cs="Arial"/>
          <w:sz w:val="24"/>
          <w:szCs w:val="24"/>
          <w:lang w:eastAsia="pl-PL"/>
        </w:rPr>
      </w:pPr>
      <w:r w:rsidRPr="009A7509">
        <w:rPr>
          <w:rFonts w:asciiTheme="minorHAnsi" w:eastAsia="Times New Roman" w:hAnsiTheme="minorHAnsi" w:cs="Arial"/>
          <w:sz w:val="24"/>
          <w:szCs w:val="24"/>
          <w:lang w:eastAsia="pl-PL"/>
        </w:rPr>
        <w:t>Dzieci przyprowadzane do zerówki szkolnej przed godziną 8.00 pozostają pod opieką nauczyciela dyżurującego.</w:t>
      </w:r>
    </w:p>
    <w:p w:rsidR="00990B14" w:rsidRPr="009A7509" w:rsidRDefault="00990B14" w:rsidP="009A7509">
      <w:pPr>
        <w:pStyle w:val="Akapitzlist"/>
        <w:numPr>
          <w:ilvl w:val="0"/>
          <w:numId w:val="240"/>
        </w:numPr>
        <w:tabs>
          <w:tab w:val="left" w:pos="0"/>
        </w:tabs>
        <w:spacing w:before="120" w:after="120" w:line="240" w:lineRule="auto"/>
        <w:contextualSpacing w:val="0"/>
        <w:jc w:val="both"/>
        <w:rPr>
          <w:rFonts w:asciiTheme="minorHAnsi" w:eastAsia="Times New Roman" w:hAnsiTheme="minorHAnsi" w:cs="Arial"/>
          <w:sz w:val="24"/>
          <w:szCs w:val="24"/>
          <w:lang w:eastAsia="pl-PL"/>
        </w:rPr>
      </w:pPr>
      <w:r w:rsidRPr="009A7509">
        <w:rPr>
          <w:rFonts w:asciiTheme="minorHAnsi" w:eastAsia="Times New Roman" w:hAnsiTheme="minorHAnsi" w:cs="Arial"/>
          <w:sz w:val="24"/>
          <w:szCs w:val="24"/>
          <w:lang w:eastAsia="pl-PL"/>
        </w:rPr>
        <w:t xml:space="preserve">Dzieci </w:t>
      </w:r>
      <w:r w:rsidR="00E441AF" w:rsidRPr="009A7509">
        <w:rPr>
          <w:rFonts w:asciiTheme="minorHAnsi" w:eastAsia="Times New Roman" w:hAnsiTheme="minorHAnsi" w:cs="Arial"/>
          <w:sz w:val="24"/>
          <w:szCs w:val="24"/>
          <w:lang w:eastAsia="pl-PL"/>
        </w:rPr>
        <w:t>z oddziałów przedszkolnych muszą być odebrane do godziny 16</w:t>
      </w:r>
      <w:r w:rsidRPr="009A7509">
        <w:rPr>
          <w:rFonts w:asciiTheme="minorHAnsi" w:eastAsia="Times New Roman" w:hAnsiTheme="minorHAnsi" w:cs="Arial"/>
          <w:sz w:val="24"/>
          <w:szCs w:val="24"/>
          <w:lang w:eastAsia="pl-PL"/>
        </w:rPr>
        <w:t>.00.</w:t>
      </w:r>
    </w:p>
    <w:p w:rsidR="00990B14" w:rsidRPr="009A7509" w:rsidRDefault="00990B14" w:rsidP="009A7509">
      <w:pPr>
        <w:pStyle w:val="Akapitzlist"/>
        <w:numPr>
          <w:ilvl w:val="0"/>
          <w:numId w:val="240"/>
        </w:numPr>
        <w:tabs>
          <w:tab w:val="left" w:pos="0"/>
        </w:tabs>
        <w:spacing w:before="120" w:after="120" w:line="240" w:lineRule="auto"/>
        <w:contextualSpacing w:val="0"/>
        <w:jc w:val="both"/>
        <w:rPr>
          <w:rFonts w:asciiTheme="minorHAnsi" w:eastAsia="Times New Roman" w:hAnsiTheme="minorHAnsi" w:cs="Arial"/>
          <w:sz w:val="24"/>
          <w:szCs w:val="24"/>
          <w:lang w:eastAsia="pl-PL"/>
        </w:rPr>
      </w:pPr>
      <w:r w:rsidRPr="009A7509">
        <w:rPr>
          <w:rFonts w:asciiTheme="minorHAnsi" w:eastAsia="Times New Roman" w:hAnsiTheme="minorHAnsi" w:cs="Arial"/>
          <w:sz w:val="24"/>
          <w:szCs w:val="24"/>
          <w:lang w:eastAsia="pl-PL"/>
        </w:rPr>
        <w:t>Fakt odbioru dziecka należy zgłosić nauczycielowi.</w:t>
      </w:r>
    </w:p>
    <w:p w:rsidR="00990B14" w:rsidRPr="009A7509" w:rsidRDefault="00990B14" w:rsidP="009A7509">
      <w:pPr>
        <w:pStyle w:val="Akapitzlist"/>
        <w:numPr>
          <w:ilvl w:val="0"/>
          <w:numId w:val="240"/>
        </w:numPr>
        <w:tabs>
          <w:tab w:val="left" w:pos="0"/>
        </w:tabs>
        <w:spacing w:before="120" w:after="120" w:line="240" w:lineRule="auto"/>
        <w:contextualSpacing w:val="0"/>
        <w:jc w:val="both"/>
        <w:rPr>
          <w:rFonts w:asciiTheme="minorHAnsi" w:eastAsia="Times New Roman" w:hAnsiTheme="minorHAnsi" w:cs="Arial"/>
          <w:sz w:val="24"/>
          <w:szCs w:val="24"/>
          <w:lang w:eastAsia="pl-PL"/>
        </w:rPr>
      </w:pPr>
      <w:r w:rsidRPr="009A7509">
        <w:rPr>
          <w:rFonts w:asciiTheme="minorHAnsi" w:eastAsia="Times New Roman" w:hAnsiTheme="minorHAnsi" w:cs="Arial"/>
          <w:sz w:val="24"/>
          <w:szCs w:val="24"/>
          <w:lang w:eastAsia="pl-PL"/>
        </w:rPr>
        <w:t>Niedopuszczalne jest odbieranie dziecka przez osobę będącą w stanie wskazującym na spożycie alkoholu lub będącą pod wpływem środków odurzających.</w:t>
      </w:r>
    </w:p>
    <w:p w:rsidR="00990B14" w:rsidRPr="009A7509" w:rsidRDefault="00990B14" w:rsidP="009A7509">
      <w:pPr>
        <w:pStyle w:val="Akapitzlist"/>
        <w:numPr>
          <w:ilvl w:val="0"/>
          <w:numId w:val="240"/>
        </w:numPr>
        <w:tabs>
          <w:tab w:val="left" w:pos="0"/>
        </w:tabs>
        <w:spacing w:before="120" w:after="120" w:line="240" w:lineRule="auto"/>
        <w:contextualSpacing w:val="0"/>
        <w:jc w:val="both"/>
        <w:rPr>
          <w:rFonts w:asciiTheme="minorHAnsi" w:eastAsia="Times New Roman" w:hAnsiTheme="minorHAnsi" w:cs="Arial"/>
          <w:sz w:val="24"/>
          <w:szCs w:val="24"/>
          <w:lang w:eastAsia="pl-PL"/>
        </w:rPr>
      </w:pPr>
      <w:r w:rsidRPr="009A7509">
        <w:rPr>
          <w:rFonts w:asciiTheme="minorHAnsi" w:eastAsia="Times New Roman" w:hAnsiTheme="minorHAnsi" w:cs="Arial"/>
          <w:sz w:val="24"/>
          <w:szCs w:val="24"/>
          <w:lang w:eastAsia="pl-PL"/>
        </w:rPr>
        <w:t xml:space="preserve">W przypadku nieodebrania dziecka o czasie szkoła informuje o tym fakcie policję, </w:t>
      </w:r>
      <w:r w:rsidR="00803A54" w:rsidRPr="009A7509">
        <w:rPr>
          <w:rFonts w:asciiTheme="minorHAnsi" w:eastAsia="Times New Roman" w:hAnsiTheme="minorHAnsi" w:cs="Arial"/>
          <w:sz w:val="24"/>
          <w:szCs w:val="24"/>
          <w:lang w:eastAsia="pl-PL"/>
        </w:rPr>
        <w:br/>
      </w:r>
      <w:r w:rsidRPr="009A7509">
        <w:rPr>
          <w:rFonts w:asciiTheme="minorHAnsi" w:eastAsia="Times New Roman" w:hAnsiTheme="minorHAnsi" w:cs="Arial"/>
          <w:sz w:val="24"/>
          <w:szCs w:val="24"/>
          <w:lang w:eastAsia="pl-PL"/>
        </w:rPr>
        <w:t>a za jej pośrednictwem przekazuje dziecko właściwej placówce opiekuńczej.</w:t>
      </w:r>
    </w:p>
    <w:p w:rsidR="002E1D40" w:rsidRPr="009A7509" w:rsidRDefault="002E1D40" w:rsidP="009A7509">
      <w:pPr>
        <w:tabs>
          <w:tab w:val="left" w:pos="0"/>
        </w:tabs>
        <w:spacing w:before="120" w:after="120" w:line="240" w:lineRule="auto"/>
        <w:ind w:left="30"/>
        <w:jc w:val="both"/>
        <w:rPr>
          <w:rFonts w:eastAsia="Times New Roman" w:cs="Arial"/>
          <w:sz w:val="24"/>
          <w:szCs w:val="24"/>
          <w:lang w:eastAsia="pl-PL"/>
        </w:rPr>
      </w:pPr>
    </w:p>
    <w:p w:rsidR="00990B14" w:rsidRPr="009A7509" w:rsidRDefault="00990B14" w:rsidP="009A7509">
      <w:pPr>
        <w:pStyle w:val="paragraf"/>
        <w:numPr>
          <w:ilvl w:val="0"/>
          <w:numId w:val="45"/>
        </w:numPr>
        <w:spacing w:before="120" w:after="120"/>
        <w:jc w:val="both"/>
        <w:rPr>
          <w:rFonts w:asciiTheme="minorHAnsi" w:eastAsia="Times New Roman" w:hAnsiTheme="minorHAnsi" w:cs="Arial"/>
          <w:noProof w:val="0"/>
          <w:sz w:val="24"/>
          <w:szCs w:val="24"/>
          <w:lang w:eastAsia="pl-PL"/>
        </w:rPr>
      </w:pPr>
      <w:r w:rsidRPr="009A7509">
        <w:rPr>
          <w:rFonts w:asciiTheme="minorHAnsi" w:eastAsia="Times New Roman" w:hAnsiTheme="minorHAnsi" w:cs="Arial"/>
          <w:noProof w:val="0"/>
          <w:sz w:val="24"/>
          <w:szCs w:val="24"/>
          <w:lang w:eastAsia="pl-PL"/>
        </w:rPr>
        <w:t>Rodzic zobowiązuje się do:</w:t>
      </w:r>
    </w:p>
    <w:p w:rsidR="00990B14" w:rsidRPr="009A7509" w:rsidRDefault="00990B14" w:rsidP="009A7509">
      <w:pPr>
        <w:numPr>
          <w:ilvl w:val="0"/>
          <w:numId w:val="241"/>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 xml:space="preserve">powiadomienia o terminie nieobecności dziecka najpóźniej </w:t>
      </w:r>
      <w:r w:rsidR="006C487B" w:rsidRPr="009A7509">
        <w:rPr>
          <w:rFonts w:eastAsia="Times New Roman" w:cs="Arial"/>
          <w:sz w:val="24"/>
          <w:szCs w:val="24"/>
          <w:lang w:eastAsia="pl-PL"/>
        </w:rPr>
        <w:t>do godziny 8</w:t>
      </w:r>
      <w:r w:rsidR="006C487B" w:rsidRPr="009A7509">
        <w:rPr>
          <w:rFonts w:eastAsia="Times New Roman" w:cs="Arial"/>
          <w:sz w:val="24"/>
          <w:szCs w:val="24"/>
          <w:u w:val="single"/>
          <w:vertAlign w:val="superscript"/>
          <w:lang w:eastAsia="pl-PL"/>
        </w:rPr>
        <w:t>00</w:t>
      </w:r>
      <w:r w:rsidR="006C487B" w:rsidRPr="009A7509">
        <w:rPr>
          <w:rFonts w:eastAsia="Times New Roman" w:cs="Arial"/>
          <w:sz w:val="24"/>
          <w:szCs w:val="24"/>
          <w:lang w:eastAsia="pl-PL"/>
        </w:rPr>
        <w:t xml:space="preserve">  </w:t>
      </w:r>
      <w:r w:rsidRPr="009A7509">
        <w:rPr>
          <w:rFonts w:eastAsia="Times New Roman" w:cs="Arial"/>
          <w:sz w:val="24"/>
          <w:szCs w:val="24"/>
          <w:lang w:eastAsia="pl-PL"/>
        </w:rPr>
        <w:t>w drugim dniu nieobecności dziecka;</w:t>
      </w:r>
    </w:p>
    <w:p w:rsidR="00990B14" w:rsidRPr="009A7509" w:rsidRDefault="006C487B" w:rsidP="009A7509">
      <w:pPr>
        <w:numPr>
          <w:ilvl w:val="0"/>
          <w:numId w:val="241"/>
        </w:numPr>
        <w:tabs>
          <w:tab w:val="left" w:pos="0"/>
          <w:tab w:val="left" w:pos="426"/>
        </w:tabs>
        <w:spacing w:before="120" w:after="120" w:line="240" w:lineRule="auto"/>
        <w:jc w:val="both"/>
        <w:rPr>
          <w:rFonts w:eastAsia="Times New Roman" w:cs="Arial"/>
          <w:b/>
          <w:bCs/>
          <w:sz w:val="24"/>
          <w:szCs w:val="24"/>
          <w:lang w:eastAsia="pl-PL"/>
        </w:rPr>
      </w:pPr>
      <w:r w:rsidRPr="009A7509">
        <w:rPr>
          <w:rFonts w:eastAsia="Times New Roman" w:cs="Arial"/>
          <w:sz w:val="24"/>
          <w:szCs w:val="24"/>
          <w:lang w:eastAsia="pl-PL"/>
        </w:rPr>
        <w:t>U</w:t>
      </w:r>
      <w:r w:rsidR="00990B14" w:rsidRPr="009A7509">
        <w:rPr>
          <w:rFonts w:eastAsia="Times New Roman" w:cs="Arial"/>
          <w:sz w:val="24"/>
          <w:szCs w:val="24"/>
          <w:lang w:eastAsia="pl-PL"/>
        </w:rPr>
        <w:t>sprawiedliwienia długotrwałej, ciągłej nieobecności dziecka obejmującej co najmniej 25 % dni w miesiącu  kalendarzowym.</w:t>
      </w:r>
    </w:p>
    <w:p w:rsidR="002E1D40" w:rsidRPr="009A7509" w:rsidRDefault="002E1D40" w:rsidP="009A7509">
      <w:pPr>
        <w:pStyle w:val="Nagwek3"/>
        <w:spacing w:line="240" w:lineRule="auto"/>
        <w:jc w:val="both"/>
        <w:rPr>
          <w:rFonts w:asciiTheme="minorHAnsi" w:hAnsiTheme="minorHAnsi"/>
          <w:b/>
          <w:color w:val="002060"/>
          <w:sz w:val="22"/>
          <w:szCs w:val="22"/>
          <w:lang w:eastAsia="pl-PL"/>
        </w:rPr>
      </w:pPr>
      <w:bookmarkStart w:id="114" w:name="_Toc361441334"/>
      <w:bookmarkStart w:id="115" w:name="_Toc488011355"/>
    </w:p>
    <w:p w:rsidR="00990B14" w:rsidRPr="009A7509" w:rsidRDefault="00990B14" w:rsidP="00B47295">
      <w:pPr>
        <w:pStyle w:val="Nagwek3"/>
        <w:spacing w:line="240" w:lineRule="auto"/>
        <w:rPr>
          <w:rFonts w:asciiTheme="minorHAnsi" w:hAnsiTheme="minorHAnsi"/>
          <w:b/>
          <w:color w:val="002060"/>
          <w:sz w:val="22"/>
          <w:szCs w:val="22"/>
          <w:lang w:eastAsia="pl-PL"/>
        </w:rPr>
      </w:pPr>
      <w:r w:rsidRPr="009A7509">
        <w:rPr>
          <w:rFonts w:asciiTheme="minorHAnsi" w:hAnsiTheme="minorHAnsi"/>
          <w:b/>
          <w:color w:val="002060"/>
          <w:sz w:val="22"/>
          <w:szCs w:val="22"/>
          <w:lang w:eastAsia="pl-PL"/>
        </w:rPr>
        <w:t>Rozdział 5</w:t>
      </w:r>
      <w:bookmarkEnd w:id="114"/>
      <w:r w:rsidRPr="009A7509">
        <w:rPr>
          <w:rFonts w:asciiTheme="minorHAnsi" w:hAnsiTheme="minorHAnsi"/>
          <w:b/>
          <w:color w:val="002060"/>
          <w:sz w:val="22"/>
          <w:szCs w:val="22"/>
          <w:lang w:eastAsia="pl-PL"/>
        </w:rPr>
        <w:br/>
      </w:r>
      <w:r w:rsidRPr="009A7509">
        <w:rPr>
          <w:rFonts w:asciiTheme="minorHAnsi" w:hAnsiTheme="minorHAnsi"/>
          <w:b/>
          <w:color w:val="002060"/>
          <w:sz w:val="22"/>
          <w:szCs w:val="22"/>
          <w:lang w:val="pl-PL" w:eastAsia="pl-PL"/>
        </w:rPr>
        <w:t>Pr</w:t>
      </w:r>
      <w:r w:rsidRPr="009A7509">
        <w:rPr>
          <w:rFonts w:asciiTheme="minorHAnsi" w:hAnsiTheme="minorHAnsi"/>
          <w:b/>
          <w:color w:val="002060"/>
          <w:sz w:val="22"/>
          <w:szCs w:val="22"/>
          <w:lang w:eastAsia="pl-PL"/>
        </w:rPr>
        <w:t>awa i obowiązki dziecka w oddziale przedszkolnym</w:t>
      </w:r>
      <w:bookmarkEnd w:id="115"/>
    </w:p>
    <w:p w:rsidR="00990B14" w:rsidRPr="009A7509" w:rsidRDefault="00990B14" w:rsidP="009A7509">
      <w:pPr>
        <w:pStyle w:val="paragraf"/>
        <w:numPr>
          <w:ilvl w:val="0"/>
          <w:numId w:val="45"/>
        </w:numPr>
        <w:spacing w:before="120" w:after="120"/>
        <w:jc w:val="both"/>
        <w:rPr>
          <w:rFonts w:asciiTheme="minorHAnsi" w:eastAsia="Times New Roman" w:hAnsiTheme="minorHAnsi" w:cs="Arial"/>
          <w:noProof w:val="0"/>
          <w:sz w:val="24"/>
          <w:szCs w:val="24"/>
          <w:lang w:eastAsia="pl-PL"/>
        </w:rPr>
      </w:pPr>
      <w:r w:rsidRPr="009A7509">
        <w:rPr>
          <w:rFonts w:asciiTheme="minorHAnsi" w:eastAsia="Times New Roman" w:hAnsiTheme="minorHAnsi" w:cs="Arial"/>
          <w:noProof w:val="0"/>
          <w:sz w:val="24"/>
          <w:szCs w:val="24"/>
          <w:lang w:eastAsia="pl-PL"/>
        </w:rPr>
        <w:t>Dziecko w oddziale przedszkolnym ma obowiązek:</w:t>
      </w:r>
    </w:p>
    <w:p w:rsidR="00990B14" w:rsidRPr="009A7509" w:rsidRDefault="00990B14" w:rsidP="009A7509">
      <w:pPr>
        <w:numPr>
          <w:ilvl w:val="0"/>
          <w:numId w:val="242"/>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poszanowania nietykalności cielesnej innych dzieci i dorosłych;</w:t>
      </w:r>
    </w:p>
    <w:p w:rsidR="00990B14" w:rsidRPr="009A7509" w:rsidRDefault="00990B14" w:rsidP="009A7509">
      <w:pPr>
        <w:numPr>
          <w:ilvl w:val="0"/>
          <w:numId w:val="242"/>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poszanowania godności osobistej innych dzieci i dorosłych;</w:t>
      </w:r>
    </w:p>
    <w:p w:rsidR="00990B14" w:rsidRPr="009A7509" w:rsidRDefault="00990B14" w:rsidP="009A7509">
      <w:pPr>
        <w:numPr>
          <w:ilvl w:val="0"/>
          <w:numId w:val="242"/>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włączania się do prac porządkowych po zajęciach lub zabawie;</w:t>
      </w:r>
    </w:p>
    <w:p w:rsidR="00990B14" w:rsidRPr="009A7509" w:rsidRDefault="00990B14" w:rsidP="009A7509">
      <w:pPr>
        <w:numPr>
          <w:ilvl w:val="0"/>
          <w:numId w:val="242"/>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stosowania się do przyjętych zasad ustalanych przez nauczyciela a obowiązujących całą grupę.</w:t>
      </w:r>
    </w:p>
    <w:p w:rsidR="00990B14" w:rsidRDefault="00990B14" w:rsidP="009A7509">
      <w:pPr>
        <w:pStyle w:val="paragraf"/>
        <w:numPr>
          <w:ilvl w:val="0"/>
          <w:numId w:val="45"/>
        </w:numPr>
        <w:spacing w:before="120" w:after="120"/>
        <w:jc w:val="both"/>
        <w:rPr>
          <w:rFonts w:asciiTheme="minorHAnsi" w:eastAsia="Times New Roman" w:hAnsiTheme="minorHAnsi" w:cs="Arial"/>
          <w:noProof w:val="0"/>
          <w:sz w:val="24"/>
          <w:szCs w:val="24"/>
          <w:lang w:eastAsia="pl-PL"/>
        </w:rPr>
      </w:pPr>
      <w:r w:rsidRPr="009A7509">
        <w:rPr>
          <w:rFonts w:asciiTheme="minorHAnsi" w:eastAsia="Times New Roman" w:hAnsiTheme="minorHAnsi" w:cs="Arial"/>
          <w:noProof w:val="0"/>
          <w:sz w:val="24"/>
          <w:szCs w:val="24"/>
          <w:lang w:eastAsia="pl-PL"/>
        </w:rPr>
        <w:t>Dziecko w oddziale przedszkolnym ma w szczególności prawo do:</w:t>
      </w:r>
    </w:p>
    <w:p w:rsidR="00247EB3" w:rsidRDefault="00247EB3" w:rsidP="00247EB3">
      <w:pPr>
        <w:pStyle w:val="Akapitzlist"/>
        <w:numPr>
          <w:ilvl w:val="6"/>
          <w:numId w:val="45"/>
        </w:numPr>
        <w:tabs>
          <w:tab w:val="left" w:pos="0"/>
          <w:tab w:val="left" w:pos="426"/>
        </w:tabs>
        <w:spacing w:before="120" w:after="120" w:line="240" w:lineRule="auto"/>
        <w:ind w:left="993"/>
        <w:jc w:val="both"/>
        <w:rPr>
          <w:rFonts w:eastAsia="Times New Roman" w:cs="Arial"/>
          <w:sz w:val="24"/>
          <w:szCs w:val="24"/>
          <w:lang w:eastAsia="pl-PL"/>
        </w:rPr>
      </w:pPr>
      <w:r w:rsidRPr="00247EB3">
        <w:rPr>
          <w:rFonts w:eastAsia="Times New Roman" w:cs="Arial"/>
          <w:sz w:val="24"/>
          <w:szCs w:val="24"/>
          <w:lang w:eastAsia="pl-PL"/>
        </w:rPr>
        <w:t>właściwie zorganizowanego procesu wychowawczego, edukacyjnego i opiekuńcze</w:t>
      </w:r>
      <w:r w:rsidRPr="00247EB3">
        <w:rPr>
          <w:rFonts w:eastAsia="Times New Roman" w:cs="Arial"/>
          <w:sz w:val="24"/>
          <w:szCs w:val="24"/>
          <w:lang w:eastAsia="pl-PL"/>
        </w:rPr>
        <w:softHyphen/>
        <w:t>go, zgodnie z zasadami higieny  pracy umysłowej;</w:t>
      </w:r>
    </w:p>
    <w:p w:rsidR="00247EB3" w:rsidRDefault="00247EB3" w:rsidP="00247EB3">
      <w:pPr>
        <w:pStyle w:val="Akapitzlist"/>
        <w:numPr>
          <w:ilvl w:val="6"/>
          <w:numId w:val="45"/>
        </w:numPr>
        <w:tabs>
          <w:tab w:val="left" w:pos="0"/>
          <w:tab w:val="left" w:pos="426"/>
        </w:tabs>
        <w:spacing w:before="120" w:after="120" w:line="240" w:lineRule="auto"/>
        <w:ind w:left="993"/>
        <w:jc w:val="both"/>
        <w:rPr>
          <w:rFonts w:eastAsia="Times New Roman" w:cs="Arial"/>
          <w:sz w:val="24"/>
          <w:szCs w:val="24"/>
          <w:lang w:eastAsia="pl-PL"/>
        </w:rPr>
      </w:pPr>
      <w:r w:rsidRPr="00247EB3">
        <w:rPr>
          <w:rFonts w:eastAsia="Times New Roman" w:cs="Arial"/>
          <w:sz w:val="24"/>
          <w:szCs w:val="24"/>
          <w:lang w:eastAsia="pl-PL"/>
        </w:rPr>
        <w:t>pełnego bezpieczeństwa podczas pobytu w przedszkolu i zajęć organizowanych poza Przedszkolem, w tym ochrony przed wszelkimi formami przemocy fizycznej bądź  psychicznej oraz ochrony i poszanowania jego godności;</w:t>
      </w:r>
    </w:p>
    <w:p w:rsidR="00247EB3" w:rsidRDefault="00247EB3" w:rsidP="00247EB3">
      <w:pPr>
        <w:pStyle w:val="Akapitzlist"/>
        <w:numPr>
          <w:ilvl w:val="6"/>
          <w:numId w:val="45"/>
        </w:numPr>
        <w:tabs>
          <w:tab w:val="left" w:pos="0"/>
          <w:tab w:val="left" w:pos="426"/>
        </w:tabs>
        <w:spacing w:before="120" w:after="120" w:line="240" w:lineRule="auto"/>
        <w:ind w:left="993"/>
        <w:jc w:val="both"/>
        <w:rPr>
          <w:rFonts w:eastAsia="Times New Roman" w:cs="Arial"/>
          <w:sz w:val="24"/>
          <w:szCs w:val="24"/>
          <w:lang w:eastAsia="pl-PL"/>
        </w:rPr>
      </w:pPr>
      <w:r w:rsidRPr="00247EB3">
        <w:rPr>
          <w:rFonts w:eastAsia="Times New Roman" w:cs="Arial"/>
          <w:sz w:val="24"/>
          <w:szCs w:val="24"/>
          <w:lang w:eastAsia="pl-PL"/>
        </w:rPr>
        <w:t>korzystania z pomocy materialnej, zgodnie z odrębnymi przepisami;</w:t>
      </w:r>
    </w:p>
    <w:p w:rsidR="00247EB3" w:rsidRDefault="00247EB3" w:rsidP="00247EB3">
      <w:pPr>
        <w:pStyle w:val="Akapitzlist"/>
        <w:numPr>
          <w:ilvl w:val="6"/>
          <w:numId w:val="45"/>
        </w:numPr>
        <w:tabs>
          <w:tab w:val="left" w:pos="0"/>
          <w:tab w:val="left" w:pos="426"/>
        </w:tabs>
        <w:spacing w:before="120" w:after="120" w:line="240" w:lineRule="auto"/>
        <w:ind w:left="993"/>
        <w:jc w:val="both"/>
        <w:rPr>
          <w:rFonts w:eastAsia="Times New Roman" w:cs="Arial"/>
          <w:sz w:val="24"/>
          <w:szCs w:val="24"/>
          <w:lang w:eastAsia="pl-PL"/>
        </w:rPr>
      </w:pPr>
      <w:r w:rsidRPr="00247EB3">
        <w:rPr>
          <w:rFonts w:eastAsia="Times New Roman" w:cs="Arial"/>
          <w:sz w:val="24"/>
          <w:szCs w:val="24"/>
          <w:lang w:eastAsia="pl-PL"/>
        </w:rPr>
        <w:t>życzliwego i podmiotowego traktowania;</w:t>
      </w:r>
    </w:p>
    <w:p w:rsidR="00247EB3" w:rsidRDefault="00247EB3" w:rsidP="00247EB3">
      <w:pPr>
        <w:pStyle w:val="Akapitzlist"/>
        <w:numPr>
          <w:ilvl w:val="6"/>
          <w:numId w:val="45"/>
        </w:numPr>
        <w:tabs>
          <w:tab w:val="left" w:pos="0"/>
          <w:tab w:val="left" w:pos="426"/>
        </w:tabs>
        <w:spacing w:before="120" w:after="120" w:line="240" w:lineRule="auto"/>
        <w:ind w:left="993"/>
        <w:jc w:val="both"/>
        <w:rPr>
          <w:rFonts w:eastAsia="Times New Roman" w:cs="Arial"/>
          <w:sz w:val="24"/>
          <w:szCs w:val="24"/>
          <w:lang w:eastAsia="pl-PL"/>
        </w:rPr>
      </w:pPr>
      <w:r w:rsidRPr="00247EB3">
        <w:rPr>
          <w:rFonts w:eastAsia="Times New Roman" w:cs="Arial"/>
          <w:sz w:val="24"/>
          <w:szCs w:val="24"/>
          <w:lang w:eastAsia="pl-PL"/>
        </w:rPr>
        <w:t>rozwijania zainteresowań, zdolności i talentów;</w:t>
      </w:r>
    </w:p>
    <w:p w:rsidR="00247EB3" w:rsidRDefault="00247EB3" w:rsidP="00247EB3">
      <w:pPr>
        <w:pStyle w:val="Akapitzlist"/>
        <w:numPr>
          <w:ilvl w:val="6"/>
          <w:numId w:val="45"/>
        </w:numPr>
        <w:tabs>
          <w:tab w:val="left" w:pos="0"/>
          <w:tab w:val="left" w:pos="426"/>
        </w:tabs>
        <w:spacing w:before="120" w:after="120" w:line="240" w:lineRule="auto"/>
        <w:ind w:left="993"/>
        <w:jc w:val="both"/>
        <w:rPr>
          <w:rFonts w:eastAsia="Times New Roman" w:cs="Arial"/>
          <w:sz w:val="24"/>
          <w:szCs w:val="24"/>
          <w:lang w:eastAsia="pl-PL"/>
        </w:rPr>
      </w:pPr>
      <w:r w:rsidRPr="00247EB3">
        <w:rPr>
          <w:rFonts w:eastAsia="Times New Roman" w:cs="Arial"/>
          <w:sz w:val="24"/>
          <w:szCs w:val="24"/>
          <w:lang w:eastAsia="pl-PL"/>
        </w:rPr>
        <w:t>uzyskania pomocy w przezwyciężeniu trudności i niepowodzeń, w tym pomocy specjalistycznej;</w:t>
      </w:r>
    </w:p>
    <w:p w:rsidR="00247EB3" w:rsidRPr="00247EB3" w:rsidRDefault="00247EB3" w:rsidP="00247EB3">
      <w:pPr>
        <w:pStyle w:val="Akapitzlist"/>
        <w:numPr>
          <w:ilvl w:val="6"/>
          <w:numId w:val="45"/>
        </w:numPr>
        <w:tabs>
          <w:tab w:val="left" w:pos="0"/>
          <w:tab w:val="left" w:pos="426"/>
        </w:tabs>
        <w:spacing w:before="120" w:after="120" w:line="240" w:lineRule="auto"/>
        <w:ind w:left="993"/>
        <w:jc w:val="both"/>
        <w:rPr>
          <w:rFonts w:eastAsia="Times New Roman" w:cs="Arial"/>
          <w:sz w:val="24"/>
          <w:szCs w:val="24"/>
          <w:lang w:eastAsia="pl-PL"/>
        </w:rPr>
      </w:pPr>
      <w:r w:rsidRPr="00247EB3">
        <w:rPr>
          <w:rFonts w:eastAsia="Times New Roman" w:cs="Arial"/>
          <w:sz w:val="24"/>
          <w:szCs w:val="24"/>
          <w:lang w:eastAsia="pl-PL"/>
        </w:rPr>
        <w:t xml:space="preserve">ochrony przed wszelkimi formami przemocy fizycznej bądź psychicznej oraz    ochrony i poszanowania jego godności osobistej zgodnie </w:t>
      </w:r>
      <w:r w:rsidRPr="00247EB3">
        <w:rPr>
          <w:rFonts w:eastAsia="Times New Roman" w:cs="Arial"/>
          <w:iCs/>
          <w:sz w:val="24"/>
          <w:szCs w:val="24"/>
          <w:lang w:eastAsia="pl-PL"/>
        </w:rPr>
        <w:t>z konwencją praw dziecka i powszechną deklaracją praw człowieka ONZ.</w:t>
      </w:r>
    </w:p>
    <w:p w:rsidR="00247EB3" w:rsidRDefault="00247EB3" w:rsidP="00247EB3">
      <w:pPr>
        <w:pStyle w:val="Akapitzlist"/>
        <w:tabs>
          <w:tab w:val="left" w:pos="0"/>
          <w:tab w:val="left" w:pos="426"/>
        </w:tabs>
        <w:spacing w:before="120" w:after="120" w:line="240" w:lineRule="auto"/>
        <w:ind w:left="680"/>
        <w:jc w:val="both"/>
        <w:rPr>
          <w:rFonts w:eastAsia="Times New Roman" w:cs="Arial"/>
          <w:iCs/>
          <w:sz w:val="24"/>
          <w:szCs w:val="24"/>
          <w:lang w:eastAsia="pl-PL"/>
        </w:rPr>
      </w:pPr>
    </w:p>
    <w:p w:rsidR="00247EB3" w:rsidRPr="00336894" w:rsidRDefault="00247EB3" w:rsidP="00247EB3">
      <w:pPr>
        <w:pStyle w:val="Nagwek2"/>
        <w:spacing w:line="240" w:lineRule="auto"/>
        <w:rPr>
          <w:rFonts w:asciiTheme="minorHAnsi" w:hAnsiTheme="minorHAnsi"/>
          <w:b/>
          <w:lang w:val="pl-PL"/>
        </w:rPr>
      </w:pPr>
      <w:r w:rsidRPr="00247EB3">
        <w:rPr>
          <w:rFonts w:asciiTheme="minorHAnsi" w:hAnsiTheme="minorHAnsi"/>
          <w:b/>
        </w:rPr>
        <w:t>DZIAŁ X</w:t>
      </w:r>
      <w:r w:rsidR="00336894">
        <w:rPr>
          <w:rFonts w:asciiTheme="minorHAnsi" w:hAnsiTheme="minorHAnsi"/>
          <w:b/>
          <w:lang w:val="pl-PL"/>
        </w:rPr>
        <w:t>”a”</w:t>
      </w:r>
    </w:p>
    <w:p w:rsidR="00247EB3" w:rsidRPr="00247EB3" w:rsidRDefault="00247EB3" w:rsidP="00247EB3">
      <w:pPr>
        <w:jc w:val="center"/>
        <w:rPr>
          <w:sz w:val="24"/>
          <w:szCs w:val="24"/>
        </w:rPr>
      </w:pPr>
      <w:r w:rsidRPr="00247EB3">
        <w:rPr>
          <w:b/>
          <w:sz w:val="24"/>
          <w:szCs w:val="24"/>
        </w:rPr>
        <w:t>Organizacja oddziału dzieci uchodźców ze wschodu</w:t>
      </w:r>
    </w:p>
    <w:p w:rsidR="00247EB3" w:rsidRPr="00247EB3" w:rsidRDefault="00247EB3" w:rsidP="00247EB3">
      <w:pPr>
        <w:tabs>
          <w:tab w:val="left" w:pos="0"/>
          <w:tab w:val="left" w:pos="426"/>
        </w:tabs>
        <w:spacing w:before="120" w:after="120" w:line="240" w:lineRule="auto"/>
        <w:jc w:val="both"/>
        <w:rPr>
          <w:rFonts w:eastAsia="Times New Roman" w:cs="Arial"/>
          <w:sz w:val="24"/>
          <w:szCs w:val="24"/>
          <w:lang w:eastAsia="pl-PL"/>
        </w:rPr>
      </w:pPr>
    </w:p>
    <w:p w:rsidR="00247EB3" w:rsidRPr="00247EB3" w:rsidRDefault="00247EB3" w:rsidP="00247EB3">
      <w:pPr>
        <w:pStyle w:val="paragraf"/>
        <w:numPr>
          <w:ilvl w:val="0"/>
          <w:numId w:val="45"/>
        </w:numPr>
        <w:spacing w:before="120" w:after="120"/>
        <w:jc w:val="both"/>
        <w:rPr>
          <w:rFonts w:asciiTheme="minorHAnsi" w:eastAsia="Times New Roman" w:hAnsiTheme="minorHAnsi" w:cs="Arial"/>
          <w:noProof w:val="0"/>
          <w:sz w:val="24"/>
          <w:szCs w:val="24"/>
          <w:lang w:eastAsia="pl-PL"/>
        </w:rPr>
      </w:pPr>
      <w:bookmarkStart w:id="116" w:name="_Toc488011356"/>
      <w:r w:rsidRPr="00247EB3">
        <w:rPr>
          <w:rFonts w:asciiTheme="minorHAnsi" w:hAnsiTheme="minorHAnsi"/>
          <w:sz w:val="24"/>
          <w:szCs w:val="24"/>
        </w:rPr>
        <w:t xml:space="preserve">1. </w:t>
      </w:r>
      <w:r>
        <w:rPr>
          <w:rFonts w:asciiTheme="minorHAnsi" w:hAnsiTheme="minorHAnsi"/>
          <w:sz w:val="24"/>
          <w:szCs w:val="24"/>
        </w:rPr>
        <w:t>W szkole</w:t>
      </w:r>
      <w:r w:rsidRPr="00247EB3">
        <w:rPr>
          <w:rFonts w:asciiTheme="minorHAnsi" w:hAnsiTheme="minorHAnsi"/>
          <w:sz w:val="24"/>
          <w:szCs w:val="24"/>
        </w:rPr>
        <w:t xml:space="preserve"> może być zorganizowany, za zgodą organu prowadzącego </w:t>
      </w:r>
      <w:r>
        <w:rPr>
          <w:rFonts w:asciiTheme="minorHAnsi" w:hAnsiTheme="minorHAnsi"/>
          <w:sz w:val="24"/>
          <w:szCs w:val="24"/>
        </w:rPr>
        <w:t xml:space="preserve">  </w:t>
      </w:r>
    </w:p>
    <w:p w:rsidR="00247EB3" w:rsidRPr="00247EB3" w:rsidRDefault="00247EB3" w:rsidP="00247EB3">
      <w:pPr>
        <w:pStyle w:val="paragraf"/>
        <w:spacing w:before="120" w:after="120"/>
        <w:ind w:left="680"/>
        <w:jc w:val="both"/>
        <w:rPr>
          <w:rFonts w:asciiTheme="minorHAnsi" w:eastAsia="Times New Roman" w:hAnsiTheme="minorHAnsi" w:cs="Arial"/>
          <w:noProof w:val="0"/>
          <w:sz w:val="24"/>
          <w:szCs w:val="24"/>
          <w:lang w:eastAsia="pl-PL"/>
        </w:rPr>
      </w:pPr>
      <w:r>
        <w:rPr>
          <w:rFonts w:asciiTheme="minorHAnsi" w:hAnsiTheme="minorHAnsi"/>
          <w:sz w:val="24"/>
          <w:szCs w:val="24"/>
        </w:rPr>
        <w:t xml:space="preserve">   </w:t>
      </w:r>
      <w:r w:rsidR="00F10AB9">
        <w:rPr>
          <w:rFonts w:asciiTheme="minorHAnsi" w:hAnsiTheme="minorHAnsi"/>
          <w:sz w:val="24"/>
          <w:szCs w:val="24"/>
        </w:rPr>
        <w:t>o</w:t>
      </w:r>
      <w:r w:rsidRPr="00247EB3">
        <w:rPr>
          <w:rFonts w:asciiTheme="minorHAnsi" w:hAnsiTheme="minorHAnsi"/>
          <w:sz w:val="24"/>
          <w:szCs w:val="24"/>
        </w:rPr>
        <w:t>ddział</w:t>
      </w:r>
      <w:r>
        <w:rPr>
          <w:rFonts w:asciiTheme="minorHAnsi" w:hAnsiTheme="minorHAnsi"/>
          <w:sz w:val="24"/>
          <w:szCs w:val="24"/>
        </w:rPr>
        <w:t xml:space="preserve"> przygotowawczy</w:t>
      </w:r>
      <w:r w:rsidRPr="00247EB3">
        <w:rPr>
          <w:rFonts w:asciiTheme="minorHAnsi" w:hAnsiTheme="minorHAnsi"/>
          <w:sz w:val="24"/>
          <w:szCs w:val="24"/>
        </w:rPr>
        <w:t xml:space="preserve"> dla dzieci uchodźców </w:t>
      </w:r>
      <w:r>
        <w:rPr>
          <w:rFonts w:asciiTheme="minorHAnsi" w:hAnsiTheme="minorHAnsi"/>
          <w:sz w:val="24"/>
          <w:szCs w:val="24"/>
        </w:rPr>
        <w:t>z Ukrainy</w:t>
      </w:r>
      <w:r w:rsidRPr="00247EB3">
        <w:rPr>
          <w:rFonts w:asciiTheme="minorHAnsi" w:hAnsiTheme="minorHAnsi"/>
          <w:sz w:val="24"/>
          <w:szCs w:val="24"/>
        </w:rPr>
        <w:t xml:space="preserve">. </w:t>
      </w:r>
    </w:p>
    <w:p w:rsidR="00247EB3" w:rsidRDefault="00247EB3" w:rsidP="00247EB3">
      <w:pPr>
        <w:pStyle w:val="paragraf"/>
        <w:spacing w:before="120" w:after="120"/>
        <w:ind w:left="680"/>
        <w:jc w:val="both"/>
        <w:rPr>
          <w:rFonts w:asciiTheme="minorHAnsi" w:hAnsiTheme="minorHAnsi"/>
          <w:sz w:val="24"/>
          <w:szCs w:val="24"/>
        </w:rPr>
      </w:pPr>
      <w:r w:rsidRPr="00247EB3">
        <w:rPr>
          <w:rFonts w:asciiTheme="minorHAnsi" w:hAnsiTheme="minorHAnsi"/>
          <w:sz w:val="24"/>
          <w:szCs w:val="24"/>
        </w:rPr>
        <w:t xml:space="preserve">2. W grupie może być maksymalnie 20 osób. </w:t>
      </w:r>
    </w:p>
    <w:p w:rsidR="00247EB3" w:rsidRPr="00247EB3" w:rsidRDefault="00247EB3" w:rsidP="00247EB3">
      <w:pPr>
        <w:pStyle w:val="paragraf"/>
        <w:spacing w:before="120" w:after="120"/>
        <w:ind w:left="680"/>
        <w:jc w:val="both"/>
        <w:rPr>
          <w:rFonts w:asciiTheme="minorHAnsi" w:eastAsia="Times New Roman" w:hAnsiTheme="minorHAnsi" w:cs="Arial"/>
          <w:noProof w:val="0"/>
          <w:sz w:val="24"/>
          <w:szCs w:val="24"/>
          <w:lang w:eastAsia="pl-PL"/>
        </w:rPr>
      </w:pPr>
      <w:r w:rsidRPr="00247EB3">
        <w:rPr>
          <w:rFonts w:asciiTheme="minorHAnsi" w:hAnsiTheme="minorHAnsi"/>
          <w:sz w:val="24"/>
          <w:szCs w:val="24"/>
        </w:rPr>
        <w:t xml:space="preserve">3. </w:t>
      </w:r>
      <w:r>
        <w:rPr>
          <w:rFonts w:asciiTheme="minorHAnsi" w:hAnsiTheme="minorHAnsi"/>
          <w:sz w:val="24"/>
          <w:szCs w:val="24"/>
        </w:rPr>
        <w:t>Głównym celem oddziału przygotowawczego</w:t>
      </w:r>
      <w:r w:rsidRPr="00247EB3">
        <w:rPr>
          <w:rFonts w:asciiTheme="minorHAnsi" w:hAnsiTheme="minorHAnsi"/>
          <w:sz w:val="24"/>
          <w:szCs w:val="24"/>
        </w:rPr>
        <w:t xml:space="preserve"> jest przygotowanie dzieci do polskiego systemu edukacyjnego</w:t>
      </w:r>
    </w:p>
    <w:p w:rsidR="00990B14" w:rsidRPr="009A7509" w:rsidRDefault="00247EB3" w:rsidP="00B47295">
      <w:pPr>
        <w:pStyle w:val="Nagwek2"/>
        <w:spacing w:line="240" w:lineRule="auto"/>
        <w:rPr>
          <w:rFonts w:asciiTheme="minorHAnsi" w:hAnsiTheme="minorHAnsi"/>
          <w:b/>
        </w:rPr>
      </w:pPr>
      <w:r>
        <w:rPr>
          <w:rFonts w:asciiTheme="minorHAnsi" w:hAnsiTheme="minorHAnsi"/>
          <w:b/>
          <w:lang w:val="pl-PL"/>
        </w:rPr>
        <w:t>DZIA</w:t>
      </w:r>
      <w:r w:rsidR="00336894">
        <w:rPr>
          <w:rFonts w:asciiTheme="minorHAnsi" w:hAnsiTheme="minorHAnsi"/>
          <w:b/>
          <w:lang w:val="pl-PL"/>
        </w:rPr>
        <w:t>Ł X</w:t>
      </w:r>
      <w:r w:rsidR="00990B14" w:rsidRPr="009A7509">
        <w:rPr>
          <w:rFonts w:asciiTheme="minorHAnsi" w:hAnsiTheme="minorHAnsi"/>
          <w:b/>
        </w:rPr>
        <w:br/>
      </w:r>
      <w:r w:rsidR="00990B14" w:rsidRPr="009A7509">
        <w:rPr>
          <w:rFonts w:asciiTheme="minorHAnsi" w:hAnsiTheme="minorHAnsi"/>
          <w:b/>
          <w:lang w:val="pl-PL"/>
        </w:rPr>
        <w:t>Nauczyciele i inni pracownicy szkoły</w:t>
      </w:r>
      <w:bookmarkEnd w:id="116"/>
    </w:p>
    <w:p w:rsidR="00990B14" w:rsidRPr="009A7509" w:rsidRDefault="00990B14" w:rsidP="00B47295">
      <w:pPr>
        <w:pStyle w:val="Nagwek3"/>
        <w:spacing w:line="240" w:lineRule="auto"/>
        <w:rPr>
          <w:rFonts w:asciiTheme="minorHAnsi" w:hAnsiTheme="minorHAnsi"/>
          <w:b/>
          <w:color w:val="002060"/>
          <w:sz w:val="22"/>
          <w:szCs w:val="22"/>
          <w:lang w:eastAsia="pl-PL"/>
        </w:rPr>
      </w:pPr>
      <w:bookmarkStart w:id="117" w:name="_Toc361441337"/>
      <w:bookmarkStart w:id="118" w:name="_Toc488011357"/>
      <w:r w:rsidRPr="009A7509">
        <w:rPr>
          <w:rFonts w:asciiTheme="minorHAnsi" w:hAnsiTheme="minorHAnsi"/>
          <w:b/>
          <w:color w:val="002060"/>
          <w:sz w:val="22"/>
          <w:szCs w:val="22"/>
          <w:lang w:eastAsia="pl-PL"/>
        </w:rPr>
        <w:t>Rozdział 1</w:t>
      </w:r>
      <w:bookmarkEnd w:id="117"/>
      <w:r w:rsidRPr="009A7509">
        <w:rPr>
          <w:rFonts w:asciiTheme="minorHAnsi" w:hAnsiTheme="minorHAnsi"/>
          <w:b/>
          <w:color w:val="002060"/>
          <w:sz w:val="22"/>
          <w:szCs w:val="22"/>
          <w:lang w:eastAsia="pl-PL"/>
        </w:rPr>
        <w:br/>
        <w:t>Zadania nauczycieli</w:t>
      </w:r>
      <w:bookmarkEnd w:id="118"/>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sz w:val="24"/>
          <w:szCs w:val="24"/>
        </w:rPr>
        <w:t>Nauczyciel</w:t>
      </w:r>
      <w:r w:rsidRPr="009A7509">
        <w:rPr>
          <w:rFonts w:asciiTheme="minorHAnsi" w:hAnsiTheme="minorHAnsi" w:cs="Arial"/>
          <w:sz w:val="24"/>
          <w:szCs w:val="24"/>
        </w:rPr>
        <w:t xml:space="preserve"> prowadzi pracę dydaktyczno-wychowawczą i opiekuńczą oraz odpowiada za jakość i wyniki tej pracy oraz bezpieczeństwo powierzonych jego opiece uczniów.</w:t>
      </w:r>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sz w:val="24"/>
          <w:szCs w:val="24"/>
        </w:rPr>
        <w:t>Do obowiązków nauczycieli należy w szczególności:</w:t>
      </w:r>
    </w:p>
    <w:p w:rsidR="00990B14" w:rsidRPr="009A7509" w:rsidRDefault="00990B14" w:rsidP="009A7509">
      <w:pPr>
        <w:numPr>
          <w:ilvl w:val="0"/>
          <w:numId w:val="244"/>
        </w:numPr>
        <w:tabs>
          <w:tab w:val="left" w:pos="0"/>
          <w:tab w:val="left" w:pos="426"/>
        </w:tabs>
        <w:spacing w:before="120" w:after="120" w:line="240" w:lineRule="auto"/>
        <w:jc w:val="both"/>
        <w:rPr>
          <w:rFonts w:eastAsia="Times New Roman" w:cs="Arial"/>
          <w:sz w:val="24"/>
          <w:szCs w:val="24"/>
          <w:lang w:eastAsia="pl-PL"/>
        </w:rPr>
      </w:pPr>
      <w:r w:rsidRPr="009A7509">
        <w:rPr>
          <w:rFonts w:cs="Arial"/>
          <w:sz w:val="24"/>
          <w:szCs w:val="24"/>
        </w:rPr>
        <w:t xml:space="preserve">dbałość o </w:t>
      </w:r>
      <w:r w:rsidRPr="009A7509">
        <w:rPr>
          <w:rFonts w:eastAsia="Times New Roman" w:cs="Arial"/>
          <w:sz w:val="24"/>
          <w:szCs w:val="24"/>
          <w:lang w:eastAsia="pl-PL"/>
        </w:rPr>
        <w:t>życie, zdrowie i bezpieczeństwo uczniów podczas zajęć organizowanych przez szkołę;</w:t>
      </w:r>
    </w:p>
    <w:p w:rsidR="00990B14" w:rsidRPr="009A7509" w:rsidRDefault="00990B14" w:rsidP="009A7509">
      <w:pPr>
        <w:numPr>
          <w:ilvl w:val="0"/>
          <w:numId w:val="244"/>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prawidłowe organizowanie procesu dydaktycznego, m.in. wykorzystanie najnowszej wiedzy merytorycznej i metodycznej do pełnej realizacji wybranego  programu nauczania danego przedmiotu, wybór optymalnych  form organizacyjnych i metod nauczania w celu maksymalnego ułatwienia uczniom zrozumienia istoty realizowanych zagadnień, motywowanie uczniów do aktywnego udziału w lekcji, formułowania własnych opinii i sadów, wybór odpowiedniego podręcznika   i poinformowanie o nim uczniów;</w:t>
      </w:r>
    </w:p>
    <w:p w:rsidR="00990B14" w:rsidRPr="009A7509" w:rsidRDefault="00990B14" w:rsidP="009A7509">
      <w:pPr>
        <w:numPr>
          <w:ilvl w:val="0"/>
          <w:numId w:val="244"/>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kształcenie i wychowywanie młodzieży w umiłowaniu ojczyzny, w poszanowaniu Konstytucji Rzeczypospolitej Polskiej, w atmosferze wolności sumienia i szacunku dla każdego człowieka;</w:t>
      </w:r>
    </w:p>
    <w:p w:rsidR="00990B14" w:rsidRPr="009A7509" w:rsidRDefault="00990B14" w:rsidP="009A7509">
      <w:pPr>
        <w:numPr>
          <w:ilvl w:val="0"/>
          <w:numId w:val="244"/>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dbanie o kształtowanie u uczniów postaw moralnych i obywatelskich zgodnie z ideą demokracji, pokoju i przyjaźni między ludźmi różnych narodów, ras i światopoglądów;</w:t>
      </w:r>
    </w:p>
    <w:p w:rsidR="00990B14" w:rsidRPr="009A7509" w:rsidRDefault="00990B14" w:rsidP="009A7509">
      <w:pPr>
        <w:numPr>
          <w:ilvl w:val="0"/>
          <w:numId w:val="244"/>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 xml:space="preserve">tworzenie własnego warsztatu pracy dydaktycznej, wykonywanie pomocy dydaktycznych wspólnie z uczniami, udział w gromadzeniu innych niezbędnych środków dydaktycznych (zgłaszanie  dyrekcji zapotrzebowania, pomoc w zakupie), dbałość </w:t>
      </w:r>
      <w:r w:rsidR="00803A54" w:rsidRPr="009A7509">
        <w:rPr>
          <w:rFonts w:eastAsia="Times New Roman" w:cs="Arial"/>
          <w:sz w:val="24"/>
          <w:szCs w:val="24"/>
          <w:lang w:eastAsia="pl-PL"/>
        </w:rPr>
        <w:br/>
      </w:r>
      <w:r w:rsidRPr="009A7509">
        <w:rPr>
          <w:rFonts w:eastAsia="Times New Roman" w:cs="Arial"/>
          <w:sz w:val="24"/>
          <w:szCs w:val="24"/>
          <w:lang w:eastAsia="pl-PL"/>
        </w:rPr>
        <w:t>o pomoce i sprzęt szkolny;</w:t>
      </w:r>
    </w:p>
    <w:p w:rsidR="00990B14" w:rsidRPr="009A7509" w:rsidRDefault="00990B14" w:rsidP="009A7509">
      <w:pPr>
        <w:numPr>
          <w:ilvl w:val="0"/>
          <w:numId w:val="244"/>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 xml:space="preserve">rozpoznawanie możliwości psychofizycznych oraz indywidualnych potrzeb rozwojowych,      </w:t>
      </w:r>
      <w:r w:rsidRPr="009A7509">
        <w:rPr>
          <w:rFonts w:eastAsia="Times New Roman" w:cs="Arial"/>
          <w:sz w:val="24"/>
          <w:szCs w:val="24"/>
          <w:lang w:eastAsia="pl-PL"/>
        </w:rPr>
        <w:br/>
        <w:t>a w szczególności rozpoznawanie przyczyn niepowodzeń szkolnych;</w:t>
      </w:r>
    </w:p>
    <w:p w:rsidR="00990B14" w:rsidRPr="009A7509" w:rsidRDefault="00990B14" w:rsidP="009A7509">
      <w:pPr>
        <w:numPr>
          <w:ilvl w:val="0"/>
          <w:numId w:val="244"/>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prowadzenie zindywidualizowanej pracy z uczniem o specjalnych potrzebach, na obowiązkowych i dodatkowych zajęciach;</w:t>
      </w:r>
    </w:p>
    <w:p w:rsidR="00990B14" w:rsidRPr="009A7509" w:rsidRDefault="00990B14" w:rsidP="009A7509">
      <w:pPr>
        <w:numPr>
          <w:ilvl w:val="0"/>
          <w:numId w:val="244"/>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 xml:space="preserve">wnioskowanie do wychowawcy o objęcie pomocą psychologiczno-pedagogiczną ucznia, </w:t>
      </w:r>
      <w:r w:rsidRPr="009A7509">
        <w:rPr>
          <w:rFonts w:eastAsia="Times New Roman" w:cs="Arial"/>
          <w:sz w:val="24"/>
          <w:szCs w:val="24"/>
          <w:lang w:eastAsia="pl-PL"/>
        </w:rPr>
        <w:br/>
        <w:t>w przypadkach, gdy podejmowane przez nauczyciela działania nie przyniosły oczekiwanych zmian lub, gdy nauczyciel zdiagnozował wybitne uzdolnienia;</w:t>
      </w:r>
    </w:p>
    <w:p w:rsidR="00990B14" w:rsidRPr="009A7509" w:rsidRDefault="00990B14" w:rsidP="009A7509">
      <w:pPr>
        <w:numPr>
          <w:ilvl w:val="0"/>
          <w:numId w:val="244"/>
        </w:numPr>
        <w:tabs>
          <w:tab w:val="left" w:pos="0"/>
          <w:tab w:val="left" w:pos="426"/>
        </w:tabs>
        <w:spacing w:before="120" w:after="120" w:line="240" w:lineRule="auto"/>
        <w:jc w:val="both"/>
        <w:rPr>
          <w:rFonts w:cs="Arial"/>
          <w:sz w:val="24"/>
          <w:szCs w:val="24"/>
        </w:rPr>
      </w:pPr>
      <w:r w:rsidRPr="009A7509">
        <w:rPr>
          <w:rFonts w:eastAsia="Times New Roman" w:cs="Arial"/>
          <w:sz w:val="24"/>
          <w:szCs w:val="24"/>
          <w:lang w:eastAsia="pl-PL"/>
        </w:rPr>
        <w:t>dostosowanie wymagań edukacyjnych z nauczanego przedmiotu (zajęć) do indywidualnych potrzeb psychofizycznych i edukacyjnych ucznia oraz możliwości psychofizycznych</w:t>
      </w:r>
      <w:r w:rsidRPr="009A7509">
        <w:rPr>
          <w:rFonts w:cs="Arial"/>
          <w:sz w:val="24"/>
          <w:szCs w:val="24"/>
        </w:rPr>
        <w:t xml:space="preserve"> ucznia:</w:t>
      </w:r>
    </w:p>
    <w:p w:rsidR="00990B14" w:rsidRPr="009A7509" w:rsidRDefault="00990B14" w:rsidP="009A7509">
      <w:pPr>
        <w:pStyle w:val="Akapitzlist"/>
        <w:numPr>
          <w:ilvl w:val="0"/>
          <w:numId w:val="245"/>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 xml:space="preserve">posiadającego orzeczenia o potrzebie kształcenia specjalnego – na podstawie tego orzeczenia oraz ustaleń zawartych w indywidualnym programie edukacyjno-terapeutycznym, opracowanym dla ucznia na podstawie przepisów w sprawie warunków organizowania kształcenia, wychowania  i opieki dla dzieci i młodzieży niepełnosprawnych oraz niedostosowanych społecznie w przedszkolach, szkołach </w:t>
      </w:r>
      <w:r w:rsidR="00803A54" w:rsidRPr="009A7509">
        <w:rPr>
          <w:rFonts w:asciiTheme="minorHAnsi" w:eastAsia="Times New Roman" w:hAnsiTheme="minorHAnsi" w:cs="Arial"/>
          <w:color w:val="000000"/>
          <w:sz w:val="24"/>
          <w:szCs w:val="24"/>
          <w:lang w:eastAsia="pl-PL"/>
        </w:rPr>
        <w:br/>
      </w:r>
      <w:r w:rsidRPr="009A7509">
        <w:rPr>
          <w:rFonts w:asciiTheme="minorHAnsi" w:eastAsia="Times New Roman" w:hAnsiTheme="minorHAnsi" w:cs="Arial"/>
          <w:color w:val="000000"/>
          <w:sz w:val="24"/>
          <w:szCs w:val="24"/>
          <w:lang w:eastAsia="pl-PL"/>
        </w:rPr>
        <w:t>i oddziałach ogólnodostępnych lub integracyjnych albo przepisów w sprawie warunków organizowania kształcenia, wychowania i opieki dla dzieci i młodzieży niepełnosprawnych oraz niedostosowanych społecznie w specjalnych przedszkolach, szkołach   i oddziałach oraz w ośrodkach,</w:t>
      </w:r>
    </w:p>
    <w:p w:rsidR="00990B14" w:rsidRPr="009A7509" w:rsidRDefault="00990B14" w:rsidP="009A7509">
      <w:pPr>
        <w:pStyle w:val="Akapitzlist"/>
        <w:numPr>
          <w:ilvl w:val="0"/>
          <w:numId w:val="245"/>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posiadającego orzeczenie o potrzebie indywidualnego nauczania - na podstawie tego orzeczenia,</w:t>
      </w:r>
    </w:p>
    <w:p w:rsidR="00990B14" w:rsidRPr="009A7509" w:rsidRDefault="00990B14" w:rsidP="009A7509">
      <w:pPr>
        <w:pStyle w:val="Akapitzlist"/>
        <w:numPr>
          <w:ilvl w:val="0"/>
          <w:numId w:val="245"/>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posiadającego opinię poradni psychologiczno-pedagogicznej, w tym poradni specjalistycznej, o specyficznych trudnościach w uczeniu się lub inną opinię poradni psychologiczno-pedagogicznej, w tym poradni specjalistycznej - na podstawie tej opinii,</w:t>
      </w:r>
    </w:p>
    <w:p w:rsidR="00990B14" w:rsidRPr="009A7509" w:rsidRDefault="00990B14" w:rsidP="009A7509">
      <w:pPr>
        <w:pStyle w:val="Akapitzlist"/>
        <w:numPr>
          <w:ilvl w:val="0"/>
          <w:numId w:val="245"/>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 xml:space="preserve">nieposiadającego orzeczenia lub opinii wymienionych w lit. a – c , który objęty jest pomocą psychologiczno-pedagogiczną w szkole - na podstawie rozpoznania indywidualnych potrzeb rozwojowych i edukacyjnych oraz indywidualnych możliwości psychofizycznych ucznia dokonanego przez nauczycieli i specjalistów, </w:t>
      </w:r>
      <w:r w:rsidR="00803A54" w:rsidRPr="009A7509">
        <w:rPr>
          <w:rFonts w:asciiTheme="minorHAnsi" w:eastAsia="Times New Roman" w:hAnsiTheme="minorHAnsi" w:cs="Arial"/>
          <w:color w:val="000000"/>
          <w:sz w:val="24"/>
          <w:szCs w:val="24"/>
          <w:lang w:eastAsia="pl-PL"/>
        </w:rPr>
        <w:br/>
      </w:r>
      <w:r w:rsidRPr="009A7509">
        <w:rPr>
          <w:rFonts w:asciiTheme="minorHAnsi" w:eastAsia="Times New Roman" w:hAnsiTheme="minorHAnsi" w:cs="Arial"/>
          <w:color w:val="000000"/>
          <w:sz w:val="24"/>
          <w:szCs w:val="24"/>
          <w:lang w:eastAsia="pl-PL"/>
        </w:rPr>
        <w:t>o którym mowa w przepisach w sprawie zasad udzielania i organizacji pomocy psychologiczno-pedagogicznej w publicznych przedszkolach, szkołach i placówkach;</w:t>
      </w:r>
    </w:p>
    <w:p w:rsidR="00990B14" w:rsidRPr="009A7509" w:rsidRDefault="00990B14" w:rsidP="009A7509">
      <w:pPr>
        <w:pStyle w:val="Akapitzlist"/>
        <w:numPr>
          <w:ilvl w:val="0"/>
          <w:numId w:val="245"/>
        </w:numPr>
        <w:spacing w:before="120" w:after="120" w:line="240" w:lineRule="auto"/>
        <w:contextualSpacing w:val="0"/>
        <w:jc w:val="both"/>
        <w:rPr>
          <w:rFonts w:asciiTheme="minorHAnsi" w:hAnsiTheme="minorHAnsi" w:cs="Arial"/>
          <w:sz w:val="24"/>
          <w:szCs w:val="24"/>
        </w:rPr>
      </w:pPr>
      <w:r w:rsidRPr="009A7509">
        <w:rPr>
          <w:rFonts w:asciiTheme="minorHAnsi" w:eastAsia="Times New Roman" w:hAnsiTheme="minorHAnsi" w:cs="Arial"/>
          <w:color w:val="000000"/>
          <w:sz w:val="24"/>
          <w:szCs w:val="24"/>
          <w:lang w:eastAsia="pl-PL"/>
        </w:rPr>
        <w:t>posiadających opinię lekarza o ograniczonych możliwościach wykonywania określonych ćwiczeń</w:t>
      </w:r>
      <w:r w:rsidRPr="009A7509">
        <w:rPr>
          <w:rFonts w:asciiTheme="minorHAnsi" w:hAnsiTheme="minorHAnsi" w:cs="Arial"/>
          <w:sz w:val="24"/>
          <w:szCs w:val="24"/>
        </w:rPr>
        <w:t xml:space="preserve"> na wychowaniu fizycznym.</w:t>
      </w:r>
    </w:p>
    <w:p w:rsidR="00990B14" w:rsidRPr="009A7509" w:rsidRDefault="00990B14" w:rsidP="009A7509">
      <w:pPr>
        <w:numPr>
          <w:ilvl w:val="0"/>
          <w:numId w:val="244"/>
        </w:numPr>
        <w:tabs>
          <w:tab w:val="left" w:pos="0"/>
          <w:tab w:val="left" w:pos="426"/>
        </w:tabs>
        <w:spacing w:before="120" w:after="120" w:line="240" w:lineRule="auto"/>
        <w:ind w:hanging="454"/>
        <w:jc w:val="both"/>
        <w:rPr>
          <w:rFonts w:eastAsia="Times New Roman" w:cs="Arial"/>
          <w:sz w:val="24"/>
          <w:szCs w:val="24"/>
          <w:lang w:eastAsia="pl-PL"/>
        </w:rPr>
      </w:pPr>
      <w:r w:rsidRPr="009A7509">
        <w:rPr>
          <w:rFonts w:eastAsia="Times New Roman" w:cs="Arial"/>
          <w:sz w:val="24"/>
          <w:szCs w:val="24"/>
          <w:lang w:eastAsia="pl-PL"/>
        </w:rPr>
        <w:t xml:space="preserve">bezstronne, rzetelne, systematyczne i sprawiedliwe ocenianie bieżące wiedzy </w:t>
      </w:r>
      <w:r w:rsidR="00803A54" w:rsidRPr="009A7509">
        <w:rPr>
          <w:rFonts w:eastAsia="Times New Roman" w:cs="Arial"/>
          <w:sz w:val="24"/>
          <w:szCs w:val="24"/>
          <w:lang w:eastAsia="pl-PL"/>
        </w:rPr>
        <w:br/>
      </w:r>
      <w:r w:rsidRPr="009A7509">
        <w:rPr>
          <w:rFonts w:eastAsia="Times New Roman" w:cs="Arial"/>
          <w:sz w:val="24"/>
          <w:szCs w:val="24"/>
          <w:lang w:eastAsia="pl-PL"/>
        </w:rPr>
        <w:t>i umiejętności    uczniów z zachowaniem wspierającej i motywującej funkcji oceny;</w:t>
      </w:r>
    </w:p>
    <w:p w:rsidR="00990B14" w:rsidRPr="009A7509" w:rsidRDefault="00990B14" w:rsidP="009A7509">
      <w:pPr>
        <w:numPr>
          <w:ilvl w:val="0"/>
          <w:numId w:val="244"/>
        </w:numPr>
        <w:tabs>
          <w:tab w:val="left" w:pos="0"/>
          <w:tab w:val="left" w:pos="426"/>
        </w:tabs>
        <w:spacing w:before="120" w:after="120" w:line="240" w:lineRule="auto"/>
        <w:ind w:hanging="454"/>
        <w:jc w:val="both"/>
        <w:rPr>
          <w:rFonts w:eastAsia="Times New Roman" w:cs="Arial"/>
          <w:sz w:val="24"/>
          <w:szCs w:val="24"/>
          <w:lang w:eastAsia="pl-PL"/>
        </w:rPr>
      </w:pPr>
      <w:r w:rsidRPr="009A7509">
        <w:rPr>
          <w:rFonts w:eastAsia="Times New Roman" w:cs="Arial"/>
          <w:sz w:val="24"/>
          <w:szCs w:val="24"/>
          <w:lang w:eastAsia="pl-PL"/>
        </w:rPr>
        <w:t>uzasadnianie wystawianych ocen w sposób określony w wewnątrzszkolnym systemie oceniania;</w:t>
      </w:r>
    </w:p>
    <w:p w:rsidR="00990B14" w:rsidRPr="009A7509" w:rsidRDefault="00990B14" w:rsidP="009A7509">
      <w:pPr>
        <w:numPr>
          <w:ilvl w:val="0"/>
          <w:numId w:val="244"/>
        </w:numPr>
        <w:tabs>
          <w:tab w:val="left" w:pos="0"/>
          <w:tab w:val="left" w:pos="426"/>
        </w:tabs>
        <w:spacing w:before="120" w:after="120" w:line="240" w:lineRule="auto"/>
        <w:ind w:hanging="454"/>
        <w:jc w:val="both"/>
        <w:rPr>
          <w:rFonts w:eastAsia="Times New Roman" w:cs="Arial"/>
          <w:sz w:val="24"/>
          <w:szCs w:val="24"/>
          <w:lang w:eastAsia="pl-PL"/>
        </w:rPr>
      </w:pPr>
      <w:r w:rsidRPr="009A7509">
        <w:rPr>
          <w:rFonts w:eastAsia="Times New Roman" w:cs="Arial"/>
          <w:sz w:val="24"/>
          <w:szCs w:val="24"/>
          <w:lang w:eastAsia="pl-PL"/>
        </w:rPr>
        <w:t>zachowanie jawności ocen dla ucznia i rodzica;</w:t>
      </w:r>
    </w:p>
    <w:p w:rsidR="00990B14" w:rsidRPr="009A7509" w:rsidRDefault="00990B14" w:rsidP="009A7509">
      <w:pPr>
        <w:numPr>
          <w:ilvl w:val="0"/>
          <w:numId w:val="244"/>
        </w:numPr>
        <w:tabs>
          <w:tab w:val="left" w:pos="0"/>
          <w:tab w:val="left" w:pos="426"/>
        </w:tabs>
        <w:spacing w:before="120" w:after="120" w:line="240" w:lineRule="auto"/>
        <w:ind w:hanging="454"/>
        <w:jc w:val="both"/>
        <w:rPr>
          <w:rFonts w:eastAsia="Times New Roman" w:cs="Arial"/>
          <w:sz w:val="24"/>
          <w:szCs w:val="24"/>
          <w:lang w:eastAsia="pl-PL"/>
        </w:rPr>
      </w:pPr>
      <w:r w:rsidRPr="009A7509">
        <w:rPr>
          <w:rFonts w:eastAsia="Times New Roman" w:cs="Arial"/>
          <w:sz w:val="24"/>
          <w:szCs w:val="24"/>
          <w:lang w:eastAsia="pl-PL"/>
        </w:rPr>
        <w:t>udostępnianie pisemnych prac uczniów zgodnie z wewnątrzszkolnymi zasadami oceniania;</w:t>
      </w:r>
    </w:p>
    <w:p w:rsidR="00990B14" w:rsidRPr="009A7509" w:rsidRDefault="00990B14" w:rsidP="009A7509">
      <w:pPr>
        <w:numPr>
          <w:ilvl w:val="0"/>
          <w:numId w:val="244"/>
        </w:numPr>
        <w:tabs>
          <w:tab w:val="left" w:pos="0"/>
          <w:tab w:val="left" w:pos="426"/>
        </w:tabs>
        <w:spacing w:before="120" w:after="120" w:line="240" w:lineRule="auto"/>
        <w:ind w:hanging="454"/>
        <w:jc w:val="both"/>
        <w:rPr>
          <w:rFonts w:eastAsia="Times New Roman" w:cs="Arial"/>
          <w:sz w:val="24"/>
          <w:szCs w:val="24"/>
          <w:lang w:eastAsia="pl-PL"/>
        </w:rPr>
      </w:pPr>
      <w:r w:rsidRPr="009A7509">
        <w:rPr>
          <w:rFonts w:eastAsia="Times New Roman" w:cs="Arial"/>
          <w:sz w:val="24"/>
          <w:szCs w:val="24"/>
          <w:lang w:eastAsia="pl-PL"/>
        </w:rPr>
        <w:t>informowanie rodziców o przewidywanych rocznych klasyfikacyjnych ocenach według formy ustalonej w  wewnątrzszkolnych  zasadach  oceniania;</w:t>
      </w:r>
    </w:p>
    <w:p w:rsidR="00990B14" w:rsidRPr="009A7509" w:rsidRDefault="00990B14" w:rsidP="009A7509">
      <w:pPr>
        <w:numPr>
          <w:ilvl w:val="0"/>
          <w:numId w:val="244"/>
        </w:numPr>
        <w:tabs>
          <w:tab w:val="left" w:pos="0"/>
          <w:tab w:val="left" w:pos="426"/>
        </w:tabs>
        <w:spacing w:before="120" w:after="120" w:line="240" w:lineRule="auto"/>
        <w:ind w:hanging="454"/>
        <w:jc w:val="both"/>
        <w:rPr>
          <w:rFonts w:eastAsia="Times New Roman" w:cs="Arial"/>
          <w:sz w:val="24"/>
          <w:szCs w:val="24"/>
          <w:lang w:eastAsia="pl-PL"/>
        </w:rPr>
      </w:pPr>
      <w:r w:rsidRPr="009A7509">
        <w:rPr>
          <w:rFonts w:eastAsia="Times New Roman" w:cs="Arial"/>
          <w:sz w:val="24"/>
          <w:szCs w:val="24"/>
          <w:lang w:eastAsia="pl-PL"/>
        </w:rPr>
        <w:t>wspieranie rozwoju psychofizycznego uczniów, ich zdolności i zainteresowań, m.in. poprzez pomoc w rozwijaniu szczególnych uzdolnień i zainteresowań przygotowanie do udziału w konkursach, zawodach;</w:t>
      </w:r>
    </w:p>
    <w:p w:rsidR="00990B14" w:rsidRPr="009A7509" w:rsidRDefault="00990B14" w:rsidP="009A7509">
      <w:pPr>
        <w:numPr>
          <w:ilvl w:val="0"/>
          <w:numId w:val="244"/>
        </w:numPr>
        <w:tabs>
          <w:tab w:val="left" w:pos="0"/>
          <w:tab w:val="left" w:pos="426"/>
        </w:tabs>
        <w:spacing w:before="120" w:after="120" w:line="240" w:lineRule="auto"/>
        <w:ind w:hanging="454"/>
        <w:jc w:val="both"/>
        <w:rPr>
          <w:rFonts w:eastAsia="Times New Roman" w:cs="Arial"/>
          <w:sz w:val="24"/>
          <w:szCs w:val="24"/>
          <w:lang w:eastAsia="pl-PL"/>
        </w:rPr>
      </w:pPr>
      <w:r w:rsidRPr="009A7509">
        <w:rPr>
          <w:rFonts w:eastAsia="Times New Roman" w:cs="Arial"/>
          <w:sz w:val="24"/>
          <w:szCs w:val="24"/>
          <w:lang w:eastAsia="pl-PL"/>
        </w:rPr>
        <w:t>udzielanie pomocy w przezwyciężaniu niepowodzeń szkolnych uczniów, rozpoznanie możliwości i potrzeb ucznia w porozumieniu z wychowawcą;</w:t>
      </w:r>
    </w:p>
    <w:p w:rsidR="00990B14" w:rsidRPr="009A7509" w:rsidRDefault="00990B14" w:rsidP="009A7509">
      <w:pPr>
        <w:numPr>
          <w:ilvl w:val="0"/>
          <w:numId w:val="244"/>
        </w:numPr>
        <w:tabs>
          <w:tab w:val="left" w:pos="0"/>
          <w:tab w:val="left" w:pos="426"/>
        </w:tabs>
        <w:spacing w:before="120" w:after="120" w:line="240" w:lineRule="auto"/>
        <w:ind w:hanging="454"/>
        <w:jc w:val="both"/>
        <w:rPr>
          <w:rFonts w:eastAsia="Times New Roman" w:cs="Arial"/>
          <w:sz w:val="24"/>
          <w:szCs w:val="24"/>
          <w:lang w:eastAsia="pl-PL"/>
        </w:rPr>
      </w:pPr>
      <w:r w:rsidRPr="009A7509">
        <w:rPr>
          <w:rFonts w:eastAsia="Times New Roman" w:cs="Arial"/>
          <w:sz w:val="24"/>
          <w:szCs w:val="24"/>
          <w:lang w:eastAsia="pl-PL"/>
        </w:rPr>
        <w:t>współpraca z wychowawcą i samorządem klasowym;</w:t>
      </w:r>
    </w:p>
    <w:p w:rsidR="00990B14" w:rsidRPr="009A7509" w:rsidRDefault="00990B14" w:rsidP="009A7509">
      <w:pPr>
        <w:numPr>
          <w:ilvl w:val="0"/>
          <w:numId w:val="244"/>
        </w:numPr>
        <w:tabs>
          <w:tab w:val="left" w:pos="0"/>
          <w:tab w:val="left" w:pos="426"/>
        </w:tabs>
        <w:spacing w:before="120" w:after="120" w:line="240" w:lineRule="auto"/>
        <w:ind w:hanging="454"/>
        <w:jc w:val="both"/>
        <w:rPr>
          <w:rFonts w:eastAsia="Times New Roman" w:cs="Arial"/>
          <w:sz w:val="24"/>
          <w:szCs w:val="24"/>
          <w:lang w:eastAsia="pl-PL"/>
        </w:rPr>
      </w:pPr>
      <w:r w:rsidRPr="009A7509">
        <w:rPr>
          <w:rFonts w:eastAsia="Times New Roman" w:cs="Arial"/>
          <w:sz w:val="24"/>
          <w:szCs w:val="24"/>
          <w:lang w:eastAsia="pl-PL"/>
        </w:rPr>
        <w:t>indywidualne kontakty z rodzicami uczniów;</w:t>
      </w:r>
    </w:p>
    <w:p w:rsidR="00990B14" w:rsidRPr="009A7509" w:rsidRDefault="00990B14" w:rsidP="009A7509">
      <w:pPr>
        <w:numPr>
          <w:ilvl w:val="0"/>
          <w:numId w:val="244"/>
        </w:numPr>
        <w:tabs>
          <w:tab w:val="left" w:pos="0"/>
          <w:tab w:val="left" w:pos="426"/>
        </w:tabs>
        <w:spacing w:before="120" w:after="120" w:line="240" w:lineRule="auto"/>
        <w:ind w:hanging="454"/>
        <w:jc w:val="both"/>
        <w:rPr>
          <w:rFonts w:eastAsia="Times New Roman" w:cs="Arial"/>
          <w:sz w:val="24"/>
          <w:szCs w:val="24"/>
          <w:lang w:eastAsia="pl-PL"/>
        </w:rPr>
      </w:pPr>
      <w:r w:rsidRPr="009A7509">
        <w:rPr>
          <w:rFonts w:eastAsia="Times New Roman" w:cs="Arial"/>
          <w:sz w:val="24"/>
          <w:szCs w:val="24"/>
          <w:lang w:eastAsia="pl-PL"/>
        </w:rPr>
        <w:t xml:space="preserve">doskonalenie umiejętności dydaktycznych i podnoszenie poziomu wiedzy merytorycznej, aktywny udział  we wszystkich posiedzeniach rady pedagogicznej i udział w lekcjach koleżeńskich, uczestnictwo w  konferencjach  metodycznych oraz innych formach doskonalenia organizowanych przez, OKE  lub  inne instytucje w  porozumieniu </w:t>
      </w:r>
      <w:r w:rsidR="00803A54" w:rsidRPr="009A7509">
        <w:rPr>
          <w:rFonts w:eastAsia="Times New Roman" w:cs="Arial"/>
          <w:sz w:val="24"/>
          <w:szCs w:val="24"/>
          <w:lang w:eastAsia="pl-PL"/>
        </w:rPr>
        <w:br/>
      </w:r>
      <w:r w:rsidRPr="009A7509">
        <w:rPr>
          <w:rFonts w:eastAsia="Times New Roman" w:cs="Arial"/>
          <w:sz w:val="24"/>
          <w:szCs w:val="24"/>
          <w:lang w:eastAsia="pl-PL"/>
        </w:rPr>
        <w:t>z dyrekcją szkoły zgodnie ze szkolnym planem WDN;</w:t>
      </w:r>
    </w:p>
    <w:p w:rsidR="00990B14" w:rsidRPr="009A7509" w:rsidRDefault="00990B14" w:rsidP="009A7509">
      <w:pPr>
        <w:numPr>
          <w:ilvl w:val="0"/>
          <w:numId w:val="244"/>
        </w:numPr>
        <w:tabs>
          <w:tab w:val="left" w:pos="0"/>
          <w:tab w:val="left" w:pos="426"/>
        </w:tabs>
        <w:spacing w:before="120" w:after="120" w:line="240" w:lineRule="auto"/>
        <w:ind w:hanging="454"/>
        <w:jc w:val="both"/>
        <w:rPr>
          <w:rFonts w:eastAsia="Times New Roman" w:cs="Arial"/>
          <w:sz w:val="24"/>
          <w:szCs w:val="24"/>
          <w:lang w:eastAsia="pl-PL"/>
        </w:rPr>
      </w:pPr>
      <w:r w:rsidRPr="009A7509">
        <w:rPr>
          <w:rFonts w:eastAsia="Times New Roman" w:cs="Arial"/>
          <w:sz w:val="24"/>
          <w:szCs w:val="24"/>
          <w:lang w:eastAsia="pl-PL"/>
        </w:rPr>
        <w:t>aktywny udział w życiu szkoły: uczestnictwo w uroczystościach i imprezach organizowanych  przez Szkołę, opieka nad uczniami skupionymi w organizacji, kole przedmiotowym, kole  zainteresowań lub innej  formie organizacyjnej;</w:t>
      </w:r>
    </w:p>
    <w:p w:rsidR="00990B14" w:rsidRPr="009A7509" w:rsidRDefault="00990B14" w:rsidP="009A7509">
      <w:pPr>
        <w:numPr>
          <w:ilvl w:val="0"/>
          <w:numId w:val="244"/>
        </w:numPr>
        <w:tabs>
          <w:tab w:val="left" w:pos="0"/>
          <w:tab w:val="left" w:pos="426"/>
        </w:tabs>
        <w:spacing w:before="120" w:after="120" w:line="240" w:lineRule="auto"/>
        <w:ind w:hanging="454"/>
        <w:jc w:val="both"/>
        <w:rPr>
          <w:rFonts w:eastAsia="Times New Roman" w:cs="Arial"/>
          <w:sz w:val="24"/>
          <w:szCs w:val="24"/>
          <w:lang w:eastAsia="pl-PL"/>
        </w:rPr>
      </w:pPr>
      <w:r w:rsidRPr="009A7509">
        <w:rPr>
          <w:rFonts w:eastAsia="Times New Roman" w:cs="Arial"/>
          <w:sz w:val="24"/>
          <w:szCs w:val="24"/>
          <w:lang w:eastAsia="pl-PL"/>
        </w:rPr>
        <w:t xml:space="preserve">przestrzeganie dyscypliny pracy: aktywne pełnienie dyżuru przez całą przerwę </w:t>
      </w:r>
      <w:r w:rsidR="00AF7C6B" w:rsidRPr="009A7509">
        <w:rPr>
          <w:rFonts w:eastAsia="Times New Roman" w:cs="Arial"/>
          <w:sz w:val="24"/>
          <w:szCs w:val="24"/>
          <w:lang w:eastAsia="pl-PL"/>
        </w:rPr>
        <w:t>międzylekcyjną</w:t>
      </w:r>
      <w:r w:rsidRPr="009A7509">
        <w:rPr>
          <w:rFonts w:eastAsia="Times New Roman" w:cs="Arial"/>
          <w:sz w:val="24"/>
          <w:szCs w:val="24"/>
          <w:lang w:eastAsia="pl-PL"/>
        </w:rPr>
        <w:t xml:space="preserve">, natychmiastowe informowanie dyrekcji o nieobecności w pracy, punktualne rozpoczynanie i kończenie zajęć  oraz innych zapisów  </w:t>
      </w:r>
      <w:proofErr w:type="spellStart"/>
      <w:r w:rsidRPr="009A7509">
        <w:rPr>
          <w:rFonts w:eastAsia="Times New Roman" w:cs="Arial"/>
          <w:sz w:val="24"/>
          <w:szCs w:val="24"/>
          <w:lang w:eastAsia="pl-PL"/>
        </w:rPr>
        <w:t>K.p</w:t>
      </w:r>
      <w:proofErr w:type="spellEnd"/>
      <w:r w:rsidRPr="009A7509">
        <w:rPr>
          <w:rFonts w:eastAsia="Times New Roman" w:cs="Arial"/>
          <w:sz w:val="24"/>
          <w:szCs w:val="24"/>
          <w:lang w:eastAsia="pl-PL"/>
        </w:rPr>
        <w:t>;</w:t>
      </w:r>
    </w:p>
    <w:p w:rsidR="00990B14" w:rsidRPr="009A7509" w:rsidRDefault="00990B14" w:rsidP="009A7509">
      <w:pPr>
        <w:numPr>
          <w:ilvl w:val="0"/>
          <w:numId w:val="244"/>
        </w:numPr>
        <w:tabs>
          <w:tab w:val="left" w:pos="0"/>
          <w:tab w:val="left" w:pos="426"/>
        </w:tabs>
        <w:spacing w:before="120" w:after="120" w:line="240" w:lineRule="auto"/>
        <w:ind w:hanging="454"/>
        <w:jc w:val="both"/>
        <w:rPr>
          <w:rFonts w:eastAsia="Times New Roman" w:cs="Arial"/>
          <w:sz w:val="24"/>
          <w:szCs w:val="24"/>
          <w:lang w:eastAsia="pl-PL"/>
        </w:rPr>
      </w:pPr>
      <w:r w:rsidRPr="009A7509">
        <w:rPr>
          <w:rFonts w:eastAsia="Times New Roman" w:cs="Arial"/>
          <w:sz w:val="24"/>
          <w:szCs w:val="24"/>
          <w:lang w:eastAsia="pl-PL"/>
        </w:rPr>
        <w:t xml:space="preserve">prawidłowe prowadzenie dokumentacji pedagogicznej, terminowe dokonywanie prawidłowych wpisów do dziennika, arkuszy ocen i innych dokumentów, określonych </w:t>
      </w:r>
      <w:r w:rsidR="00803A54" w:rsidRPr="009A7509">
        <w:rPr>
          <w:rFonts w:eastAsia="Times New Roman" w:cs="Arial"/>
          <w:sz w:val="24"/>
          <w:szCs w:val="24"/>
          <w:lang w:eastAsia="pl-PL"/>
        </w:rPr>
        <w:br/>
      </w:r>
      <w:r w:rsidRPr="009A7509">
        <w:rPr>
          <w:rFonts w:eastAsia="Times New Roman" w:cs="Arial"/>
          <w:sz w:val="24"/>
          <w:szCs w:val="24"/>
          <w:lang w:eastAsia="pl-PL"/>
        </w:rPr>
        <w:t>w „Regulaminie prowadzenia i przechowywania dokumentacji ......” a także potwierdzanie własnoręcznym podpisem odbyte zajęcia;</w:t>
      </w:r>
    </w:p>
    <w:p w:rsidR="00990B14" w:rsidRPr="009A7509" w:rsidRDefault="00990B14" w:rsidP="009A7509">
      <w:pPr>
        <w:numPr>
          <w:ilvl w:val="0"/>
          <w:numId w:val="244"/>
        </w:numPr>
        <w:tabs>
          <w:tab w:val="left" w:pos="0"/>
          <w:tab w:val="left" w:pos="426"/>
        </w:tabs>
        <w:spacing w:before="120" w:after="120" w:line="240" w:lineRule="auto"/>
        <w:ind w:hanging="454"/>
        <w:jc w:val="both"/>
        <w:rPr>
          <w:rFonts w:eastAsia="Times New Roman" w:cs="Arial"/>
          <w:sz w:val="24"/>
          <w:szCs w:val="24"/>
          <w:lang w:eastAsia="pl-PL"/>
        </w:rPr>
      </w:pPr>
      <w:r w:rsidRPr="009A7509">
        <w:rPr>
          <w:rFonts w:eastAsia="Times New Roman" w:cs="Arial"/>
          <w:sz w:val="24"/>
          <w:szCs w:val="24"/>
          <w:lang w:eastAsia="pl-PL"/>
        </w:rPr>
        <w:t>kierowanie się w swoich działaniach dobrem ucznia, a także poszanowanie godności osobistej  ucznia;</w:t>
      </w:r>
    </w:p>
    <w:p w:rsidR="00990B14" w:rsidRPr="009A7509" w:rsidRDefault="00990B14" w:rsidP="009A7509">
      <w:pPr>
        <w:numPr>
          <w:ilvl w:val="0"/>
          <w:numId w:val="244"/>
        </w:numPr>
        <w:tabs>
          <w:tab w:val="left" w:pos="0"/>
          <w:tab w:val="left" w:pos="426"/>
        </w:tabs>
        <w:spacing w:before="120" w:after="120" w:line="240" w:lineRule="auto"/>
        <w:ind w:hanging="454"/>
        <w:jc w:val="both"/>
        <w:rPr>
          <w:rFonts w:eastAsia="Times New Roman" w:cs="Arial"/>
          <w:sz w:val="24"/>
          <w:szCs w:val="24"/>
          <w:lang w:eastAsia="pl-PL"/>
        </w:rPr>
      </w:pPr>
      <w:r w:rsidRPr="009A7509">
        <w:rPr>
          <w:rFonts w:eastAsia="Times New Roman" w:cs="Arial"/>
          <w:sz w:val="24"/>
          <w:szCs w:val="24"/>
          <w:lang w:eastAsia="pl-PL"/>
        </w:rPr>
        <w:t>przestrzeganie tajemnicy służbowej i ochrona danych osobowych uczniów i rodziców;</w:t>
      </w:r>
    </w:p>
    <w:p w:rsidR="00990B14" w:rsidRPr="009A7509" w:rsidRDefault="00990B14" w:rsidP="009A7509">
      <w:pPr>
        <w:numPr>
          <w:ilvl w:val="0"/>
          <w:numId w:val="244"/>
        </w:numPr>
        <w:tabs>
          <w:tab w:val="left" w:pos="0"/>
          <w:tab w:val="left" w:pos="426"/>
        </w:tabs>
        <w:spacing w:before="120" w:after="120" w:line="240" w:lineRule="auto"/>
        <w:ind w:hanging="454"/>
        <w:jc w:val="both"/>
        <w:rPr>
          <w:rFonts w:eastAsia="Times New Roman" w:cs="Arial"/>
          <w:sz w:val="24"/>
          <w:szCs w:val="24"/>
          <w:lang w:eastAsia="pl-PL"/>
        </w:rPr>
      </w:pPr>
      <w:r w:rsidRPr="009A7509">
        <w:rPr>
          <w:rFonts w:eastAsia="Times New Roman" w:cs="Arial"/>
          <w:sz w:val="24"/>
          <w:szCs w:val="24"/>
          <w:lang w:eastAsia="pl-PL"/>
        </w:rPr>
        <w:t>przestrzeganie zasad współżycia społecznego i dbanie o właściwe relacje pracownicze;</w:t>
      </w:r>
    </w:p>
    <w:p w:rsidR="00990B14" w:rsidRPr="009A7509" w:rsidRDefault="00990B14" w:rsidP="009A7509">
      <w:pPr>
        <w:numPr>
          <w:ilvl w:val="0"/>
          <w:numId w:val="244"/>
        </w:numPr>
        <w:tabs>
          <w:tab w:val="left" w:pos="0"/>
          <w:tab w:val="left" w:pos="426"/>
        </w:tabs>
        <w:spacing w:before="120" w:after="120" w:line="240" w:lineRule="auto"/>
        <w:ind w:hanging="454"/>
        <w:jc w:val="both"/>
        <w:rPr>
          <w:rFonts w:eastAsia="Times New Roman" w:cs="Arial"/>
          <w:sz w:val="24"/>
          <w:szCs w:val="24"/>
          <w:lang w:eastAsia="pl-PL"/>
        </w:rPr>
      </w:pPr>
      <w:r w:rsidRPr="009A7509">
        <w:rPr>
          <w:rFonts w:eastAsia="Times New Roman" w:cs="Arial"/>
          <w:sz w:val="24"/>
          <w:szCs w:val="24"/>
          <w:lang w:eastAsia="pl-PL"/>
        </w:rPr>
        <w:t>dokonanie wyboru podręczników i programu nauczania lub opracowanie własnego programu nauczania i zapoznanie z  nimi uczniów i rodziców, po uprzednim przedstawieniu ich do zaopiniowania przez Radę Pedagogiczną;</w:t>
      </w:r>
    </w:p>
    <w:p w:rsidR="00990B14" w:rsidRPr="009A7509" w:rsidRDefault="00990B14" w:rsidP="009A7509">
      <w:pPr>
        <w:numPr>
          <w:ilvl w:val="0"/>
          <w:numId w:val="244"/>
        </w:numPr>
        <w:tabs>
          <w:tab w:val="left" w:pos="0"/>
          <w:tab w:val="left" w:pos="426"/>
        </w:tabs>
        <w:spacing w:before="120" w:after="120" w:line="240" w:lineRule="auto"/>
        <w:ind w:hanging="454"/>
        <w:jc w:val="both"/>
        <w:rPr>
          <w:rFonts w:cs="Arial"/>
          <w:color w:val="00B050"/>
          <w:sz w:val="24"/>
          <w:szCs w:val="24"/>
        </w:rPr>
      </w:pPr>
      <w:r w:rsidRPr="009A7509">
        <w:rPr>
          <w:rFonts w:eastAsia="Times New Roman" w:cs="Arial"/>
          <w:sz w:val="24"/>
          <w:szCs w:val="24"/>
          <w:lang w:eastAsia="pl-PL"/>
        </w:rPr>
        <w:t>uczestniczenie</w:t>
      </w:r>
      <w:r w:rsidRPr="009A7509">
        <w:rPr>
          <w:rFonts w:cs="Arial"/>
          <w:sz w:val="24"/>
          <w:szCs w:val="24"/>
        </w:rPr>
        <w:t xml:space="preserve"> w przeprowadzaniu egzaminu w ostatnim roku nauki w szkole.</w:t>
      </w:r>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 xml:space="preserve">W </w:t>
      </w:r>
      <w:r w:rsidRPr="009A7509">
        <w:rPr>
          <w:rFonts w:asciiTheme="minorHAnsi" w:hAnsiTheme="minorHAnsi"/>
          <w:sz w:val="24"/>
          <w:szCs w:val="24"/>
        </w:rPr>
        <w:t>ramach</w:t>
      </w:r>
      <w:r w:rsidRPr="009A7509">
        <w:rPr>
          <w:rFonts w:asciiTheme="minorHAnsi" w:hAnsiTheme="minorHAnsi" w:cs="Arial"/>
          <w:sz w:val="24"/>
          <w:szCs w:val="24"/>
        </w:rPr>
        <w:t xml:space="preserve"> czasu pracy oraz ustalonego wynagrodzenia nauczyciel obowiązany jest realizować:</w:t>
      </w:r>
    </w:p>
    <w:p w:rsidR="00990B14" w:rsidRPr="009A7509" w:rsidRDefault="00990B14" w:rsidP="009A7509">
      <w:pPr>
        <w:numPr>
          <w:ilvl w:val="0"/>
          <w:numId w:val="246"/>
        </w:numPr>
        <w:tabs>
          <w:tab w:val="left" w:pos="0"/>
          <w:tab w:val="left" w:pos="426"/>
        </w:tabs>
        <w:spacing w:before="120" w:after="120" w:line="240" w:lineRule="auto"/>
        <w:jc w:val="both"/>
        <w:rPr>
          <w:rFonts w:eastAsia="Times New Roman" w:cs="Arial"/>
          <w:sz w:val="24"/>
          <w:szCs w:val="24"/>
          <w:lang w:eastAsia="pl-PL"/>
        </w:rPr>
      </w:pPr>
      <w:r w:rsidRPr="009A7509">
        <w:rPr>
          <w:rFonts w:cs="Arial"/>
          <w:sz w:val="24"/>
          <w:szCs w:val="24"/>
        </w:rPr>
        <w:t xml:space="preserve">zajęcia </w:t>
      </w:r>
      <w:r w:rsidRPr="009A7509">
        <w:rPr>
          <w:rFonts w:eastAsia="Times New Roman" w:cs="Arial"/>
          <w:sz w:val="24"/>
          <w:szCs w:val="24"/>
          <w:lang w:eastAsia="pl-PL"/>
        </w:rPr>
        <w:t>dydaktyczne, wychowawcze i opiekuńcze, prowadzone bezpośrednio z uczniami lub wychowankami albo na ich rzecz, w wymiarze określonym przepisami dla danego stanowiska;</w:t>
      </w:r>
    </w:p>
    <w:p w:rsidR="00990B14" w:rsidRPr="009A7509" w:rsidRDefault="00990B14" w:rsidP="009A7509">
      <w:pPr>
        <w:numPr>
          <w:ilvl w:val="0"/>
          <w:numId w:val="246"/>
        </w:numPr>
        <w:tabs>
          <w:tab w:val="left" w:pos="0"/>
          <w:tab w:val="left" w:pos="426"/>
        </w:tabs>
        <w:spacing w:before="120" w:after="120" w:line="240" w:lineRule="auto"/>
        <w:jc w:val="both"/>
        <w:rPr>
          <w:rFonts w:cs="Arial"/>
          <w:sz w:val="24"/>
          <w:szCs w:val="24"/>
        </w:rPr>
      </w:pPr>
      <w:r w:rsidRPr="009A7509">
        <w:rPr>
          <w:rFonts w:eastAsia="Times New Roman" w:cs="Arial"/>
          <w:sz w:val="24"/>
          <w:szCs w:val="24"/>
          <w:lang w:eastAsia="pl-PL"/>
        </w:rPr>
        <w:t xml:space="preserve">zajęcia </w:t>
      </w:r>
      <w:r w:rsidRPr="009A7509">
        <w:rPr>
          <w:rFonts w:cs="Arial"/>
          <w:sz w:val="24"/>
          <w:szCs w:val="24"/>
        </w:rPr>
        <w:t xml:space="preserve">i czynności związane z przygotowaniem się do zajęć, samokształceniem </w:t>
      </w:r>
      <w:r w:rsidRPr="009A7509">
        <w:rPr>
          <w:rFonts w:cs="Arial"/>
          <w:sz w:val="24"/>
          <w:szCs w:val="24"/>
        </w:rPr>
        <w:br/>
        <w:t>i  doskonaleniem zawodowym.</w:t>
      </w:r>
    </w:p>
    <w:p w:rsidR="00990B14" w:rsidRPr="009A7509" w:rsidRDefault="00990B14" w:rsidP="00B47295">
      <w:pPr>
        <w:pStyle w:val="Nagwek3"/>
        <w:spacing w:line="240" w:lineRule="auto"/>
        <w:rPr>
          <w:rFonts w:asciiTheme="minorHAnsi" w:hAnsiTheme="minorHAnsi"/>
          <w:b/>
          <w:color w:val="002060"/>
          <w:sz w:val="22"/>
          <w:szCs w:val="22"/>
          <w:lang w:eastAsia="pl-PL"/>
        </w:rPr>
      </w:pPr>
      <w:bookmarkStart w:id="119" w:name="_Toc488011358"/>
      <w:r w:rsidRPr="009A7509">
        <w:rPr>
          <w:rFonts w:asciiTheme="minorHAnsi" w:hAnsiTheme="minorHAnsi"/>
          <w:b/>
          <w:color w:val="002060"/>
          <w:sz w:val="22"/>
          <w:szCs w:val="22"/>
          <w:lang w:eastAsia="pl-PL"/>
        </w:rPr>
        <w:t>Roz</w:t>
      </w:r>
      <w:bookmarkStart w:id="120" w:name="_Toc361441339"/>
      <w:r w:rsidRPr="009A7509">
        <w:rPr>
          <w:rFonts w:asciiTheme="minorHAnsi" w:hAnsiTheme="minorHAnsi"/>
          <w:b/>
          <w:color w:val="002060"/>
          <w:sz w:val="22"/>
          <w:szCs w:val="22"/>
          <w:lang w:eastAsia="pl-PL"/>
        </w:rPr>
        <w:t>dział 2</w:t>
      </w:r>
      <w:bookmarkEnd w:id="120"/>
      <w:r w:rsidRPr="009A7509">
        <w:rPr>
          <w:rFonts w:asciiTheme="minorHAnsi" w:hAnsiTheme="minorHAnsi"/>
          <w:b/>
          <w:color w:val="002060"/>
          <w:sz w:val="22"/>
          <w:szCs w:val="22"/>
          <w:lang w:eastAsia="pl-PL"/>
        </w:rPr>
        <w:br/>
        <w:t>Zadania wychowawców klas</w:t>
      </w:r>
      <w:bookmarkEnd w:id="119"/>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sz w:val="24"/>
          <w:szCs w:val="24"/>
        </w:rPr>
        <w:t>1.</w:t>
      </w:r>
      <w:r w:rsidRPr="009A7509">
        <w:rPr>
          <w:rFonts w:asciiTheme="minorHAnsi" w:hAnsiTheme="minorHAnsi" w:cs="Arial"/>
          <w:sz w:val="24"/>
          <w:szCs w:val="24"/>
        </w:rPr>
        <w:t xml:space="preserve"> Zadaniem wychowawcy klasy jest sprawowanie opieki wychowawczej nad uczniami, a   w szczególności:</w:t>
      </w:r>
    </w:p>
    <w:p w:rsidR="00990B14" w:rsidRPr="009A7509" w:rsidRDefault="00990B14" w:rsidP="009A7509">
      <w:pPr>
        <w:numPr>
          <w:ilvl w:val="0"/>
          <w:numId w:val="247"/>
        </w:numPr>
        <w:tabs>
          <w:tab w:val="left" w:pos="0"/>
          <w:tab w:val="left" w:pos="426"/>
        </w:tabs>
        <w:spacing w:before="120" w:after="120" w:line="240" w:lineRule="auto"/>
        <w:jc w:val="both"/>
        <w:rPr>
          <w:rFonts w:cs="Arial"/>
          <w:sz w:val="24"/>
          <w:szCs w:val="24"/>
        </w:rPr>
      </w:pPr>
      <w:r w:rsidRPr="009A7509">
        <w:rPr>
          <w:rFonts w:cs="Arial"/>
          <w:sz w:val="24"/>
          <w:szCs w:val="24"/>
        </w:rPr>
        <w:t>tworzenie warunków wspomagających rozwój ucznia, proces jego uczenia się oraz    przygotowanie do życia w rodzinie i społeczeństwie;</w:t>
      </w:r>
    </w:p>
    <w:p w:rsidR="00990B14" w:rsidRPr="009A7509" w:rsidRDefault="00990B14" w:rsidP="009A7509">
      <w:pPr>
        <w:numPr>
          <w:ilvl w:val="0"/>
          <w:numId w:val="247"/>
        </w:numPr>
        <w:tabs>
          <w:tab w:val="left" w:pos="0"/>
          <w:tab w:val="left" w:pos="426"/>
        </w:tabs>
        <w:spacing w:before="120" w:after="120" w:line="240" w:lineRule="auto"/>
        <w:jc w:val="both"/>
        <w:rPr>
          <w:rFonts w:cs="Arial"/>
          <w:sz w:val="24"/>
          <w:szCs w:val="24"/>
        </w:rPr>
      </w:pPr>
      <w:r w:rsidRPr="009A7509">
        <w:rPr>
          <w:rFonts w:cs="Arial"/>
          <w:sz w:val="24"/>
          <w:szCs w:val="24"/>
        </w:rPr>
        <w:t>inspirowanie i wspomaganie działań zespołowych uczniów;</w:t>
      </w:r>
    </w:p>
    <w:p w:rsidR="00990B14" w:rsidRPr="009A7509" w:rsidRDefault="00990B14" w:rsidP="009A7509">
      <w:pPr>
        <w:numPr>
          <w:ilvl w:val="0"/>
          <w:numId w:val="247"/>
        </w:numPr>
        <w:tabs>
          <w:tab w:val="left" w:pos="0"/>
          <w:tab w:val="left" w:pos="426"/>
        </w:tabs>
        <w:spacing w:before="120" w:after="120" w:line="240" w:lineRule="auto"/>
        <w:jc w:val="both"/>
        <w:rPr>
          <w:rFonts w:cs="Arial"/>
          <w:sz w:val="24"/>
          <w:szCs w:val="24"/>
        </w:rPr>
      </w:pPr>
      <w:r w:rsidRPr="009A7509">
        <w:rPr>
          <w:rFonts w:cs="Arial"/>
          <w:sz w:val="24"/>
          <w:szCs w:val="24"/>
        </w:rPr>
        <w:t>podejmowanie działań umożliwiających rozwiązywanie konfliktów w zespole uczniów pomiędzy uczniami a innymi członkami społeczności szkolnej.</w:t>
      </w:r>
    </w:p>
    <w:p w:rsidR="00990B14" w:rsidRPr="009A7509" w:rsidRDefault="00990B14" w:rsidP="009A7509">
      <w:pPr>
        <w:pStyle w:val="Akapitzlist"/>
        <w:numPr>
          <w:ilvl w:val="0"/>
          <w:numId w:val="24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eastAsia="Times New Roman" w:hAnsiTheme="minorHAnsi" w:cs="Arial"/>
          <w:sz w:val="24"/>
          <w:szCs w:val="24"/>
          <w:lang w:eastAsia="pl-PL"/>
        </w:rPr>
        <w:t>Wychowawca</w:t>
      </w:r>
      <w:r w:rsidRPr="009A7509">
        <w:rPr>
          <w:rFonts w:asciiTheme="minorHAnsi" w:hAnsiTheme="minorHAnsi" w:cs="Arial"/>
          <w:sz w:val="24"/>
          <w:szCs w:val="24"/>
        </w:rPr>
        <w:t xml:space="preserve"> realizuje zadania poprzez:</w:t>
      </w:r>
    </w:p>
    <w:p w:rsidR="00990B14" w:rsidRPr="009A7509" w:rsidRDefault="00990B14" w:rsidP="009A7509">
      <w:pPr>
        <w:numPr>
          <w:ilvl w:val="0"/>
          <w:numId w:val="249"/>
        </w:numPr>
        <w:tabs>
          <w:tab w:val="left" w:pos="0"/>
          <w:tab w:val="left" w:pos="426"/>
        </w:tabs>
        <w:spacing w:before="120" w:after="120" w:line="240" w:lineRule="auto"/>
        <w:jc w:val="both"/>
        <w:rPr>
          <w:rFonts w:cs="Arial"/>
          <w:sz w:val="24"/>
          <w:szCs w:val="24"/>
        </w:rPr>
      </w:pPr>
      <w:r w:rsidRPr="009A7509">
        <w:rPr>
          <w:rFonts w:cs="Arial"/>
          <w:sz w:val="24"/>
          <w:szCs w:val="24"/>
        </w:rPr>
        <w:t xml:space="preserve">bliższe poznanie uczniów, ich zdrowia, cech osobowościowych, warunków rodzinnych </w:t>
      </w:r>
      <w:r w:rsidRPr="009A7509">
        <w:rPr>
          <w:rFonts w:cs="Arial"/>
          <w:sz w:val="24"/>
          <w:szCs w:val="24"/>
        </w:rPr>
        <w:br/>
        <w:t>i bytowych, ich  potrzeb i oczekiwań;</w:t>
      </w:r>
    </w:p>
    <w:p w:rsidR="00990B14" w:rsidRPr="009A7509" w:rsidRDefault="00990B14" w:rsidP="009A7509">
      <w:pPr>
        <w:numPr>
          <w:ilvl w:val="0"/>
          <w:numId w:val="249"/>
        </w:numPr>
        <w:tabs>
          <w:tab w:val="left" w:pos="0"/>
          <w:tab w:val="left" w:pos="426"/>
        </w:tabs>
        <w:spacing w:before="120" w:after="120" w:line="240" w:lineRule="auto"/>
        <w:jc w:val="both"/>
        <w:rPr>
          <w:rFonts w:cs="Arial"/>
          <w:sz w:val="24"/>
          <w:szCs w:val="24"/>
        </w:rPr>
      </w:pPr>
      <w:r w:rsidRPr="009A7509">
        <w:rPr>
          <w:rFonts w:cs="Arial"/>
          <w:sz w:val="24"/>
          <w:szCs w:val="24"/>
        </w:rPr>
        <w:t>rozpoznawanie i diagnozowanie możliwości psychofizycznych oraz indywidualnych potrzeb rozwojowych wychowanków;</w:t>
      </w:r>
    </w:p>
    <w:p w:rsidR="00990B14" w:rsidRPr="009A7509" w:rsidRDefault="00990B14" w:rsidP="009A7509">
      <w:pPr>
        <w:numPr>
          <w:ilvl w:val="0"/>
          <w:numId w:val="249"/>
        </w:numPr>
        <w:tabs>
          <w:tab w:val="left" w:pos="0"/>
          <w:tab w:val="left" w:pos="426"/>
        </w:tabs>
        <w:spacing w:before="120" w:after="120" w:line="240" w:lineRule="auto"/>
        <w:jc w:val="both"/>
        <w:rPr>
          <w:rFonts w:cs="Arial"/>
          <w:sz w:val="24"/>
          <w:szCs w:val="24"/>
        </w:rPr>
      </w:pPr>
      <w:r w:rsidRPr="009A7509">
        <w:rPr>
          <w:rFonts w:cs="Arial"/>
          <w:sz w:val="24"/>
          <w:szCs w:val="24"/>
        </w:rPr>
        <w:t>wnioskowanie o objęcie wychowanka pomocą psychologiczno-pedagogiczną;</w:t>
      </w:r>
    </w:p>
    <w:p w:rsidR="00990B14" w:rsidRPr="009A7509" w:rsidRDefault="00990B14" w:rsidP="009A7509">
      <w:pPr>
        <w:numPr>
          <w:ilvl w:val="0"/>
          <w:numId w:val="249"/>
        </w:numPr>
        <w:tabs>
          <w:tab w:val="left" w:pos="0"/>
          <w:tab w:val="left" w:pos="426"/>
        </w:tabs>
        <w:spacing w:before="120" w:after="120" w:line="240" w:lineRule="auto"/>
        <w:jc w:val="both"/>
        <w:rPr>
          <w:rFonts w:cs="Arial"/>
          <w:sz w:val="24"/>
          <w:szCs w:val="24"/>
        </w:rPr>
      </w:pPr>
      <w:r w:rsidRPr="009A7509">
        <w:rPr>
          <w:rFonts w:cs="Arial"/>
          <w:sz w:val="24"/>
          <w:szCs w:val="24"/>
        </w:rPr>
        <w:t xml:space="preserve">tworzenie środowiska zapewniającego wychowankom prawidłowy rozwój fizyczny </w:t>
      </w:r>
      <w:r w:rsidRPr="009A7509">
        <w:rPr>
          <w:rFonts w:cs="Arial"/>
          <w:sz w:val="24"/>
          <w:szCs w:val="24"/>
        </w:rPr>
        <w:br/>
        <w:t>i psychiczny, opiekę wychowawczą oraz atmosferę bezpieczeństwa i zaufania;</w:t>
      </w:r>
    </w:p>
    <w:p w:rsidR="00990B14" w:rsidRPr="009A7509" w:rsidRDefault="00990B14" w:rsidP="009A7509">
      <w:pPr>
        <w:numPr>
          <w:ilvl w:val="0"/>
          <w:numId w:val="249"/>
        </w:numPr>
        <w:tabs>
          <w:tab w:val="left" w:pos="0"/>
          <w:tab w:val="left" w:pos="426"/>
        </w:tabs>
        <w:spacing w:before="120" w:after="120" w:line="240" w:lineRule="auto"/>
        <w:jc w:val="both"/>
        <w:rPr>
          <w:rFonts w:cs="Arial"/>
          <w:sz w:val="24"/>
          <w:szCs w:val="24"/>
        </w:rPr>
      </w:pPr>
      <w:r w:rsidRPr="009A7509">
        <w:rPr>
          <w:rFonts w:cs="Arial"/>
          <w:sz w:val="24"/>
          <w:szCs w:val="24"/>
        </w:rPr>
        <w:t>ułatwianie adaptacji w środowisku rówieśniczym (kl.1) oraz pomoc w rozwiązywaniu konfliktów  z rówieśnikami;</w:t>
      </w:r>
    </w:p>
    <w:p w:rsidR="00990B14" w:rsidRPr="009A7509" w:rsidRDefault="00990B14" w:rsidP="009A7509">
      <w:pPr>
        <w:numPr>
          <w:ilvl w:val="0"/>
          <w:numId w:val="249"/>
        </w:numPr>
        <w:tabs>
          <w:tab w:val="left" w:pos="0"/>
          <w:tab w:val="left" w:pos="426"/>
        </w:tabs>
        <w:spacing w:before="120" w:after="120" w:line="240" w:lineRule="auto"/>
        <w:jc w:val="both"/>
        <w:rPr>
          <w:rFonts w:cs="Arial"/>
          <w:sz w:val="24"/>
          <w:szCs w:val="24"/>
        </w:rPr>
      </w:pPr>
      <w:r w:rsidRPr="009A7509">
        <w:rPr>
          <w:rFonts w:cs="Arial"/>
          <w:sz w:val="24"/>
          <w:szCs w:val="24"/>
        </w:rPr>
        <w:t>pomoc w rozwiązywaniu napięć powstałych na tle konfliktów rodzinnych, niepowodzeń szkolnych  spowodowanych trudnościami w nauce;</w:t>
      </w:r>
    </w:p>
    <w:p w:rsidR="00990B14" w:rsidRPr="009A7509" w:rsidRDefault="00990B14" w:rsidP="009A7509">
      <w:pPr>
        <w:numPr>
          <w:ilvl w:val="0"/>
          <w:numId w:val="249"/>
        </w:numPr>
        <w:tabs>
          <w:tab w:val="left" w:pos="0"/>
          <w:tab w:val="left" w:pos="426"/>
        </w:tabs>
        <w:spacing w:before="120" w:after="120" w:line="240" w:lineRule="auto"/>
        <w:jc w:val="both"/>
        <w:rPr>
          <w:rFonts w:cs="Arial"/>
          <w:sz w:val="24"/>
          <w:szCs w:val="24"/>
        </w:rPr>
      </w:pPr>
      <w:r w:rsidRPr="009A7509">
        <w:rPr>
          <w:rFonts w:cs="Arial"/>
          <w:sz w:val="24"/>
          <w:szCs w:val="24"/>
        </w:rPr>
        <w:t xml:space="preserve">organizowanie życia codziennego wychowanków w szkole, wdrażanie ich do współpracy </w:t>
      </w:r>
      <w:r w:rsidRPr="009A7509">
        <w:rPr>
          <w:rFonts w:cs="Arial"/>
          <w:sz w:val="24"/>
          <w:szCs w:val="24"/>
        </w:rPr>
        <w:br/>
        <w:t>i współdziałania z nauczycielami i wychowawcą;</w:t>
      </w:r>
    </w:p>
    <w:p w:rsidR="00990B14" w:rsidRPr="009A7509" w:rsidRDefault="00990B14" w:rsidP="009A7509">
      <w:pPr>
        <w:numPr>
          <w:ilvl w:val="0"/>
          <w:numId w:val="249"/>
        </w:numPr>
        <w:tabs>
          <w:tab w:val="left" w:pos="0"/>
          <w:tab w:val="left" w:pos="426"/>
        </w:tabs>
        <w:spacing w:before="120" w:after="120" w:line="240" w:lineRule="auto"/>
        <w:jc w:val="both"/>
        <w:rPr>
          <w:rFonts w:cs="Arial"/>
          <w:sz w:val="24"/>
          <w:szCs w:val="24"/>
        </w:rPr>
      </w:pPr>
      <w:r w:rsidRPr="009A7509">
        <w:rPr>
          <w:rFonts w:cs="Arial"/>
          <w:sz w:val="24"/>
          <w:szCs w:val="24"/>
        </w:rPr>
        <w:t>realizację planu zajęć do dyspozycji wychowawcy;</w:t>
      </w:r>
    </w:p>
    <w:p w:rsidR="00990B14" w:rsidRPr="009A7509" w:rsidRDefault="00990B14" w:rsidP="009A7509">
      <w:pPr>
        <w:numPr>
          <w:ilvl w:val="0"/>
          <w:numId w:val="249"/>
        </w:numPr>
        <w:tabs>
          <w:tab w:val="left" w:pos="0"/>
          <w:tab w:val="left" w:pos="426"/>
        </w:tabs>
        <w:spacing w:before="120" w:after="120" w:line="240" w:lineRule="auto"/>
        <w:jc w:val="both"/>
        <w:rPr>
          <w:rFonts w:cs="Arial"/>
          <w:sz w:val="24"/>
          <w:szCs w:val="24"/>
        </w:rPr>
      </w:pPr>
      <w:r w:rsidRPr="009A7509">
        <w:rPr>
          <w:rFonts w:cs="Arial"/>
          <w:sz w:val="24"/>
          <w:szCs w:val="24"/>
        </w:rPr>
        <w:t xml:space="preserve">czuwanie nad organizacją i przebiegiem pracy uczniów w klasie oraz nad wymiarem </w:t>
      </w:r>
      <w:r w:rsidRPr="009A7509">
        <w:rPr>
          <w:rFonts w:cs="Arial"/>
          <w:sz w:val="24"/>
          <w:szCs w:val="24"/>
        </w:rPr>
        <w:br/>
        <w:t>i rozkładem prac zadawanych im do samodzielnego wykonania w domu;</w:t>
      </w:r>
    </w:p>
    <w:p w:rsidR="00990B14" w:rsidRPr="009A7509" w:rsidRDefault="00990B14" w:rsidP="009A7509">
      <w:pPr>
        <w:numPr>
          <w:ilvl w:val="0"/>
          <w:numId w:val="249"/>
        </w:numPr>
        <w:tabs>
          <w:tab w:val="left" w:pos="0"/>
          <w:tab w:val="left" w:pos="426"/>
        </w:tabs>
        <w:spacing w:before="120" w:after="120" w:line="240" w:lineRule="auto"/>
        <w:ind w:hanging="454"/>
        <w:jc w:val="both"/>
        <w:rPr>
          <w:rFonts w:cs="Arial"/>
          <w:sz w:val="24"/>
          <w:szCs w:val="24"/>
        </w:rPr>
      </w:pPr>
      <w:r w:rsidRPr="009A7509">
        <w:rPr>
          <w:rFonts w:cs="Arial"/>
          <w:sz w:val="24"/>
          <w:szCs w:val="24"/>
        </w:rPr>
        <w:t>utrzymywanie systematycznego kontaktu z nauczycielami uczącymi w powierzonej mu klasie w celu ustalenia zróżnicowanych wymagań wobec uczniów i sposobu udzielania im pomocy w nauce;</w:t>
      </w:r>
    </w:p>
    <w:p w:rsidR="00990B14" w:rsidRPr="009A7509" w:rsidRDefault="00990B14" w:rsidP="009A7509">
      <w:pPr>
        <w:numPr>
          <w:ilvl w:val="0"/>
          <w:numId w:val="249"/>
        </w:numPr>
        <w:tabs>
          <w:tab w:val="left" w:pos="0"/>
          <w:tab w:val="left" w:pos="426"/>
        </w:tabs>
        <w:spacing w:before="120" w:after="120" w:line="240" w:lineRule="auto"/>
        <w:ind w:hanging="454"/>
        <w:jc w:val="both"/>
        <w:rPr>
          <w:rFonts w:cs="Arial"/>
          <w:sz w:val="24"/>
          <w:szCs w:val="24"/>
        </w:rPr>
      </w:pPr>
      <w:r w:rsidRPr="009A7509">
        <w:rPr>
          <w:rFonts w:cs="Arial"/>
          <w:sz w:val="24"/>
          <w:szCs w:val="24"/>
        </w:rPr>
        <w:t>rozwijanie pozytywnej motywacji uczenia się, wdrażanie efektywnych technik uczenia się;</w:t>
      </w:r>
    </w:p>
    <w:p w:rsidR="00990B14" w:rsidRPr="009A7509" w:rsidRDefault="00990B14" w:rsidP="009A7509">
      <w:pPr>
        <w:numPr>
          <w:ilvl w:val="0"/>
          <w:numId w:val="249"/>
        </w:numPr>
        <w:tabs>
          <w:tab w:val="left" w:pos="0"/>
          <w:tab w:val="left" w:pos="426"/>
        </w:tabs>
        <w:spacing w:before="120" w:after="120" w:line="240" w:lineRule="auto"/>
        <w:ind w:hanging="454"/>
        <w:jc w:val="both"/>
        <w:rPr>
          <w:rFonts w:cs="Arial"/>
          <w:sz w:val="24"/>
          <w:szCs w:val="24"/>
        </w:rPr>
      </w:pPr>
      <w:r w:rsidRPr="009A7509">
        <w:rPr>
          <w:rFonts w:cs="Arial"/>
          <w:sz w:val="24"/>
          <w:szCs w:val="24"/>
        </w:rPr>
        <w:t xml:space="preserve">wdrażanie uczniów do wysiłku, rzetelnej pracy, cierpliwości, pokonywania trudności, odporności na niepowodzenia, porządku i punktualności, do prawidłowego </w:t>
      </w:r>
      <w:r w:rsidR="0098487E" w:rsidRPr="009A7509">
        <w:rPr>
          <w:rFonts w:cs="Arial"/>
          <w:sz w:val="24"/>
          <w:szCs w:val="24"/>
        </w:rPr>
        <w:br/>
      </w:r>
      <w:r w:rsidRPr="009A7509">
        <w:rPr>
          <w:rFonts w:cs="Arial"/>
          <w:sz w:val="24"/>
          <w:szCs w:val="24"/>
        </w:rPr>
        <w:t>i efektywnego organizowania sobie pracy;</w:t>
      </w:r>
    </w:p>
    <w:p w:rsidR="00990B14" w:rsidRPr="009A7509" w:rsidRDefault="00990B14" w:rsidP="009A7509">
      <w:pPr>
        <w:numPr>
          <w:ilvl w:val="0"/>
          <w:numId w:val="249"/>
        </w:numPr>
        <w:tabs>
          <w:tab w:val="left" w:pos="0"/>
          <w:tab w:val="left" w:pos="426"/>
        </w:tabs>
        <w:spacing w:before="120" w:after="120" w:line="240" w:lineRule="auto"/>
        <w:ind w:hanging="454"/>
        <w:jc w:val="both"/>
        <w:rPr>
          <w:rFonts w:cs="Arial"/>
          <w:sz w:val="24"/>
          <w:szCs w:val="24"/>
        </w:rPr>
      </w:pPr>
      <w:r w:rsidRPr="009A7509">
        <w:rPr>
          <w:rFonts w:cs="Arial"/>
          <w:sz w:val="24"/>
          <w:szCs w:val="24"/>
        </w:rPr>
        <w:t xml:space="preserve">systematyczne interesowanie się postępami (wynikami) uczniów w nauce: zwracanie szczególnej uwagi  zarówno na uczniów szczególnie uzdolnionych, jak  i na tych, którzy mają trudności i niepowodzenia w   nauce, analizowanie wspólnie  z wychowankami, samorządem klasowym, nauczycielami i rodzicami przyczyn niepowodzeń uczniów w nauce, pobudzanie dobrze i średnio uczących się do dalszego podnoszenia wyników w nauce, czuwanie nad regularnym uczęszczaniem uczniów na zajęcia lekcyjne,  badanie przyczyn opuszczania przez wychowanków zajęć szkolnych, udzielanie wskazówek </w:t>
      </w:r>
      <w:r w:rsidR="00803A54" w:rsidRPr="009A7509">
        <w:rPr>
          <w:rFonts w:cs="Arial"/>
          <w:sz w:val="24"/>
          <w:szCs w:val="24"/>
        </w:rPr>
        <w:br/>
      </w:r>
      <w:r w:rsidRPr="009A7509">
        <w:rPr>
          <w:rFonts w:cs="Arial"/>
          <w:sz w:val="24"/>
          <w:szCs w:val="24"/>
        </w:rPr>
        <w:t xml:space="preserve">i pomocy tym, którzy (z przyczyn obiektywnych) opuścili znaczną ilość zajęć szkolnych </w:t>
      </w:r>
      <w:r w:rsidR="00803A54" w:rsidRPr="009A7509">
        <w:rPr>
          <w:rFonts w:cs="Arial"/>
          <w:sz w:val="24"/>
          <w:szCs w:val="24"/>
        </w:rPr>
        <w:br/>
      </w:r>
      <w:r w:rsidRPr="009A7509">
        <w:rPr>
          <w:rFonts w:cs="Arial"/>
          <w:sz w:val="24"/>
          <w:szCs w:val="24"/>
        </w:rPr>
        <w:t>i mają trudności w uzupełnieniu materiału;</w:t>
      </w:r>
    </w:p>
    <w:p w:rsidR="00990B14" w:rsidRPr="009A7509" w:rsidRDefault="00990B14" w:rsidP="009A7509">
      <w:pPr>
        <w:numPr>
          <w:ilvl w:val="0"/>
          <w:numId w:val="249"/>
        </w:numPr>
        <w:tabs>
          <w:tab w:val="left" w:pos="0"/>
          <w:tab w:val="left" w:pos="426"/>
        </w:tabs>
        <w:spacing w:before="120" w:after="120" w:line="240" w:lineRule="auto"/>
        <w:ind w:hanging="454"/>
        <w:jc w:val="both"/>
        <w:rPr>
          <w:rFonts w:cs="Arial"/>
          <w:sz w:val="24"/>
          <w:szCs w:val="24"/>
        </w:rPr>
      </w:pPr>
      <w:r w:rsidRPr="009A7509">
        <w:rPr>
          <w:rFonts w:cs="Arial"/>
          <w:sz w:val="24"/>
          <w:szCs w:val="24"/>
        </w:rPr>
        <w:t>wdrażanie wychowanków do społecznego działania oraz kształtowania właściwych postaw moralnych, kształtowanie właściwych stosunków miedzy uczniami — życzliwości, współdziałania, wzajemnej pomocy, wytwarzanie atmosfery sprzyjającej rozwijaniu wśród nich koleżeństwa i przyjaźni, kształtowanie umiejętności wspólnego gospodarowania na terenie klasy, odpowiedzialności za ład, czystość estetykę klas, pomieszczeń i terenu szkoły,  rozwijanie samorządności i inicjatyw uczniowskich;</w:t>
      </w:r>
    </w:p>
    <w:p w:rsidR="00990B14" w:rsidRPr="009A7509" w:rsidRDefault="00990B14" w:rsidP="009A7509">
      <w:pPr>
        <w:numPr>
          <w:ilvl w:val="0"/>
          <w:numId w:val="249"/>
        </w:numPr>
        <w:tabs>
          <w:tab w:val="left" w:pos="0"/>
          <w:tab w:val="left" w:pos="426"/>
        </w:tabs>
        <w:spacing w:before="120" w:after="120" w:line="240" w:lineRule="auto"/>
        <w:ind w:hanging="454"/>
        <w:jc w:val="both"/>
        <w:rPr>
          <w:rFonts w:cs="Arial"/>
          <w:sz w:val="24"/>
          <w:szCs w:val="24"/>
        </w:rPr>
      </w:pPr>
      <w:r w:rsidRPr="009A7509">
        <w:rPr>
          <w:rFonts w:cs="Arial"/>
          <w:sz w:val="24"/>
          <w:szCs w:val="24"/>
        </w:rPr>
        <w:t>podejmowanie działań umożliwiających pożyteczne i wartościowe spędzanie czasu wolnego, pobudzanie do różnorodnej działalności i aktywności sprzyjającej wzbogacaniu osobowości i kierowanie tą  aktywnością, rozwijanie zainteresowań i zamiłowań, interesowanie się udziałem uczniów w życiu szkoły, konkursach, zawodach, ich działalnością w kołach i organizacjach;</w:t>
      </w:r>
    </w:p>
    <w:p w:rsidR="00990B14" w:rsidRPr="009A7509" w:rsidRDefault="00990B14" w:rsidP="009A7509">
      <w:pPr>
        <w:numPr>
          <w:ilvl w:val="0"/>
          <w:numId w:val="249"/>
        </w:numPr>
        <w:tabs>
          <w:tab w:val="left" w:pos="0"/>
          <w:tab w:val="left" w:pos="426"/>
        </w:tabs>
        <w:spacing w:before="120" w:after="120" w:line="240" w:lineRule="auto"/>
        <w:ind w:hanging="454"/>
        <w:jc w:val="both"/>
        <w:rPr>
          <w:rFonts w:cs="Arial"/>
          <w:sz w:val="24"/>
          <w:szCs w:val="24"/>
        </w:rPr>
      </w:pPr>
      <w:r w:rsidRPr="009A7509">
        <w:rPr>
          <w:rFonts w:cs="Arial"/>
          <w:sz w:val="24"/>
          <w:szCs w:val="24"/>
        </w:rPr>
        <w:t>tworzenie poprawnych relacji interpersonalnych opartych na życzliwości i zaufaniu, m.in. poprzez organizację  zajęć pozalekcyjnych, wycieczek, biwaków, rajdów, obozów wakacyjnych, zimowisk, wyjazdów na „ zielone szkoły”;</w:t>
      </w:r>
    </w:p>
    <w:p w:rsidR="00990B14" w:rsidRPr="009A7509" w:rsidRDefault="00990B14" w:rsidP="009A7509">
      <w:pPr>
        <w:numPr>
          <w:ilvl w:val="0"/>
          <w:numId w:val="249"/>
        </w:numPr>
        <w:tabs>
          <w:tab w:val="left" w:pos="0"/>
          <w:tab w:val="left" w:pos="426"/>
        </w:tabs>
        <w:spacing w:before="120" w:after="120" w:line="240" w:lineRule="auto"/>
        <w:ind w:hanging="454"/>
        <w:jc w:val="both"/>
        <w:rPr>
          <w:rFonts w:cs="Arial"/>
          <w:sz w:val="24"/>
          <w:szCs w:val="24"/>
        </w:rPr>
      </w:pPr>
      <w:r w:rsidRPr="009A7509">
        <w:rPr>
          <w:rFonts w:cs="Arial"/>
          <w:sz w:val="24"/>
          <w:szCs w:val="24"/>
        </w:rPr>
        <w:t>unikanie złośliwości i przesady w ocenie błędów i wad uczniów;</w:t>
      </w:r>
    </w:p>
    <w:p w:rsidR="00990B14" w:rsidRPr="009A7509" w:rsidRDefault="00990B14" w:rsidP="009A7509">
      <w:pPr>
        <w:numPr>
          <w:ilvl w:val="0"/>
          <w:numId w:val="249"/>
        </w:numPr>
        <w:tabs>
          <w:tab w:val="left" w:pos="0"/>
          <w:tab w:val="left" w:pos="426"/>
        </w:tabs>
        <w:spacing w:before="120" w:after="120" w:line="240" w:lineRule="auto"/>
        <w:ind w:hanging="454"/>
        <w:jc w:val="both"/>
        <w:rPr>
          <w:rFonts w:cs="Arial"/>
          <w:sz w:val="24"/>
          <w:szCs w:val="24"/>
        </w:rPr>
      </w:pPr>
      <w:r w:rsidRPr="009A7509">
        <w:rPr>
          <w:rFonts w:cs="Arial"/>
          <w:sz w:val="24"/>
          <w:szCs w:val="24"/>
        </w:rPr>
        <w:t xml:space="preserve">tworzenie warunków umożliwiających uczniom odkrywanie i rozwijanie pozytywnych stron ich osobowości: stwarzanie uczniom warunków do wykazania się nie tylko zdolnościami poznawczymi, ale  także - poprzez powierzenie zadań na rzecz spraw </w:t>
      </w:r>
      <w:r w:rsidR="00803A54" w:rsidRPr="009A7509">
        <w:rPr>
          <w:rFonts w:cs="Arial"/>
          <w:sz w:val="24"/>
          <w:szCs w:val="24"/>
        </w:rPr>
        <w:br/>
      </w:r>
      <w:r w:rsidRPr="009A7509">
        <w:rPr>
          <w:rFonts w:cs="Arial"/>
          <w:sz w:val="24"/>
          <w:szCs w:val="24"/>
        </w:rPr>
        <w:t>i osób drugich - zdolnościami organizacyjnymi, opiekuńczymi, artystycznymi, menedżerskimi, przymiotami ducha i charakteru;</w:t>
      </w:r>
    </w:p>
    <w:p w:rsidR="00990B14" w:rsidRPr="009A7509" w:rsidRDefault="00990B14" w:rsidP="009A7509">
      <w:pPr>
        <w:numPr>
          <w:ilvl w:val="0"/>
          <w:numId w:val="249"/>
        </w:numPr>
        <w:tabs>
          <w:tab w:val="left" w:pos="0"/>
          <w:tab w:val="left" w:pos="426"/>
        </w:tabs>
        <w:spacing w:before="120" w:after="120" w:line="240" w:lineRule="auto"/>
        <w:ind w:hanging="454"/>
        <w:jc w:val="both"/>
        <w:rPr>
          <w:rFonts w:cs="Arial"/>
          <w:sz w:val="24"/>
          <w:szCs w:val="24"/>
        </w:rPr>
      </w:pPr>
      <w:r w:rsidRPr="009A7509">
        <w:rPr>
          <w:rFonts w:cs="Arial"/>
          <w:sz w:val="24"/>
          <w:szCs w:val="24"/>
        </w:rPr>
        <w:t>wdrażanie uczniów do dbania o zdrowie, higienę osobistą i psychiczną, o stan higieniczny otoczenia oraz  do przestrzegania zasad bezpieczeństwa w szkole  i poza szkołą;</w:t>
      </w:r>
    </w:p>
    <w:p w:rsidR="00990B14" w:rsidRPr="009A7509" w:rsidRDefault="00990B14" w:rsidP="009A7509">
      <w:pPr>
        <w:numPr>
          <w:ilvl w:val="0"/>
          <w:numId w:val="249"/>
        </w:numPr>
        <w:tabs>
          <w:tab w:val="left" w:pos="0"/>
          <w:tab w:val="left" w:pos="426"/>
        </w:tabs>
        <w:spacing w:before="120" w:after="120" w:line="240" w:lineRule="auto"/>
        <w:ind w:hanging="454"/>
        <w:jc w:val="both"/>
        <w:rPr>
          <w:rFonts w:cs="Arial"/>
          <w:sz w:val="24"/>
          <w:szCs w:val="24"/>
        </w:rPr>
      </w:pPr>
      <w:r w:rsidRPr="009A7509">
        <w:rPr>
          <w:rFonts w:cs="Arial"/>
          <w:sz w:val="24"/>
          <w:szCs w:val="24"/>
        </w:rPr>
        <w:t>współpraca z rodzicami, opiekunami uczniów w sprawach  ich zdrowia,  organizowanie opieki i pomocy materialnej  uczniom;</w:t>
      </w:r>
    </w:p>
    <w:p w:rsidR="00990B14" w:rsidRPr="009A7509" w:rsidRDefault="00990B14" w:rsidP="009A7509">
      <w:pPr>
        <w:numPr>
          <w:ilvl w:val="0"/>
          <w:numId w:val="249"/>
        </w:numPr>
        <w:tabs>
          <w:tab w:val="left" w:pos="0"/>
          <w:tab w:val="left" w:pos="426"/>
        </w:tabs>
        <w:spacing w:before="120" w:after="120" w:line="240" w:lineRule="auto"/>
        <w:ind w:hanging="454"/>
        <w:jc w:val="both"/>
        <w:rPr>
          <w:rFonts w:cs="Arial"/>
          <w:sz w:val="24"/>
          <w:szCs w:val="24"/>
        </w:rPr>
      </w:pPr>
      <w:r w:rsidRPr="009A7509">
        <w:rPr>
          <w:rFonts w:cs="Arial"/>
          <w:sz w:val="24"/>
          <w:szCs w:val="24"/>
        </w:rPr>
        <w:t>udzielanie pomocy, rad i wskazówek uczniom znajdującym się w trudnych sytuacjach życiowych, występowanie do organów szkoły i innych instytucji z wnioskami o udzielenie pomocy.</w:t>
      </w:r>
    </w:p>
    <w:p w:rsidR="00990B14" w:rsidRPr="009A7509" w:rsidRDefault="00990B14" w:rsidP="009A7509">
      <w:pPr>
        <w:pStyle w:val="Akapitzlist"/>
        <w:numPr>
          <w:ilvl w:val="0"/>
          <w:numId w:val="248"/>
        </w:numPr>
        <w:tabs>
          <w:tab w:val="left" w:pos="0"/>
        </w:tabs>
        <w:spacing w:before="120" w:after="120" w:line="240" w:lineRule="auto"/>
        <w:contextualSpacing w:val="0"/>
        <w:jc w:val="both"/>
        <w:rPr>
          <w:rFonts w:asciiTheme="minorHAnsi" w:eastAsia="Times New Roman" w:hAnsiTheme="minorHAnsi" w:cs="Arial"/>
          <w:sz w:val="24"/>
          <w:szCs w:val="24"/>
          <w:lang w:eastAsia="pl-PL"/>
        </w:rPr>
      </w:pPr>
      <w:r w:rsidRPr="009A7509">
        <w:rPr>
          <w:rFonts w:asciiTheme="minorHAnsi" w:hAnsiTheme="minorHAnsi" w:cs="Arial"/>
          <w:sz w:val="24"/>
          <w:szCs w:val="24"/>
        </w:rPr>
        <w:t xml:space="preserve">Wychowawca ustala ocenę zachowania swoich wychowanków po zasięgnięciu opinii ucznia, jego </w:t>
      </w:r>
      <w:r w:rsidRPr="009A7509">
        <w:rPr>
          <w:rFonts w:asciiTheme="minorHAnsi" w:eastAsia="Times New Roman" w:hAnsiTheme="minorHAnsi" w:cs="Arial"/>
          <w:sz w:val="24"/>
          <w:szCs w:val="24"/>
          <w:lang w:eastAsia="pl-PL"/>
        </w:rPr>
        <w:t xml:space="preserve">kolegów i nauczycieli, wnioskuje w sprawie przyznawania nagród </w:t>
      </w:r>
      <w:r w:rsidR="00803A54" w:rsidRPr="009A7509">
        <w:rPr>
          <w:rFonts w:asciiTheme="minorHAnsi" w:eastAsia="Times New Roman" w:hAnsiTheme="minorHAnsi" w:cs="Arial"/>
          <w:sz w:val="24"/>
          <w:szCs w:val="24"/>
          <w:lang w:eastAsia="pl-PL"/>
        </w:rPr>
        <w:br/>
      </w:r>
      <w:r w:rsidRPr="009A7509">
        <w:rPr>
          <w:rFonts w:asciiTheme="minorHAnsi" w:eastAsia="Times New Roman" w:hAnsiTheme="minorHAnsi" w:cs="Arial"/>
          <w:sz w:val="24"/>
          <w:szCs w:val="24"/>
          <w:lang w:eastAsia="pl-PL"/>
        </w:rPr>
        <w:t>i udzielania kar. Wychowawca  ma prawo ustanowić przy współpracy z Klasową Radą rodziców własne formy nagradzania i motywowania wychowanków.</w:t>
      </w:r>
    </w:p>
    <w:p w:rsidR="00990B14" w:rsidRPr="009A7509" w:rsidRDefault="00990B14" w:rsidP="009A7509">
      <w:pPr>
        <w:pStyle w:val="Akapitzlist"/>
        <w:numPr>
          <w:ilvl w:val="0"/>
          <w:numId w:val="24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eastAsia="Times New Roman" w:hAnsiTheme="minorHAnsi" w:cs="Arial"/>
          <w:sz w:val="24"/>
          <w:szCs w:val="24"/>
          <w:lang w:eastAsia="pl-PL"/>
        </w:rPr>
        <w:t>Wychowawca zobowiązany jest do wykonywania czynności administracyjnych dotyczących kl</w:t>
      </w:r>
      <w:r w:rsidRPr="009A7509">
        <w:rPr>
          <w:rFonts w:asciiTheme="minorHAnsi" w:hAnsiTheme="minorHAnsi" w:cs="Arial"/>
          <w:sz w:val="24"/>
          <w:szCs w:val="24"/>
        </w:rPr>
        <w:t>as:</w:t>
      </w:r>
    </w:p>
    <w:p w:rsidR="00990B14" w:rsidRPr="009A7509" w:rsidRDefault="00990B14" w:rsidP="009A7509">
      <w:pPr>
        <w:numPr>
          <w:ilvl w:val="0"/>
          <w:numId w:val="250"/>
        </w:numPr>
        <w:tabs>
          <w:tab w:val="left" w:pos="0"/>
          <w:tab w:val="left" w:pos="426"/>
        </w:tabs>
        <w:spacing w:before="120" w:after="120" w:line="240" w:lineRule="auto"/>
        <w:jc w:val="both"/>
        <w:rPr>
          <w:rFonts w:cs="Arial"/>
          <w:sz w:val="24"/>
          <w:szCs w:val="24"/>
        </w:rPr>
      </w:pPr>
      <w:r w:rsidRPr="009A7509">
        <w:rPr>
          <w:rFonts w:cs="Arial"/>
          <w:sz w:val="24"/>
          <w:szCs w:val="24"/>
        </w:rPr>
        <w:t>prowadzi dziennik lekcyjny, arkusze ocen;</w:t>
      </w:r>
    </w:p>
    <w:p w:rsidR="00990B14" w:rsidRPr="009A7509" w:rsidRDefault="00990B14" w:rsidP="009A7509">
      <w:pPr>
        <w:numPr>
          <w:ilvl w:val="0"/>
          <w:numId w:val="250"/>
        </w:numPr>
        <w:tabs>
          <w:tab w:val="left" w:pos="0"/>
          <w:tab w:val="left" w:pos="426"/>
        </w:tabs>
        <w:spacing w:before="120" w:after="120" w:line="240" w:lineRule="auto"/>
        <w:jc w:val="both"/>
        <w:rPr>
          <w:rFonts w:cs="Arial"/>
          <w:sz w:val="24"/>
          <w:szCs w:val="24"/>
        </w:rPr>
      </w:pPr>
      <w:r w:rsidRPr="009A7509">
        <w:rPr>
          <w:rFonts w:cs="Arial"/>
          <w:sz w:val="24"/>
          <w:szCs w:val="24"/>
        </w:rPr>
        <w:t>sporządza zestawienia statystyczne dotyczące  klasy;</w:t>
      </w:r>
    </w:p>
    <w:p w:rsidR="00990B14" w:rsidRPr="009A7509" w:rsidRDefault="00990B14" w:rsidP="009A7509">
      <w:pPr>
        <w:numPr>
          <w:ilvl w:val="0"/>
          <w:numId w:val="250"/>
        </w:numPr>
        <w:tabs>
          <w:tab w:val="left" w:pos="0"/>
          <w:tab w:val="left" w:pos="426"/>
        </w:tabs>
        <w:spacing w:before="120" w:after="120" w:line="240" w:lineRule="auto"/>
        <w:jc w:val="both"/>
        <w:rPr>
          <w:rFonts w:cs="Arial"/>
          <w:sz w:val="24"/>
          <w:szCs w:val="24"/>
        </w:rPr>
      </w:pPr>
      <w:r w:rsidRPr="009A7509">
        <w:rPr>
          <w:rFonts w:cs="Arial"/>
          <w:sz w:val="24"/>
          <w:szCs w:val="24"/>
        </w:rPr>
        <w:t>nadzoruje prowadzenie ewidencji wpłat składek przez skarbnika klasowego;</w:t>
      </w:r>
    </w:p>
    <w:p w:rsidR="00990B14" w:rsidRPr="009A7509" w:rsidRDefault="00990B14" w:rsidP="009A7509">
      <w:pPr>
        <w:numPr>
          <w:ilvl w:val="0"/>
          <w:numId w:val="250"/>
        </w:numPr>
        <w:tabs>
          <w:tab w:val="left" w:pos="0"/>
          <w:tab w:val="left" w:pos="426"/>
        </w:tabs>
        <w:spacing w:before="120" w:after="120" w:line="240" w:lineRule="auto"/>
        <w:jc w:val="both"/>
        <w:rPr>
          <w:rFonts w:cs="Arial"/>
          <w:sz w:val="24"/>
          <w:szCs w:val="24"/>
        </w:rPr>
      </w:pPr>
      <w:r w:rsidRPr="009A7509">
        <w:rPr>
          <w:rFonts w:cs="Arial"/>
          <w:sz w:val="24"/>
          <w:szCs w:val="24"/>
        </w:rPr>
        <w:t>wypisuje świadectwa szkolne;</w:t>
      </w:r>
    </w:p>
    <w:p w:rsidR="00990B14" w:rsidRPr="009A7509" w:rsidRDefault="00990B14" w:rsidP="009A7509">
      <w:pPr>
        <w:numPr>
          <w:ilvl w:val="0"/>
          <w:numId w:val="250"/>
        </w:numPr>
        <w:tabs>
          <w:tab w:val="left" w:pos="0"/>
          <w:tab w:val="left" w:pos="426"/>
        </w:tabs>
        <w:spacing w:before="120" w:after="120" w:line="240" w:lineRule="auto"/>
        <w:jc w:val="both"/>
        <w:rPr>
          <w:rFonts w:cs="Arial"/>
          <w:b/>
          <w:i/>
          <w:sz w:val="24"/>
          <w:szCs w:val="24"/>
        </w:rPr>
      </w:pPr>
      <w:r w:rsidRPr="009A7509">
        <w:rPr>
          <w:rFonts w:cs="Arial"/>
          <w:sz w:val="24"/>
          <w:szCs w:val="24"/>
        </w:rPr>
        <w:t>wykonuje inne czynności administracyjne dotyczące klasy, zgodnie z zarządzeniami  władz  szkolnych,  poleceniami dyrektora  szkoły oraz uchwałami rady pedagogicznej.</w:t>
      </w:r>
    </w:p>
    <w:p w:rsidR="00990B14" w:rsidRPr="009A7509" w:rsidRDefault="00990B14" w:rsidP="00B47295">
      <w:pPr>
        <w:pStyle w:val="Nagwek3"/>
        <w:spacing w:line="240" w:lineRule="auto"/>
        <w:rPr>
          <w:rFonts w:asciiTheme="minorHAnsi" w:hAnsiTheme="minorHAnsi"/>
          <w:b/>
          <w:color w:val="002060"/>
          <w:sz w:val="22"/>
          <w:szCs w:val="22"/>
          <w:lang w:eastAsia="pl-PL"/>
        </w:rPr>
      </w:pPr>
      <w:bookmarkStart w:id="121" w:name="_Toc361441341"/>
      <w:bookmarkStart w:id="122" w:name="_Toc488011359"/>
      <w:r w:rsidRPr="009A7509">
        <w:rPr>
          <w:rFonts w:asciiTheme="minorHAnsi" w:hAnsiTheme="minorHAnsi"/>
          <w:b/>
          <w:color w:val="002060"/>
          <w:sz w:val="22"/>
          <w:szCs w:val="22"/>
          <w:lang w:eastAsia="pl-PL"/>
        </w:rPr>
        <w:t>Rozdział 3</w:t>
      </w:r>
      <w:bookmarkEnd w:id="121"/>
      <w:r w:rsidRPr="009A7509">
        <w:rPr>
          <w:rFonts w:asciiTheme="minorHAnsi" w:hAnsiTheme="minorHAnsi"/>
          <w:b/>
          <w:color w:val="002060"/>
          <w:sz w:val="22"/>
          <w:szCs w:val="22"/>
          <w:lang w:eastAsia="pl-PL"/>
        </w:rPr>
        <w:br/>
        <w:t>Zadania nauczycieli w zakresie zapewniania bezpieczeństwa uczniom</w:t>
      </w:r>
      <w:bookmarkEnd w:id="122"/>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sz w:val="24"/>
          <w:szCs w:val="24"/>
        </w:rPr>
        <w:t>1.</w:t>
      </w:r>
      <w:r w:rsidRPr="009A7509">
        <w:rPr>
          <w:rFonts w:asciiTheme="minorHAnsi" w:hAnsiTheme="minorHAnsi" w:cs="Arial"/>
          <w:sz w:val="24"/>
          <w:szCs w:val="24"/>
        </w:rPr>
        <w:t xml:space="preserve">  </w:t>
      </w:r>
      <w:r w:rsidRPr="009A7509">
        <w:rPr>
          <w:rFonts w:asciiTheme="minorHAnsi" w:hAnsiTheme="minorHAnsi"/>
          <w:sz w:val="24"/>
          <w:szCs w:val="24"/>
        </w:rPr>
        <w:t>Nauczyciel</w:t>
      </w:r>
      <w:r w:rsidRPr="009A7509">
        <w:rPr>
          <w:rFonts w:asciiTheme="minorHAnsi" w:hAnsiTheme="minorHAnsi" w:cs="Arial"/>
          <w:sz w:val="24"/>
          <w:szCs w:val="24"/>
        </w:rPr>
        <w:t xml:space="preserve"> jest odpowiedzialny za życie, zdrowie i bezpieczeństwo uczniów, nad którymi sprawuje opiekę podczas zajęć edukacyjnych organizowanych przez szkołę.</w:t>
      </w:r>
    </w:p>
    <w:p w:rsidR="00990B14" w:rsidRPr="009A7509" w:rsidRDefault="00990B14" w:rsidP="009A7509">
      <w:pPr>
        <w:pStyle w:val="Akapitzlist"/>
        <w:numPr>
          <w:ilvl w:val="0"/>
          <w:numId w:val="251"/>
        </w:numPr>
        <w:tabs>
          <w:tab w:val="left" w:pos="0"/>
        </w:tabs>
        <w:spacing w:before="120" w:after="120" w:line="240" w:lineRule="auto"/>
        <w:contextualSpacing w:val="0"/>
        <w:jc w:val="both"/>
        <w:rPr>
          <w:rFonts w:asciiTheme="minorHAnsi" w:eastAsia="Times New Roman" w:hAnsiTheme="minorHAnsi" w:cs="Arial"/>
          <w:sz w:val="24"/>
          <w:szCs w:val="24"/>
          <w:lang w:eastAsia="pl-PL"/>
        </w:rPr>
      </w:pPr>
      <w:r w:rsidRPr="009A7509">
        <w:rPr>
          <w:rFonts w:asciiTheme="minorHAnsi" w:eastAsia="Times New Roman" w:hAnsiTheme="minorHAnsi" w:cs="Arial"/>
          <w:sz w:val="24"/>
          <w:szCs w:val="24"/>
          <w:lang w:eastAsia="pl-PL"/>
        </w:rPr>
        <w:t xml:space="preserve">Nauczyciel jest zobowiązany skrupulatnie przestrzegać i stosować przepisy </w:t>
      </w:r>
      <w:r w:rsidRPr="009A7509">
        <w:rPr>
          <w:rFonts w:asciiTheme="minorHAnsi" w:eastAsia="Times New Roman" w:hAnsiTheme="minorHAnsi" w:cs="Arial"/>
          <w:sz w:val="24"/>
          <w:szCs w:val="24"/>
          <w:lang w:eastAsia="pl-PL"/>
        </w:rPr>
        <w:br/>
        <w:t>i zarządzenia odnośnie bhp i p/</w:t>
      </w:r>
      <w:proofErr w:type="spellStart"/>
      <w:r w:rsidRPr="009A7509">
        <w:rPr>
          <w:rFonts w:asciiTheme="minorHAnsi" w:eastAsia="Times New Roman" w:hAnsiTheme="minorHAnsi" w:cs="Arial"/>
          <w:sz w:val="24"/>
          <w:szCs w:val="24"/>
          <w:lang w:eastAsia="pl-PL"/>
        </w:rPr>
        <w:t>poż</w:t>
      </w:r>
      <w:proofErr w:type="spellEnd"/>
      <w:r w:rsidRPr="009A7509">
        <w:rPr>
          <w:rFonts w:asciiTheme="minorHAnsi" w:eastAsia="Times New Roman" w:hAnsiTheme="minorHAnsi" w:cs="Arial"/>
          <w:sz w:val="24"/>
          <w:szCs w:val="24"/>
          <w:lang w:eastAsia="pl-PL"/>
        </w:rPr>
        <w:t>., a także odbywać wymagane szkolenia z tego zakresu.</w:t>
      </w:r>
    </w:p>
    <w:p w:rsidR="00990B14" w:rsidRPr="009A7509" w:rsidRDefault="00990B14" w:rsidP="009A7509">
      <w:pPr>
        <w:pStyle w:val="Akapitzlist"/>
        <w:numPr>
          <w:ilvl w:val="0"/>
          <w:numId w:val="25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eastAsia="Times New Roman" w:hAnsiTheme="minorHAnsi" w:cs="Arial"/>
          <w:sz w:val="24"/>
          <w:szCs w:val="24"/>
          <w:lang w:eastAsia="pl-PL"/>
        </w:rPr>
        <w:t>Nauczyciel jest zobowiązany pełnić dyżur w godzinach i miejscach wyznaczonych przez dyrektora sz</w:t>
      </w:r>
      <w:r w:rsidRPr="009A7509">
        <w:rPr>
          <w:rFonts w:asciiTheme="minorHAnsi" w:hAnsiTheme="minorHAnsi" w:cs="Arial"/>
          <w:sz w:val="24"/>
          <w:szCs w:val="24"/>
        </w:rPr>
        <w:t>koły. W czasie dyżuru nauczyciel jest zobowiązany do:</w:t>
      </w:r>
    </w:p>
    <w:p w:rsidR="00990B14" w:rsidRPr="009A7509" w:rsidRDefault="00990B14" w:rsidP="009A7509">
      <w:pPr>
        <w:numPr>
          <w:ilvl w:val="0"/>
          <w:numId w:val="252"/>
        </w:numPr>
        <w:tabs>
          <w:tab w:val="left" w:pos="0"/>
          <w:tab w:val="left" w:pos="426"/>
        </w:tabs>
        <w:spacing w:before="120" w:after="120" w:line="240" w:lineRule="auto"/>
        <w:jc w:val="both"/>
        <w:rPr>
          <w:sz w:val="24"/>
          <w:szCs w:val="24"/>
        </w:rPr>
      </w:pPr>
      <w:r w:rsidRPr="009A7509">
        <w:rPr>
          <w:sz w:val="24"/>
          <w:szCs w:val="24"/>
        </w:rPr>
        <w:t>punktualnego rozpoczynania dyżuru i ciągłej obecności w miejscu podlegającym jego nadzorowi;</w:t>
      </w:r>
    </w:p>
    <w:p w:rsidR="00990B14" w:rsidRPr="009A7509" w:rsidRDefault="00990B14" w:rsidP="009A7509">
      <w:pPr>
        <w:numPr>
          <w:ilvl w:val="0"/>
          <w:numId w:val="252"/>
        </w:numPr>
        <w:tabs>
          <w:tab w:val="left" w:pos="0"/>
          <w:tab w:val="left" w:pos="426"/>
        </w:tabs>
        <w:spacing w:before="120" w:after="120" w:line="240" w:lineRule="auto"/>
        <w:jc w:val="both"/>
        <w:rPr>
          <w:sz w:val="24"/>
          <w:szCs w:val="24"/>
        </w:rPr>
      </w:pPr>
      <w:r w:rsidRPr="009A7509">
        <w:rPr>
          <w:sz w:val="24"/>
          <w:szCs w:val="24"/>
        </w:rPr>
        <w:t xml:space="preserve">aktywnego pełnienia dyżuru - reagowania na wszelkie przejawy zachowań odbiegających od przyjętych norm. W szczególności powinien reagować na niebezpieczne, zagrażające bezpieczeństwu uczniów zachowania (agresywne postawy wobec kolegów, bieganie, siadanie na poręcze schodów, parapety okienne i inne. Nauczyciel nie może zajmować się sprawami postronnymi, jak przeprowadzanie rozmów z rodzicami i innymi osobami </w:t>
      </w:r>
      <w:r w:rsidR="00803A54" w:rsidRPr="009A7509">
        <w:rPr>
          <w:sz w:val="24"/>
          <w:szCs w:val="24"/>
        </w:rPr>
        <w:br/>
      </w:r>
      <w:r w:rsidRPr="009A7509">
        <w:rPr>
          <w:sz w:val="24"/>
          <w:szCs w:val="24"/>
        </w:rPr>
        <w:t>i czynnościami, które przeszkadzają w czynnym spełnianiu dyżuru;</w:t>
      </w:r>
    </w:p>
    <w:p w:rsidR="00990B14" w:rsidRPr="009A7509" w:rsidRDefault="00990B14" w:rsidP="009A7509">
      <w:pPr>
        <w:numPr>
          <w:ilvl w:val="0"/>
          <w:numId w:val="252"/>
        </w:numPr>
        <w:tabs>
          <w:tab w:val="left" w:pos="0"/>
          <w:tab w:val="left" w:pos="426"/>
        </w:tabs>
        <w:spacing w:before="120" w:after="120" w:line="240" w:lineRule="auto"/>
        <w:jc w:val="both"/>
        <w:rPr>
          <w:sz w:val="24"/>
          <w:szCs w:val="24"/>
        </w:rPr>
      </w:pPr>
      <w:r w:rsidRPr="009A7509">
        <w:rPr>
          <w:sz w:val="24"/>
          <w:szCs w:val="24"/>
        </w:rPr>
        <w:t>przestrzegania zakazu otwierania okien na korytarzach, obowiązku zamykania drzwi do sal lekcyjnych;</w:t>
      </w:r>
    </w:p>
    <w:p w:rsidR="00990B14" w:rsidRPr="009A7509" w:rsidRDefault="00990B14" w:rsidP="009A7509">
      <w:pPr>
        <w:numPr>
          <w:ilvl w:val="0"/>
          <w:numId w:val="252"/>
        </w:numPr>
        <w:tabs>
          <w:tab w:val="left" w:pos="0"/>
          <w:tab w:val="left" w:pos="426"/>
        </w:tabs>
        <w:spacing w:before="120" w:after="120" w:line="240" w:lineRule="auto"/>
        <w:jc w:val="both"/>
        <w:rPr>
          <w:sz w:val="24"/>
          <w:szCs w:val="24"/>
        </w:rPr>
      </w:pPr>
      <w:r w:rsidRPr="009A7509">
        <w:rPr>
          <w:sz w:val="24"/>
          <w:szCs w:val="24"/>
        </w:rPr>
        <w:t>dbania, by uczniowie nie śmiecili, nie brudzili, nie dewastowali ścian, ławek  i innych urządzeń szkolnych oraz by nie niszczyli roślin i dekoracji;</w:t>
      </w:r>
    </w:p>
    <w:p w:rsidR="00990B14" w:rsidRPr="009A7509" w:rsidRDefault="00990B14" w:rsidP="009A7509">
      <w:pPr>
        <w:numPr>
          <w:ilvl w:val="0"/>
          <w:numId w:val="252"/>
        </w:numPr>
        <w:tabs>
          <w:tab w:val="left" w:pos="0"/>
          <w:tab w:val="left" w:pos="426"/>
        </w:tabs>
        <w:spacing w:before="120" w:after="120" w:line="240" w:lineRule="auto"/>
        <w:jc w:val="both"/>
        <w:rPr>
          <w:sz w:val="24"/>
          <w:szCs w:val="24"/>
        </w:rPr>
      </w:pPr>
      <w:r w:rsidRPr="009A7509">
        <w:rPr>
          <w:sz w:val="24"/>
          <w:szCs w:val="24"/>
        </w:rPr>
        <w:t>zwracania uwagi na przestrzeganie przez uczniów ustalonych zasad wchodzenia do budynku szkolnego lub sal lekcyjnych;</w:t>
      </w:r>
    </w:p>
    <w:p w:rsidR="00990B14" w:rsidRPr="009A7509" w:rsidRDefault="00990B14" w:rsidP="009A7509">
      <w:pPr>
        <w:numPr>
          <w:ilvl w:val="0"/>
          <w:numId w:val="252"/>
        </w:numPr>
        <w:tabs>
          <w:tab w:val="left" w:pos="0"/>
          <w:tab w:val="left" w:pos="426"/>
        </w:tabs>
        <w:spacing w:before="120" w:after="120" w:line="240" w:lineRule="auto"/>
        <w:jc w:val="both"/>
        <w:rPr>
          <w:sz w:val="24"/>
          <w:szCs w:val="24"/>
        </w:rPr>
      </w:pPr>
      <w:r w:rsidRPr="009A7509">
        <w:rPr>
          <w:sz w:val="24"/>
          <w:szCs w:val="24"/>
        </w:rPr>
        <w:t>egzekwowania , by uczniowie nie opuszczali terenu szkoły podczas przerw;</w:t>
      </w:r>
    </w:p>
    <w:p w:rsidR="00990B14" w:rsidRPr="009A7509" w:rsidRDefault="00990B14" w:rsidP="009A7509">
      <w:pPr>
        <w:numPr>
          <w:ilvl w:val="0"/>
          <w:numId w:val="252"/>
        </w:numPr>
        <w:tabs>
          <w:tab w:val="left" w:pos="0"/>
          <w:tab w:val="left" w:pos="426"/>
        </w:tabs>
        <w:spacing w:before="120" w:after="120" w:line="240" w:lineRule="auto"/>
        <w:jc w:val="both"/>
        <w:rPr>
          <w:sz w:val="24"/>
          <w:szCs w:val="24"/>
        </w:rPr>
      </w:pPr>
      <w:r w:rsidRPr="009A7509">
        <w:rPr>
          <w:sz w:val="24"/>
          <w:szCs w:val="24"/>
        </w:rPr>
        <w:t>niedopuszczanie do palenia papierosów na terenie szkoły - szczególnie  w toaletach szkolnych;</w:t>
      </w:r>
    </w:p>
    <w:p w:rsidR="00990B14" w:rsidRPr="009A7509" w:rsidRDefault="00990B14" w:rsidP="009A7509">
      <w:pPr>
        <w:numPr>
          <w:ilvl w:val="0"/>
          <w:numId w:val="252"/>
        </w:numPr>
        <w:tabs>
          <w:tab w:val="left" w:pos="0"/>
          <w:tab w:val="left" w:pos="426"/>
        </w:tabs>
        <w:spacing w:before="120" w:after="120" w:line="240" w:lineRule="auto"/>
        <w:jc w:val="both"/>
        <w:rPr>
          <w:rFonts w:cs="Arial"/>
          <w:sz w:val="24"/>
          <w:szCs w:val="24"/>
        </w:rPr>
      </w:pPr>
      <w:r w:rsidRPr="009A7509">
        <w:rPr>
          <w:sz w:val="24"/>
          <w:szCs w:val="24"/>
        </w:rPr>
        <w:t>natychmiastowego zgłoszenia dyrekcji szkoły faktu zaistnienia wypadku i podjęcia działań zmierzających do udzielenia pierwszej pomocy i zapewnienia dalszej opieki oraz zabezpieczenia</w:t>
      </w:r>
      <w:r w:rsidRPr="009A7509">
        <w:rPr>
          <w:rStyle w:val="Odwoaniedokomentarza"/>
          <w:rFonts w:cs="Arial"/>
          <w:sz w:val="24"/>
          <w:szCs w:val="24"/>
        </w:rPr>
        <w:t xml:space="preserve"> miejsca wypadku.</w:t>
      </w:r>
    </w:p>
    <w:p w:rsidR="00990B14" w:rsidRPr="009A7509" w:rsidRDefault="00990B14" w:rsidP="009A7509">
      <w:pPr>
        <w:pStyle w:val="Akapitzlist"/>
        <w:numPr>
          <w:ilvl w:val="0"/>
          <w:numId w:val="251"/>
        </w:numPr>
        <w:tabs>
          <w:tab w:val="left" w:pos="0"/>
        </w:tabs>
        <w:spacing w:before="120" w:after="120" w:line="240" w:lineRule="auto"/>
        <w:contextualSpacing w:val="0"/>
        <w:jc w:val="both"/>
        <w:rPr>
          <w:rFonts w:asciiTheme="minorHAnsi" w:eastAsia="Times New Roman" w:hAnsiTheme="minorHAnsi"/>
          <w:sz w:val="24"/>
          <w:szCs w:val="24"/>
          <w:lang w:eastAsia="pl-PL"/>
        </w:rPr>
      </w:pPr>
      <w:r w:rsidRPr="009A7509">
        <w:rPr>
          <w:rStyle w:val="Odwoaniedokomentarza"/>
          <w:rFonts w:asciiTheme="minorHAnsi" w:hAnsiTheme="minorHAnsi" w:cs="Arial"/>
          <w:sz w:val="24"/>
          <w:szCs w:val="24"/>
        </w:rPr>
        <w:t xml:space="preserve">Nauczyciel nie może pod żadnym pozorem zejść z dyżuru bez ustalenia zastępstwa </w:t>
      </w:r>
      <w:r w:rsidRPr="009A7509">
        <w:rPr>
          <w:rStyle w:val="Odwoaniedokomentarza"/>
          <w:rFonts w:asciiTheme="minorHAnsi" w:hAnsiTheme="minorHAnsi" w:cs="Arial"/>
          <w:sz w:val="24"/>
          <w:szCs w:val="24"/>
        </w:rPr>
        <w:br/>
        <w:t xml:space="preserve">i </w:t>
      </w:r>
      <w:r w:rsidRPr="009A7509">
        <w:rPr>
          <w:rFonts w:asciiTheme="minorHAnsi" w:eastAsia="Times New Roman" w:hAnsiTheme="minorHAnsi"/>
          <w:sz w:val="24"/>
          <w:szCs w:val="24"/>
          <w:lang w:eastAsia="pl-PL"/>
        </w:rPr>
        <w:t>poinformowania o tym fakcie dyrektora szkoły lub wicedyrektora;</w:t>
      </w:r>
    </w:p>
    <w:p w:rsidR="00990B14" w:rsidRPr="009A7509" w:rsidRDefault="00990B14" w:rsidP="009A7509">
      <w:pPr>
        <w:pStyle w:val="Akapitzlist"/>
        <w:numPr>
          <w:ilvl w:val="0"/>
          <w:numId w:val="251"/>
        </w:numPr>
        <w:tabs>
          <w:tab w:val="left" w:pos="0"/>
        </w:tabs>
        <w:spacing w:before="120" w:after="120" w:line="240" w:lineRule="auto"/>
        <w:contextualSpacing w:val="0"/>
        <w:jc w:val="both"/>
        <w:rPr>
          <w:rFonts w:asciiTheme="minorHAnsi" w:eastAsia="Times New Roman" w:hAnsiTheme="minorHAnsi"/>
          <w:sz w:val="24"/>
          <w:szCs w:val="24"/>
          <w:lang w:eastAsia="pl-PL"/>
        </w:rPr>
      </w:pPr>
      <w:r w:rsidRPr="009A7509">
        <w:rPr>
          <w:rFonts w:asciiTheme="minorHAnsi" w:eastAsia="Times New Roman" w:hAnsiTheme="minorHAnsi"/>
          <w:sz w:val="24"/>
          <w:szCs w:val="24"/>
          <w:lang w:eastAsia="pl-PL"/>
        </w:rPr>
        <w:t>Nauczyciel obowiązany jest zapewnić właściwy nadzór i bezpieczeństwo uczniom biorącym udział w pracach na rzecz szkoły i środowiska. Prace mogą być wykonywane po zaopatrzeniu uczniów w odpowiedni do ich wykonywania sprzęt, urządzenia i środki ochrony indywidualnej.</w:t>
      </w:r>
    </w:p>
    <w:p w:rsidR="00990B14" w:rsidRPr="009A7509" w:rsidRDefault="00990B14" w:rsidP="009A7509">
      <w:pPr>
        <w:pStyle w:val="Akapitzlist"/>
        <w:numPr>
          <w:ilvl w:val="0"/>
          <w:numId w:val="251"/>
        </w:numPr>
        <w:tabs>
          <w:tab w:val="left" w:pos="0"/>
        </w:tabs>
        <w:spacing w:before="120" w:after="120" w:line="240" w:lineRule="auto"/>
        <w:contextualSpacing w:val="0"/>
        <w:jc w:val="both"/>
        <w:rPr>
          <w:rFonts w:asciiTheme="minorHAnsi" w:eastAsia="Times New Roman" w:hAnsiTheme="minorHAnsi"/>
          <w:sz w:val="24"/>
          <w:szCs w:val="24"/>
          <w:lang w:eastAsia="pl-PL"/>
        </w:rPr>
      </w:pPr>
      <w:r w:rsidRPr="009A7509">
        <w:rPr>
          <w:rStyle w:val="Odwoaniedokomentarza"/>
          <w:rFonts w:asciiTheme="minorHAnsi" w:hAnsiTheme="minorHAnsi" w:cs="Arial"/>
          <w:sz w:val="24"/>
          <w:szCs w:val="24"/>
        </w:rPr>
        <w:t xml:space="preserve">Nauczyciel </w:t>
      </w:r>
      <w:r w:rsidRPr="009A7509">
        <w:rPr>
          <w:rFonts w:asciiTheme="minorHAnsi" w:eastAsia="Times New Roman" w:hAnsiTheme="minorHAnsi"/>
          <w:sz w:val="24"/>
          <w:szCs w:val="24"/>
          <w:lang w:eastAsia="pl-PL"/>
        </w:rPr>
        <w:t xml:space="preserve">jest zobowiązany do niezwłocznego przerwania i wyprowadzenia </w:t>
      </w:r>
      <w:r w:rsidRPr="009A7509">
        <w:rPr>
          <w:rFonts w:asciiTheme="minorHAnsi" w:eastAsia="Times New Roman" w:hAnsiTheme="minorHAnsi"/>
          <w:sz w:val="24"/>
          <w:szCs w:val="24"/>
          <w:lang w:eastAsia="pl-PL"/>
        </w:rPr>
        <w:br/>
        <w:t>z zagrożonych miejsc osoby powierzone opiece, jeżeli stan zagrożenia powstanie lub ujawni się w czasie zajęć.</w:t>
      </w:r>
    </w:p>
    <w:p w:rsidR="00990B14" w:rsidRPr="009A7509" w:rsidRDefault="00990B14" w:rsidP="009A7509">
      <w:pPr>
        <w:pStyle w:val="Akapitzlist"/>
        <w:numPr>
          <w:ilvl w:val="0"/>
          <w:numId w:val="251"/>
        </w:numPr>
        <w:tabs>
          <w:tab w:val="left" w:pos="0"/>
        </w:tabs>
        <w:spacing w:before="120" w:after="120" w:line="240" w:lineRule="auto"/>
        <w:contextualSpacing w:val="0"/>
        <w:jc w:val="both"/>
        <w:rPr>
          <w:rFonts w:asciiTheme="minorHAnsi" w:eastAsia="Times New Roman" w:hAnsiTheme="minorHAnsi"/>
          <w:sz w:val="24"/>
          <w:szCs w:val="24"/>
          <w:lang w:eastAsia="pl-PL"/>
        </w:rPr>
      </w:pPr>
      <w:r w:rsidRPr="009A7509">
        <w:rPr>
          <w:rFonts w:asciiTheme="minorHAnsi" w:eastAsia="Times New Roman" w:hAnsiTheme="minorHAnsi"/>
          <w:sz w:val="24"/>
          <w:szCs w:val="24"/>
          <w:lang w:eastAsia="pl-PL"/>
        </w:rPr>
        <w:t>Zaznajamiania uczniów przed dopuszczeniem do zajęć przy maszynach i innych urządzeniach technicznych w laboratoriach i pracowniach z zasadami  i metodami pracy zapewniającymi bezpieczeństwo i higienę pracy przy wykonywaniu czynności na stanowisku roboczym. Rozpoczęcie zajęć może nastąpić po sprawdzeniu i upewnieniu się przez prowadzącego zajęcia, iż stan maszyn i urządzeń techni</w:t>
      </w:r>
      <w:r w:rsidR="00803A54" w:rsidRPr="009A7509">
        <w:rPr>
          <w:rFonts w:asciiTheme="minorHAnsi" w:eastAsia="Times New Roman" w:hAnsiTheme="minorHAnsi"/>
          <w:sz w:val="24"/>
          <w:szCs w:val="24"/>
          <w:lang w:eastAsia="pl-PL"/>
        </w:rPr>
        <w:t>cznych, instalacji elektrycznej</w:t>
      </w:r>
      <w:r w:rsidRPr="009A7509">
        <w:rPr>
          <w:rFonts w:asciiTheme="minorHAnsi" w:eastAsia="Times New Roman" w:hAnsiTheme="minorHAnsi"/>
          <w:sz w:val="24"/>
          <w:szCs w:val="24"/>
          <w:lang w:eastAsia="pl-PL"/>
        </w:rPr>
        <w:t xml:space="preserve"> </w:t>
      </w:r>
      <w:r w:rsidR="00803A54" w:rsidRPr="009A7509">
        <w:rPr>
          <w:rFonts w:asciiTheme="minorHAnsi" w:eastAsia="Times New Roman" w:hAnsiTheme="minorHAnsi"/>
          <w:sz w:val="24"/>
          <w:szCs w:val="24"/>
          <w:lang w:eastAsia="pl-PL"/>
        </w:rPr>
        <w:br/>
      </w:r>
      <w:r w:rsidRPr="009A7509">
        <w:rPr>
          <w:rFonts w:asciiTheme="minorHAnsi" w:eastAsia="Times New Roman" w:hAnsiTheme="minorHAnsi"/>
          <w:sz w:val="24"/>
          <w:szCs w:val="24"/>
          <w:lang w:eastAsia="pl-PL"/>
        </w:rPr>
        <w:t>i narzędzi pracy, a także inne warunki środowiska pracy nie stwarzają zagrożeń dla bezpieczeństwa uczniów.</w:t>
      </w:r>
    </w:p>
    <w:p w:rsidR="00990B14" w:rsidRPr="009A7509" w:rsidRDefault="00990B14" w:rsidP="009A7509">
      <w:pPr>
        <w:pStyle w:val="Akapitzlist"/>
        <w:numPr>
          <w:ilvl w:val="0"/>
          <w:numId w:val="251"/>
        </w:numPr>
        <w:tabs>
          <w:tab w:val="left" w:pos="0"/>
        </w:tabs>
        <w:spacing w:before="120" w:after="120" w:line="240" w:lineRule="auto"/>
        <w:contextualSpacing w:val="0"/>
        <w:jc w:val="both"/>
        <w:rPr>
          <w:rFonts w:asciiTheme="minorHAnsi" w:eastAsia="Times New Roman" w:hAnsiTheme="minorHAnsi"/>
          <w:sz w:val="24"/>
          <w:szCs w:val="24"/>
          <w:lang w:eastAsia="pl-PL"/>
        </w:rPr>
      </w:pPr>
      <w:r w:rsidRPr="009A7509">
        <w:rPr>
          <w:rFonts w:asciiTheme="minorHAnsi" w:eastAsia="Times New Roman" w:hAnsiTheme="minorHAnsi"/>
          <w:sz w:val="24"/>
          <w:szCs w:val="24"/>
          <w:lang w:eastAsia="pl-PL"/>
        </w:rPr>
        <w:t>Nie rozpoczynanie zajęć, jeżeli w pomieszczeniach lub innych miejscach, w których mają być prowadzone zajęcia stan znajdującego się wyposażenia stwarza zagrożenia dla bezpieczeństwa.</w:t>
      </w:r>
    </w:p>
    <w:p w:rsidR="00990B14" w:rsidRPr="009A7509" w:rsidRDefault="00990B14" w:rsidP="009A7509">
      <w:pPr>
        <w:pStyle w:val="Akapitzlist"/>
        <w:numPr>
          <w:ilvl w:val="0"/>
          <w:numId w:val="251"/>
        </w:numPr>
        <w:tabs>
          <w:tab w:val="left" w:pos="0"/>
        </w:tabs>
        <w:spacing w:before="120" w:after="120" w:line="240" w:lineRule="auto"/>
        <w:contextualSpacing w:val="0"/>
        <w:jc w:val="both"/>
        <w:rPr>
          <w:rFonts w:asciiTheme="minorHAnsi" w:eastAsia="Times New Roman" w:hAnsiTheme="minorHAnsi"/>
          <w:sz w:val="24"/>
          <w:szCs w:val="24"/>
          <w:lang w:eastAsia="pl-PL"/>
        </w:rPr>
      </w:pPr>
      <w:r w:rsidRPr="009A7509">
        <w:rPr>
          <w:rFonts w:asciiTheme="minorHAnsi" w:eastAsia="Times New Roman" w:hAnsiTheme="minorHAnsi"/>
          <w:sz w:val="24"/>
          <w:szCs w:val="24"/>
          <w:lang w:eastAsia="pl-PL"/>
        </w:rPr>
        <w:t>Nauczyciele zobowiązani są do przestrzegania ustalonych godzin rozpoczynania</w:t>
      </w:r>
      <w:r w:rsidRPr="009A7509">
        <w:rPr>
          <w:rFonts w:asciiTheme="minorHAnsi" w:eastAsia="Times New Roman" w:hAnsiTheme="minorHAnsi"/>
          <w:sz w:val="24"/>
          <w:szCs w:val="24"/>
          <w:lang w:eastAsia="pl-PL"/>
        </w:rPr>
        <w:br/>
        <w:t>i kończenia zajęć edukacyjnych oraz respektowania prawa uczniów do pełnych przerw międzysekcyjnych.</w:t>
      </w:r>
    </w:p>
    <w:p w:rsidR="00990B14" w:rsidRPr="009A7509" w:rsidRDefault="00990B14" w:rsidP="009A7509">
      <w:pPr>
        <w:pStyle w:val="Akapitzlist"/>
        <w:numPr>
          <w:ilvl w:val="0"/>
          <w:numId w:val="251"/>
        </w:numPr>
        <w:tabs>
          <w:tab w:val="left" w:pos="0"/>
        </w:tabs>
        <w:spacing w:before="120" w:after="120" w:line="240" w:lineRule="auto"/>
        <w:contextualSpacing w:val="0"/>
        <w:jc w:val="both"/>
        <w:rPr>
          <w:rFonts w:asciiTheme="minorHAnsi" w:eastAsia="Times New Roman" w:hAnsiTheme="minorHAnsi"/>
          <w:sz w:val="24"/>
          <w:szCs w:val="24"/>
          <w:lang w:eastAsia="pl-PL"/>
        </w:rPr>
      </w:pPr>
      <w:r w:rsidRPr="009A7509">
        <w:rPr>
          <w:rFonts w:asciiTheme="minorHAnsi" w:eastAsia="Times New Roman" w:hAnsiTheme="minorHAnsi"/>
          <w:sz w:val="24"/>
          <w:szCs w:val="24"/>
          <w:lang w:eastAsia="pl-PL"/>
        </w:rPr>
        <w:t>Nauczyciel ma obowiązek zapoznać się i przestrzegać instrukcji bezpieczeństwa pożarowego w szkole.</w:t>
      </w:r>
    </w:p>
    <w:p w:rsidR="00990B14" w:rsidRPr="009A7509" w:rsidRDefault="00990B14" w:rsidP="009A7509">
      <w:pPr>
        <w:pStyle w:val="Akapitzlist"/>
        <w:numPr>
          <w:ilvl w:val="0"/>
          <w:numId w:val="251"/>
        </w:numPr>
        <w:tabs>
          <w:tab w:val="left" w:pos="0"/>
        </w:tabs>
        <w:spacing w:before="120" w:after="120" w:line="240" w:lineRule="auto"/>
        <w:contextualSpacing w:val="0"/>
        <w:jc w:val="both"/>
        <w:rPr>
          <w:rFonts w:asciiTheme="minorHAnsi" w:eastAsia="Times New Roman" w:hAnsiTheme="minorHAnsi"/>
          <w:sz w:val="24"/>
          <w:szCs w:val="24"/>
          <w:lang w:eastAsia="pl-PL"/>
        </w:rPr>
      </w:pPr>
      <w:r w:rsidRPr="009A7509">
        <w:rPr>
          <w:rFonts w:asciiTheme="minorHAnsi" w:eastAsia="Times New Roman" w:hAnsiTheme="minorHAnsi"/>
          <w:sz w:val="24"/>
          <w:szCs w:val="24"/>
          <w:lang w:eastAsia="pl-PL"/>
        </w:rPr>
        <w:t>Nauczyciel organizujący wyjście uczniów ze szkoły lub wycieczkę ma obowiązek przestrzegać zasad ujętych w procedurze organizacji wycieczek szkolnych i zagranicznych, obowiązującej w Szkole.</w:t>
      </w:r>
    </w:p>
    <w:p w:rsidR="00990B14" w:rsidRPr="009A7509" w:rsidRDefault="00990B14" w:rsidP="009A7509">
      <w:pPr>
        <w:pStyle w:val="Akapitzlist"/>
        <w:numPr>
          <w:ilvl w:val="0"/>
          <w:numId w:val="251"/>
        </w:numPr>
        <w:tabs>
          <w:tab w:val="left" w:pos="0"/>
        </w:tabs>
        <w:spacing w:before="120" w:after="120" w:line="240" w:lineRule="auto"/>
        <w:contextualSpacing w:val="0"/>
        <w:jc w:val="both"/>
        <w:rPr>
          <w:rStyle w:val="Odwoaniedokomentarza"/>
          <w:rFonts w:asciiTheme="minorHAnsi" w:hAnsiTheme="minorHAnsi" w:cs="Arial"/>
          <w:sz w:val="24"/>
          <w:szCs w:val="24"/>
        </w:rPr>
      </w:pPr>
      <w:r w:rsidRPr="009A7509">
        <w:rPr>
          <w:rFonts w:asciiTheme="minorHAnsi" w:eastAsia="Times New Roman" w:hAnsiTheme="minorHAnsi"/>
          <w:sz w:val="24"/>
          <w:szCs w:val="24"/>
          <w:lang w:eastAsia="pl-PL"/>
        </w:rPr>
        <w:t>Nauczyciel w</w:t>
      </w:r>
      <w:r w:rsidRPr="009A7509">
        <w:rPr>
          <w:rStyle w:val="Odwoaniedokomentarza"/>
          <w:rFonts w:asciiTheme="minorHAnsi" w:hAnsiTheme="minorHAnsi" w:cs="Arial"/>
          <w:sz w:val="24"/>
          <w:szCs w:val="24"/>
        </w:rPr>
        <w:t xml:space="preserve"> trakcie prowadzonych zajęć w klasie:</w:t>
      </w:r>
    </w:p>
    <w:p w:rsidR="00990B14" w:rsidRPr="009A7509" w:rsidRDefault="00990B14" w:rsidP="009A7509">
      <w:pPr>
        <w:numPr>
          <w:ilvl w:val="0"/>
          <w:numId w:val="253"/>
        </w:numPr>
        <w:tabs>
          <w:tab w:val="left" w:pos="0"/>
          <w:tab w:val="left" w:pos="426"/>
        </w:tabs>
        <w:spacing w:before="120" w:after="120" w:line="240" w:lineRule="auto"/>
        <w:jc w:val="both"/>
        <w:rPr>
          <w:sz w:val="24"/>
          <w:szCs w:val="24"/>
        </w:rPr>
      </w:pPr>
      <w:r w:rsidRPr="009A7509">
        <w:rPr>
          <w:rStyle w:val="Odwoaniedokomentarza"/>
          <w:rFonts w:cs="Arial"/>
          <w:sz w:val="24"/>
          <w:szCs w:val="24"/>
        </w:rPr>
        <w:t xml:space="preserve">ma obowiązek wejść do sali pierwszy, by sprawdzić czy warunki do prowadzenia lekcji nie zagrażają bezpieczeństwu uczniów i nauczyciela . Jeżeli sala lekcyjna nie odpowiada warunkom </w:t>
      </w:r>
      <w:r w:rsidRPr="009A7509">
        <w:rPr>
          <w:sz w:val="24"/>
          <w:szCs w:val="24"/>
        </w:rPr>
        <w:t>bezpieczeństwa nauczyciel ma obowiązek zgłosić to do dyrektora szkoły celem usunięcia usterek. Do czasu naprawienia usterek nauczyciel ma prawo odmówić prowadzenia zajęć w danym miejscu;</w:t>
      </w:r>
    </w:p>
    <w:p w:rsidR="00990B14" w:rsidRPr="009A7509" w:rsidRDefault="00990B14" w:rsidP="009A7509">
      <w:pPr>
        <w:numPr>
          <w:ilvl w:val="0"/>
          <w:numId w:val="253"/>
        </w:numPr>
        <w:tabs>
          <w:tab w:val="left" w:pos="0"/>
          <w:tab w:val="left" w:pos="426"/>
        </w:tabs>
        <w:spacing w:before="120" w:after="120" w:line="240" w:lineRule="auto"/>
        <w:jc w:val="both"/>
        <w:rPr>
          <w:sz w:val="24"/>
          <w:szCs w:val="24"/>
        </w:rPr>
      </w:pPr>
      <w:r w:rsidRPr="009A7509">
        <w:rPr>
          <w:sz w:val="24"/>
          <w:szCs w:val="24"/>
        </w:rPr>
        <w:t>podczas zajęć nauczyciel nie może pozostawić uczniów bez żadnej opieki;</w:t>
      </w:r>
    </w:p>
    <w:p w:rsidR="00990B14" w:rsidRPr="009A7509" w:rsidRDefault="00990B14" w:rsidP="009A7509">
      <w:pPr>
        <w:numPr>
          <w:ilvl w:val="0"/>
          <w:numId w:val="253"/>
        </w:numPr>
        <w:tabs>
          <w:tab w:val="left" w:pos="0"/>
          <w:tab w:val="left" w:pos="426"/>
        </w:tabs>
        <w:spacing w:before="120" w:after="120" w:line="240" w:lineRule="auto"/>
        <w:jc w:val="both"/>
        <w:rPr>
          <w:sz w:val="24"/>
          <w:szCs w:val="24"/>
        </w:rPr>
      </w:pPr>
      <w:r w:rsidRPr="009A7509">
        <w:rPr>
          <w:sz w:val="24"/>
          <w:szCs w:val="24"/>
        </w:rPr>
        <w:t>w razie stwierdzenia niedyspozycji ucznia , jeśli stan jego zdrowia pozwala, należy skierować go  w towarzystwie drugiej osoby do pielęgniarki szkolnej. Jeśli zaistnieje taka potrzeba udzielić mu pierwszej pomocy. O zaistniałej sytuacji należy powiadomić rodziców ucznia. Jeśli jest to nagły wypadek powiadomić dyrektora szkoły;</w:t>
      </w:r>
    </w:p>
    <w:p w:rsidR="00990B14" w:rsidRPr="009A7509" w:rsidRDefault="00990B14" w:rsidP="009A7509">
      <w:pPr>
        <w:numPr>
          <w:ilvl w:val="0"/>
          <w:numId w:val="253"/>
        </w:numPr>
        <w:tabs>
          <w:tab w:val="left" w:pos="0"/>
          <w:tab w:val="left" w:pos="426"/>
        </w:tabs>
        <w:spacing w:before="120" w:after="120" w:line="240" w:lineRule="auto"/>
        <w:jc w:val="both"/>
        <w:rPr>
          <w:sz w:val="24"/>
          <w:szCs w:val="24"/>
        </w:rPr>
      </w:pPr>
      <w:r w:rsidRPr="009A7509">
        <w:rPr>
          <w:sz w:val="24"/>
          <w:szCs w:val="24"/>
        </w:rPr>
        <w:t>nauczyciel powinien kontrolować właściwą postawę uczniów w czasie zajęć. Korygować zauważone błędy i dbać o czystość, ład i porządek podczas trwania lekcji i po jej zakończeniu;</w:t>
      </w:r>
    </w:p>
    <w:p w:rsidR="00990B14" w:rsidRPr="009A7509" w:rsidRDefault="00990B14" w:rsidP="009A7509">
      <w:pPr>
        <w:numPr>
          <w:ilvl w:val="0"/>
          <w:numId w:val="253"/>
        </w:numPr>
        <w:tabs>
          <w:tab w:val="left" w:pos="0"/>
          <w:tab w:val="left" w:pos="426"/>
        </w:tabs>
        <w:spacing w:before="120" w:after="120" w:line="240" w:lineRule="auto"/>
        <w:jc w:val="both"/>
        <w:rPr>
          <w:sz w:val="24"/>
          <w:szCs w:val="24"/>
        </w:rPr>
      </w:pPr>
      <w:r w:rsidRPr="009A7509">
        <w:rPr>
          <w:sz w:val="24"/>
          <w:szCs w:val="24"/>
        </w:rPr>
        <w:t>po skończonej lekcji nauczyciel powinien sam otworzyć drzwi, by nie dopuścić do gwałtownego ich otwarcia przez wybiegających uczniów;</w:t>
      </w:r>
    </w:p>
    <w:p w:rsidR="00990B14" w:rsidRPr="009A7509" w:rsidRDefault="00990B14" w:rsidP="009A7509">
      <w:pPr>
        <w:numPr>
          <w:ilvl w:val="0"/>
          <w:numId w:val="253"/>
        </w:numPr>
        <w:tabs>
          <w:tab w:val="left" w:pos="0"/>
          <w:tab w:val="left" w:pos="426"/>
        </w:tabs>
        <w:spacing w:before="120" w:after="120" w:line="240" w:lineRule="auto"/>
        <w:jc w:val="both"/>
        <w:rPr>
          <w:sz w:val="24"/>
          <w:szCs w:val="24"/>
        </w:rPr>
      </w:pPr>
      <w:r w:rsidRPr="009A7509">
        <w:rPr>
          <w:sz w:val="24"/>
          <w:szCs w:val="24"/>
        </w:rPr>
        <w:t>uczniów chcących skorzystać z toalety nauczyciel zwalnia pojedynczo;</w:t>
      </w:r>
    </w:p>
    <w:p w:rsidR="00990B14" w:rsidRPr="009A7509" w:rsidRDefault="00990B14" w:rsidP="009A7509">
      <w:pPr>
        <w:numPr>
          <w:ilvl w:val="0"/>
          <w:numId w:val="253"/>
        </w:numPr>
        <w:tabs>
          <w:tab w:val="left" w:pos="0"/>
          <w:tab w:val="left" w:pos="426"/>
        </w:tabs>
        <w:spacing w:before="120" w:after="120" w:line="240" w:lineRule="auto"/>
        <w:jc w:val="both"/>
        <w:rPr>
          <w:sz w:val="24"/>
          <w:szCs w:val="24"/>
        </w:rPr>
      </w:pPr>
      <w:r w:rsidRPr="009A7509">
        <w:rPr>
          <w:sz w:val="24"/>
          <w:szCs w:val="24"/>
        </w:rPr>
        <w:t>przed rozpoczęciem lekcji nauczyciel zobowiązany jest do wywietrzenia sali lekcyjnej, zapewnienia właściwego oświetlenia i temperatury;</w:t>
      </w:r>
    </w:p>
    <w:p w:rsidR="00990B14" w:rsidRPr="009A7509" w:rsidRDefault="00990B14" w:rsidP="009A7509">
      <w:pPr>
        <w:numPr>
          <w:ilvl w:val="0"/>
          <w:numId w:val="253"/>
        </w:numPr>
        <w:tabs>
          <w:tab w:val="left" w:pos="0"/>
          <w:tab w:val="left" w:pos="426"/>
        </w:tabs>
        <w:spacing w:before="120" w:after="120" w:line="240" w:lineRule="auto"/>
        <w:jc w:val="both"/>
        <w:rPr>
          <w:rStyle w:val="Odwoaniedokomentarza"/>
          <w:rFonts w:cs="Arial"/>
          <w:sz w:val="24"/>
          <w:szCs w:val="24"/>
        </w:rPr>
      </w:pPr>
      <w:r w:rsidRPr="009A7509">
        <w:rPr>
          <w:sz w:val="24"/>
          <w:szCs w:val="24"/>
        </w:rPr>
        <w:t>nauczyciel ust</w:t>
      </w:r>
      <w:r w:rsidRPr="009A7509">
        <w:rPr>
          <w:rStyle w:val="Odwoaniedokomentarza"/>
          <w:rFonts w:cs="Arial"/>
          <w:sz w:val="24"/>
          <w:szCs w:val="24"/>
        </w:rPr>
        <w:t>ala zasady korzystania z sali lekcyjnej.</w:t>
      </w:r>
    </w:p>
    <w:p w:rsidR="00990B14" w:rsidRPr="009A7509" w:rsidRDefault="00990B14" w:rsidP="009A7509">
      <w:pPr>
        <w:pStyle w:val="Akapitzlist"/>
        <w:numPr>
          <w:ilvl w:val="0"/>
          <w:numId w:val="251"/>
        </w:numPr>
        <w:tabs>
          <w:tab w:val="left" w:pos="0"/>
        </w:tabs>
        <w:spacing w:before="120" w:after="120" w:line="240" w:lineRule="auto"/>
        <w:contextualSpacing w:val="0"/>
        <w:jc w:val="both"/>
        <w:rPr>
          <w:rStyle w:val="Odwoaniedokomentarza"/>
          <w:rFonts w:asciiTheme="minorHAnsi" w:hAnsiTheme="minorHAnsi" w:cs="Arial"/>
          <w:sz w:val="24"/>
          <w:szCs w:val="24"/>
        </w:rPr>
      </w:pPr>
      <w:r w:rsidRPr="009A7509">
        <w:rPr>
          <w:rFonts w:asciiTheme="minorHAnsi" w:eastAsia="Times New Roman" w:hAnsiTheme="minorHAnsi"/>
          <w:sz w:val="24"/>
          <w:szCs w:val="24"/>
          <w:lang w:eastAsia="pl-PL"/>
        </w:rPr>
        <w:t>Wychowawcy</w:t>
      </w:r>
      <w:r w:rsidRPr="009A7509">
        <w:rPr>
          <w:rStyle w:val="Odwoaniedokomentarza"/>
          <w:rFonts w:asciiTheme="minorHAnsi" w:hAnsiTheme="minorHAnsi" w:cs="Arial"/>
          <w:sz w:val="24"/>
          <w:szCs w:val="24"/>
        </w:rPr>
        <w:t xml:space="preserve"> klas są zobowiązani zapoznać uczniów z:</w:t>
      </w:r>
    </w:p>
    <w:p w:rsidR="00990B14" w:rsidRPr="009A7509" w:rsidRDefault="00990B14" w:rsidP="009A7509">
      <w:pPr>
        <w:numPr>
          <w:ilvl w:val="0"/>
          <w:numId w:val="254"/>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olor w:val="000000"/>
          <w:sz w:val="24"/>
          <w:szCs w:val="24"/>
          <w:lang w:eastAsia="pl-PL"/>
        </w:rPr>
        <w:t xml:space="preserve">zasadami </w:t>
      </w:r>
      <w:r w:rsidRPr="009A7509">
        <w:rPr>
          <w:rFonts w:eastAsia="Times New Roman" w:cs="Arial"/>
          <w:color w:val="000000"/>
          <w:sz w:val="24"/>
          <w:szCs w:val="24"/>
          <w:lang w:eastAsia="pl-PL"/>
        </w:rPr>
        <w:t>postępowania w razie zauważenia ognia;</w:t>
      </w:r>
    </w:p>
    <w:p w:rsidR="00990B14" w:rsidRPr="009A7509" w:rsidRDefault="00990B14" w:rsidP="009A7509">
      <w:pPr>
        <w:numPr>
          <w:ilvl w:val="0"/>
          <w:numId w:val="254"/>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sygnałami alarmowymi na wypadek zagrożenia;</w:t>
      </w:r>
    </w:p>
    <w:p w:rsidR="00990B14" w:rsidRPr="009A7509" w:rsidRDefault="00990B14" w:rsidP="009A7509">
      <w:pPr>
        <w:numPr>
          <w:ilvl w:val="0"/>
          <w:numId w:val="254"/>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z planami ewakuacji, oznakowaniem dróg ewakuacyjnych;</w:t>
      </w:r>
    </w:p>
    <w:p w:rsidR="00990B14" w:rsidRPr="009A7509" w:rsidRDefault="00990B14" w:rsidP="009A7509">
      <w:pPr>
        <w:numPr>
          <w:ilvl w:val="0"/>
          <w:numId w:val="254"/>
        </w:numPr>
        <w:tabs>
          <w:tab w:val="left" w:pos="0"/>
          <w:tab w:val="left" w:pos="426"/>
        </w:tabs>
        <w:spacing w:before="120" w:after="120" w:line="240" w:lineRule="auto"/>
        <w:jc w:val="both"/>
        <w:rPr>
          <w:rStyle w:val="Odwoaniedokomentarza"/>
          <w:rFonts w:cs="Arial"/>
          <w:sz w:val="24"/>
          <w:szCs w:val="24"/>
        </w:rPr>
      </w:pPr>
      <w:r w:rsidRPr="009A7509">
        <w:rPr>
          <w:rFonts w:eastAsia="Times New Roman" w:cs="Arial"/>
          <w:color w:val="000000"/>
          <w:sz w:val="24"/>
          <w:szCs w:val="24"/>
          <w:lang w:eastAsia="pl-PL"/>
        </w:rPr>
        <w:t xml:space="preserve">zasadami </w:t>
      </w:r>
      <w:r w:rsidRPr="009A7509">
        <w:rPr>
          <w:rFonts w:eastAsia="Times New Roman"/>
          <w:lang w:eastAsia="pl-PL"/>
        </w:rPr>
        <w:t>zachow</w:t>
      </w:r>
      <w:r w:rsidRPr="009A7509">
        <w:rPr>
          <w:rStyle w:val="Odwoaniedokomentarza"/>
          <w:rFonts w:cs="Arial"/>
          <w:sz w:val="24"/>
          <w:szCs w:val="24"/>
        </w:rPr>
        <w:t>ania i wynikającymi z tego obowiązkami w czasie zagrożenia.</w:t>
      </w:r>
    </w:p>
    <w:p w:rsidR="00803A54" w:rsidRPr="009A7509" w:rsidRDefault="00803A54" w:rsidP="009A7509">
      <w:pPr>
        <w:pStyle w:val="Nagwek3"/>
        <w:spacing w:line="240" w:lineRule="auto"/>
        <w:jc w:val="both"/>
        <w:rPr>
          <w:rFonts w:asciiTheme="minorHAnsi" w:hAnsiTheme="minorHAnsi"/>
          <w:b/>
          <w:color w:val="002060"/>
          <w:sz w:val="22"/>
          <w:szCs w:val="22"/>
          <w:lang w:eastAsia="pl-PL"/>
        </w:rPr>
      </w:pPr>
      <w:bookmarkStart w:id="123" w:name="_Toc361441343"/>
      <w:bookmarkStart w:id="124" w:name="_Toc488011360"/>
    </w:p>
    <w:p w:rsidR="00990B14" w:rsidRPr="009A7509" w:rsidRDefault="00990B14" w:rsidP="00B47295">
      <w:pPr>
        <w:pStyle w:val="Nagwek3"/>
        <w:spacing w:line="240" w:lineRule="auto"/>
        <w:rPr>
          <w:rFonts w:asciiTheme="minorHAnsi" w:hAnsiTheme="minorHAnsi"/>
          <w:b/>
          <w:color w:val="002060"/>
          <w:sz w:val="22"/>
          <w:szCs w:val="22"/>
          <w:lang w:eastAsia="pl-PL"/>
        </w:rPr>
      </w:pPr>
      <w:r w:rsidRPr="009A7509">
        <w:rPr>
          <w:rFonts w:asciiTheme="minorHAnsi" w:hAnsiTheme="minorHAnsi"/>
          <w:b/>
          <w:color w:val="002060"/>
          <w:sz w:val="22"/>
          <w:szCs w:val="22"/>
          <w:lang w:eastAsia="pl-PL"/>
        </w:rPr>
        <w:t>Rozdział 4</w:t>
      </w:r>
      <w:bookmarkEnd w:id="123"/>
      <w:r w:rsidRPr="009A7509">
        <w:rPr>
          <w:rFonts w:asciiTheme="minorHAnsi" w:hAnsiTheme="minorHAnsi"/>
          <w:b/>
          <w:color w:val="002060"/>
          <w:sz w:val="22"/>
          <w:szCs w:val="22"/>
          <w:lang w:eastAsia="pl-PL"/>
        </w:rPr>
        <w:br/>
        <w:t>Pracownicy szkoły</w:t>
      </w:r>
      <w:bookmarkEnd w:id="124"/>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sz w:val="24"/>
          <w:szCs w:val="24"/>
        </w:rPr>
        <w:t>1.</w:t>
      </w:r>
      <w:r w:rsidRPr="009A7509">
        <w:rPr>
          <w:rFonts w:asciiTheme="minorHAnsi" w:hAnsiTheme="minorHAnsi" w:cs="Arial"/>
          <w:sz w:val="24"/>
          <w:szCs w:val="24"/>
        </w:rPr>
        <w:t xml:space="preserve"> </w:t>
      </w:r>
      <w:r w:rsidRPr="009A7509">
        <w:rPr>
          <w:rFonts w:asciiTheme="minorHAnsi" w:hAnsiTheme="minorHAnsi"/>
          <w:sz w:val="24"/>
          <w:szCs w:val="24"/>
        </w:rPr>
        <w:t>Pracownicy</w:t>
      </w:r>
      <w:r w:rsidRPr="009A7509">
        <w:rPr>
          <w:rFonts w:asciiTheme="minorHAnsi" w:hAnsiTheme="minorHAnsi" w:cs="Arial"/>
          <w:sz w:val="24"/>
          <w:szCs w:val="24"/>
        </w:rPr>
        <w:t xml:space="preserve"> zatrudnieni na umowę o pracę w szkole są pracownikami samorządowymi i podlegają regulacjom ustawy o pracownikach samorządowych.</w:t>
      </w:r>
    </w:p>
    <w:p w:rsidR="00990B14" w:rsidRPr="009A7509" w:rsidRDefault="00990B14" w:rsidP="009A7509">
      <w:pPr>
        <w:pStyle w:val="Akapitzlist"/>
        <w:numPr>
          <w:ilvl w:val="0"/>
          <w:numId w:val="255"/>
        </w:numPr>
        <w:tabs>
          <w:tab w:val="left" w:pos="0"/>
        </w:tabs>
        <w:spacing w:before="120" w:after="120" w:line="240" w:lineRule="auto"/>
        <w:contextualSpacing w:val="0"/>
        <w:jc w:val="both"/>
        <w:rPr>
          <w:rFonts w:asciiTheme="minorHAnsi" w:eastAsia="Times New Roman" w:hAnsiTheme="minorHAnsi"/>
          <w:sz w:val="24"/>
          <w:szCs w:val="24"/>
          <w:lang w:eastAsia="pl-PL"/>
        </w:rPr>
      </w:pPr>
      <w:r w:rsidRPr="009A7509">
        <w:rPr>
          <w:rFonts w:asciiTheme="minorHAnsi" w:eastAsia="Times New Roman" w:hAnsiTheme="minorHAnsi"/>
          <w:sz w:val="24"/>
          <w:szCs w:val="24"/>
          <w:lang w:eastAsia="pl-PL"/>
        </w:rPr>
        <w:t>Pracownik zatrudniony w szkole zobowiązany jest przestrzegać szczegółowy zakres obowiązków na zajmowanym stanowisku. Przyjęcie szczegółowego zakresu obowiązków jest potwierdzane podpisem pracownika.</w:t>
      </w:r>
    </w:p>
    <w:p w:rsidR="00990B14" w:rsidRPr="009A7509" w:rsidRDefault="00990B14" w:rsidP="009A7509">
      <w:pPr>
        <w:pStyle w:val="Akapitzlist"/>
        <w:numPr>
          <w:ilvl w:val="0"/>
          <w:numId w:val="255"/>
        </w:numPr>
        <w:tabs>
          <w:tab w:val="left" w:pos="0"/>
        </w:tabs>
        <w:spacing w:before="120" w:after="120" w:line="240" w:lineRule="auto"/>
        <w:contextualSpacing w:val="0"/>
        <w:jc w:val="both"/>
        <w:rPr>
          <w:rFonts w:asciiTheme="minorHAnsi" w:hAnsiTheme="minorHAnsi"/>
          <w:sz w:val="24"/>
          <w:szCs w:val="24"/>
        </w:rPr>
      </w:pPr>
      <w:r w:rsidRPr="009A7509">
        <w:rPr>
          <w:rFonts w:asciiTheme="minorHAnsi" w:eastAsia="Times New Roman" w:hAnsiTheme="minorHAnsi"/>
          <w:sz w:val="24"/>
          <w:szCs w:val="24"/>
          <w:lang w:eastAsia="pl-PL"/>
        </w:rPr>
        <w:t>Do podst</w:t>
      </w:r>
      <w:r w:rsidRPr="009A7509">
        <w:rPr>
          <w:rFonts w:asciiTheme="minorHAnsi" w:hAnsiTheme="minorHAnsi"/>
          <w:sz w:val="24"/>
          <w:szCs w:val="24"/>
        </w:rPr>
        <w:t xml:space="preserve">awowych obowiązków </w:t>
      </w:r>
      <w:r w:rsidR="00803A54" w:rsidRPr="009A7509">
        <w:rPr>
          <w:rFonts w:asciiTheme="minorHAnsi" w:hAnsiTheme="minorHAnsi"/>
          <w:sz w:val="24"/>
          <w:szCs w:val="24"/>
        </w:rPr>
        <w:t xml:space="preserve">pracownika samorządowego należy </w:t>
      </w:r>
      <w:r w:rsidR="00803A54" w:rsidRPr="009A7509">
        <w:rPr>
          <w:rFonts w:asciiTheme="minorHAnsi" w:hAnsiTheme="minorHAnsi"/>
          <w:sz w:val="24"/>
          <w:szCs w:val="24"/>
        </w:rPr>
        <w:br/>
      </w:r>
      <w:r w:rsidRPr="009A7509">
        <w:rPr>
          <w:rFonts w:asciiTheme="minorHAnsi" w:hAnsiTheme="minorHAnsi"/>
          <w:sz w:val="24"/>
          <w:szCs w:val="24"/>
        </w:rPr>
        <w:t>w szczególności:</w:t>
      </w:r>
    </w:p>
    <w:p w:rsidR="00990B14" w:rsidRPr="009A7509" w:rsidRDefault="00990B14" w:rsidP="009A7509">
      <w:pPr>
        <w:numPr>
          <w:ilvl w:val="0"/>
          <w:numId w:val="256"/>
        </w:numPr>
        <w:tabs>
          <w:tab w:val="left" w:pos="0"/>
          <w:tab w:val="left" w:pos="426"/>
        </w:tabs>
        <w:spacing w:before="120" w:after="120" w:line="240" w:lineRule="auto"/>
        <w:jc w:val="both"/>
        <w:rPr>
          <w:rFonts w:eastAsia="Times New Roman"/>
          <w:color w:val="000000"/>
          <w:sz w:val="24"/>
          <w:szCs w:val="24"/>
          <w:lang w:eastAsia="pl-PL"/>
        </w:rPr>
      </w:pPr>
      <w:r w:rsidRPr="009A7509">
        <w:rPr>
          <w:rFonts w:eastAsia="Times New Roman"/>
          <w:color w:val="000000"/>
          <w:sz w:val="24"/>
          <w:szCs w:val="24"/>
          <w:lang w:eastAsia="pl-PL"/>
        </w:rPr>
        <w:t>przestrzeganie Konstytucji Rzeczypospolitej Polskiej i innych przepisów prawa;</w:t>
      </w:r>
    </w:p>
    <w:p w:rsidR="00990B14" w:rsidRPr="009A7509" w:rsidRDefault="00990B14" w:rsidP="009A7509">
      <w:pPr>
        <w:numPr>
          <w:ilvl w:val="0"/>
          <w:numId w:val="256"/>
        </w:numPr>
        <w:tabs>
          <w:tab w:val="left" w:pos="0"/>
          <w:tab w:val="left" w:pos="426"/>
        </w:tabs>
        <w:spacing w:before="120" w:after="120" w:line="240" w:lineRule="auto"/>
        <w:jc w:val="both"/>
        <w:rPr>
          <w:rFonts w:eastAsia="Times New Roman"/>
          <w:color w:val="000000"/>
          <w:sz w:val="24"/>
          <w:szCs w:val="24"/>
          <w:lang w:eastAsia="pl-PL"/>
        </w:rPr>
      </w:pPr>
      <w:r w:rsidRPr="009A7509">
        <w:rPr>
          <w:rFonts w:eastAsia="Times New Roman"/>
          <w:color w:val="000000"/>
          <w:sz w:val="24"/>
          <w:szCs w:val="24"/>
          <w:lang w:eastAsia="pl-PL"/>
        </w:rPr>
        <w:t>wykonywanie zadań sumiennie, sprawnie i bezstronnie;</w:t>
      </w:r>
    </w:p>
    <w:p w:rsidR="00990B14" w:rsidRPr="009A7509" w:rsidRDefault="00990B14" w:rsidP="009A7509">
      <w:pPr>
        <w:numPr>
          <w:ilvl w:val="0"/>
          <w:numId w:val="256"/>
        </w:numPr>
        <w:tabs>
          <w:tab w:val="left" w:pos="0"/>
          <w:tab w:val="left" w:pos="426"/>
        </w:tabs>
        <w:spacing w:before="120" w:after="120" w:line="240" w:lineRule="auto"/>
        <w:jc w:val="both"/>
        <w:rPr>
          <w:rFonts w:eastAsia="Times New Roman"/>
          <w:color w:val="000000"/>
          <w:sz w:val="24"/>
          <w:szCs w:val="24"/>
          <w:lang w:eastAsia="pl-PL"/>
        </w:rPr>
      </w:pPr>
      <w:r w:rsidRPr="009A7509">
        <w:rPr>
          <w:rFonts w:eastAsia="Times New Roman"/>
          <w:color w:val="000000"/>
          <w:sz w:val="24"/>
          <w:szCs w:val="24"/>
          <w:lang w:eastAsia="pl-PL"/>
        </w:rPr>
        <w:t>udzielanie informacji organom, instytucjom i osobom fizycznym oraz udostępnianie dokumentów znajdujących się w posiadaniu jednostki, w której pracownik jest zatrudniony, jeżeli prawo tego nie zabrania;</w:t>
      </w:r>
    </w:p>
    <w:p w:rsidR="00990B14" w:rsidRPr="009A7509" w:rsidRDefault="00990B14" w:rsidP="009A7509">
      <w:pPr>
        <w:numPr>
          <w:ilvl w:val="0"/>
          <w:numId w:val="256"/>
        </w:numPr>
        <w:tabs>
          <w:tab w:val="left" w:pos="0"/>
          <w:tab w:val="left" w:pos="426"/>
        </w:tabs>
        <w:spacing w:before="120" w:after="120" w:line="240" w:lineRule="auto"/>
        <w:jc w:val="both"/>
        <w:rPr>
          <w:rFonts w:eastAsia="Times New Roman"/>
          <w:color w:val="000000"/>
          <w:sz w:val="24"/>
          <w:szCs w:val="24"/>
          <w:lang w:eastAsia="pl-PL"/>
        </w:rPr>
      </w:pPr>
      <w:r w:rsidRPr="009A7509">
        <w:rPr>
          <w:rFonts w:eastAsia="Times New Roman"/>
          <w:color w:val="000000"/>
          <w:sz w:val="24"/>
          <w:szCs w:val="24"/>
          <w:lang w:eastAsia="pl-PL"/>
        </w:rPr>
        <w:t>dochowanie tajemnicy ustawowo chronionej;</w:t>
      </w:r>
    </w:p>
    <w:p w:rsidR="00990B14" w:rsidRPr="009A7509" w:rsidRDefault="00990B14" w:rsidP="009A7509">
      <w:pPr>
        <w:numPr>
          <w:ilvl w:val="0"/>
          <w:numId w:val="256"/>
        </w:numPr>
        <w:tabs>
          <w:tab w:val="left" w:pos="0"/>
          <w:tab w:val="left" w:pos="426"/>
        </w:tabs>
        <w:spacing w:before="120" w:after="120" w:line="240" w:lineRule="auto"/>
        <w:jc w:val="both"/>
        <w:rPr>
          <w:rFonts w:eastAsia="Times New Roman"/>
          <w:color w:val="000000"/>
          <w:sz w:val="24"/>
          <w:szCs w:val="24"/>
          <w:lang w:eastAsia="pl-PL"/>
        </w:rPr>
      </w:pPr>
      <w:r w:rsidRPr="009A7509">
        <w:rPr>
          <w:rFonts w:eastAsia="Times New Roman"/>
          <w:color w:val="000000"/>
          <w:sz w:val="24"/>
          <w:szCs w:val="24"/>
          <w:lang w:eastAsia="pl-PL"/>
        </w:rPr>
        <w:t>zachowanie uprzejmości i życzliwości w kontaktach z obywatelami, zwierzchnikami, podwładnymi oraz współpracownikami;</w:t>
      </w:r>
    </w:p>
    <w:p w:rsidR="00990B14" w:rsidRPr="009A7509" w:rsidRDefault="00990B14" w:rsidP="009A7509">
      <w:pPr>
        <w:numPr>
          <w:ilvl w:val="0"/>
          <w:numId w:val="256"/>
        </w:numPr>
        <w:tabs>
          <w:tab w:val="left" w:pos="0"/>
          <w:tab w:val="left" w:pos="426"/>
        </w:tabs>
        <w:spacing w:before="120" w:after="120" w:line="240" w:lineRule="auto"/>
        <w:jc w:val="both"/>
        <w:rPr>
          <w:rFonts w:eastAsia="Times New Roman"/>
          <w:color w:val="000000"/>
          <w:sz w:val="24"/>
          <w:szCs w:val="24"/>
          <w:lang w:eastAsia="pl-PL"/>
        </w:rPr>
      </w:pPr>
      <w:r w:rsidRPr="009A7509">
        <w:rPr>
          <w:rFonts w:eastAsia="Times New Roman"/>
          <w:color w:val="000000"/>
          <w:sz w:val="24"/>
          <w:szCs w:val="24"/>
          <w:lang w:eastAsia="pl-PL"/>
        </w:rPr>
        <w:t>zachowanie się z godnością w miejscu pracy i poza nim;</w:t>
      </w:r>
    </w:p>
    <w:p w:rsidR="00990B14" w:rsidRPr="009A7509" w:rsidRDefault="00990B14" w:rsidP="009A7509">
      <w:pPr>
        <w:numPr>
          <w:ilvl w:val="0"/>
          <w:numId w:val="256"/>
        </w:numPr>
        <w:tabs>
          <w:tab w:val="left" w:pos="0"/>
          <w:tab w:val="left" w:pos="426"/>
        </w:tabs>
        <w:spacing w:before="120" w:after="120" w:line="240" w:lineRule="auto"/>
        <w:jc w:val="both"/>
        <w:rPr>
          <w:rFonts w:eastAsia="Times New Roman"/>
          <w:color w:val="000000"/>
          <w:sz w:val="24"/>
          <w:szCs w:val="24"/>
          <w:lang w:eastAsia="pl-PL"/>
        </w:rPr>
      </w:pPr>
      <w:r w:rsidRPr="009A7509">
        <w:rPr>
          <w:rFonts w:eastAsia="Times New Roman"/>
          <w:color w:val="000000"/>
          <w:sz w:val="24"/>
          <w:szCs w:val="24"/>
          <w:lang w:eastAsia="pl-PL"/>
        </w:rPr>
        <w:t>stałe podnoszenie umiejętności i kwalifikacji zawodowych;</w:t>
      </w:r>
    </w:p>
    <w:p w:rsidR="00990B14" w:rsidRPr="009A7509" w:rsidRDefault="00990B14" w:rsidP="009A7509">
      <w:pPr>
        <w:numPr>
          <w:ilvl w:val="0"/>
          <w:numId w:val="256"/>
        </w:numPr>
        <w:tabs>
          <w:tab w:val="left" w:pos="0"/>
          <w:tab w:val="left" w:pos="426"/>
        </w:tabs>
        <w:spacing w:before="120" w:after="120" w:line="240" w:lineRule="auto"/>
        <w:jc w:val="both"/>
        <w:rPr>
          <w:rFonts w:eastAsia="Times New Roman"/>
          <w:color w:val="000000"/>
          <w:sz w:val="24"/>
          <w:szCs w:val="24"/>
          <w:lang w:eastAsia="pl-PL"/>
        </w:rPr>
      </w:pPr>
      <w:r w:rsidRPr="009A7509">
        <w:rPr>
          <w:rFonts w:eastAsia="Times New Roman"/>
          <w:color w:val="000000"/>
          <w:sz w:val="24"/>
          <w:szCs w:val="24"/>
          <w:lang w:eastAsia="pl-PL"/>
        </w:rPr>
        <w:t>sumienne i staranne wykonywanie poleceń przełożonego;</w:t>
      </w:r>
    </w:p>
    <w:p w:rsidR="00990B14" w:rsidRPr="009A7509" w:rsidRDefault="00990B14" w:rsidP="009A7509">
      <w:pPr>
        <w:numPr>
          <w:ilvl w:val="0"/>
          <w:numId w:val="256"/>
        </w:numPr>
        <w:tabs>
          <w:tab w:val="left" w:pos="0"/>
          <w:tab w:val="left" w:pos="426"/>
        </w:tabs>
        <w:spacing w:before="120" w:after="120" w:line="240" w:lineRule="auto"/>
        <w:jc w:val="both"/>
        <w:rPr>
          <w:rFonts w:eastAsia="Times New Roman"/>
          <w:color w:val="000000"/>
          <w:sz w:val="24"/>
          <w:szCs w:val="24"/>
          <w:lang w:eastAsia="pl-PL"/>
        </w:rPr>
      </w:pPr>
      <w:r w:rsidRPr="009A7509">
        <w:rPr>
          <w:rFonts w:eastAsia="Times New Roman"/>
          <w:color w:val="000000"/>
          <w:sz w:val="24"/>
          <w:szCs w:val="24"/>
          <w:lang w:eastAsia="pl-PL"/>
        </w:rPr>
        <w:t>złożenie oświadczenia przez pracowników na stanowiskach urzędniczych o prowadzeniu działalności gospodarczej, zgodnie z wymogami ustawy;</w:t>
      </w:r>
    </w:p>
    <w:p w:rsidR="00990B14" w:rsidRPr="009A7509" w:rsidRDefault="00990B14" w:rsidP="009A7509">
      <w:pPr>
        <w:numPr>
          <w:ilvl w:val="0"/>
          <w:numId w:val="256"/>
        </w:numPr>
        <w:tabs>
          <w:tab w:val="left" w:pos="0"/>
          <w:tab w:val="left" w:pos="426"/>
        </w:tabs>
        <w:spacing w:before="120" w:after="120" w:line="240" w:lineRule="auto"/>
        <w:jc w:val="both"/>
        <w:rPr>
          <w:sz w:val="24"/>
          <w:szCs w:val="24"/>
        </w:rPr>
      </w:pPr>
      <w:r w:rsidRPr="009A7509">
        <w:rPr>
          <w:rFonts w:eastAsia="Times New Roman"/>
          <w:color w:val="000000"/>
          <w:sz w:val="24"/>
          <w:szCs w:val="24"/>
          <w:lang w:eastAsia="pl-PL"/>
        </w:rPr>
        <w:t>złożenie przez pracownika</w:t>
      </w:r>
      <w:r w:rsidRPr="009A7509">
        <w:rPr>
          <w:sz w:val="24"/>
          <w:szCs w:val="24"/>
        </w:rPr>
        <w:t xml:space="preserve"> na stanowiskach urzędniczych, na życzenie dyrektora szkoły, oświadczenia o stanie majątkowym.</w:t>
      </w:r>
    </w:p>
    <w:p w:rsidR="00990B14" w:rsidRPr="009A7509" w:rsidRDefault="00990B14" w:rsidP="009A7509">
      <w:pPr>
        <w:pStyle w:val="paragraf"/>
        <w:numPr>
          <w:ilvl w:val="0"/>
          <w:numId w:val="45"/>
        </w:numPr>
        <w:spacing w:before="120" w:after="120"/>
        <w:jc w:val="both"/>
        <w:rPr>
          <w:rFonts w:asciiTheme="minorHAnsi" w:hAnsiTheme="minorHAnsi" w:cs="Arial"/>
          <w:i/>
          <w:color w:val="000000"/>
          <w:sz w:val="24"/>
          <w:szCs w:val="24"/>
        </w:rPr>
      </w:pPr>
      <w:r w:rsidRPr="009A7509">
        <w:rPr>
          <w:rFonts w:asciiTheme="minorHAnsi" w:hAnsiTheme="minorHAnsi" w:cs="Arial"/>
          <w:color w:val="000000"/>
          <w:sz w:val="24"/>
          <w:szCs w:val="24"/>
        </w:rPr>
        <w:t>Zakresy zadań na poszczególnych stanowiskach pracy określa regulamin organizacyjny szkoły.</w:t>
      </w:r>
    </w:p>
    <w:p w:rsidR="00990B14" w:rsidRPr="009A7509" w:rsidRDefault="00990B14" w:rsidP="00B47295">
      <w:pPr>
        <w:pStyle w:val="Nagwek3"/>
        <w:spacing w:line="240" w:lineRule="auto"/>
        <w:rPr>
          <w:rFonts w:asciiTheme="minorHAnsi" w:hAnsiTheme="minorHAnsi"/>
          <w:b/>
          <w:color w:val="002060"/>
          <w:sz w:val="22"/>
          <w:szCs w:val="22"/>
          <w:lang w:eastAsia="pl-PL"/>
        </w:rPr>
      </w:pPr>
      <w:bookmarkStart w:id="125" w:name="_Toc361441345"/>
      <w:bookmarkStart w:id="126" w:name="_Toc488011361"/>
      <w:r w:rsidRPr="009A7509">
        <w:rPr>
          <w:rFonts w:asciiTheme="minorHAnsi" w:hAnsiTheme="minorHAnsi"/>
          <w:b/>
          <w:color w:val="002060"/>
          <w:sz w:val="22"/>
          <w:szCs w:val="22"/>
          <w:lang w:eastAsia="pl-PL"/>
        </w:rPr>
        <w:t>Rozdział 5</w:t>
      </w:r>
      <w:bookmarkEnd w:id="125"/>
      <w:r w:rsidRPr="009A7509">
        <w:rPr>
          <w:rFonts w:asciiTheme="minorHAnsi" w:hAnsiTheme="minorHAnsi"/>
          <w:b/>
          <w:color w:val="002060"/>
          <w:sz w:val="22"/>
          <w:szCs w:val="22"/>
          <w:lang w:eastAsia="pl-PL"/>
        </w:rPr>
        <w:br/>
        <w:t>Wicedyrektor</w:t>
      </w:r>
      <w:bookmarkEnd w:id="126"/>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color w:val="000000"/>
          <w:sz w:val="24"/>
          <w:szCs w:val="24"/>
        </w:rPr>
        <w:t>1. Stanowisko</w:t>
      </w:r>
      <w:r w:rsidRPr="009A7509">
        <w:rPr>
          <w:rFonts w:asciiTheme="minorHAnsi" w:hAnsiTheme="minorHAnsi" w:cs="Arial"/>
          <w:sz w:val="24"/>
          <w:szCs w:val="24"/>
        </w:rPr>
        <w:t xml:space="preserve"> wicedyrektora szkoły i inne stanowiska kierownicze, przypadkach uzasadnionych potrzebami organizacyjnymi szkoły, tworzy dyrektor szkoły, za zgodą organ</w:t>
      </w:r>
      <w:r w:rsidR="00205433" w:rsidRPr="009A7509">
        <w:rPr>
          <w:rFonts w:asciiTheme="minorHAnsi" w:hAnsiTheme="minorHAnsi" w:cs="Arial"/>
          <w:sz w:val="24"/>
          <w:szCs w:val="24"/>
        </w:rPr>
        <w:t>u</w:t>
      </w:r>
      <w:r w:rsidRPr="009A7509">
        <w:rPr>
          <w:rFonts w:asciiTheme="minorHAnsi" w:hAnsiTheme="minorHAnsi" w:cs="Arial"/>
          <w:sz w:val="24"/>
          <w:szCs w:val="24"/>
        </w:rPr>
        <w:t xml:space="preserve"> prowadzącego.</w:t>
      </w:r>
    </w:p>
    <w:p w:rsidR="00990B14" w:rsidRPr="009A7509" w:rsidRDefault="00990B14" w:rsidP="009A7509">
      <w:pPr>
        <w:pStyle w:val="Akapitzlist"/>
        <w:numPr>
          <w:ilvl w:val="0"/>
          <w:numId w:val="257"/>
        </w:numPr>
        <w:tabs>
          <w:tab w:val="left" w:pos="0"/>
        </w:tabs>
        <w:spacing w:before="120" w:after="120" w:line="240" w:lineRule="auto"/>
        <w:contextualSpacing w:val="0"/>
        <w:jc w:val="both"/>
        <w:rPr>
          <w:rFonts w:asciiTheme="minorHAnsi" w:eastAsia="Times New Roman" w:hAnsiTheme="minorHAnsi"/>
          <w:sz w:val="24"/>
          <w:szCs w:val="24"/>
          <w:lang w:eastAsia="pl-PL"/>
        </w:rPr>
      </w:pPr>
      <w:r w:rsidRPr="009A7509">
        <w:rPr>
          <w:rFonts w:asciiTheme="minorHAnsi" w:hAnsiTheme="minorHAnsi" w:cs="Arial"/>
          <w:sz w:val="24"/>
          <w:szCs w:val="24"/>
        </w:rPr>
        <w:t xml:space="preserve">Po </w:t>
      </w:r>
      <w:r w:rsidRPr="009A7509">
        <w:rPr>
          <w:rFonts w:asciiTheme="minorHAnsi" w:eastAsia="Times New Roman" w:hAnsiTheme="minorHAnsi"/>
          <w:sz w:val="24"/>
          <w:szCs w:val="24"/>
          <w:lang w:eastAsia="pl-PL"/>
        </w:rPr>
        <w:t>zasięgnięci</w:t>
      </w:r>
      <w:r w:rsidR="009C0F85" w:rsidRPr="009A7509">
        <w:rPr>
          <w:rFonts w:asciiTheme="minorHAnsi" w:eastAsia="Times New Roman" w:hAnsiTheme="minorHAnsi"/>
          <w:sz w:val="24"/>
          <w:szCs w:val="24"/>
          <w:lang w:eastAsia="pl-PL"/>
        </w:rPr>
        <w:t>u opinii rady pedagogicznej</w:t>
      </w:r>
      <w:r w:rsidRPr="009A7509">
        <w:rPr>
          <w:rFonts w:asciiTheme="minorHAnsi" w:eastAsia="Times New Roman" w:hAnsiTheme="minorHAnsi"/>
          <w:sz w:val="24"/>
          <w:szCs w:val="24"/>
          <w:lang w:eastAsia="pl-PL"/>
        </w:rPr>
        <w:t xml:space="preserve"> oraz organu prowadzącego, dyrektor szkoły powołuje osobę na stanowisko wicedyrektora lub inne kierownicze.</w:t>
      </w:r>
    </w:p>
    <w:p w:rsidR="00990B14" w:rsidRPr="009A7509" w:rsidRDefault="00990B14" w:rsidP="009A7509">
      <w:pPr>
        <w:pStyle w:val="Akapitzlist"/>
        <w:numPr>
          <w:ilvl w:val="0"/>
          <w:numId w:val="25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eastAsia="Times New Roman" w:hAnsiTheme="minorHAnsi"/>
          <w:sz w:val="24"/>
          <w:szCs w:val="24"/>
          <w:lang w:eastAsia="pl-PL"/>
        </w:rPr>
        <w:t xml:space="preserve">Zakres obowiązków wicedyrektora opisany został </w:t>
      </w:r>
      <w:r w:rsidRPr="009A7509">
        <w:rPr>
          <w:rFonts w:asciiTheme="minorHAnsi" w:eastAsia="Times New Roman" w:hAnsiTheme="minorHAnsi"/>
          <w:sz w:val="24"/>
          <w:szCs w:val="24"/>
          <w:shd w:val="clear" w:color="auto" w:fill="FFFFFF" w:themeFill="background1"/>
          <w:lang w:eastAsia="pl-PL"/>
        </w:rPr>
        <w:t xml:space="preserve">w </w:t>
      </w:r>
      <w:r w:rsidR="009C0F85" w:rsidRPr="009A7509">
        <w:rPr>
          <w:rFonts w:asciiTheme="minorHAnsi" w:eastAsia="Times New Roman" w:hAnsiTheme="minorHAnsi"/>
          <w:sz w:val="24"/>
          <w:szCs w:val="24"/>
          <w:shd w:val="clear" w:color="auto" w:fill="FFFFFF" w:themeFill="background1"/>
          <w:lang w:eastAsia="pl-PL"/>
        </w:rPr>
        <w:t xml:space="preserve"> </w:t>
      </w:r>
      <w:r w:rsidR="009C0F85" w:rsidRPr="009A7509">
        <w:rPr>
          <w:rFonts w:asciiTheme="minorHAnsi" w:eastAsia="Times New Roman" w:hAnsiTheme="minorHAnsi"/>
          <w:b/>
          <w:sz w:val="24"/>
          <w:szCs w:val="24"/>
          <w:shd w:val="clear" w:color="auto" w:fill="FFFFFF" w:themeFill="background1"/>
          <w:lang w:eastAsia="pl-PL"/>
        </w:rPr>
        <w:t>§12</w:t>
      </w:r>
      <w:r w:rsidR="00372150" w:rsidRPr="009A7509">
        <w:rPr>
          <w:rFonts w:asciiTheme="minorHAnsi" w:eastAsia="Times New Roman" w:hAnsiTheme="minorHAnsi"/>
          <w:b/>
          <w:sz w:val="24"/>
          <w:szCs w:val="24"/>
          <w:shd w:val="clear" w:color="auto" w:fill="FFFFFF" w:themeFill="background1"/>
          <w:lang w:eastAsia="pl-PL"/>
        </w:rPr>
        <w:t>4</w:t>
      </w:r>
      <w:r w:rsidR="009C0F85" w:rsidRPr="009A7509">
        <w:rPr>
          <w:rFonts w:asciiTheme="minorHAnsi" w:eastAsia="Times New Roman" w:hAnsiTheme="minorHAnsi"/>
          <w:sz w:val="24"/>
          <w:szCs w:val="24"/>
          <w:lang w:eastAsia="pl-PL"/>
        </w:rPr>
        <w:t xml:space="preserve"> </w:t>
      </w:r>
      <w:r w:rsidRPr="009A7509">
        <w:rPr>
          <w:rFonts w:asciiTheme="minorHAnsi" w:eastAsia="Times New Roman" w:hAnsiTheme="minorHAnsi"/>
          <w:sz w:val="24"/>
          <w:szCs w:val="24"/>
          <w:lang w:eastAsia="pl-PL"/>
        </w:rPr>
        <w:t xml:space="preserve"> zakres obowiązków wicedyrektora. Podział</w:t>
      </w:r>
      <w:r w:rsidRPr="009A7509">
        <w:rPr>
          <w:rFonts w:asciiTheme="minorHAnsi" w:hAnsiTheme="minorHAnsi" w:cs="Arial"/>
          <w:sz w:val="24"/>
          <w:szCs w:val="24"/>
        </w:rPr>
        <w:t xml:space="preserve"> zadań pomiędzy poszczególnych wicedyrektorów w przypadku utworzenia więcej niż jednego stanowiska określa dyrektor szkoły.</w:t>
      </w:r>
    </w:p>
    <w:p w:rsidR="00990B14" w:rsidRPr="009A7509" w:rsidRDefault="00990B14" w:rsidP="009A7509">
      <w:pPr>
        <w:pStyle w:val="paragraf"/>
        <w:numPr>
          <w:ilvl w:val="0"/>
          <w:numId w:val="45"/>
        </w:numPr>
        <w:spacing w:before="120" w:after="120"/>
        <w:jc w:val="both"/>
        <w:rPr>
          <w:rFonts w:asciiTheme="minorHAnsi" w:hAnsiTheme="minorHAnsi" w:cs="Arial"/>
          <w:b/>
          <w:sz w:val="24"/>
          <w:szCs w:val="24"/>
        </w:rPr>
      </w:pPr>
      <w:r w:rsidRPr="009A7509">
        <w:rPr>
          <w:rFonts w:asciiTheme="minorHAnsi" w:hAnsiTheme="minorHAnsi" w:cs="Arial"/>
          <w:color w:val="000000"/>
          <w:sz w:val="24"/>
          <w:szCs w:val="24"/>
        </w:rPr>
        <w:t>Zakres</w:t>
      </w:r>
      <w:r w:rsidRPr="009A7509">
        <w:rPr>
          <w:rFonts w:asciiTheme="minorHAnsi" w:hAnsiTheme="minorHAnsi"/>
          <w:sz w:val="24"/>
          <w:szCs w:val="24"/>
        </w:rPr>
        <w:t xml:space="preserve"> obowiązków wicedyrektora:</w:t>
      </w:r>
    </w:p>
    <w:p w:rsidR="00990B14" w:rsidRPr="009A7509" w:rsidRDefault="00990B14" w:rsidP="009A7509">
      <w:pPr>
        <w:numPr>
          <w:ilvl w:val="0"/>
          <w:numId w:val="258"/>
        </w:numPr>
        <w:tabs>
          <w:tab w:val="left" w:pos="0"/>
          <w:tab w:val="left" w:pos="426"/>
        </w:tabs>
        <w:spacing w:before="120" w:after="120" w:line="240" w:lineRule="auto"/>
        <w:jc w:val="both"/>
        <w:rPr>
          <w:rFonts w:eastAsia="Times New Roman"/>
          <w:color w:val="000000"/>
          <w:sz w:val="24"/>
          <w:szCs w:val="24"/>
          <w:lang w:eastAsia="pl-PL"/>
        </w:rPr>
      </w:pPr>
      <w:r w:rsidRPr="009A7509">
        <w:rPr>
          <w:rFonts w:eastAsia="Times New Roman"/>
          <w:color w:val="000000"/>
          <w:sz w:val="24"/>
          <w:szCs w:val="24"/>
          <w:lang w:eastAsia="pl-PL"/>
        </w:rPr>
        <w:t>sprawowanie nadzoru pedagogicznego zgodnie z odrębnymi przepisami, w tym prowadzenie obserwacji u wskazanych przez dyrektora nauczycieli;</w:t>
      </w:r>
    </w:p>
    <w:p w:rsidR="00990B14" w:rsidRPr="009A7509" w:rsidRDefault="00990B14" w:rsidP="009A7509">
      <w:pPr>
        <w:numPr>
          <w:ilvl w:val="0"/>
          <w:numId w:val="258"/>
        </w:numPr>
        <w:tabs>
          <w:tab w:val="left" w:pos="0"/>
          <w:tab w:val="left" w:pos="426"/>
        </w:tabs>
        <w:spacing w:before="120" w:after="120" w:line="240" w:lineRule="auto"/>
        <w:jc w:val="both"/>
        <w:rPr>
          <w:rFonts w:eastAsia="Times New Roman"/>
          <w:color w:val="000000"/>
          <w:sz w:val="24"/>
          <w:szCs w:val="24"/>
          <w:lang w:eastAsia="pl-PL"/>
        </w:rPr>
      </w:pPr>
      <w:r w:rsidRPr="009A7509">
        <w:rPr>
          <w:rFonts w:eastAsia="Times New Roman"/>
          <w:color w:val="000000"/>
          <w:sz w:val="24"/>
          <w:szCs w:val="24"/>
          <w:lang w:eastAsia="pl-PL"/>
        </w:rPr>
        <w:t>nadzór nad samorządem uczniowskim;</w:t>
      </w:r>
    </w:p>
    <w:p w:rsidR="00990B14" w:rsidRPr="009A7509" w:rsidRDefault="00990B14" w:rsidP="009A7509">
      <w:pPr>
        <w:numPr>
          <w:ilvl w:val="0"/>
          <w:numId w:val="258"/>
        </w:numPr>
        <w:tabs>
          <w:tab w:val="left" w:pos="0"/>
          <w:tab w:val="left" w:pos="426"/>
        </w:tabs>
        <w:spacing w:before="120" w:after="120" w:line="240" w:lineRule="auto"/>
        <w:jc w:val="both"/>
        <w:rPr>
          <w:rFonts w:eastAsia="Times New Roman"/>
          <w:color w:val="000000"/>
          <w:sz w:val="24"/>
          <w:szCs w:val="24"/>
          <w:lang w:eastAsia="pl-PL"/>
        </w:rPr>
      </w:pPr>
      <w:r w:rsidRPr="009A7509">
        <w:rPr>
          <w:rFonts w:eastAsia="Times New Roman"/>
          <w:color w:val="000000"/>
          <w:sz w:val="24"/>
          <w:szCs w:val="24"/>
          <w:lang w:eastAsia="pl-PL"/>
        </w:rPr>
        <w:t>udostępnianie informacji uczniom, rodzicom i nauczycielom o formach pomocy materialnej uczniom;</w:t>
      </w:r>
    </w:p>
    <w:p w:rsidR="00990B14" w:rsidRPr="009A7509" w:rsidRDefault="00990B14" w:rsidP="009A7509">
      <w:pPr>
        <w:numPr>
          <w:ilvl w:val="0"/>
          <w:numId w:val="258"/>
        </w:numPr>
        <w:tabs>
          <w:tab w:val="left" w:pos="0"/>
          <w:tab w:val="left" w:pos="426"/>
        </w:tabs>
        <w:spacing w:before="120" w:after="120" w:line="240" w:lineRule="auto"/>
        <w:jc w:val="both"/>
        <w:rPr>
          <w:rFonts w:eastAsia="Times New Roman"/>
          <w:color w:val="000000"/>
          <w:sz w:val="24"/>
          <w:szCs w:val="24"/>
          <w:lang w:eastAsia="pl-PL"/>
        </w:rPr>
      </w:pPr>
      <w:r w:rsidRPr="009A7509">
        <w:rPr>
          <w:rFonts w:eastAsia="Times New Roman"/>
          <w:color w:val="000000"/>
          <w:sz w:val="24"/>
          <w:szCs w:val="24"/>
          <w:lang w:eastAsia="pl-PL"/>
        </w:rPr>
        <w:t>prowadzenie ewidencji godzin nadliczbowych i przekazywanie jej do księgowości;</w:t>
      </w:r>
    </w:p>
    <w:p w:rsidR="00990B14" w:rsidRPr="009A7509" w:rsidRDefault="00990B14" w:rsidP="009A7509">
      <w:pPr>
        <w:numPr>
          <w:ilvl w:val="0"/>
          <w:numId w:val="258"/>
        </w:numPr>
        <w:tabs>
          <w:tab w:val="left" w:pos="0"/>
          <w:tab w:val="left" w:pos="426"/>
        </w:tabs>
        <w:spacing w:before="120" w:after="120" w:line="240" w:lineRule="auto"/>
        <w:jc w:val="both"/>
        <w:rPr>
          <w:rFonts w:eastAsia="Times New Roman"/>
          <w:color w:val="000000"/>
          <w:sz w:val="24"/>
          <w:szCs w:val="24"/>
          <w:lang w:eastAsia="pl-PL"/>
        </w:rPr>
      </w:pPr>
      <w:r w:rsidRPr="009A7509">
        <w:rPr>
          <w:rFonts w:eastAsia="Times New Roman"/>
          <w:color w:val="000000"/>
          <w:sz w:val="24"/>
          <w:szCs w:val="24"/>
          <w:lang w:eastAsia="pl-PL"/>
        </w:rPr>
        <w:t>prowadzenie księgi zastępstw i wyznaczanie nauczycieli na zastępstwa;</w:t>
      </w:r>
    </w:p>
    <w:p w:rsidR="00990B14" w:rsidRPr="009A7509" w:rsidRDefault="00990B14" w:rsidP="009A7509">
      <w:pPr>
        <w:numPr>
          <w:ilvl w:val="0"/>
          <w:numId w:val="258"/>
        </w:numPr>
        <w:tabs>
          <w:tab w:val="left" w:pos="0"/>
          <w:tab w:val="left" w:pos="426"/>
        </w:tabs>
        <w:spacing w:before="120" w:after="120" w:line="240" w:lineRule="auto"/>
        <w:jc w:val="both"/>
        <w:rPr>
          <w:rFonts w:eastAsia="Times New Roman"/>
          <w:color w:val="000000"/>
          <w:sz w:val="24"/>
          <w:szCs w:val="24"/>
          <w:lang w:eastAsia="pl-PL"/>
        </w:rPr>
      </w:pPr>
      <w:r w:rsidRPr="009A7509">
        <w:rPr>
          <w:rFonts w:eastAsia="Times New Roman"/>
          <w:color w:val="000000"/>
          <w:sz w:val="24"/>
          <w:szCs w:val="24"/>
          <w:lang w:eastAsia="pl-PL"/>
        </w:rPr>
        <w:t>opracowywanie analiz wyników badań efektywności nauczania i wychowania;</w:t>
      </w:r>
    </w:p>
    <w:p w:rsidR="00990B14" w:rsidRPr="009A7509" w:rsidRDefault="00990B14" w:rsidP="009A7509">
      <w:pPr>
        <w:numPr>
          <w:ilvl w:val="0"/>
          <w:numId w:val="258"/>
        </w:numPr>
        <w:tabs>
          <w:tab w:val="left" w:pos="0"/>
          <w:tab w:val="left" w:pos="426"/>
        </w:tabs>
        <w:spacing w:before="120" w:after="120" w:line="240" w:lineRule="auto"/>
        <w:jc w:val="both"/>
        <w:rPr>
          <w:rFonts w:eastAsia="Times New Roman"/>
          <w:color w:val="000000"/>
          <w:sz w:val="24"/>
          <w:szCs w:val="24"/>
          <w:lang w:eastAsia="pl-PL"/>
        </w:rPr>
      </w:pPr>
      <w:r w:rsidRPr="009A7509">
        <w:rPr>
          <w:rFonts w:eastAsia="Times New Roman"/>
          <w:color w:val="000000"/>
          <w:sz w:val="24"/>
          <w:szCs w:val="24"/>
          <w:lang w:eastAsia="pl-PL"/>
        </w:rPr>
        <w:t>nadzór nad pracami komisji przedmiotowych;</w:t>
      </w:r>
    </w:p>
    <w:p w:rsidR="00990B14" w:rsidRPr="009A7509" w:rsidRDefault="00990B14" w:rsidP="009A7509">
      <w:pPr>
        <w:numPr>
          <w:ilvl w:val="0"/>
          <w:numId w:val="258"/>
        </w:numPr>
        <w:tabs>
          <w:tab w:val="left" w:pos="0"/>
          <w:tab w:val="left" w:pos="426"/>
        </w:tabs>
        <w:spacing w:before="120" w:after="120" w:line="240" w:lineRule="auto"/>
        <w:jc w:val="both"/>
        <w:rPr>
          <w:rFonts w:eastAsia="Times New Roman"/>
          <w:color w:val="000000"/>
          <w:sz w:val="24"/>
          <w:szCs w:val="24"/>
          <w:lang w:eastAsia="pl-PL"/>
        </w:rPr>
      </w:pPr>
      <w:r w:rsidRPr="009A7509">
        <w:rPr>
          <w:rFonts w:eastAsia="Times New Roman"/>
          <w:color w:val="000000"/>
          <w:sz w:val="24"/>
          <w:szCs w:val="24"/>
          <w:lang w:eastAsia="pl-PL"/>
        </w:rPr>
        <w:t>wnioskowanie o nagrody, wyróżnienia i kary dla pracowników pedagogicznych;</w:t>
      </w:r>
    </w:p>
    <w:p w:rsidR="00990B14" w:rsidRPr="009A7509" w:rsidRDefault="00990B14" w:rsidP="009A7509">
      <w:pPr>
        <w:numPr>
          <w:ilvl w:val="0"/>
          <w:numId w:val="258"/>
        </w:numPr>
        <w:tabs>
          <w:tab w:val="left" w:pos="0"/>
          <w:tab w:val="left" w:pos="426"/>
        </w:tabs>
        <w:spacing w:before="120" w:after="120" w:line="240" w:lineRule="auto"/>
        <w:jc w:val="both"/>
        <w:rPr>
          <w:rFonts w:eastAsia="Times New Roman"/>
          <w:color w:val="000000"/>
          <w:sz w:val="24"/>
          <w:szCs w:val="24"/>
          <w:lang w:eastAsia="pl-PL"/>
        </w:rPr>
      </w:pPr>
      <w:r w:rsidRPr="009A7509">
        <w:rPr>
          <w:rFonts w:eastAsia="Times New Roman"/>
          <w:color w:val="000000"/>
          <w:sz w:val="24"/>
          <w:szCs w:val="24"/>
          <w:lang w:eastAsia="pl-PL"/>
        </w:rPr>
        <w:t xml:space="preserve">przygotowywanie projektów ocen nauczycieli i ocen dorobku zawodowego </w:t>
      </w:r>
      <w:r w:rsidR="00372150" w:rsidRPr="009A7509">
        <w:rPr>
          <w:rFonts w:eastAsia="Times New Roman"/>
          <w:color w:val="000000"/>
          <w:sz w:val="24"/>
          <w:szCs w:val="24"/>
          <w:lang w:eastAsia="pl-PL"/>
        </w:rPr>
        <w:br/>
      </w:r>
      <w:r w:rsidRPr="009A7509">
        <w:rPr>
          <w:rFonts w:eastAsia="Times New Roman"/>
          <w:color w:val="000000"/>
          <w:sz w:val="24"/>
          <w:szCs w:val="24"/>
          <w:lang w:eastAsia="pl-PL"/>
        </w:rPr>
        <w:t>dla    wskazanych przez dyrektora nauczycieli;</w:t>
      </w:r>
    </w:p>
    <w:p w:rsidR="00990B14" w:rsidRPr="009A7509" w:rsidRDefault="00990B14" w:rsidP="009A7509">
      <w:pPr>
        <w:numPr>
          <w:ilvl w:val="0"/>
          <w:numId w:val="258"/>
        </w:numPr>
        <w:tabs>
          <w:tab w:val="left" w:pos="0"/>
          <w:tab w:val="left" w:pos="426"/>
        </w:tabs>
        <w:spacing w:before="120" w:after="120" w:line="240" w:lineRule="auto"/>
        <w:ind w:hanging="454"/>
        <w:jc w:val="both"/>
        <w:rPr>
          <w:rFonts w:eastAsia="Times New Roman"/>
          <w:color w:val="000000"/>
          <w:sz w:val="24"/>
          <w:szCs w:val="24"/>
          <w:lang w:eastAsia="pl-PL"/>
        </w:rPr>
      </w:pPr>
      <w:r w:rsidRPr="009A7509">
        <w:rPr>
          <w:rFonts w:eastAsia="Times New Roman"/>
          <w:color w:val="000000"/>
          <w:sz w:val="24"/>
          <w:szCs w:val="24"/>
          <w:lang w:eastAsia="pl-PL"/>
        </w:rPr>
        <w:t>przeprowadzanie szkoleniowych rad pedagogicznych z zakresu prawa   oświatowego;</w:t>
      </w:r>
    </w:p>
    <w:p w:rsidR="00990B14" w:rsidRPr="009A7509" w:rsidRDefault="00990B14" w:rsidP="009A7509">
      <w:pPr>
        <w:numPr>
          <w:ilvl w:val="0"/>
          <w:numId w:val="258"/>
        </w:numPr>
        <w:tabs>
          <w:tab w:val="left" w:pos="0"/>
          <w:tab w:val="left" w:pos="426"/>
        </w:tabs>
        <w:spacing w:before="120" w:after="120" w:line="240" w:lineRule="auto"/>
        <w:ind w:hanging="454"/>
        <w:jc w:val="both"/>
        <w:rPr>
          <w:rFonts w:eastAsia="Times New Roman"/>
          <w:color w:val="000000"/>
          <w:sz w:val="24"/>
          <w:szCs w:val="24"/>
          <w:lang w:eastAsia="pl-PL"/>
        </w:rPr>
      </w:pPr>
      <w:r w:rsidRPr="009A7509">
        <w:rPr>
          <w:rFonts w:eastAsia="Times New Roman"/>
          <w:color w:val="000000"/>
          <w:sz w:val="24"/>
          <w:szCs w:val="24"/>
          <w:lang w:eastAsia="pl-PL"/>
        </w:rPr>
        <w:t>opracowywanie planu lekcji na każdy rok szkolny i wprowadzanie niezbędnych zmian po wszelkich zamianach organizacyjnych;</w:t>
      </w:r>
    </w:p>
    <w:p w:rsidR="00990B14" w:rsidRPr="009A7509" w:rsidRDefault="00990B14" w:rsidP="009A7509">
      <w:pPr>
        <w:numPr>
          <w:ilvl w:val="0"/>
          <w:numId w:val="258"/>
        </w:numPr>
        <w:tabs>
          <w:tab w:val="left" w:pos="0"/>
          <w:tab w:val="left" w:pos="426"/>
        </w:tabs>
        <w:spacing w:before="120" w:after="120" w:line="240" w:lineRule="auto"/>
        <w:ind w:hanging="454"/>
        <w:jc w:val="both"/>
        <w:rPr>
          <w:rFonts w:eastAsia="Times New Roman"/>
          <w:color w:val="000000"/>
          <w:sz w:val="24"/>
          <w:szCs w:val="24"/>
          <w:lang w:eastAsia="pl-PL"/>
        </w:rPr>
      </w:pPr>
      <w:r w:rsidRPr="009A7509">
        <w:rPr>
          <w:rFonts w:eastAsia="Times New Roman"/>
          <w:color w:val="000000"/>
          <w:sz w:val="24"/>
          <w:szCs w:val="24"/>
          <w:lang w:eastAsia="pl-PL"/>
        </w:rPr>
        <w:t>bezpośredni nadzór nad prawidłową realizacją zadań zleconych nauczycielom;</w:t>
      </w:r>
    </w:p>
    <w:p w:rsidR="00990B14" w:rsidRPr="009A7509" w:rsidRDefault="00990B14" w:rsidP="009A7509">
      <w:pPr>
        <w:numPr>
          <w:ilvl w:val="0"/>
          <w:numId w:val="258"/>
        </w:numPr>
        <w:tabs>
          <w:tab w:val="left" w:pos="0"/>
          <w:tab w:val="left" w:pos="426"/>
        </w:tabs>
        <w:spacing w:before="120" w:after="120" w:line="240" w:lineRule="auto"/>
        <w:ind w:hanging="454"/>
        <w:jc w:val="both"/>
        <w:rPr>
          <w:rFonts w:eastAsia="Times New Roman"/>
          <w:color w:val="000000"/>
          <w:sz w:val="24"/>
          <w:szCs w:val="24"/>
          <w:lang w:eastAsia="pl-PL"/>
        </w:rPr>
      </w:pPr>
      <w:r w:rsidRPr="009A7509">
        <w:rPr>
          <w:rFonts w:eastAsia="Times New Roman"/>
          <w:color w:val="000000"/>
          <w:sz w:val="24"/>
          <w:szCs w:val="24"/>
          <w:lang w:eastAsia="pl-PL"/>
        </w:rPr>
        <w:t>opracowywanie planu wycieczek w oparciu o propozycje wychowawców klas;</w:t>
      </w:r>
    </w:p>
    <w:p w:rsidR="00990B14" w:rsidRPr="009A7509" w:rsidRDefault="00990B14" w:rsidP="009A7509">
      <w:pPr>
        <w:numPr>
          <w:ilvl w:val="0"/>
          <w:numId w:val="258"/>
        </w:numPr>
        <w:tabs>
          <w:tab w:val="left" w:pos="0"/>
          <w:tab w:val="left" w:pos="426"/>
        </w:tabs>
        <w:spacing w:before="120" w:after="120" w:line="240" w:lineRule="auto"/>
        <w:ind w:hanging="454"/>
        <w:jc w:val="both"/>
        <w:rPr>
          <w:rFonts w:eastAsia="Times New Roman"/>
          <w:color w:val="000000"/>
          <w:sz w:val="24"/>
          <w:szCs w:val="24"/>
          <w:lang w:eastAsia="pl-PL"/>
        </w:rPr>
      </w:pPr>
      <w:r w:rsidRPr="009A7509">
        <w:rPr>
          <w:rFonts w:eastAsia="Times New Roman"/>
          <w:color w:val="000000"/>
          <w:sz w:val="24"/>
          <w:szCs w:val="24"/>
          <w:lang w:eastAsia="pl-PL"/>
        </w:rPr>
        <w:t>wstępna kontrola dokumentacji wycieczek;</w:t>
      </w:r>
    </w:p>
    <w:p w:rsidR="00990B14" w:rsidRPr="009A7509" w:rsidRDefault="00990B14" w:rsidP="009A7509">
      <w:pPr>
        <w:numPr>
          <w:ilvl w:val="0"/>
          <w:numId w:val="258"/>
        </w:numPr>
        <w:tabs>
          <w:tab w:val="left" w:pos="0"/>
          <w:tab w:val="left" w:pos="426"/>
        </w:tabs>
        <w:spacing w:before="120" w:after="120" w:line="240" w:lineRule="auto"/>
        <w:ind w:hanging="454"/>
        <w:jc w:val="both"/>
        <w:rPr>
          <w:rFonts w:eastAsia="Times New Roman"/>
          <w:color w:val="000000"/>
          <w:sz w:val="24"/>
          <w:szCs w:val="24"/>
          <w:lang w:eastAsia="pl-PL"/>
        </w:rPr>
      </w:pPr>
      <w:r w:rsidRPr="009A7509">
        <w:rPr>
          <w:rFonts w:eastAsia="Times New Roman"/>
          <w:color w:val="000000"/>
          <w:sz w:val="24"/>
          <w:szCs w:val="24"/>
          <w:lang w:eastAsia="pl-PL"/>
        </w:rPr>
        <w:t>opracowywanie planu apeli, imprez szkolnych i kalendarza szkolnego;</w:t>
      </w:r>
    </w:p>
    <w:p w:rsidR="00990B14" w:rsidRPr="009A7509" w:rsidRDefault="00990B14" w:rsidP="009A7509">
      <w:pPr>
        <w:numPr>
          <w:ilvl w:val="0"/>
          <w:numId w:val="258"/>
        </w:numPr>
        <w:tabs>
          <w:tab w:val="left" w:pos="0"/>
          <w:tab w:val="left" w:pos="426"/>
        </w:tabs>
        <w:spacing w:before="120" w:after="120" w:line="240" w:lineRule="auto"/>
        <w:ind w:hanging="454"/>
        <w:jc w:val="both"/>
        <w:rPr>
          <w:rFonts w:eastAsia="Times New Roman"/>
          <w:color w:val="000000"/>
          <w:sz w:val="24"/>
          <w:szCs w:val="24"/>
          <w:lang w:eastAsia="pl-PL"/>
        </w:rPr>
      </w:pPr>
      <w:r w:rsidRPr="009A7509">
        <w:rPr>
          <w:rFonts w:eastAsia="Times New Roman"/>
          <w:color w:val="000000"/>
          <w:sz w:val="24"/>
          <w:szCs w:val="24"/>
          <w:lang w:eastAsia="pl-PL"/>
        </w:rPr>
        <w:t>organizowanie warunków dla prawidłowej realizacji konwencji o prawach dziecka;</w:t>
      </w:r>
    </w:p>
    <w:p w:rsidR="00990B14" w:rsidRPr="009A7509" w:rsidRDefault="00990B14" w:rsidP="009A7509">
      <w:pPr>
        <w:numPr>
          <w:ilvl w:val="0"/>
          <w:numId w:val="258"/>
        </w:numPr>
        <w:tabs>
          <w:tab w:val="left" w:pos="0"/>
          <w:tab w:val="left" w:pos="426"/>
        </w:tabs>
        <w:spacing w:before="120" w:after="120" w:line="240" w:lineRule="auto"/>
        <w:ind w:hanging="454"/>
        <w:jc w:val="both"/>
        <w:rPr>
          <w:rFonts w:eastAsia="Times New Roman"/>
          <w:color w:val="000000"/>
          <w:sz w:val="24"/>
          <w:szCs w:val="24"/>
          <w:lang w:eastAsia="pl-PL"/>
        </w:rPr>
      </w:pPr>
      <w:r w:rsidRPr="009A7509">
        <w:rPr>
          <w:rFonts w:eastAsia="Times New Roman"/>
          <w:color w:val="000000"/>
          <w:sz w:val="24"/>
          <w:szCs w:val="24"/>
          <w:lang w:eastAsia="pl-PL"/>
        </w:rPr>
        <w:t>pełnienie dyżuru kierowniczego w wyznaczonych przez dyrektora godzinach;</w:t>
      </w:r>
    </w:p>
    <w:p w:rsidR="00990B14" w:rsidRPr="009A7509" w:rsidRDefault="00990B14" w:rsidP="009A7509">
      <w:pPr>
        <w:numPr>
          <w:ilvl w:val="0"/>
          <w:numId w:val="258"/>
        </w:numPr>
        <w:tabs>
          <w:tab w:val="left" w:pos="0"/>
          <w:tab w:val="left" w:pos="426"/>
        </w:tabs>
        <w:spacing w:before="120" w:after="120" w:line="240" w:lineRule="auto"/>
        <w:ind w:hanging="454"/>
        <w:jc w:val="both"/>
        <w:rPr>
          <w:rFonts w:eastAsia="Times New Roman"/>
          <w:color w:val="000000"/>
          <w:sz w:val="24"/>
          <w:szCs w:val="24"/>
          <w:lang w:eastAsia="pl-PL"/>
        </w:rPr>
      </w:pPr>
      <w:r w:rsidRPr="009A7509">
        <w:rPr>
          <w:rFonts w:eastAsia="Times New Roman"/>
          <w:color w:val="000000"/>
          <w:sz w:val="24"/>
          <w:szCs w:val="24"/>
          <w:lang w:eastAsia="pl-PL"/>
        </w:rPr>
        <w:t>zapewnianie pomocy nauczycieli w realizacji ich zadań oraz ich doskonaleniu zawodowym;</w:t>
      </w:r>
    </w:p>
    <w:p w:rsidR="00990B14" w:rsidRPr="009A7509" w:rsidRDefault="00990B14" w:rsidP="009A7509">
      <w:pPr>
        <w:numPr>
          <w:ilvl w:val="0"/>
          <w:numId w:val="258"/>
        </w:numPr>
        <w:tabs>
          <w:tab w:val="left" w:pos="0"/>
          <w:tab w:val="left" w:pos="426"/>
        </w:tabs>
        <w:spacing w:before="120" w:after="120" w:line="240" w:lineRule="auto"/>
        <w:ind w:hanging="454"/>
        <w:jc w:val="both"/>
        <w:rPr>
          <w:rFonts w:eastAsia="Times New Roman"/>
          <w:color w:val="000000"/>
          <w:sz w:val="24"/>
          <w:szCs w:val="24"/>
          <w:lang w:eastAsia="pl-PL"/>
        </w:rPr>
      </w:pPr>
      <w:r w:rsidRPr="009A7509">
        <w:rPr>
          <w:rFonts w:eastAsia="Times New Roman"/>
          <w:color w:val="000000"/>
          <w:sz w:val="24"/>
          <w:szCs w:val="24"/>
          <w:lang w:eastAsia="pl-PL"/>
        </w:rPr>
        <w:t xml:space="preserve">współdziałanie ze szkołami wyższymi oraz zakładami kształcenia nauczycieli  </w:t>
      </w:r>
      <w:r w:rsidR="00957417" w:rsidRPr="009A7509">
        <w:rPr>
          <w:rFonts w:eastAsia="Times New Roman"/>
          <w:color w:val="000000"/>
          <w:sz w:val="24"/>
          <w:szCs w:val="24"/>
          <w:lang w:eastAsia="pl-PL"/>
        </w:rPr>
        <w:br/>
      </w:r>
      <w:r w:rsidRPr="009A7509">
        <w:rPr>
          <w:rFonts w:eastAsia="Times New Roman"/>
          <w:color w:val="000000"/>
          <w:sz w:val="24"/>
          <w:szCs w:val="24"/>
          <w:lang w:eastAsia="pl-PL"/>
        </w:rPr>
        <w:t>w organizacji praktyk studenckich oraz prowadzenie wymaganej dokumentacji;</w:t>
      </w:r>
    </w:p>
    <w:p w:rsidR="00990B14" w:rsidRPr="009A7509" w:rsidRDefault="00990B14" w:rsidP="009A7509">
      <w:pPr>
        <w:numPr>
          <w:ilvl w:val="0"/>
          <w:numId w:val="258"/>
        </w:numPr>
        <w:tabs>
          <w:tab w:val="left" w:pos="0"/>
          <w:tab w:val="left" w:pos="426"/>
        </w:tabs>
        <w:spacing w:before="120" w:after="120" w:line="240" w:lineRule="auto"/>
        <w:ind w:hanging="454"/>
        <w:jc w:val="both"/>
        <w:rPr>
          <w:rFonts w:eastAsia="Times New Roman"/>
          <w:color w:val="000000"/>
          <w:sz w:val="24"/>
          <w:szCs w:val="24"/>
          <w:lang w:eastAsia="pl-PL"/>
        </w:rPr>
      </w:pPr>
      <w:r w:rsidRPr="009A7509">
        <w:rPr>
          <w:rFonts w:eastAsia="Times New Roman"/>
          <w:color w:val="000000"/>
          <w:sz w:val="24"/>
          <w:szCs w:val="24"/>
          <w:lang w:eastAsia="pl-PL"/>
        </w:rPr>
        <w:t>nadzór nad organizacjami , stowarzyszeniami i wolontariuszami działającymi w szkole za zgodą dyrektora szkoły i pozytywnej opinii rady rodziców w zakresie działania programowego;</w:t>
      </w:r>
    </w:p>
    <w:p w:rsidR="00990B14" w:rsidRPr="009A7509" w:rsidRDefault="00990B14" w:rsidP="009A7509">
      <w:pPr>
        <w:numPr>
          <w:ilvl w:val="0"/>
          <w:numId w:val="258"/>
        </w:numPr>
        <w:tabs>
          <w:tab w:val="left" w:pos="0"/>
          <w:tab w:val="left" w:pos="426"/>
        </w:tabs>
        <w:spacing w:before="120" w:after="120" w:line="240" w:lineRule="auto"/>
        <w:ind w:hanging="454"/>
        <w:jc w:val="both"/>
        <w:rPr>
          <w:rFonts w:eastAsia="Times New Roman"/>
          <w:color w:val="000000"/>
          <w:sz w:val="24"/>
          <w:szCs w:val="24"/>
          <w:lang w:eastAsia="pl-PL"/>
        </w:rPr>
      </w:pPr>
      <w:r w:rsidRPr="009A7509">
        <w:rPr>
          <w:rFonts w:eastAsia="Times New Roman"/>
          <w:color w:val="000000"/>
          <w:sz w:val="24"/>
          <w:szCs w:val="24"/>
          <w:lang w:eastAsia="pl-PL"/>
        </w:rPr>
        <w:t>opracowywanie  na potrzeby dyrektora i rady pedagogicznej wniosków ze sprawowanego nadzoru pedagogicznego;</w:t>
      </w:r>
    </w:p>
    <w:p w:rsidR="00990B14" w:rsidRPr="009A7509" w:rsidRDefault="00990B14" w:rsidP="009A7509">
      <w:pPr>
        <w:numPr>
          <w:ilvl w:val="0"/>
          <w:numId w:val="258"/>
        </w:numPr>
        <w:tabs>
          <w:tab w:val="left" w:pos="0"/>
          <w:tab w:val="left" w:pos="426"/>
        </w:tabs>
        <w:spacing w:before="120" w:after="120" w:line="240" w:lineRule="auto"/>
        <w:ind w:hanging="454"/>
        <w:jc w:val="both"/>
        <w:rPr>
          <w:rFonts w:eastAsia="Times New Roman"/>
          <w:color w:val="000000"/>
          <w:sz w:val="24"/>
          <w:szCs w:val="24"/>
          <w:lang w:eastAsia="pl-PL"/>
        </w:rPr>
      </w:pPr>
      <w:r w:rsidRPr="009A7509">
        <w:rPr>
          <w:rFonts w:eastAsia="Times New Roman"/>
          <w:color w:val="000000"/>
          <w:sz w:val="24"/>
          <w:szCs w:val="24"/>
          <w:lang w:eastAsia="pl-PL"/>
        </w:rPr>
        <w:t>kontrolowanie w szczególności realizacji przez nauczycieli podstaw programowych nauczanego  przedmiotu;</w:t>
      </w:r>
    </w:p>
    <w:p w:rsidR="00990B14" w:rsidRPr="009A7509" w:rsidRDefault="00990B14" w:rsidP="009A7509">
      <w:pPr>
        <w:numPr>
          <w:ilvl w:val="0"/>
          <w:numId w:val="258"/>
        </w:numPr>
        <w:tabs>
          <w:tab w:val="left" w:pos="0"/>
          <w:tab w:val="left" w:pos="426"/>
        </w:tabs>
        <w:spacing w:before="120" w:after="120" w:line="240" w:lineRule="auto"/>
        <w:ind w:hanging="454"/>
        <w:jc w:val="both"/>
        <w:rPr>
          <w:rFonts w:eastAsia="Times New Roman"/>
          <w:color w:val="000000"/>
          <w:sz w:val="24"/>
          <w:szCs w:val="24"/>
          <w:lang w:eastAsia="pl-PL"/>
        </w:rPr>
      </w:pPr>
      <w:r w:rsidRPr="009A7509">
        <w:rPr>
          <w:rFonts w:eastAsia="Times New Roman"/>
          <w:color w:val="000000"/>
          <w:sz w:val="24"/>
          <w:szCs w:val="24"/>
          <w:lang w:eastAsia="pl-PL"/>
        </w:rPr>
        <w:t>kontrolowane  realizacji  indywidualnego nauczania;</w:t>
      </w:r>
    </w:p>
    <w:p w:rsidR="00990B14" w:rsidRPr="009A7509" w:rsidRDefault="00990B14" w:rsidP="009A7509">
      <w:pPr>
        <w:numPr>
          <w:ilvl w:val="0"/>
          <w:numId w:val="258"/>
        </w:numPr>
        <w:tabs>
          <w:tab w:val="left" w:pos="0"/>
          <w:tab w:val="left" w:pos="426"/>
        </w:tabs>
        <w:spacing w:before="120" w:after="120" w:line="240" w:lineRule="auto"/>
        <w:ind w:hanging="454"/>
        <w:jc w:val="both"/>
        <w:rPr>
          <w:rFonts w:eastAsia="Times New Roman"/>
          <w:color w:val="000000"/>
          <w:sz w:val="24"/>
          <w:szCs w:val="24"/>
          <w:lang w:eastAsia="pl-PL"/>
        </w:rPr>
      </w:pPr>
      <w:r w:rsidRPr="009A7509">
        <w:rPr>
          <w:rFonts w:eastAsia="Times New Roman"/>
          <w:color w:val="000000"/>
          <w:sz w:val="24"/>
          <w:szCs w:val="24"/>
          <w:lang w:eastAsia="pl-PL"/>
        </w:rPr>
        <w:t>egzekwowanie  przestrzegania przez nauczycieli i uczniów postanowień statutu;</w:t>
      </w:r>
    </w:p>
    <w:p w:rsidR="00990B14" w:rsidRPr="009A7509" w:rsidRDefault="00990B14" w:rsidP="009A7509">
      <w:pPr>
        <w:numPr>
          <w:ilvl w:val="0"/>
          <w:numId w:val="258"/>
        </w:numPr>
        <w:tabs>
          <w:tab w:val="left" w:pos="0"/>
          <w:tab w:val="left" w:pos="426"/>
        </w:tabs>
        <w:spacing w:before="120" w:after="120" w:line="240" w:lineRule="auto"/>
        <w:ind w:hanging="454"/>
        <w:jc w:val="both"/>
        <w:rPr>
          <w:rFonts w:eastAsia="Times New Roman"/>
          <w:color w:val="000000"/>
          <w:sz w:val="24"/>
          <w:szCs w:val="24"/>
          <w:lang w:eastAsia="pl-PL"/>
        </w:rPr>
      </w:pPr>
      <w:r w:rsidRPr="009A7509">
        <w:rPr>
          <w:rFonts w:eastAsia="Times New Roman"/>
          <w:color w:val="000000"/>
          <w:sz w:val="24"/>
          <w:szCs w:val="24"/>
          <w:lang w:eastAsia="pl-PL"/>
        </w:rPr>
        <w:t>dbanie  o właściwe wyposażenie szkoły w środki dydaktyczne i sprzęt;</w:t>
      </w:r>
    </w:p>
    <w:p w:rsidR="00990B14" w:rsidRPr="009A7509" w:rsidRDefault="00990B14" w:rsidP="009A7509">
      <w:pPr>
        <w:numPr>
          <w:ilvl w:val="0"/>
          <w:numId w:val="258"/>
        </w:numPr>
        <w:tabs>
          <w:tab w:val="left" w:pos="0"/>
          <w:tab w:val="left" w:pos="426"/>
        </w:tabs>
        <w:spacing w:before="120" w:after="120" w:line="240" w:lineRule="auto"/>
        <w:ind w:hanging="454"/>
        <w:jc w:val="both"/>
        <w:rPr>
          <w:rFonts w:eastAsia="Times New Roman"/>
          <w:color w:val="000000"/>
          <w:sz w:val="24"/>
          <w:szCs w:val="24"/>
          <w:lang w:eastAsia="pl-PL"/>
        </w:rPr>
      </w:pPr>
      <w:r w:rsidRPr="009A7509">
        <w:rPr>
          <w:rFonts w:eastAsia="Times New Roman"/>
          <w:color w:val="000000"/>
          <w:sz w:val="24"/>
          <w:szCs w:val="24"/>
          <w:lang w:eastAsia="pl-PL"/>
        </w:rPr>
        <w:t>przygotowywanie  projektów uchwał, zarządzeń, decyzji z zakresu swoich obowiązków;</w:t>
      </w:r>
    </w:p>
    <w:p w:rsidR="00990B14" w:rsidRPr="009A7509" w:rsidRDefault="00990B14" w:rsidP="009A7509">
      <w:pPr>
        <w:numPr>
          <w:ilvl w:val="0"/>
          <w:numId w:val="258"/>
        </w:numPr>
        <w:tabs>
          <w:tab w:val="left" w:pos="0"/>
          <w:tab w:val="left" w:pos="426"/>
        </w:tabs>
        <w:spacing w:before="120" w:after="120" w:line="240" w:lineRule="auto"/>
        <w:ind w:hanging="454"/>
        <w:jc w:val="both"/>
        <w:rPr>
          <w:rFonts w:eastAsia="Times New Roman"/>
          <w:color w:val="000000"/>
          <w:sz w:val="24"/>
          <w:szCs w:val="24"/>
          <w:lang w:eastAsia="pl-PL"/>
        </w:rPr>
      </w:pPr>
      <w:r w:rsidRPr="009A7509">
        <w:rPr>
          <w:rFonts w:eastAsia="Times New Roman"/>
          <w:color w:val="000000"/>
          <w:sz w:val="24"/>
          <w:szCs w:val="24"/>
          <w:lang w:eastAsia="pl-PL"/>
        </w:rPr>
        <w:t>przygotowywanie materiałów celem ich publikacji na stronie www szkoły oraz systematycznie kontrolowanie  jej zawartość;</w:t>
      </w:r>
    </w:p>
    <w:p w:rsidR="00990B14" w:rsidRPr="009A7509" w:rsidRDefault="00990B14" w:rsidP="009A7509">
      <w:pPr>
        <w:numPr>
          <w:ilvl w:val="0"/>
          <w:numId w:val="258"/>
        </w:numPr>
        <w:tabs>
          <w:tab w:val="left" w:pos="0"/>
          <w:tab w:val="left" w:pos="426"/>
        </w:tabs>
        <w:spacing w:before="120" w:after="120" w:line="240" w:lineRule="auto"/>
        <w:ind w:hanging="454"/>
        <w:jc w:val="both"/>
        <w:rPr>
          <w:rFonts w:eastAsia="Times New Roman"/>
          <w:color w:val="000000"/>
          <w:sz w:val="24"/>
          <w:szCs w:val="24"/>
          <w:lang w:eastAsia="pl-PL"/>
        </w:rPr>
      </w:pPr>
      <w:r w:rsidRPr="009A7509">
        <w:rPr>
          <w:rFonts w:eastAsia="Times New Roman"/>
          <w:color w:val="000000"/>
          <w:sz w:val="24"/>
          <w:szCs w:val="24"/>
          <w:lang w:eastAsia="pl-PL"/>
        </w:rPr>
        <w:t>kontrolowanie prawidłowości wymagań edukacyjnych stawianych przez nauczycieli uczniom w zakresie zgodności ich z podstawową programową i wewnątrzszkolnymi zasadami oceniania;</w:t>
      </w:r>
    </w:p>
    <w:p w:rsidR="00990B14" w:rsidRPr="009A7509" w:rsidRDefault="00990B14" w:rsidP="009A7509">
      <w:pPr>
        <w:numPr>
          <w:ilvl w:val="0"/>
          <w:numId w:val="258"/>
        </w:numPr>
        <w:tabs>
          <w:tab w:val="left" w:pos="0"/>
          <w:tab w:val="left" w:pos="426"/>
        </w:tabs>
        <w:spacing w:before="120" w:after="120" w:line="240" w:lineRule="auto"/>
        <w:ind w:hanging="454"/>
        <w:jc w:val="both"/>
        <w:rPr>
          <w:rFonts w:eastAsia="Times New Roman"/>
          <w:color w:val="000000"/>
          <w:sz w:val="24"/>
          <w:szCs w:val="24"/>
          <w:lang w:eastAsia="pl-PL"/>
        </w:rPr>
      </w:pPr>
      <w:r w:rsidRPr="009A7509">
        <w:rPr>
          <w:rFonts w:eastAsia="Times New Roman"/>
          <w:color w:val="000000"/>
          <w:sz w:val="24"/>
          <w:szCs w:val="24"/>
          <w:lang w:eastAsia="pl-PL"/>
        </w:rPr>
        <w:t>rozstrzyganie sporów między uczniami i nauczycielami w zakresie upoważnienia dyrektora szkoły;</w:t>
      </w:r>
    </w:p>
    <w:p w:rsidR="00990B14" w:rsidRPr="009A7509" w:rsidRDefault="00990B14" w:rsidP="009A7509">
      <w:pPr>
        <w:numPr>
          <w:ilvl w:val="0"/>
          <w:numId w:val="258"/>
        </w:numPr>
        <w:tabs>
          <w:tab w:val="left" w:pos="0"/>
          <w:tab w:val="left" w:pos="426"/>
        </w:tabs>
        <w:spacing w:before="120" w:after="120" w:line="240" w:lineRule="auto"/>
        <w:ind w:hanging="454"/>
        <w:jc w:val="both"/>
        <w:rPr>
          <w:rFonts w:eastAsia="Times New Roman"/>
          <w:color w:val="000000"/>
          <w:sz w:val="24"/>
          <w:szCs w:val="24"/>
          <w:lang w:eastAsia="pl-PL"/>
        </w:rPr>
      </w:pPr>
      <w:r w:rsidRPr="009A7509">
        <w:rPr>
          <w:rFonts w:eastAsia="Times New Roman"/>
          <w:color w:val="000000"/>
          <w:sz w:val="24"/>
          <w:szCs w:val="24"/>
          <w:lang w:eastAsia="pl-PL"/>
        </w:rPr>
        <w:t>współpraca z radą rodziców i radą pedagogiczną;</w:t>
      </w:r>
    </w:p>
    <w:p w:rsidR="00990B14" w:rsidRPr="009A7509" w:rsidRDefault="00990B14" w:rsidP="009A7509">
      <w:pPr>
        <w:numPr>
          <w:ilvl w:val="0"/>
          <w:numId w:val="258"/>
        </w:numPr>
        <w:tabs>
          <w:tab w:val="left" w:pos="0"/>
          <w:tab w:val="left" w:pos="426"/>
        </w:tabs>
        <w:spacing w:before="120" w:after="120" w:line="240" w:lineRule="auto"/>
        <w:ind w:hanging="454"/>
        <w:jc w:val="both"/>
        <w:rPr>
          <w:rFonts w:eastAsia="Times New Roman"/>
          <w:color w:val="000000"/>
          <w:sz w:val="24"/>
          <w:szCs w:val="24"/>
          <w:lang w:eastAsia="pl-PL"/>
        </w:rPr>
      </w:pPr>
      <w:r w:rsidRPr="009A7509">
        <w:rPr>
          <w:rFonts w:eastAsia="Times New Roman"/>
          <w:color w:val="000000"/>
          <w:sz w:val="24"/>
          <w:szCs w:val="24"/>
          <w:lang w:eastAsia="pl-PL"/>
        </w:rPr>
        <w:t>kontrolowanie  pracy pracowników obsługi ;</w:t>
      </w:r>
    </w:p>
    <w:p w:rsidR="00990B14" w:rsidRPr="009A7509" w:rsidRDefault="00990B14" w:rsidP="009A7509">
      <w:pPr>
        <w:numPr>
          <w:ilvl w:val="0"/>
          <w:numId w:val="258"/>
        </w:numPr>
        <w:tabs>
          <w:tab w:val="left" w:pos="0"/>
          <w:tab w:val="left" w:pos="426"/>
        </w:tabs>
        <w:spacing w:before="120" w:after="120" w:line="240" w:lineRule="auto"/>
        <w:ind w:hanging="454"/>
        <w:jc w:val="both"/>
        <w:rPr>
          <w:rFonts w:eastAsia="Times New Roman"/>
          <w:color w:val="000000"/>
          <w:sz w:val="24"/>
          <w:szCs w:val="24"/>
          <w:lang w:eastAsia="pl-PL"/>
        </w:rPr>
      </w:pPr>
      <w:r w:rsidRPr="009A7509">
        <w:rPr>
          <w:rFonts w:eastAsia="Times New Roman"/>
          <w:color w:val="000000"/>
          <w:sz w:val="24"/>
          <w:szCs w:val="24"/>
          <w:lang w:eastAsia="pl-PL"/>
        </w:rPr>
        <w:t>dbanie o autorytet rady pedagogicznej, ochronę praw i godności nauczycieli;</w:t>
      </w:r>
    </w:p>
    <w:p w:rsidR="00990B14" w:rsidRPr="009A7509" w:rsidRDefault="00990B14" w:rsidP="009A7509">
      <w:pPr>
        <w:numPr>
          <w:ilvl w:val="0"/>
          <w:numId w:val="258"/>
        </w:numPr>
        <w:tabs>
          <w:tab w:val="left" w:pos="0"/>
          <w:tab w:val="left" w:pos="426"/>
        </w:tabs>
        <w:spacing w:before="120" w:after="120" w:line="240" w:lineRule="auto"/>
        <w:ind w:hanging="454"/>
        <w:jc w:val="both"/>
        <w:rPr>
          <w:rFonts w:eastAsia="Times New Roman"/>
          <w:color w:val="000000"/>
          <w:sz w:val="24"/>
          <w:szCs w:val="24"/>
          <w:lang w:eastAsia="pl-PL"/>
        </w:rPr>
      </w:pPr>
      <w:r w:rsidRPr="009A7509">
        <w:rPr>
          <w:rFonts w:eastAsia="Times New Roman"/>
          <w:color w:val="000000"/>
          <w:sz w:val="24"/>
          <w:szCs w:val="24"/>
          <w:lang w:eastAsia="pl-PL"/>
        </w:rPr>
        <w:t xml:space="preserve">współpraca z poradnią pedagogiczno–psychologiczną, policją i służbami porządkowi </w:t>
      </w:r>
      <w:r w:rsidRPr="009A7509">
        <w:rPr>
          <w:rFonts w:eastAsia="Times New Roman"/>
          <w:color w:val="000000"/>
          <w:sz w:val="24"/>
          <w:szCs w:val="24"/>
          <w:lang w:eastAsia="pl-PL"/>
        </w:rPr>
        <w:br/>
        <w:t>w zakresie pomocy uczniom i zapewnieniu ładu i porządku w szkole i na jej terenie;</w:t>
      </w:r>
    </w:p>
    <w:p w:rsidR="00990B14" w:rsidRPr="009A7509" w:rsidRDefault="00990B14" w:rsidP="009A7509">
      <w:pPr>
        <w:numPr>
          <w:ilvl w:val="0"/>
          <w:numId w:val="258"/>
        </w:numPr>
        <w:tabs>
          <w:tab w:val="left" w:pos="0"/>
          <w:tab w:val="left" w:pos="426"/>
        </w:tabs>
        <w:spacing w:before="120" w:after="120" w:line="240" w:lineRule="auto"/>
        <w:ind w:hanging="454"/>
        <w:jc w:val="both"/>
        <w:rPr>
          <w:rFonts w:eastAsia="Times New Roman"/>
          <w:color w:val="000000"/>
          <w:sz w:val="24"/>
          <w:szCs w:val="24"/>
          <w:lang w:eastAsia="pl-PL"/>
        </w:rPr>
      </w:pPr>
      <w:r w:rsidRPr="009A7509">
        <w:rPr>
          <w:rFonts w:eastAsia="Times New Roman"/>
          <w:color w:val="000000"/>
          <w:sz w:val="24"/>
          <w:szCs w:val="24"/>
          <w:lang w:eastAsia="pl-PL"/>
        </w:rPr>
        <w:t xml:space="preserve">przestrzeganie wszelkich regulaminów </w:t>
      </w:r>
      <w:r w:rsidR="009C0F85" w:rsidRPr="009A7509">
        <w:rPr>
          <w:rFonts w:eastAsia="Times New Roman"/>
          <w:color w:val="000000"/>
          <w:sz w:val="24"/>
          <w:szCs w:val="24"/>
          <w:lang w:eastAsia="pl-PL"/>
        </w:rPr>
        <w:t>wewnątrzszkolnych</w:t>
      </w:r>
      <w:r w:rsidRPr="009A7509">
        <w:rPr>
          <w:rFonts w:eastAsia="Times New Roman"/>
          <w:color w:val="000000"/>
          <w:sz w:val="24"/>
          <w:szCs w:val="24"/>
          <w:lang w:eastAsia="pl-PL"/>
        </w:rPr>
        <w:t>, a w szczególności regulaminu pracy, przepisów w zakresie bhp i</w:t>
      </w:r>
      <w:r w:rsidR="009C0F85" w:rsidRPr="009A7509">
        <w:rPr>
          <w:rFonts w:eastAsia="Times New Roman"/>
          <w:color w:val="000000"/>
          <w:sz w:val="24"/>
          <w:szCs w:val="24"/>
          <w:lang w:eastAsia="pl-PL"/>
        </w:rPr>
        <w:t xml:space="preserve"> ppoż.</w:t>
      </w:r>
      <w:r w:rsidRPr="009A7509">
        <w:rPr>
          <w:rFonts w:eastAsia="Times New Roman"/>
          <w:color w:val="000000"/>
          <w:sz w:val="24"/>
          <w:szCs w:val="24"/>
          <w:lang w:eastAsia="pl-PL"/>
        </w:rPr>
        <w:t>;</w:t>
      </w:r>
    </w:p>
    <w:p w:rsidR="00990B14" w:rsidRPr="009A7509" w:rsidRDefault="00990B14" w:rsidP="009A7509">
      <w:pPr>
        <w:numPr>
          <w:ilvl w:val="0"/>
          <w:numId w:val="258"/>
        </w:numPr>
        <w:tabs>
          <w:tab w:val="left" w:pos="0"/>
          <w:tab w:val="left" w:pos="426"/>
        </w:tabs>
        <w:spacing w:before="120" w:after="120" w:line="240" w:lineRule="auto"/>
        <w:ind w:hanging="454"/>
        <w:jc w:val="both"/>
        <w:rPr>
          <w:rFonts w:eastAsia="Times New Roman"/>
          <w:color w:val="000000"/>
          <w:sz w:val="24"/>
          <w:szCs w:val="24"/>
          <w:lang w:eastAsia="pl-PL"/>
        </w:rPr>
      </w:pPr>
      <w:r w:rsidRPr="009A7509">
        <w:rPr>
          <w:rFonts w:eastAsia="Times New Roman"/>
          <w:color w:val="000000"/>
          <w:sz w:val="24"/>
          <w:szCs w:val="24"/>
          <w:lang w:eastAsia="pl-PL"/>
        </w:rPr>
        <w:t>wykony</w:t>
      </w:r>
      <w:r w:rsidR="00367C3A" w:rsidRPr="009A7509">
        <w:rPr>
          <w:rFonts w:eastAsia="Times New Roman"/>
          <w:color w:val="000000"/>
          <w:sz w:val="24"/>
          <w:szCs w:val="24"/>
          <w:lang w:eastAsia="pl-PL"/>
        </w:rPr>
        <w:t>wanie  poleceń dyrektora szkoły;</w:t>
      </w:r>
    </w:p>
    <w:p w:rsidR="00990B14" w:rsidRPr="009A7509" w:rsidRDefault="00990B14" w:rsidP="009A7509">
      <w:pPr>
        <w:numPr>
          <w:ilvl w:val="0"/>
          <w:numId w:val="258"/>
        </w:numPr>
        <w:tabs>
          <w:tab w:val="left" w:pos="0"/>
          <w:tab w:val="left" w:pos="426"/>
        </w:tabs>
        <w:spacing w:before="120" w:after="120" w:line="240" w:lineRule="auto"/>
        <w:ind w:hanging="454"/>
        <w:jc w:val="both"/>
        <w:rPr>
          <w:rFonts w:cs="Arial"/>
          <w:bCs/>
          <w:sz w:val="24"/>
          <w:szCs w:val="24"/>
        </w:rPr>
      </w:pPr>
      <w:r w:rsidRPr="009A7509">
        <w:rPr>
          <w:rFonts w:eastAsia="Times New Roman"/>
          <w:color w:val="000000"/>
          <w:sz w:val="24"/>
          <w:szCs w:val="24"/>
          <w:lang w:eastAsia="pl-PL"/>
        </w:rPr>
        <w:t>zastępowanie dyrektora szkoły podczas jego nieobecności w zakresie delegowanych uprawn</w:t>
      </w:r>
      <w:r w:rsidRPr="009A7509">
        <w:rPr>
          <w:rFonts w:cs="Arial"/>
          <w:bCs/>
          <w:sz w:val="24"/>
          <w:szCs w:val="24"/>
        </w:rPr>
        <w:t>ień.</w:t>
      </w:r>
    </w:p>
    <w:p w:rsidR="00990B14" w:rsidRPr="009A7509" w:rsidRDefault="00990B14" w:rsidP="00B47295">
      <w:pPr>
        <w:pStyle w:val="Nagwek3"/>
        <w:spacing w:line="240" w:lineRule="auto"/>
        <w:rPr>
          <w:rFonts w:asciiTheme="minorHAnsi" w:hAnsiTheme="minorHAnsi"/>
          <w:b/>
          <w:color w:val="002060"/>
          <w:sz w:val="22"/>
          <w:szCs w:val="22"/>
          <w:lang w:eastAsia="pl-PL"/>
        </w:rPr>
      </w:pPr>
      <w:bookmarkStart w:id="127" w:name="_Toc361441347"/>
      <w:bookmarkStart w:id="128" w:name="_Toc488011362"/>
      <w:r w:rsidRPr="009A7509">
        <w:rPr>
          <w:rFonts w:asciiTheme="minorHAnsi" w:hAnsiTheme="minorHAnsi"/>
          <w:b/>
          <w:color w:val="002060"/>
          <w:sz w:val="22"/>
          <w:szCs w:val="22"/>
          <w:lang w:eastAsia="pl-PL"/>
        </w:rPr>
        <w:t>Rozdział 6</w:t>
      </w:r>
      <w:bookmarkEnd w:id="127"/>
      <w:r w:rsidRPr="009A7509">
        <w:rPr>
          <w:rFonts w:asciiTheme="minorHAnsi" w:hAnsiTheme="minorHAnsi"/>
          <w:b/>
          <w:color w:val="002060"/>
          <w:sz w:val="22"/>
          <w:szCs w:val="22"/>
          <w:lang w:eastAsia="pl-PL"/>
        </w:rPr>
        <w:br/>
        <w:t>Regulamin pracy</w:t>
      </w:r>
      <w:bookmarkEnd w:id="128"/>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1.</w:t>
      </w:r>
      <w:r w:rsidRPr="009A7509">
        <w:rPr>
          <w:rFonts w:asciiTheme="minorHAnsi" w:hAnsiTheme="minorHAnsi" w:cs="Arial"/>
          <w:b/>
          <w:sz w:val="24"/>
          <w:szCs w:val="24"/>
        </w:rPr>
        <w:t xml:space="preserve"> </w:t>
      </w:r>
      <w:r w:rsidRPr="009A7509">
        <w:rPr>
          <w:rFonts w:asciiTheme="minorHAnsi" w:hAnsiTheme="minorHAnsi" w:cs="Arial"/>
          <w:sz w:val="24"/>
          <w:szCs w:val="24"/>
        </w:rPr>
        <w:t xml:space="preserve">W Szkole obowiązuje regulamin pracy, ustalony przez dyrektora szkoły   </w:t>
      </w:r>
      <w:r w:rsidR="00803A54" w:rsidRPr="009A7509">
        <w:rPr>
          <w:rFonts w:asciiTheme="minorHAnsi" w:hAnsiTheme="minorHAnsi" w:cs="Arial"/>
          <w:sz w:val="24"/>
          <w:szCs w:val="24"/>
        </w:rPr>
        <w:br/>
      </w:r>
      <w:r w:rsidRPr="009A7509">
        <w:rPr>
          <w:rFonts w:asciiTheme="minorHAnsi" w:hAnsiTheme="minorHAnsi" w:cs="Arial"/>
          <w:sz w:val="24"/>
          <w:szCs w:val="24"/>
        </w:rPr>
        <w:t>w uzgodnieniu ze związkami zawodowymi działającymi w placówce.</w:t>
      </w:r>
    </w:p>
    <w:p w:rsidR="00990B14" w:rsidRPr="009A7509" w:rsidRDefault="00990B14" w:rsidP="009A7509">
      <w:pPr>
        <w:pStyle w:val="Akapitzlist"/>
        <w:numPr>
          <w:ilvl w:val="0"/>
          <w:numId w:val="259"/>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Każdy pracownik szkoły jest obowiązany znać i przestrzegać postanowień zawartych  w regulaminie </w:t>
      </w:r>
      <w:r w:rsidRPr="009A7509">
        <w:rPr>
          <w:rFonts w:asciiTheme="minorHAnsi" w:eastAsia="Times New Roman" w:hAnsiTheme="minorHAnsi"/>
          <w:sz w:val="24"/>
          <w:szCs w:val="24"/>
          <w:lang w:eastAsia="pl-PL"/>
        </w:rPr>
        <w:t>pracy</w:t>
      </w:r>
      <w:r w:rsidRPr="009A7509">
        <w:rPr>
          <w:rFonts w:asciiTheme="minorHAnsi" w:hAnsiTheme="minorHAnsi" w:cs="Arial"/>
          <w:sz w:val="24"/>
          <w:szCs w:val="24"/>
        </w:rPr>
        <w:t>. Fakt zapoznania się z regulaminem pracy pracownik szkoły potwierdza własnoręczny podpisem.</w:t>
      </w:r>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sz w:val="24"/>
          <w:szCs w:val="24"/>
        </w:rPr>
        <w:t xml:space="preserve">W </w:t>
      </w:r>
      <w:r w:rsidRPr="009A7509">
        <w:rPr>
          <w:rFonts w:asciiTheme="minorHAnsi" w:hAnsiTheme="minorHAnsi" w:cs="Arial"/>
          <w:sz w:val="24"/>
          <w:szCs w:val="24"/>
        </w:rPr>
        <w:t>szkole mogą działać, zgodnie ze swoimi statutami i obowiązującymi w tym względzie przepisami prawnymi związki zawodowe zrzeszające nauczycieli lub innych pracowników szkoły.</w:t>
      </w:r>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Szkole mogą działać stowarzyszenia, organizacje i fundacje, których celem statutowym jest działalność  wychowawcza albo rozszerzanie i wzbogacanie form działalnoś</w:t>
      </w:r>
      <w:r w:rsidR="006C487B" w:rsidRPr="009A7509">
        <w:rPr>
          <w:rFonts w:asciiTheme="minorHAnsi" w:hAnsiTheme="minorHAnsi" w:cs="Arial"/>
          <w:sz w:val="24"/>
          <w:szCs w:val="24"/>
        </w:rPr>
        <w:t xml:space="preserve">ci dydaktycznej, wychowawczej i opiekuńczej szkoły. </w:t>
      </w:r>
      <w:r w:rsidRPr="009A7509">
        <w:rPr>
          <w:rFonts w:asciiTheme="minorHAnsi" w:hAnsiTheme="minorHAnsi" w:cs="Arial"/>
          <w:sz w:val="24"/>
          <w:szCs w:val="24"/>
        </w:rPr>
        <w:t>Zgodę na podjecie działalności przez stowarzyszenia i organizacje, wyraża dyrektor szkoły po uprzednim uzgodnieniu warunków tej działalności oraz po uzyskaniu pozytywnej  opinii rady rodziców i rady pedagogicznej.</w:t>
      </w:r>
    </w:p>
    <w:p w:rsidR="00990B14" w:rsidRPr="009A7509" w:rsidRDefault="00990B14" w:rsidP="00B47295">
      <w:pPr>
        <w:pStyle w:val="Nagwek2"/>
        <w:spacing w:line="240" w:lineRule="auto"/>
        <w:rPr>
          <w:rFonts w:asciiTheme="minorHAnsi" w:hAnsiTheme="minorHAnsi"/>
          <w:b/>
        </w:rPr>
      </w:pPr>
      <w:bookmarkStart w:id="129" w:name="_Toc361441349"/>
      <w:bookmarkStart w:id="130" w:name="_Toc488011363"/>
      <w:r w:rsidRPr="009A7509">
        <w:rPr>
          <w:rFonts w:asciiTheme="minorHAnsi" w:hAnsiTheme="minorHAnsi"/>
          <w:b/>
        </w:rPr>
        <w:t>DZIAŁ X</w:t>
      </w:r>
      <w:bookmarkEnd w:id="129"/>
      <w:r w:rsidRPr="009A7509">
        <w:rPr>
          <w:rFonts w:asciiTheme="minorHAnsi" w:hAnsiTheme="minorHAnsi"/>
          <w:b/>
        </w:rPr>
        <w:t>I</w:t>
      </w:r>
      <w:r w:rsidRPr="009A7509">
        <w:rPr>
          <w:rFonts w:asciiTheme="minorHAnsi" w:hAnsiTheme="minorHAnsi"/>
          <w:b/>
        </w:rPr>
        <w:br/>
      </w:r>
      <w:r w:rsidRPr="009A7509">
        <w:rPr>
          <w:rFonts w:asciiTheme="minorHAnsi" w:hAnsiTheme="minorHAnsi"/>
          <w:b/>
          <w:lang w:val="pl-PL"/>
        </w:rPr>
        <w:t>Obowiązek szkolny</w:t>
      </w:r>
      <w:bookmarkEnd w:id="130"/>
    </w:p>
    <w:p w:rsidR="00990B14" w:rsidRPr="009A7509" w:rsidRDefault="00990B14" w:rsidP="00B47295">
      <w:pPr>
        <w:pStyle w:val="Nagwek3"/>
        <w:spacing w:line="240" w:lineRule="auto"/>
        <w:rPr>
          <w:rFonts w:asciiTheme="minorHAnsi" w:hAnsiTheme="minorHAnsi"/>
          <w:b/>
          <w:color w:val="002060"/>
          <w:sz w:val="22"/>
          <w:szCs w:val="22"/>
          <w:lang w:eastAsia="pl-PL"/>
        </w:rPr>
      </w:pPr>
      <w:bookmarkStart w:id="131" w:name="_Toc488011364"/>
      <w:r w:rsidRPr="009A7509">
        <w:rPr>
          <w:rFonts w:asciiTheme="minorHAnsi" w:hAnsiTheme="minorHAnsi"/>
          <w:b/>
          <w:color w:val="002060"/>
          <w:sz w:val="22"/>
          <w:szCs w:val="22"/>
          <w:lang w:eastAsia="pl-PL"/>
        </w:rPr>
        <w:t>Rozdział 1</w:t>
      </w:r>
      <w:r w:rsidRPr="009A7509">
        <w:rPr>
          <w:rFonts w:asciiTheme="minorHAnsi" w:hAnsiTheme="minorHAnsi"/>
          <w:b/>
          <w:color w:val="002060"/>
          <w:sz w:val="22"/>
          <w:szCs w:val="22"/>
          <w:lang w:eastAsia="pl-PL"/>
        </w:rPr>
        <w:br/>
        <w:t>Informacje ogólne</w:t>
      </w:r>
      <w:bookmarkEnd w:id="131"/>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Obowiązek szkolny dziecka rozpoczyna się z początkiem roku szkolnego w roku kalendarzowym, w którym dziecko kończy 7 lat,  nie dłużej jednak niż do ukończenia 18 roku życia.</w:t>
      </w:r>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1.</w:t>
      </w:r>
      <w:r w:rsidRPr="009A7509">
        <w:rPr>
          <w:rFonts w:asciiTheme="minorHAnsi" w:hAnsiTheme="minorHAnsi" w:cs="Arial"/>
          <w:b/>
          <w:sz w:val="24"/>
          <w:szCs w:val="24"/>
        </w:rPr>
        <w:t xml:space="preserve"> </w:t>
      </w:r>
      <w:r w:rsidRPr="009A7509">
        <w:rPr>
          <w:rFonts w:asciiTheme="minorHAnsi" w:hAnsiTheme="minorHAnsi" w:cs="Arial"/>
          <w:bCs/>
          <w:sz w:val="24"/>
          <w:szCs w:val="24"/>
        </w:rPr>
        <w:t>Na wniosek rodziców naukę w szkole podstawowej może także rozpocząć dziecko, które w danym roku kalendarzowym kończy 6 lat, jeżeli wykazuje psychofizyczną dojrzałość do podjęcia nauki szkolnej.</w:t>
      </w:r>
    </w:p>
    <w:p w:rsidR="00990B14" w:rsidRPr="009A7509" w:rsidRDefault="00990B14" w:rsidP="009A7509">
      <w:pPr>
        <w:pStyle w:val="Akapitzlist"/>
        <w:numPr>
          <w:ilvl w:val="0"/>
          <w:numId w:val="260"/>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Decyzję o wcześniejszym przyjęciu dziecka do szkoły podstawowej podejmuje dyrektor szkoły po zasięgnięciu opinii poradni psychologiczno-pedagogicznej. Dziecko, które zostało wcześniej przyjęte do szkoły podstawowej jest zwolnione z rocznego obowiązkowego przygotowania przedszkolnego.</w:t>
      </w:r>
    </w:p>
    <w:p w:rsidR="00990B14" w:rsidRPr="009A7509" w:rsidRDefault="00990B14" w:rsidP="009A7509">
      <w:pPr>
        <w:pStyle w:val="Akapitzlist"/>
        <w:numPr>
          <w:ilvl w:val="0"/>
          <w:numId w:val="260"/>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Dziecko, które zostało wcześniej przyjęte do szkoły podstawowej, jest zwolnione </w:t>
      </w:r>
      <w:r w:rsidR="00803A54" w:rsidRPr="009A7509">
        <w:rPr>
          <w:rFonts w:asciiTheme="minorHAnsi" w:hAnsiTheme="minorHAnsi" w:cs="Arial"/>
          <w:sz w:val="24"/>
          <w:szCs w:val="24"/>
        </w:rPr>
        <w:br/>
      </w:r>
      <w:r w:rsidRPr="009A7509">
        <w:rPr>
          <w:rFonts w:asciiTheme="minorHAnsi" w:hAnsiTheme="minorHAnsi" w:cs="Arial"/>
          <w:sz w:val="24"/>
          <w:szCs w:val="24"/>
        </w:rPr>
        <w:t>z obowiązku odbycia rocznego przygotowania przedszkolnego.</w:t>
      </w:r>
    </w:p>
    <w:p w:rsidR="00990B14" w:rsidRPr="009A7509" w:rsidRDefault="00990B14" w:rsidP="009A7509">
      <w:pPr>
        <w:pStyle w:val="Akapitzlist"/>
        <w:numPr>
          <w:ilvl w:val="0"/>
          <w:numId w:val="260"/>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Dokonując podziału na oddziały w klasach pierwszych dyrektor grupuje dzieci od najmłodszego i kolejno wg miesięcy urodzenia.</w:t>
      </w:r>
    </w:p>
    <w:p w:rsidR="00990B14" w:rsidRPr="009A7509" w:rsidRDefault="00990B14" w:rsidP="009A7509">
      <w:pPr>
        <w:pStyle w:val="Akapitzlist"/>
        <w:numPr>
          <w:ilvl w:val="0"/>
          <w:numId w:val="260"/>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Na wniosek rodziców/opiekunów prawnych w szczególnie uzasadnionych przypadkach dyrektor szkoły dokonując podziału może odstąpić od zasady, o której mowa </w:t>
      </w:r>
      <w:r w:rsidR="00803A54" w:rsidRPr="009A7509">
        <w:rPr>
          <w:rFonts w:asciiTheme="minorHAnsi" w:hAnsiTheme="minorHAnsi" w:cs="Arial"/>
          <w:sz w:val="24"/>
          <w:szCs w:val="24"/>
        </w:rPr>
        <w:br/>
      </w:r>
      <w:r w:rsidRPr="009A7509">
        <w:rPr>
          <w:rFonts w:asciiTheme="minorHAnsi" w:hAnsiTheme="minorHAnsi" w:cs="Arial"/>
          <w:sz w:val="24"/>
          <w:szCs w:val="24"/>
        </w:rPr>
        <w:t>w ust. 4. Może to nastąpić w przypadkach:</w:t>
      </w:r>
    </w:p>
    <w:p w:rsidR="00990B14" w:rsidRPr="009A7509" w:rsidRDefault="00990B14" w:rsidP="009A7509">
      <w:pPr>
        <w:numPr>
          <w:ilvl w:val="0"/>
          <w:numId w:val="261"/>
        </w:numPr>
        <w:tabs>
          <w:tab w:val="left" w:pos="0"/>
          <w:tab w:val="left" w:pos="426"/>
        </w:tabs>
        <w:spacing w:before="120" w:after="120" w:line="240" w:lineRule="auto"/>
        <w:jc w:val="both"/>
        <w:rPr>
          <w:rFonts w:eastAsia="Times New Roman"/>
          <w:color w:val="000000"/>
          <w:sz w:val="24"/>
          <w:szCs w:val="24"/>
          <w:lang w:eastAsia="pl-PL"/>
        </w:rPr>
      </w:pPr>
      <w:r w:rsidRPr="009A7509">
        <w:rPr>
          <w:rFonts w:cs="Arial"/>
          <w:sz w:val="24"/>
          <w:szCs w:val="24"/>
        </w:rPr>
        <w:t xml:space="preserve">gdy, </w:t>
      </w:r>
      <w:r w:rsidRPr="009A7509">
        <w:rPr>
          <w:rFonts w:eastAsia="Times New Roman"/>
          <w:color w:val="000000"/>
          <w:sz w:val="24"/>
          <w:szCs w:val="24"/>
          <w:lang w:eastAsia="pl-PL"/>
        </w:rPr>
        <w:t>w tym samym roku szkolnym przyjmowane jest rodzeństwo urodzone w różnych rocznikach;</w:t>
      </w:r>
    </w:p>
    <w:p w:rsidR="00990B14" w:rsidRPr="009A7509" w:rsidRDefault="00990B14" w:rsidP="009A7509">
      <w:pPr>
        <w:numPr>
          <w:ilvl w:val="0"/>
          <w:numId w:val="261"/>
        </w:numPr>
        <w:tabs>
          <w:tab w:val="left" w:pos="0"/>
          <w:tab w:val="left" w:pos="426"/>
        </w:tabs>
        <w:spacing w:before="120" w:after="120" w:line="240" w:lineRule="auto"/>
        <w:jc w:val="both"/>
        <w:rPr>
          <w:rFonts w:eastAsia="Times New Roman"/>
          <w:color w:val="000000"/>
          <w:sz w:val="24"/>
          <w:szCs w:val="24"/>
          <w:lang w:eastAsia="pl-PL"/>
        </w:rPr>
      </w:pPr>
      <w:r w:rsidRPr="009A7509">
        <w:rPr>
          <w:rFonts w:eastAsia="Times New Roman"/>
          <w:color w:val="000000"/>
          <w:sz w:val="24"/>
          <w:szCs w:val="24"/>
          <w:lang w:eastAsia="pl-PL"/>
        </w:rPr>
        <w:t>dzieci są spokrewnione;</w:t>
      </w:r>
    </w:p>
    <w:p w:rsidR="00990B14" w:rsidRPr="009A7509" w:rsidRDefault="00990B14" w:rsidP="009A7509">
      <w:pPr>
        <w:numPr>
          <w:ilvl w:val="0"/>
          <w:numId w:val="261"/>
        </w:numPr>
        <w:tabs>
          <w:tab w:val="left" w:pos="0"/>
          <w:tab w:val="left" w:pos="426"/>
        </w:tabs>
        <w:spacing w:before="120" w:after="120" w:line="240" w:lineRule="auto"/>
        <w:jc w:val="both"/>
        <w:rPr>
          <w:rFonts w:eastAsia="Times New Roman"/>
          <w:color w:val="000000"/>
          <w:sz w:val="24"/>
          <w:szCs w:val="24"/>
          <w:lang w:eastAsia="pl-PL"/>
        </w:rPr>
      </w:pPr>
      <w:r w:rsidRPr="009A7509">
        <w:rPr>
          <w:rFonts w:eastAsia="Times New Roman"/>
          <w:color w:val="000000"/>
          <w:sz w:val="24"/>
          <w:szCs w:val="24"/>
          <w:lang w:eastAsia="pl-PL"/>
        </w:rPr>
        <w:t>dzieci uczęszczały do tej samej grupy w oddziale przedszkolnym lub przedszkolu;</w:t>
      </w:r>
    </w:p>
    <w:p w:rsidR="00990B14" w:rsidRPr="009A7509" w:rsidRDefault="00990B14" w:rsidP="009A7509">
      <w:pPr>
        <w:numPr>
          <w:ilvl w:val="0"/>
          <w:numId w:val="261"/>
        </w:numPr>
        <w:tabs>
          <w:tab w:val="left" w:pos="0"/>
          <w:tab w:val="left" w:pos="426"/>
        </w:tabs>
        <w:spacing w:before="120" w:after="120" w:line="240" w:lineRule="auto"/>
        <w:jc w:val="both"/>
        <w:rPr>
          <w:rFonts w:eastAsia="Times New Roman"/>
          <w:color w:val="000000"/>
          <w:sz w:val="24"/>
          <w:szCs w:val="24"/>
          <w:lang w:eastAsia="pl-PL"/>
        </w:rPr>
      </w:pPr>
      <w:r w:rsidRPr="009A7509">
        <w:rPr>
          <w:rFonts w:eastAsia="Times New Roman"/>
          <w:color w:val="000000"/>
          <w:sz w:val="24"/>
          <w:szCs w:val="24"/>
          <w:lang w:eastAsia="pl-PL"/>
        </w:rPr>
        <w:t>konieczności planowania sprawnego i jak najkrótszego dowozu dzieci.;</w:t>
      </w:r>
    </w:p>
    <w:p w:rsidR="00990B14" w:rsidRPr="009A7509" w:rsidRDefault="00990B14" w:rsidP="009A7509">
      <w:pPr>
        <w:numPr>
          <w:ilvl w:val="0"/>
          <w:numId w:val="261"/>
        </w:numPr>
        <w:tabs>
          <w:tab w:val="left" w:pos="0"/>
          <w:tab w:val="left" w:pos="426"/>
        </w:tabs>
        <w:spacing w:before="120" w:after="120" w:line="240" w:lineRule="auto"/>
        <w:jc w:val="both"/>
        <w:rPr>
          <w:rFonts w:cs="Arial"/>
          <w:sz w:val="24"/>
          <w:szCs w:val="24"/>
          <w:lang w:bidi="en-US"/>
        </w:rPr>
      </w:pPr>
      <w:r w:rsidRPr="009A7509">
        <w:rPr>
          <w:rFonts w:eastAsia="Times New Roman"/>
          <w:color w:val="000000"/>
          <w:sz w:val="24"/>
          <w:szCs w:val="24"/>
          <w:lang w:eastAsia="pl-PL"/>
        </w:rPr>
        <w:t>gdy ułatwia</w:t>
      </w:r>
      <w:r w:rsidRPr="009A7509">
        <w:rPr>
          <w:rFonts w:cs="Arial"/>
          <w:sz w:val="24"/>
          <w:szCs w:val="24"/>
        </w:rPr>
        <w:t xml:space="preserve"> to rodzicom odbiór dzieci ze szkoły.</w:t>
      </w:r>
    </w:p>
    <w:p w:rsidR="00990B14" w:rsidRPr="009A7509" w:rsidRDefault="00990B14" w:rsidP="00B47295">
      <w:pPr>
        <w:pStyle w:val="Nagwek3"/>
        <w:spacing w:line="240" w:lineRule="auto"/>
        <w:rPr>
          <w:rFonts w:asciiTheme="minorHAnsi" w:hAnsiTheme="minorHAnsi"/>
          <w:b/>
          <w:color w:val="002060"/>
          <w:sz w:val="22"/>
          <w:szCs w:val="22"/>
          <w:lang w:eastAsia="pl-PL"/>
        </w:rPr>
      </w:pPr>
      <w:bookmarkStart w:id="132" w:name="_Toc361441352"/>
      <w:bookmarkStart w:id="133" w:name="_Toc488011365"/>
      <w:r w:rsidRPr="009A7509">
        <w:rPr>
          <w:rFonts w:asciiTheme="minorHAnsi" w:hAnsiTheme="minorHAnsi"/>
          <w:b/>
          <w:color w:val="002060"/>
          <w:sz w:val="22"/>
          <w:szCs w:val="22"/>
          <w:lang w:eastAsia="pl-PL"/>
        </w:rPr>
        <w:t>Rozdział 2</w:t>
      </w:r>
      <w:bookmarkEnd w:id="132"/>
      <w:r w:rsidRPr="009A7509">
        <w:rPr>
          <w:rFonts w:asciiTheme="minorHAnsi" w:hAnsiTheme="minorHAnsi"/>
          <w:b/>
          <w:color w:val="002060"/>
          <w:sz w:val="22"/>
          <w:szCs w:val="22"/>
          <w:lang w:eastAsia="pl-PL"/>
        </w:rPr>
        <w:br/>
        <w:t>Odroczenie obowiązku szkolnego</w:t>
      </w:r>
      <w:bookmarkEnd w:id="133"/>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1. Odroczenie obowiązku szkolnego dokonuje dyrektor szkoły podstawowej do której zostało przyjęte dziecko.</w:t>
      </w:r>
    </w:p>
    <w:p w:rsidR="00990B14" w:rsidRPr="009A7509" w:rsidRDefault="00990B14" w:rsidP="009A7509">
      <w:pPr>
        <w:pStyle w:val="Akapitzlist"/>
        <w:numPr>
          <w:ilvl w:val="0"/>
          <w:numId w:val="262"/>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Odroczenia dokonuje się  na wniosek rodziców. Rodzic jest obowiązany dostarczyć opinię poradni psychologiczno-pedagogicznej o potrzebie odroczenia obowiązku szkolnego.</w:t>
      </w:r>
    </w:p>
    <w:p w:rsidR="00990B14" w:rsidRPr="009A7509" w:rsidRDefault="00990B14" w:rsidP="009A7509">
      <w:pPr>
        <w:pStyle w:val="Akapitzlist"/>
        <w:numPr>
          <w:ilvl w:val="0"/>
          <w:numId w:val="262"/>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Wniosek składa się w roku kalendarzowym, w którym dziecko kończy 6 lat. Odroczenie dotyczy roku szkolnego, w którym dziecko ma rozpocząć lub już rozpoczęło spełnianie obowiązku szkolnego.</w:t>
      </w:r>
    </w:p>
    <w:p w:rsidR="00990B14" w:rsidRPr="009A7509" w:rsidRDefault="00990B14" w:rsidP="009A7509">
      <w:pPr>
        <w:pStyle w:val="Akapitzlist"/>
        <w:numPr>
          <w:ilvl w:val="0"/>
          <w:numId w:val="262"/>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Dyrektor szkoły podstawowej w sytuacji, gdy odroczenie dotyczy dziecka z poza obwodu szkoły, zawiadamia dyrektora szkoły „obwodowej” dla  dziecka o odroczeniu przez niego spełniania obowiązku szkolnego.</w:t>
      </w:r>
    </w:p>
    <w:p w:rsidR="00990B14" w:rsidRPr="009A7509" w:rsidRDefault="00990B14" w:rsidP="00B47295">
      <w:pPr>
        <w:pStyle w:val="Nagwek3"/>
        <w:spacing w:line="240" w:lineRule="auto"/>
        <w:rPr>
          <w:rFonts w:asciiTheme="minorHAnsi" w:hAnsiTheme="minorHAnsi"/>
          <w:b/>
          <w:color w:val="002060"/>
          <w:sz w:val="22"/>
          <w:szCs w:val="22"/>
          <w:lang w:eastAsia="pl-PL"/>
        </w:rPr>
      </w:pPr>
      <w:bookmarkStart w:id="134" w:name="_Toc361441354"/>
      <w:bookmarkStart w:id="135" w:name="_Toc488011366"/>
      <w:r w:rsidRPr="009A7509">
        <w:rPr>
          <w:rFonts w:asciiTheme="minorHAnsi" w:hAnsiTheme="minorHAnsi"/>
          <w:b/>
          <w:color w:val="002060"/>
          <w:sz w:val="22"/>
          <w:szCs w:val="22"/>
          <w:lang w:eastAsia="pl-PL"/>
        </w:rPr>
        <w:t>Rozdział 3</w:t>
      </w:r>
      <w:bookmarkEnd w:id="134"/>
      <w:r w:rsidRPr="009A7509">
        <w:rPr>
          <w:rFonts w:asciiTheme="minorHAnsi" w:hAnsiTheme="minorHAnsi"/>
          <w:b/>
          <w:color w:val="002060"/>
          <w:sz w:val="22"/>
          <w:szCs w:val="22"/>
          <w:lang w:eastAsia="pl-PL"/>
        </w:rPr>
        <w:br/>
        <w:t>Inne formy spełniania obowiązku szkolnego</w:t>
      </w:r>
      <w:bookmarkEnd w:id="135"/>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 xml:space="preserve">1. Obowiązek szkolny może być także spełniany przez dziecko poza szkołą na podstawie decyzji administracyjnej dyrektora szkoły, w obwodzie której dziecko mieszka i na wniosek rodzica/prawnego opiekuna. Sposób postępowania w tym zakresie reguluje </w:t>
      </w:r>
      <w:r w:rsidR="00575434" w:rsidRPr="009A7509">
        <w:rPr>
          <w:rFonts w:asciiTheme="minorHAnsi" w:hAnsiTheme="minorHAnsi" w:cs="Arial"/>
          <w:sz w:val="24"/>
          <w:szCs w:val="24"/>
        </w:rPr>
        <w:br/>
      </w:r>
      <w:r w:rsidRPr="009A7509">
        <w:rPr>
          <w:rFonts w:asciiTheme="minorHAnsi" w:hAnsiTheme="minorHAnsi" w:cs="Arial"/>
          <w:sz w:val="24"/>
          <w:szCs w:val="24"/>
        </w:rPr>
        <w:t>art. 16 ust. 8 - 14 ustawy o systemie oświaty.</w:t>
      </w:r>
    </w:p>
    <w:p w:rsidR="00990B14" w:rsidRPr="009A7509" w:rsidRDefault="00990B14" w:rsidP="009A7509">
      <w:pPr>
        <w:pStyle w:val="Akapitzlist"/>
        <w:numPr>
          <w:ilvl w:val="0"/>
          <w:numId w:val="26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Dziecko spełniając odpowiednio obowiązek szkolny formie, jak w ust. 1 może otrzymać świadectwo ukończenia poszczególnych klas szkoły lub ukończenia tej szkoły na podstawie egzaminów klasyfikacyjnych przeprowadzonych przez szkołę, której dyrektor zezwolił na taka formę spełniania obowiązku szkolnego lub nauki.</w:t>
      </w:r>
    </w:p>
    <w:p w:rsidR="00990B14" w:rsidRPr="009A7509" w:rsidRDefault="00990B14" w:rsidP="009A7509">
      <w:pPr>
        <w:pStyle w:val="Akapitzlist"/>
        <w:numPr>
          <w:ilvl w:val="0"/>
          <w:numId w:val="263"/>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sz w:val="24"/>
          <w:szCs w:val="24"/>
        </w:rPr>
        <w:t>Za spełnianie obowiązku szkolnego uznaje się również udział dzieci i młodzieży upośledzonej umysłowo w stopniu głębokim w zajęciach rewalidacyjno-wychowawczych, organizowanych zgodnie z odrębnymi przepisami</w:t>
      </w:r>
      <w:r w:rsidRPr="009A7509">
        <w:rPr>
          <w:rFonts w:asciiTheme="minorHAnsi" w:hAnsiTheme="minorHAnsi"/>
          <w:sz w:val="24"/>
          <w:szCs w:val="24"/>
        </w:rPr>
        <w:t>.</w:t>
      </w:r>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 xml:space="preserve">Niespełnianie obowiązku szkolnego lub obowiązku nauki podlega egzekucji </w:t>
      </w:r>
      <w:r w:rsidR="00803A54" w:rsidRPr="009A7509">
        <w:rPr>
          <w:rFonts w:asciiTheme="minorHAnsi" w:hAnsiTheme="minorHAnsi" w:cs="Arial"/>
          <w:sz w:val="24"/>
          <w:szCs w:val="24"/>
        </w:rPr>
        <w:br/>
      </w:r>
      <w:r w:rsidRPr="009A7509">
        <w:rPr>
          <w:rFonts w:asciiTheme="minorHAnsi" w:hAnsiTheme="minorHAnsi" w:cs="Arial"/>
          <w:sz w:val="24"/>
          <w:szCs w:val="24"/>
        </w:rPr>
        <w:t>w trybie przepisów o postępowaniu egzekucyjnym w administracji.</w:t>
      </w:r>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bCs/>
          <w:sz w:val="24"/>
          <w:szCs w:val="24"/>
        </w:rPr>
        <w:t xml:space="preserve">Przez niespełnienie obowiązku szkolnego rozumie się nieusprawiedliwioną nieobecność w okresie jednego miesiąca na co najmniej 50% </w:t>
      </w:r>
      <w:r w:rsidRPr="009A7509">
        <w:rPr>
          <w:rFonts w:asciiTheme="minorHAnsi" w:hAnsiTheme="minorHAnsi" w:cs="Arial"/>
          <w:sz w:val="24"/>
          <w:szCs w:val="24"/>
        </w:rPr>
        <w:t>obowiązkowych zajęciach edukacyjnych w szkole podstawowej.</w:t>
      </w:r>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Rodzic</w:t>
      </w:r>
      <w:r w:rsidRPr="009A7509">
        <w:rPr>
          <w:rFonts w:asciiTheme="minorHAnsi" w:hAnsiTheme="minorHAnsi" w:cs="Arial"/>
          <w:bCs/>
          <w:sz w:val="24"/>
          <w:szCs w:val="24"/>
        </w:rPr>
        <w:t>e dziecka podlegającego obowiązkowi szkolnemu są obowiązani do:</w:t>
      </w:r>
    </w:p>
    <w:p w:rsidR="00990B14" w:rsidRPr="009A7509" w:rsidRDefault="00990B14" w:rsidP="009A7509">
      <w:pPr>
        <w:numPr>
          <w:ilvl w:val="0"/>
          <w:numId w:val="264"/>
        </w:numPr>
        <w:tabs>
          <w:tab w:val="left" w:pos="0"/>
          <w:tab w:val="left" w:pos="426"/>
        </w:tabs>
        <w:spacing w:before="120" w:after="120" w:line="240" w:lineRule="auto"/>
        <w:jc w:val="both"/>
        <w:rPr>
          <w:rFonts w:cs="Arial"/>
          <w:sz w:val="24"/>
          <w:szCs w:val="24"/>
        </w:rPr>
      </w:pPr>
      <w:r w:rsidRPr="009A7509">
        <w:rPr>
          <w:rFonts w:cs="Arial"/>
          <w:bCs/>
          <w:sz w:val="24"/>
          <w:szCs w:val="24"/>
        </w:rPr>
        <w:t xml:space="preserve">dopełnienia czynności </w:t>
      </w:r>
      <w:r w:rsidRPr="009A7509">
        <w:rPr>
          <w:rFonts w:cs="Arial"/>
          <w:sz w:val="24"/>
          <w:szCs w:val="24"/>
        </w:rPr>
        <w:t>związanych z zgłoszeniem dziecka do szkoły;</w:t>
      </w:r>
    </w:p>
    <w:p w:rsidR="00990B14" w:rsidRPr="009A7509" w:rsidRDefault="00990B14" w:rsidP="009A7509">
      <w:pPr>
        <w:numPr>
          <w:ilvl w:val="0"/>
          <w:numId w:val="264"/>
        </w:numPr>
        <w:tabs>
          <w:tab w:val="left" w:pos="0"/>
          <w:tab w:val="left" w:pos="426"/>
        </w:tabs>
        <w:spacing w:before="120" w:after="120" w:line="240" w:lineRule="auto"/>
        <w:jc w:val="both"/>
        <w:rPr>
          <w:rFonts w:cs="Arial"/>
          <w:sz w:val="24"/>
          <w:szCs w:val="24"/>
        </w:rPr>
      </w:pPr>
      <w:r w:rsidRPr="009A7509">
        <w:rPr>
          <w:rFonts w:cs="Arial"/>
          <w:sz w:val="24"/>
          <w:szCs w:val="24"/>
        </w:rPr>
        <w:t>zapewnienia regularnego uczęszczania na zajęcia szkolne;</w:t>
      </w:r>
    </w:p>
    <w:p w:rsidR="00990B14" w:rsidRPr="009A7509" w:rsidRDefault="00990B14" w:rsidP="009A7509">
      <w:pPr>
        <w:numPr>
          <w:ilvl w:val="0"/>
          <w:numId w:val="264"/>
        </w:numPr>
        <w:tabs>
          <w:tab w:val="left" w:pos="0"/>
          <w:tab w:val="left" w:pos="426"/>
        </w:tabs>
        <w:spacing w:before="120" w:after="120" w:line="240" w:lineRule="auto"/>
        <w:jc w:val="both"/>
        <w:rPr>
          <w:rFonts w:cs="Arial"/>
          <w:sz w:val="24"/>
          <w:szCs w:val="24"/>
        </w:rPr>
      </w:pPr>
      <w:r w:rsidRPr="009A7509">
        <w:rPr>
          <w:rFonts w:cs="Arial"/>
          <w:sz w:val="24"/>
          <w:szCs w:val="24"/>
        </w:rPr>
        <w:t>zapewnienia dziecku warunków umożliwiających przygotowanie się do zajęć;</w:t>
      </w:r>
    </w:p>
    <w:p w:rsidR="00990B14" w:rsidRPr="009A7509" w:rsidRDefault="00990B14" w:rsidP="009A7509">
      <w:pPr>
        <w:numPr>
          <w:ilvl w:val="0"/>
          <w:numId w:val="264"/>
        </w:numPr>
        <w:tabs>
          <w:tab w:val="left" w:pos="0"/>
          <w:tab w:val="left" w:pos="426"/>
        </w:tabs>
        <w:spacing w:before="120" w:after="120" w:line="240" w:lineRule="auto"/>
        <w:jc w:val="both"/>
        <w:rPr>
          <w:rFonts w:cs="Arial"/>
          <w:sz w:val="24"/>
          <w:szCs w:val="24"/>
        </w:rPr>
      </w:pPr>
      <w:r w:rsidRPr="009A7509">
        <w:rPr>
          <w:rFonts w:cs="Arial"/>
          <w:sz w:val="24"/>
          <w:szCs w:val="24"/>
        </w:rPr>
        <w:t xml:space="preserve">informowania w terminie do 30 września każdego roku, dyrektora szkoły podstawowej </w:t>
      </w:r>
      <w:r w:rsidRPr="009A7509">
        <w:rPr>
          <w:rFonts w:cs="Arial"/>
          <w:sz w:val="24"/>
          <w:szCs w:val="24"/>
        </w:rPr>
        <w:br/>
        <w:t>w obwodzie których dziecko mieszka, o realizacji obowiązku szkolnego poza szkołą obwodową.</w:t>
      </w:r>
    </w:p>
    <w:p w:rsidR="00990B14" w:rsidRPr="009A7509" w:rsidRDefault="00990B14" w:rsidP="00B47295">
      <w:pPr>
        <w:pStyle w:val="Nagwek2"/>
        <w:spacing w:line="240" w:lineRule="auto"/>
        <w:rPr>
          <w:rFonts w:asciiTheme="minorHAnsi" w:hAnsiTheme="minorHAnsi"/>
          <w:b/>
        </w:rPr>
      </w:pPr>
      <w:bookmarkStart w:id="136" w:name="_Toc488011367"/>
      <w:r w:rsidRPr="009A7509">
        <w:rPr>
          <w:rFonts w:asciiTheme="minorHAnsi" w:hAnsiTheme="minorHAnsi"/>
          <w:b/>
        </w:rPr>
        <w:t>DZIAŁ XII</w:t>
      </w:r>
      <w:r w:rsidRPr="009A7509">
        <w:rPr>
          <w:rFonts w:asciiTheme="minorHAnsi" w:hAnsiTheme="minorHAnsi"/>
          <w:b/>
        </w:rPr>
        <w:br/>
      </w:r>
      <w:r w:rsidRPr="009A7509">
        <w:rPr>
          <w:rFonts w:asciiTheme="minorHAnsi" w:hAnsiTheme="minorHAnsi"/>
          <w:b/>
          <w:lang w:val="pl-PL"/>
        </w:rPr>
        <w:t>Prawa i obowiązki członków społeczności szkolnej</w:t>
      </w:r>
      <w:bookmarkEnd w:id="136"/>
    </w:p>
    <w:p w:rsidR="00990B14" w:rsidRPr="009A7509" w:rsidRDefault="00990B14" w:rsidP="00B47295">
      <w:pPr>
        <w:pStyle w:val="Nagwek3"/>
        <w:spacing w:line="240" w:lineRule="auto"/>
        <w:rPr>
          <w:rFonts w:asciiTheme="minorHAnsi" w:hAnsiTheme="minorHAnsi"/>
          <w:b/>
          <w:color w:val="002060"/>
          <w:sz w:val="22"/>
          <w:szCs w:val="22"/>
          <w:lang w:eastAsia="pl-PL"/>
        </w:rPr>
      </w:pPr>
      <w:bookmarkStart w:id="137" w:name="_Toc361441357"/>
      <w:bookmarkStart w:id="138" w:name="_Toc488011368"/>
      <w:r w:rsidRPr="009A7509">
        <w:rPr>
          <w:rFonts w:asciiTheme="minorHAnsi" w:hAnsiTheme="minorHAnsi"/>
          <w:b/>
          <w:color w:val="002060"/>
          <w:sz w:val="22"/>
          <w:szCs w:val="22"/>
          <w:lang w:eastAsia="pl-PL"/>
        </w:rPr>
        <w:t>Rozdział 1</w:t>
      </w:r>
      <w:bookmarkEnd w:id="137"/>
      <w:r w:rsidRPr="009A7509">
        <w:rPr>
          <w:rFonts w:asciiTheme="minorHAnsi" w:hAnsiTheme="minorHAnsi"/>
          <w:b/>
          <w:color w:val="002060"/>
          <w:sz w:val="22"/>
          <w:szCs w:val="22"/>
          <w:lang w:eastAsia="pl-PL"/>
        </w:rPr>
        <w:br/>
        <w:t>Członek społeczności szkolnej</w:t>
      </w:r>
      <w:bookmarkEnd w:id="138"/>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 xml:space="preserve">1. Członkiem społeczności szkoły staje się każdy, kto został przyjęty do szkoły </w:t>
      </w:r>
      <w:r w:rsidR="00803A54" w:rsidRPr="009A7509">
        <w:rPr>
          <w:rFonts w:asciiTheme="minorHAnsi" w:hAnsiTheme="minorHAnsi" w:cs="Arial"/>
          <w:sz w:val="24"/>
          <w:szCs w:val="24"/>
        </w:rPr>
        <w:br/>
      </w:r>
      <w:r w:rsidRPr="009A7509">
        <w:rPr>
          <w:rFonts w:asciiTheme="minorHAnsi" w:hAnsiTheme="minorHAnsi" w:cs="Arial"/>
          <w:sz w:val="24"/>
          <w:szCs w:val="24"/>
        </w:rPr>
        <w:t>w określony przez zasady  przyjmowania sposób.</w:t>
      </w:r>
    </w:p>
    <w:p w:rsidR="00990B14" w:rsidRPr="009A7509" w:rsidRDefault="00990B14" w:rsidP="009A7509">
      <w:pPr>
        <w:pStyle w:val="Akapitzlist"/>
        <w:numPr>
          <w:ilvl w:val="0"/>
          <w:numId w:val="26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Wraz z zakończeniem nauki lub pracy w szkole traci się członkostwo społeczności szkolnej.</w:t>
      </w:r>
    </w:p>
    <w:p w:rsidR="00990B14" w:rsidRPr="009A7509" w:rsidRDefault="00990B14" w:rsidP="009A7509">
      <w:pPr>
        <w:pStyle w:val="Akapitzlist"/>
        <w:numPr>
          <w:ilvl w:val="0"/>
          <w:numId w:val="26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Żadne prawa obowiązujące w szkole nie mogą być sprzeczne z między-narodowymi prawami człowieka i  dziecka.</w:t>
      </w:r>
    </w:p>
    <w:p w:rsidR="00990B14" w:rsidRPr="009A7509" w:rsidRDefault="00990B14" w:rsidP="009A7509">
      <w:pPr>
        <w:pStyle w:val="Akapitzlist"/>
        <w:numPr>
          <w:ilvl w:val="0"/>
          <w:numId w:val="26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Wszyscy członkowie społeczności szkolnej są równi wobec prawa bez względu na różnice rasy, płci, religii, poglądów  politycznych  czy  innych  przekonań,  narodowości,  pochodzenia  społecznego,  majątku,  urodzenia  lub  jakiekolwiek inne.</w:t>
      </w:r>
    </w:p>
    <w:p w:rsidR="00990B14" w:rsidRPr="009A7509" w:rsidRDefault="00990B14" w:rsidP="009A7509">
      <w:pPr>
        <w:pStyle w:val="Akapitzlist"/>
        <w:numPr>
          <w:ilvl w:val="0"/>
          <w:numId w:val="26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Traktowanie członków:</w:t>
      </w:r>
    </w:p>
    <w:p w:rsidR="00990B14" w:rsidRPr="009A7509" w:rsidRDefault="00990B14" w:rsidP="009A7509">
      <w:pPr>
        <w:numPr>
          <w:ilvl w:val="0"/>
          <w:numId w:val="266"/>
        </w:numPr>
        <w:tabs>
          <w:tab w:val="left" w:pos="0"/>
          <w:tab w:val="left" w:pos="426"/>
        </w:tabs>
        <w:spacing w:before="120" w:after="120" w:line="240" w:lineRule="auto"/>
        <w:jc w:val="both"/>
        <w:rPr>
          <w:rFonts w:cs="Arial"/>
          <w:bCs/>
          <w:sz w:val="24"/>
          <w:szCs w:val="24"/>
        </w:rPr>
      </w:pPr>
      <w:r w:rsidRPr="009A7509">
        <w:rPr>
          <w:rFonts w:cs="Arial"/>
          <w:sz w:val="24"/>
          <w:szCs w:val="24"/>
        </w:rPr>
        <w:t xml:space="preserve">nikt </w:t>
      </w:r>
      <w:r w:rsidRPr="009A7509">
        <w:rPr>
          <w:rFonts w:cs="Arial"/>
          <w:bCs/>
          <w:sz w:val="24"/>
          <w:szCs w:val="24"/>
        </w:rPr>
        <w:t>nie może być poddawany okrutnemu, nieludzkiemu, upokarzającemu traktowaniu lub karaniu;</w:t>
      </w:r>
    </w:p>
    <w:p w:rsidR="00990B14" w:rsidRPr="009A7509" w:rsidRDefault="00990B14" w:rsidP="009A7509">
      <w:pPr>
        <w:numPr>
          <w:ilvl w:val="0"/>
          <w:numId w:val="266"/>
        </w:numPr>
        <w:tabs>
          <w:tab w:val="left" w:pos="0"/>
          <w:tab w:val="left" w:pos="426"/>
        </w:tabs>
        <w:spacing w:before="120" w:after="120" w:line="240" w:lineRule="auto"/>
        <w:jc w:val="both"/>
        <w:rPr>
          <w:rFonts w:cs="Arial"/>
          <w:bCs/>
          <w:sz w:val="24"/>
          <w:szCs w:val="24"/>
        </w:rPr>
      </w:pPr>
      <w:r w:rsidRPr="009A7509">
        <w:rPr>
          <w:rFonts w:cs="Arial"/>
          <w:bCs/>
          <w:sz w:val="24"/>
          <w:szCs w:val="24"/>
        </w:rPr>
        <w:t xml:space="preserve">żaden członek społeczności szkoły nie może podlegać arbitralnej i bezprawnej ingerencji </w:t>
      </w:r>
      <w:r w:rsidRPr="009A7509">
        <w:rPr>
          <w:rFonts w:cs="Arial"/>
          <w:bCs/>
          <w:sz w:val="24"/>
          <w:szCs w:val="24"/>
        </w:rPr>
        <w:br/>
        <w:t>w sferę jego życia prywatnego;</w:t>
      </w:r>
    </w:p>
    <w:p w:rsidR="00990B14" w:rsidRPr="009A7509" w:rsidRDefault="00990B14" w:rsidP="009A7509">
      <w:pPr>
        <w:numPr>
          <w:ilvl w:val="0"/>
          <w:numId w:val="266"/>
        </w:numPr>
        <w:tabs>
          <w:tab w:val="left" w:pos="0"/>
          <w:tab w:val="left" w:pos="426"/>
        </w:tabs>
        <w:spacing w:before="120" w:after="120" w:line="240" w:lineRule="auto"/>
        <w:jc w:val="both"/>
        <w:rPr>
          <w:rFonts w:cs="Arial"/>
          <w:bCs/>
          <w:sz w:val="24"/>
          <w:szCs w:val="24"/>
        </w:rPr>
      </w:pPr>
      <w:r w:rsidRPr="009A7509">
        <w:rPr>
          <w:rFonts w:cs="Arial"/>
          <w:bCs/>
          <w:sz w:val="24"/>
          <w:szCs w:val="24"/>
        </w:rPr>
        <w:t xml:space="preserve">szerzenie nienawiści lub pogardy, wywoływanie waśni lub poniżanie członka społeczności szkoły ze względu  na różnice narodowości, rasy, wyznania jest zakazane </w:t>
      </w:r>
      <w:r w:rsidR="00803A54" w:rsidRPr="009A7509">
        <w:rPr>
          <w:rFonts w:cs="Arial"/>
          <w:bCs/>
          <w:sz w:val="24"/>
          <w:szCs w:val="24"/>
        </w:rPr>
        <w:br/>
      </w:r>
      <w:r w:rsidRPr="009A7509">
        <w:rPr>
          <w:rFonts w:cs="Arial"/>
          <w:bCs/>
          <w:sz w:val="24"/>
          <w:szCs w:val="24"/>
        </w:rPr>
        <w:t>i karane;</w:t>
      </w:r>
    </w:p>
    <w:p w:rsidR="00990B14" w:rsidRPr="009A7509" w:rsidRDefault="00990B14" w:rsidP="009A7509">
      <w:pPr>
        <w:numPr>
          <w:ilvl w:val="0"/>
          <w:numId w:val="266"/>
        </w:numPr>
        <w:tabs>
          <w:tab w:val="left" w:pos="0"/>
          <w:tab w:val="left" w:pos="426"/>
        </w:tabs>
        <w:spacing w:before="120" w:after="120" w:line="240" w:lineRule="auto"/>
        <w:jc w:val="both"/>
        <w:rPr>
          <w:rFonts w:cs="Arial"/>
          <w:bCs/>
          <w:sz w:val="24"/>
          <w:szCs w:val="24"/>
        </w:rPr>
      </w:pPr>
      <w:r w:rsidRPr="009A7509">
        <w:rPr>
          <w:rFonts w:cs="Arial"/>
          <w:bCs/>
          <w:sz w:val="24"/>
          <w:szCs w:val="24"/>
        </w:rPr>
        <w:t>Nikogo nie wolno zmuszać do uczestniczenia lub nieuczestniczenia w czynnościach, obrzędach religijnych lub  nauce religii;</w:t>
      </w:r>
    </w:p>
    <w:p w:rsidR="00990B14" w:rsidRPr="009A7509" w:rsidRDefault="00990B14" w:rsidP="009A7509">
      <w:pPr>
        <w:numPr>
          <w:ilvl w:val="0"/>
          <w:numId w:val="266"/>
        </w:numPr>
        <w:tabs>
          <w:tab w:val="left" w:pos="0"/>
          <w:tab w:val="left" w:pos="426"/>
        </w:tabs>
        <w:spacing w:before="120" w:after="120" w:line="240" w:lineRule="auto"/>
        <w:jc w:val="both"/>
        <w:rPr>
          <w:rFonts w:cs="Arial"/>
          <w:sz w:val="24"/>
          <w:szCs w:val="24"/>
        </w:rPr>
      </w:pPr>
      <w:r w:rsidRPr="009A7509">
        <w:rPr>
          <w:rFonts w:cs="Arial"/>
          <w:bCs/>
          <w:sz w:val="24"/>
          <w:szCs w:val="24"/>
        </w:rPr>
        <w:t>Każd</w:t>
      </w:r>
      <w:r w:rsidRPr="009A7509">
        <w:rPr>
          <w:rFonts w:cs="Arial"/>
          <w:sz w:val="24"/>
          <w:szCs w:val="24"/>
        </w:rPr>
        <w:t>y bez względu na swój wiek i funkcję w szkole ma obowiązek:</w:t>
      </w:r>
    </w:p>
    <w:p w:rsidR="00990B14" w:rsidRPr="009A7509" w:rsidRDefault="00990B14" w:rsidP="009A7509">
      <w:pPr>
        <w:pStyle w:val="Akapitzlist"/>
        <w:numPr>
          <w:ilvl w:val="0"/>
          <w:numId w:val="267"/>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poszanowania godności osobistej, dobrego imienia i własności pozostałych osób,</w:t>
      </w:r>
    </w:p>
    <w:p w:rsidR="00990B14" w:rsidRPr="009A7509" w:rsidRDefault="00990B14" w:rsidP="009A7509">
      <w:pPr>
        <w:pStyle w:val="Akapitzlist"/>
        <w:numPr>
          <w:ilvl w:val="0"/>
          <w:numId w:val="267"/>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przestrzegania zasady poszanowania cudzej godności w kontaktach z innymi ludźmi,</w:t>
      </w:r>
    </w:p>
    <w:p w:rsidR="00990B14" w:rsidRPr="009A7509" w:rsidRDefault="00990B14" w:rsidP="009A7509">
      <w:pPr>
        <w:pStyle w:val="Akapitzlist"/>
        <w:numPr>
          <w:ilvl w:val="0"/>
          <w:numId w:val="267"/>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zachowania tajemnicy dotyczącej ważnych spraw osobistych i rodzinnych,</w:t>
      </w:r>
    </w:p>
    <w:p w:rsidR="00990B14" w:rsidRPr="009A7509" w:rsidRDefault="00990B14" w:rsidP="009A7509">
      <w:pPr>
        <w:pStyle w:val="Akapitzlist"/>
        <w:numPr>
          <w:ilvl w:val="0"/>
          <w:numId w:val="267"/>
        </w:numPr>
        <w:spacing w:before="120" w:after="120" w:line="240" w:lineRule="auto"/>
        <w:contextualSpacing w:val="0"/>
        <w:jc w:val="both"/>
        <w:rPr>
          <w:rFonts w:asciiTheme="minorHAnsi" w:hAnsiTheme="minorHAnsi" w:cs="Arial"/>
          <w:sz w:val="24"/>
          <w:szCs w:val="24"/>
        </w:rPr>
      </w:pPr>
      <w:r w:rsidRPr="009A7509">
        <w:rPr>
          <w:rFonts w:asciiTheme="minorHAnsi" w:eastAsia="Times New Roman" w:hAnsiTheme="minorHAnsi" w:cs="Arial"/>
          <w:color w:val="000000"/>
          <w:sz w:val="24"/>
          <w:szCs w:val="24"/>
          <w:lang w:eastAsia="pl-PL"/>
        </w:rPr>
        <w:t>zabronione są wszelkie działania agresywne skierowane do innej osoby oraz używanie wulgarnych słów</w:t>
      </w:r>
      <w:r w:rsidRPr="009A7509">
        <w:rPr>
          <w:rFonts w:asciiTheme="minorHAnsi" w:hAnsiTheme="minorHAnsi" w:cs="Arial"/>
          <w:sz w:val="24"/>
          <w:szCs w:val="24"/>
        </w:rPr>
        <w:t>, zwrotów i gestów.</w:t>
      </w:r>
    </w:p>
    <w:p w:rsidR="00990B14" w:rsidRPr="009A7509" w:rsidRDefault="00990B14" w:rsidP="009A7509">
      <w:pPr>
        <w:numPr>
          <w:ilvl w:val="0"/>
          <w:numId w:val="266"/>
        </w:numPr>
        <w:tabs>
          <w:tab w:val="left" w:pos="0"/>
          <w:tab w:val="left" w:pos="426"/>
        </w:tabs>
        <w:spacing w:before="120" w:after="120" w:line="240" w:lineRule="auto"/>
        <w:jc w:val="both"/>
        <w:rPr>
          <w:rFonts w:cs="Arial"/>
          <w:sz w:val="24"/>
          <w:szCs w:val="24"/>
        </w:rPr>
      </w:pPr>
      <w:r w:rsidRPr="009A7509">
        <w:rPr>
          <w:rFonts w:cs="Arial"/>
          <w:sz w:val="24"/>
          <w:szCs w:val="24"/>
        </w:rPr>
        <w:t>Nikt nie ma prawa do wykorzystania swej przewagi: wieku, funkcji, siły fizycznej lub psychicznej do naruszania godności i praw innego człowieka.</w:t>
      </w:r>
    </w:p>
    <w:p w:rsidR="00990B14" w:rsidRPr="009A7509" w:rsidRDefault="00990B14" w:rsidP="009A7509">
      <w:pPr>
        <w:pStyle w:val="Akapitzlist"/>
        <w:numPr>
          <w:ilvl w:val="0"/>
          <w:numId w:val="26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Wszyscy członkowie społeczności szkolnej odpowiadają za dobra materialne zgromadzone w szkole.</w:t>
      </w:r>
    </w:p>
    <w:p w:rsidR="00990B14" w:rsidRPr="009A7509" w:rsidRDefault="00990B14" w:rsidP="009A7509">
      <w:pPr>
        <w:pStyle w:val="Akapitzlist"/>
        <w:numPr>
          <w:ilvl w:val="0"/>
          <w:numId w:val="26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Uczeń i jego rodzice odpowiadają materialnie za świadomie wyrządzone przez ucznia szkody.</w:t>
      </w:r>
    </w:p>
    <w:p w:rsidR="00990B14" w:rsidRPr="009A7509" w:rsidRDefault="00990B14" w:rsidP="009A7509">
      <w:pPr>
        <w:pStyle w:val="Akapitzlist"/>
        <w:numPr>
          <w:ilvl w:val="0"/>
          <w:numId w:val="26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Wszyscy uczniowie naszej szkoły mają obowiązek troszczyć się o honor szkoły </w:t>
      </w:r>
      <w:r w:rsidRPr="009A7509">
        <w:rPr>
          <w:rFonts w:asciiTheme="minorHAnsi" w:hAnsiTheme="minorHAnsi" w:cs="Arial"/>
          <w:sz w:val="24"/>
          <w:szCs w:val="24"/>
        </w:rPr>
        <w:br/>
        <w:t>i kultywować jej tradycje.</w:t>
      </w:r>
    </w:p>
    <w:p w:rsidR="00990B14" w:rsidRPr="009A7509" w:rsidRDefault="00990B14" w:rsidP="00B47295">
      <w:pPr>
        <w:pStyle w:val="Nagwek3"/>
        <w:spacing w:line="240" w:lineRule="auto"/>
        <w:rPr>
          <w:rFonts w:asciiTheme="minorHAnsi" w:hAnsiTheme="minorHAnsi"/>
          <w:b/>
          <w:color w:val="002060"/>
          <w:sz w:val="22"/>
          <w:szCs w:val="22"/>
          <w:lang w:eastAsia="pl-PL"/>
        </w:rPr>
      </w:pPr>
      <w:bookmarkStart w:id="139" w:name="_Toc488011369"/>
      <w:r w:rsidRPr="009A7509">
        <w:rPr>
          <w:rFonts w:asciiTheme="minorHAnsi" w:hAnsiTheme="minorHAnsi"/>
          <w:b/>
          <w:color w:val="002060"/>
          <w:sz w:val="22"/>
          <w:szCs w:val="22"/>
          <w:lang w:eastAsia="pl-PL"/>
        </w:rPr>
        <w:t>Rozdział 2</w:t>
      </w:r>
      <w:r w:rsidRPr="009A7509">
        <w:rPr>
          <w:rFonts w:asciiTheme="minorHAnsi" w:hAnsiTheme="minorHAnsi"/>
          <w:b/>
          <w:color w:val="002060"/>
          <w:sz w:val="22"/>
          <w:szCs w:val="22"/>
          <w:lang w:eastAsia="pl-PL"/>
        </w:rPr>
        <w:br/>
        <w:t>Prawa i obowiązki uczniów</w:t>
      </w:r>
      <w:bookmarkEnd w:id="139"/>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1. Każdy uczeń w szkole ma prawo do:</w:t>
      </w:r>
    </w:p>
    <w:p w:rsidR="00990B14" w:rsidRPr="009A7509" w:rsidRDefault="00990B14" w:rsidP="009A7509">
      <w:pPr>
        <w:numPr>
          <w:ilvl w:val="0"/>
          <w:numId w:val="268"/>
        </w:numPr>
        <w:tabs>
          <w:tab w:val="left" w:pos="0"/>
          <w:tab w:val="left" w:pos="426"/>
        </w:tabs>
        <w:spacing w:before="120" w:after="120" w:line="240" w:lineRule="auto"/>
        <w:jc w:val="both"/>
        <w:rPr>
          <w:rFonts w:cs="Arial"/>
          <w:sz w:val="24"/>
          <w:szCs w:val="24"/>
        </w:rPr>
      </w:pPr>
      <w:r w:rsidRPr="009A7509">
        <w:rPr>
          <w:rFonts w:eastAsia="Times New Roman" w:cs="Arial"/>
          <w:sz w:val="24"/>
          <w:szCs w:val="24"/>
          <w:lang w:eastAsia="pl-PL"/>
        </w:rPr>
        <w:t xml:space="preserve">opieki zarówno </w:t>
      </w:r>
      <w:r w:rsidRPr="009A7509">
        <w:rPr>
          <w:rFonts w:cs="Arial"/>
          <w:sz w:val="24"/>
          <w:szCs w:val="24"/>
        </w:rPr>
        <w:t>podczas lekcji, jak i podczas przerw międzylekcyjnych;</w:t>
      </w:r>
    </w:p>
    <w:p w:rsidR="00990B14" w:rsidRPr="009A7509" w:rsidRDefault="00990B14" w:rsidP="009A7509">
      <w:pPr>
        <w:numPr>
          <w:ilvl w:val="0"/>
          <w:numId w:val="268"/>
        </w:numPr>
        <w:tabs>
          <w:tab w:val="left" w:pos="0"/>
          <w:tab w:val="left" w:pos="426"/>
        </w:tabs>
        <w:spacing w:before="120" w:after="120" w:line="240" w:lineRule="auto"/>
        <w:jc w:val="both"/>
        <w:rPr>
          <w:rFonts w:cs="Arial"/>
          <w:sz w:val="24"/>
          <w:szCs w:val="24"/>
        </w:rPr>
      </w:pPr>
      <w:r w:rsidRPr="009A7509">
        <w:rPr>
          <w:rFonts w:cs="Arial"/>
          <w:sz w:val="24"/>
          <w:szCs w:val="24"/>
        </w:rPr>
        <w:t>maksymalnie efektywnego wykorzystania czasu spędzanego w szkole;</w:t>
      </w:r>
    </w:p>
    <w:p w:rsidR="00990B14" w:rsidRPr="009A7509" w:rsidRDefault="00990B14" w:rsidP="009A7509">
      <w:pPr>
        <w:numPr>
          <w:ilvl w:val="0"/>
          <w:numId w:val="268"/>
        </w:numPr>
        <w:tabs>
          <w:tab w:val="left" w:pos="0"/>
          <w:tab w:val="left" w:pos="426"/>
        </w:tabs>
        <w:spacing w:before="120" w:after="120" w:line="240" w:lineRule="auto"/>
        <w:jc w:val="both"/>
        <w:rPr>
          <w:rFonts w:cs="Arial"/>
          <w:sz w:val="24"/>
          <w:szCs w:val="24"/>
        </w:rPr>
      </w:pPr>
      <w:r w:rsidRPr="009A7509">
        <w:rPr>
          <w:rFonts w:cs="Arial"/>
          <w:sz w:val="24"/>
          <w:szCs w:val="24"/>
        </w:rPr>
        <w:t>indywidualnych konsultacji ze wszystkimi nauczycielami;</w:t>
      </w:r>
    </w:p>
    <w:p w:rsidR="00990B14" w:rsidRPr="009A7509" w:rsidRDefault="00990B14" w:rsidP="009A7509">
      <w:pPr>
        <w:numPr>
          <w:ilvl w:val="0"/>
          <w:numId w:val="268"/>
        </w:numPr>
        <w:tabs>
          <w:tab w:val="left" w:pos="0"/>
          <w:tab w:val="left" w:pos="426"/>
        </w:tabs>
        <w:spacing w:before="120" w:after="120" w:line="240" w:lineRule="auto"/>
        <w:jc w:val="both"/>
        <w:rPr>
          <w:rFonts w:cs="Arial"/>
          <w:sz w:val="24"/>
          <w:szCs w:val="24"/>
        </w:rPr>
      </w:pPr>
      <w:r w:rsidRPr="009A7509">
        <w:rPr>
          <w:rFonts w:cs="Arial"/>
          <w:sz w:val="24"/>
          <w:szCs w:val="24"/>
        </w:rPr>
        <w:t>pomocy w przygotowaniu do konkursów i olimpiad przedmiotowych;</w:t>
      </w:r>
    </w:p>
    <w:p w:rsidR="00990B14" w:rsidRPr="009A7509" w:rsidRDefault="00990B14" w:rsidP="009A7509">
      <w:pPr>
        <w:numPr>
          <w:ilvl w:val="0"/>
          <w:numId w:val="268"/>
        </w:numPr>
        <w:tabs>
          <w:tab w:val="left" w:pos="0"/>
          <w:tab w:val="left" w:pos="426"/>
        </w:tabs>
        <w:spacing w:before="120" w:after="120" w:line="240" w:lineRule="auto"/>
        <w:jc w:val="both"/>
        <w:rPr>
          <w:rFonts w:cs="Arial"/>
          <w:sz w:val="24"/>
          <w:szCs w:val="24"/>
        </w:rPr>
      </w:pPr>
      <w:r w:rsidRPr="009A7509">
        <w:rPr>
          <w:rFonts w:cs="Arial"/>
          <w:sz w:val="24"/>
          <w:szCs w:val="24"/>
        </w:rPr>
        <w:t>zapoznania się z programem nauczania, zakresem wymagań na poszczególne oceny;</w:t>
      </w:r>
    </w:p>
    <w:p w:rsidR="00990B14" w:rsidRPr="009A7509" w:rsidRDefault="00990B14" w:rsidP="009A7509">
      <w:pPr>
        <w:numPr>
          <w:ilvl w:val="0"/>
          <w:numId w:val="268"/>
        </w:numPr>
        <w:tabs>
          <w:tab w:val="left" w:pos="0"/>
          <w:tab w:val="left" w:pos="426"/>
        </w:tabs>
        <w:spacing w:before="120" w:after="120" w:line="240" w:lineRule="auto"/>
        <w:jc w:val="both"/>
        <w:rPr>
          <w:rFonts w:cs="Arial"/>
          <w:sz w:val="24"/>
          <w:szCs w:val="24"/>
        </w:rPr>
      </w:pPr>
      <w:r w:rsidRPr="009A7509">
        <w:rPr>
          <w:rFonts w:cs="Arial"/>
          <w:sz w:val="24"/>
          <w:szCs w:val="24"/>
        </w:rPr>
        <w:t>jawnej i umotywowanej oceny postępów w nauce i zachowaniu, zgodnie z zasadami wewnątrzszkolnego systemu oceniania;</w:t>
      </w:r>
    </w:p>
    <w:p w:rsidR="00990B14" w:rsidRPr="009A7509" w:rsidRDefault="00990B14" w:rsidP="009A7509">
      <w:pPr>
        <w:numPr>
          <w:ilvl w:val="0"/>
          <w:numId w:val="268"/>
        </w:numPr>
        <w:tabs>
          <w:tab w:val="left" w:pos="0"/>
          <w:tab w:val="left" w:pos="426"/>
        </w:tabs>
        <w:spacing w:before="120" w:after="120" w:line="240" w:lineRule="auto"/>
        <w:jc w:val="both"/>
        <w:rPr>
          <w:rFonts w:cs="Arial"/>
          <w:sz w:val="24"/>
          <w:szCs w:val="24"/>
        </w:rPr>
      </w:pPr>
      <w:r w:rsidRPr="009A7509">
        <w:rPr>
          <w:rFonts w:cs="Arial"/>
          <w:sz w:val="24"/>
          <w:szCs w:val="24"/>
        </w:rPr>
        <w:t>życzliwego, podmiotowego traktowania ze strony wszystkich członków społeczności szkolnej;</w:t>
      </w:r>
    </w:p>
    <w:p w:rsidR="00990B14" w:rsidRPr="009A7509" w:rsidRDefault="00990B14" w:rsidP="009A7509">
      <w:pPr>
        <w:numPr>
          <w:ilvl w:val="0"/>
          <w:numId w:val="268"/>
        </w:numPr>
        <w:tabs>
          <w:tab w:val="left" w:pos="0"/>
          <w:tab w:val="left" w:pos="426"/>
        </w:tabs>
        <w:spacing w:before="120" w:after="120" w:line="240" w:lineRule="auto"/>
        <w:jc w:val="both"/>
        <w:rPr>
          <w:rFonts w:cs="Arial"/>
          <w:sz w:val="24"/>
          <w:szCs w:val="24"/>
        </w:rPr>
      </w:pPr>
      <w:r w:rsidRPr="009A7509">
        <w:rPr>
          <w:rFonts w:cs="Arial"/>
          <w:sz w:val="24"/>
          <w:szCs w:val="24"/>
        </w:rPr>
        <w:t>reprezentowania szkoły w konkursach, olimpiadach, przeglądach i zawodach zgodnie ze swoimi    możliwościami i umiejętnościami;</w:t>
      </w:r>
    </w:p>
    <w:p w:rsidR="00990B14" w:rsidRPr="009A7509" w:rsidRDefault="00990B14" w:rsidP="009A7509">
      <w:pPr>
        <w:numPr>
          <w:ilvl w:val="0"/>
          <w:numId w:val="268"/>
        </w:numPr>
        <w:tabs>
          <w:tab w:val="left" w:pos="0"/>
          <w:tab w:val="left" w:pos="426"/>
        </w:tabs>
        <w:spacing w:before="120" w:after="120" w:line="240" w:lineRule="auto"/>
        <w:jc w:val="both"/>
        <w:rPr>
          <w:rFonts w:cs="Arial"/>
          <w:sz w:val="24"/>
          <w:szCs w:val="24"/>
        </w:rPr>
      </w:pPr>
      <w:r w:rsidRPr="009A7509">
        <w:rPr>
          <w:rFonts w:cs="Arial"/>
          <w:sz w:val="24"/>
          <w:szCs w:val="24"/>
        </w:rPr>
        <w:t>realizacji autorskiego programu wychowawczego opracowanego przez wychowawcę klasy;</w:t>
      </w:r>
    </w:p>
    <w:p w:rsidR="00990B14" w:rsidRPr="009A7509" w:rsidRDefault="00990B14" w:rsidP="009A7509">
      <w:pPr>
        <w:numPr>
          <w:ilvl w:val="0"/>
          <w:numId w:val="268"/>
        </w:numPr>
        <w:tabs>
          <w:tab w:val="left" w:pos="0"/>
          <w:tab w:val="left" w:pos="426"/>
        </w:tabs>
        <w:spacing w:before="120" w:after="120" w:line="240" w:lineRule="auto"/>
        <w:ind w:hanging="454"/>
        <w:jc w:val="both"/>
        <w:rPr>
          <w:rFonts w:cs="Arial"/>
          <w:sz w:val="24"/>
          <w:szCs w:val="24"/>
        </w:rPr>
      </w:pPr>
      <w:r w:rsidRPr="009A7509">
        <w:rPr>
          <w:rFonts w:cs="Arial"/>
          <w:sz w:val="24"/>
          <w:szCs w:val="24"/>
        </w:rPr>
        <w:t>indywidualnego toku nauki, po spełnieniu wymagań określonych w odrębnych przepisach;</w:t>
      </w:r>
    </w:p>
    <w:p w:rsidR="00990B14" w:rsidRPr="009A7509" w:rsidRDefault="00990B14" w:rsidP="009A7509">
      <w:pPr>
        <w:numPr>
          <w:ilvl w:val="0"/>
          <w:numId w:val="268"/>
        </w:numPr>
        <w:tabs>
          <w:tab w:val="left" w:pos="0"/>
          <w:tab w:val="left" w:pos="426"/>
        </w:tabs>
        <w:spacing w:before="120" w:after="120" w:line="240" w:lineRule="auto"/>
        <w:ind w:hanging="454"/>
        <w:jc w:val="both"/>
        <w:rPr>
          <w:rFonts w:cs="Arial"/>
          <w:sz w:val="24"/>
          <w:szCs w:val="24"/>
        </w:rPr>
      </w:pPr>
      <w:r w:rsidRPr="009A7509">
        <w:rPr>
          <w:rFonts w:cs="Arial"/>
          <w:sz w:val="24"/>
          <w:szCs w:val="24"/>
        </w:rPr>
        <w:t>korzystania z poradnictwa psychologicznego, pedagogicznego i zawodowego;</w:t>
      </w:r>
    </w:p>
    <w:p w:rsidR="00990B14" w:rsidRPr="009A7509" w:rsidRDefault="00990B14" w:rsidP="009A7509">
      <w:pPr>
        <w:numPr>
          <w:ilvl w:val="0"/>
          <w:numId w:val="268"/>
        </w:numPr>
        <w:tabs>
          <w:tab w:val="left" w:pos="0"/>
          <w:tab w:val="left" w:pos="426"/>
        </w:tabs>
        <w:spacing w:before="120" w:after="120" w:line="240" w:lineRule="auto"/>
        <w:ind w:hanging="454"/>
        <w:jc w:val="both"/>
        <w:rPr>
          <w:rFonts w:cs="Arial"/>
          <w:sz w:val="24"/>
          <w:szCs w:val="24"/>
        </w:rPr>
      </w:pPr>
      <w:r w:rsidRPr="009A7509">
        <w:rPr>
          <w:rFonts w:cs="Arial"/>
          <w:sz w:val="24"/>
          <w:szCs w:val="24"/>
        </w:rPr>
        <w:t>korzystania z pomocy psychologiczno-pedagogicznej;</w:t>
      </w:r>
    </w:p>
    <w:p w:rsidR="00990B14" w:rsidRPr="009A7509" w:rsidRDefault="00990B14" w:rsidP="009A7509">
      <w:pPr>
        <w:numPr>
          <w:ilvl w:val="0"/>
          <w:numId w:val="268"/>
        </w:numPr>
        <w:tabs>
          <w:tab w:val="left" w:pos="0"/>
          <w:tab w:val="left" w:pos="426"/>
        </w:tabs>
        <w:spacing w:before="120" w:after="120" w:line="240" w:lineRule="auto"/>
        <w:ind w:hanging="454"/>
        <w:jc w:val="both"/>
        <w:rPr>
          <w:rFonts w:cs="Arial"/>
          <w:sz w:val="24"/>
          <w:szCs w:val="24"/>
        </w:rPr>
      </w:pPr>
      <w:r w:rsidRPr="009A7509">
        <w:rPr>
          <w:rFonts w:cs="Arial"/>
          <w:sz w:val="24"/>
          <w:szCs w:val="24"/>
        </w:rPr>
        <w:t>korzystania z bazy szkoły podczas zajęć lekcyjnych i pozalekcyjnych według zasad określonych przez dyrektora szkoły;</w:t>
      </w:r>
    </w:p>
    <w:p w:rsidR="00990B14" w:rsidRPr="009A7509" w:rsidRDefault="00990B14" w:rsidP="009A7509">
      <w:pPr>
        <w:numPr>
          <w:ilvl w:val="0"/>
          <w:numId w:val="268"/>
        </w:numPr>
        <w:tabs>
          <w:tab w:val="left" w:pos="0"/>
          <w:tab w:val="left" w:pos="426"/>
        </w:tabs>
        <w:spacing w:before="120" w:after="120" w:line="240" w:lineRule="auto"/>
        <w:ind w:hanging="454"/>
        <w:jc w:val="both"/>
        <w:rPr>
          <w:rFonts w:cs="Arial"/>
          <w:sz w:val="24"/>
          <w:szCs w:val="24"/>
        </w:rPr>
      </w:pPr>
      <w:r w:rsidRPr="009A7509">
        <w:rPr>
          <w:rFonts w:cs="Arial"/>
          <w:sz w:val="24"/>
          <w:szCs w:val="24"/>
        </w:rPr>
        <w:t>wpływania na życie szkoły poprzez działalność samorządową;</w:t>
      </w:r>
    </w:p>
    <w:p w:rsidR="00990B14" w:rsidRPr="009A7509" w:rsidRDefault="00990B14" w:rsidP="009A7509">
      <w:pPr>
        <w:numPr>
          <w:ilvl w:val="0"/>
          <w:numId w:val="268"/>
        </w:numPr>
        <w:tabs>
          <w:tab w:val="left" w:pos="0"/>
          <w:tab w:val="left" w:pos="426"/>
        </w:tabs>
        <w:spacing w:before="120" w:after="120" w:line="240" w:lineRule="auto"/>
        <w:ind w:hanging="454"/>
        <w:jc w:val="both"/>
        <w:rPr>
          <w:rFonts w:cs="Arial"/>
          <w:sz w:val="24"/>
          <w:szCs w:val="24"/>
        </w:rPr>
      </w:pPr>
      <w:r w:rsidRPr="009A7509">
        <w:rPr>
          <w:rFonts w:cs="Arial"/>
          <w:sz w:val="24"/>
          <w:szCs w:val="24"/>
        </w:rPr>
        <w:t>zwracania się do dyrekcji, wychowawcy klasy i nauczycieli w sprawach osobistych oraz oczekiwania pomocy, odpowiedzi i wyjaśnień;</w:t>
      </w:r>
    </w:p>
    <w:p w:rsidR="00990B14" w:rsidRPr="009A7509" w:rsidRDefault="00990B14" w:rsidP="009A7509">
      <w:pPr>
        <w:numPr>
          <w:ilvl w:val="0"/>
          <w:numId w:val="268"/>
        </w:numPr>
        <w:shd w:val="clear" w:color="auto" w:fill="FFFFFF" w:themeFill="background1"/>
        <w:tabs>
          <w:tab w:val="left" w:pos="0"/>
          <w:tab w:val="left" w:pos="426"/>
        </w:tabs>
        <w:spacing w:before="120" w:after="120" w:line="240" w:lineRule="auto"/>
        <w:ind w:hanging="454"/>
        <w:jc w:val="both"/>
        <w:rPr>
          <w:rFonts w:cs="Arial"/>
          <w:sz w:val="24"/>
          <w:szCs w:val="24"/>
        </w:rPr>
      </w:pPr>
      <w:r w:rsidRPr="009A7509">
        <w:rPr>
          <w:rFonts w:cs="Arial"/>
          <w:sz w:val="24"/>
          <w:szCs w:val="24"/>
        </w:rPr>
        <w:t>swobodnego wyrażania swoich myśli i przekonań, jeżeli nie naruszają one praw innych;</w:t>
      </w:r>
    </w:p>
    <w:p w:rsidR="00990B14" w:rsidRPr="009A7509" w:rsidRDefault="00990B14" w:rsidP="009A7509">
      <w:pPr>
        <w:numPr>
          <w:ilvl w:val="0"/>
          <w:numId w:val="268"/>
        </w:numPr>
        <w:tabs>
          <w:tab w:val="left" w:pos="0"/>
          <w:tab w:val="left" w:pos="426"/>
        </w:tabs>
        <w:spacing w:before="120" w:after="120" w:line="240" w:lineRule="auto"/>
        <w:ind w:hanging="454"/>
        <w:jc w:val="both"/>
        <w:rPr>
          <w:rFonts w:cs="Arial"/>
          <w:sz w:val="24"/>
          <w:szCs w:val="24"/>
        </w:rPr>
      </w:pPr>
      <w:r w:rsidRPr="009A7509">
        <w:rPr>
          <w:rFonts w:cs="Arial"/>
          <w:sz w:val="24"/>
          <w:szCs w:val="24"/>
        </w:rPr>
        <w:t>wypoczynku podczas weekendów, przerw świątecznych i ferii szkolnych bez konieczności odrabiania pracy domowej;</w:t>
      </w:r>
    </w:p>
    <w:p w:rsidR="00990B14" w:rsidRPr="009A7509" w:rsidRDefault="00990B14" w:rsidP="009A7509">
      <w:pPr>
        <w:numPr>
          <w:ilvl w:val="0"/>
          <w:numId w:val="268"/>
        </w:numPr>
        <w:shd w:val="clear" w:color="auto" w:fill="FFFFFF" w:themeFill="background1"/>
        <w:tabs>
          <w:tab w:val="left" w:pos="0"/>
          <w:tab w:val="left" w:pos="426"/>
        </w:tabs>
        <w:spacing w:before="120" w:after="120" w:line="240" w:lineRule="auto"/>
        <w:ind w:hanging="454"/>
        <w:jc w:val="both"/>
        <w:rPr>
          <w:rFonts w:cs="Arial"/>
          <w:sz w:val="24"/>
          <w:szCs w:val="24"/>
        </w:rPr>
      </w:pPr>
      <w:r w:rsidRPr="009A7509">
        <w:rPr>
          <w:rFonts w:cs="Arial"/>
          <w:sz w:val="24"/>
          <w:szCs w:val="24"/>
        </w:rPr>
        <w:t>do zwolnienia z ćwiczeń na lekcjach wychowania fizycznego i z pracy przy komputerze na zajęciach informatyki i technologii informacyjnej po otrzymaniu decyzji dyrektora szkoły wydanej na podstawie zaświadczenia lekarskiego stanowiącego wniosek o takie zwolnienie;</w:t>
      </w:r>
    </w:p>
    <w:p w:rsidR="00990B14" w:rsidRPr="009A7509" w:rsidRDefault="00990B14" w:rsidP="009A7509">
      <w:pPr>
        <w:numPr>
          <w:ilvl w:val="0"/>
          <w:numId w:val="268"/>
        </w:numPr>
        <w:shd w:val="clear" w:color="auto" w:fill="FFFFFF" w:themeFill="background1"/>
        <w:tabs>
          <w:tab w:val="left" w:pos="0"/>
          <w:tab w:val="left" w:pos="426"/>
        </w:tabs>
        <w:spacing w:before="120" w:after="120" w:line="240" w:lineRule="auto"/>
        <w:ind w:hanging="454"/>
        <w:jc w:val="both"/>
        <w:rPr>
          <w:rFonts w:cs="Arial"/>
          <w:sz w:val="24"/>
          <w:szCs w:val="24"/>
        </w:rPr>
      </w:pPr>
      <w:r w:rsidRPr="009A7509">
        <w:rPr>
          <w:rFonts w:cs="Arial"/>
          <w:sz w:val="24"/>
          <w:szCs w:val="24"/>
        </w:rPr>
        <w:t>być wybieranym i brać udział w wyborach do samorządu;</w:t>
      </w:r>
    </w:p>
    <w:p w:rsidR="00990B14" w:rsidRPr="009A7509" w:rsidRDefault="00990B14" w:rsidP="009A7509">
      <w:pPr>
        <w:numPr>
          <w:ilvl w:val="0"/>
          <w:numId w:val="268"/>
        </w:numPr>
        <w:shd w:val="clear" w:color="auto" w:fill="FFFFFF" w:themeFill="background1"/>
        <w:tabs>
          <w:tab w:val="left" w:pos="0"/>
          <w:tab w:val="left" w:pos="426"/>
        </w:tabs>
        <w:spacing w:before="120" w:after="120" w:line="240" w:lineRule="auto"/>
        <w:ind w:hanging="454"/>
        <w:jc w:val="both"/>
        <w:rPr>
          <w:rFonts w:cs="Arial"/>
          <w:sz w:val="24"/>
          <w:szCs w:val="24"/>
        </w:rPr>
      </w:pPr>
      <w:r w:rsidRPr="009A7509">
        <w:rPr>
          <w:rFonts w:cs="Arial"/>
          <w:sz w:val="24"/>
          <w:szCs w:val="24"/>
        </w:rPr>
        <w:t>składania egzaminu poprawkowego, jeżeli w końcowo rocznej klasyfikacji uzyskał ocenę niedostateczną z jednych zajęć edukacyjnych; w wyjątkowych przypadkach rada pedagogiczna może wyrazić zgodę na egzamin poprawkowy z dwóch zajęć edukacyjnych;</w:t>
      </w:r>
    </w:p>
    <w:p w:rsidR="00990B14" w:rsidRPr="009A7509" w:rsidRDefault="00990B14" w:rsidP="009A7509">
      <w:pPr>
        <w:numPr>
          <w:ilvl w:val="0"/>
          <w:numId w:val="268"/>
        </w:numPr>
        <w:shd w:val="clear" w:color="auto" w:fill="FFFFFF" w:themeFill="background1"/>
        <w:tabs>
          <w:tab w:val="left" w:pos="0"/>
          <w:tab w:val="left" w:pos="426"/>
        </w:tabs>
        <w:spacing w:before="120" w:after="120" w:line="240" w:lineRule="auto"/>
        <w:ind w:hanging="454"/>
        <w:jc w:val="both"/>
        <w:rPr>
          <w:rFonts w:cs="Arial"/>
          <w:sz w:val="24"/>
          <w:szCs w:val="24"/>
        </w:rPr>
      </w:pPr>
      <w:r w:rsidRPr="009A7509">
        <w:rPr>
          <w:rFonts w:cs="Arial"/>
          <w:sz w:val="24"/>
          <w:szCs w:val="24"/>
        </w:rPr>
        <w:t>składania egzaminu klasyfikacyjnego na pisemną prośbę rodziców (prawnych opiekunów);</w:t>
      </w:r>
    </w:p>
    <w:p w:rsidR="00990B14" w:rsidRPr="009A7509" w:rsidRDefault="00990B14" w:rsidP="009A7509">
      <w:pPr>
        <w:numPr>
          <w:ilvl w:val="0"/>
          <w:numId w:val="268"/>
        </w:numPr>
        <w:tabs>
          <w:tab w:val="left" w:pos="0"/>
          <w:tab w:val="left" w:pos="426"/>
        </w:tabs>
        <w:spacing w:before="120" w:after="120" w:line="240" w:lineRule="auto"/>
        <w:ind w:hanging="454"/>
        <w:jc w:val="both"/>
        <w:rPr>
          <w:rFonts w:cs="Arial"/>
          <w:sz w:val="24"/>
          <w:szCs w:val="24"/>
        </w:rPr>
      </w:pPr>
      <w:r w:rsidRPr="009A7509">
        <w:rPr>
          <w:rFonts w:cs="Arial"/>
          <w:sz w:val="24"/>
          <w:szCs w:val="24"/>
        </w:rPr>
        <w:t>uzyskania informacji o przewidywanych ocenach okresowych (rocznych) na</w:t>
      </w:r>
      <w:r w:rsidR="00EC76A6" w:rsidRPr="009A7509">
        <w:rPr>
          <w:rFonts w:cs="Arial"/>
          <w:sz w:val="24"/>
          <w:szCs w:val="24"/>
        </w:rPr>
        <w:t xml:space="preserve"> dwa tygodnie</w:t>
      </w:r>
      <w:r w:rsidRPr="009A7509">
        <w:rPr>
          <w:rFonts w:cs="Arial"/>
          <w:sz w:val="24"/>
          <w:szCs w:val="24"/>
        </w:rPr>
        <w:t>,</w:t>
      </w:r>
      <w:r w:rsidR="00EC76A6" w:rsidRPr="009A7509">
        <w:rPr>
          <w:rFonts w:cs="Arial"/>
          <w:sz w:val="24"/>
          <w:szCs w:val="24"/>
        </w:rPr>
        <w:t xml:space="preserve"> </w:t>
      </w:r>
      <w:r w:rsidRPr="009A7509">
        <w:rPr>
          <w:rFonts w:cs="Arial"/>
          <w:sz w:val="24"/>
          <w:szCs w:val="24"/>
        </w:rPr>
        <w:t>a o ocenach niedostatecznych na miesiąc prze</w:t>
      </w:r>
      <w:r w:rsidR="00EC76A6" w:rsidRPr="009A7509">
        <w:rPr>
          <w:rFonts w:cs="Arial"/>
          <w:sz w:val="24"/>
          <w:szCs w:val="24"/>
        </w:rPr>
        <w:t>d klasyfikacyjnym posiedzeniem R</w:t>
      </w:r>
      <w:r w:rsidRPr="009A7509">
        <w:rPr>
          <w:rFonts w:cs="Arial"/>
          <w:sz w:val="24"/>
          <w:szCs w:val="24"/>
        </w:rPr>
        <w:t>ady Pedagogicznej;</w:t>
      </w:r>
    </w:p>
    <w:p w:rsidR="00990B14" w:rsidRPr="009A7509" w:rsidRDefault="00990B14" w:rsidP="009A7509">
      <w:pPr>
        <w:numPr>
          <w:ilvl w:val="0"/>
          <w:numId w:val="268"/>
        </w:numPr>
        <w:tabs>
          <w:tab w:val="left" w:pos="0"/>
          <w:tab w:val="left" w:pos="426"/>
        </w:tabs>
        <w:spacing w:before="120" w:after="120" w:line="240" w:lineRule="auto"/>
        <w:ind w:hanging="454"/>
        <w:jc w:val="both"/>
        <w:rPr>
          <w:rFonts w:cs="Arial"/>
          <w:sz w:val="24"/>
          <w:szCs w:val="24"/>
        </w:rPr>
      </w:pPr>
      <w:r w:rsidRPr="009A7509">
        <w:rPr>
          <w:rFonts w:cs="Arial"/>
          <w:sz w:val="24"/>
          <w:szCs w:val="24"/>
        </w:rPr>
        <w:t>uczeń ma prawo do poprawy ocen śródokresowych w terminie i w sposób ustalony                         z nauczycielem przedmiotu a jednej z ocen końcowo rocznych na egzaminie poprawkowym z wyjątkiem klasy programowo najwyższej;</w:t>
      </w:r>
    </w:p>
    <w:p w:rsidR="00990B14" w:rsidRPr="009A7509" w:rsidRDefault="00990B14" w:rsidP="009A7509">
      <w:pPr>
        <w:numPr>
          <w:ilvl w:val="0"/>
          <w:numId w:val="268"/>
        </w:numPr>
        <w:tabs>
          <w:tab w:val="left" w:pos="0"/>
          <w:tab w:val="left" w:pos="426"/>
        </w:tabs>
        <w:spacing w:before="120" w:after="120" w:line="240" w:lineRule="auto"/>
        <w:ind w:hanging="454"/>
        <w:jc w:val="both"/>
        <w:rPr>
          <w:rFonts w:eastAsia="Times New Roman" w:cs="Arial"/>
          <w:sz w:val="24"/>
          <w:szCs w:val="24"/>
          <w:lang w:eastAsia="pl-PL"/>
        </w:rPr>
      </w:pPr>
      <w:r w:rsidRPr="009A7509">
        <w:rPr>
          <w:rFonts w:cs="Arial"/>
          <w:sz w:val="24"/>
          <w:szCs w:val="24"/>
        </w:rPr>
        <w:t>d</w:t>
      </w:r>
      <w:r w:rsidR="00375715" w:rsidRPr="009A7509">
        <w:rPr>
          <w:rFonts w:cs="Arial"/>
          <w:sz w:val="24"/>
          <w:szCs w:val="24"/>
        </w:rPr>
        <w:t>nia</w:t>
      </w:r>
      <w:r w:rsidRPr="009A7509">
        <w:rPr>
          <w:rFonts w:cs="Arial"/>
          <w:sz w:val="24"/>
          <w:szCs w:val="24"/>
        </w:rPr>
        <w:t xml:space="preserve"> d</w:t>
      </w:r>
      <w:r w:rsidR="00375715" w:rsidRPr="009A7509">
        <w:rPr>
          <w:rFonts w:cs="Arial"/>
          <w:sz w:val="24"/>
          <w:szCs w:val="24"/>
        </w:rPr>
        <w:t>ziecka - dnia wolnego</w:t>
      </w:r>
      <w:r w:rsidRPr="009A7509">
        <w:rPr>
          <w:rFonts w:cs="Arial"/>
          <w:sz w:val="24"/>
          <w:szCs w:val="24"/>
        </w:rPr>
        <w:t xml:space="preserve"> od zajęć dydaktycznych, w którym podejmowane są działania    o charakterze</w:t>
      </w:r>
      <w:r w:rsidRPr="009A7509">
        <w:rPr>
          <w:rFonts w:eastAsia="Times New Roman" w:cs="Arial"/>
          <w:sz w:val="24"/>
          <w:szCs w:val="24"/>
          <w:lang w:eastAsia="pl-PL"/>
        </w:rPr>
        <w:t xml:space="preserve"> opiekuńczo- wychowawczym.</w:t>
      </w:r>
    </w:p>
    <w:p w:rsidR="00990B14" w:rsidRPr="009A7509" w:rsidRDefault="00990B14" w:rsidP="009A7509">
      <w:pPr>
        <w:pStyle w:val="paragraf"/>
        <w:numPr>
          <w:ilvl w:val="0"/>
          <w:numId w:val="45"/>
        </w:numPr>
        <w:spacing w:before="120" w:after="120"/>
        <w:jc w:val="both"/>
        <w:rPr>
          <w:rFonts w:asciiTheme="minorHAnsi" w:eastAsia="Times New Roman" w:hAnsiTheme="minorHAnsi" w:cs="Arial"/>
          <w:noProof w:val="0"/>
          <w:sz w:val="24"/>
          <w:szCs w:val="24"/>
          <w:lang w:eastAsia="pl-PL"/>
        </w:rPr>
      </w:pPr>
      <w:r w:rsidRPr="009A7509">
        <w:rPr>
          <w:rFonts w:asciiTheme="minorHAnsi" w:eastAsia="Times New Roman" w:hAnsiTheme="minorHAnsi" w:cs="Arial"/>
          <w:bCs/>
          <w:noProof w:val="0"/>
          <w:sz w:val="24"/>
          <w:szCs w:val="24"/>
          <w:lang w:eastAsia="pl-PL"/>
        </w:rPr>
        <w:t xml:space="preserve">1.  </w:t>
      </w:r>
      <w:r w:rsidRPr="009A7509">
        <w:rPr>
          <w:rFonts w:asciiTheme="minorHAnsi" w:eastAsia="Times New Roman" w:hAnsiTheme="minorHAnsi" w:cs="Arial"/>
          <w:noProof w:val="0"/>
          <w:sz w:val="24"/>
          <w:szCs w:val="24"/>
          <w:lang w:eastAsia="pl-PL"/>
        </w:rPr>
        <w:t xml:space="preserve">Każdy uczeń Szkoły Podstawowej </w:t>
      </w:r>
      <w:r w:rsidR="00375715" w:rsidRPr="009A7509">
        <w:rPr>
          <w:rFonts w:asciiTheme="minorHAnsi" w:eastAsia="Times New Roman" w:hAnsiTheme="minorHAnsi" w:cs="Arial"/>
          <w:noProof w:val="0"/>
          <w:sz w:val="24"/>
          <w:szCs w:val="24"/>
          <w:lang w:eastAsia="pl-PL"/>
        </w:rPr>
        <w:t>w Jarosławcu</w:t>
      </w:r>
      <w:r w:rsidRPr="009A7509">
        <w:rPr>
          <w:rFonts w:asciiTheme="minorHAnsi" w:eastAsia="Times New Roman" w:hAnsiTheme="minorHAnsi" w:cs="Arial"/>
          <w:noProof w:val="0"/>
          <w:sz w:val="24"/>
          <w:szCs w:val="24"/>
          <w:lang w:eastAsia="pl-PL"/>
        </w:rPr>
        <w:t xml:space="preserve"> </w:t>
      </w:r>
      <w:r w:rsidRPr="009A7509">
        <w:rPr>
          <w:rFonts w:asciiTheme="minorHAnsi" w:eastAsia="Times New Roman" w:hAnsiTheme="minorHAnsi" w:cs="Arial"/>
          <w:bCs/>
          <w:noProof w:val="0"/>
          <w:sz w:val="24"/>
          <w:szCs w:val="24"/>
          <w:lang w:eastAsia="pl-PL"/>
        </w:rPr>
        <w:t>ma obowiązek</w:t>
      </w:r>
      <w:r w:rsidRPr="009A7509">
        <w:rPr>
          <w:rFonts w:asciiTheme="minorHAnsi" w:eastAsia="Times New Roman" w:hAnsiTheme="minorHAnsi" w:cs="Arial"/>
          <w:noProof w:val="0"/>
          <w:sz w:val="24"/>
          <w:szCs w:val="24"/>
          <w:lang w:eastAsia="pl-PL"/>
        </w:rPr>
        <w:t>:</w:t>
      </w:r>
    </w:p>
    <w:p w:rsidR="00990B14" w:rsidRPr="009A7509" w:rsidRDefault="00990B14" w:rsidP="009A7509">
      <w:pPr>
        <w:numPr>
          <w:ilvl w:val="0"/>
          <w:numId w:val="269"/>
        </w:numPr>
        <w:tabs>
          <w:tab w:val="left" w:pos="0"/>
          <w:tab w:val="left" w:pos="426"/>
        </w:tabs>
        <w:spacing w:before="120" w:after="120" w:line="240" w:lineRule="auto"/>
        <w:jc w:val="both"/>
        <w:rPr>
          <w:rFonts w:cs="Arial"/>
          <w:sz w:val="24"/>
          <w:szCs w:val="24"/>
        </w:rPr>
      </w:pPr>
      <w:r w:rsidRPr="009A7509">
        <w:rPr>
          <w:rFonts w:cs="Arial"/>
          <w:sz w:val="24"/>
          <w:szCs w:val="24"/>
        </w:rPr>
        <w:t>przestrzegania postanowień zawartych w statucie;</w:t>
      </w:r>
    </w:p>
    <w:p w:rsidR="00990B14" w:rsidRPr="009A7509" w:rsidRDefault="00990B14" w:rsidP="009A7509">
      <w:pPr>
        <w:numPr>
          <w:ilvl w:val="0"/>
          <w:numId w:val="269"/>
        </w:numPr>
        <w:tabs>
          <w:tab w:val="left" w:pos="0"/>
          <w:tab w:val="left" w:pos="426"/>
        </w:tabs>
        <w:spacing w:before="120" w:after="120" w:line="240" w:lineRule="auto"/>
        <w:jc w:val="both"/>
        <w:rPr>
          <w:rFonts w:cs="Arial"/>
          <w:sz w:val="24"/>
          <w:szCs w:val="24"/>
        </w:rPr>
      </w:pPr>
      <w:r w:rsidRPr="009A7509">
        <w:rPr>
          <w:rFonts w:cs="Arial"/>
          <w:sz w:val="24"/>
          <w:szCs w:val="24"/>
        </w:rPr>
        <w:t>godnego, kulturalnego zachowania się w szkole i poza nią;</w:t>
      </w:r>
    </w:p>
    <w:p w:rsidR="00990B14" w:rsidRPr="009A7509" w:rsidRDefault="00990B14" w:rsidP="009A7509">
      <w:pPr>
        <w:numPr>
          <w:ilvl w:val="0"/>
          <w:numId w:val="269"/>
        </w:numPr>
        <w:tabs>
          <w:tab w:val="left" w:pos="0"/>
          <w:tab w:val="left" w:pos="426"/>
        </w:tabs>
        <w:spacing w:before="120" w:after="120" w:line="240" w:lineRule="auto"/>
        <w:jc w:val="both"/>
        <w:rPr>
          <w:rFonts w:cs="Arial"/>
          <w:sz w:val="24"/>
          <w:szCs w:val="24"/>
        </w:rPr>
      </w:pPr>
      <w:r w:rsidRPr="009A7509">
        <w:rPr>
          <w:rFonts w:cs="Arial"/>
          <w:sz w:val="24"/>
          <w:szCs w:val="24"/>
        </w:rPr>
        <w:t xml:space="preserve">systematycznego przygotowywania się do zajęć szkolnych, uczestniczenia </w:t>
      </w:r>
      <w:r w:rsidR="00575434" w:rsidRPr="009A7509">
        <w:rPr>
          <w:rFonts w:cs="Arial"/>
          <w:sz w:val="24"/>
          <w:szCs w:val="24"/>
        </w:rPr>
        <w:br/>
      </w:r>
      <w:r w:rsidRPr="009A7509">
        <w:rPr>
          <w:rFonts w:cs="Arial"/>
          <w:sz w:val="24"/>
          <w:szCs w:val="24"/>
        </w:rPr>
        <w:t>w obowiązkowych i wybranych przez siebie zajęciach;</w:t>
      </w:r>
    </w:p>
    <w:p w:rsidR="00990B14" w:rsidRPr="009A7509" w:rsidRDefault="00990B14" w:rsidP="009A7509">
      <w:pPr>
        <w:numPr>
          <w:ilvl w:val="0"/>
          <w:numId w:val="269"/>
        </w:numPr>
        <w:tabs>
          <w:tab w:val="left" w:pos="0"/>
          <w:tab w:val="left" w:pos="426"/>
        </w:tabs>
        <w:spacing w:before="120" w:after="120" w:line="240" w:lineRule="auto"/>
        <w:jc w:val="both"/>
        <w:rPr>
          <w:rFonts w:cs="Arial"/>
          <w:sz w:val="24"/>
          <w:szCs w:val="24"/>
        </w:rPr>
      </w:pPr>
      <w:r w:rsidRPr="009A7509">
        <w:rPr>
          <w:rFonts w:cs="Arial"/>
          <w:sz w:val="24"/>
          <w:szCs w:val="24"/>
        </w:rPr>
        <w:t>bezwzględnego podporządkowania się zaleceniom dyrektora szkoły, wicedyrektorów, nauczycieli oraz ustaleniom samorządu szkoły lub klasy;</w:t>
      </w:r>
    </w:p>
    <w:p w:rsidR="00990B14" w:rsidRPr="009A7509" w:rsidRDefault="00990B14" w:rsidP="009A7509">
      <w:pPr>
        <w:numPr>
          <w:ilvl w:val="0"/>
          <w:numId w:val="269"/>
        </w:numPr>
        <w:tabs>
          <w:tab w:val="left" w:pos="0"/>
          <w:tab w:val="left" w:pos="426"/>
        </w:tabs>
        <w:spacing w:before="120" w:after="120" w:line="240" w:lineRule="auto"/>
        <w:jc w:val="both"/>
        <w:rPr>
          <w:rFonts w:eastAsia="Times New Roman" w:cs="Arial"/>
          <w:sz w:val="24"/>
          <w:szCs w:val="24"/>
          <w:lang w:eastAsia="pl-PL"/>
        </w:rPr>
      </w:pPr>
      <w:r w:rsidRPr="009A7509">
        <w:rPr>
          <w:rFonts w:cs="Arial"/>
          <w:sz w:val="24"/>
          <w:szCs w:val="24"/>
        </w:rPr>
        <w:t>przestrzegania</w:t>
      </w:r>
      <w:r w:rsidRPr="009A7509">
        <w:rPr>
          <w:rFonts w:eastAsia="Times New Roman" w:cs="Arial"/>
          <w:sz w:val="24"/>
          <w:szCs w:val="24"/>
          <w:lang w:eastAsia="pl-PL"/>
        </w:rPr>
        <w:t xml:space="preserve"> zasad kultury i współżycia społecznego, w tym:</w:t>
      </w:r>
    </w:p>
    <w:p w:rsidR="00990B14" w:rsidRPr="009A7509" w:rsidRDefault="00990B14" w:rsidP="009A7509">
      <w:pPr>
        <w:pStyle w:val="Akapitzlist"/>
        <w:numPr>
          <w:ilvl w:val="0"/>
          <w:numId w:val="270"/>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okazywania szacunku dorosłym i kolegom,</w:t>
      </w:r>
    </w:p>
    <w:p w:rsidR="00990B14" w:rsidRPr="009A7509" w:rsidRDefault="00990B14" w:rsidP="009A7509">
      <w:pPr>
        <w:pStyle w:val="Akapitzlist"/>
        <w:numPr>
          <w:ilvl w:val="0"/>
          <w:numId w:val="270"/>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szanowania godności osobistej, poglądów i przekonań innych ludzi,</w:t>
      </w:r>
    </w:p>
    <w:p w:rsidR="00990B14" w:rsidRPr="009A7509" w:rsidRDefault="00990B14" w:rsidP="009A7509">
      <w:pPr>
        <w:pStyle w:val="Akapitzlist"/>
        <w:numPr>
          <w:ilvl w:val="0"/>
          <w:numId w:val="270"/>
        </w:numPr>
        <w:spacing w:before="120" w:after="120" w:line="240" w:lineRule="auto"/>
        <w:contextualSpacing w:val="0"/>
        <w:jc w:val="both"/>
        <w:rPr>
          <w:rFonts w:asciiTheme="minorHAnsi" w:eastAsia="Times New Roman" w:hAnsiTheme="minorHAnsi" w:cs="Arial"/>
          <w:sz w:val="24"/>
          <w:szCs w:val="24"/>
          <w:lang w:eastAsia="pl-PL"/>
        </w:rPr>
      </w:pPr>
      <w:r w:rsidRPr="009A7509">
        <w:rPr>
          <w:rFonts w:asciiTheme="minorHAnsi" w:eastAsia="Times New Roman" w:hAnsiTheme="minorHAnsi" w:cs="Arial"/>
          <w:color w:val="000000"/>
          <w:sz w:val="24"/>
          <w:szCs w:val="24"/>
          <w:lang w:eastAsia="pl-PL"/>
        </w:rPr>
        <w:t>przeciwstawiania</w:t>
      </w:r>
      <w:r w:rsidRPr="009A7509">
        <w:rPr>
          <w:rFonts w:asciiTheme="minorHAnsi" w:eastAsia="Times New Roman" w:hAnsiTheme="minorHAnsi" w:cs="Arial"/>
          <w:sz w:val="24"/>
          <w:szCs w:val="24"/>
          <w:lang w:eastAsia="pl-PL"/>
        </w:rPr>
        <w:t xml:space="preserve"> się przejawom brutalności i wulgarności.</w:t>
      </w:r>
    </w:p>
    <w:p w:rsidR="00990B14" w:rsidRPr="009A7509" w:rsidRDefault="00990B14" w:rsidP="009A7509">
      <w:pPr>
        <w:numPr>
          <w:ilvl w:val="0"/>
          <w:numId w:val="269"/>
        </w:numPr>
        <w:tabs>
          <w:tab w:val="left" w:pos="0"/>
          <w:tab w:val="left" w:pos="426"/>
        </w:tabs>
        <w:spacing w:before="120" w:after="120" w:line="240" w:lineRule="auto"/>
        <w:jc w:val="both"/>
        <w:rPr>
          <w:rFonts w:cs="Arial"/>
          <w:sz w:val="24"/>
          <w:szCs w:val="24"/>
        </w:rPr>
      </w:pPr>
      <w:r w:rsidRPr="009A7509">
        <w:rPr>
          <w:rFonts w:cs="Arial"/>
          <w:sz w:val="24"/>
          <w:szCs w:val="24"/>
        </w:rPr>
        <w:t>troszczenia się o mienie szkoły i jej estetyczny wygląd;</w:t>
      </w:r>
    </w:p>
    <w:p w:rsidR="00990B14" w:rsidRPr="009A7509" w:rsidRDefault="00990B14" w:rsidP="009A7509">
      <w:pPr>
        <w:numPr>
          <w:ilvl w:val="0"/>
          <w:numId w:val="269"/>
        </w:numPr>
        <w:tabs>
          <w:tab w:val="left" w:pos="0"/>
          <w:tab w:val="left" w:pos="426"/>
        </w:tabs>
        <w:spacing w:before="120" w:after="120" w:line="240" w:lineRule="auto"/>
        <w:jc w:val="both"/>
        <w:rPr>
          <w:rFonts w:cs="Arial"/>
          <w:sz w:val="24"/>
          <w:szCs w:val="24"/>
        </w:rPr>
      </w:pPr>
      <w:r w:rsidRPr="009A7509">
        <w:rPr>
          <w:rFonts w:cs="Arial"/>
          <w:sz w:val="24"/>
          <w:szCs w:val="24"/>
        </w:rPr>
        <w:t>punktualnego przychodzenia na lekcje i inne zajęcia;</w:t>
      </w:r>
    </w:p>
    <w:p w:rsidR="00990B14" w:rsidRDefault="00990B14" w:rsidP="009A7509">
      <w:pPr>
        <w:numPr>
          <w:ilvl w:val="0"/>
          <w:numId w:val="269"/>
        </w:numPr>
        <w:tabs>
          <w:tab w:val="left" w:pos="0"/>
          <w:tab w:val="left" w:pos="426"/>
        </w:tabs>
        <w:spacing w:before="120" w:after="120" w:line="240" w:lineRule="auto"/>
        <w:jc w:val="both"/>
        <w:rPr>
          <w:rFonts w:cs="Arial"/>
          <w:sz w:val="24"/>
          <w:szCs w:val="24"/>
        </w:rPr>
      </w:pPr>
      <w:r w:rsidRPr="009A7509">
        <w:rPr>
          <w:rFonts w:cs="Arial"/>
          <w:sz w:val="24"/>
          <w:szCs w:val="24"/>
        </w:rPr>
        <w:t xml:space="preserve">usprawiedliwiania nieobecności wg </w:t>
      </w:r>
      <w:r w:rsidR="009C3271">
        <w:rPr>
          <w:rFonts w:cs="Arial"/>
          <w:sz w:val="24"/>
          <w:szCs w:val="24"/>
        </w:rPr>
        <w:t>następujących zasad:</w:t>
      </w:r>
    </w:p>
    <w:p w:rsidR="009C3271" w:rsidRDefault="009C3271" w:rsidP="009C3271">
      <w:pPr>
        <w:pStyle w:val="Akapitzlist"/>
        <w:numPr>
          <w:ilvl w:val="0"/>
          <w:numId w:val="412"/>
        </w:numPr>
        <w:tabs>
          <w:tab w:val="left" w:pos="0"/>
          <w:tab w:val="left" w:pos="426"/>
        </w:tabs>
        <w:spacing w:before="120" w:after="120" w:line="240" w:lineRule="auto"/>
        <w:jc w:val="both"/>
        <w:rPr>
          <w:rFonts w:cs="Arial"/>
          <w:sz w:val="24"/>
          <w:szCs w:val="24"/>
        </w:rPr>
      </w:pPr>
      <w:r>
        <w:rPr>
          <w:rFonts w:cs="Arial"/>
          <w:sz w:val="24"/>
          <w:szCs w:val="24"/>
        </w:rPr>
        <w:t xml:space="preserve">w przypadku całodniowej lub dłuższej nieobecności w szkole – do 7 dni, w których odbywa się nauka szkolna, od chwili powrotu (maksymalnie do 10 dnia kolejnego rozpoczynającego się miesiąca), </w:t>
      </w:r>
    </w:p>
    <w:p w:rsidR="009C3271" w:rsidRDefault="009C3271" w:rsidP="009C3271">
      <w:pPr>
        <w:pStyle w:val="Akapitzlist"/>
        <w:numPr>
          <w:ilvl w:val="0"/>
          <w:numId w:val="412"/>
        </w:numPr>
        <w:tabs>
          <w:tab w:val="left" w:pos="0"/>
          <w:tab w:val="left" w:pos="426"/>
        </w:tabs>
        <w:spacing w:before="120" w:after="120" w:line="240" w:lineRule="auto"/>
        <w:jc w:val="both"/>
        <w:rPr>
          <w:rFonts w:cs="Arial"/>
          <w:sz w:val="24"/>
          <w:szCs w:val="24"/>
        </w:rPr>
      </w:pPr>
      <w:r>
        <w:rPr>
          <w:rFonts w:cs="Arial"/>
          <w:sz w:val="24"/>
          <w:szCs w:val="24"/>
        </w:rPr>
        <w:t>zaleca się informowanie wychowawcy przez rodzica o prognozowanych nieobecnościach dziecka w szkole,</w:t>
      </w:r>
    </w:p>
    <w:p w:rsidR="009C3271" w:rsidRPr="009C3271" w:rsidRDefault="009C3271" w:rsidP="009C3271">
      <w:pPr>
        <w:pStyle w:val="Akapitzlist"/>
        <w:numPr>
          <w:ilvl w:val="0"/>
          <w:numId w:val="412"/>
        </w:numPr>
        <w:tabs>
          <w:tab w:val="left" w:pos="0"/>
          <w:tab w:val="left" w:pos="426"/>
        </w:tabs>
        <w:spacing w:before="120" w:after="120" w:line="240" w:lineRule="auto"/>
        <w:jc w:val="both"/>
        <w:rPr>
          <w:rFonts w:cs="Arial"/>
          <w:sz w:val="24"/>
          <w:szCs w:val="24"/>
        </w:rPr>
      </w:pPr>
      <w:r>
        <w:rPr>
          <w:rFonts w:cs="Arial"/>
          <w:sz w:val="24"/>
          <w:szCs w:val="24"/>
        </w:rPr>
        <w:t>uczeń, który z powodu złego stanu zdrowia lub innych ważnych</w:t>
      </w:r>
      <w:r w:rsidRPr="009C3271">
        <w:rPr>
          <w:rFonts w:cs="Arial"/>
          <w:sz w:val="24"/>
          <w:szCs w:val="24"/>
        </w:rPr>
        <w:t xml:space="preserve"> </w:t>
      </w:r>
      <w:r>
        <w:rPr>
          <w:rFonts w:cs="Arial"/>
          <w:sz w:val="24"/>
          <w:szCs w:val="24"/>
        </w:rPr>
        <w:t xml:space="preserve"> przyczyn nie może uczestniczyć w zajęciach, może opuścić teren szkoły jedynie w towarzystwie swoich rodziców (prawnych opiekunów) lub innej osoby dorosłej po uprzednim powiadomieniu wychowawcy klasy lub w przypadku jego nieobecności nauczyciela prowadzącego zajęcia (zalecana jest forma elektroniczna lub pisemna),</w:t>
      </w:r>
    </w:p>
    <w:p w:rsidR="00990B14" w:rsidRPr="009A7509" w:rsidRDefault="00990B14" w:rsidP="009A7509">
      <w:pPr>
        <w:numPr>
          <w:ilvl w:val="0"/>
          <w:numId w:val="269"/>
        </w:numPr>
        <w:tabs>
          <w:tab w:val="left" w:pos="0"/>
          <w:tab w:val="left" w:pos="426"/>
        </w:tabs>
        <w:spacing w:before="120" w:after="120" w:line="240" w:lineRule="auto"/>
        <w:jc w:val="both"/>
        <w:rPr>
          <w:rFonts w:cs="Arial"/>
          <w:sz w:val="24"/>
          <w:szCs w:val="24"/>
        </w:rPr>
      </w:pPr>
      <w:r w:rsidRPr="009A7509">
        <w:rPr>
          <w:rFonts w:cs="Arial"/>
          <w:sz w:val="24"/>
          <w:szCs w:val="24"/>
        </w:rPr>
        <w:t>uczestniczenia w imprezach i uroczystościach szkolnych i klasowych, udział traktowany jest na równi z uczestnictwem na zajęciach szkolnych;</w:t>
      </w:r>
    </w:p>
    <w:p w:rsidR="00990B14" w:rsidRPr="009A7509" w:rsidRDefault="00990B14" w:rsidP="009A7509">
      <w:pPr>
        <w:numPr>
          <w:ilvl w:val="0"/>
          <w:numId w:val="269"/>
        </w:numPr>
        <w:tabs>
          <w:tab w:val="left" w:pos="0"/>
          <w:tab w:val="left" w:pos="426"/>
        </w:tabs>
        <w:spacing w:before="120" w:after="120" w:line="240" w:lineRule="auto"/>
        <w:jc w:val="both"/>
        <w:rPr>
          <w:rFonts w:cs="Arial"/>
          <w:sz w:val="24"/>
          <w:szCs w:val="24"/>
        </w:rPr>
      </w:pPr>
      <w:r w:rsidRPr="009A7509">
        <w:rPr>
          <w:rFonts w:cs="Arial"/>
          <w:sz w:val="24"/>
          <w:szCs w:val="24"/>
        </w:rPr>
        <w:t>dbania o zabezpieczenie mienia osobistego w szkole, w tym w szatni szkolnej;</w:t>
      </w:r>
    </w:p>
    <w:p w:rsidR="00990B14" w:rsidRPr="009A7509" w:rsidRDefault="00990B14" w:rsidP="009A7509">
      <w:pPr>
        <w:numPr>
          <w:ilvl w:val="0"/>
          <w:numId w:val="269"/>
        </w:numPr>
        <w:tabs>
          <w:tab w:val="left" w:pos="0"/>
          <w:tab w:val="left" w:pos="426"/>
        </w:tabs>
        <w:spacing w:before="120" w:after="120" w:line="240" w:lineRule="auto"/>
        <w:jc w:val="both"/>
        <w:rPr>
          <w:rFonts w:cs="Arial"/>
          <w:sz w:val="24"/>
          <w:szCs w:val="24"/>
        </w:rPr>
      </w:pPr>
      <w:r w:rsidRPr="009A7509">
        <w:rPr>
          <w:rFonts w:cs="Arial"/>
          <w:sz w:val="24"/>
          <w:szCs w:val="24"/>
        </w:rPr>
        <w:t>stwarzać atmosferę wzajemnej życzliwości;</w:t>
      </w:r>
    </w:p>
    <w:p w:rsidR="00990B14" w:rsidRPr="009A7509" w:rsidRDefault="005F4E60" w:rsidP="009A7509">
      <w:pPr>
        <w:numPr>
          <w:ilvl w:val="0"/>
          <w:numId w:val="269"/>
        </w:numPr>
        <w:tabs>
          <w:tab w:val="left" w:pos="0"/>
          <w:tab w:val="left" w:pos="426"/>
        </w:tabs>
        <w:spacing w:before="120" w:after="120" w:line="240" w:lineRule="auto"/>
        <w:jc w:val="both"/>
        <w:rPr>
          <w:rFonts w:cs="Arial"/>
          <w:sz w:val="24"/>
          <w:szCs w:val="24"/>
        </w:rPr>
      </w:pPr>
      <w:r w:rsidRPr="009A7509">
        <w:rPr>
          <w:rFonts w:cs="Arial"/>
          <w:sz w:val="24"/>
          <w:szCs w:val="24"/>
        </w:rPr>
        <w:t>dbać o zdrowie</w:t>
      </w:r>
      <w:r w:rsidR="00990B14" w:rsidRPr="009A7509">
        <w:rPr>
          <w:rFonts w:cs="Arial"/>
          <w:sz w:val="24"/>
          <w:szCs w:val="24"/>
        </w:rPr>
        <w:t>, bezpieczeństwo swoje i kolegów, wystrzegać się wszelkich szkodliwych nałogów: nie palić tytoniu, nie pić alkoholu, nie używać środków odurzających;</w:t>
      </w:r>
    </w:p>
    <w:p w:rsidR="00990B14" w:rsidRPr="009A7509" w:rsidRDefault="00990B14" w:rsidP="009A7509">
      <w:pPr>
        <w:numPr>
          <w:ilvl w:val="0"/>
          <w:numId w:val="269"/>
        </w:numPr>
        <w:tabs>
          <w:tab w:val="left" w:pos="0"/>
          <w:tab w:val="left" w:pos="426"/>
        </w:tabs>
        <w:spacing w:before="120" w:after="120" w:line="240" w:lineRule="auto"/>
        <w:jc w:val="both"/>
        <w:rPr>
          <w:rFonts w:cs="Arial"/>
          <w:sz w:val="24"/>
          <w:szCs w:val="24"/>
        </w:rPr>
      </w:pPr>
      <w:r w:rsidRPr="009A7509">
        <w:rPr>
          <w:rFonts w:cs="Arial"/>
          <w:sz w:val="24"/>
          <w:szCs w:val="24"/>
        </w:rPr>
        <w:t xml:space="preserve">pomagać kolegom w nauce , a szczególnie tym , którzy mają trudności powstałe </w:t>
      </w:r>
      <w:r w:rsidR="00575434" w:rsidRPr="009A7509">
        <w:rPr>
          <w:rFonts w:cs="Arial"/>
          <w:sz w:val="24"/>
          <w:szCs w:val="24"/>
        </w:rPr>
        <w:br/>
      </w:r>
      <w:r w:rsidRPr="009A7509">
        <w:rPr>
          <w:rFonts w:cs="Arial"/>
          <w:sz w:val="24"/>
          <w:szCs w:val="24"/>
        </w:rPr>
        <w:t>z przyczyn od nich niezależnych;</w:t>
      </w:r>
    </w:p>
    <w:p w:rsidR="00990B14" w:rsidRPr="009A7509" w:rsidRDefault="00990B14" w:rsidP="009A7509">
      <w:pPr>
        <w:numPr>
          <w:ilvl w:val="0"/>
          <w:numId w:val="269"/>
        </w:numPr>
        <w:tabs>
          <w:tab w:val="left" w:pos="0"/>
          <w:tab w:val="left" w:pos="426"/>
        </w:tabs>
        <w:spacing w:before="120" w:after="120" w:line="240" w:lineRule="auto"/>
        <w:jc w:val="both"/>
        <w:rPr>
          <w:rFonts w:cs="Arial"/>
          <w:sz w:val="24"/>
          <w:szCs w:val="24"/>
        </w:rPr>
      </w:pPr>
      <w:r w:rsidRPr="009A7509">
        <w:rPr>
          <w:rFonts w:cs="Arial"/>
          <w:sz w:val="24"/>
          <w:szCs w:val="24"/>
        </w:rPr>
        <w:t>przestrzegać zasad higieny osobistej, dbać o estetykę ubioru oraz</w:t>
      </w:r>
      <w:r w:rsidR="005F4E60" w:rsidRPr="009A7509">
        <w:rPr>
          <w:rFonts w:cs="Arial"/>
          <w:sz w:val="24"/>
          <w:szCs w:val="24"/>
        </w:rPr>
        <w:t xml:space="preserve"> indywidualnie dobranej fryzury.</w:t>
      </w:r>
    </w:p>
    <w:p w:rsidR="00990B14" w:rsidRPr="009A7509" w:rsidRDefault="00990B14" w:rsidP="009A7509">
      <w:pPr>
        <w:numPr>
          <w:ilvl w:val="0"/>
          <w:numId w:val="45"/>
        </w:numPr>
        <w:tabs>
          <w:tab w:val="left" w:pos="0"/>
          <w:tab w:val="left" w:pos="426"/>
        </w:tabs>
        <w:spacing w:before="120" w:after="120" w:line="240" w:lineRule="auto"/>
        <w:jc w:val="both"/>
        <w:rPr>
          <w:rFonts w:cs="Arial"/>
          <w:sz w:val="24"/>
          <w:szCs w:val="24"/>
        </w:rPr>
      </w:pPr>
      <w:r w:rsidRPr="009A7509">
        <w:rPr>
          <w:rFonts w:cs="Arial"/>
          <w:sz w:val="24"/>
          <w:szCs w:val="24"/>
        </w:rPr>
        <w:t>1. Uczeń zwolniony z wychowania fizycznego na podstawie opinii o braku możliwości uczestniczenia na zajęciach wychowania fizycznego i z pracy przy komputerze na zajęciach informatyki, drugiego języka ma prawo do zwolnienia z zajęć z tego przedmiotu po spełnieniu warunków:</w:t>
      </w:r>
    </w:p>
    <w:p w:rsidR="00990B14" w:rsidRPr="009A7509" w:rsidRDefault="00990B14" w:rsidP="009A7509">
      <w:pPr>
        <w:numPr>
          <w:ilvl w:val="0"/>
          <w:numId w:val="271"/>
        </w:numPr>
        <w:tabs>
          <w:tab w:val="left" w:pos="0"/>
          <w:tab w:val="left" w:pos="426"/>
        </w:tabs>
        <w:spacing w:before="120" w:after="120" w:line="240" w:lineRule="auto"/>
        <w:jc w:val="both"/>
        <w:rPr>
          <w:rFonts w:cs="Arial"/>
          <w:sz w:val="24"/>
          <w:szCs w:val="24"/>
        </w:rPr>
      </w:pPr>
      <w:r w:rsidRPr="009A7509">
        <w:rPr>
          <w:rFonts w:cs="Arial"/>
          <w:sz w:val="24"/>
          <w:szCs w:val="24"/>
        </w:rPr>
        <w:t>lekcje wychowania fizycznego, informatyki, drugi język z których uczeń ma być zwolniony umieszczone są w planie zajęć jako pierwsze lub ostatnie w danym dniu;</w:t>
      </w:r>
    </w:p>
    <w:p w:rsidR="00990B14" w:rsidRPr="009A7509" w:rsidRDefault="00990B14" w:rsidP="009A7509">
      <w:pPr>
        <w:numPr>
          <w:ilvl w:val="0"/>
          <w:numId w:val="271"/>
        </w:numPr>
        <w:tabs>
          <w:tab w:val="left" w:pos="0"/>
          <w:tab w:val="left" w:pos="426"/>
        </w:tabs>
        <w:spacing w:before="120" w:after="120" w:line="240" w:lineRule="auto"/>
        <w:jc w:val="both"/>
        <w:rPr>
          <w:rFonts w:cs="Arial"/>
          <w:sz w:val="24"/>
          <w:szCs w:val="24"/>
        </w:rPr>
      </w:pPr>
      <w:r w:rsidRPr="009A7509">
        <w:rPr>
          <w:rFonts w:cs="Arial"/>
          <w:sz w:val="24"/>
          <w:szCs w:val="24"/>
        </w:rPr>
        <w:t xml:space="preserve">rodzice ucznia wystąpią z podaniem do dyrektora szkoły, w którym wyraźnie zaznaczą, </w:t>
      </w:r>
      <w:r w:rsidRPr="009A7509">
        <w:rPr>
          <w:rFonts w:cs="Arial"/>
          <w:sz w:val="24"/>
          <w:szCs w:val="24"/>
        </w:rPr>
        <w:br/>
        <w:t>że przejmują odpowiedzialność za ucznia w czasie jego nieobecności na zajęciach.</w:t>
      </w:r>
    </w:p>
    <w:p w:rsidR="00990B14" w:rsidRPr="009A7509" w:rsidRDefault="00990B14" w:rsidP="009A7509">
      <w:pPr>
        <w:pStyle w:val="Akapitzlist"/>
        <w:numPr>
          <w:ilvl w:val="0"/>
          <w:numId w:val="272"/>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Uczeń zwolniony z wychowania fizycznego na podstawie opinii o braku możliwości uczestniczenia na zajęciach wychowania fizycznego i z pracy przy komputerze na zajęciach informatyki lub technologii informacyjnej, drugiego języka ma obowiązek  uczęszczać na lekcje tego przedmiotu, jeżeli w tygodniowym planie zajęć są one umieszczone w danym dniu pomiędzy innymi zajęciami lekcyjnymi.</w:t>
      </w:r>
    </w:p>
    <w:p w:rsidR="00990B14" w:rsidRPr="009A7509" w:rsidRDefault="00990B14" w:rsidP="009A7509">
      <w:pPr>
        <w:pStyle w:val="Akapitzlist"/>
        <w:numPr>
          <w:ilvl w:val="0"/>
          <w:numId w:val="272"/>
        </w:numPr>
        <w:tabs>
          <w:tab w:val="left" w:pos="0"/>
        </w:tabs>
        <w:spacing w:before="120" w:after="120" w:line="240" w:lineRule="auto"/>
        <w:contextualSpacing w:val="0"/>
        <w:jc w:val="both"/>
        <w:rPr>
          <w:rFonts w:asciiTheme="minorHAnsi" w:hAnsiTheme="minorHAnsi" w:cs="Arial"/>
          <w:bCs/>
          <w:sz w:val="24"/>
          <w:szCs w:val="24"/>
        </w:rPr>
      </w:pPr>
      <w:r w:rsidRPr="009A7509">
        <w:rPr>
          <w:rFonts w:asciiTheme="minorHAnsi" w:hAnsiTheme="minorHAnsi" w:cs="Arial"/>
          <w:sz w:val="24"/>
          <w:szCs w:val="24"/>
        </w:rPr>
        <w:t>Uczeń nabiera uprawnień do zwolnienia z zajęć wychowania fizycznego lub wybranych ćwiczeń fizycznych, informatyki lub technologii informacyjnej, drugiego języka, o ile jest wprowadzony,  po otrzymaniu decyzji dyrektora szkoły</w:t>
      </w:r>
      <w:r w:rsidRPr="009A7509">
        <w:rPr>
          <w:rFonts w:asciiTheme="minorHAnsi" w:hAnsiTheme="minorHAnsi" w:cs="Arial"/>
          <w:bCs/>
          <w:sz w:val="24"/>
          <w:szCs w:val="24"/>
        </w:rPr>
        <w:t>.</w:t>
      </w:r>
    </w:p>
    <w:p w:rsidR="00990B14" w:rsidRPr="009A7509" w:rsidRDefault="00990B14" w:rsidP="009A7509">
      <w:pPr>
        <w:pStyle w:val="paragraf"/>
        <w:numPr>
          <w:ilvl w:val="0"/>
          <w:numId w:val="45"/>
        </w:numPr>
        <w:spacing w:before="120" w:after="120"/>
        <w:jc w:val="both"/>
        <w:rPr>
          <w:rFonts w:asciiTheme="minorHAnsi" w:hAnsiTheme="minorHAnsi"/>
          <w:sz w:val="24"/>
          <w:szCs w:val="24"/>
        </w:rPr>
      </w:pPr>
      <w:r w:rsidRPr="009A7509">
        <w:rPr>
          <w:rFonts w:asciiTheme="minorHAnsi" w:hAnsiTheme="minorHAnsi" w:cs="Arial"/>
          <w:bCs/>
          <w:sz w:val="24"/>
          <w:szCs w:val="24"/>
        </w:rPr>
        <w:t>W ostatnim tygodniu nauki  (VIII klasa, i zmiana szkoły) uczeń ma obowiązek rozliczyć się ze szkołą.</w:t>
      </w:r>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bCs/>
          <w:sz w:val="24"/>
          <w:szCs w:val="24"/>
        </w:rPr>
        <w:t>Uczniom nie wolno:</w:t>
      </w:r>
    </w:p>
    <w:p w:rsidR="00990B14" w:rsidRPr="009A7509" w:rsidRDefault="00990B14" w:rsidP="009A7509">
      <w:pPr>
        <w:numPr>
          <w:ilvl w:val="0"/>
          <w:numId w:val="273"/>
        </w:numPr>
        <w:tabs>
          <w:tab w:val="left" w:pos="0"/>
          <w:tab w:val="left" w:pos="426"/>
        </w:tabs>
        <w:spacing w:before="120" w:after="120" w:line="240" w:lineRule="auto"/>
        <w:jc w:val="both"/>
        <w:rPr>
          <w:rFonts w:cs="Arial"/>
          <w:sz w:val="24"/>
          <w:szCs w:val="24"/>
        </w:rPr>
      </w:pPr>
      <w:r w:rsidRPr="009A7509">
        <w:rPr>
          <w:rFonts w:cs="Arial"/>
          <w:sz w:val="24"/>
          <w:szCs w:val="24"/>
        </w:rPr>
        <w:t>przebywać w szkole pod wpływem alkoholu, narkotyków i innych środków o podobnym działaniu;</w:t>
      </w:r>
    </w:p>
    <w:p w:rsidR="00990B14" w:rsidRPr="009A7509" w:rsidRDefault="00990B14" w:rsidP="009A7509">
      <w:pPr>
        <w:numPr>
          <w:ilvl w:val="0"/>
          <w:numId w:val="273"/>
        </w:numPr>
        <w:tabs>
          <w:tab w:val="left" w:pos="0"/>
          <w:tab w:val="left" w:pos="426"/>
        </w:tabs>
        <w:spacing w:before="120" w:after="120" w:line="240" w:lineRule="auto"/>
        <w:jc w:val="both"/>
        <w:rPr>
          <w:rFonts w:cs="Arial"/>
          <w:sz w:val="24"/>
          <w:szCs w:val="24"/>
        </w:rPr>
      </w:pPr>
      <w:r w:rsidRPr="009A7509">
        <w:rPr>
          <w:rFonts w:cs="Arial"/>
          <w:sz w:val="24"/>
          <w:szCs w:val="24"/>
        </w:rPr>
        <w:t>wnosić na teren szkoły alkoholu, narkotyków i innych środków o podobnym działaniu;</w:t>
      </w:r>
    </w:p>
    <w:p w:rsidR="00990B14" w:rsidRPr="009A7509" w:rsidRDefault="00990B14" w:rsidP="009A7509">
      <w:pPr>
        <w:numPr>
          <w:ilvl w:val="0"/>
          <w:numId w:val="273"/>
        </w:numPr>
        <w:tabs>
          <w:tab w:val="left" w:pos="0"/>
          <w:tab w:val="left" w:pos="426"/>
        </w:tabs>
        <w:spacing w:before="120" w:after="120" w:line="240" w:lineRule="auto"/>
        <w:jc w:val="both"/>
        <w:rPr>
          <w:rFonts w:cs="Arial"/>
          <w:sz w:val="24"/>
          <w:szCs w:val="24"/>
        </w:rPr>
      </w:pPr>
      <w:r w:rsidRPr="009A7509">
        <w:rPr>
          <w:rFonts w:cs="Arial"/>
          <w:sz w:val="24"/>
          <w:szCs w:val="24"/>
        </w:rPr>
        <w:t>wnosić na teren szkoły przedmiotów i substancji zagrażających zdrowiu i życiu;</w:t>
      </w:r>
    </w:p>
    <w:p w:rsidR="00990B14" w:rsidRPr="009A7509" w:rsidRDefault="00990B14" w:rsidP="009A7509">
      <w:pPr>
        <w:numPr>
          <w:ilvl w:val="0"/>
          <w:numId w:val="273"/>
        </w:numPr>
        <w:tabs>
          <w:tab w:val="left" w:pos="0"/>
          <w:tab w:val="left" w:pos="426"/>
        </w:tabs>
        <w:spacing w:before="120" w:after="120" w:line="240" w:lineRule="auto"/>
        <w:jc w:val="both"/>
        <w:rPr>
          <w:rFonts w:cs="Arial"/>
          <w:sz w:val="24"/>
          <w:szCs w:val="24"/>
        </w:rPr>
      </w:pPr>
      <w:r w:rsidRPr="009A7509">
        <w:rPr>
          <w:rFonts w:cs="Arial"/>
          <w:sz w:val="24"/>
          <w:szCs w:val="24"/>
        </w:rPr>
        <w:t>wychodzić poza teren szkoły w czasie trwania planowych zajęć;</w:t>
      </w:r>
    </w:p>
    <w:p w:rsidR="00990B14" w:rsidRPr="009A7509" w:rsidRDefault="00990B14" w:rsidP="009A7509">
      <w:pPr>
        <w:numPr>
          <w:ilvl w:val="0"/>
          <w:numId w:val="273"/>
        </w:numPr>
        <w:tabs>
          <w:tab w:val="left" w:pos="0"/>
          <w:tab w:val="left" w:pos="426"/>
        </w:tabs>
        <w:spacing w:before="120" w:after="120" w:line="240" w:lineRule="auto"/>
        <w:jc w:val="both"/>
        <w:rPr>
          <w:rFonts w:cs="Arial"/>
          <w:sz w:val="24"/>
          <w:szCs w:val="24"/>
        </w:rPr>
      </w:pPr>
      <w:r w:rsidRPr="009A7509">
        <w:rPr>
          <w:rFonts w:cs="Arial"/>
          <w:sz w:val="24"/>
          <w:szCs w:val="24"/>
        </w:rPr>
        <w:t>spożywać posiłków i napojów w czasie zajęć dydaktycznych;</w:t>
      </w:r>
    </w:p>
    <w:p w:rsidR="00990B14" w:rsidRPr="009A7509" w:rsidRDefault="00990B14" w:rsidP="009A7509">
      <w:pPr>
        <w:numPr>
          <w:ilvl w:val="0"/>
          <w:numId w:val="273"/>
        </w:numPr>
        <w:tabs>
          <w:tab w:val="left" w:pos="0"/>
          <w:tab w:val="left" w:pos="426"/>
        </w:tabs>
        <w:spacing w:before="120" w:after="120" w:line="240" w:lineRule="auto"/>
        <w:jc w:val="both"/>
        <w:rPr>
          <w:rFonts w:cs="Arial"/>
          <w:sz w:val="24"/>
          <w:szCs w:val="24"/>
        </w:rPr>
      </w:pPr>
      <w:r w:rsidRPr="009A7509">
        <w:rPr>
          <w:rFonts w:cs="Arial"/>
          <w:sz w:val="24"/>
          <w:szCs w:val="24"/>
        </w:rPr>
        <w:t>rejestrować przy pomocy urządzeń technicznych obrazów i dźwięków bez wiedzy                    i zgody   zainteresowanych;</w:t>
      </w:r>
    </w:p>
    <w:p w:rsidR="00990B14" w:rsidRPr="009A7509" w:rsidRDefault="00990B14" w:rsidP="009A7509">
      <w:pPr>
        <w:numPr>
          <w:ilvl w:val="0"/>
          <w:numId w:val="273"/>
        </w:numPr>
        <w:tabs>
          <w:tab w:val="left" w:pos="0"/>
          <w:tab w:val="left" w:pos="426"/>
        </w:tabs>
        <w:spacing w:before="120" w:after="120" w:line="240" w:lineRule="auto"/>
        <w:jc w:val="both"/>
        <w:rPr>
          <w:rFonts w:cs="Arial"/>
          <w:sz w:val="24"/>
          <w:szCs w:val="24"/>
        </w:rPr>
      </w:pPr>
      <w:r w:rsidRPr="009A7509">
        <w:rPr>
          <w:rFonts w:cs="Arial"/>
          <w:sz w:val="24"/>
          <w:szCs w:val="24"/>
        </w:rPr>
        <w:t>używać podczas zajęć edukacyjnych telefonów komórkowych. W sytuacjach nagłych informacje przekazywane są za pośrednictwem sekretariatu szkoły;</w:t>
      </w:r>
    </w:p>
    <w:p w:rsidR="00990B14" w:rsidRPr="009A7509" w:rsidRDefault="00990B14" w:rsidP="009A7509">
      <w:pPr>
        <w:numPr>
          <w:ilvl w:val="0"/>
          <w:numId w:val="273"/>
        </w:numPr>
        <w:tabs>
          <w:tab w:val="left" w:pos="0"/>
          <w:tab w:val="left" w:pos="426"/>
        </w:tabs>
        <w:spacing w:before="120" w:after="120" w:line="240" w:lineRule="auto"/>
        <w:jc w:val="both"/>
        <w:rPr>
          <w:rFonts w:cs="Arial"/>
          <w:sz w:val="24"/>
          <w:szCs w:val="24"/>
        </w:rPr>
      </w:pPr>
      <w:r w:rsidRPr="009A7509">
        <w:rPr>
          <w:rFonts w:cs="Arial"/>
          <w:sz w:val="24"/>
          <w:szCs w:val="24"/>
        </w:rPr>
        <w:t>zapraszać  obcych osób do szkoły.</w:t>
      </w:r>
    </w:p>
    <w:p w:rsidR="00990B14" w:rsidRPr="009A7509" w:rsidRDefault="00990B14" w:rsidP="009A7509">
      <w:pPr>
        <w:spacing w:before="120" w:after="120"/>
        <w:jc w:val="both"/>
        <w:rPr>
          <w:rFonts w:eastAsia="Times New Roman" w:cs="Arial"/>
          <w:b/>
          <w:sz w:val="24"/>
          <w:szCs w:val="24"/>
          <w:lang w:eastAsia="pl-PL"/>
        </w:rPr>
      </w:pPr>
    </w:p>
    <w:p w:rsidR="00990B14" w:rsidRPr="009A7509" w:rsidRDefault="00990B14" w:rsidP="00B47295">
      <w:pPr>
        <w:pStyle w:val="Nagwek3"/>
        <w:spacing w:line="240" w:lineRule="auto"/>
        <w:rPr>
          <w:rFonts w:asciiTheme="minorHAnsi" w:hAnsiTheme="minorHAnsi"/>
          <w:b/>
          <w:color w:val="002060"/>
          <w:sz w:val="22"/>
          <w:szCs w:val="22"/>
          <w:lang w:eastAsia="pl-PL"/>
        </w:rPr>
      </w:pPr>
      <w:bookmarkStart w:id="140" w:name="_Toc488011370"/>
      <w:r w:rsidRPr="009A7509">
        <w:rPr>
          <w:rFonts w:asciiTheme="minorHAnsi" w:hAnsiTheme="minorHAnsi"/>
          <w:b/>
          <w:color w:val="002060"/>
          <w:sz w:val="22"/>
          <w:szCs w:val="22"/>
          <w:lang w:eastAsia="pl-PL"/>
        </w:rPr>
        <w:t>Rozdział 3</w:t>
      </w:r>
      <w:r w:rsidRPr="009A7509">
        <w:rPr>
          <w:rFonts w:asciiTheme="minorHAnsi" w:hAnsiTheme="minorHAnsi"/>
          <w:b/>
          <w:color w:val="002060"/>
          <w:sz w:val="22"/>
          <w:szCs w:val="22"/>
          <w:lang w:eastAsia="pl-PL"/>
        </w:rPr>
        <w:br/>
        <w:t>Strój szkolny</w:t>
      </w:r>
      <w:bookmarkEnd w:id="140"/>
    </w:p>
    <w:p w:rsidR="00990B14" w:rsidRPr="009A7509" w:rsidRDefault="00990B14" w:rsidP="009A7509">
      <w:pPr>
        <w:pStyle w:val="paragraf"/>
        <w:numPr>
          <w:ilvl w:val="0"/>
          <w:numId w:val="45"/>
        </w:numPr>
        <w:spacing w:before="120" w:after="120"/>
        <w:jc w:val="both"/>
        <w:rPr>
          <w:rFonts w:asciiTheme="minorHAnsi" w:eastAsia="Times New Roman" w:hAnsiTheme="minorHAnsi" w:cs="Arial"/>
          <w:sz w:val="24"/>
          <w:szCs w:val="24"/>
          <w:lang w:eastAsia="pl-PL"/>
        </w:rPr>
      </w:pPr>
      <w:r w:rsidRPr="009A7509">
        <w:rPr>
          <w:rFonts w:asciiTheme="minorHAnsi" w:eastAsia="Times New Roman" w:hAnsiTheme="minorHAnsi" w:cs="Arial"/>
          <w:sz w:val="24"/>
          <w:szCs w:val="24"/>
          <w:lang w:eastAsia="pl-PL"/>
        </w:rPr>
        <w:t>1. Szkoła zobowiązuje uczniów do noszenia estetycznego i schludnego stroju uczniowskiego w odpowiednim stonowanym kolorze. Strój nie powinien zwracać szczególnej uwagi i wzbudzać kontrowersji.</w:t>
      </w:r>
    </w:p>
    <w:p w:rsidR="00990B14" w:rsidRPr="009A7509" w:rsidRDefault="00990B14" w:rsidP="009A7509">
      <w:pPr>
        <w:pStyle w:val="Akapitzlist"/>
        <w:numPr>
          <w:ilvl w:val="0"/>
          <w:numId w:val="274"/>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eastAsia="Times New Roman" w:hAnsiTheme="minorHAnsi" w:cs="Arial"/>
          <w:sz w:val="24"/>
          <w:szCs w:val="24"/>
          <w:lang w:eastAsia="pl-PL"/>
        </w:rPr>
        <w:t>Zabrania się</w:t>
      </w:r>
      <w:r w:rsidRPr="009A7509">
        <w:rPr>
          <w:rFonts w:asciiTheme="minorHAnsi" w:hAnsiTheme="minorHAnsi" w:cs="Arial"/>
          <w:sz w:val="24"/>
          <w:szCs w:val="24"/>
        </w:rPr>
        <w:t>: noszenia zbyt krótkich spódnic, strojów odkrywających biodra, brzuch, ramiona oraz z dużymi dekoltami.</w:t>
      </w:r>
    </w:p>
    <w:p w:rsidR="00990B14" w:rsidRPr="009A7509" w:rsidRDefault="00990B14" w:rsidP="009A7509">
      <w:pPr>
        <w:pStyle w:val="Akapitzlist"/>
        <w:numPr>
          <w:ilvl w:val="0"/>
          <w:numId w:val="274"/>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Zabrania się: farbowania włosów, niestosownej fryzury, makijażu, malowania paznokci, noszenia dużej ilości biżuterii.</w:t>
      </w:r>
    </w:p>
    <w:p w:rsidR="00990B14" w:rsidRPr="009A7509" w:rsidRDefault="00990B14" w:rsidP="009A7509">
      <w:pPr>
        <w:pStyle w:val="Akapitzlist"/>
        <w:numPr>
          <w:ilvl w:val="0"/>
          <w:numId w:val="274"/>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Ubranie nie może zawierać wulgarnych i obraźliwych nadruków - również </w:t>
      </w:r>
      <w:r w:rsidR="00575434" w:rsidRPr="009A7509">
        <w:rPr>
          <w:rFonts w:asciiTheme="minorHAnsi" w:hAnsiTheme="minorHAnsi" w:cs="Arial"/>
          <w:sz w:val="24"/>
          <w:szCs w:val="24"/>
        </w:rPr>
        <w:br/>
      </w:r>
      <w:r w:rsidRPr="009A7509">
        <w:rPr>
          <w:rFonts w:asciiTheme="minorHAnsi" w:hAnsiTheme="minorHAnsi" w:cs="Arial"/>
          <w:sz w:val="24"/>
          <w:szCs w:val="24"/>
        </w:rPr>
        <w:t>w językach obcych oraz zawierać niebezpiecznych elementów.</w:t>
      </w:r>
    </w:p>
    <w:p w:rsidR="00990B14" w:rsidRPr="009A7509" w:rsidRDefault="00990B14" w:rsidP="009A7509">
      <w:pPr>
        <w:pStyle w:val="Akapitzlist"/>
        <w:numPr>
          <w:ilvl w:val="0"/>
          <w:numId w:val="274"/>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S</w:t>
      </w:r>
      <w:r w:rsidR="008C1B69" w:rsidRPr="009A7509">
        <w:rPr>
          <w:rFonts w:asciiTheme="minorHAnsi" w:hAnsiTheme="minorHAnsi" w:cs="Arial"/>
          <w:sz w:val="24"/>
          <w:szCs w:val="24"/>
        </w:rPr>
        <w:t>trój na wychowanie fizyczne to</w:t>
      </w:r>
      <w:r w:rsidRPr="009A7509">
        <w:rPr>
          <w:rFonts w:asciiTheme="minorHAnsi" w:hAnsiTheme="minorHAnsi" w:cs="Arial"/>
          <w:sz w:val="24"/>
          <w:szCs w:val="24"/>
        </w:rPr>
        <w:t xml:space="preserve"> koszu</w:t>
      </w:r>
      <w:r w:rsidR="008C1B69" w:rsidRPr="009A7509">
        <w:rPr>
          <w:rFonts w:asciiTheme="minorHAnsi" w:hAnsiTheme="minorHAnsi" w:cs="Arial"/>
          <w:sz w:val="24"/>
          <w:szCs w:val="24"/>
        </w:rPr>
        <w:t>lka i</w:t>
      </w:r>
      <w:r w:rsidRPr="009A7509">
        <w:rPr>
          <w:rFonts w:asciiTheme="minorHAnsi" w:hAnsiTheme="minorHAnsi" w:cs="Arial"/>
          <w:sz w:val="24"/>
          <w:szCs w:val="24"/>
        </w:rPr>
        <w:t xml:space="preserve"> spodenki </w:t>
      </w:r>
      <w:r w:rsidR="008C1B69" w:rsidRPr="009A7509">
        <w:rPr>
          <w:rFonts w:asciiTheme="minorHAnsi" w:hAnsiTheme="minorHAnsi" w:cs="Arial"/>
          <w:sz w:val="24"/>
          <w:szCs w:val="24"/>
        </w:rPr>
        <w:t xml:space="preserve">sportowe </w:t>
      </w:r>
      <w:r w:rsidRPr="009A7509">
        <w:rPr>
          <w:rFonts w:asciiTheme="minorHAnsi" w:hAnsiTheme="minorHAnsi" w:cs="Arial"/>
          <w:sz w:val="24"/>
          <w:szCs w:val="24"/>
        </w:rPr>
        <w:t>oraz obuwie sportowe z bezpieczną podeszwą.</w:t>
      </w:r>
    </w:p>
    <w:p w:rsidR="00990B14" w:rsidRPr="009A7509" w:rsidRDefault="00990B14" w:rsidP="009A7509">
      <w:pPr>
        <w:pStyle w:val="Akapitzlist"/>
        <w:numPr>
          <w:ilvl w:val="0"/>
          <w:numId w:val="274"/>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Uczeń zobowiązany jest nosić na terenie szkoły odpowiednie </w:t>
      </w:r>
      <w:r w:rsidRPr="009A7509">
        <w:rPr>
          <w:rFonts w:asciiTheme="minorHAnsi" w:hAnsiTheme="minorHAnsi" w:cs="Arial"/>
          <w:b/>
          <w:sz w:val="24"/>
          <w:szCs w:val="24"/>
        </w:rPr>
        <w:t>obuwie zmienne.</w:t>
      </w:r>
    </w:p>
    <w:p w:rsidR="00990B14" w:rsidRPr="009A7509" w:rsidRDefault="00990B14" w:rsidP="009A7509">
      <w:pPr>
        <w:pStyle w:val="Akapitzlist"/>
        <w:numPr>
          <w:ilvl w:val="0"/>
          <w:numId w:val="274"/>
        </w:numPr>
        <w:tabs>
          <w:tab w:val="left" w:pos="0"/>
        </w:tabs>
        <w:spacing w:before="120" w:after="120" w:line="240" w:lineRule="auto"/>
        <w:contextualSpacing w:val="0"/>
        <w:jc w:val="both"/>
        <w:rPr>
          <w:rFonts w:asciiTheme="minorHAnsi" w:eastAsia="Times New Roman" w:hAnsiTheme="minorHAnsi" w:cs="Arial"/>
          <w:sz w:val="24"/>
          <w:szCs w:val="24"/>
          <w:lang w:eastAsia="pl-PL"/>
        </w:rPr>
      </w:pPr>
      <w:r w:rsidRPr="009A7509">
        <w:rPr>
          <w:rFonts w:asciiTheme="minorHAnsi" w:hAnsiTheme="minorHAnsi" w:cs="Arial"/>
          <w:sz w:val="24"/>
          <w:szCs w:val="24"/>
        </w:rPr>
        <w:t xml:space="preserve">Podczas uroczystości z okazji rozpoczęcia i zakończenia roku szkolnego oraz </w:t>
      </w:r>
      <w:r w:rsidR="00C4635F" w:rsidRPr="009A7509">
        <w:rPr>
          <w:rFonts w:asciiTheme="minorHAnsi" w:hAnsiTheme="minorHAnsi" w:cs="Arial"/>
          <w:sz w:val="24"/>
          <w:szCs w:val="24"/>
        </w:rPr>
        <w:t>Dnia Edukacji</w:t>
      </w:r>
      <w:r w:rsidRPr="009A7509">
        <w:rPr>
          <w:rFonts w:asciiTheme="minorHAnsi" w:hAnsiTheme="minorHAnsi" w:cs="Arial"/>
          <w:sz w:val="24"/>
          <w:szCs w:val="24"/>
        </w:rPr>
        <w:t xml:space="preserve">, </w:t>
      </w:r>
      <w:r w:rsidR="00C4635F" w:rsidRPr="009A7509">
        <w:rPr>
          <w:rFonts w:asciiTheme="minorHAnsi" w:hAnsiTheme="minorHAnsi" w:cs="Arial"/>
          <w:sz w:val="24"/>
          <w:szCs w:val="24"/>
        </w:rPr>
        <w:t>Narodowego</w:t>
      </w:r>
      <w:r w:rsidRPr="009A7509">
        <w:rPr>
          <w:rFonts w:asciiTheme="minorHAnsi" w:hAnsiTheme="minorHAnsi" w:cs="Arial"/>
          <w:sz w:val="24"/>
          <w:szCs w:val="24"/>
        </w:rPr>
        <w:t xml:space="preserve"> </w:t>
      </w:r>
      <w:r w:rsidR="00C4635F" w:rsidRPr="009A7509">
        <w:rPr>
          <w:rFonts w:asciiTheme="minorHAnsi" w:hAnsiTheme="minorHAnsi" w:cs="Arial"/>
          <w:sz w:val="24"/>
          <w:szCs w:val="24"/>
        </w:rPr>
        <w:t xml:space="preserve">Święta Niepodległości, Święta Konstytucji </w:t>
      </w:r>
      <w:r w:rsidRPr="009A7509">
        <w:rPr>
          <w:rFonts w:asciiTheme="minorHAnsi" w:hAnsiTheme="minorHAnsi" w:cs="Arial"/>
          <w:sz w:val="24"/>
          <w:szCs w:val="24"/>
        </w:rPr>
        <w:t>3 Maja,  obowiązuje uczniów strój galowy</w:t>
      </w:r>
      <w:r w:rsidRPr="009A7509">
        <w:rPr>
          <w:rFonts w:asciiTheme="minorHAnsi" w:eastAsia="Times New Roman" w:hAnsiTheme="minorHAnsi" w:cs="Arial"/>
          <w:sz w:val="24"/>
          <w:szCs w:val="24"/>
          <w:lang w:eastAsia="pl-PL"/>
        </w:rPr>
        <w:t xml:space="preserve"> tj. elegancka biała bluzka lub koszula, spodnie lub spódnica w kolorze granatowym lub czarnym. Strój galowy obowiązuje także w przypadku innych ważnych uroczystości, o których uczniowie i rodzice są informowani odpowiednio wcześniej.</w:t>
      </w:r>
    </w:p>
    <w:p w:rsidR="00990B14" w:rsidRPr="009A7509" w:rsidRDefault="00990B14" w:rsidP="00B47295">
      <w:pPr>
        <w:pStyle w:val="Nagwek3"/>
        <w:spacing w:line="240" w:lineRule="auto"/>
        <w:rPr>
          <w:rFonts w:asciiTheme="minorHAnsi" w:hAnsiTheme="minorHAnsi"/>
          <w:b/>
          <w:color w:val="002060"/>
          <w:sz w:val="22"/>
          <w:szCs w:val="22"/>
          <w:lang w:eastAsia="pl-PL"/>
        </w:rPr>
      </w:pPr>
      <w:bookmarkStart w:id="141" w:name="_Toc488011371"/>
      <w:r w:rsidRPr="009A7509">
        <w:rPr>
          <w:rFonts w:asciiTheme="minorHAnsi" w:hAnsiTheme="minorHAnsi"/>
          <w:b/>
          <w:color w:val="002060"/>
          <w:sz w:val="22"/>
          <w:szCs w:val="22"/>
          <w:lang w:eastAsia="pl-PL"/>
        </w:rPr>
        <w:t>Rozdział 4</w:t>
      </w:r>
      <w:r w:rsidRPr="009A7509">
        <w:rPr>
          <w:rFonts w:asciiTheme="minorHAnsi" w:hAnsiTheme="minorHAnsi"/>
          <w:b/>
          <w:color w:val="002060"/>
          <w:sz w:val="22"/>
          <w:szCs w:val="22"/>
          <w:lang w:eastAsia="pl-PL"/>
        </w:rPr>
        <w:br/>
        <w:t>Zasady korzystania z telefonów komórkowych i innych urządzeń</w:t>
      </w:r>
      <w:bookmarkEnd w:id="141"/>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bCs/>
          <w:sz w:val="24"/>
          <w:szCs w:val="24"/>
        </w:rPr>
        <w:t>1.</w:t>
      </w:r>
      <w:r w:rsidRPr="009A7509">
        <w:rPr>
          <w:rFonts w:asciiTheme="minorHAnsi" w:hAnsiTheme="minorHAnsi" w:cs="Arial"/>
          <w:b/>
          <w:bCs/>
          <w:sz w:val="24"/>
          <w:szCs w:val="24"/>
        </w:rPr>
        <w:t xml:space="preserve"> </w:t>
      </w:r>
      <w:r w:rsidRPr="009A7509">
        <w:rPr>
          <w:rFonts w:asciiTheme="minorHAnsi" w:hAnsiTheme="minorHAnsi" w:cs="Arial"/>
          <w:sz w:val="24"/>
          <w:szCs w:val="24"/>
        </w:rPr>
        <w:t>Uczeń  na odpowiedzialność swoją i rodziców lub prawnych opiekunów przynosi do szkoły telefon komórkowy lub inne urządzenia elektroniczne np. odtwarzaczy MP3.</w:t>
      </w:r>
    </w:p>
    <w:p w:rsidR="00990B14" w:rsidRPr="009A7509" w:rsidRDefault="00AC17DD" w:rsidP="009A7509">
      <w:pPr>
        <w:pStyle w:val="Akapitzlist"/>
        <w:numPr>
          <w:ilvl w:val="0"/>
          <w:numId w:val="27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S</w:t>
      </w:r>
      <w:r w:rsidR="00990B14" w:rsidRPr="009A7509">
        <w:rPr>
          <w:rFonts w:asciiTheme="minorHAnsi" w:hAnsiTheme="minorHAnsi" w:cs="Arial"/>
          <w:sz w:val="24"/>
          <w:szCs w:val="24"/>
        </w:rPr>
        <w:t>zkoła nie ponosi odpowiedzialności za zaginięcie tego rodzaju sprzętu.</w:t>
      </w:r>
    </w:p>
    <w:p w:rsidR="00990B14" w:rsidRPr="009A7509" w:rsidRDefault="00990B14" w:rsidP="009A7509">
      <w:pPr>
        <w:pStyle w:val="Akapitzlist"/>
        <w:numPr>
          <w:ilvl w:val="0"/>
          <w:numId w:val="27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W czasie lekcji obowiązuje zakaz używania telefonów komórkowych i innych urządzeń elektronicznych np. </w:t>
      </w:r>
      <w:r w:rsidRPr="00014739">
        <w:rPr>
          <w:rFonts w:asciiTheme="minorHAnsi" w:hAnsiTheme="minorHAnsi" w:cs="Arial"/>
          <w:sz w:val="24"/>
          <w:szCs w:val="24"/>
        </w:rPr>
        <w:t>dyktafonów, odtwarzaczy MP3</w:t>
      </w:r>
      <w:r w:rsidR="005A0E3F" w:rsidRPr="00014739">
        <w:rPr>
          <w:rFonts w:asciiTheme="minorHAnsi" w:hAnsiTheme="minorHAnsi" w:cs="Arial"/>
          <w:sz w:val="24"/>
          <w:szCs w:val="24"/>
        </w:rPr>
        <w:t>,MP4</w:t>
      </w:r>
      <w:r w:rsidRPr="00014739">
        <w:rPr>
          <w:rFonts w:asciiTheme="minorHAnsi" w:hAnsiTheme="minorHAnsi" w:cs="Arial"/>
          <w:sz w:val="24"/>
          <w:szCs w:val="24"/>
        </w:rPr>
        <w:t>.</w:t>
      </w:r>
      <w:r w:rsidR="009E59E4" w:rsidRPr="00014739">
        <w:rPr>
          <w:rFonts w:asciiTheme="minorHAnsi" w:hAnsiTheme="minorHAnsi" w:cs="Arial"/>
          <w:sz w:val="24"/>
          <w:szCs w:val="24"/>
        </w:rPr>
        <w:t xml:space="preserve"> Telefon pozostaje w trybie – WYŁĄCZONY – i schowany do plecaka. Telefon w trybie – WYCISZONY – może znajdować się w indywidualnej szafce ucznia.</w:t>
      </w:r>
    </w:p>
    <w:p w:rsidR="00990B14" w:rsidRPr="009A7509" w:rsidRDefault="00990B14" w:rsidP="009A7509">
      <w:pPr>
        <w:pStyle w:val="Akapitzlist"/>
        <w:numPr>
          <w:ilvl w:val="0"/>
          <w:numId w:val="27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Popr</w:t>
      </w:r>
      <w:r w:rsidRPr="009A7509">
        <w:rPr>
          <w:rFonts w:asciiTheme="minorHAnsi" w:hAnsiTheme="minorHAnsi"/>
          <w:sz w:val="24"/>
          <w:szCs w:val="24"/>
        </w:rPr>
        <w:t>zez „używanie" należy rozumieć (w wypadku telefonu komórkowego):</w:t>
      </w:r>
    </w:p>
    <w:p w:rsidR="00990B14" w:rsidRPr="009A7509" w:rsidRDefault="00990B14" w:rsidP="009A7509">
      <w:pPr>
        <w:numPr>
          <w:ilvl w:val="0"/>
          <w:numId w:val="276"/>
        </w:numPr>
        <w:tabs>
          <w:tab w:val="left" w:pos="0"/>
          <w:tab w:val="left" w:pos="426"/>
        </w:tabs>
        <w:spacing w:before="120" w:after="120" w:line="240" w:lineRule="auto"/>
        <w:jc w:val="both"/>
        <w:rPr>
          <w:rFonts w:cs="Arial"/>
          <w:sz w:val="24"/>
          <w:szCs w:val="24"/>
        </w:rPr>
      </w:pPr>
      <w:r w:rsidRPr="009A7509">
        <w:rPr>
          <w:rFonts w:cs="Arial"/>
          <w:sz w:val="24"/>
          <w:szCs w:val="24"/>
        </w:rPr>
        <w:t>nawiązywanie połączenia telefonicznego;</w:t>
      </w:r>
    </w:p>
    <w:p w:rsidR="00990B14" w:rsidRPr="009A7509" w:rsidRDefault="00990B14" w:rsidP="009A7509">
      <w:pPr>
        <w:numPr>
          <w:ilvl w:val="0"/>
          <w:numId w:val="276"/>
        </w:numPr>
        <w:tabs>
          <w:tab w:val="left" w:pos="0"/>
          <w:tab w:val="left" w:pos="426"/>
        </w:tabs>
        <w:spacing w:before="120" w:after="120" w:line="240" w:lineRule="auto"/>
        <w:jc w:val="both"/>
        <w:rPr>
          <w:rFonts w:cs="Arial"/>
          <w:sz w:val="24"/>
          <w:szCs w:val="24"/>
        </w:rPr>
      </w:pPr>
      <w:r w:rsidRPr="009A7509">
        <w:rPr>
          <w:rFonts w:cs="Arial"/>
          <w:sz w:val="24"/>
          <w:szCs w:val="24"/>
        </w:rPr>
        <w:t xml:space="preserve">redagowanie lub wysyłanie wiadomości typu sms, </w:t>
      </w:r>
      <w:proofErr w:type="spellStart"/>
      <w:r w:rsidRPr="009A7509">
        <w:rPr>
          <w:rFonts w:cs="Arial"/>
          <w:sz w:val="24"/>
          <w:szCs w:val="24"/>
        </w:rPr>
        <w:t>mms</w:t>
      </w:r>
      <w:proofErr w:type="spellEnd"/>
      <w:r w:rsidRPr="009A7509">
        <w:rPr>
          <w:rFonts w:cs="Arial"/>
          <w:sz w:val="24"/>
          <w:szCs w:val="24"/>
        </w:rPr>
        <w:t xml:space="preserve"> lub podobnej;</w:t>
      </w:r>
    </w:p>
    <w:p w:rsidR="00990B14" w:rsidRPr="009A7509" w:rsidRDefault="00990B14" w:rsidP="009A7509">
      <w:pPr>
        <w:numPr>
          <w:ilvl w:val="0"/>
          <w:numId w:val="276"/>
        </w:numPr>
        <w:tabs>
          <w:tab w:val="left" w:pos="0"/>
          <w:tab w:val="left" w:pos="426"/>
        </w:tabs>
        <w:spacing w:before="120" w:after="120" w:line="240" w:lineRule="auto"/>
        <w:jc w:val="both"/>
        <w:rPr>
          <w:rFonts w:cs="Arial"/>
          <w:sz w:val="24"/>
          <w:szCs w:val="24"/>
        </w:rPr>
      </w:pPr>
      <w:r w:rsidRPr="009A7509">
        <w:rPr>
          <w:rFonts w:cs="Arial"/>
          <w:sz w:val="24"/>
          <w:szCs w:val="24"/>
        </w:rPr>
        <w:t>rejestrowanie materiału audiowizualnego;</w:t>
      </w:r>
    </w:p>
    <w:p w:rsidR="00990B14" w:rsidRPr="009A7509" w:rsidRDefault="00990B14" w:rsidP="009A7509">
      <w:pPr>
        <w:numPr>
          <w:ilvl w:val="0"/>
          <w:numId w:val="276"/>
        </w:numPr>
        <w:tabs>
          <w:tab w:val="left" w:pos="0"/>
          <w:tab w:val="left" w:pos="426"/>
        </w:tabs>
        <w:spacing w:before="120" w:after="120" w:line="240" w:lineRule="auto"/>
        <w:jc w:val="both"/>
        <w:rPr>
          <w:rFonts w:cs="Arial"/>
          <w:sz w:val="24"/>
          <w:szCs w:val="24"/>
        </w:rPr>
      </w:pPr>
      <w:r w:rsidRPr="009A7509">
        <w:rPr>
          <w:rFonts w:cs="Arial"/>
          <w:sz w:val="24"/>
          <w:szCs w:val="24"/>
        </w:rPr>
        <w:t>odtwarzanie materiału audiowizualnego lub dokumentacji elektronicznej;</w:t>
      </w:r>
    </w:p>
    <w:p w:rsidR="00990B14" w:rsidRPr="009A7509" w:rsidRDefault="00990B14" w:rsidP="009A7509">
      <w:pPr>
        <w:numPr>
          <w:ilvl w:val="0"/>
          <w:numId w:val="276"/>
        </w:numPr>
        <w:tabs>
          <w:tab w:val="left" w:pos="0"/>
          <w:tab w:val="left" w:pos="426"/>
        </w:tabs>
        <w:spacing w:before="120" w:after="120" w:line="240" w:lineRule="auto"/>
        <w:jc w:val="both"/>
        <w:rPr>
          <w:rFonts w:cs="Arial"/>
          <w:sz w:val="24"/>
          <w:szCs w:val="24"/>
        </w:rPr>
      </w:pPr>
      <w:r w:rsidRPr="009A7509">
        <w:rPr>
          <w:rFonts w:cs="Arial"/>
          <w:sz w:val="24"/>
          <w:szCs w:val="24"/>
        </w:rPr>
        <w:t>transmisja danych;</w:t>
      </w:r>
    </w:p>
    <w:p w:rsidR="00990B14" w:rsidRDefault="00990B14" w:rsidP="009A7509">
      <w:pPr>
        <w:numPr>
          <w:ilvl w:val="0"/>
          <w:numId w:val="276"/>
        </w:numPr>
        <w:tabs>
          <w:tab w:val="left" w:pos="0"/>
          <w:tab w:val="left" w:pos="426"/>
        </w:tabs>
        <w:spacing w:before="120" w:after="120" w:line="240" w:lineRule="auto"/>
        <w:jc w:val="both"/>
        <w:rPr>
          <w:sz w:val="24"/>
          <w:szCs w:val="24"/>
        </w:rPr>
      </w:pPr>
      <w:r w:rsidRPr="009A7509">
        <w:rPr>
          <w:rFonts w:cs="Arial"/>
          <w:sz w:val="24"/>
          <w:szCs w:val="24"/>
        </w:rPr>
        <w:t>wykonywan</w:t>
      </w:r>
      <w:r w:rsidR="00E31621">
        <w:rPr>
          <w:sz w:val="24"/>
          <w:szCs w:val="24"/>
        </w:rPr>
        <w:t>ia obliczeń;</w:t>
      </w:r>
    </w:p>
    <w:p w:rsidR="00E31621" w:rsidRPr="00014739" w:rsidRDefault="00D0581F" w:rsidP="009A7509">
      <w:pPr>
        <w:numPr>
          <w:ilvl w:val="0"/>
          <w:numId w:val="276"/>
        </w:numPr>
        <w:tabs>
          <w:tab w:val="left" w:pos="0"/>
          <w:tab w:val="left" w:pos="426"/>
        </w:tabs>
        <w:spacing w:before="120" w:after="120" w:line="240" w:lineRule="auto"/>
        <w:jc w:val="both"/>
        <w:rPr>
          <w:sz w:val="24"/>
          <w:szCs w:val="24"/>
        </w:rPr>
      </w:pPr>
      <w:r w:rsidRPr="00014739">
        <w:rPr>
          <w:sz w:val="24"/>
          <w:szCs w:val="24"/>
        </w:rPr>
        <w:t>p</w:t>
      </w:r>
      <w:r w:rsidR="00E31621" w:rsidRPr="00014739">
        <w:rPr>
          <w:sz w:val="24"/>
          <w:szCs w:val="24"/>
        </w:rPr>
        <w:t>ozostawienie</w:t>
      </w:r>
      <w:r w:rsidRPr="00014739">
        <w:rPr>
          <w:sz w:val="24"/>
          <w:szCs w:val="24"/>
        </w:rPr>
        <w:t xml:space="preserve"> </w:t>
      </w:r>
      <w:r w:rsidR="00E31621" w:rsidRPr="00014739">
        <w:rPr>
          <w:sz w:val="24"/>
          <w:szCs w:val="24"/>
        </w:rPr>
        <w:t>w trybie – WYCISZONY – poza indywidualną szafką szkolną.</w:t>
      </w:r>
    </w:p>
    <w:p w:rsidR="00990B14" w:rsidRPr="009A7509" w:rsidRDefault="00990B14" w:rsidP="009A7509">
      <w:pPr>
        <w:pStyle w:val="Akapitzlist"/>
        <w:numPr>
          <w:ilvl w:val="0"/>
          <w:numId w:val="275"/>
        </w:numPr>
        <w:tabs>
          <w:tab w:val="left" w:pos="0"/>
        </w:tabs>
        <w:spacing w:before="120" w:after="120" w:line="240" w:lineRule="auto"/>
        <w:contextualSpacing w:val="0"/>
        <w:jc w:val="both"/>
        <w:rPr>
          <w:rFonts w:asciiTheme="minorHAnsi" w:hAnsiTheme="minorHAnsi"/>
          <w:sz w:val="24"/>
          <w:szCs w:val="24"/>
        </w:rPr>
      </w:pPr>
      <w:r w:rsidRPr="009A7509">
        <w:rPr>
          <w:rFonts w:asciiTheme="minorHAnsi" w:hAnsiTheme="minorHAnsi" w:cs="Arial"/>
          <w:sz w:val="24"/>
          <w:szCs w:val="24"/>
        </w:rPr>
        <w:t>W przypadku innych urządzeń elektronicznych np. odtwarzaczy MP3</w:t>
      </w:r>
      <w:r w:rsidR="005A0E3F" w:rsidRPr="009A7509">
        <w:rPr>
          <w:rFonts w:asciiTheme="minorHAnsi" w:hAnsiTheme="minorHAnsi" w:cs="Arial"/>
          <w:sz w:val="24"/>
          <w:szCs w:val="24"/>
        </w:rPr>
        <w:t>/MP4</w:t>
      </w:r>
      <w:r w:rsidRPr="009A7509">
        <w:rPr>
          <w:rFonts w:asciiTheme="minorHAnsi" w:hAnsiTheme="minorHAnsi" w:cs="Arial"/>
          <w:sz w:val="24"/>
          <w:szCs w:val="24"/>
        </w:rPr>
        <w:t xml:space="preserve"> pojęcie </w:t>
      </w:r>
      <w:r w:rsidR="00803C20" w:rsidRPr="009A7509">
        <w:rPr>
          <w:rFonts w:asciiTheme="minorHAnsi" w:hAnsiTheme="minorHAnsi" w:cs="Arial"/>
          <w:sz w:val="24"/>
          <w:szCs w:val="24"/>
        </w:rPr>
        <w:t>„używanie” dotyczy wszystkich w</w:t>
      </w:r>
      <w:r w:rsidRPr="009A7509">
        <w:rPr>
          <w:rFonts w:asciiTheme="minorHAnsi" w:hAnsiTheme="minorHAnsi" w:cs="Arial"/>
          <w:sz w:val="24"/>
          <w:szCs w:val="24"/>
        </w:rPr>
        <w:t>w</w:t>
      </w:r>
      <w:r w:rsidR="00803C20" w:rsidRPr="009A7509">
        <w:rPr>
          <w:rFonts w:asciiTheme="minorHAnsi" w:hAnsiTheme="minorHAnsi" w:cs="Arial"/>
          <w:sz w:val="24"/>
          <w:szCs w:val="24"/>
        </w:rPr>
        <w:t>.</w:t>
      </w:r>
      <w:r w:rsidRPr="009A7509">
        <w:rPr>
          <w:rFonts w:asciiTheme="minorHAnsi" w:hAnsiTheme="minorHAnsi" w:cs="Arial"/>
          <w:sz w:val="24"/>
          <w:szCs w:val="24"/>
        </w:rPr>
        <w:t xml:space="preserve"> punktów możliwych do  wykonania na danym urządzeniu.</w:t>
      </w:r>
    </w:p>
    <w:p w:rsidR="00990B14" w:rsidRPr="009A7509" w:rsidRDefault="00990B14" w:rsidP="009A7509">
      <w:pPr>
        <w:pStyle w:val="Akapitzlist"/>
        <w:numPr>
          <w:ilvl w:val="0"/>
          <w:numId w:val="27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Przed rozpoczęciem zajęć edukacyjnych (lub w razie przebywania w szkolnej świetlicy, bibliotece) uczeń ma obowiązek wyłączyć i schować aparat telefoniczny.</w:t>
      </w:r>
    </w:p>
    <w:p w:rsidR="00990B14" w:rsidRPr="009A7509" w:rsidRDefault="00990B14" w:rsidP="009A7509">
      <w:pPr>
        <w:pStyle w:val="Akapitzlist"/>
        <w:numPr>
          <w:ilvl w:val="0"/>
          <w:numId w:val="27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Nagrywanie dźwięku i obrazu za pomocą telefonu jest możliwe jedynie za zgodą osoby nagrywanej i fotografowanej, a jeśli ma to miejsce w czasie lekcji dodatkowo konieczna jest zgoda nauczyciela prowadzącego zajęcia.</w:t>
      </w:r>
    </w:p>
    <w:p w:rsidR="00990B14" w:rsidRDefault="00990B14" w:rsidP="009A7509">
      <w:pPr>
        <w:pStyle w:val="Akapitzlist"/>
        <w:numPr>
          <w:ilvl w:val="0"/>
          <w:numId w:val="27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razie konieczności skontaktowania się z rodzicami czy omówienia ważnej sprawy uczeń ma obowiązek zwrócić się do nauczyciela z prośbą o pozwolenie na włączenie telefonu lub może skorzystać z telefonu szkolnego znajdującego się w sekretariacie szkoły.</w:t>
      </w:r>
    </w:p>
    <w:p w:rsidR="00E31621" w:rsidRPr="00014739" w:rsidRDefault="00E31621" w:rsidP="009A7509">
      <w:pPr>
        <w:pStyle w:val="Akapitzlist"/>
        <w:numPr>
          <w:ilvl w:val="0"/>
          <w:numId w:val="275"/>
        </w:numPr>
        <w:tabs>
          <w:tab w:val="left" w:pos="0"/>
        </w:tabs>
        <w:spacing w:before="120" w:after="120" w:line="240" w:lineRule="auto"/>
        <w:contextualSpacing w:val="0"/>
        <w:jc w:val="both"/>
        <w:rPr>
          <w:rFonts w:asciiTheme="minorHAnsi" w:hAnsiTheme="minorHAnsi" w:cs="Arial"/>
          <w:sz w:val="24"/>
          <w:szCs w:val="24"/>
        </w:rPr>
      </w:pPr>
      <w:r w:rsidRPr="00014739">
        <w:rPr>
          <w:rFonts w:asciiTheme="minorHAnsi" w:hAnsiTheme="minorHAnsi" w:cs="Arial"/>
          <w:sz w:val="24"/>
          <w:szCs w:val="24"/>
        </w:rPr>
        <w:t>Dopuszczalne jest również za zgodą nauczyciela użycie telefonu w celu kontaktu z rodzicem lub prawnym opiekunem w wyznaczonej do tego celu strefie.</w:t>
      </w:r>
    </w:p>
    <w:p w:rsidR="00990B14" w:rsidRPr="009A7509" w:rsidRDefault="00990B14" w:rsidP="009A7509">
      <w:pPr>
        <w:pStyle w:val="Akapitzlist"/>
        <w:numPr>
          <w:ilvl w:val="0"/>
          <w:numId w:val="27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przypadku</w:t>
      </w:r>
      <w:r w:rsidRPr="009A7509">
        <w:rPr>
          <w:rFonts w:asciiTheme="minorHAnsi" w:hAnsiTheme="minorHAnsi"/>
          <w:sz w:val="24"/>
          <w:szCs w:val="24"/>
        </w:rPr>
        <w:t xml:space="preserve"> łamania przez ucznia regulaminu na  lekcjach lub na terenie szkoły:</w:t>
      </w:r>
    </w:p>
    <w:p w:rsidR="00990B14" w:rsidRPr="009A7509" w:rsidRDefault="00990B14" w:rsidP="009A7509">
      <w:pPr>
        <w:numPr>
          <w:ilvl w:val="0"/>
          <w:numId w:val="277"/>
        </w:numPr>
        <w:tabs>
          <w:tab w:val="left" w:pos="0"/>
          <w:tab w:val="left" w:pos="426"/>
        </w:tabs>
        <w:spacing w:before="120" w:after="120" w:line="240" w:lineRule="auto"/>
        <w:jc w:val="both"/>
        <w:rPr>
          <w:rFonts w:cs="Arial"/>
          <w:sz w:val="24"/>
          <w:szCs w:val="24"/>
        </w:rPr>
      </w:pPr>
      <w:r w:rsidRPr="009A7509">
        <w:rPr>
          <w:sz w:val="24"/>
          <w:szCs w:val="24"/>
        </w:rPr>
        <w:t xml:space="preserve">nauczyciel </w:t>
      </w:r>
      <w:r w:rsidR="00014739" w:rsidRPr="00014739">
        <w:rPr>
          <w:sz w:val="24"/>
          <w:szCs w:val="24"/>
        </w:rPr>
        <w:t>może odnotować</w:t>
      </w:r>
      <w:r w:rsidR="00C4635F" w:rsidRPr="00014739">
        <w:rPr>
          <w:rFonts w:cs="Arial"/>
          <w:sz w:val="24"/>
          <w:szCs w:val="24"/>
        </w:rPr>
        <w:t xml:space="preserve"> </w:t>
      </w:r>
      <w:r w:rsidR="00C4635F" w:rsidRPr="009A7509">
        <w:rPr>
          <w:rFonts w:cs="Arial"/>
          <w:sz w:val="24"/>
          <w:szCs w:val="24"/>
        </w:rPr>
        <w:t>ten fakt w dzienniku;</w:t>
      </w:r>
    </w:p>
    <w:p w:rsidR="00990B14" w:rsidRPr="009A7509" w:rsidRDefault="00990B14" w:rsidP="009A7509">
      <w:pPr>
        <w:numPr>
          <w:ilvl w:val="0"/>
          <w:numId w:val="277"/>
        </w:numPr>
        <w:tabs>
          <w:tab w:val="left" w:pos="0"/>
          <w:tab w:val="left" w:pos="426"/>
        </w:tabs>
        <w:spacing w:before="120" w:after="120" w:line="240" w:lineRule="auto"/>
        <w:jc w:val="both"/>
        <w:rPr>
          <w:rFonts w:cs="Arial"/>
          <w:sz w:val="24"/>
          <w:szCs w:val="24"/>
        </w:rPr>
      </w:pPr>
      <w:r w:rsidRPr="009A7509">
        <w:rPr>
          <w:rFonts w:cs="Arial"/>
          <w:sz w:val="24"/>
          <w:szCs w:val="24"/>
        </w:rPr>
        <w:t>nauczyciel zobowiązuje ucznia do natychmiastowego zadzwonienia z jego telefonu do rodziców lub prawnych opiekunów w celu przekazania informacji o zaistniałej sytuacji i wspólnej (rodzica i nauczyciela) decyzji w sprawie dalszego postępowania;</w:t>
      </w:r>
    </w:p>
    <w:p w:rsidR="00990B14" w:rsidRPr="00014739" w:rsidRDefault="00990B14" w:rsidP="009A7509">
      <w:pPr>
        <w:numPr>
          <w:ilvl w:val="0"/>
          <w:numId w:val="277"/>
        </w:numPr>
        <w:tabs>
          <w:tab w:val="left" w:pos="0"/>
          <w:tab w:val="left" w:pos="426"/>
        </w:tabs>
        <w:spacing w:before="120" w:after="120" w:line="240" w:lineRule="auto"/>
        <w:jc w:val="both"/>
        <w:rPr>
          <w:rFonts w:cs="Arial"/>
          <w:sz w:val="24"/>
          <w:szCs w:val="24"/>
        </w:rPr>
      </w:pPr>
      <w:r w:rsidRPr="009A7509">
        <w:rPr>
          <w:rFonts w:cs="Arial"/>
          <w:sz w:val="24"/>
          <w:szCs w:val="24"/>
        </w:rPr>
        <w:t xml:space="preserve">w razie niemożności skontaktowania się tą drogą z rodzicem, telefon ucznia zostaje </w:t>
      </w:r>
      <w:r w:rsidRPr="00014739">
        <w:rPr>
          <w:rFonts w:cs="Arial"/>
          <w:sz w:val="24"/>
          <w:szCs w:val="24"/>
        </w:rPr>
        <w:t xml:space="preserve">przekazany do „depozytu” znajdującego się </w:t>
      </w:r>
      <w:r w:rsidR="00E31621" w:rsidRPr="00014739">
        <w:rPr>
          <w:rFonts w:cs="Arial"/>
          <w:sz w:val="24"/>
          <w:szCs w:val="24"/>
        </w:rPr>
        <w:t xml:space="preserve">w sekretariacie szkoły </w:t>
      </w:r>
      <w:r w:rsidRPr="00014739">
        <w:rPr>
          <w:rFonts w:cs="Arial"/>
          <w:strike/>
          <w:sz w:val="24"/>
          <w:szCs w:val="24"/>
        </w:rPr>
        <w:t>u wychowawcy klasy</w:t>
      </w:r>
      <w:r w:rsidRPr="00014739">
        <w:rPr>
          <w:rFonts w:cs="Arial"/>
          <w:sz w:val="24"/>
          <w:szCs w:val="24"/>
        </w:rPr>
        <w:t>;</w:t>
      </w:r>
    </w:p>
    <w:p w:rsidR="00E31621" w:rsidRPr="00014739" w:rsidRDefault="00E31621" w:rsidP="009A7509">
      <w:pPr>
        <w:pStyle w:val="Akapitzlist"/>
        <w:numPr>
          <w:ilvl w:val="0"/>
          <w:numId w:val="275"/>
        </w:numPr>
        <w:shd w:val="clear" w:color="auto" w:fill="FFFFFF" w:themeFill="background1"/>
        <w:tabs>
          <w:tab w:val="left" w:pos="0"/>
        </w:tabs>
        <w:spacing w:before="120" w:after="120" w:line="240" w:lineRule="auto"/>
        <w:contextualSpacing w:val="0"/>
        <w:jc w:val="both"/>
        <w:rPr>
          <w:rFonts w:asciiTheme="minorHAnsi" w:hAnsiTheme="minorHAnsi"/>
          <w:sz w:val="24"/>
          <w:szCs w:val="24"/>
        </w:rPr>
      </w:pPr>
      <w:r w:rsidRPr="00014739">
        <w:rPr>
          <w:rFonts w:asciiTheme="minorHAnsi" w:hAnsiTheme="minorHAnsi"/>
          <w:sz w:val="24"/>
          <w:szCs w:val="24"/>
        </w:rPr>
        <w:t>Telefon odbiera rodzic / prawny opiekun z „depozytu”. W wyjątkowych sytuacjach telefon może odebrać uczeń jedynie po wcześniejszym uzgodnieniu tego faktu pomiędzy rodzicem, a sekretariatem szkoły.</w:t>
      </w:r>
    </w:p>
    <w:p w:rsidR="00990B14" w:rsidRPr="00014739" w:rsidRDefault="00990B14" w:rsidP="009A7509">
      <w:pPr>
        <w:pStyle w:val="Akapitzlist"/>
        <w:numPr>
          <w:ilvl w:val="0"/>
          <w:numId w:val="275"/>
        </w:numPr>
        <w:shd w:val="clear" w:color="auto" w:fill="FFFFFF" w:themeFill="background1"/>
        <w:tabs>
          <w:tab w:val="left" w:pos="0"/>
        </w:tabs>
        <w:spacing w:before="120" w:after="120" w:line="240" w:lineRule="auto"/>
        <w:contextualSpacing w:val="0"/>
        <w:jc w:val="both"/>
        <w:rPr>
          <w:rFonts w:asciiTheme="minorHAnsi" w:hAnsiTheme="minorHAnsi"/>
          <w:sz w:val="24"/>
          <w:szCs w:val="24"/>
        </w:rPr>
      </w:pPr>
      <w:r w:rsidRPr="009A7509">
        <w:rPr>
          <w:rFonts w:asciiTheme="minorHAnsi" w:hAnsiTheme="minorHAnsi"/>
          <w:sz w:val="24"/>
          <w:szCs w:val="24"/>
        </w:rPr>
        <w:t xml:space="preserve">Odmówienie przez ucznia oddania telefonu lub innego urządzenia elektronicznego skutkuje odpowiednim wpisem w </w:t>
      </w:r>
      <w:r w:rsidR="00EC1EFF" w:rsidRPr="009A7509">
        <w:rPr>
          <w:rFonts w:asciiTheme="minorHAnsi" w:hAnsiTheme="minorHAnsi"/>
          <w:sz w:val="24"/>
          <w:szCs w:val="24"/>
        </w:rPr>
        <w:t>dzienniku</w:t>
      </w:r>
      <w:r w:rsidRPr="009A7509">
        <w:rPr>
          <w:rFonts w:asciiTheme="minorHAnsi" w:hAnsiTheme="minorHAnsi"/>
          <w:sz w:val="24"/>
          <w:szCs w:val="24"/>
        </w:rPr>
        <w:t xml:space="preserve"> i </w:t>
      </w:r>
      <w:r w:rsidRPr="00014739">
        <w:rPr>
          <w:rFonts w:asciiTheme="minorHAnsi" w:hAnsiTheme="minorHAnsi"/>
          <w:sz w:val="24"/>
          <w:szCs w:val="24"/>
        </w:rPr>
        <w:t xml:space="preserve">upomnieniem dyrektora szkoły. W skrajnych sytuacjach uczeń może otrzymać naganę </w:t>
      </w:r>
      <w:r w:rsidR="00E31621" w:rsidRPr="00014739">
        <w:rPr>
          <w:rFonts w:asciiTheme="minorHAnsi" w:hAnsiTheme="minorHAnsi"/>
          <w:sz w:val="24"/>
          <w:szCs w:val="24"/>
        </w:rPr>
        <w:t xml:space="preserve">wychowawcy lub </w:t>
      </w:r>
      <w:r w:rsidRPr="00014739">
        <w:rPr>
          <w:rFonts w:asciiTheme="minorHAnsi" w:hAnsiTheme="minorHAnsi"/>
          <w:sz w:val="24"/>
          <w:szCs w:val="24"/>
        </w:rPr>
        <w:t>dyrektora szkoły.</w:t>
      </w:r>
    </w:p>
    <w:p w:rsidR="00990B14" w:rsidRPr="009A7509" w:rsidRDefault="00990B14" w:rsidP="009A7509">
      <w:pPr>
        <w:pStyle w:val="Akapitzlist"/>
        <w:numPr>
          <w:ilvl w:val="0"/>
          <w:numId w:val="275"/>
        </w:numPr>
        <w:shd w:val="clear" w:color="auto" w:fill="FFFFFF" w:themeFill="background1"/>
        <w:tabs>
          <w:tab w:val="left" w:pos="0"/>
        </w:tabs>
        <w:spacing w:before="120" w:after="120" w:line="240" w:lineRule="auto"/>
        <w:contextualSpacing w:val="0"/>
        <w:jc w:val="both"/>
        <w:rPr>
          <w:rFonts w:asciiTheme="minorHAnsi" w:hAnsiTheme="minorHAnsi"/>
          <w:sz w:val="24"/>
          <w:szCs w:val="24"/>
        </w:rPr>
      </w:pPr>
      <w:r w:rsidRPr="00014739">
        <w:rPr>
          <w:rFonts w:asciiTheme="minorHAnsi" w:hAnsiTheme="minorHAnsi"/>
          <w:sz w:val="24"/>
          <w:szCs w:val="24"/>
        </w:rPr>
        <w:t xml:space="preserve">Zakaz korzystania z telefonów komórkowych obowiązuje także nauczycieli </w:t>
      </w:r>
      <w:r w:rsidR="00B633A3" w:rsidRPr="00014739">
        <w:rPr>
          <w:rFonts w:asciiTheme="minorHAnsi" w:hAnsiTheme="minorHAnsi"/>
          <w:sz w:val="24"/>
          <w:szCs w:val="24"/>
        </w:rPr>
        <w:br/>
      </w:r>
      <w:r w:rsidRPr="00014739">
        <w:rPr>
          <w:rFonts w:asciiTheme="minorHAnsi" w:hAnsiTheme="minorHAnsi"/>
          <w:sz w:val="24"/>
          <w:szCs w:val="24"/>
        </w:rPr>
        <w:t>i innych pracowników szkoły podczas zajęć edukacyjnych</w:t>
      </w:r>
      <w:r w:rsidRPr="009A7509">
        <w:rPr>
          <w:rFonts w:asciiTheme="minorHAnsi" w:hAnsiTheme="minorHAnsi"/>
          <w:sz w:val="24"/>
          <w:szCs w:val="24"/>
        </w:rPr>
        <w:t>, narad i posiedzeń rady pedagogicznej (nie dotyczy to sytuacji, gdy nauczyciel spodziewa się ważnej rozmowy telefonicznej dotyczącej sprawy służbowej).</w:t>
      </w:r>
    </w:p>
    <w:p w:rsidR="00990B14" w:rsidRPr="009A7509" w:rsidRDefault="00990B14" w:rsidP="009A7509">
      <w:pPr>
        <w:pStyle w:val="Akapitzlist"/>
        <w:numPr>
          <w:ilvl w:val="0"/>
          <w:numId w:val="275"/>
        </w:numPr>
        <w:shd w:val="clear" w:color="auto" w:fill="FFFFFF" w:themeFill="background1"/>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sz w:val="24"/>
          <w:szCs w:val="24"/>
        </w:rPr>
        <w:t>W przypadku naruszenia zasad korzystania z telefonów komórkowych przez nauczycieli i pracowników szkoły dyrektor udziela upomnienia.</w:t>
      </w:r>
    </w:p>
    <w:p w:rsidR="00990B14" w:rsidRPr="009A7509" w:rsidRDefault="005D2BEA" w:rsidP="00B47295">
      <w:pPr>
        <w:pStyle w:val="Nagwek3"/>
        <w:spacing w:line="240" w:lineRule="auto"/>
        <w:rPr>
          <w:rFonts w:asciiTheme="minorHAnsi" w:hAnsiTheme="minorHAnsi"/>
          <w:b/>
          <w:color w:val="002060"/>
          <w:sz w:val="22"/>
          <w:szCs w:val="22"/>
          <w:lang w:eastAsia="pl-PL"/>
        </w:rPr>
      </w:pPr>
      <w:bookmarkStart w:id="142" w:name="_Toc488011372"/>
      <w:r w:rsidRPr="009A7509">
        <w:rPr>
          <w:rFonts w:asciiTheme="minorHAnsi" w:hAnsiTheme="minorHAnsi"/>
          <w:b/>
          <w:color w:val="002060"/>
          <w:sz w:val="22"/>
          <w:szCs w:val="22"/>
          <w:lang w:eastAsia="pl-PL"/>
        </w:rPr>
        <w:t>Rozdział 5</w:t>
      </w:r>
      <w:r w:rsidR="00990B14" w:rsidRPr="009A7509">
        <w:rPr>
          <w:rFonts w:asciiTheme="minorHAnsi" w:hAnsiTheme="minorHAnsi"/>
          <w:b/>
          <w:color w:val="002060"/>
          <w:sz w:val="22"/>
          <w:szCs w:val="22"/>
          <w:lang w:eastAsia="pl-PL"/>
        </w:rPr>
        <w:br/>
        <w:t>Nagrody</w:t>
      </w:r>
      <w:bookmarkEnd w:id="142"/>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bCs/>
          <w:sz w:val="24"/>
          <w:szCs w:val="24"/>
        </w:rPr>
        <w:t>1. Uczeń</w:t>
      </w:r>
      <w:r w:rsidRPr="009A7509">
        <w:rPr>
          <w:rFonts w:asciiTheme="minorHAnsi" w:hAnsiTheme="minorHAnsi" w:cs="Arial"/>
          <w:sz w:val="24"/>
          <w:szCs w:val="24"/>
        </w:rPr>
        <w:t xml:space="preserve"> szkoły może otrzymać nagrody i wyróżnienia za:</w:t>
      </w:r>
    </w:p>
    <w:p w:rsidR="00990B14" w:rsidRPr="009A7509" w:rsidRDefault="00990B14" w:rsidP="009A7509">
      <w:pPr>
        <w:numPr>
          <w:ilvl w:val="0"/>
          <w:numId w:val="279"/>
        </w:numPr>
        <w:tabs>
          <w:tab w:val="left" w:pos="0"/>
          <w:tab w:val="left" w:pos="426"/>
        </w:tabs>
        <w:spacing w:before="120" w:after="120" w:line="240" w:lineRule="auto"/>
        <w:jc w:val="both"/>
        <w:rPr>
          <w:sz w:val="24"/>
          <w:szCs w:val="24"/>
        </w:rPr>
      </w:pPr>
      <w:r w:rsidRPr="009A7509">
        <w:rPr>
          <w:rStyle w:val="Hipercze"/>
          <w:rFonts w:eastAsia="Arial Unicode MS" w:cs="Arial"/>
          <w:b w:val="0"/>
          <w:color w:val="000000"/>
          <w:sz w:val="24"/>
          <w:szCs w:val="24"/>
        </w:rPr>
        <w:t xml:space="preserve">rzetelną </w:t>
      </w:r>
      <w:r w:rsidRPr="009A7509">
        <w:rPr>
          <w:sz w:val="24"/>
          <w:szCs w:val="24"/>
        </w:rPr>
        <w:t>naukę i pracę na rzecz szkoły;</w:t>
      </w:r>
    </w:p>
    <w:p w:rsidR="00990B14" w:rsidRPr="009A7509" w:rsidRDefault="00990B14" w:rsidP="009A7509">
      <w:pPr>
        <w:numPr>
          <w:ilvl w:val="0"/>
          <w:numId w:val="279"/>
        </w:numPr>
        <w:tabs>
          <w:tab w:val="left" w:pos="0"/>
          <w:tab w:val="left" w:pos="426"/>
        </w:tabs>
        <w:spacing w:before="120" w:after="120" w:line="240" w:lineRule="auto"/>
        <w:jc w:val="both"/>
        <w:rPr>
          <w:sz w:val="24"/>
          <w:szCs w:val="24"/>
        </w:rPr>
      </w:pPr>
      <w:r w:rsidRPr="009A7509">
        <w:rPr>
          <w:sz w:val="24"/>
          <w:szCs w:val="24"/>
        </w:rPr>
        <w:t>wzorową postawę;</w:t>
      </w:r>
    </w:p>
    <w:p w:rsidR="00990B14" w:rsidRPr="009A7509" w:rsidRDefault="00990B14" w:rsidP="009A7509">
      <w:pPr>
        <w:numPr>
          <w:ilvl w:val="0"/>
          <w:numId w:val="279"/>
        </w:numPr>
        <w:tabs>
          <w:tab w:val="left" w:pos="0"/>
          <w:tab w:val="left" w:pos="426"/>
        </w:tabs>
        <w:spacing w:before="120" w:after="120" w:line="240" w:lineRule="auto"/>
        <w:jc w:val="both"/>
        <w:rPr>
          <w:sz w:val="24"/>
          <w:szCs w:val="24"/>
        </w:rPr>
      </w:pPr>
      <w:r w:rsidRPr="009A7509">
        <w:rPr>
          <w:sz w:val="24"/>
          <w:szCs w:val="24"/>
        </w:rPr>
        <w:t>wybitne osiągnięcia;</w:t>
      </w:r>
    </w:p>
    <w:p w:rsidR="00990B14" w:rsidRPr="009A7509" w:rsidRDefault="00990B14" w:rsidP="009A7509">
      <w:pPr>
        <w:numPr>
          <w:ilvl w:val="0"/>
          <w:numId w:val="279"/>
        </w:numPr>
        <w:tabs>
          <w:tab w:val="left" w:pos="0"/>
          <w:tab w:val="left" w:pos="426"/>
        </w:tabs>
        <w:spacing w:before="120" w:after="120" w:line="240" w:lineRule="auto"/>
        <w:jc w:val="both"/>
        <w:rPr>
          <w:rStyle w:val="Hipercze"/>
          <w:rFonts w:eastAsia="Arial Unicode MS" w:cs="Arial"/>
          <w:b w:val="0"/>
          <w:color w:val="000000"/>
          <w:sz w:val="24"/>
          <w:szCs w:val="24"/>
        </w:rPr>
      </w:pPr>
      <w:r w:rsidRPr="009A7509">
        <w:rPr>
          <w:sz w:val="24"/>
          <w:szCs w:val="24"/>
        </w:rPr>
        <w:t>dzielność i</w:t>
      </w:r>
      <w:r w:rsidRPr="009A7509">
        <w:rPr>
          <w:rStyle w:val="Hipercze"/>
          <w:rFonts w:eastAsia="Arial Unicode MS" w:cs="Arial"/>
          <w:b w:val="0"/>
          <w:color w:val="000000"/>
          <w:sz w:val="24"/>
          <w:szCs w:val="24"/>
        </w:rPr>
        <w:t xml:space="preserve"> odwagę.</w:t>
      </w:r>
    </w:p>
    <w:p w:rsidR="00990B14" w:rsidRPr="009A7509" w:rsidRDefault="00990B14" w:rsidP="009A7509">
      <w:pPr>
        <w:pStyle w:val="Akapitzlist"/>
        <w:numPr>
          <w:ilvl w:val="0"/>
          <w:numId w:val="280"/>
        </w:numPr>
        <w:tabs>
          <w:tab w:val="left" w:pos="0"/>
        </w:tabs>
        <w:spacing w:before="120" w:after="120" w:line="240" w:lineRule="auto"/>
        <w:contextualSpacing w:val="0"/>
        <w:jc w:val="both"/>
        <w:rPr>
          <w:rFonts w:asciiTheme="minorHAnsi" w:hAnsiTheme="minorHAnsi"/>
          <w:sz w:val="24"/>
          <w:szCs w:val="24"/>
        </w:rPr>
      </w:pPr>
      <w:r w:rsidRPr="009A7509">
        <w:rPr>
          <w:rFonts w:asciiTheme="minorHAnsi" w:hAnsiTheme="minorHAnsi" w:cs="Arial"/>
          <w:sz w:val="24"/>
          <w:szCs w:val="24"/>
        </w:rPr>
        <w:t xml:space="preserve">Nagrody przyznaje dyrektor szkoły na wniosek wychowawcy klasy, nauczyciela, </w:t>
      </w:r>
      <w:r w:rsidR="00B633A3" w:rsidRPr="009A7509">
        <w:rPr>
          <w:rFonts w:asciiTheme="minorHAnsi" w:hAnsiTheme="minorHAnsi" w:cs="Arial"/>
          <w:sz w:val="24"/>
          <w:szCs w:val="24"/>
        </w:rPr>
        <w:t>S</w:t>
      </w:r>
      <w:r w:rsidRPr="009A7509">
        <w:rPr>
          <w:rFonts w:asciiTheme="minorHAnsi" w:hAnsiTheme="minorHAnsi" w:cs="Arial"/>
          <w:sz w:val="24"/>
          <w:szCs w:val="24"/>
        </w:rPr>
        <w:t xml:space="preserve">amorządu </w:t>
      </w:r>
      <w:r w:rsidRPr="009A7509">
        <w:rPr>
          <w:rFonts w:asciiTheme="minorHAnsi" w:hAnsiTheme="minorHAnsi"/>
          <w:sz w:val="24"/>
          <w:szCs w:val="24"/>
        </w:rPr>
        <w:t>Uczniowskiego oraz rady rodziców, po zasięgnięciu opinii rady pedagogicznej.</w:t>
      </w:r>
    </w:p>
    <w:p w:rsidR="00990B14" w:rsidRPr="009A7509" w:rsidRDefault="00990B14" w:rsidP="009A7509">
      <w:pPr>
        <w:pStyle w:val="Akapitzlist"/>
        <w:numPr>
          <w:ilvl w:val="0"/>
          <w:numId w:val="280"/>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sz w:val="24"/>
          <w:szCs w:val="24"/>
        </w:rPr>
        <w:t>Ustala się</w:t>
      </w:r>
      <w:r w:rsidRPr="009A7509">
        <w:rPr>
          <w:rFonts w:asciiTheme="minorHAnsi" w:hAnsiTheme="minorHAnsi" w:cs="Arial"/>
          <w:sz w:val="24"/>
          <w:szCs w:val="24"/>
        </w:rPr>
        <w:t xml:space="preserve"> następujące rodzaje nagród dla uczniów:</w:t>
      </w:r>
    </w:p>
    <w:p w:rsidR="00990B14" w:rsidRPr="009A7509" w:rsidRDefault="00990B14" w:rsidP="009A7509">
      <w:pPr>
        <w:numPr>
          <w:ilvl w:val="0"/>
          <w:numId w:val="281"/>
        </w:numPr>
        <w:tabs>
          <w:tab w:val="left" w:pos="0"/>
          <w:tab w:val="left" w:pos="426"/>
        </w:tabs>
        <w:spacing w:before="120" w:after="120" w:line="240" w:lineRule="auto"/>
        <w:jc w:val="both"/>
        <w:rPr>
          <w:sz w:val="24"/>
          <w:szCs w:val="24"/>
        </w:rPr>
      </w:pPr>
      <w:r w:rsidRPr="009A7509">
        <w:rPr>
          <w:sz w:val="24"/>
          <w:szCs w:val="24"/>
        </w:rPr>
        <w:t>pochwała wychowawcy i opiekuna organizacji uczniowskich,</w:t>
      </w:r>
    </w:p>
    <w:p w:rsidR="00990B14" w:rsidRPr="009A7509" w:rsidRDefault="00990B14" w:rsidP="009A7509">
      <w:pPr>
        <w:numPr>
          <w:ilvl w:val="0"/>
          <w:numId w:val="281"/>
        </w:numPr>
        <w:tabs>
          <w:tab w:val="left" w:pos="0"/>
          <w:tab w:val="left" w:pos="426"/>
        </w:tabs>
        <w:spacing w:before="120" w:after="120" w:line="240" w:lineRule="auto"/>
        <w:jc w:val="both"/>
        <w:rPr>
          <w:sz w:val="24"/>
          <w:szCs w:val="24"/>
        </w:rPr>
      </w:pPr>
      <w:r w:rsidRPr="009A7509">
        <w:rPr>
          <w:sz w:val="24"/>
          <w:szCs w:val="24"/>
        </w:rPr>
        <w:t>pochwała dyrektora wobec całej społeczności szkolnej,</w:t>
      </w:r>
    </w:p>
    <w:p w:rsidR="00990B14" w:rsidRPr="009A7509" w:rsidRDefault="00990B14" w:rsidP="009A7509">
      <w:pPr>
        <w:numPr>
          <w:ilvl w:val="0"/>
          <w:numId w:val="281"/>
        </w:numPr>
        <w:tabs>
          <w:tab w:val="left" w:pos="0"/>
          <w:tab w:val="left" w:pos="426"/>
        </w:tabs>
        <w:spacing w:before="120" w:after="120" w:line="240" w:lineRule="auto"/>
        <w:jc w:val="both"/>
        <w:rPr>
          <w:sz w:val="24"/>
          <w:szCs w:val="24"/>
        </w:rPr>
      </w:pPr>
      <w:r w:rsidRPr="009A7509">
        <w:rPr>
          <w:sz w:val="24"/>
          <w:szCs w:val="24"/>
        </w:rPr>
        <w:t>dyplom</w:t>
      </w:r>
      <w:r w:rsidR="00D128E9" w:rsidRPr="009A7509">
        <w:rPr>
          <w:sz w:val="24"/>
          <w:szCs w:val="24"/>
        </w:rPr>
        <w:t>,</w:t>
      </w:r>
    </w:p>
    <w:p w:rsidR="00990B14" w:rsidRPr="009A7509" w:rsidRDefault="00D128E9" w:rsidP="009A7509">
      <w:pPr>
        <w:numPr>
          <w:ilvl w:val="0"/>
          <w:numId w:val="281"/>
        </w:numPr>
        <w:tabs>
          <w:tab w:val="left" w:pos="0"/>
          <w:tab w:val="left" w:pos="426"/>
        </w:tabs>
        <w:spacing w:before="120" w:after="120" w:line="240" w:lineRule="auto"/>
        <w:jc w:val="both"/>
        <w:rPr>
          <w:sz w:val="24"/>
          <w:szCs w:val="24"/>
        </w:rPr>
      </w:pPr>
      <w:r w:rsidRPr="009A7509">
        <w:rPr>
          <w:sz w:val="24"/>
          <w:szCs w:val="24"/>
        </w:rPr>
        <w:t>nagrody rzeczowe.</w:t>
      </w:r>
    </w:p>
    <w:p w:rsidR="00990B14" w:rsidRPr="009A7509" w:rsidRDefault="00990B14" w:rsidP="009A7509">
      <w:pPr>
        <w:pStyle w:val="Akapitzlist"/>
        <w:numPr>
          <w:ilvl w:val="0"/>
          <w:numId w:val="280"/>
        </w:numPr>
        <w:tabs>
          <w:tab w:val="left" w:pos="0"/>
        </w:tabs>
        <w:spacing w:before="120" w:after="120" w:line="240" w:lineRule="auto"/>
        <w:contextualSpacing w:val="0"/>
        <w:jc w:val="both"/>
        <w:rPr>
          <w:rFonts w:asciiTheme="minorHAnsi" w:hAnsiTheme="minorHAnsi"/>
          <w:sz w:val="24"/>
          <w:szCs w:val="24"/>
        </w:rPr>
      </w:pPr>
      <w:r w:rsidRPr="009A7509">
        <w:rPr>
          <w:rFonts w:asciiTheme="minorHAnsi" w:hAnsiTheme="minorHAnsi"/>
          <w:sz w:val="24"/>
          <w:szCs w:val="24"/>
        </w:rPr>
        <w:t>Nagrody finansowane są przez radę rodziców oraz z budżetu szkoły</w:t>
      </w:r>
      <w:r w:rsidR="00A55B32" w:rsidRPr="009A7509">
        <w:rPr>
          <w:rFonts w:asciiTheme="minorHAnsi" w:hAnsiTheme="minorHAnsi"/>
          <w:sz w:val="24"/>
          <w:szCs w:val="24"/>
        </w:rPr>
        <w:t xml:space="preserve"> (tylko </w:t>
      </w:r>
      <w:r w:rsidR="00575434" w:rsidRPr="009A7509">
        <w:rPr>
          <w:rFonts w:asciiTheme="minorHAnsi" w:hAnsiTheme="minorHAnsi"/>
          <w:sz w:val="24"/>
          <w:szCs w:val="24"/>
        </w:rPr>
        <w:br/>
      </w:r>
      <w:r w:rsidR="00A55B32" w:rsidRPr="009A7509">
        <w:rPr>
          <w:rFonts w:asciiTheme="minorHAnsi" w:hAnsiTheme="minorHAnsi"/>
          <w:sz w:val="24"/>
          <w:szCs w:val="24"/>
        </w:rPr>
        <w:t>w przypadku, gdy szkoła posiada fundusze)</w:t>
      </w:r>
      <w:r w:rsidRPr="009A7509">
        <w:rPr>
          <w:rFonts w:asciiTheme="minorHAnsi" w:hAnsiTheme="minorHAnsi"/>
          <w:sz w:val="24"/>
          <w:szCs w:val="24"/>
        </w:rPr>
        <w:t>.</w:t>
      </w:r>
    </w:p>
    <w:p w:rsidR="00990B14" w:rsidRPr="009A7509" w:rsidRDefault="00990B14" w:rsidP="009A7509">
      <w:pPr>
        <w:pStyle w:val="Akapitzlist"/>
        <w:numPr>
          <w:ilvl w:val="0"/>
          <w:numId w:val="280"/>
        </w:numPr>
        <w:tabs>
          <w:tab w:val="left" w:pos="0"/>
        </w:tabs>
        <w:spacing w:before="120" w:after="120" w:line="240" w:lineRule="auto"/>
        <w:contextualSpacing w:val="0"/>
        <w:jc w:val="both"/>
        <w:rPr>
          <w:rFonts w:asciiTheme="minorHAnsi" w:hAnsiTheme="minorHAnsi"/>
          <w:sz w:val="24"/>
          <w:szCs w:val="24"/>
        </w:rPr>
      </w:pPr>
      <w:r w:rsidRPr="009A7509">
        <w:rPr>
          <w:rFonts w:asciiTheme="minorHAnsi" w:hAnsiTheme="minorHAnsi"/>
          <w:sz w:val="24"/>
          <w:szCs w:val="24"/>
        </w:rPr>
        <w:t>Uczeń otrzymuje wyróżnienie w postaci świadectwa z biało-czerwonym paskiem pionowym i nadrukiem „z wyróżnieniem”, jeśli w wyniku rocznej klasyfikacji otrzymał średnią ocen wszystkich przedmiotów obowiązkowych co najmniej 4,75 oraz wzorowe lub bardzo dobre zachowanie.</w:t>
      </w:r>
    </w:p>
    <w:p w:rsidR="00990B14" w:rsidRPr="009A7509" w:rsidRDefault="00990B14" w:rsidP="009A7509">
      <w:pPr>
        <w:pStyle w:val="Akapitzlist"/>
        <w:numPr>
          <w:ilvl w:val="0"/>
          <w:numId w:val="280"/>
        </w:numPr>
        <w:shd w:val="clear" w:color="auto" w:fill="FFFFFF" w:themeFill="background1"/>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sz w:val="24"/>
          <w:szCs w:val="24"/>
        </w:rPr>
        <w:t xml:space="preserve">Uczeń </w:t>
      </w:r>
      <w:r w:rsidR="00A26991" w:rsidRPr="009A7509">
        <w:rPr>
          <w:rFonts w:asciiTheme="minorHAnsi" w:hAnsiTheme="minorHAnsi"/>
          <w:sz w:val="24"/>
          <w:szCs w:val="24"/>
        </w:rPr>
        <w:t xml:space="preserve">może </w:t>
      </w:r>
      <w:r w:rsidR="00A26991" w:rsidRPr="009A7509">
        <w:rPr>
          <w:rFonts w:asciiTheme="minorHAnsi" w:hAnsiTheme="minorHAnsi" w:cs="Arial"/>
          <w:sz w:val="24"/>
          <w:szCs w:val="24"/>
        </w:rPr>
        <w:t>otrzymać</w:t>
      </w:r>
      <w:r w:rsidRPr="009A7509">
        <w:rPr>
          <w:rFonts w:asciiTheme="minorHAnsi" w:hAnsiTheme="minorHAnsi" w:cs="Arial"/>
          <w:sz w:val="24"/>
          <w:szCs w:val="24"/>
        </w:rPr>
        <w:t xml:space="preserve"> </w:t>
      </w:r>
      <w:r w:rsidR="00A26991" w:rsidRPr="009A7509">
        <w:rPr>
          <w:rFonts w:asciiTheme="minorHAnsi" w:hAnsiTheme="minorHAnsi" w:cs="Arial"/>
          <w:sz w:val="24"/>
          <w:szCs w:val="24"/>
        </w:rPr>
        <w:t>stypendium motywacyjne za wyniki w nauce, za osiągnięcia w dziedzinie kultury i sztuki lub za osiągnięcia sportowe</w:t>
      </w:r>
      <w:r w:rsidRPr="009A7509">
        <w:rPr>
          <w:rFonts w:asciiTheme="minorHAnsi" w:hAnsiTheme="minorHAnsi" w:cs="Arial"/>
          <w:sz w:val="24"/>
          <w:szCs w:val="24"/>
        </w:rPr>
        <w:t>, zgodnie z regulaminem</w:t>
      </w:r>
      <w:r w:rsidR="00373C96" w:rsidRPr="009A7509">
        <w:rPr>
          <w:rFonts w:asciiTheme="minorHAnsi" w:hAnsiTheme="minorHAnsi" w:cs="Arial"/>
          <w:sz w:val="24"/>
          <w:szCs w:val="24"/>
        </w:rPr>
        <w:t xml:space="preserve"> uchwalonym przez Radę Gminy</w:t>
      </w:r>
      <w:r w:rsidRPr="009A7509">
        <w:rPr>
          <w:rFonts w:asciiTheme="minorHAnsi" w:hAnsiTheme="minorHAnsi" w:cs="Arial"/>
          <w:sz w:val="24"/>
          <w:szCs w:val="24"/>
        </w:rPr>
        <w:t>.</w:t>
      </w:r>
    </w:p>
    <w:p w:rsidR="00990B14" w:rsidRPr="009A7509" w:rsidRDefault="00990B14" w:rsidP="009A7509">
      <w:pPr>
        <w:pStyle w:val="Akapitzlist"/>
        <w:numPr>
          <w:ilvl w:val="0"/>
          <w:numId w:val="280"/>
        </w:numPr>
        <w:tabs>
          <w:tab w:val="left" w:pos="0"/>
        </w:tabs>
        <w:spacing w:before="120" w:after="240"/>
        <w:ind w:left="28"/>
        <w:jc w:val="both"/>
        <w:rPr>
          <w:rFonts w:asciiTheme="minorHAnsi" w:hAnsiTheme="minorHAnsi" w:cs="Arial"/>
          <w:sz w:val="24"/>
          <w:szCs w:val="24"/>
        </w:rPr>
      </w:pPr>
      <w:r w:rsidRPr="009A7509">
        <w:rPr>
          <w:rFonts w:asciiTheme="minorHAnsi" w:hAnsiTheme="minorHAnsi" w:cs="Arial"/>
          <w:sz w:val="24"/>
          <w:szCs w:val="24"/>
        </w:rPr>
        <w:t>Odwołanie się od przyznanej nagrody przysługuje uczniom, rodzicom (prawnym opiekunom) oraz osobie nagrodzonej. Odwołanie od nagrody wnosi się do osoby, która przyznała nagrodę (wychowawca, dyrektor szkoły</w:t>
      </w:r>
      <w:r w:rsidR="00A26991" w:rsidRPr="009A7509">
        <w:rPr>
          <w:rFonts w:asciiTheme="minorHAnsi" w:hAnsiTheme="minorHAnsi" w:cs="Arial"/>
          <w:sz w:val="24"/>
          <w:szCs w:val="24"/>
        </w:rPr>
        <w:t>, wójt</w:t>
      </w:r>
      <w:r w:rsidRPr="009A7509">
        <w:rPr>
          <w:rFonts w:asciiTheme="minorHAnsi" w:hAnsiTheme="minorHAnsi" w:cs="Arial"/>
          <w:sz w:val="24"/>
          <w:szCs w:val="24"/>
        </w:rPr>
        <w:t>) w terminie siedmiu dni od ogłoszenia informacji o przyznanej nagrodzie, w formie pisemnej.</w:t>
      </w:r>
    </w:p>
    <w:p w:rsidR="00990B14" w:rsidRPr="009A7509" w:rsidRDefault="00990B14" w:rsidP="009A7509">
      <w:pPr>
        <w:pStyle w:val="Akapitzlist"/>
        <w:numPr>
          <w:ilvl w:val="0"/>
          <w:numId w:val="280"/>
        </w:numPr>
        <w:tabs>
          <w:tab w:val="left" w:pos="0"/>
        </w:tabs>
        <w:spacing w:before="120" w:after="240"/>
        <w:ind w:left="28"/>
        <w:jc w:val="both"/>
        <w:rPr>
          <w:rFonts w:asciiTheme="minorHAnsi" w:hAnsiTheme="minorHAnsi" w:cs="Arial"/>
          <w:sz w:val="24"/>
          <w:szCs w:val="24"/>
        </w:rPr>
      </w:pPr>
      <w:r w:rsidRPr="009A7509">
        <w:rPr>
          <w:rFonts w:asciiTheme="minorHAnsi" w:hAnsiTheme="minorHAnsi" w:cs="Arial"/>
          <w:sz w:val="24"/>
          <w:szCs w:val="24"/>
        </w:rPr>
        <w:t xml:space="preserve">Odwołanie  rozpatruje  Komisja  w  składzie  wychowawca,  pedagog  szkolny,  </w:t>
      </w:r>
      <w:r w:rsidR="00575434" w:rsidRPr="009A7509">
        <w:rPr>
          <w:rFonts w:asciiTheme="minorHAnsi" w:hAnsiTheme="minorHAnsi" w:cs="Arial"/>
          <w:sz w:val="24"/>
          <w:szCs w:val="24"/>
        </w:rPr>
        <w:br/>
      </w:r>
      <w:r w:rsidRPr="009A7509">
        <w:rPr>
          <w:rFonts w:asciiTheme="minorHAnsi" w:hAnsiTheme="minorHAnsi" w:cs="Arial"/>
          <w:sz w:val="24"/>
          <w:szCs w:val="24"/>
        </w:rPr>
        <w:t xml:space="preserve">w  terminie   do </w:t>
      </w:r>
      <w:r w:rsidRPr="009A7509">
        <w:rPr>
          <w:rFonts w:asciiTheme="minorHAnsi" w:hAnsiTheme="minorHAnsi" w:cs="Arial"/>
          <w:b/>
          <w:sz w:val="24"/>
          <w:szCs w:val="24"/>
        </w:rPr>
        <w:t>14 dni</w:t>
      </w:r>
      <w:r w:rsidRPr="009A7509">
        <w:rPr>
          <w:rFonts w:asciiTheme="minorHAnsi" w:hAnsiTheme="minorHAnsi" w:cs="Arial"/>
          <w:sz w:val="24"/>
          <w:szCs w:val="24"/>
        </w:rPr>
        <w:t xml:space="preserve"> od dnia wniesienia odwołania.</w:t>
      </w:r>
    </w:p>
    <w:p w:rsidR="00990B14" w:rsidRPr="009A7509" w:rsidRDefault="00990B14" w:rsidP="009A7509">
      <w:pPr>
        <w:pStyle w:val="Akapitzlist"/>
        <w:numPr>
          <w:ilvl w:val="0"/>
          <w:numId w:val="280"/>
        </w:numPr>
        <w:tabs>
          <w:tab w:val="left" w:pos="0"/>
        </w:tabs>
        <w:spacing w:before="120" w:after="240"/>
        <w:ind w:left="28"/>
        <w:jc w:val="both"/>
        <w:rPr>
          <w:rFonts w:asciiTheme="minorHAnsi" w:hAnsiTheme="minorHAnsi" w:cs="Arial"/>
        </w:rPr>
      </w:pPr>
      <w:r w:rsidRPr="009A7509">
        <w:rPr>
          <w:rFonts w:asciiTheme="minorHAnsi" w:hAnsiTheme="minorHAnsi" w:cs="Arial"/>
          <w:sz w:val="24"/>
          <w:szCs w:val="24"/>
        </w:rPr>
        <w:t>Decyzja komisji jest ostateczna</w:t>
      </w:r>
      <w:r w:rsidRPr="009A7509">
        <w:rPr>
          <w:rFonts w:asciiTheme="minorHAnsi" w:hAnsiTheme="minorHAnsi" w:cs="Arial"/>
        </w:rPr>
        <w:t>.</w:t>
      </w:r>
    </w:p>
    <w:p w:rsidR="00990B14" w:rsidRPr="009A7509" w:rsidRDefault="00990B14" w:rsidP="00B47295">
      <w:pPr>
        <w:pStyle w:val="Nagwek3"/>
        <w:spacing w:line="240" w:lineRule="auto"/>
        <w:rPr>
          <w:rFonts w:asciiTheme="minorHAnsi" w:hAnsiTheme="minorHAnsi"/>
          <w:b/>
          <w:color w:val="002060"/>
          <w:sz w:val="22"/>
          <w:szCs w:val="22"/>
          <w:lang w:eastAsia="pl-PL"/>
        </w:rPr>
      </w:pPr>
      <w:bookmarkStart w:id="143" w:name="_Toc361441363"/>
      <w:bookmarkStart w:id="144" w:name="_Toc488011373"/>
      <w:r w:rsidRPr="009A7509">
        <w:rPr>
          <w:rFonts w:asciiTheme="minorHAnsi" w:hAnsiTheme="minorHAnsi"/>
          <w:b/>
          <w:color w:val="002060"/>
          <w:sz w:val="22"/>
          <w:szCs w:val="22"/>
          <w:lang w:eastAsia="pl-PL"/>
        </w:rPr>
        <w:t xml:space="preserve">Rozdział </w:t>
      </w:r>
      <w:bookmarkEnd w:id="143"/>
      <w:r w:rsidR="005D2BEA" w:rsidRPr="009A7509">
        <w:rPr>
          <w:rFonts w:asciiTheme="minorHAnsi" w:hAnsiTheme="minorHAnsi"/>
          <w:b/>
          <w:color w:val="002060"/>
          <w:sz w:val="22"/>
          <w:szCs w:val="22"/>
          <w:lang w:eastAsia="pl-PL"/>
        </w:rPr>
        <w:t>6</w:t>
      </w:r>
      <w:r w:rsidRPr="009A7509">
        <w:rPr>
          <w:rFonts w:asciiTheme="minorHAnsi" w:hAnsiTheme="minorHAnsi"/>
          <w:b/>
          <w:color w:val="002060"/>
          <w:sz w:val="22"/>
          <w:szCs w:val="22"/>
          <w:lang w:eastAsia="pl-PL"/>
        </w:rPr>
        <w:br/>
        <w:t>Kary</w:t>
      </w:r>
      <w:bookmarkEnd w:id="144"/>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 xml:space="preserve">1. Zakazuje </w:t>
      </w:r>
      <w:r w:rsidRPr="009A7509">
        <w:rPr>
          <w:rFonts w:asciiTheme="minorHAnsi" w:hAnsiTheme="minorHAnsi" w:cs="Arial"/>
          <w:bCs/>
          <w:sz w:val="24"/>
          <w:szCs w:val="24"/>
        </w:rPr>
        <w:t>się</w:t>
      </w:r>
      <w:r w:rsidRPr="009A7509">
        <w:rPr>
          <w:rFonts w:asciiTheme="minorHAnsi" w:hAnsiTheme="minorHAnsi" w:cs="Arial"/>
          <w:sz w:val="24"/>
          <w:szCs w:val="24"/>
        </w:rPr>
        <w:t xml:space="preserve"> stosowania kar cielesnych wobec uczniów.</w:t>
      </w:r>
    </w:p>
    <w:p w:rsidR="00990B14" w:rsidRPr="009A7509" w:rsidRDefault="00990B14" w:rsidP="009A7509">
      <w:pPr>
        <w:pStyle w:val="Akapitzlist"/>
        <w:numPr>
          <w:ilvl w:val="0"/>
          <w:numId w:val="282"/>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Ustala się </w:t>
      </w:r>
      <w:r w:rsidRPr="009A7509">
        <w:rPr>
          <w:rFonts w:asciiTheme="minorHAnsi" w:hAnsiTheme="minorHAnsi"/>
          <w:sz w:val="24"/>
          <w:szCs w:val="24"/>
        </w:rPr>
        <w:t>następujące</w:t>
      </w:r>
      <w:r w:rsidRPr="009A7509">
        <w:rPr>
          <w:rFonts w:asciiTheme="minorHAnsi" w:hAnsiTheme="minorHAnsi" w:cs="Arial"/>
          <w:sz w:val="24"/>
          <w:szCs w:val="24"/>
        </w:rPr>
        <w:t xml:space="preserve"> rodzaje kar:</w:t>
      </w:r>
    </w:p>
    <w:p w:rsidR="00990B14" w:rsidRPr="009A7509" w:rsidRDefault="00990B14" w:rsidP="009A7509">
      <w:pPr>
        <w:numPr>
          <w:ilvl w:val="0"/>
          <w:numId w:val="283"/>
        </w:numPr>
        <w:tabs>
          <w:tab w:val="left" w:pos="0"/>
          <w:tab w:val="left" w:pos="426"/>
        </w:tabs>
        <w:spacing w:before="120" w:after="120" w:line="240" w:lineRule="auto"/>
        <w:jc w:val="both"/>
        <w:rPr>
          <w:rStyle w:val="Hipercze"/>
          <w:rFonts w:eastAsia="Arial Unicode MS" w:cs="Arial"/>
          <w:b w:val="0"/>
          <w:color w:val="000000"/>
          <w:sz w:val="24"/>
          <w:szCs w:val="24"/>
        </w:rPr>
      </w:pPr>
      <w:r w:rsidRPr="009A7509">
        <w:rPr>
          <w:rStyle w:val="Hipercze"/>
          <w:rFonts w:eastAsia="Arial Unicode MS" w:cs="Arial"/>
          <w:b w:val="0"/>
          <w:color w:val="000000"/>
          <w:sz w:val="24"/>
          <w:szCs w:val="24"/>
        </w:rPr>
        <w:t>uwaga ustna nauczyciela;</w:t>
      </w:r>
    </w:p>
    <w:p w:rsidR="00990B14" w:rsidRPr="009A7509" w:rsidRDefault="00990B14" w:rsidP="009A7509">
      <w:pPr>
        <w:numPr>
          <w:ilvl w:val="0"/>
          <w:numId w:val="283"/>
        </w:numPr>
        <w:tabs>
          <w:tab w:val="left" w:pos="0"/>
          <w:tab w:val="left" w:pos="426"/>
        </w:tabs>
        <w:spacing w:before="120" w:after="120" w:line="240" w:lineRule="auto"/>
        <w:jc w:val="both"/>
        <w:rPr>
          <w:rStyle w:val="Hipercze"/>
          <w:rFonts w:eastAsia="Arial Unicode MS" w:cs="Arial"/>
          <w:b w:val="0"/>
          <w:color w:val="000000"/>
          <w:sz w:val="24"/>
          <w:szCs w:val="24"/>
        </w:rPr>
      </w:pPr>
      <w:r w:rsidRPr="009A7509">
        <w:rPr>
          <w:rStyle w:val="Hipercze"/>
          <w:rFonts w:eastAsia="Arial Unicode MS" w:cs="Arial"/>
          <w:b w:val="0"/>
          <w:color w:val="000000"/>
          <w:sz w:val="24"/>
          <w:szCs w:val="24"/>
        </w:rPr>
        <w:t xml:space="preserve">uwaga pisemna nauczyciela zapisana w </w:t>
      </w:r>
      <w:r w:rsidR="00F773ED" w:rsidRPr="009A7509">
        <w:rPr>
          <w:rStyle w:val="Hipercze"/>
          <w:rFonts w:eastAsia="Arial Unicode MS" w:cs="Arial"/>
          <w:b w:val="0"/>
          <w:color w:val="000000"/>
          <w:sz w:val="24"/>
          <w:szCs w:val="24"/>
        </w:rPr>
        <w:t>dzienniku</w:t>
      </w:r>
      <w:r w:rsidRPr="009A7509">
        <w:rPr>
          <w:rStyle w:val="Hipercze"/>
          <w:rFonts w:eastAsia="Arial Unicode MS" w:cs="Arial"/>
          <w:b w:val="0"/>
          <w:color w:val="000000"/>
          <w:sz w:val="24"/>
          <w:szCs w:val="24"/>
        </w:rPr>
        <w:t>;</w:t>
      </w:r>
    </w:p>
    <w:p w:rsidR="00990B14" w:rsidRPr="009A7509" w:rsidRDefault="00990B14" w:rsidP="009A7509">
      <w:pPr>
        <w:numPr>
          <w:ilvl w:val="0"/>
          <w:numId w:val="283"/>
        </w:numPr>
        <w:tabs>
          <w:tab w:val="left" w:pos="0"/>
          <w:tab w:val="left" w:pos="426"/>
        </w:tabs>
        <w:spacing w:before="120" w:after="120" w:line="240" w:lineRule="auto"/>
        <w:jc w:val="both"/>
        <w:rPr>
          <w:rStyle w:val="Hipercze"/>
          <w:rFonts w:eastAsia="Arial Unicode MS" w:cs="Arial"/>
          <w:b w:val="0"/>
          <w:color w:val="000000"/>
          <w:sz w:val="24"/>
          <w:szCs w:val="24"/>
        </w:rPr>
      </w:pPr>
      <w:r w:rsidRPr="009A7509">
        <w:rPr>
          <w:rStyle w:val="Hipercze"/>
          <w:rFonts w:eastAsia="Arial Unicode MS" w:cs="Arial"/>
          <w:b w:val="0"/>
          <w:color w:val="000000"/>
          <w:sz w:val="24"/>
          <w:szCs w:val="24"/>
        </w:rPr>
        <w:t>upomnienie wychowawcy z wpisem do dziennika;</w:t>
      </w:r>
    </w:p>
    <w:p w:rsidR="00990B14" w:rsidRPr="009A7509" w:rsidRDefault="00990B14" w:rsidP="009A7509">
      <w:pPr>
        <w:numPr>
          <w:ilvl w:val="0"/>
          <w:numId w:val="283"/>
        </w:numPr>
        <w:tabs>
          <w:tab w:val="left" w:pos="0"/>
          <w:tab w:val="left" w:pos="426"/>
        </w:tabs>
        <w:spacing w:before="120" w:after="120" w:line="240" w:lineRule="auto"/>
        <w:jc w:val="both"/>
        <w:rPr>
          <w:rStyle w:val="Hipercze"/>
          <w:rFonts w:eastAsia="Arial Unicode MS" w:cs="Arial"/>
          <w:b w:val="0"/>
          <w:color w:val="000000"/>
          <w:sz w:val="24"/>
          <w:szCs w:val="24"/>
        </w:rPr>
      </w:pPr>
      <w:r w:rsidRPr="009A7509">
        <w:rPr>
          <w:rStyle w:val="Hipercze"/>
          <w:rFonts w:eastAsia="Arial Unicode MS" w:cs="Arial"/>
          <w:b w:val="0"/>
          <w:color w:val="000000"/>
          <w:sz w:val="24"/>
          <w:szCs w:val="24"/>
        </w:rPr>
        <w:t>nagana wychowawcy z pisemnym uzasadnieniem skierowanym do dyrektora;</w:t>
      </w:r>
    </w:p>
    <w:p w:rsidR="00990B14" w:rsidRPr="009A7509" w:rsidRDefault="00990B14" w:rsidP="009A7509">
      <w:pPr>
        <w:numPr>
          <w:ilvl w:val="0"/>
          <w:numId w:val="283"/>
        </w:numPr>
        <w:tabs>
          <w:tab w:val="left" w:pos="0"/>
          <w:tab w:val="left" w:pos="426"/>
        </w:tabs>
        <w:spacing w:before="120" w:after="120" w:line="240" w:lineRule="auto"/>
        <w:jc w:val="both"/>
        <w:rPr>
          <w:rStyle w:val="Hipercze"/>
          <w:rFonts w:eastAsia="Arial Unicode MS" w:cs="Arial"/>
          <w:b w:val="0"/>
          <w:color w:val="000000"/>
          <w:sz w:val="24"/>
          <w:szCs w:val="24"/>
        </w:rPr>
      </w:pPr>
      <w:r w:rsidRPr="009A7509">
        <w:rPr>
          <w:rStyle w:val="Hipercze"/>
          <w:rFonts w:eastAsia="Arial Unicode MS" w:cs="Arial"/>
          <w:b w:val="0"/>
          <w:color w:val="000000"/>
          <w:sz w:val="24"/>
          <w:szCs w:val="24"/>
        </w:rPr>
        <w:t>nagana dyrektora z pisemnym powiadomieniem rodziców;</w:t>
      </w:r>
    </w:p>
    <w:p w:rsidR="00990B14" w:rsidRPr="009A7509" w:rsidRDefault="00990B14" w:rsidP="009A7509">
      <w:pPr>
        <w:numPr>
          <w:ilvl w:val="0"/>
          <w:numId w:val="283"/>
        </w:numPr>
        <w:tabs>
          <w:tab w:val="left" w:pos="0"/>
          <w:tab w:val="left" w:pos="426"/>
        </w:tabs>
        <w:spacing w:before="120" w:after="120" w:line="240" w:lineRule="auto"/>
        <w:jc w:val="both"/>
        <w:rPr>
          <w:rStyle w:val="Hipercze"/>
          <w:rFonts w:eastAsia="Arial Unicode MS" w:cs="Arial"/>
          <w:b w:val="0"/>
          <w:color w:val="000000"/>
          <w:sz w:val="24"/>
          <w:szCs w:val="24"/>
        </w:rPr>
      </w:pPr>
      <w:r w:rsidRPr="009A7509">
        <w:rPr>
          <w:rStyle w:val="Hipercze"/>
          <w:rFonts w:eastAsia="Arial Unicode MS" w:cs="Arial"/>
          <w:b w:val="0"/>
          <w:color w:val="000000"/>
          <w:sz w:val="24"/>
          <w:szCs w:val="24"/>
        </w:rPr>
        <w:t>przeniesienie ucznia do równoległej klasy swojej szkoły (na wniosek wychowawcy, nauczyciela, pedagoga, dyrektora, uchwałą rady pedagogicznej);</w:t>
      </w:r>
    </w:p>
    <w:p w:rsidR="00990B14" w:rsidRPr="009A7509" w:rsidRDefault="00990B14" w:rsidP="009A7509">
      <w:pPr>
        <w:numPr>
          <w:ilvl w:val="0"/>
          <w:numId w:val="283"/>
        </w:numPr>
        <w:tabs>
          <w:tab w:val="left" w:pos="0"/>
          <w:tab w:val="left" w:pos="426"/>
        </w:tabs>
        <w:spacing w:before="120" w:after="120" w:line="240" w:lineRule="auto"/>
        <w:jc w:val="both"/>
        <w:rPr>
          <w:rStyle w:val="Hipercze"/>
          <w:rFonts w:eastAsia="Arial Unicode MS" w:cs="Arial"/>
          <w:b w:val="0"/>
          <w:color w:val="000000"/>
          <w:sz w:val="24"/>
          <w:szCs w:val="24"/>
        </w:rPr>
      </w:pPr>
      <w:r w:rsidRPr="009A7509">
        <w:rPr>
          <w:rStyle w:val="Hipercze"/>
          <w:rFonts w:eastAsia="Arial Unicode MS" w:cs="Arial"/>
          <w:b w:val="0"/>
          <w:color w:val="000000"/>
          <w:sz w:val="24"/>
          <w:szCs w:val="24"/>
        </w:rPr>
        <w:t>na podstawie uchwały rady pedagogicznej dyrektor może wystąpić z wnioskiem do kuratora oświaty o przeniesienie ucznia do innej szkoły, gdy ten:</w:t>
      </w:r>
    </w:p>
    <w:p w:rsidR="00990B14" w:rsidRPr="009A7509" w:rsidRDefault="00990B14" w:rsidP="009A7509">
      <w:pPr>
        <w:pStyle w:val="Akapitzlist"/>
        <w:numPr>
          <w:ilvl w:val="0"/>
          <w:numId w:val="284"/>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umyślnie spowodował uszczerbek na zdrowiu kolegi,</w:t>
      </w:r>
    </w:p>
    <w:p w:rsidR="00990B14" w:rsidRPr="009A7509" w:rsidRDefault="00990B14" w:rsidP="009A7509">
      <w:pPr>
        <w:pStyle w:val="Akapitzlist"/>
        <w:numPr>
          <w:ilvl w:val="0"/>
          <w:numId w:val="284"/>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dopuszcza się kradzieży,</w:t>
      </w:r>
    </w:p>
    <w:p w:rsidR="00990B14" w:rsidRPr="009A7509" w:rsidRDefault="00990B14" w:rsidP="009A7509">
      <w:pPr>
        <w:pStyle w:val="Akapitzlist"/>
        <w:numPr>
          <w:ilvl w:val="0"/>
          <w:numId w:val="284"/>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wchodzi w kolizje z prawem,</w:t>
      </w:r>
    </w:p>
    <w:p w:rsidR="00990B14" w:rsidRPr="009A7509" w:rsidRDefault="00990B14" w:rsidP="009A7509">
      <w:pPr>
        <w:pStyle w:val="Akapitzlist"/>
        <w:numPr>
          <w:ilvl w:val="0"/>
          <w:numId w:val="284"/>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demoralizuje innych uczniów,</w:t>
      </w:r>
    </w:p>
    <w:p w:rsidR="00990B14" w:rsidRPr="009A7509" w:rsidRDefault="00990B14" w:rsidP="009A7509">
      <w:pPr>
        <w:pStyle w:val="Akapitzlist"/>
        <w:numPr>
          <w:ilvl w:val="0"/>
          <w:numId w:val="284"/>
        </w:numPr>
        <w:spacing w:before="120" w:after="120" w:line="240" w:lineRule="auto"/>
        <w:contextualSpacing w:val="0"/>
        <w:jc w:val="both"/>
        <w:rPr>
          <w:rFonts w:asciiTheme="minorHAnsi" w:hAnsiTheme="minorHAnsi" w:cs="Arial"/>
          <w:sz w:val="24"/>
          <w:szCs w:val="24"/>
        </w:rPr>
      </w:pPr>
      <w:r w:rsidRPr="009A7509">
        <w:rPr>
          <w:rFonts w:asciiTheme="minorHAnsi" w:eastAsia="Times New Roman" w:hAnsiTheme="minorHAnsi" w:cs="Arial"/>
          <w:color w:val="000000"/>
          <w:sz w:val="24"/>
          <w:szCs w:val="24"/>
          <w:lang w:eastAsia="pl-PL"/>
        </w:rPr>
        <w:t>perm</w:t>
      </w:r>
      <w:r w:rsidRPr="009A7509">
        <w:rPr>
          <w:rFonts w:asciiTheme="minorHAnsi" w:hAnsiTheme="minorHAnsi" w:cs="Arial"/>
          <w:sz w:val="24"/>
          <w:szCs w:val="24"/>
        </w:rPr>
        <w:t>anentnie narusza postanowienia statutu.</w:t>
      </w:r>
    </w:p>
    <w:p w:rsidR="00990B14" w:rsidRPr="009A7509" w:rsidRDefault="00990B14" w:rsidP="009A7509">
      <w:pPr>
        <w:pStyle w:val="Akapitzlist"/>
        <w:numPr>
          <w:ilvl w:val="0"/>
          <w:numId w:val="282"/>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Kara wymierzana jest na wniosek:</w:t>
      </w:r>
    </w:p>
    <w:p w:rsidR="00990B14" w:rsidRPr="009A7509" w:rsidRDefault="00990B14" w:rsidP="009A7509">
      <w:pPr>
        <w:numPr>
          <w:ilvl w:val="0"/>
          <w:numId w:val="285"/>
        </w:numPr>
        <w:tabs>
          <w:tab w:val="left" w:pos="0"/>
          <w:tab w:val="left" w:pos="426"/>
        </w:tabs>
        <w:spacing w:before="120" w:after="120" w:line="240" w:lineRule="auto"/>
        <w:jc w:val="both"/>
        <w:rPr>
          <w:rStyle w:val="Hipercze"/>
          <w:rFonts w:eastAsia="Arial Unicode MS" w:cs="Arial"/>
          <w:b w:val="0"/>
          <w:color w:val="000000"/>
          <w:sz w:val="24"/>
          <w:szCs w:val="24"/>
        </w:rPr>
      </w:pPr>
      <w:r w:rsidRPr="009A7509">
        <w:rPr>
          <w:rStyle w:val="Hipercze"/>
          <w:rFonts w:eastAsia="Arial Unicode MS" w:cs="Arial"/>
          <w:b w:val="0"/>
          <w:color w:val="000000"/>
          <w:sz w:val="24"/>
          <w:szCs w:val="24"/>
        </w:rPr>
        <w:t>wychowawcy, nauczyciela, dyrektora, innego pracownika szkoły;</w:t>
      </w:r>
    </w:p>
    <w:p w:rsidR="00990B14" w:rsidRPr="009A7509" w:rsidRDefault="00990B14" w:rsidP="009A7509">
      <w:pPr>
        <w:numPr>
          <w:ilvl w:val="0"/>
          <w:numId w:val="285"/>
        </w:numPr>
        <w:tabs>
          <w:tab w:val="left" w:pos="0"/>
          <w:tab w:val="left" w:pos="426"/>
        </w:tabs>
        <w:spacing w:before="120" w:after="120" w:line="240" w:lineRule="auto"/>
        <w:jc w:val="both"/>
        <w:rPr>
          <w:rStyle w:val="Hipercze"/>
          <w:rFonts w:eastAsia="Arial Unicode MS" w:cs="Arial"/>
          <w:b w:val="0"/>
          <w:color w:val="000000"/>
          <w:sz w:val="24"/>
          <w:szCs w:val="24"/>
        </w:rPr>
      </w:pPr>
      <w:r w:rsidRPr="009A7509">
        <w:rPr>
          <w:rStyle w:val="Hipercze"/>
          <w:rFonts w:eastAsia="Arial Unicode MS" w:cs="Arial"/>
          <w:b w:val="0"/>
          <w:color w:val="000000"/>
          <w:sz w:val="24"/>
          <w:szCs w:val="24"/>
        </w:rPr>
        <w:t>rady pedagogicznej;</w:t>
      </w:r>
    </w:p>
    <w:p w:rsidR="00990B14" w:rsidRPr="009A7509" w:rsidRDefault="00990B14" w:rsidP="009A7509">
      <w:pPr>
        <w:numPr>
          <w:ilvl w:val="0"/>
          <w:numId w:val="285"/>
        </w:numPr>
        <w:tabs>
          <w:tab w:val="left" w:pos="0"/>
          <w:tab w:val="left" w:pos="426"/>
        </w:tabs>
        <w:spacing w:before="120" w:after="120" w:line="240" w:lineRule="auto"/>
        <w:jc w:val="both"/>
        <w:rPr>
          <w:rStyle w:val="Hipercze"/>
          <w:rFonts w:eastAsia="Arial Unicode MS" w:cs="Arial"/>
          <w:b w:val="0"/>
          <w:color w:val="000000"/>
          <w:sz w:val="24"/>
          <w:szCs w:val="24"/>
        </w:rPr>
      </w:pPr>
      <w:r w:rsidRPr="009A7509">
        <w:rPr>
          <w:rStyle w:val="Hipercze"/>
          <w:rFonts w:eastAsia="Arial Unicode MS" w:cs="Arial"/>
          <w:b w:val="0"/>
          <w:color w:val="000000"/>
          <w:sz w:val="24"/>
          <w:szCs w:val="24"/>
        </w:rPr>
        <w:t>innych osób.</w:t>
      </w:r>
    </w:p>
    <w:p w:rsidR="00990B14" w:rsidRPr="009A7509" w:rsidRDefault="00990B14" w:rsidP="009A7509">
      <w:pPr>
        <w:pStyle w:val="Akapitzlist"/>
        <w:numPr>
          <w:ilvl w:val="0"/>
          <w:numId w:val="282"/>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Od wymierzonej kary uczniowi przysługuje prawo do:</w:t>
      </w:r>
    </w:p>
    <w:p w:rsidR="00990B14" w:rsidRPr="009A7509" w:rsidRDefault="00990B14" w:rsidP="009A7509">
      <w:pPr>
        <w:numPr>
          <w:ilvl w:val="0"/>
          <w:numId w:val="286"/>
        </w:numPr>
        <w:tabs>
          <w:tab w:val="left" w:pos="0"/>
          <w:tab w:val="left" w:pos="426"/>
        </w:tabs>
        <w:spacing w:before="120" w:after="120" w:line="240" w:lineRule="auto"/>
        <w:jc w:val="both"/>
        <w:rPr>
          <w:rStyle w:val="Hipercze"/>
          <w:rFonts w:eastAsia="Arial Unicode MS" w:cs="Arial"/>
          <w:b w:val="0"/>
          <w:color w:val="000000"/>
          <w:sz w:val="24"/>
          <w:szCs w:val="24"/>
        </w:rPr>
      </w:pPr>
      <w:r w:rsidRPr="009A7509">
        <w:rPr>
          <w:rStyle w:val="Hipercze"/>
          <w:rFonts w:eastAsia="Arial Unicode MS" w:cs="Arial"/>
          <w:b w:val="0"/>
          <w:color w:val="000000"/>
          <w:sz w:val="24"/>
          <w:szCs w:val="24"/>
        </w:rPr>
        <w:t xml:space="preserve">wystąpienia do dyrektora w ciągu </w:t>
      </w:r>
      <w:r w:rsidRPr="009A7509">
        <w:rPr>
          <w:rStyle w:val="Hipercze"/>
          <w:rFonts w:eastAsia="Arial Unicode MS" w:cs="Arial"/>
          <w:color w:val="000000"/>
          <w:sz w:val="24"/>
          <w:szCs w:val="24"/>
        </w:rPr>
        <w:t>3 dni</w:t>
      </w:r>
      <w:r w:rsidRPr="009A7509">
        <w:rPr>
          <w:rStyle w:val="Hipercze"/>
          <w:rFonts w:eastAsia="Arial Unicode MS" w:cs="Arial"/>
          <w:b w:val="0"/>
          <w:color w:val="000000"/>
          <w:sz w:val="24"/>
          <w:szCs w:val="24"/>
        </w:rPr>
        <w:t xml:space="preserve"> od daty powiadomienia go o wymierzonej karze z wnioskiem o jej uzasadnienie;</w:t>
      </w:r>
    </w:p>
    <w:p w:rsidR="00990B14" w:rsidRPr="009A7509" w:rsidRDefault="00990B14" w:rsidP="009A7509">
      <w:pPr>
        <w:numPr>
          <w:ilvl w:val="0"/>
          <w:numId w:val="286"/>
        </w:numPr>
        <w:tabs>
          <w:tab w:val="left" w:pos="0"/>
          <w:tab w:val="left" w:pos="426"/>
        </w:tabs>
        <w:spacing w:before="120" w:after="120" w:line="240" w:lineRule="auto"/>
        <w:jc w:val="both"/>
        <w:rPr>
          <w:rStyle w:val="Hipercze"/>
          <w:rFonts w:eastAsia="Arial Unicode MS" w:cs="Arial"/>
          <w:b w:val="0"/>
          <w:color w:val="000000"/>
          <w:sz w:val="24"/>
          <w:szCs w:val="24"/>
        </w:rPr>
      </w:pPr>
      <w:r w:rsidRPr="009A7509">
        <w:rPr>
          <w:rStyle w:val="Hipercze"/>
          <w:rFonts w:eastAsia="Arial Unicode MS" w:cs="Arial"/>
          <w:b w:val="0"/>
          <w:color w:val="000000"/>
          <w:sz w:val="24"/>
          <w:szCs w:val="24"/>
        </w:rPr>
        <w:t>wystąpienia pisemnego w ciągu 7 dni od daty powiadomienia go o wymierzonej karze do rady Pedagogicznej o ponowne rozpatrzenie jego sprawy;</w:t>
      </w:r>
    </w:p>
    <w:p w:rsidR="00990B14" w:rsidRPr="009A7509" w:rsidRDefault="00990B14" w:rsidP="009A7509">
      <w:pPr>
        <w:numPr>
          <w:ilvl w:val="0"/>
          <w:numId w:val="286"/>
        </w:numPr>
        <w:tabs>
          <w:tab w:val="left" w:pos="0"/>
          <w:tab w:val="left" w:pos="426"/>
        </w:tabs>
        <w:spacing w:before="120" w:after="120" w:line="240" w:lineRule="auto"/>
        <w:jc w:val="both"/>
        <w:rPr>
          <w:rStyle w:val="Hipercze"/>
          <w:rFonts w:eastAsia="Arial Unicode MS" w:cs="Arial"/>
          <w:b w:val="0"/>
          <w:color w:val="000000"/>
          <w:sz w:val="24"/>
          <w:szCs w:val="24"/>
        </w:rPr>
      </w:pPr>
      <w:r w:rsidRPr="009A7509">
        <w:rPr>
          <w:rStyle w:val="Hipercze"/>
          <w:rFonts w:eastAsia="Arial Unicode MS" w:cs="Arial"/>
          <w:b w:val="0"/>
          <w:color w:val="000000"/>
          <w:sz w:val="24"/>
          <w:szCs w:val="24"/>
        </w:rPr>
        <w:t xml:space="preserve">odwołania się od decyzji rady pedagogicznej do kuratora oświaty w ciągu </w:t>
      </w:r>
      <w:r w:rsidRPr="009A7509">
        <w:rPr>
          <w:rStyle w:val="Hipercze"/>
          <w:rFonts w:eastAsia="Arial Unicode MS" w:cs="Arial"/>
          <w:color w:val="000000"/>
          <w:sz w:val="24"/>
          <w:szCs w:val="24"/>
        </w:rPr>
        <w:t xml:space="preserve">7 dni </w:t>
      </w:r>
      <w:r w:rsidRPr="009A7509">
        <w:rPr>
          <w:rStyle w:val="Hipercze"/>
          <w:rFonts w:eastAsia="Arial Unicode MS" w:cs="Arial"/>
          <w:b w:val="0"/>
          <w:color w:val="000000"/>
          <w:sz w:val="24"/>
          <w:szCs w:val="24"/>
        </w:rPr>
        <w:t>od daty powiadomienia go o wymierzonej karze.</w:t>
      </w:r>
    </w:p>
    <w:p w:rsidR="00990B14" w:rsidRPr="009A7509" w:rsidRDefault="005D2BEA" w:rsidP="00B47295">
      <w:pPr>
        <w:pStyle w:val="Nagwek3"/>
        <w:spacing w:line="240" w:lineRule="auto"/>
        <w:rPr>
          <w:rFonts w:asciiTheme="minorHAnsi" w:hAnsiTheme="minorHAnsi"/>
          <w:b/>
          <w:color w:val="002060"/>
          <w:sz w:val="22"/>
          <w:szCs w:val="22"/>
          <w:lang w:eastAsia="pl-PL"/>
        </w:rPr>
      </w:pPr>
      <w:bookmarkStart w:id="145" w:name="_Toc488011374"/>
      <w:r w:rsidRPr="009A7509">
        <w:rPr>
          <w:rFonts w:asciiTheme="minorHAnsi" w:hAnsiTheme="minorHAnsi"/>
          <w:b/>
          <w:color w:val="002060"/>
          <w:sz w:val="22"/>
          <w:szCs w:val="22"/>
          <w:lang w:eastAsia="pl-PL"/>
        </w:rPr>
        <w:t>Rozdział 7</w:t>
      </w:r>
      <w:r w:rsidR="00990B14" w:rsidRPr="009A7509">
        <w:rPr>
          <w:rFonts w:asciiTheme="minorHAnsi" w:hAnsiTheme="minorHAnsi"/>
          <w:b/>
          <w:color w:val="002060"/>
          <w:sz w:val="22"/>
          <w:szCs w:val="22"/>
          <w:lang w:eastAsia="pl-PL"/>
        </w:rPr>
        <w:br/>
        <w:t>Przeniesienie ucznia do innej szkoły</w:t>
      </w:r>
      <w:bookmarkEnd w:id="145"/>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 xml:space="preserve">1. Rada  pedagogiczna szkoły wchodzącej   może  podjąć uchwałę o  rozpoczęcie  procedury karnego przeniesienia do innej szkoły. Decyzję w sprawie przeniesienia do innej szkoły podejmuje </w:t>
      </w:r>
      <w:r w:rsidR="00590855" w:rsidRPr="009A7509">
        <w:rPr>
          <w:rFonts w:asciiTheme="minorHAnsi" w:hAnsiTheme="minorHAnsi" w:cs="Arial"/>
          <w:sz w:val="24"/>
          <w:szCs w:val="24"/>
        </w:rPr>
        <w:t>zachodniopomorski</w:t>
      </w:r>
      <w:r w:rsidRPr="009A7509">
        <w:rPr>
          <w:rFonts w:asciiTheme="minorHAnsi" w:hAnsiTheme="minorHAnsi" w:cs="Arial"/>
          <w:sz w:val="24"/>
          <w:szCs w:val="24"/>
        </w:rPr>
        <w:t xml:space="preserve"> kurator oświaty.</w:t>
      </w:r>
    </w:p>
    <w:p w:rsidR="00990B14" w:rsidRPr="009A7509" w:rsidRDefault="00990B14" w:rsidP="009A7509">
      <w:pPr>
        <w:pStyle w:val="Akapitzlist"/>
        <w:numPr>
          <w:ilvl w:val="0"/>
          <w:numId w:val="28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Wykroczenia stanowiące podstawę do  będące złożenia wniosku  o  przeniesienie  do  innej  szkoły:</w:t>
      </w:r>
    </w:p>
    <w:p w:rsidR="00990B14" w:rsidRPr="009A7509" w:rsidRDefault="00990B14" w:rsidP="009A7509">
      <w:pPr>
        <w:numPr>
          <w:ilvl w:val="0"/>
          <w:numId w:val="288"/>
        </w:numPr>
        <w:tabs>
          <w:tab w:val="left" w:pos="0"/>
          <w:tab w:val="left" w:pos="426"/>
        </w:tabs>
        <w:spacing w:before="120" w:after="120" w:line="240" w:lineRule="auto"/>
        <w:jc w:val="both"/>
        <w:rPr>
          <w:rStyle w:val="Hipercze"/>
          <w:rFonts w:eastAsia="Arial Unicode MS"/>
          <w:b w:val="0"/>
          <w:color w:val="000000"/>
          <w:sz w:val="24"/>
          <w:szCs w:val="24"/>
        </w:rPr>
      </w:pPr>
      <w:r w:rsidRPr="009A7509">
        <w:rPr>
          <w:rStyle w:val="Hipercze"/>
          <w:rFonts w:eastAsia="Arial Unicode MS"/>
          <w:b w:val="0"/>
          <w:color w:val="000000"/>
          <w:sz w:val="24"/>
          <w:szCs w:val="24"/>
        </w:rPr>
        <w:t>świadome  działanie  stanowiące  zagrożenie  życia  lub  skutkujące  uszczerbkiem  zdrowia  dla innych  uczniów lub  pracowników szkoły;</w:t>
      </w:r>
    </w:p>
    <w:p w:rsidR="00990B14" w:rsidRPr="009A7509" w:rsidRDefault="00990B14" w:rsidP="009A7509">
      <w:pPr>
        <w:numPr>
          <w:ilvl w:val="0"/>
          <w:numId w:val="288"/>
        </w:numPr>
        <w:tabs>
          <w:tab w:val="left" w:pos="0"/>
          <w:tab w:val="left" w:pos="426"/>
        </w:tabs>
        <w:spacing w:before="120" w:after="120" w:line="240" w:lineRule="auto"/>
        <w:jc w:val="both"/>
        <w:rPr>
          <w:rStyle w:val="Hipercze"/>
          <w:rFonts w:eastAsia="Arial Unicode MS"/>
          <w:b w:val="0"/>
          <w:color w:val="000000"/>
          <w:sz w:val="24"/>
          <w:szCs w:val="24"/>
        </w:rPr>
      </w:pPr>
      <w:r w:rsidRPr="009A7509">
        <w:rPr>
          <w:rStyle w:val="Hipercze"/>
          <w:rFonts w:eastAsia="Arial Unicode MS"/>
          <w:b w:val="0"/>
          <w:color w:val="000000"/>
          <w:sz w:val="24"/>
          <w:szCs w:val="24"/>
        </w:rPr>
        <w:t>rozprowadzanie i używanie środków odurzających, w tym alkoholu i narkotyków;</w:t>
      </w:r>
    </w:p>
    <w:p w:rsidR="00990B14" w:rsidRPr="009A7509" w:rsidRDefault="00990B14" w:rsidP="009A7509">
      <w:pPr>
        <w:numPr>
          <w:ilvl w:val="0"/>
          <w:numId w:val="288"/>
        </w:numPr>
        <w:tabs>
          <w:tab w:val="left" w:pos="0"/>
          <w:tab w:val="left" w:pos="426"/>
        </w:tabs>
        <w:spacing w:before="120" w:after="120" w:line="240" w:lineRule="auto"/>
        <w:jc w:val="both"/>
        <w:rPr>
          <w:rStyle w:val="Hipercze"/>
          <w:rFonts w:eastAsia="Arial Unicode MS"/>
          <w:b w:val="0"/>
          <w:color w:val="000000"/>
          <w:sz w:val="24"/>
          <w:szCs w:val="24"/>
        </w:rPr>
      </w:pPr>
      <w:r w:rsidRPr="009A7509">
        <w:rPr>
          <w:rStyle w:val="Hipercze"/>
          <w:rFonts w:eastAsia="Arial Unicode MS"/>
          <w:b w:val="0"/>
          <w:color w:val="000000"/>
          <w:sz w:val="24"/>
          <w:szCs w:val="24"/>
        </w:rPr>
        <w:t>świadome  fizyczne  i  psychiczne  znęcanie  się  nad  członkami  społeczności  szkolnej  lub naruszanie   godności, uczuć  religijnych lub narodowych;</w:t>
      </w:r>
    </w:p>
    <w:p w:rsidR="00990B14" w:rsidRPr="009A7509" w:rsidRDefault="00990B14" w:rsidP="009A7509">
      <w:pPr>
        <w:numPr>
          <w:ilvl w:val="0"/>
          <w:numId w:val="288"/>
        </w:numPr>
        <w:tabs>
          <w:tab w:val="left" w:pos="0"/>
          <w:tab w:val="left" w:pos="426"/>
        </w:tabs>
        <w:spacing w:before="120" w:after="120" w:line="240" w:lineRule="auto"/>
        <w:jc w:val="both"/>
        <w:rPr>
          <w:rStyle w:val="Hipercze"/>
          <w:rFonts w:eastAsia="Arial Unicode MS"/>
          <w:b w:val="0"/>
          <w:color w:val="000000"/>
          <w:sz w:val="24"/>
          <w:szCs w:val="24"/>
        </w:rPr>
      </w:pPr>
      <w:r w:rsidRPr="009A7509">
        <w:rPr>
          <w:rStyle w:val="Hipercze"/>
          <w:rFonts w:eastAsia="Arial Unicode MS"/>
          <w:b w:val="0"/>
          <w:color w:val="000000"/>
          <w:sz w:val="24"/>
          <w:szCs w:val="24"/>
        </w:rPr>
        <w:t>dewastacja i celowe niszczenie mienia szkolnego;</w:t>
      </w:r>
    </w:p>
    <w:p w:rsidR="00990B14" w:rsidRPr="009A7509" w:rsidRDefault="00990B14" w:rsidP="009A7509">
      <w:pPr>
        <w:numPr>
          <w:ilvl w:val="0"/>
          <w:numId w:val="288"/>
        </w:numPr>
        <w:tabs>
          <w:tab w:val="left" w:pos="0"/>
          <w:tab w:val="left" w:pos="426"/>
        </w:tabs>
        <w:spacing w:before="120" w:after="120" w:line="240" w:lineRule="auto"/>
        <w:jc w:val="both"/>
        <w:rPr>
          <w:rStyle w:val="Hipercze"/>
          <w:rFonts w:eastAsia="Arial Unicode MS"/>
          <w:b w:val="0"/>
          <w:color w:val="000000"/>
          <w:sz w:val="24"/>
          <w:szCs w:val="24"/>
        </w:rPr>
      </w:pPr>
      <w:r w:rsidRPr="009A7509">
        <w:rPr>
          <w:rStyle w:val="Hipercze"/>
          <w:rFonts w:eastAsia="Arial Unicode MS"/>
          <w:b w:val="0"/>
          <w:color w:val="000000"/>
          <w:sz w:val="24"/>
          <w:szCs w:val="24"/>
        </w:rPr>
        <w:t>kradzież;</w:t>
      </w:r>
    </w:p>
    <w:p w:rsidR="00990B14" w:rsidRPr="009A7509" w:rsidRDefault="00990B14" w:rsidP="009A7509">
      <w:pPr>
        <w:numPr>
          <w:ilvl w:val="0"/>
          <w:numId w:val="288"/>
        </w:numPr>
        <w:tabs>
          <w:tab w:val="left" w:pos="0"/>
          <w:tab w:val="left" w:pos="426"/>
        </w:tabs>
        <w:spacing w:before="120" w:after="120" w:line="240" w:lineRule="auto"/>
        <w:jc w:val="both"/>
        <w:rPr>
          <w:rStyle w:val="Hipercze"/>
          <w:rFonts w:eastAsia="Arial Unicode MS"/>
          <w:b w:val="0"/>
          <w:color w:val="000000"/>
          <w:sz w:val="24"/>
          <w:szCs w:val="24"/>
        </w:rPr>
      </w:pPr>
      <w:r w:rsidRPr="009A7509">
        <w:rPr>
          <w:rStyle w:val="Hipercze"/>
          <w:rFonts w:eastAsia="Arial Unicode MS"/>
          <w:b w:val="0"/>
          <w:color w:val="000000"/>
          <w:sz w:val="24"/>
          <w:szCs w:val="24"/>
        </w:rPr>
        <w:t>wyłudzanie (np. pieniędzy), szantaż, przekupstwo;</w:t>
      </w:r>
    </w:p>
    <w:p w:rsidR="00990B14" w:rsidRPr="009A7509" w:rsidRDefault="00990B14" w:rsidP="009A7509">
      <w:pPr>
        <w:numPr>
          <w:ilvl w:val="0"/>
          <w:numId w:val="288"/>
        </w:numPr>
        <w:tabs>
          <w:tab w:val="left" w:pos="0"/>
          <w:tab w:val="left" w:pos="426"/>
        </w:tabs>
        <w:spacing w:before="120" w:after="120" w:line="240" w:lineRule="auto"/>
        <w:jc w:val="both"/>
        <w:rPr>
          <w:rStyle w:val="Hipercze"/>
          <w:rFonts w:eastAsia="Arial Unicode MS"/>
          <w:b w:val="0"/>
          <w:color w:val="000000"/>
          <w:sz w:val="24"/>
          <w:szCs w:val="24"/>
        </w:rPr>
      </w:pPr>
      <w:r w:rsidRPr="009A7509">
        <w:rPr>
          <w:rStyle w:val="Hipercze"/>
          <w:rFonts w:eastAsia="Arial Unicode MS"/>
          <w:b w:val="0"/>
          <w:color w:val="000000"/>
          <w:sz w:val="24"/>
          <w:szCs w:val="24"/>
        </w:rPr>
        <w:t>wulgarne odnoszenie się do nauczycieli i innych członków społeczności szkolnej;</w:t>
      </w:r>
    </w:p>
    <w:p w:rsidR="00990B14" w:rsidRPr="009A7509" w:rsidRDefault="00990B14" w:rsidP="009A7509">
      <w:pPr>
        <w:numPr>
          <w:ilvl w:val="0"/>
          <w:numId w:val="288"/>
        </w:numPr>
        <w:tabs>
          <w:tab w:val="left" w:pos="0"/>
          <w:tab w:val="left" w:pos="426"/>
        </w:tabs>
        <w:spacing w:before="120" w:after="120" w:line="240" w:lineRule="auto"/>
        <w:jc w:val="both"/>
        <w:rPr>
          <w:rStyle w:val="Hipercze"/>
          <w:rFonts w:eastAsia="Arial Unicode MS"/>
          <w:b w:val="0"/>
          <w:color w:val="000000"/>
          <w:sz w:val="24"/>
          <w:szCs w:val="24"/>
        </w:rPr>
      </w:pPr>
      <w:r w:rsidRPr="009A7509">
        <w:rPr>
          <w:rStyle w:val="Hipercze"/>
          <w:rFonts w:eastAsia="Arial Unicode MS"/>
          <w:b w:val="0"/>
          <w:color w:val="000000"/>
          <w:sz w:val="24"/>
          <w:szCs w:val="24"/>
        </w:rPr>
        <w:t>czyny nieobyczajne;</w:t>
      </w:r>
    </w:p>
    <w:p w:rsidR="00990B14" w:rsidRPr="009A7509" w:rsidRDefault="00990B14" w:rsidP="009A7509">
      <w:pPr>
        <w:numPr>
          <w:ilvl w:val="0"/>
          <w:numId w:val="288"/>
        </w:numPr>
        <w:tabs>
          <w:tab w:val="left" w:pos="0"/>
          <w:tab w:val="left" w:pos="426"/>
        </w:tabs>
        <w:spacing w:before="120" w:after="120" w:line="240" w:lineRule="auto"/>
        <w:jc w:val="both"/>
        <w:rPr>
          <w:rStyle w:val="Hipercze"/>
          <w:rFonts w:eastAsia="Arial Unicode MS"/>
          <w:b w:val="0"/>
          <w:color w:val="000000"/>
          <w:sz w:val="24"/>
          <w:szCs w:val="24"/>
        </w:rPr>
      </w:pPr>
      <w:r w:rsidRPr="009A7509">
        <w:rPr>
          <w:rStyle w:val="Hipercze"/>
          <w:rFonts w:eastAsia="Arial Unicode MS"/>
          <w:b w:val="0"/>
          <w:color w:val="000000"/>
          <w:sz w:val="24"/>
          <w:szCs w:val="24"/>
        </w:rPr>
        <w:t>stwarzanie sytuacji zagrożenia publicznego, np. fałszywy alarm o podłożeniu bomby;</w:t>
      </w:r>
    </w:p>
    <w:p w:rsidR="00990B14" w:rsidRPr="009A7509" w:rsidRDefault="00990B14" w:rsidP="009A7509">
      <w:pPr>
        <w:numPr>
          <w:ilvl w:val="0"/>
          <w:numId w:val="288"/>
        </w:numPr>
        <w:tabs>
          <w:tab w:val="left" w:pos="0"/>
          <w:tab w:val="left" w:pos="426"/>
        </w:tabs>
        <w:spacing w:before="120" w:after="120" w:line="240" w:lineRule="auto"/>
        <w:ind w:hanging="454"/>
        <w:jc w:val="both"/>
        <w:rPr>
          <w:rStyle w:val="Hipercze"/>
          <w:rFonts w:eastAsia="Arial Unicode MS"/>
          <w:b w:val="0"/>
          <w:color w:val="000000"/>
          <w:sz w:val="24"/>
          <w:szCs w:val="24"/>
        </w:rPr>
      </w:pPr>
      <w:r w:rsidRPr="009A7509">
        <w:rPr>
          <w:rStyle w:val="Hipercze"/>
          <w:rFonts w:eastAsia="Arial Unicode MS"/>
          <w:b w:val="0"/>
          <w:color w:val="000000"/>
          <w:sz w:val="24"/>
          <w:szCs w:val="24"/>
        </w:rPr>
        <w:t>notoryczne łamanie postanowień Statutu szkoły mimo zastosowania wcześniejszych środków dyscyplinujących;</w:t>
      </w:r>
    </w:p>
    <w:p w:rsidR="00990B14" w:rsidRPr="009A7509" w:rsidRDefault="00990B14" w:rsidP="009A7509">
      <w:pPr>
        <w:numPr>
          <w:ilvl w:val="0"/>
          <w:numId w:val="288"/>
        </w:numPr>
        <w:tabs>
          <w:tab w:val="left" w:pos="0"/>
          <w:tab w:val="left" w:pos="426"/>
        </w:tabs>
        <w:spacing w:before="120" w:after="120" w:line="240" w:lineRule="auto"/>
        <w:ind w:hanging="454"/>
        <w:jc w:val="both"/>
        <w:rPr>
          <w:rStyle w:val="Hipercze"/>
          <w:rFonts w:eastAsia="Arial Unicode MS"/>
          <w:b w:val="0"/>
          <w:color w:val="000000"/>
          <w:sz w:val="24"/>
          <w:szCs w:val="24"/>
        </w:rPr>
      </w:pPr>
      <w:r w:rsidRPr="009A7509">
        <w:rPr>
          <w:rStyle w:val="Hipercze"/>
          <w:rFonts w:eastAsia="Arial Unicode MS"/>
          <w:b w:val="0"/>
          <w:color w:val="000000"/>
          <w:sz w:val="24"/>
          <w:szCs w:val="24"/>
        </w:rPr>
        <w:t>zniesławienie szkoły, np. na stronie internetowej;</w:t>
      </w:r>
    </w:p>
    <w:p w:rsidR="00990B14" w:rsidRPr="009A7509" w:rsidRDefault="00990B14" w:rsidP="009A7509">
      <w:pPr>
        <w:numPr>
          <w:ilvl w:val="0"/>
          <w:numId w:val="288"/>
        </w:numPr>
        <w:tabs>
          <w:tab w:val="left" w:pos="0"/>
          <w:tab w:val="left" w:pos="426"/>
        </w:tabs>
        <w:spacing w:before="120" w:after="120" w:line="240" w:lineRule="auto"/>
        <w:ind w:hanging="454"/>
        <w:jc w:val="both"/>
        <w:rPr>
          <w:rStyle w:val="Hipercze"/>
          <w:rFonts w:eastAsia="Arial Unicode MS"/>
          <w:b w:val="0"/>
          <w:color w:val="000000"/>
          <w:sz w:val="24"/>
          <w:szCs w:val="24"/>
        </w:rPr>
      </w:pPr>
      <w:r w:rsidRPr="009A7509">
        <w:rPr>
          <w:rStyle w:val="Hipercze"/>
          <w:rFonts w:eastAsia="Arial Unicode MS"/>
          <w:b w:val="0"/>
          <w:color w:val="000000"/>
          <w:sz w:val="24"/>
          <w:szCs w:val="24"/>
        </w:rPr>
        <w:t>fałszowanie dokumentów szkolnych;</w:t>
      </w:r>
    </w:p>
    <w:p w:rsidR="00990B14" w:rsidRPr="009A7509" w:rsidRDefault="00990B14" w:rsidP="009A7509">
      <w:pPr>
        <w:numPr>
          <w:ilvl w:val="0"/>
          <w:numId w:val="288"/>
        </w:numPr>
        <w:tabs>
          <w:tab w:val="left" w:pos="0"/>
          <w:tab w:val="left" w:pos="426"/>
        </w:tabs>
        <w:spacing w:before="120" w:after="120" w:line="240" w:lineRule="auto"/>
        <w:ind w:hanging="454"/>
        <w:jc w:val="both"/>
        <w:rPr>
          <w:rFonts w:cs="Arial"/>
          <w:sz w:val="24"/>
          <w:szCs w:val="24"/>
        </w:rPr>
      </w:pPr>
      <w:r w:rsidRPr="009A7509">
        <w:rPr>
          <w:rStyle w:val="Hipercze"/>
          <w:rFonts w:eastAsia="Arial Unicode MS"/>
          <w:b w:val="0"/>
          <w:color w:val="000000"/>
          <w:sz w:val="24"/>
          <w:szCs w:val="24"/>
        </w:rPr>
        <w:t>popełnienie innych</w:t>
      </w:r>
      <w:r w:rsidRPr="009A7509">
        <w:rPr>
          <w:rFonts w:cs="Arial"/>
          <w:sz w:val="24"/>
          <w:szCs w:val="24"/>
        </w:rPr>
        <w:t xml:space="preserve"> czynów karalnych w świetle Kodeksu Karnego.</w:t>
      </w:r>
    </w:p>
    <w:p w:rsidR="00990B14" w:rsidRPr="009A7509" w:rsidRDefault="00990B14" w:rsidP="009A7509">
      <w:pPr>
        <w:pStyle w:val="Akapitzlist"/>
        <w:numPr>
          <w:ilvl w:val="0"/>
          <w:numId w:val="28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Wyniki  w  nauce  nie  mogą  być  podstawą  do  wnioskowania  o przeniesienie do innej szkoły.</w:t>
      </w:r>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1. Podstawa wszczęcia postępowania jest sporządzenie notatki o zaistniałym zdarzeniu oraz protokół zeznań świadków  zdarzenia.  Jeśli  zdarzenie  jest  karane  z  mocy prawa  (kpk),  dyrektor  niezwłocznie  powiadamia organa ścigania.</w:t>
      </w:r>
    </w:p>
    <w:p w:rsidR="00990B14" w:rsidRPr="009A7509" w:rsidRDefault="00990B14" w:rsidP="009A7509">
      <w:pPr>
        <w:pStyle w:val="Akapitzlist"/>
        <w:numPr>
          <w:ilvl w:val="0"/>
          <w:numId w:val="289"/>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Dyrektor  szkoły,  po  otrzymaniu  informacji  i  kwalifikacji  danego  czynu,  zwołuje  posiedzenie  rady pedagogicznej szkoły.</w:t>
      </w:r>
    </w:p>
    <w:p w:rsidR="00990B14" w:rsidRPr="009A7509" w:rsidRDefault="00990B14" w:rsidP="009A7509">
      <w:pPr>
        <w:pStyle w:val="Akapitzlist"/>
        <w:numPr>
          <w:ilvl w:val="0"/>
          <w:numId w:val="289"/>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Uczeń  ma  prawo wskazać swoich rzeczników obrony. Rzecznikami  ucznia  mogą  być wychowawca klasy, pedagog  (psycholog)  szkolny,  rzecznik  praw  ucznia.  Uczeń  może  się  również  zwrócić  o  opinię  do  samorządu uczniowskiego.</w:t>
      </w:r>
    </w:p>
    <w:p w:rsidR="00990B14" w:rsidRPr="009A7509" w:rsidRDefault="00990B14" w:rsidP="009A7509">
      <w:pPr>
        <w:pStyle w:val="Akapitzlist"/>
        <w:numPr>
          <w:ilvl w:val="0"/>
          <w:numId w:val="289"/>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Wychowawca  ma  obowiązek przedstawić radzie  pedagogicznej  pełną  analizę  postępowania  ucznia  jako  członka  społeczności  szkolnej.  Podczas  przedstawiania analizy,  wychowawca  klasy  zobowiązany  jest zachować  obiektywność.  Wychowawca  klasy  informuje  RP  o  zastosowanych  dotychczas  środkach wychowawczych i dyscyplinujących, zastosowanych karach regulaminowych, rozmowach ostrzegawczych, ewentualnej pomocy psychologiczno-pedagogicznej itp.</w:t>
      </w:r>
    </w:p>
    <w:p w:rsidR="00990B14" w:rsidRPr="009A7509" w:rsidRDefault="00990B14" w:rsidP="009A7509">
      <w:pPr>
        <w:pStyle w:val="Akapitzlist"/>
        <w:numPr>
          <w:ilvl w:val="0"/>
          <w:numId w:val="289"/>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Rada pedagogiczna w głosowaniu tajnym, po wnikliwym wysłuchaniu stron,  podejmuje uchwałę dotyczącą danej sprawy.</w:t>
      </w:r>
    </w:p>
    <w:p w:rsidR="00990B14" w:rsidRPr="009A7509" w:rsidRDefault="00990B14" w:rsidP="009A7509">
      <w:pPr>
        <w:pStyle w:val="Akapitzlist"/>
        <w:numPr>
          <w:ilvl w:val="0"/>
          <w:numId w:val="289"/>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Rada pedagogiczna powierza wykonanie uchwały dyrektorowi szkoły.</w:t>
      </w:r>
    </w:p>
    <w:p w:rsidR="00990B14" w:rsidRPr="009A7509" w:rsidRDefault="00990B14" w:rsidP="009A7509">
      <w:pPr>
        <w:pStyle w:val="Akapitzlist"/>
        <w:numPr>
          <w:ilvl w:val="0"/>
          <w:numId w:val="289"/>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Dyrektor szkoły informuje samorząd uczniowski o decyzji rady pedagogicznej celem uzyskania opinii. Brak opinii  samorządu w terminie 7 dni od zawiadomienia nie wstrzymuje wykonania uchwały rady pedagogicznej.</w:t>
      </w:r>
    </w:p>
    <w:p w:rsidR="00990B14" w:rsidRPr="009A7509" w:rsidRDefault="00990B14" w:rsidP="009A7509">
      <w:pPr>
        <w:pStyle w:val="Akapitzlist"/>
        <w:numPr>
          <w:ilvl w:val="0"/>
          <w:numId w:val="289"/>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Dyrektor szkoły</w:t>
      </w:r>
      <w:r w:rsidR="00F773ED" w:rsidRPr="009A7509">
        <w:rPr>
          <w:rFonts w:asciiTheme="minorHAnsi" w:hAnsiTheme="minorHAnsi" w:cs="Arial"/>
          <w:sz w:val="24"/>
          <w:szCs w:val="24"/>
        </w:rPr>
        <w:t xml:space="preserve"> kieruje sprawę do zachodniopomorskiego</w:t>
      </w:r>
      <w:r w:rsidRPr="009A7509">
        <w:rPr>
          <w:rFonts w:asciiTheme="minorHAnsi" w:hAnsiTheme="minorHAnsi" w:cs="Arial"/>
          <w:sz w:val="24"/>
          <w:szCs w:val="24"/>
        </w:rPr>
        <w:t xml:space="preserve"> kuratora  oświaty.</w:t>
      </w:r>
    </w:p>
    <w:p w:rsidR="00990B14" w:rsidRPr="009A7509" w:rsidRDefault="00990B14" w:rsidP="009A7509">
      <w:pPr>
        <w:pStyle w:val="Akapitzlist"/>
        <w:numPr>
          <w:ilvl w:val="0"/>
          <w:numId w:val="289"/>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Decyzję  o  przeniesieniu  ucznia  odbierają i  podpisują  rodzice  lub   prawny opiekun.</w:t>
      </w:r>
    </w:p>
    <w:p w:rsidR="00990B14" w:rsidRPr="009A7509" w:rsidRDefault="00990B14" w:rsidP="009A7509">
      <w:pPr>
        <w:pStyle w:val="Akapitzlist"/>
        <w:numPr>
          <w:ilvl w:val="0"/>
          <w:numId w:val="289"/>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Uczniowi przysługuje prawo do odwołania się od decyzji do organu wskazanego                     w  pouczeniu zawartym w decyzji w terminie 14 dni od jej doręczenia.</w:t>
      </w:r>
    </w:p>
    <w:p w:rsidR="00542DF4" w:rsidRPr="009A7509" w:rsidRDefault="00990B14" w:rsidP="009A7509">
      <w:pPr>
        <w:pStyle w:val="Akapitzlist"/>
        <w:numPr>
          <w:ilvl w:val="0"/>
          <w:numId w:val="289"/>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trakcie  całego  postępowania  odwoławczego  uczeń  ma  prawo  uczęszczać  na  zajęcia  do  czasu otrzymania  ostatecznej  decyzji.</w:t>
      </w:r>
      <w:bookmarkStart w:id="146" w:name="_Toc488011375"/>
    </w:p>
    <w:p w:rsidR="00B47295" w:rsidRDefault="00B47295" w:rsidP="00B47295">
      <w:pPr>
        <w:pStyle w:val="Nagwek2"/>
        <w:spacing w:line="240" w:lineRule="auto"/>
        <w:rPr>
          <w:rFonts w:asciiTheme="minorHAnsi" w:hAnsiTheme="minorHAnsi"/>
          <w:b/>
        </w:rPr>
      </w:pPr>
    </w:p>
    <w:p w:rsidR="00990B14" w:rsidRPr="009A7509" w:rsidRDefault="00990B14" w:rsidP="00B47295">
      <w:pPr>
        <w:pStyle w:val="Nagwek2"/>
        <w:spacing w:line="240" w:lineRule="auto"/>
        <w:rPr>
          <w:rFonts w:asciiTheme="minorHAnsi" w:hAnsiTheme="minorHAnsi"/>
          <w:b/>
        </w:rPr>
      </w:pPr>
      <w:r w:rsidRPr="009A7509">
        <w:rPr>
          <w:rFonts w:asciiTheme="minorHAnsi" w:hAnsiTheme="minorHAnsi"/>
          <w:b/>
        </w:rPr>
        <w:t>DZIAŁ XIII</w:t>
      </w:r>
      <w:r w:rsidRPr="009A7509">
        <w:rPr>
          <w:rFonts w:asciiTheme="minorHAnsi" w:hAnsiTheme="minorHAnsi"/>
          <w:b/>
        </w:rPr>
        <w:br/>
      </w:r>
      <w:r w:rsidRPr="009A7509">
        <w:rPr>
          <w:rFonts w:asciiTheme="minorHAnsi" w:hAnsiTheme="minorHAnsi"/>
          <w:b/>
          <w:lang w:val="pl-PL"/>
        </w:rPr>
        <w:t>Wewnątrzszkolne zasady oceniania</w:t>
      </w:r>
      <w:bookmarkEnd w:id="146"/>
    </w:p>
    <w:p w:rsidR="00990B14" w:rsidRPr="009A7509" w:rsidRDefault="00990B14" w:rsidP="00B47295">
      <w:pPr>
        <w:pStyle w:val="Nagwek3"/>
        <w:spacing w:line="240" w:lineRule="auto"/>
        <w:rPr>
          <w:rFonts w:asciiTheme="minorHAnsi" w:hAnsiTheme="minorHAnsi"/>
          <w:b/>
          <w:color w:val="002060"/>
          <w:sz w:val="22"/>
          <w:szCs w:val="22"/>
          <w:lang w:eastAsia="pl-PL"/>
        </w:rPr>
      </w:pPr>
      <w:bookmarkStart w:id="147" w:name="_Toc361441367"/>
      <w:bookmarkStart w:id="148" w:name="_Toc488011376"/>
      <w:r w:rsidRPr="009A7509">
        <w:rPr>
          <w:rFonts w:asciiTheme="minorHAnsi" w:hAnsiTheme="minorHAnsi"/>
          <w:b/>
          <w:color w:val="002060"/>
          <w:sz w:val="22"/>
          <w:szCs w:val="22"/>
          <w:lang w:eastAsia="pl-PL"/>
        </w:rPr>
        <w:t>Rozdział 1</w:t>
      </w:r>
      <w:bookmarkEnd w:id="147"/>
      <w:r w:rsidRPr="009A7509">
        <w:rPr>
          <w:rFonts w:asciiTheme="minorHAnsi" w:hAnsiTheme="minorHAnsi"/>
          <w:b/>
          <w:color w:val="002060"/>
          <w:sz w:val="22"/>
          <w:szCs w:val="22"/>
          <w:lang w:eastAsia="pl-PL"/>
        </w:rPr>
        <w:br/>
        <w:t>Informacje ogólne</w:t>
      </w:r>
      <w:bookmarkEnd w:id="148"/>
    </w:p>
    <w:p w:rsidR="00990B14" w:rsidRPr="009A7509" w:rsidRDefault="00990B14" w:rsidP="009A7509">
      <w:pPr>
        <w:pStyle w:val="paragraf"/>
        <w:numPr>
          <w:ilvl w:val="0"/>
          <w:numId w:val="45"/>
        </w:numPr>
        <w:spacing w:before="120" w:after="120"/>
        <w:jc w:val="both"/>
        <w:rPr>
          <w:rFonts w:asciiTheme="minorHAnsi" w:hAnsiTheme="minorHAnsi" w:cs="Arial"/>
          <w:b/>
          <w:bCs/>
          <w:sz w:val="24"/>
          <w:szCs w:val="24"/>
        </w:rPr>
      </w:pPr>
      <w:r w:rsidRPr="009A7509">
        <w:rPr>
          <w:rFonts w:asciiTheme="minorHAnsi" w:hAnsiTheme="minorHAnsi" w:cs="Arial"/>
          <w:bCs/>
          <w:sz w:val="24"/>
          <w:szCs w:val="24"/>
        </w:rPr>
        <w:t>1.</w:t>
      </w:r>
      <w:r w:rsidRPr="009A7509">
        <w:rPr>
          <w:rFonts w:asciiTheme="minorHAnsi" w:hAnsiTheme="minorHAnsi" w:cs="Arial"/>
          <w:b/>
          <w:bCs/>
          <w:sz w:val="24"/>
          <w:szCs w:val="24"/>
        </w:rPr>
        <w:t xml:space="preserve"> </w:t>
      </w:r>
      <w:r w:rsidRPr="009A7509">
        <w:rPr>
          <w:rFonts w:asciiTheme="minorHAnsi" w:hAnsiTheme="minorHAnsi" w:cs="Arial"/>
          <w:sz w:val="24"/>
          <w:szCs w:val="24"/>
        </w:rPr>
        <w:t>Ocenianiu podlegają:</w:t>
      </w:r>
    </w:p>
    <w:p w:rsidR="00990B14" w:rsidRPr="009A7509" w:rsidRDefault="00990B14" w:rsidP="009A7509">
      <w:pPr>
        <w:numPr>
          <w:ilvl w:val="0"/>
          <w:numId w:val="291"/>
        </w:numPr>
        <w:tabs>
          <w:tab w:val="left" w:pos="0"/>
          <w:tab w:val="left" w:pos="426"/>
        </w:tabs>
        <w:spacing w:before="120" w:after="120" w:line="240" w:lineRule="auto"/>
        <w:jc w:val="both"/>
        <w:rPr>
          <w:rStyle w:val="Hipercze"/>
          <w:rFonts w:eastAsia="Arial Unicode MS"/>
          <w:b w:val="0"/>
          <w:color w:val="000000"/>
          <w:sz w:val="24"/>
          <w:szCs w:val="24"/>
        </w:rPr>
      </w:pPr>
      <w:r w:rsidRPr="009A7509">
        <w:rPr>
          <w:rStyle w:val="Hipercze"/>
          <w:rFonts w:eastAsia="Arial Unicode MS"/>
          <w:b w:val="0"/>
          <w:color w:val="000000"/>
          <w:sz w:val="24"/>
          <w:szCs w:val="24"/>
        </w:rPr>
        <w:t>osiągnięcia edukacyjne ucznia;</w:t>
      </w:r>
    </w:p>
    <w:p w:rsidR="00990B14" w:rsidRPr="009A7509" w:rsidRDefault="00990B14" w:rsidP="009A7509">
      <w:pPr>
        <w:numPr>
          <w:ilvl w:val="0"/>
          <w:numId w:val="291"/>
        </w:numPr>
        <w:tabs>
          <w:tab w:val="left" w:pos="0"/>
          <w:tab w:val="left" w:pos="426"/>
        </w:tabs>
        <w:spacing w:before="120" w:after="120" w:line="240" w:lineRule="auto"/>
        <w:jc w:val="both"/>
        <w:rPr>
          <w:rFonts w:cs="Arial"/>
          <w:sz w:val="24"/>
          <w:szCs w:val="24"/>
        </w:rPr>
      </w:pPr>
      <w:r w:rsidRPr="009A7509">
        <w:rPr>
          <w:rStyle w:val="Hipercze"/>
          <w:rFonts w:eastAsia="Arial Unicode MS"/>
          <w:b w:val="0"/>
          <w:color w:val="000000"/>
          <w:sz w:val="24"/>
          <w:szCs w:val="24"/>
        </w:rPr>
        <w:t>zachowa</w:t>
      </w:r>
      <w:r w:rsidRPr="009A7509">
        <w:rPr>
          <w:rFonts w:cs="Arial"/>
          <w:sz w:val="24"/>
          <w:szCs w:val="24"/>
        </w:rPr>
        <w:t>nie ucznia.</w:t>
      </w:r>
    </w:p>
    <w:p w:rsidR="00990B14" w:rsidRPr="009A7509" w:rsidRDefault="00990B14" w:rsidP="009A7509">
      <w:pPr>
        <w:pStyle w:val="Akapitzlist"/>
        <w:numPr>
          <w:ilvl w:val="0"/>
          <w:numId w:val="290"/>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Ocenianie osiągnięć edukacyjnych i zachowania ucznia odbywa się w ramach oceniania wewnątrzszkolnego.</w:t>
      </w:r>
    </w:p>
    <w:p w:rsidR="00990B14" w:rsidRPr="009A7509" w:rsidRDefault="00990B14" w:rsidP="009A7509">
      <w:pPr>
        <w:pStyle w:val="Akapitzlist"/>
        <w:numPr>
          <w:ilvl w:val="0"/>
          <w:numId w:val="290"/>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Ocenianie osiągnięć edukacyjnych ucznia polega na rozpoznaniu przez nauczycieli poziomu i postępów w opanowaniu przez ucznia wiadomości  i umiejętności w stosunku do:</w:t>
      </w:r>
    </w:p>
    <w:p w:rsidR="00990B14" w:rsidRPr="009A7509" w:rsidRDefault="00990B14" w:rsidP="009A7509">
      <w:pPr>
        <w:numPr>
          <w:ilvl w:val="0"/>
          <w:numId w:val="292"/>
        </w:numPr>
        <w:tabs>
          <w:tab w:val="left" w:pos="0"/>
          <w:tab w:val="left" w:pos="426"/>
        </w:tabs>
        <w:spacing w:before="120" w:after="120" w:line="240" w:lineRule="auto"/>
        <w:jc w:val="both"/>
        <w:rPr>
          <w:rStyle w:val="Hipercze"/>
          <w:rFonts w:eastAsia="Arial Unicode MS"/>
          <w:b w:val="0"/>
          <w:color w:val="000000"/>
          <w:sz w:val="24"/>
          <w:szCs w:val="24"/>
        </w:rPr>
      </w:pPr>
      <w:r w:rsidRPr="009A7509">
        <w:rPr>
          <w:rStyle w:val="Hipercze"/>
          <w:rFonts w:eastAsia="Arial Unicode MS"/>
          <w:b w:val="0"/>
          <w:color w:val="000000"/>
          <w:sz w:val="24"/>
          <w:szCs w:val="24"/>
        </w:rPr>
        <w:t>wymagań określonych w podstawie programowej kształcenia ogólnego oraz wymagań edukacyjnych wynikających z realizowanych w szkole programów nauczania;</w:t>
      </w:r>
    </w:p>
    <w:p w:rsidR="00990B14" w:rsidRPr="009A7509" w:rsidRDefault="00990B14" w:rsidP="009A7509">
      <w:pPr>
        <w:numPr>
          <w:ilvl w:val="0"/>
          <w:numId w:val="292"/>
        </w:numPr>
        <w:tabs>
          <w:tab w:val="left" w:pos="0"/>
          <w:tab w:val="left" w:pos="426"/>
        </w:tabs>
        <w:spacing w:before="120" w:after="120" w:line="240" w:lineRule="auto"/>
        <w:jc w:val="both"/>
        <w:rPr>
          <w:rFonts w:cs="Arial"/>
          <w:b/>
          <w:sz w:val="24"/>
          <w:szCs w:val="24"/>
        </w:rPr>
      </w:pPr>
      <w:r w:rsidRPr="009A7509">
        <w:rPr>
          <w:rStyle w:val="Hipercze"/>
          <w:rFonts w:eastAsia="Arial Unicode MS"/>
          <w:b w:val="0"/>
          <w:color w:val="000000"/>
          <w:sz w:val="24"/>
          <w:szCs w:val="24"/>
        </w:rPr>
        <w:t>wymagań edukacyjnych wynikających z realizowanych w szkole programów nauczania -w prz</w:t>
      </w:r>
      <w:r w:rsidRPr="009A7509">
        <w:rPr>
          <w:rFonts w:cs="Arial"/>
          <w:sz w:val="24"/>
          <w:szCs w:val="24"/>
        </w:rPr>
        <w:t>ypadku dodatkowych zajęć edukacyjnych.</w:t>
      </w:r>
    </w:p>
    <w:p w:rsidR="00990B14" w:rsidRPr="009A7509" w:rsidRDefault="00990B14" w:rsidP="009A7509">
      <w:pPr>
        <w:pStyle w:val="Akapitzlist"/>
        <w:numPr>
          <w:ilvl w:val="0"/>
          <w:numId w:val="290"/>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Ocenianie zachowania ucznia polega na rozpoznaniu przez wychowawcę oddziału, nauczycieli oraz uczniów danego oddziału stopnia respektowania przez ucznia zasad współżycia społecznego i norm etycznych oraz obowiązków ucznia określonych w statucie szkoły.</w:t>
      </w:r>
    </w:p>
    <w:p w:rsidR="00990B14" w:rsidRPr="009A7509" w:rsidRDefault="00990B14" w:rsidP="009A7509">
      <w:pPr>
        <w:pStyle w:val="Akapitzlist"/>
        <w:numPr>
          <w:ilvl w:val="0"/>
          <w:numId w:val="290"/>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Ocenianie wewnątrzszkolne ma na celu:</w:t>
      </w:r>
    </w:p>
    <w:p w:rsidR="00990B14" w:rsidRPr="009A7509" w:rsidRDefault="00990B14" w:rsidP="009A7509">
      <w:pPr>
        <w:numPr>
          <w:ilvl w:val="0"/>
          <w:numId w:val="293"/>
        </w:numPr>
        <w:tabs>
          <w:tab w:val="left" w:pos="0"/>
          <w:tab w:val="left" w:pos="426"/>
        </w:tabs>
        <w:spacing w:before="120" w:after="120" w:line="240" w:lineRule="auto"/>
        <w:jc w:val="both"/>
        <w:rPr>
          <w:rStyle w:val="Hipercze"/>
          <w:rFonts w:eastAsia="Arial Unicode MS"/>
          <w:b w:val="0"/>
          <w:color w:val="000000"/>
          <w:sz w:val="24"/>
          <w:szCs w:val="24"/>
        </w:rPr>
      </w:pPr>
      <w:r w:rsidRPr="009A7509">
        <w:rPr>
          <w:rFonts w:cs="Arial"/>
          <w:sz w:val="24"/>
          <w:szCs w:val="24"/>
        </w:rPr>
        <w:t xml:space="preserve">informowanie ucznia  o poziomie jego osiągnięć edukacyjnych i jego zachowaniu oraz </w:t>
      </w:r>
      <w:r w:rsidR="00575434" w:rsidRPr="009A7509">
        <w:rPr>
          <w:rFonts w:cs="Arial"/>
          <w:sz w:val="24"/>
          <w:szCs w:val="24"/>
        </w:rPr>
        <w:br/>
      </w:r>
      <w:r w:rsidRPr="009A7509">
        <w:rPr>
          <w:rFonts w:cs="Arial"/>
          <w:sz w:val="24"/>
          <w:szCs w:val="24"/>
        </w:rPr>
        <w:t xml:space="preserve">o postępach </w:t>
      </w:r>
      <w:r w:rsidRPr="009A7509">
        <w:rPr>
          <w:rStyle w:val="Hipercze"/>
          <w:rFonts w:eastAsia="Arial Unicode MS"/>
          <w:b w:val="0"/>
          <w:color w:val="000000"/>
          <w:sz w:val="24"/>
          <w:szCs w:val="24"/>
        </w:rPr>
        <w:t>w tym zakresie;</w:t>
      </w:r>
    </w:p>
    <w:p w:rsidR="00990B14" w:rsidRPr="009A7509" w:rsidRDefault="00990B14" w:rsidP="009A7509">
      <w:pPr>
        <w:numPr>
          <w:ilvl w:val="0"/>
          <w:numId w:val="293"/>
        </w:numPr>
        <w:tabs>
          <w:tab w:val="left" w:pos="0"/>
          <w:tab w:val="left" w:pos="426"/>
        </w:tabs>
        <w:spacing w:before="120" w:after="120" w:line="240" w:lineRule="auto"/>
        <w:jc w:val="both"/>
        <w:rPr>
          <w:rStyle w:val="Hipercze"/>
          <w:rFonts w:eastAsia="Arial Unicode MS"/>
          <w:b w:val="0"/>
          <w:color w:val="000000"/>
          <w:sz w:val="24"/>
          <w:szCs w:val="24"/>
        </w:rPr>
      </w:pPr>
      <w:r w:rsidRPr="009A7509">
        <w:rPr>
          <w:rStyle w:val="Hipercze"/>
          <w:rFonts w:eastAsia="Arial Unicode MS"/>
          <w:b w:val="0"/>
          <w:color w:val="000000"/>
          <w:sz w:val="24"/>
          <w:szCs w:val="24"/>
        </w:rPr>
        <w:t>udzielanie uczniowi pomocy w nauce poprzez przekazanie uczniowi informacji o tym, co zrobił dobrze i jak powinien dalej się uczyć;</w:t>
      </w:r>
    </w:p>
    <w:p w:rsidR="00990B14" w:rsidRPr="009A7509" w:rsidRDefault="00990B14" w:rsidP="009A7509">
      <w:pPr>
        <w:numPr>
          <w:ilvl w:val="0"/>
          <w:numId w:val="293"/>
        </w:numPr>
        <w:tabs>
          <w:tab w:val="left" w:pos="0"/>
          <w:tab w:val="left" w:pos="426"/>
        </w:tabs>
        <w:spacing w:before="120" w:after="120" w:line="240" w:lineRule="auto"/>
        <w:jc w:val="both"/>
        <w:rPr>
          <w:rStyle w:val="Hipercze"/>
          <w:rFonts w:eastAsia="Arial Unicode MS"/>
          <w:b w:val="0"/>
          <w:color w:val="000000"/>
          <w:sz w:val="24"/>
          <w:szCs w:val="24"/>
        </w:rPr>
      </w:pPr>
      <w:r w:rsidRPr="009A7509">
        <w:rPr>
          <w:rStyle w:val="Hipercze"/>
          <w:rFonts w:eastAsia="Arial Unicode MS"/>
          <w:b w:val="0"/>
          <w:color w:val="000000"/>
          <w:sz w:val="24"/>
          <w:szCs w:val="24"/>
        </w:rPr>
        <w:t>udzielanie uczniowi wskazówek do samodzielnego planowania własnego rozwoju;</w:t>
      </w:r>
    </w:p>
    <w:p w:rsidR="00990B14" w:rsidRPr="009A7509" w:rsidRDefault="00990B14" w:rsidP="009A7509">
      <w:pPr>
        <w:numPr>
          <w:ilvl w:val="0"/>
          <w:numId w:val="293"/>
        </w:numPr>
        <w:tabs>
          <w:tab w:val="left" w:pos="0"/>
          <w:tab w:val="left" w:pos="426"/>
        </w:tabs>
        <w:spacing w:before="120" w:after="120" w:line="240" w:lineRule="auto"/>
        <w:jc w:val="both"/>
        <w:rPr>
          <w:rStyle w:val="Hipercze"/>
          <w:rFonts w:eastAsia="Arial Unicode MS"/>
          <w:b w:val="0"/>
          <w:color w:val="000000"/>
          <w:sz w:val="24"/>
          <w:szCs w:val="24"/>
        </w:rPr>
      </w:pPr>
      <w:r w:rsidRPr="009A7509">
        <w:rPr>
          <w:rStyle w:val="Hipercze"/>
          <w:rFonts w:eastAsia="Arial Unicode MS"/>
          <w:b w:val="0"/>
          <w:color w:val="000000"/>
          <w:sz w:val="24"/>
          <w:szCs w:val="24"/>
        </w:rPr>
        <w:t>motywowanie ucznia do dalszych postępów w nauce i zachowaniu;</w:t>
      </w:r>
    </w:p>
    <w:p w:rsidR="00990B14" w:rsidRPr="009A7509" w:rsidRDefault="00990B14" w:rsidP="009A7509">
      <w:pPr>
        <w:numPr>
          <w:ilvl w:val="0"/>
          <w:numId w:val="293"/>
        </w:numPr>
        <w:tabs>
          <w:tab w:val="left" w:pos="0"/>
          <w:tab w:val="left" w:pos="426"/>
        </w:tabs>
        <w:spacing w:before="120" w:after="120" w:line="240" w:lineRule="auto"/>
        <w:jc w:val="both"/>
        <w:rPr>
          <w:rStyle w:val="Hipercze"/>
          <w:rFonts w:eastAsia="Arial Unicode MS"/>
          <w:b w:val="0"/>
          <w:color w:val="000000"/>
          <w:sz w:val="24"/>
          <w:szCs w:val="24"/>
        </w:rPr>
      </w:pPr>
      <w:r w:rsidRPr="009A7509">
        <w:rPr>
          <w:rStyle w:val="Hipercze"/>
          <w:rFonts w:eastAsia="Arial Unicode MS"/>
          <w:b w:val="0"/>
          <w:color w:val="000000"/>
          <w:sz w:val="24"/>
          <w:szCs w:val="24"/>
        </w:rPr>
        <w:t>monitorowanie bieżącej pracy ucznia;</w:t>
      </w:r>
    </w:p>
    <w:p w:rsidR="00990B14" w:rsidRPr="009A7509" w:rsidRDefault="00990B14" w:rsidP="009A7509">
      <w:pPr>
        <w:numPr>
          <w:ilvl w:val="0"/>
          <w:numId w:val="293"/>
        </w:numPr>
        <w:tabs>
          <w:tab w:val="left" w:pos="0"/>
          <w:tab w:val="left" w:pos="426"/>
        </w:tabs>
        <w:spacing w:before="120" w:after="120" w:line="240" w:lineRule="auto"/>
        <w:jc w:val="both"/>
        <w:rPr>
          <w:rStyle w:val="Hipercze"/>
          <w:rFonts w:eastAsia="Arial Unicode MS"/>
          <w:b w:val="0"/>
          <w:color w:val="000000"/>
          <w:sz w:val="24"/>
          <w:szCs w:val="24"/>
        </w:rPr>
      </w:pPr>
      <w:r w:rsidRPr="009A7509">
        <w:rPr>
          <w:rStyle w:val="Hipercze"/>
          <w:rFonts w:eastAsia="Arial Unicode MS"/>
          <w:b w:val="0"/>
          <w:color w:val="000000"/>
          <w:sz w:val="24"/>
          <w:szCs w:val="24"/>
        </w:rPr>
        <w:t>dostarczanie rodzicom i nauczycielom informacji o postępach i trudnościach w nauce                      i zachowaniu ucznia oraz o szczególnych uzdolnieniach ucznia;</w:t>
      </w:r>
    </w:p>
    <w:p w:rsidR="00990B14" w:rsidRPr="009A7509" w:rsidRDefault="00990B14" w:rsidP="009A7509">
      <w:pPr>
        <w:numPr>
          <w:ilvl w:val="0"/>
          <w:numId w:val="293"/>
        </w:numPr>
        <w:tabs>
          <w:tab w:val="left" w:pos="0"/>
          <w:tab w:val="left" w:pos="426"/>
        </w:tabs>
        <w:spacing w:before="120" w:after="120" w:line="240" w:lineRule="auto"/>
        <w:jc w:val="both"/>
        <w:rPr>
          <w:rFonts w:cs="Arial"/>
          <w:sz w:val="24"/>
          <w:szCs w:val="24"/>
        </w:rPr>
      </w:pPr>
      <w:r w:rsidRPr="009A7509">
        <w:rPr>
          <w:rStyle w:val="Hipercze"/>
          <w:rFonts w:eastAsia="Arial Unicode MS"/>
          <w:b w:val="0"/>
          <w:color w:val="000000"/>
          <w:sz w:val="24"/>
          <w:szCs w:val="24"/>
        </w:rPr>
        <w:t>umożliwienie</w:t>
      </w:r>
      <w:r w:rsidRPr="009A7509">
        <w:rPr>
          <w:sz w:val="24"/>
          <w:szCs w:val="24"/>
        </w:rPr>
        <w:t xml:space="preserve"> nauczycielom doskonalenia organizacji i metod pracy dydaktyczno-wychowawczej.</w:t>
      </w:r>
    </w:p>
    <w:p w:rsidR="00990B14" w:rsidRPr="009A7509" w:rsidRDefault="00990B14" w:rsidP="009A7509">
      <w:pPr>
        <w:pStyle w:val="Akapitzlist"/>
        <w:numPr>
          <w:ilvl w:val="0"/>
          <w:numId w:val="290"/>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Ocenianie wewnątrzszkolne obejmuje:</w:t>
      </w:r>
    </w:p>
    <w:p w:rsidR="00990B14" w:rsidRPr="009A7509" w:rsidRDefault="00990B14" w:rsidP="009A7509">
      <w:pPr>
        <w:numPr>
          <w:ilvl w:val="0"/>
          <w:numId w:val="294"/>
        </w:numPr>
        <w:tabs>
          <w:tab w:val="left" w:pos="0"/>
          <w:tab w:val="left" w:pos="426"/>
        </w:tabs>
        <w:spacing w:before="120" w:after="120" w:line="240" w:lineRule="auto"/>
        <w:jc w:val="both"/>
        <w:rPr>
          <w:rFonts w:eastAsia="Times New Roman" w:cs="Arial"/>
          <w:sz w:val="24"/>
          <w:szCs w:val="24"/>
          <w:lang w:eastAsia="pl-PL"/>
        </w:rPr>
      </w:pPr>
      <w:r w:rsidRPr="009A7509">
        <w:rPr>
          <w:rFonts w:cs="Arial"/>
          <w:sz w:val="24"/>
          <w:szCs w:val="24"/>
        </w:rPr>
        <w:t xml:space="preserve">formułowanie przez nauczycieli wymagań edukacyjnych niezbędnych do uzyskania </w:t>
      </w:r>
      <w:r w:rsidRPr="009A7509">
        <w:rPr>
          <w:rFonts w:eastAsia="Times New Roman" w:cs="Arial"/>
          <w:sz w:val="24"/>
          <w:szCs w:val="24"/>
          <w:lang w:eastAsia="pl-PL"/>
        </w:rPr>
        <w:t>poszczególnych  śródrocznych i rocznych ocen klasyfikacyjnych z obowiązkowych                               i dodatkowych  zajęć edukacyjnych z uwzględnieniem zindywidualizowanych wymagań wobec uczniów objętych  pomocą psychologiczno-pedagogiczną w szkole;</w:t>
      </w:r>
    </w:p>
    <w:p w:rsidR="00990B14" w:rsidRPr="009A7509" w:rsidRDefault="00990B14" w:rsidP="009A7509">
      <w:pPr>
        <w:numPr>
          <w:ilvl w:val="0"/>
          <w:numId w:val="294"/>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ustalanie kryteriów zachowania;</w:t>
      </w:r>
    </w:p>
    <w:p w:rsidR="00990B14" w:rsidRPr="009A7509" w:rsidRDefault="00990B14" w:rsidP="009A7509">
      <w:pPr>
        <w:numPr>
          <w:ilvl w:val="0"/>
          <w:numId w:val="294"/>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 xml:space="preserve">ustalanie ocen bieżących i ustalanie śródrocznych ocen klasyfikacyjnych </w:t>
      </w:r>
      <w:r w:rsidR="00575434" w:rsidRPr="009A7509">
        <w:rPr>
          <w:rFonts w:eastAsia="Times New Roman" w:cs="Arial"/>
          <w:sz w:val="24"/>
          <w:szCs w:val="24"/>
          <w:lang w:eastAsia="pl-PL"/>
        </w:rPr>
        <w:br/>
      </w:r>
      <w:r w:rsidRPr="009A7509">
        <w:rPr>
          <w:rFonts w:eastAsia="Times New Roman" w:cs="Arial"/>
          <w:sz w:val="24"/>
          <w:szCs w:val="24"/>
          <w:lang w:eastAsia="pl-PL"/>
        </w:rPr>
        <w:t>z obowiązkowych oraz dodatkowych zajęć edukacyjnych oraz śródrocznej oceny klasyfikacyjnej zachowania, według skali i w  formach  przyjętych w szkole;</w:t>
      </w:r>
    </w:p>
    <w:p w:rsidR="00990B14" w:rsidRPr="009A7509" w:rsidRDefault="00990B14" w:rsidP="009A7509">
      <w:pPr>
        <w:numPr>
          <w:ilvl w:val="0"/>
          <w:numId w:val="294"/>
        </w:numPr>
        <w:tabs>
          <w:tab w:val="left" w:pos="0"/>
          <w:tab w:val="left" w:pos="426"/>
        </w:tabs>
        <w:spacing w:before="120" w:after="120" w:line="240" w:lineRule="auto"/>
        <w:jc w:val="both"/>
        <w:rPr>
          <w:rFonts w:cs="Arial"/>
          <w:sz w:val="24"/>
          <w:szCs w:val="24"/>
        </w:rPr>
      </w:pPr>
      <w:r w:rsidRPr="009A7509">
        <w:rPr>
          <w:rFonts w:eastAsia="Times New Roman" w:cs="Arial"/>
          <w:sz w:val="24"/>
          <w:szCs w:val="24"/>
          <w:lang w:eastAsia="pl-PL"/>
        </w:rPr>
        <w:t>ustalanie rocznych</w:t>
      </w:r>
      <w:r w:rsidRPr="009A7509">
        <w:rPr>
          <w:rFonts w:cs="Arial"/>
          <w:sz w:val="24"/>
          <w:szCs w:val="24"/>
        </w:rPr>
        <w:t xml:space="preserve"> ocen klasyfikacyjnych z obowiązkowych  i  dodatkowych zajęć edukacyjnych oraz rocznej oceny klasyfikacyjnej zachowania, według skali, o której mowa w  </w:t>
      </w:r>
      <w:r w:rsidRPr="009A7509">
        <w:rPr>
          <w:rFonts w:cs="Arial"/>
          <w:b/>
          <w:sz w:val="24"/>
          <w:szCs w:val="24"/>
        </w:rPr>
        <w:t xml:space="preserve">§ </w:t>
      </w:r>
      <w:r w:rsidR="00CC3724" w:rsidRPr="009A7509">
        <w:rPr>
          <w:rFonts w:cs="Arial"/>
          <w:b/>
          <w:sz w:val="24"/>
          <w:szCs w:val="24"/>
        </w:rPr>
        <w:t>157 i § 158</w:t>
      </w:r>
      <w:r w:rsidRPr="009A7509">
        <w:rPr>
          <w:rFonts w:cs="Arial"/>
          <w:b/>
          <w:sz w:val="24"/>
          <w:szCs w:val="24"/>
        </w:rPr>
        <w:t>;</w:t>
      </w:r>
    </w:p>
    <w:p w:rsidR="00990B14" w:rsidRPr="009A7509" w:rsidRDefault="00990B14" w:rsidP="009A7509">
      <w:pPr>
        <w:numPr>
          <w:ilvl w:val="0"/>
          <w:numId w:val="294"/>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przeprowadzanie egzaminów klasyfikacyjnych, poprawkowych i sprawdzających;</w:t>
      </w:r>
    </w:p>
    <w:p w:rsidR="00990B14" w:rsidRPr="009A7509" w:rsidRDefault="00990B14" w:rsidP="009A7509">
      <w:pPr>
        <w:numPr>
          <w:ilvl w:val="0"/>
          <w:numId w:val="294"/>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 xml:space="preserve">ustalenie warunków i trybu uzyskania wyższej niż przewidywane rocznych ocen  klasyfikacyjnych z </w:t>
      </w:r>
      <w:r w:rsidRPr="009A7509">
        <w:rPr>
          <w:rFonts w:cs="Arial"/>
          <w:sz w:val="24"/>
          <w:szCs w:val="24"/>
        </w:rPr>
        <w:t>obowiązkowych</w:t>
      </w:r>
      <w:r w:rsidRPr="009A7509">
        <w:rPr>
          <w:rFonts w:eastAsia="Times New Roman" w:cs="Arial"/>
          <w:sz w:val="24"/>
          <w:szCs w:val="24"/>
          <w:lang w:eastAsia="pl-PL"/>
        </w:rPr>
        <w:t xml:space="preserve"> zajęć edukacyjnych oraz rocznej oceny klasyfikacyjnej zachowania;</w:t>
      </w:r>
    </w:p>
    <w:p w:rsidR="00990B14" w:rsidRPr="009A7509" w:rsidRDefault="00990B14" w:rsidP="009A7509">
      <w:pPr>
        <w:numPr>
          <w:ilvl w:val="0"/>
          <w:numId w:val="294"/>
        </w:numPr>
        <w:tabs>
          <w:tab w:val="left" w:pos="0"/>
          <w:tab w:val="left" w:pos="426"/>
        </w:tabs>
        <w:spacing w:before="120" w:after="120" w:line="240" w:lineRule="auto"/>
        <w:jc w:val="both"/>
        <w:rPr>
          <w:rFonts w:cs="Arial"/>
          <w:sz w:val="24"/>
          <w:szCs w:val="24"/>
        </w:rPr>
      </w:pPr>
      <w:r w:rsidRPr="009A7509">
        <w:rPr>
          <w:rFonts w:eastAsia="Times New Roman" w:cs="Arial"/>
          <w:sz w:val="24"/>
          <w:szCs w:val="24"/>
          <w:lang w:eastAsia="pl-PL"/>
        </w:rPr>
        <w:t>ustalanie warunków i sposobu przekazywania rodzicom (prawnym opiekunom) informacji o postępach i  trudnościach  ucznia w nauce oraz zasad wglądu do dokumentacji oceniania i</w:t>
      </w:r>
      <w:r w:rsidRPr="009A7509">
        <w:rPr>
          <w:rFonts w:cs="Arial"/>
          <w:sz w:val="24"/>
          <w:szCs w:val="24"/>
        </w:rPr>
        <w:t xml:space="preserve"> pisemnych prac uczniów;</w:t>
      </w:r>
    </w:p>
    <w:p w:rsidR="00990B14" w:rsidRPr="009A7509" w:rsidRDefault="00990B14" w:rsidP="009A7509">
      <w:pPr>
        <w:pStyle w:val="Akapitzlist"/>
        <w:numPr>
          <w:ilvl w:val="0"/>
          <w:numId w:val="290"/>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Ocena jest informacją, w jakim stopniu uczeń spełnił wymagania programowe postawione przez nauczyciela, nie jest karą ani  nagrodą.</w:t>
      </w:r>
    </w:p>
    <w:p w:rsidR="00990B14" w:rsidRPr="009A7509" w:rsidRDefault="00990B14" w:rsidP="009A7509">
      <w:pPr>
        <w:pStyle w:val="Akapitzlist"/>
        <w:numPr>
          <w:ilvl w:val="0"/>
          <w:numId w:val="290"/>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Ocenianie ucznia z religii i etyki odbywa się zgodnie z odrębnymi przepisami.</w:t>
      </w:r>
    </w:p>
    <w:p w:rsidR="00990B14" w:rsidRPr="009A7509" w:rsidRDefault="00990B14" w:rsidP="009A7509">
      <w:pPr>
        <w:pStyle w:val="paragraf"/>
        <w:numPr>
          <w:ilvl w:val="0"/>
          <w:numId w:val="45"/>
        </w:numPr>
        <w:spacing w:before="120" w:after="120"/>
        <w:jc w:val="both"/>
        <w:rPr>
          <w:rFonts w:asciiTheme="minorHAnsi" w:hAnsiTheme="minorHAnsi"/>
          <w:sz w:val="24"/>
        </w:rPr>
      </w:pPr>
      <w:r w:rsidRPr="009A7509">
        <w:rPr>
          <w:rFonts w:asciiTheme="minorHAnsi" w:hAnsiTheme="minorHAnsi"/>
          <w:sz w:val="24"/>
        </w:rPr>
        <w:t>W  ocenianiu obowiązują zasady:</w:t>
      </w:r>
    </w:p>
    <w:p w:rsidR="00990B14" w:rsidRPr="009A7509" w:rsidRDefault="00990B14" w:rsidP="009A7509">
      <w:pPr>
        <w:numPr>
          <w:ilvl w:val="0"/>
          <w:numId w:val="295"/>
        </w:numPr>
        <w:tabs>
          <w:tab w:val="left" w:pos="0"/>
          <w:tab w:val="left" w:pos="426"/>
        </w:tabs>
        <w:spacing w:before="120" w:after="120" w:line="240" w:lineRule="auto"/>
        <w:jc w:val="both"/>
        <w:rPr>
          <w:rFonts w:eastAsia="Times New Roman" w:cs="Arial"/>
          <w:sz w:val="24"/>
          <w:szCs w:val="24"/>
          <w:lang w:eastAsia="pl-PL"/>
        </w:rPr>
      </w:pPr>
      <w:r w:rsidRPr="009A7509">
        <w:rPr>
          <w:rFonts w:cs="Arial"/>
          <w:b/>
          <w:sz w:val="24"/>
          <w:szCs w:val="24"/>
        </w:rPr>
        <w:t xml:space="preserve">zasada </w:t>
      </w:r>
      <w:r w:rsidRPr="009A7509">
        <w:rPr>
          <w:rFonts w:eastAsia="Times New Roman" w:cs="Arial"/>
          <w:b/>
          <w:sz w:val="24"/>
          <w:szCs w:val="24"/>
          <w:lang w:eastAsia="pl-PL"/>
        </w:rPr>
        <w:t>jawności ocen</w:t>
      </w:r>
      <w:r w:rsidRPr="009A7509">
        <w:rPr>
          <w:rFonts w:eastAsia="Times New Roman" w:cs="Arial"/>
          <w:sz w:val="24"/>
          <w:szCs w:val="24"/>
          <w:lang w:eastAsia="pl-PL"/>
        </w:rPr>
        <w:t xml:space="preserve"> zarówno dla ucznia jak jego rodziców (opiekunów prawnych);</w:t>
      </w:r>
    </w:p>
    <w:p w:rsidR="00990B14" w:rsidRPr="009A7509" w:rsidRDefault="00990B14" w:rsidP="009A7509">
      <w:pPr>
        <w:numPr>
          <w:ilvl w:val="0"/>
          <w:numId w:val="295"/>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b/>
          <w:sz w:val="24"/>
          <w:szCs w:val="24"/>
          <w:lang w:eastAsia="pl-PL"/>
        </w:rPr>
        <w:t>zasada częstotliwości i rytmiczności</w:t>
      </w:r>
      <w:r w:rsidRPr="009A7509">
        <w:rPr>
          <w:rFonts w:eastAsia="Times New Roman" w:cs="Arial"/>
          <w:sz w:val="24"/>
          <w:szCs w:val="24"/>
          <w:lang w:eastAsia="pl-PL"/>
        </w:rPr>
        <w:t xml:space="preserve"> - uczeń oceniany jest na bieżąco i rytmicznie. Ocena końcowa nie jest średnią ocen cząstkowych;</w:t>
      </w:r>
    </w:p>
    <w:p w:rsidR="00990B14" w:rsidRPr="009A7509" w:rsidRDefault="00990B14" w:rsidP="009A7509">
      <w:pPr>
        <w:numPr>
          <w:ilvl w:val="0"/>
          <w:numId w:val="295"/>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b/>
          <w:sz w:val="24"/>
          <w:szCs w:val="24"/>
          <w:lang w:eastAsia="pl-PL"/>
        </w:rPr>
        <w:t>zasada jawności kryteriów</w:t>
      </w:r>
      <w:r w:rsidRPr="009A7509">
        <w:rPr>
          <w:rFonts w:eastAsia="Times New Roman" w:cs="Arial"/>
          <w:sz w:val="24"/>
          <w:szCs w:val="24"/>
          <w:lang w:eastAsia="pl-PL"/>
        </w:rPr>
        <w:t xml:space="preserve"> - uczeń i jego rodzice (prawni opiekunowie) znają kryteria oceniania, zakres materiału z każdego przedmiotu oraz formy pracy podlegające ocenie;</w:t>
      </w:r>
    </w:p>
    <w:p w:rsidR="00990B14" w:rsidRPr="009A7509" w:rsidRDefault="00990B14" w:rsidP="009A7509">
      <w:pPr>
        <w:numPr>
          <w:ilvl w:val="0"/>
          <w:numId w:val="295"/>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b/>
          <w:sz w:val="24"/>
          <w:szCs w:val="24"/>
          <w:lang w:eastAsia="pl-PL"/>
        </w:rPr>
        <w:t>zasada różnorodności</w:t>
      </w:r>
      <w:r w:rsidRPr="009A7509">
        <w:rPr>
          <w:rFonts w:eastAsia="Times New Roman" w:cs="Arial"/>
          <w:sz w:val="24"/>
          <w:szCs w:val="24"/>
          <w:lang w:eastAsia="pl-PL"/>
        </w:rPr>
        <w:t xml:space="preserve"> wynikająca ze specyfiki każdego przedmiotu;</w:t>
      </w:r>
    </w:p>
    <w:p w:rsidR="00990B14" w:rsidRPr="009A7509" w:rsidRDefault="00990B14" w:rsidP="009A7509">
      <w:pPr>
        <w:numPr>
          <w:ilvl w:val="0"/>
          <w:numId w:val="295"/>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b/>
          <w:sz w:val="24"/>
          <w:szCs w:val="24"/>
          <w:lang w:eastAsia="pl-PL"/>
        </w:rPr>
        <w:t>zasada różnicowania wymagań</w:t>
      </w:r>
      <w:r w:rsidRPr="009A7509">
        <w:rPr>
          <w:rFonts w:eastAsia="Times New Roman" w:cs="Arial"/>
          <w:sz w:val="24"/>
          <w:szCs w:val="24"/>
          <w:lang w:eastAsia="pl-PL"/>
        </w:rPr>
        <w:t xml:space="preserve"> - zadania stawiane uczniom powinny mieć zróżnicowany  poziom trudności i dawać możliwość uzyskania wszystkich ocen;</w:t>
      </w:r>
    </w:p>
    <w:p w:rsidR="00990B14" w:rsidRPr="009A7509" w:rsidRDefault="00990B14" w:rsidP="009A7509">
      <w:pPr>
        <w:numPr>
          <w:ilvl w:val="0"/>
          <w:numId w:val="295"/>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b/>
          <w:sz w:val="24"/>
          <w:szCs w:val="24"/>
          <w:lang w:eastAsia="pl-PL"/>
        </w:rPr>
        <w:t>zasada otwartości</w:t>
      </w:r>
      <w:r w:rsidRPr="009A7509">
        <w:rPr>
          <w:rFonts w:eastAsia="Times New Roman" w:cs="Arial"/>
          <w:sz w:val="24"/>
          <w:szCs w:val="24"/>
          <w:lang w:eastAsia="pl-PL"/>
        </w:rPr>
        <w:t xml:space="preserve"> - wewnątrzszkolne oceniania podlega weryfikacji i modyfikacji </w:t>
      </w:r>
      <w:r w:rsidR="00575434" w:rsidRPr="009A7509">
        <w:rPr>
          <w:rFonts w:eastAsia="Times New Roman" w:cs="Arial"/>
          <w:sz w:val="24"/>
          <w:szCs w:val="24"/>
          <w:lang w:eastAsia="pl-PL"/>
        </w:rPr>
        <w:br/>
      </w:r>
      <w:r w:rsidRPr="009A7509">
        <w:rPr>
          <w:rFonts w:eastAsia="Times New Roman" w:cs="Arial"/>
          <w:sz w:val="24"/>
          <w:szCs w:val="24"/>
          <w:lang w:eastAsia="pl-PL"/>
        </w:rPr>
        <w:t>w oparciu o</w:t>
      </w:r>
      <w:r w:rsidRPr="009A7509">
        <w:rPr>
          <w:rFonts w:cs="Arial"/>
          <w:sz w:val="24"/>
          <w:szCs w:val="24"/>
        </w:rPr>
        <w:t xml:space="preserve"> okresową ewaluację.</w:t>
      </w:r>
    </w:p>
    <w:p w:rsidR="00990B14" w:rsidRPr="009A7509" w:rsidRDefault="00990B14" w:rsidP="00B47295">
      <w:pPr>
        <w:pStyle w:val="Nagwek3"/>
        <w:spacing w:line="240" w:lineRule="auto"/>
        <w:rPr>
          <w:rFonts w:asciiTheme="minorHAnsi" w:hAnsiTheme="minorHAnsi"/>
          <w:b/>
          <w:color w:val="002060"/>
          <w:sz w:val="22"/>
          <w:szCs w:val="22"/>
          <w:lang w:eastAsia="pl-PL"/>
        </w:rPr>
      </w:pPr>
      <w:bookmarkStart w:id="149" w:name="_Toc361441369"/>
      <w:bookmarkStart w:id="150" w:name="_Toc488011377"/>
      <w:r w:rsidRPr="009A7509">
        <w:rPr>
          <w:rFonts w:asciiTheme="minorHAnsi" w:hAnsiTheme="minorHAnsi"/>
          <w:b/>
          <w:color w:val="002060"/>
          <w:sz w:val="22"/>
          <w:szCs w:val="22"/>
          <w:lang w:val="pl-PL" w:eastAsia="pl-PL"/>
        </w:rPr>
        <w:t>R</w:t>
      </w:r>
      <w:r w:rsidRPr="009A7509">
        <w:rPr>
          <w:rFonts w:asciiTheme="minorHAnsi" w:hAnsiTheme="minorHAnsi"/>
          <w:b/>
          <w:color w:val="002060"/>
          <w:sz w:val="22"/>
          <w:szCs w:val="22"/>
          <w:lang w:eastAsia="pl-PL"/>
        </w:rPr>
        <w:t>ozdział 2</w:t>
      </w:r>
      <w:bookmarkEnd w:id="149"/>
      <w:r w:rsidRPr="009A7509">
        <w:rPr>
          <w:rFonts w:asciiTheme="minorHAnsi" w:hAnsiTheme="minorHAnsi"/>
          <w:b/>
          <w:color w:val="002060"/>
          <w:sz w:val="22"/>
          <w:szCs w:val="22"/>
          <w:lang w:eastAsia="pl-PL"/>
        </w:rPr>
        <w:br/>
        <w:t>Obowiązki nauczycieli w procesie oceniania uczniów</w:t>
      </w:r>
      <w:bookmarkEnd w:id="150"/>
    </w:p>
    <w:p w:rsidR="00990B14" w:rsidRPr="009A7509" w:rsidRDefault="00990B14" w:rsidP="009A7509">
      <w:pPr>
        <w:pStyle w:val="paragraf"/>
        <w:numPr>
          <w:ilvl w:val="0"/>
          <w:numId w:val="45"/>
        </w:numPr>
        <w:shd w:val="clear" w:color="auto" w:fill="FFFFFF" w:themeFill="background1"/>
        <w:spacing w:before="120" w:after="120"/>
        <w:jc w:val="both"/>
        <w:rPr>
          <w:rFonts w:asciiTheme="minorHAnsi" w:hAnsiTheme="minorHAnsi" w:cs="Arial"/>
          <w:sz w:val="24"/>
          <w:szCs w:val="24"/>
        </w:rPr>
      </w:pPr>
      <w:r w:rsidRPr="009A7509">
        <w:rPr>
          <w:rFonts w:asciiTheme="minorHAnsi" w:hAnsiTheme="minorHAnsi" w:cs="Arial"/>
          <w:sz w:val="24"/>
          <w:szCs w:val="24"/>
        </w:rPr>
        <w:t xml:space="preserve">1. Każdy </w:t>
      </w:r>
      <w:r w:rsidRPr="009A7509">
        <w:rPr>
          <w:rFonts w:asciiTheme="minorHAnsi" w:hAnsiTheme="minorHAnsi" w:cs="Arial"/>
          <w:bCs/>
          <w:sz w:val="24"/>
          <w:szCs w:val="24"/>
        </w:rPr>
        <w:t>nauczyciel</w:t>
      </w:r>
      <w:r w:rsidRPr="009A7509">
        <w:rPr>
          <w:rFonts w:asciiTheme="minorHAnsi" w:hAnsiTheme="minorHAnsi" w:cs="Arial"/>
          <w:sz w:val="24"/>
          <w:szCs w:val="24"/>
        </w:rPr>
        <w:t xml:space="preserve"> na początku roku szkolnego informuje uczniów oraz ich rodziców  (prawnych opiekunów) o:</w:t>
      </w:r>
    </w:p>
    <w:p w:rsidR="00990B14" w:rsidRPr="009A7509" w:rsidRDefault="00990B14" w:rsidP="009A7509">
      <w:pPr>
        <w:numPr>
          <w:ilvl w:val="0"/>
          <w:numId w:val="296"/>
        </w:numPr>
        <w:shd w:val="clear" w:color="auto" w:fill="FFFFFF" w:themeFill="background1"/>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 xml:space="preserve">wymaganiach edukacyjnych niezbędnych do uzyskania poszczególnych  śródrocznych </w:t>
      </w:r>
      <w:r w:rsidR="00FA5992" w:rsidRPr="009A7509">
        <w:rPr>
          <w:rFonts w:eastAsia="Times New Roman" w:cs="Arial"/>
          <w:sz w:val="24"/>
          <w:szCs w:val="24"/>
          <w:lang w:eastAsia="pl-PL"/>
        </w:rPr>
        <w:br/>
      </w:r>
      <w:r w:rsidRPr="009A7509">
        <w:rPr>
          <w:rFonts w:eastAsia="Times New Roman" w:cs="Arial"/>
          <w:sz w:val="24"/>
          <w:szCs w:val="24"/>
          <w:lang w:eastAsia="pl-PL"/>
        </w:rPr>
        <w:t>i rocznych  ocen  klasyfikacyjnych z obowiązkowych i dodatkowych  zajęć edukacyjnych, wynikających z  realizowanego  programu nauczania;</w:t>
      </w:r>
    </w:p>
    <w:p w:rsidR="00990B14" w:rsidRPr="009A7509" w:rsidRDefault="00990B14" w:rsidP="009A7509">
      <w:pPr>
        <w:numPr>
          <w:ilvl w:val="0"/>
          <w:numId w:val="296"/>
        </w:numPr>
        <w:shd w:val="clear" w:color="auto" w:fill="FFFFFF" w:themeFill="background1"/>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sposobach sprawdzania osiągnięć edukacyjnych uczniów;</w:t>
      </w:r>
    </w:p>
    <w:p w:rsidR="00990B14" w:rsidRPr="009A7509" w:rsidRDefault="00990B14" w:rsidP="009A7509">
      <w:pPr>
        <w:numPr>
          <w:ilvl w:val="0"/>
          <w:numId w:val="296"/>
        </w:numPr>
        <w:shd w:val="clear" w:color="auto" w:fill="FFFFFF" w:themeFill="background1"/>
        <w:tabs>
          <w:tab w:val="left" w:pos="0"/>
          <w:tab w:val="left" w:pos="426"/>
        </w:tabs>
        <w:spacing w:before="120" w:after="120" w:line="240" w:lineRule="auto"/>
        <w:jc w:val="both"/>
        <w:rPr>
          <w:rFonts w:cs="Arial"/>
          <w:sz w:val="24"/>
          <w:szCs w:val="24"/>
        </w:rPr>
      </w:pPr>
      <w:r w:rsidRPr="009A7509">
        <w:rPr>
          <w:rFonts w:eastAsia="Times New Roman" w:cs="Arial"/>
          <w:sz w:val="24"/>
          <w:szCs w:val="24"/>
          <w:lang w:eastAsia="pl-PL"/>
        </w:rPr>
        <w:t>Warunkac</w:t>
      </w:r>
      <w:r w:rsidRPr="009A7509">
        <w:rPr>
          <w:rFonts w:cs="Arial"/>
          <w:sz w:val="24"/>
          <w:szCs w:val="24"/>
        </w:rPr>
        <w:t xml:space="preserve">h i trybie uzyskania wyższej niż przewidywana rocznej oceny   klasyfikacyjnej </w:t>
      </w:r>
      <w:r w:rsidR="00FA5992" w:rsidRPr="009A7509">
        <w:rPr>
          <w:rFonts w:cs="Arial"/>
          <w:sz w:val="24"/>
          <w:szCs w:val="24"/>
        </w:rPr>
        <w:br/>
      </w:r>
      <w:r w:rsidRPr="009A7509">
        <w:rPr>
          <w:rFonts w:cs="Arial"/>
          <w:sz w:val="24"/>
          <w:szCs w:val="24"/>
        </w:rPr>
        <w:t>z obowiązkowych i dodatkowych zajęć edukacyjnych.</w:t>
      </w:r>
    </w:p>
    <w:p w:rsidR="00990B14" w:rsidRPr="009A7509" w:rsidRDefault="00990B14" w:rsidP="009A7509">
      <w:pPr>
        <w:pStyle w:val="Akapitzlist"/>
        <w:numPr>
          <w:ilvl w:val="0"/>
          <w:numId w:val="297"/>
        </w:numPr>
        <w:shd w:val="clear" w:color="auto" w:fill="FFFFFF" w:themeFill="background1"/>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Wychowawca oddziału na początku każdego roku szkolnego informuje uczniów </w:t>
      </w:r>
      <w:r w:rsidR="00FA5992" w:rsidRPr="009A7509">
        <w:rPr>
          <w:rFonts w:asciiTheme="minorHAnsi" w:hAnsiTheme="minorHAnsi" w:cs="Arial"/>
          <w:sz w:val="24"/>
          <w:szCs w:val="24"/>
        </w:rPr>
        <w:br/>
      </w:r>
      <w:r w:rsidRPr="009A7509">
        <w:rPr>
          <w:rFonts w:asciiTheme="minorHAnsi" w:hAnsiTheme="minorHAnsi" w:cs="Arial"/>
          <w:sz w:val="24"/>
          <w:szCs w:val="24"/>
        </w:rPr>
        <w:t>i ich rodziców o:</w:t>
      </w:r>
    </w:p>
    <w:p w:rsidR="00990B14" w:rsidRPr="009A7509" w:rsidRDefault="00990B14" w:rsidP="009A7509">
      <w:pPr>
        <w:numPr>
          <w:ilvl w:val="0"/>
          <w:numId w:val="298"/>
        </w:numPr>
        <w:shd w:val="clear" w:color="auto" w:fill="FFFFFF" w:themeFill="background1"/>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warunkach i sposobie oraz kryteriach zachowania;</w:t>
      </w:r>
    </w:p>
    <w:p w:rsidR="00990B14" w:rsidRPr="009A7509" w:rsidRDefault="00990B14" w:rsidP="009A7509">
      <w:pPr>
        <w:numPr>
          <w:ilvl w:val="0"/>
          <w:numId w:val="298"/>
        </w:numPr>
        <w:shd w:val="clear" w:color="auto" w:fill="FFFFFF" w:themeFill="background1"/>
        <w:tabs>
          <w:tab w:val="left" w:pos="0"/>
          <w:tab w:val="left" w:pos="426"/>
        </w:tabs>
        <w:spacing w:before="120" w:after="120" w:line="240" w:lineRule="auto"/>
        <w:jc w:val="both"/>
        <w:rPr>
          <w:rFonts w:cs="Arial"/>
          <w:sz w:val="24"/>
          <w:szCs w:val="24"/>
        </w:rPr>
      </w:pPr>
      <w:r w:rsidRPr="009A7509">
        <w:rPr>
          <w:rFonts w:eastAsia="Times New Roman" w:cs="Arial"/>
          <w:sz w:val="24"/>
          <w:szCs w:val="24"/>
          <w:lang w:eastAsia="pl-PL"/>
        </w:rPr>
        <w:t>warunkach i trybie otrzymania wyższej niż przewidywana rocznej ocenie klasyfikacyjnej zachow</w:t>
      </w:r>
      <w:r w:rsidRPr="009A7509">
        <w:rPr>
          <w:rFonts w:cs="Arial"/>
          <w:sz w:val="24"/>
          <w:szCs w:val="24"/>
        </w:rPr>
        <w:t>ania.</w:t>
      </w:r>
    </w:p>
    <w:p w:rsidR="00990B14" w:rsidRPr="009A7509" w:rsidRDefault="00990B14" w:rsidP="009A7509">
      <w:pPr>
        <w:pStyle w:val="Akapitzlist"/>
        <w:numPr>
          <w:ilvl w:val="0"/>
          <w:numId w:val="297"/>
        </w:numPr>
        <w:shd w:val="clear" w:color="auto" w:fill="FFFFFF" w:themeFill="background1"/>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Informacje, o których mowa w ust. 1 i 2. przekazywane i udostępniane są:</w:t>
      </w:r>
    </w:p>
    <w:p w:rsidR="00990B14" w:rsidRPr="009A7509" w:rsidRDefault="00990B14" w:rsidP="009A7509">
      <w:pPr>
        <w:numPr>
          <w:ilvl w:val="0"/>
          <w:numId w:val="299"/>
        </w:numPr>
        <w:shd w:val="clear" w:color="auto" w:fill="FFFFFF" w:themeFill="background1"/>
        <w:tabs>
          <w:tab w:val="left" w:pos="0"/>
          <w:tab w:val="left" w:pos="426"/>
        </w:tabs>
        <w:spacing w:before="120" w:after="120" w:line="240" w:lineRule="auto"/>
        <w:jc w:val="both"/>
        <w:rPr>
          <w:rFonts w:eastAsia="Times New Roman" w:cs="Arial"/>
          <w:sz w:val="24"/>
          <w:szCs w:val="24"/>
          <w:lang w:eastAsia="pl-PL"/>
        </w:rPr>
      </w:pPr>
      <w:r w:rsidRPr="009A7509">
        <w:rPr>
          <w:rFonts w:cs="Arial"/>
          <w:sz w:val="24"/>
          <w:szCs w:val="24"/>
        </w:rPr>
        <w:t xml:space="preserve">w </w:t>
      </w:r>
      <w:r w:rsidRPr="009A7509">
        <w:rPr>
          <w:rFonts w:eastAsia="Times New Roman" w:cs="Arial"/>
          <w:sz w:val="24"/>
          <w:szCs w:val="24"/>
          <w:lang w:eastAsia="pl-PL"/>
        </w:rPr>
        <w:t>formie ustnej na pierwszym zebraniu rodziców w miesiącu wrześniu;</w:t>
      </w:r>
    </w:p>
    <w:p w:rsidR="00990B14" w:rsidRPr="009A7509" w:rsidRDefault="00990B14" w:rsidP="009A7509">
      <w:pPr>
        <w:numPr>
          <w:ilvl w:val="0"/>
          <w:numId w:val="299"/>
        </w:numPr>
        <w:shd w:val="clear" w:color="auto" w:fill="FFFFFF" w:themeFill="background1"/>
        <w:tabs>
          <w:tab w:val="left" w:pos="0"/>
          <w:tab w:val="left" w:pos="426"/>
        </w:tabs>
        <w:spacing w:before="120" w:after="120" w:line="240" w:lineRule="auto"/>
        <w:jc w:val="both"/>
        <w:rPr>
          <w:rFonts w:cs="Arial"/>
          <w:sz w:val="24"/>
          <w:szCs w:val="24"/>
        </w:rPr>
      </w:pPr>
      <w:r w:rsidRPr="009A7509">
        <w:rPr>
          <w:rFonts w:eastAsia="Times New Roman" w:cs="Arial"/>
          <w:sz w:val="24"/>
          <w:szCs w:val="24"/>
          <w:lang w:eastAsia="pl-PL"/>
        </w:rPr>
        <w:t>w trakcie</w:t>
      </w:r>
      <w:r w:rsidRPr="009A7509">
        <w:rPr>
          <w:rFonts w:cs="Arial"/>
          <w:sz w:val="24"/>
          <w:szCs w:val="24"/>
        </w:rPr>
        <w:t xml:space="preserve"> indywidualnych spotkań rodziców z nauczycielem lub wychowawcą.</w:t>
      </w:r>
    </w:p>
    <w:p w:rsidR="00990B14" w:rsidRPr="009A7509" w:rsidRDefault="00990B14" w:rsidP="009A7509">
      <w:pPr>
        <w:pStyle w:val="Akapitzlist"/>
        <w:numPr>
          <w:ilvl w:val="0"/>
          <w:numId w:val="297"/>
        </w:numPr>
        <w:shd w:val="clear" w:color="auto" w:fill="FFFFFF" w:themeFill="background1"/>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W trakcie całego roku szkolnego, nauczyciel przed rozpoczętym nowym działem kształcenia/ modułem, przekazuje uczniowi </w:t>
      </w:r>
      <w:r w:rsidR="00B37B48" w:rsidRPr="009A7509">
        <w:rPr>
          <w:rFonts w:asciiTheme="minorHAnsi" w:hAnsiTheme="minorHAnsi" w:cs="Arial"/>
          <w:sz w:val="24"/>
          <w:szCs w:val="24"/>
        </w:rPr>
        <w:t>wykaz</w:t>
      </w:r>
      <w:r w:rsidRPr="009A7509">
        <w:rPr>
          <w:rFonts w:asciiTheme="minorHAnsi" w:hAnsiTheme="minorHAnsi" w:cs="Arial"/>
          <w:sz w:val="24"/>
          <w:szCs w:val="24"/>
        </w:rPr>
        <w:t xml:space="preserve"> umiejętności</w:t>
      </w:r>
      <w:r w:rsidR="00B37B48" w:rsidRPr="009A7509">
        <w:rPr>
          <w:rFonts w:asciiTheme="minorHAnsi" w:hAnsiTheme="minorHAnsi" w:cs="Arial"/>
          <w:sz w:val="24"/>
          <w:szCs w:val="24"/>
        </w:rPr>
        <w:t xml:space="preserve"> </w:t>
      </w:r>
      <w:r w:rsidRPr="009A7509">
        <w:rPr>
          <w:rFonts w:asciiTheme="minorHAnsi" w:hAnsiTheme="minorHAnsi" w:cs="Arial"/>
          <w:sz w:val="24"/>
          <w:szCs w:val="24"/>
        </w:rPr>
        <w:t xml:space="preserve">i wiedzy podlegających ocenianiu w bieżącej pracy oraz na testach sprawdzających stopień opanowania wiedzy lub umiejętności z tego zakresu materiału. </w:t>
      </w:r>
      <w:r w:rsidR="00B37B48" w:rsidRPr="009A7509">
        <w:rPr>
          <w:rFonts w:asciiTheme="minorHAnsi" w:hAnsiTheme="minorHAnsi" w:cs="Arial"/>
          <w:sz w:val="24"/>
          <w:szCs w:val="24"/>
        </w:rPr>
        <w:t>Uczeń może otrzymać wydruk komputerowy lub zrobić notatkę podyktowaną przez nauczyciela.</w:t>
      </w:r>
    </w:p>
    <w:p w:rsidR="00990B14" w:rsidRPr="009A7509" w:rsidRDefault="00990B14" w:rsidP="009A7509">
      <w:pPr>
        <w:pStyle w:val="Akapitzlist"/>
        <w:numPr>
          <w:ilvl w:val="0"/>
          <w:numId w:val="297"/>
        </w:numPr>
        <w:shd w:val="clear" w:color="auto" w:fill="FFFFFF" w:themeFill="background1"/>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Nauczyciel jest obowiązany na podstawie pisemnej opinii publicznej lub niepublicznej poradni psychologiczno-pedagogicznej, w tym publicznej poradni specjalistycznej, dostosować wymagania edukacyjne, do indywidualnych potrzeb psychofizycznych i edukacyjnych ucznia, u którego stwierdzono zaburzenia i odchylenia rozwojowe lub specyficzne trudności w uczeniu się, uniemożliwiające sprostanie tym wymaganiom, z </w:t>
      </w:r>
      <w:r w:rsidR="008D400A" w:rsidRPr="009A7509">
        <w:rPr>
          <w:rFonts w:asciiTheme="minorHAnsi" w:hAnsiTheme="minorHAnsi" w:cs="Arial"/>
          <w:sz w:val="24"/>
          <w:szCs w:val="24"/>
        </w:rPr>
        <w:t>zastrzeżeniem ust. 6</w:t>
      </w:r>
      <w:r w:rsidRPr="009A7509">
        <w:rPr>
          <w:rFonts w:asciiTheme="minorHAnsi" w:hAnsiTheme="minorHAnsi" w:cs="Arial"/>
          <w:sz w:val="24"/>
          <w:szCs w:val="24"/>
        </w:rPr>
        <w:t>.</w:t>
      </w:r>
    </w:p>
    <w:p w:rsidR="00990B14" w:rsidRPr="009A7509" w:rsidRDefault="00990B14" w:rsidP="009A7509">
      <w:pPr>
        <w:pStyle w:val="Akapitzlist"/>
        <w:numPr>
          <w:ilvl w:val="0"/>
          <w:numId w:val="297"/>
        </w:numPr>
        <w:shd w:val="clear" w:color="auto" w:fill="FFFFFF" w:themeFill="background1"/>
        <w:tabs>
          <w:tab w:val="left" w:pos="0"/>
        </w:tabs>
        <w:spacing w:before="120" w:after="120" w:line="240" w:lineRule="auto"/>
        <w:contextualSpacing w:val="0"/>
        <w:jc w:val="both"/>
        <w:rPr>
          <w:rFonts w:asciiTheme="minorHAnsi" w:hAnsiTheme="minorHAnsi" w:cs="Arial"/>
          <w:szCs w:val="24"/>
        </w:rPr>
      </w:pPr>
      <w:r w:rsidRPr="009A7509">
        <w:rPr>
          <w:rFonts w:asciiTheme="minorHAnsi" w:hAnsiTheme="minorHAnsi" w:cs="Arial"/>
          <w:sz w:val="24"/>
          <w:szCs w:val="24"/>
        </w:rPr>
        <w:t>W przypadku ucznia posiadającego orzeczenie o potrzebie indywidualnego nauczania dostosowanie wymagań edukacyjnych do indywidualnych potrzeb psychofizycznych i edukacyjnych ucznia może nastąpić na podstawie tego orzeczenia.</w:t>
      </w:r>
    </w:p>
    <w:p w:rsidR="00575434" w:rsidRPr="009A7509" w:rsidRDefault="00575434" w:rsidP="00B47295">
      <w:pPr>
        <w:pStyle w:val="Nagwek3"/>
        <w:shd w:val="clear" w:color="auto" w:fill="FFFFFF" w:themeFill="background1"/>
        <w:spacing w:line="240" w:lineRule="auto"/>
        <w:rPr>
          <w:rFonts w:asciiTheme="minorHAnsi" w:hAnsiTheme="minorHAnsi"/>
          <w:b/>
          <w:color w:val="002060"/>
          <w:sz w:val="22"/>
          <w:szCs w:val="22"/>
          <w:lang w:eastAsia="pl-PL"/>
        </w:rPr>
      </w:pPr>
      <w:bookmarkStart w:id="151" w:name="_Toc361441371"/>
      <w:bookmarkStart w:id="152" w:name="_Toc488011378"/>
    </w:p>
    <w:p w:rsidR="00990B14" w:rsidRPr="009A7509" w:rsidRDefault="00990B14" w:rsidP="00B47295">
      <w:pPr>
        <w:pStyle w:val="Nagwek3"/>
        <w:shd w:val="clear" w:color="auto" w:fill="FFFFFF" w:themeFill="background1"/>
        <w:spacing w:line="240" w:lineRule="auto"/>
        <w:rPr>
          <w:rFonts w:asciiTheme="minorHAnsi" w:hAnsiTheme="minorHAnsi"/>
          <w:b/>
          <w:color w:val="002060"/>
          <w:sz w:val="22"/>
          <w:szCs w:val="22"/>
          <w:lang w:eastAsia="pl-PL"/>
        </w:rPr>
      </w:pPr>
      <w:r w:rsidRPr="009A7509">
        <w:rPr>
          <w:rFonts w:asciiTheme="minorHAnsi" w:hAnsiTheme="minorHAnsi"/>
          <w:b/>
          <w:color w:val="002060"/>
          <w:sz w:val="22"/>
          <w:szCs w:val="22"/>
          <w:lang w:eastAsia="pl-PL"/>
        </w:rPr>
        <w:t>Rozdział 3</w:t>
      </w:r>
      <w:bookmarkEnd w:id="151"/>
      <w:r w:rsidRPr="009A7509">
        <w:rPr>
          <w:rFonts w:asciiTheme="minorHAnsi" w:hAnsiTheme="minorHAnsi"/>
          <w:b/>
          <w:color w:val="002060"/>
          <w:sz w:val="22"/>
          <w:szCs w:val="22"/>
          <w:lang w:eastAsia="pl-PL"/>
        </w:rPr>
        <w:br/>
        <w:t>Rodzaje ocen szkolnych</w:t>
      </w:r>
      <w:bookmarkEnd w:id="152"/>
    </w:p>
    <w:p w:rsidR="00990B14" w:rsidRPr="009A7509" w:rsidRDefault="00990B14" w:rsidP="009A7509">
      <w:pPr>
        <w:pStyle w:val="paragraf"/>
        <w:numPr>
          <w:ilvl w:val="0"/>
          <w:numId w:val="45"/>
        </w:numPr>
        <w:shd w:val="clear" w:color="auto" w:fill="FFFFFF" w:themeFill="background1"/>
        <w:spacing w:before="120" w:after="120"/>
        <w:jc w:val="both"/>
        <w:rPr>
          <w:rFonts w:asciiTheme="minorHAnsi" w:hAnsiTheme="minorHAnsi" w:cs="Arial"/>
          <w:sz w:val="24"/>
          <w:szCs w:val="24"/>
        </w:rPr>
      </w:pPr>
      <w:r w:rsidRPr="009A7509">
        <w:rPr>
          <w:rFonts w:asciiTheme="minorHAnsi" w:hAnsiTheme="minorHAnsi" w:cs="Arial"/>
          <w:sz w:val="24"/>
          <w:szCs w:val="24"/>
        </w:rPr>
        <w:t>W trakcie nauki w szkole uczeń otrzymuje oceny:</w:t>
      </w:r>
    </w:p>
    <w:p w:rsidR="00990B14" w:rsidRPr="009A7509" w:rsidRDefault="00990B14" w:rsidP="009A7509">
      <w:pPr>
        <w:numPr>
          <w:ilvl w:val="0"/>
          <w:numId w:val="301"/>
        </w:numPr>
        <w:shd w:val="clear" w:color="auto" w:fill="FFFFFF" w:themeFill="background1"/>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bieżące;</w:t>
      </w:r>
    </w:p>
    <w:p w:rsidR="00990B14" w:rsidRPr="009A7509" w:rsidRDefault="00990B14" w:rsidP="009A7509">
      <w:pPr>
        <w:numPr>
          <w:ilvl w:val="0"/>
          <w:numId w:val="301"/>
        </w:numPr>
        <w:shd w:val="clear" w:color="auto" w:fill="FFFFFF" w:themeFill="background1"/>
        <w:tabs>
          <w:tab w:val="left" w:pos="0"/>
          <w:tab w:val="left" w:pos="426"/>
        </w:tabs>
        <w:spacing w:before="120" w:after="120" w:line="240" w:lineRule="auto"/>
        <w:jc w:val="both"/>
        <w:rPr>
          <w:rFonts w:cs="Arial"/>
          <w:sz w:val="24"/>
          <w:szCs w:val="24"/>
        </w:rPr>
      </w:pPr>
      <w:r w:rsidRPr="009A7509">
        <w:rPr>
          <w:rFonts w:eastAsia="Times New Roman" w:cs="Arial"/>
          <w:sz w:val="24"/>
          <w:szCs w:val="24"/>
          <w:lang w:eastAsia="pl-PL"/>
        </w:rPr>
        <w:t>klas</w:t>
      </w:r>
      <w:r w:rsidRPr="009A7509">
        <w:rPr>
          <w:rFonts w:cs="Arial"/>
          <w:sz w:val="24"/>
          <w:szCs w:val="24"/>
        </w:rPr>
        <w:t>yfikacyjne:</w:t>
      </w:r>
    </w:p>
    <w:p w:rsidR="00990B14" w:rsidRPr="009A7509" w:rsidRDefault="00990B14" w:rsidP="009A7509">
      <w:pPr>
        <w:pStyle w:val="Akapitzlist"/>
        <w:numPr>
          <w:ilvl w:val="0"/>
          <w:numId w:val="300"/>
        </w:numPr>
        <w:shd w:val="clear" w:color="auto" w:fill="FFFFFF" w:themeFill="background1"/>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hAnsiTheme="minorHAnsi" w:cs="Arial"/>
          <w:sz w:val="24"/>
          <w:szCs w:val="24"/>
        </w:rPr>
        <w:t xml:space="preserve">śródroczne - na koniec pierwszego półrocza i roczne – na zakończenie roku </w:t>
      </w:r>
      <w:r w:rsidRPr="009A7509">
        <w:rPr>
          <w:rFonts w:asciiTheme="minorHAnsi" w:eastAsia="Times New Roman" w:hAnsiTheme="minorHAnsi" w:cs="Arial"/>
          <w:color w:val="000000"/>
          <w:sz w:val="24"/>
          <w:szCs w:val="24"/>
          <w:lang w:eastAsia="pl-PL"/>
        </w:rPr>
        <w:t>szkolnego,</w:t>
      </w:r>
    </w:p>
    <w:p w:rsidR="00990B14" w:rsidRPr="009A7509" w:rsidRDefault="00990B14" w:rsidP="009A7509">
      <w:pPr>
        <w:pStyle w:val="Akapitzlist"/>
        <w:numPr>
          <w:ilvl w:val="0"/>
          <w:numId w:val="300"/>
        </w:numPr>
        <w:shd w:val="clear" w:color="auto" w:fill="FFFFFF" w:themeFill="background1"/>
        <w:spacing w:before="120" w:after="120" w:line="240" w:lineRule="auto"/>
        <w:contextualSpacing w:val="0"/>
        <w:jc w:val="both"/>
        <w:rPr>
          <w:rFonts w:asciiTheme="minorHAnsi" w:hAnsiTheme="minorHAnsi" w:cs="Arial"/>
          <w:sz w:val="24"/>
          <w:szCs w:val="24"/>
        </w:rPr>
      </w:pPr>
      <w:r w:rsidRPr="009A7509">
        <w:rPr>
          <w:rFonts w:asciiTheme="minorHAnsi" w:eastAsia="Times New Roman" w:hAnsiTheme="minorHAnsi" w:cs="Arial"/>
          <w:color w:val="000000"/>
          <w:sz w:val="24"/>
          <w:szCs w:val="24"/>
          <w:lang w:eastAsia="pl-PL"/>
        </w:rPr>
        <w:t>końcowe - są to oceny po zakończeniu cyklu nauczania danej edukacji. Oceny końcowe są równoważne ocenie rocznej w ostatnim roku kształcenia lub ustalone są w wyniku egzaminu poprawkowego lub sprawdzającego w ostatnim roku nauczania danej edukacji oraz na podstawie i konkursów uprawniających do uzyskania</w:t>
      </w:r>
      <w:r w:rsidRPr="009A7509">
        <w:rPr>
          <w:rFonts w:asciiTheme="minorHAnsi" w:hAnsiTheme="minorHAnsi" w:cs="Arial"/>
          <w:sz w:val="24"/>
          <w:szCs w:val="24"/>
        </w:rPr>
        <w:t xml:space="preserve"> oceny celującej. </w:t>
      </w:r>
      <w:r w:rsidRPr="009A7509">
        <w:rPr>
          <w:rFonts w:asciiTheme="minorHAnsi" w:hAnsiTheme="minorHAnsi" w:cs="Arial"/>
          <w:sz w:val="24"/>
          <w:szCs w:val="24"/>
          <w:shd w:val="clear" w:color="auto" w:fill="FFFFFF" w:themeFill="background1"/>
        </w:rPr>
        <w:t>Ocenę końcową zachowania stanowi ocena klasyfikacyjna w klasie programowo najwyższej.</w:t>
      </w:r>
    </w:p>
    <w:p w:rsidR="00990B14" w:rsidRPr="009A7509" w:rsidRDefault="00990B14" w:rsidP="00B47295">
      <w:pPr>
        <w:pStyle w:val="Nagwek3"/>
        <w:shd w:val="clear" w:color="auto" w:fill="FFFFFF" w:themeFill="background1"/>
        <w:spacing w:line="240" w:lineRule="auto"/>
        <w:rPr>
          <w:rFonts w:asciiTheme="minorHAnsi" w:hAnsiTheme="minorHAnsi"/>
          <w:b/>
          <w:color w:val="002060"/>
          <w:sz w:val="22"/>
          <w:szCs w:val="22"/>
          <w:lang w:eastAsia="pl-PL"/>
        </w:rPr>
      </w:pPr>
      <w:bookmarkStart w:id="153" w:name="_Toc361441373"/>
      <w:bookmarkStart w:id="154" w:name="_Toc488011379"/>
      <w:r w:rsidRPr="009A7509">
        <w:rPr>
          <w:rFonts w:asciiTheme="minorHAnsi" w:hAnsiTheme="minorHAnsi"/>
          <w:b/>
          <w:color w:val="002060"/>
          <w:sz w:val="22"/>
          <w:szCs w:val="22"/>
          <w:lang w:eastAsia="pl-PL"/>
        </w:rPr>
        <w:t>Rozdział 4</w:t>
      </w:r>
      <w:bookmarkEnd w:id="153"/>
      <w:r w:rsidRPr="009A7509">
        <w:rPr>
          <w:rFonts w:asciiTheme="minorHAnsi" w:hAnsiTheme="minorHAnsi"/>
          <w:b/>
          <w:color w:val="002060"/>
          <w:sz w:val="22"/>
          <w:szCs w:val="22"/>
          <w:lang w:eastAsia="pl-PL"/>
        </w:rPr>
        <w:br/>
        <w:t>Jawność ocen</w:t>
      </w:r>
      <w:bookmarkEnd w:id="154"/>
    </w:p>
    <w:p w:rsidR="00990B14" w:rsidRPr="009A7509" w:rsidRDefault="00990B14" w:rsidP="009A7509">
      <w:pPr>
        <w:pStyle w:val="paragraf"/>
        <w:numPr>
          <w:ilvl w:val="0"/>
          <w:numId w:val="45"/>
        </w:numPr>
        <w:shd w:val="clear" w:color="auto" w:fill="FFFFFF" w:themeFill="background1"/>
        <w:spacing w:before="120" w:after="120"/>
        <w:jc w:val="both"/>
        <w:rPr>
          <w:rFonts w:asciiTheme="minorHAnsi" w:hAnsiTheme="minorHAnsi" w:cs="Arial"/>
          <w:sz w:val="24"/>
          <w:szCs w:val="24"/>
        </w:rPr>
      </w:pPr>
      <w:r w:rsidRPr="009A7509">
        <w:rPr>
          <w:rFonts w:asciiTheme="minorHAnsi" w:hAnsiTheme="minorHAnsi" w:cs="Arial"/>
          <w:sz w:val="24"/>
          <w:szCs w:val="24"/>
        </w:rPr>
        <w:t>1.   Oceny są jawne dla ucznia i jego rodziców/opiekunów prawnych.</w:t>
      </w:r>
    </w:p>
    <w:p w:rsidR="00990B14" w:rsidRPr="009A7509" w:rsidRDefault="00990B14" w:rsidP="009A7509">
      <w:pPr>
        <w:pStyle w:val="Akapitzlist"/>
        <w:numPr>
          <w:ilvl w:val="0"/>
          <w:numId w:val="302"/>
        </w:numPr>
        <w:shd w:val="clear" w:color="auto" w:fill="FFFFFF" w:themeFill="background1"/>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Każda ocena z ustnych form sprawdzania umiejętności lub wiadomości ucznia podlega wpisaniu do dziennika elek</w:t>
      </w:r>
      <w:r w:rsidR="008831F5" w:rsidRPr="009A7509">
        <w:rPr>
          <w:rFonts w:asciiTheme="minorHAnsi" w:hAnsiTheme="minorHAnsi" w:cs="Arial"/>
          <w:sz w:val="24"/>
          <w:szCs w:val="24"/>
        </w:rPr>
        <w:t>tronicznego lub</w:t>
      </w:r>
      <w:r w:rsidRPr="009A7509">
        <w:rPr>
          <w:rFonts w:asciiTheme="minorHAnsi" w:hAnsiTheme="minorHAnsi" w:cs="Arial"/>
          <w:sz w:val="24"/>
          <w:szCs w:val="24"/>
        </w:rPr>
        <w:t xml:space="preserve"> zeszytu ucznia/dzienniczka ucznia/ bezpośrednio po jej ustaleniu i ustnym poinformowaniu ucznia o jej skali.</w:t>
      </w:r>
    </w:p>
    <w:p w:rsidR="00990B14" w:rsidRPr="009A7509" w:rsidRDefault="00990B14" w:rsidP="009A7509">
      <w:pPr>
        <w:pStyle w:val="Akapitzlist"/>
        <w:numPr>
          <w:ilvl w:val="0"/>
          <w:numId w:val="302"/>
        </w:numPr>
        <w:shd w:val="clear" w:color="auto" w:fill="FFFFFF" w:themeFill="background1"/>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Sprawdzone i ocenione prace kontrolne i inne formy pisemnego sprawdzania wiadomości i umiejętności uczniów  przedstawiane są do wglądu uczniom na</w:t>
      </w:r>
      <w:r w:rsidR="00521169" w:rsidRPr="009A7509">
        <w:rPr>
          <w:rFonts w:asciiTheme="minorHAnsi" w:hAnsiTheme="minorHAnsi" w:cs="Arial"/>
          <w:sz w:val="24"/>
          <w:szCs w:val="24"/>
        </w:rPr>
        <w:t xml:space="preserve"> zajęciach dydaktycznych.  Ocena</w:t>
      </w:r>
      <w:r w:rsidRPr="009A7509">
        <w:rPr>
          <w:rFonts w:asciiTheme="minorHAnsi" w:hAnsiTheme="minorHAnsi" w:cs="Arial"/>
          <w:sz w:val="24"/>
          <w:szCs w:val="24"/>
        </w:rPr>
        <w:t xml:space="preserve"> wpisywana jest do </w:t>
      </w:r>
      <w:r w:rsidR="003C1FAA" w:rsidRPr="009A7509">
        <w:rPr>
          <w:rFonts w:asciiTheme="minorHAnsi" w:hAnsiTheme="minorHAnsi" w:cs="Arial"/>
          <w:sz w:val="24"/>
          <w:szCs w:val="24"/>
        </w:rPr>
        <w:t>dziennika elektronicznego.</w:t>
      </w:r>
    </w:p>
    <w:p w:rsidR="00990B14" w:rsidRPr="009A7509" w:rsidRDefault="00990B14" w:rsidP="009A7509">
      <w:pPr>
        <w:pStyle w:val="Akapitzlist"/>
        <w:numPr>
          <w:ilvl w:val="0"/>
          <w:numId w:val="302"/>
        </w:numPr>
        <w:shd w:val="clear" w:color="auto" w:fill="FFFFFF" w:themeFill="background1"/>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Rodzice/prawni opiekunowie mają możliwość wglądu w pisemne prace swoich dzieci:</w:t>
      </w:r>
    </w:p>
    <w:p w:rsidR="00990B14" w:rsidRPr="009A7509" w:rsidRDefault="00990B14" w:rsidP="009A7509">
      <w:pPr>
        <w:numPr>
          <w:ilvl w:val="0"/>
          <w:numId w:val="303"/>
        </w:numPr>
        <w:shd w:val="clear" w:color="auto" w:fill="FFFFFF" w:themeFill="background1"/>
        <w:tabs>
          <w:tab w:val="left" w:pos="0"/>
          <w:tab w:val="left" w:pos="426"/>
        </w:tabs>
        <w:spacing w:before="120" w:after="120" w:line="240" w:lineRule="auto"/>
        <w:jc w:val="both"/>
        <w:rPr>
          <w:rFonts w:eastAsia="Times New Roman" w:cs="Arial"/>
          <w:sz w:val="24"/>
          <w:szCs w:val="24"/>
          <w:lang w:eastAsia="pl-PL"/>
        </w:rPr>
      </w:pPr>
      <w:r w:rsidRPr="009A7509">
        <w:rPr>
          <w:rFonts w:cs="Arial"/>
          <w:sz w:val="24"/>
          <w:szCs w:val="24"/>
        </w:rPr>
        <w:t>na najb</w:t>
      </w:r>
      <w:r w:rsidRPr="009A7509">
        <w:rPr>
          <w:rFonts w:eastAsia="Times New Roman" w:cs="Arial"/>
          <w:sz w:val="24"/>
          <w:szCs w:val="24"/>
          <w:lang w:eastAsia="pl-PL"/>
        </w:rPr>
        <w:t xml:space="preserve">liższym po </w:t>
      </w:r>
      <w:r w:rsidR="00F36AC1" w:rsidRPr="009A7509">
        <w:rPr>
          <w:rFonts w:eastAsia="Times New Roman" w:cs="Arial"/>
          <w:sz w:val="24"/>
          <w:szCs w:val="24"/>
          <w:lang w:eastAsia="pl-PL"/>
        </w:rPr>
        <w:t>pracy klasowej</w:t>
      </w:r>
      <w:r w:rsidRPr="009A7509">
        <w:rPr>
          <w:rFonts w:eastAsia="Times New Roman" w:cs="Arial"/>
          <w:sz w:val="24"/>
          <w:szCs w:val="24"/>
          <w:lang w:eastAsia="pl-PL"/>
        </w:rPr>
        <w:t xml:space="preserve"> </w:t>
      </w:r>
      <w:r w:rsidR="005B43C1" w:rsidRPr="009A7509">
        <w:rPr>
          <w:rFonts w:eastAsia="Times New Roman" w:cs="Arial"/>
          <w:sz w:val="24"/>
          <w:szCs w:val="24"/>
          <w:lang w:eastAsia="pl-PL"/>
        </w:rPr>
        <w:t>spotkaniu z nauczycielem</w:t>
      </w:r>
      <w:r w:rsidR="009D5901" w:rsidRPr="009A7509">
        <w:rPr>
          <w:rFonts w:eastAsia="Times New Roman" w:cs="Arial"/>
          <w:sz w:val="24"/>
          <w:szCs w:val="24"/>
          <w:lang w:eastAsia="pl-PL"/>
        </w:rPr>
        <w:t>/wychowawcą</w:t>
      </w:r>
      <w:r w:rsidRPr="009A7509">
        <w:rPr>
          <w:rFonts w:eastAsia="Times New Roman" w:cs="Arial"/>
          <w:sz w:val="24"/>
          <w:szCs w:val="24"/>
          <w:lang w:eastAsia="pl-PL"/>
        </w:rPr>
        <w:t>;</w:t>
      </w:r>
    </w:p>
    <w:p w:rsidR="00990B14" w:rsidRPr="009A7509" w:rsidRDefault="00990B14" w:rsidP="009A7509">
      <w:pPr>
        <w:numPr>
          <w:ilvl w:val="0"/>
          <w:numId w:val="303"/>
        </w:numPr>
        <w:shd w:val="clear" w:color="auto" w:fill="FFFFFF" w:themeFill="background1"/>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na zebraniach ogólnych;</w:t>
      </w:r>
    </w:p>
    <w:p w:rsidR="00990B14" w:rsidRPr="009A7509" w:rsidRDefault="00990B14" w:rsidP="009A7509">
      <w:pPr>
        <w:numPr>
          <w:ilvl w:val="0"/>
          <w:numId w:val="303"/>
        </w:numPr>
        <w:shd w:val="clear" w:color="auto" w:fill="FFFFFF" w:themeFill="background1"/>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podczas indywidualnych spotkań z nauczycielem;</w:t>
      </w:r>
    </w:p>
    <w:p w:rsidR="00990B14" w:rsidRPr="009A7509" w:rsidRDefault="003C1FAA" w:rsidP="009A7509">
      <w:pPr>
        <w:numPr>
          <w:ilvl w:val="0"/>
          <w:numId w:val="303"/>
        </w:numPr>
        <w:shd w:val="clear" w:color="auto" w:fill="FFFFFF" w:themeFill="background1"/>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 xml:space="preserve">na prośbę rodzica/prawnego opiekuna/ </w:t>
      </w:r>
      <w:r w:rsidR="009D5901" w:rsidRPr="009A7509">
        <w:rPr>
          <w:rFonts w:eastAsia="Times New Roman" w:cs="Arial"/>
          <w:sz w:val="24"/>
          <w:szCs w:val="24"/>
          <w:lang w:eastAsia="pl-PL"/>
        </w:rPr>
        <w:t xml:space="preserve">skserowane prace można przekazać rodzicowi/prawnemu opiekunowi/. Ze względu na ochronę praw autorskich, niektórych prac nie wolno kserować, kopiować itp. </w:t>
      </w:r>
      <w:r w:rsidR="009D5901" w:rsidRPr="009A7509">
        <w:rPr>
          <w:rFonts w:cs="Arial"/>
          <w:sz w:val="24"/>
          <w:szCs w:val="24"/>
        </w:rPr>
        <w:t>i do tych prac rodzic będzie miał tylko możliwość wglądu.</w:t>
      </w:r>
    </w:p>
    <w:p w:rsidR="00575434" w:rsidRPr="009A7509" w:rsidRDefault="00575434" w:rsidP="009A7509">
      <w:pPr>
        <w:pStyle w:val="Nagwek3"/>
        <w:spacing w:line="240" w:lineRule="auto"/>
        <w:jc w:val="both"/>
        <w:rPr>
          <w:rFonts w:asciiTheme="minorHAnsi" w:hAnsiTheme="minorHAnsi"/>
          <w:b/>
          <w:color w:val="002060"/>
          <w:sz w:val="22"/>
          <w:szCs w:val="22"/>
          <w:lang w:eastAsia="pl-PL"/>
        </w:rPr>
      </w:pPr>
      <w:bookmarkStart w:id="155" w:name="_Toc361441375"/>
      <w:bookmarkStart w:id="156" w:name="_Toc488011380"/>
    </w:p>
    <w:p w:rsidR="00990B14" w:rsidRPr="009A7509" w:rsidRDefault="00990B14" w:rsidP="00B47295">
      <w:pPr>
        <w:pStyle w:val="Nagwek3"/>
        <w:spacing w:line="240" w:lineRule="auto"/>
        <w:rPr>
          <w:rFonts w:asciiTheme="minorHAnsi" w:hAnsiTheme="minorHAnsi"/>
          <w:b/>
          <w:color w:val="002060"/>
          <w:sz w:val="22"/>
          <w:szCs w:val="22"/>
          <w:lang w:eastAsia="pl-PL"/>
        </w:rPr>
      </w:pPr>
      <w:r w:rsidRPr="009A7509">
        <w:rPr>
          <w:rFonts w:asciiTheme="minorHAnsi" w:hAnsiTheme="minorHAnsi"/>
          <w:b/>
          <w:color w:val="002060"/>
          <w:sz w:val="22"/>
          <w:szCs w:val="22"/>
          <w:lang w:eastAsia="pl-PL"/>
        </w:rPr>
        <w:t>Rozdział 5</w:t>
      </w:r>
      <w:bookmarkEnd w:id="155"/>
      <w:r w:rsidRPr="009A7509">
        <w:rPr>
          <w:rFonts w:asciiTheme="minorHAnsi" w:hAnsiTheme="minorHAnsi"/>
          <w:b/>
          <w:color w:val="002060"/>
          <w:sz w:val="22"/>
          <w:szCs w:val="22"/>
          <w:lang w:eastAsia="pl-PL"/>
        </w:rPr>
        <w:br/>
        <w:t>Uzasadnianie ocen</w:t>
      </w:r>
      <w:bookmarkEnd w:id="156"/>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1. Nauczyciel uzasadnia każdą bieżącą ocenę szkolną.</w:t>
      </w:r>
    </w:p>
    <w:p w:rsidR="00990B14" w:rsidRPr="009A7509" w:rsidRDefault="00990B14" w:rsidP="009A7509">
      <w:pPr>
        <w:pStyle w:val="Akapitzlist"/>
        <w:numPr>
          <w:ilvl w:val="0"/>
          <w:numId w:val="304"/>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Oceny z ustnych form sprawdzania wiedzy i umiejętności nauczyciel uzasadnia ustnie w obecności klasy, wskazując dobrze opanowaną wiedzę lub sprawdzaną umiejętność, braki w nich oraz przekazuje zalecenia do poprawy. Na zakończenie lekcji uczeń ma prawo do wniesienia prośby o wpisanie uzasadnienia w zeszycie szkolnym. Nauczyciel realizuje prośbę ucznia najpóźniej w terminie dwóch dni od daty jej skierowania.</w:t>
      </w:r>
    </w:p>
    <w:p w:rsidR="00990B14" w:rsidRPr="009A7509" w:rsidRDefault="00990B14" w:rsidP="009A7509">
      <w:pPr>
        <w:pStyle w:val="Akapitzlist"/>
        <w:numPr>
          <w:ilvl w:val="0"/>
          <w:numId w:val="304"/>
        </w:numPr>
        <w:shd w:val="clear" w:color="auto" w:fill="FFFFFF" w:themeFill="background1"/>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Wszystkie oceny z  pisemnych form sprawdzania wiadomości i umiejętności ucznia uzasadniane są</w:t>
      </w:r>
      <w:r w:rsidR="003C1FAA" w:rsidRPr="009A7509">
        <w:rPr>
          <w:rFonts w:asciiTheme="minorHAnsi" w:hAnsiTheme="minorHAnsi" w:cs="Arial"/>
          <w:sz w:val="24"/>
          <w:szCs w:val="24"/>
        </w:rPr>
        <w:t xml:space="preserve"> ustnie lub</w:t>
      </w:r>
      <w:r w:rsidRPr="009A7509">
        <w:rPr>
          <w:rFonts w:asciiTheme="minorHAnsi" w:hAnsiTheme="minorHAnsi" w:cs="Arial"/>
          <w:sz w:val="24"/>
          <w:szCs w:val="24"/>
        </w:rPr>
        <w:t xml:space="preserve"> pisemn</w:t>
      </w:r>
      <w:r w:rsidR="003C1FAA" w:rsidRPr="009A7509">
        <w:rPr>
          <w:rFonts w:asciiTheme="minorHAnsi" w:hAnsiTheme="minorHAnsi" w:cs="Arial"/>
          <w:sz w:val="24"/>
          <w:szCs w:val="24"/>
        </w:rPr>
        <w:t>i</w:t>
      </w:r>
      <w:r w:rsidRPr="009A7509">
        <w:rPr>
          <w:rFonts w:asciiTheme="minorHAnsi" w:hAnsiTheme="minorHAnsi" w:cs="Arial"/>
          <w:sz w:val="24"/>
          <w:szCs w:val="24"/>
        </w:rPr>
        <w:t>e.</w:t>
      </w:r>
    </w:p>
    <w:p w:rsidR="00990B14" w:rsidRPr="009A7509" w:rsidRDefault="00990B14" w:rsidP="009A7509">
      <w:pPr>
        <w:pStyle w:val="Akapitzlist"/>
        <w:numPr>
          <w:ilvl w:val="0"/>
          <w:numId w:val="304"/>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W przypadku wątpliwości uczeń i rodzic mają  prawo do uzyskania dodatkowego uzasadnienia oceny, o której mowa </w:t>
      </w:r>
      <w:r w:rsidRPr="009A7509">
        <w:rPr>
          <w:rFonts w:asciiTheme="minorHAnsi" w:hAnsiTheme="minorHAnsi" w:cs="Arial"/>
          <w:b/>
          <w:sz w:val="24"/>
          <w:szCs w:val="24"/>
        </w:rPr>
        <w:t>w ust. 3.</w:t>
      </w:r>
      <w:r w:rsidRPr="009A7509">
        <w:rPr>
          <w:rFonts w:asciiTheme="minorHAnsi" w:hAnsiTheme="minorHAnsi" w:cs="Arial"/>
          <w:sz w:val="24"/>
          <w:szCs w:val="24"/>
        </w:rPr>
        <w:t xml:space="preserve"> Dodatkowe uzasadnienie nauczyciel przekazuje bezpośrednio zainteresowanej osobie przez nauczyciela podczas indywidualnych spotkań </w:t>
      </w:r>
      <w:r w:rsidR="005E1AF7" w:rsidRPr="009A7509">
        <w:rPr>
          <w:rFonts w:asciiTheme="minorHAnsi" w:hAnsiTheme="minorHAnsi" w:cs="Arial"/>
          <w:sz w:val="24"/>
          <w:szCs w:val="24"/>
        </w:rPr>
        <w:br/>
      </w:r>
      <w:r w:rsidRPr="009A7509">
        <w:rPr>
          <w:rFonts w:asciiTheme="minorHAnsi" w:hAnsiTheme="minorHAnsi" w:cs="Arial"/>
          <w:sz w:val="24"/>
          <w:szCs w:val="24"/>
        </w:rPr>
        <w:t>z rodzicem.</w:t>
      </w:r>
    </w:p>
    <w:p w:rsidR="00C0392B"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w w:val="105"/>
          <w:sz w:val="24"/>
          <w:szCs w:val="24"/>
        </w:rPr>
        <w:t>Przy</w:t>
      </w:r>
      <w:r w:rsidRPr="009A7509">
        <w:rPr>
          <w:rFonts w:asciiTheme="minorHAnsi" w:hAnsiTheme="minorHAnsi" w:cs="Arial"/>
          <w:spacing w:val="58"/>
          <w:w w:val="105"/>
          <w:sz w:val="24"/>
          <w:szCs w:val="24"/>
        </w:rPr>
        <w:t xml:space="preserve"> </w:t>
      </w:r>
      <w:r w:rsidRPr="009A7509">
        <w:rPr>
          <w:rFonts w:asciiTheme="minorHAnsi" w:hAnsiTheme="minorHAnsi" w:cs="Arial"/>
          <w:w w:val="105"/>
          <w:sz w:val="24"/>
          <w:szCs w:val="24"/>
        </w:rPr>
        <w:t>ustalaniu</w:t>
      </w:r>
      <w:r w:rsidRPr="009A7509">
        <w:rPr>
          <w:rFonts w:asciiTheme="minorHAnsi" w:hAnsiTheme="minorHAnsi" w:cs="Arial"/>
          <w:spacing w:val="11"/>
          <w:w w:val="105"/>
          <w:sz w:val="24"/>
          <w:szCs w:val="24"/>
        </w:rPr>
        <w:t xml:space="preserve"> </w:t>
      </w:r>
      <w:r w:rsidRPr="009A7509">
        <w:rPr>
          <w:rFonts w:asciiTheme="minorHAnsi" w:hAnsiTheme="minorHAnsi" w:cs="Arial"/>
          <w:w w:val="105"/>
          <w:sz w:val="24"/>
          <w:szCs w:val="24"/>
        </w:rPr>
        <w:t>oceny</w:t>
      </w:r>
      <w:r w:rsidRPr="009A7509">
        <w:rPr>
          <w:rFonts w:asciiTheme="minorHAnsi" w:hAnsiTheme="minorHAnsi" w:cs="Arial"/>
          <w:spacing w:val="54"/>
          <w:w w:val="105"/>
          <w:sz w:val="24"/>
          <w:szCs w:val="24"/>
        </w:rPr>
        <w:t xml:space="preserve"> </w:t>
      </w:r>
      <w:r w:rsidRPr="009A7509">
        <w:rPr>
          <w:rFonts w:asciiTheme="minorHAnsi" w:hAnsiTheme="minorHAnsi" w:cs="Arial"/>
          <w:w w:val="105"/>
          <w:sz w:val="24"/>
          <w:szCs w:val="24"/>
        </w:rPr>
        <w:t>z</w:t>
      </w:r>
      <w:r w:rsidRPr="009A7509">
        <w:rPr>
          <w:rFonts w:asciiTheme="minorHAnsi" w:hAnsiTheme="minorHAnsi" w:cs="Arial"/>
          <w:spacing w:val="-13"/>
          <w:w w:val="105"/>
          <w:sz w:val="24"/>
          <w:szCs w:val="24"/>
        </w:rPr>
        <w:t xml:space="preserve"> </w:t>
      </w:r>
      <w:r w:rsidRPr="009A7509">
        <w:rPr>
          <w:rFonts w:asciiTheme="minorHAnsi" w:hAnsiTheme="minorHAnsi" w:cs="Arial"/>
          <w:w w:val="105"/>
          <w:sz w:val="24"/>
          <w:szCs w:val="24"/>
        </w:rPr>
        <w:t>wychowania</w:t>
      </w:r>
      <w:r w:rsidRPr="009A7509">
        <w:rPr>
          <w:rFonts w:asciiTheme="minorHAnsi" w:hAnsiTheme="minorHAnsi" w:cs="Arial"/>
          <w:spacing w:val="9"/>
          <w:w w:val="105"/>
          <w:sz w:val="24"/>
          <w:szCs w:val="24"/>
        </w:rPr>
        <w:t xml:space="preserve"> </w:t>
      </w:r>
      <w:r w:rsidRPr="009A7509">
        <w:rPr>
          <w:rFonts w:asciiTheme="minorHAnsi" w:hAnsiTheme="minorHAnsi" w:cs="Arial"/>
          <w:w w:val="105"/>
          <w:sz w:val="24"/>
          <w:szCs w:val="24"/>
        </w:rPr>
        <w:t>fizycznego,</w:t>
      </w:r>
      <w:r w:rsidRPr="009A7509">
        <w:rPr>
          <w:rFonts w:asciiTheme="minorHAnsi" w:hAnsiTheme="minorHAnsi" w:cs="Arial"/>
          <w:spacing w:val="6"/>
          <w:w w:val="105"/>
          <w:sz w:val="24"/>
          <w:szCs w:val="24"/>
        </w:rPr>
        <w:t xml:space="preserve"> </w:t>
      </w:r>
      <w:r w:rsidRPr="009A7509">
        <w:rPr>
          <w:rFonts w:asciiTheme="minorHAnsi" w:hAnsiTheme="minorHAnsi" w:cs="Arial"/>
          <w:w w:val="105"/>
          <w:sz w:val="24"/>
          <w:szCs w:val="24"/>
        </w:rPr>
        <w:t>technik</w:t>
      </w:r>
      <w:r w:rsidRPr="009A7509">
        <w:rPr>
          <w:rFonts w:asciiTheme="minorHAnsi" w:hAnsiTheme="minorHAnsi" w:cs="Arial"/>
          <w:spacing w:val="27"/>
          <w:w w:val="105"/>
          <w:sz w:val="24"/>
          <w:szCs w:val="24"/>
        </w:rPr>
        <w:t>i</w:t>
      </w:r>
      <w:r w:rsidRPr="009A7509">
        <w:rPr>
          <w:rFonts w:asciiTheme="minorHAnsi" w:hAnsiTheme="minorHAnsi" w:cs="Arial"/>
          <w:w w:val="105"/>
          <w:sz w:val="24"/>
          <w:szCs w:val="24"/>
        </w:rPr>
        <w:t>,</w:t>
      </w:r>
      <w:r w:rsidRPr="009A7509">
        <w:rPr>
          <w:rFonts w:asciiTheme="minorHAnsi" w:hAnsiTheme="minorHAnsi" w:cs="Arial"/>
          <w:spacing w:val="36"/>
          <w:w w:val="105"/>
          <w:sz w:val="24"/>
          <w:szCs w:val="24"/>
        </w:rPr>
        <w:t xml:space="preserve"> </w:t>
      </w:r>
      <w:r w:rsidRPr="009A7509">
        <w:rPr>
          <w:rFonts w:asciiTheme="minorHAnsi" w:hAnsiTheme="minorHAnsi" w:cs="Arial"/>
          <w:w w:val="105"/>
          <w:sz w:val="24"/>
          <w:szCs w:val="24"/>
        </w:rPr>
        <w:t>zajęć</w:t>
      </w:r>
      <w:r w:rsidRPr="009A7509">
        <w:rPr>
          <w:rFonts w:asciiTheme="minorHAnsi" w:hAnsiTheme="minorHAnsi" w:cs="Arial"/>
          <w:spacing w:val="54"/>
          <w:w w:val="105"/>
          <w:sz w:val="24"/>
          <w:szCs w:val="24"/>
        </w:rPr>
        <w:t xml:space="preserve"> </w:t>
      </w:r>
      <w:r w:rsidRPr="009A7509">
        <w:rPr>
          <w:rFonts w:asciiTheme="minorHAnsi" w:hAnsiTheme="minorHAnsi" w:cs="Arial"/>
          <w:w w:val="105"/>
          <w:sz w:val="24"/>
          <w:szCs w:val="24"/>
        </w:rPr>
        <w:t>technicznych,</w:t>
      </w:r>
      <w:r w:rsidRPr="009A7509">
        <w:rPr>
          <w:rFonts w:asciiTheme="minorHAnsi" w:hAnsiTheme="minorHAnsi" w:cs="Arial"/>
          <w:spacing w:val="52"/>
          <w:w w:val="105"/>
          <w:sz w:val="24"/>
          <w:szCs w:val="24"/>
        </w:rPr>
        <w:t xml:space="preserve"> </w:t>
      </w:r>
      <w:r w:rsidRPr="009A7509">
        <w:rPr>
          <w:rFonts w:asciiTheme="minorHAnsi" w:hAnsiTheme="minorHAnsi" w:cs="Arial"/>
          <w:sz w:val="24"/>
          <w:szCs w:val="24"/>
        </w:rPr>
        <w:t xml:space="preserve">plastyki, muzyki i zajęć artystycznych należy w szczególności brać pod uwagę </w:t>
      </w:r>
      <w:r w:rsidRPr="009A7509">
        <w:rPr>
          <w:rFonts w:asciiTheme="minorHAnsi" w:hAnsiTheme="minorHAnsi" w:cs="Arial"/>
          <w:b/>
          <w:sz w:val="24"/>
          <w:szCs w:val="24"/>
        </w:rPr>
        <w:t>wysiłek wkładany przez ucznia</w:t>
      </w:r>
      <w:r w:rsidRPr="009A7509">
        <w:rPr>
          <w:rFonts w:asciiTheme="minorHAnsi" w:hAnsiTheme="minorHAnsi" w:cs="Arial"/>
          <w:sz w:val="24"/>
          <w:szCs w:val="24"/>
        </w:rPr>
        <w:t xml:space="preserve"> w wywiązywanie się z obowiązków wynikających ze specyfiki tych</w:t>
      </w:r>
      <w:r w:rsidRPr="009A7509">
        <w:rPr>
          <w:rFonts w:asciiTheme="minorHAnsi" w:hAnsiTheme="minorHAnsi" w:cs="Arial"/>
          <w:w w:val="101"/>
          <w:sz w:val="24"/>
          <w:szCs w:val="24"/>
        </w:rPr>
        <w:t xml:space="preserve"> </w:t>
      </w:r>
      <w:r w:rsidRPr="009A7509">
        <w:rPr>
          <w:rFonts w:asciiTheme="minorHAnsi" w:hAnsiTheme="minorHAnsi" w:cs="Arial"/>
          <w:spacing w:val="-2"/>
          <w:w w:val="105"/>
          <w:sz w:val="24"/>
          <w:szCs w:val="24"/>
        </w:rPr>
        <w:t xml:space="preserve">zajęć, </w:t>
      </w:r>
      <w:r w:rsidRPr="009A7509">
        <w:rPr>
          <w:rFonts w:asciiTheme="minorHAnsi" w:hAnsiTheme="minorHAnsi" w:cs="Arial"/>
          <w:w w:val="105"/>
          <w:sz w:val="24"/>
          <w:szCs w:val="24"/>
        </w:rPr>
        <w:t>a</w:t>
      </w:r>
      <w:r w:rsidRPr="009A7509">
        <w:rPr>
          <w:rFonts w:asciiTheme="minorHAnsi" w:hAnsiTheme="minorHAnsi" w:cs="Arial"/>
          <w:spacing w:val="-24"/>
          <w:w w:val="105"/>
          <w:sz w:val="24"/>
          <w:szCs w:val="24"/>
        </w:rPr>
        <w:t xml:space="preserve"> </w:t>
      </w:r>
      <w:r w:rsidRPr="009A7509">
        <w:rPr>
          <w:rFonts w:asciiTheme="minorHAnsi" w:hAnsiTheme="minorHAnsi" w:cs="Arial"/>
          <w:w w:val="105"/>
          <w:sz w:val="24"/>
          <w:szCs w:val="24"/>
        </w:rPr>
        <w:t>w</w:t>
      </w:r>
      <w:r w:rsidRPr="009A7509">
        <w:rPr>
          <w:rFonts w:asciiTheme="minorHAnsi" w:hAnsiTheme="minorHAnsi" w:cs="Arial"/>
          <w:spacing w:val="-13"/>
          <w:w w:val="105"/>
          <w:sz w:val="24"/>
          <w:szCs w:val="24"/>
        </w:rPr>
        <w:t xml:space="preserve"> </w:t>
      </w:r>
      <w:r w:rsidRPr="009A7509">
        <w:rPr>
          <w:rFonts w:asciiTheme="minorHAnsi" w:hAnsiTheme="minorHAnsi" w:cs="Arial"/>
          <w:w w:val="105"/>
          <w:sz w:val="24"/>
          <w:szCs w:val="24"/>
        </w:rPr>
        <w:t>przypadku</w:t>
      </w:r>
      <w:r w:rsidRPr="009A7509">
        <w:rPr>
          <w:rFonts w:asciiTheme="minorHAnsi" w:hAnsiTheme="minorHAnsi" w:cs="Arial"/>
          <w:spacing w:val="29"/>
          <w:w w:val="105"/>
          <w:sz w:val="24"/>
          <w:szCs w:val="24"/>
        </w:rPr>
        <w:t xml:space="preserve"> </w:t>
      </w:r>
      <w:r w:rsidRPr="009A7509">
        <w:rPr>
          <w:rFonts w:asciiTheme="minorHAnsi" w:hAnsiTheme="minorHAnsi" w:cs="Arial"/>
          <w:w w:val="105"/>
          <w:sz w:val="24"/>
          <w:szCs w:val="24"/>
        </w:rPr>
        <w:t>wychowania</w:t>
      </w:r>
      <w:r w:rsidRPr="009A7509">
        <w:rPr>
          <w:rFonts w:asciiTheme="minorHAnsi" w:hAnsiTheme="minorHAnsi" w:cs="Arial"/>
          <w:spacing w:val="32"/>
          <w:w w:val="105"/>
          <w:sz w:val="24"/>
          <w:szCs w:val="24"/>
        </w:rPr>
        <w:t xml:space="preserve"> </w:t>
      </w:r>
      <w:r w:rsidRPr="009A7509">
        <w:rPr>
          <w:rFonts w:asciiTheme="minorHAnsi" w:hAnsiTheme="minorHAnsi" w:cs="Arial"/>
          <w:w w:val="105"/>
          <w:sz w:val="24"/>
          <w:szCs w:val="24"/>
        </w:rPr>
        <w:t>fizycznego</w:t>
      </w:r>
      <w:r w:rsidRPr="009A7509">
        <w:rPr>
          <w:rFonts w:asciiTheme="minorHAnsi" w:hAnsiTheme="minorHAnsi" w:cs="Arial"/>
          <w:spacing w:val="15"/>
          <w:w w:val="105"/>
          <w:sz w:val="24"/>
          <w:szCs w:val="24"/>
        </w:rPr>
        <w:t xml:space="preserve"> - </w:t>
      </w:r>
      <w:r w:rsidRPr="009A7509">
        <w:rPr>
          <w:rFonts w:asciiTheme="minorHAnsi" w:hAnsiTheme="minorHAnsi" w:cs="Arial"/>
          <w:w w:val="105"/>
          <w:sz w:val="24"/>
          <w:szCs w:val="24"/>
        </w:rPr>
        <w:t>także</w:t>
      </w:r>
      <w:r w:rsidRPr="009A7509">
        <w:rPr>
          <w:rFonts w:asciiTheme="minorHAnsi" w:hAnsiTheme="minorHAnsi" w:cs="Arial"/>
          <w:spacing w:val="14"/>
          <w:w w:val="105"/>
          <w:sz w:val="24"/>
          <w:szCs w:val="24"/>
        </w:rPr>
        <w:t xml:space="preserve"> </w:t>
      </w:r>
      <w:r w:rsidRPr="009A7509">
        <w:rPr>
          <w:rFonts w:asciiTheme="minorHAnsi" w:hAnsiTheme="minorHAnsi" w:cs="Arial"/>
          <w:b/>
          <w:w w:val="105"/>
          <w:sz w:val="24"/>
          <w:szCs w:val="24"/>
        </w:rPr>
        <w:t>systematyczność</w:t>
      </w:r>
      <w:r w:rsidRPr="009A7509">
        <w:rPr>
          <w:rFonts w:asciiTheme="minorHAnsi" w:hAnsiTheme="minorHAnsi" w:cs="Arial"/>
          <w:b/>
          <w:spacing w:val="24"/>
          <w:w w:val="105"/>
          <w:sz w:val="24"/>
          <w:szCs w:val="24"/>
        </w:rPr>
        <w:t xml:space="preserve"> </w:t>
      </w:r>
      <w:r w:rsidRPr="009A7509">
        <w:rPr>
          <w:rFonts w:asciiTheme="minorHAnsi" w:hAnsiTheme="minorHAnsi" w:cs="Arial"/>
          <w:b/>
          <w:w w:val="105"/>
          <w:sz w:val="24"/>
          <w:szCs w:val="24"/>
        </w:rPr>
        <w:t>udziału</w:t>
      </w:r>
      <w:r w:rsidRPr="009A7509">
        <w:rPr>
          <w:rFonts w:asciiTheme="minorHAnsi" w:hAnsiTheme="minorHAnsi" w:cs="Arial"/>
          <w:spacing w:val="26"/>
          <w:w w:val="105"/>
          <w:sz w:val="24"/>
          <w:szCs w:val="24"/>
        </w:rPr>
        <w:t xml:space="preserve"> </w:t>
      </w:r>
      <w:r w:rsidR="00DD0283" w:rsidRPr="009A7509">
        <w:rPr>
          <w:rFonts w:asciiTheme="minorHAnsi" w:hAnsiTheme="minorHAnsi" w:cs="Arial"/>
          <w:spacing w:val="26"/>
          <w:w w:val="105"/>
          <w:sz w:val="24"/>
          <w:szCs w:val="24"/>
        </w:rPr>
        <w:br/>
      </w:r>
      <w:r w:rsidRPr="009A7509">
        <w:rPr>
          <w:rFonts w:asciiTheme="minorHAnsi" w:hAnsiTheme="minorHAnsi" w:cs="Arial"/>
          <w:w w:val="105"/>
          <w:sz w:val="24"/>
          <w:szCs w:val="24"/>
        </w:rPr>
        <w:t>w</w:t>
      </w:r>
      <w:r w:rsidRPr="009A7509">
        <w:rPr>
          <w:rFonts w:asciiTheme="minorHAnsi" w:hAnsiTheme="minorHAnsi" w:cs="Arial"/>
          <w:spacing w:val="-13"/>
          <w:w w:val="105"/>
          <w:sz w:val="24"/>
          <w:szCs w:val="24"/>
        </w:rPr>
        <w:t xml:space="preserve"> </w:t>
      </w:r>
      <w:r w:rsidRPr="009A7509">
        <w:rPr>
          <w:rFonts w:asciiTheme="minorHAnsi" w:hAnsiTheme="minorHAnsi" w:cs="Arial"/>
          <w:w w:val="105"/>
          <w:sz w:val="24"/>
          <w:szCs w:val="24"/>
        </w:rPr>
        <w:t>zajęciach</w:t>
      </w:r>
      <w:r w:rsidRPr="009A7509">
        <w:rPr>
          <w:rFonts w:asciiTheme="minorHAnsi" w:hAnsiTheme="minorHAnsi" w:cs="Arial"/>
          <w:spacing w:val="20"/>
          <w:w w:val="101"/>
          <w:sz w:val="24"/>
          <w:szCs w:val="24"/>
        </w:rPr>
        <w:t xml:space="preserve"> </w:t>
      </w:r>
      <w:r w:rsidRPr="009A7509">
        <w:rPr>
          <w:rFonts w:asciiTheme="minorHAnsi" w:hAnsiTheme="minorHAnsi" w:cs="Arial"/>
          <w:w w:val="105"/>
          <w:sz w:val="24"/>
          <w:szCs w:val="24"/>
        </w:rPr>
        <w:t>oraz</w:t>
      </w:r>
      <w:r w:rsidRPr="009A7509">
        <w:rPr>
          <w:rFonts w:asciiTheme="minorHAnsi" w:hAnsiTheme="minorHAnsi" w:cs="Arial"/>
          <w:spacing w:val="-21"/>
          <w:w w:val="105"/>
          <w:sz w:val="24"/>
          <w:szCs w:val="24"/>
        </w:rPr>
        <w:t xml:space="preserve"> </w:t>
      </w:r>
      <w:r w:rsidRPr="009A7509">
        <w:rPr>
          <w:rFonts w:asciiTheme="minorHAnsi" w:hAnsiTheme="minorHAnsi" w:cs="Arial"/>
          <w:b/>
          <w:w w:val="105"/>
          <w:sz w:val="24"/>
          <w:szCs w:val="24"/>
        </w:rPr>
        <w:t>aktywność</w:t>
      </w:r>
      <w:r w:rsidRPr="009A7509">
        <w:rPr>
          <w:rFonts w:asciiTheme="minorHAnsi" w:hAnsiTheme="minorHAnsi" w:cs="Arial"/>
          <w:b/>
          <w:spacing w:val="-21"/>
          <w:w w:val="105"/>
          <w:sz w:val="24"/>
          <w:szCs w:val="24"/>
        </w:rPr>
        <w:t xml:space="preserve"> </w:t>
      </w:r>
      <w:r w:rsidRPr="009A7509">
        <w:rPr>
          <w:rFonts w:asciiTheme="minorHAnsi" w:hAnsiTheme="minorHAnsi" w:cs="Arial"/>
          <w:b/>
          <w:w w:val="105"/>
          <w:sz w:val="24"/>
          <w:szCs w:val="24"/>
        </w:rPr>
        <w:t>ucznia</w:t>
      </w:r>
      <w:r w:rsidRPr="009A7509">
        <w:rPr>
          <w:rFonts w:asciiTheme="minorHAnsi" w:hAnsiTheme="minorHAnsi" w:cs="Arial"/>
          <w:spacing w:val="-17"/>
          <w:w w:val="105"/>
          <w:sz w:val="24"/>
          <w:szCs w:val="24"/>
        </w:rPr>
        <w:t xml:space="preserve"> </w:t>
      </w:r>
      <w:r w:rsidRPr="009A7509">
        <w:rPr>
          <w:rFonts w:asciiTheme="minorHAnsi" w:hAnsiTheme="minorHAnsi" w:cs="Arial"/>
          <w:w w:val="105"/>
          <w:sz w:val="24"/>
          <w:szCs w:val="24"/>
        </w:rPr>
        <w:t>w</w:t>
      </w:r>
      <w:r w:rsidRPr="009A7509">
        <w:rPr>
          <w:rFonts w:asciiTheme="minorHAnsi" w:hAnsiTheme="minorHAnsi" w:cs="Arial"/>
          <w:spacing w:val="-23"/>
          <w:w w:val="105"/>
          <w:sz w:val="24"/>
          <w:szCs w:val="24"/>
        </w:rPr>
        <w:t xml:space="preserve"> </w:t>
      </w:r>
      <w:r w:rsidRPr="009A7509">
        <w:rPr>
          <w:rFonts w:asciiTheme="minorHAnsi" w:hAnsiTheme="minorHAnsi" w:cs="Arial"/>
          <w:w w:val="105"/>
          <w:sz w:val="24"/>
          <w:szCs w:val="24"/>
        </w:rPr>
        <w:t>działaniach</w:t>
      </w:r>
      <w:r w:rsidRPr="009A7509">
        <w:rPr>
          <w:rFonts w:asciiTheme="minorHAnsi" w:hAnsiTheme="minorHAnsi" w:cs="Arial"/>
          <w:spacing w:val="-12"/>
          <w:w w:val="105"/>
          <w:sz w:val="24"/>
          <w:szCs w:val="24"/>
        </w:rPr>
        <w:t xml:space="preserve"> </w:t>
      </w:r>
      <w:r w:rsidRPr="009A7509">
        <w:rPr>
          <w:rFonts w:asciiTheme="minorHAnsi" w:hAnsiTheme="minorHAnsi" w:cs="Arial"/>
          <w:w w:val="105"/>
          <w:sz w:val="24"/>
          <w:szCs w:val="24"/>
        </w:rPr>
        <w:t>podejmowanych przez szkołę na rzecz kultury fizycznej.</w:t>
      </w:r>
      <w:bookmarkStart w:id="157" w:name="_Toc361441377"/>
      <w:bookmarkStart w:id="158" w:name="_Toc488011381"/>
    </w:p>
    <w:p w:rsidR="00990B14" w:rsidRPr="009A7509" w:rsidRDefault="00990B14" w:rsidP="00B47295">
      <w:pPr>
        <w:pStyle w:val="paragraf"/>
        <w:spacing w:before="120" w:after="120"/>
        <w:rPr>
          <w:rFonts w:asciiTheme="minorHAnsi" w:hAnsiTheme="minorHAnsi" w:cs="Arial"/>
          <w:sz w:val="24"/>
          <w:szCs w:val="24"/>
        </w:rPr>
      </w:pPr>
      <w:r w:rsidRPr="009A7509">
        <w:rPr>
          <w:rFonts w:asciiTheme="minorHAnsi" w:hAnsiTheme="minorHAnsi"/>
          <w:b/>
          <w:color w:val="002060"/>
          <w:lang w:eastAsia="pl-PL"/>
        </w:rPr>
        <w:t>Rozdział 6</w:t>
      </w:r>
      <w:bookmarkEnd w:id="157"/>
      <w:r w:rsidRPr="009A7509">
        <w:rPr>
          <w:rFonts w:asciiTheme="minorHAnsi" w:hAnsiTheme="minorHAnsi"/>
          <w:b/>
          <w:color w:val="002060"/>
          <w:lang w:eastAsia="pl-PL"/>
        </w:rPr>
        <w:br/>
        <w:t>Skala ocen z zajęć edukacyjnych</w:t>
      </w:r>
      <w:bookmarkEnd w:id="158"/>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w w:val="105"/>
          <w:sz w:val="24"/>
          <w:szCs w:val="24"/>
        </w:rPr>
        <w:t>1. Oceny</w:t>
      </w:r>
      <w:r w:rsidRPr="009A7509">
        <w:rPr>
          <w:rFonts w:asciiTheme="minorHAnsi" w:hAnsiTheme="minorHAnsi" w:cs="Arial"/>
          <w:sz w:val="24"/>
          <w:szCs w:val="24"/>
        </w:rPr>
        <w:t xml:space="preserve"> bieżące i oceny klasyfikacyjne śródroczne ustala się w stopniach według skali:</w:t>
      </w:r>
    </w:p>
    <w:p w:rsidR="00990B14" w:rsidRPr="009A7509" w:rsidRDefault="00990B14" w:rsidP="009A7509">
      <w:pPr>
        <w:numPr>
          <w:ilvl w:val="0"/>
          <w:numId w:val="305"/>
        </w:numPr>
        <w:tabs>
          <w:tab w:val="left" w:pos="0"/>
          <w:tab w:val="left" w:pos="426"/>
        </w:tabs>
        <w:spacing w:after="120" w:line="240" w:lineRule="auto"/>
        <w:ind w:left="453" w:hanging="340"/>
        <w:jc w:val="both"/>
        <w:rPr>
          <w:rFonts w:cs="Arial"/>
          <w:sz w:val="24"/>
          <w:szCs w:val="24"/>
        </w:rPr>
      </w:pPr>
      <w:r w:rsidRPr="009A7509">
        <w:rPr>
          <w:rFonts w:cs="Arial"/>
          <w:sz w:val="24"/>
          <w:szCs w:val="24"/>
        </w:rPr>
        <w:t>stopień celujący – 6</w:t>
      </w:r>
    </w:p>
    <w:p w:rsidR="00990B14" w:rsidRPr="009A7509" w:rsidRDefault="00990B14" w:rsidP="009A7509">
      <w:pPr>
        <w:numPr>
          <w:ilvl w:val="0"/>
          <w:numId w:val="305"/>
        </w:numPr>
        <w:tabs>
          <w:tab w:val="left" w:pos="0"/>
          <w:tab w:val="left" w:pos="426"/>
        </w:tabs>
        <w:spacing w:after="120" w:line="240" w:lineRule="auto"/>
        <w:ind w:left="453" w:hanging="340"/>
        <w:jc w:val="both"/>
        <w:rPr>
          <w:rFonts w:cs="Arial"/>
          <w:sz w:val="24"/>
          <w:szCs w:val="24"/>
        </w:rPr>
      </w:pPr>
      <w:r w:rsidRPr="009A7509">
        <w:rPr>
          <w:rFonts w:cs="Arial"/>
          <w:sz w:val="24"/>
          <w:szCs w:val="24"/>
        </w:rPr>
        <w:t>stopień bardzo dobry – 5</w:t>
      </w:r>
    </w:p>
    <w:p w:rsidR="00990B14" w:rsidRPr="009A7509" w:rsidRDefault="00990B14" w:rsidP="009A7509">
      <w:pPr>
        <w:numPr>
          <w:ilvl w:val="0"/>
          <w:numId w:val="305"/>
        </w:numPr>
        <w:tabs>
          <w:tab w:val="left" w:pos="0"/>
          <w:tab w:val="left" w:pos="426"/>
        </w:tabs>
        <w:spacing w:after="120" w:line="240" w:lineRule="auto"/>
        <w:ind w:left="453" w:hanging="340"/>
        <w:jc w:val="both"/>
        <w:rPr>
          <w:rFonts w:cs="Arial"/>
          <w:sz w:val="24"/>
          <w:szCs w:val="24"/>
        </w:rPr>
      </w:pPr>
      <w:r w:rsidRPr="009A7509">
        <w:rPr>
          <w:rFonts w:cs="Arial"/>
          <w:sz w:val="24"/>
          <w:szCs w:val="24"/>
        </w:rPr>
        <w:t>stopień dobry – 4</w:t>
      </w:r>
    </w:p>
    <w:p w:rsidR="00990B14" w:rsidRPr="009A7509" w:rsidRDefault="00990B14" w:rsidP="009A7509">
      <w:pPr>
        <w:numPr>
          <w:ilvl w:val="0"/>
          <w:numId w:val="305"/>
        </w:numPr>
        <w:tabs>
          <w:tab w:val="left" w:pos="0"/>
          <w:tab w:val="left" w:pos="426"/>
        </w:tabs>
        <w:spacing w:after="120" w:line="240" w:lineRule="auto"/>
        <w:ind w:left="453" w:hanging="340"/>
        <w:jc w:val="both"/>
        <w:rPr>
          <w:rFonts w:cs="Arial"/>
          <w:sz w:val="24"/>
          <w:szCs w:val="24"/>
        </w:rPr>
      </w:pPr>
      <w:r w:rsidRPr="009A7509">
        <w:rPr>
          <w:rFonts w:cs="Arial"/>
          <w:sz w:val="24"/>
          <w:szCs w:val="24"/>
        </w:rPr>
        <w:t>stopień dostateczny – 3</w:t>
      </w:r>
    </w:p>
    <w:p w:rsidR="00990B14" w:rsidRPr="009A7509" w:rsidRDefault="00990B14" w:rsidP="009A7509">
      <w:pPr>
        <w:numPr>
          <w:ilvl w:val="0"/>
          <w:numId w:val="305"/>
        </w:numPr>
        <w:tabs>
          <w:tab w:val="left" w:pos="0"/>
          <w:tab w:val="left" w:pos="426"/>
        </w:tabs>
        <w:spacing w:after="120" w:line="240" w:lineRule="auto"/>
        <w:ind w:left="453" w:hanging="340"/>
        <w:jc w:val="both"/>
        <w:rPr>
          <w:rFonts w:cs="Arial"/>
          <w:sz w:val="24"/>
          <w:szCs w:val="24"/>
        </w:rPr>
      </w:pPr>
      <w:r w:rsidRPr="009A7509">
        <w:rPr>
          <w:rFonts w:cs="Arial"/>
          <w:sz w:val="24"/>
          <w:szCs w:val="24"/>
        </w:rPr>
        <w:t>stopień dopuszczający – 2</w:t>
      </w:r>
    </w:p>
    <w:p w:rsidR="00990B14" w:rsidRPr="009A7509" w:rsidRDefault="00990B14" w:rsidP="009A7509">
      <w:pPr>
        <w:numPr>
          <w:ilvl w:val="0"/>
          <w:numId w:val="305"/>
        </w:numPr>
        <w:tabs>
          <w:tab w:val="left" w:pos="0"/>
          <w:tab w:val="left" w:pos="426"/>
        </w:tabs>
        <w:spacing w:after="120" w:line="240" w:lineRule="auto"/>
        <w:ind w:left="453" w:hanging="340"/>
        <w:jc w:val="both"/>
        <w:rPr>
          <w:rFonts w:cs="Arial"/>
          <w:sz w:val="24"/>
          <w:szCs w:val="24"/>
        </w:rPr>
      </w:pPr>
      <w:r w:rsidRPr="009A7509">
        <w:rPr>
          <w:rFonts w:cs="Arial"/>
          <w:sz w:val="24"/>
          <w:szCs w:val="24"/>
        </w:rPr>
        <w:t>stopień niedostateczny – 1</w:t>
      </w:r>
    </w:p>
    <w:p w:rsidR="00990B14" w:rsidRPr="009A7509" w:rsidRDefault="00990B14" w:rsidP="009A7509">
      <w:pPr>
        <w:pStyle w:val="Akapitzlist"/>
        <w:numPr>
          <w:ilvl w:val="0"/>
          <w:numId w:val="304"/>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Stopnie bieżące zapisuje się w dokumentacji pedagogicznej w postaci cyfrowej, stopnie klasyfikacyjne w pełnym brzmieniu. W ocenianiu klasyfikacyjnym śródrocznym dopuszcza się stosowanie zapisu ocen w formie skrótu: cel, bdb, db, dst, dop, ndst.</w:t>
      </w:r>
    </w:p>
    <w:p w:rsidR="00990B14" w:rsidRPr="009A7509" w:rsidRDefault="00990B14" w:rsidP="009A7509">
      <w:pPr>
        <w:pStyle w:val="Akapitzlist"/>
        <w:numPr>
          <w:ilvl w:val="0"/>
          <w:numId w:val="304"/>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ocenianiu bieżącym dopuszcza się stosowanie „+” i „–”, gdzie „+” oznacza osiągnięcia ucznia bliższe wyższej kategorii wymagań, „-” niższej kategorii wymagań.</w:t>
      </w:r>
    </w:p>
    <w:p w:rsidR="00990B14" w:rsidRPr="009A7509" w:rsidRDefault="00990B14" w:rsidP="009A7509">
      <w:pPr>
        <w:pStyle w:val="Akapitzlist"/>
        <w:numPr>
          <w:ilvl w:val="0"/>
          <w:numId w:val="304"/>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Dopuszcza się dodatkowo stosowanie: plus (+) oraz minus (-) za nieprzygotowanie do lekcji, aktywność, zadania domowe lub ich brak oraz cząstkowe odpowiedzi. (Sposób przeliczania plusów i minusów na poszczególne oceny jest określony przez </w:t>
      </w:r>
      <w:r w:rsidRPr="009A7509">
        <w:rPr>
          <w:rFonts w:asciiTheme="minorHAnsi" w:hAnsiTheme="minorHAnsi" w:cs="Arial"/>
          <w:b/>
          <w:sz w:val="24"/>
          <w:szCs w:val="24"/>
        </w:rPr>
        <w:t>Przedmiotowe Systemy Oceniania</w:t>
      </w:r>
      <w:r w:rsidRPr="009A7509">
        <w:rPr>
          <w:rFonts w:asciiTheme="minorHAnsi" w:hAnsiTheme="minorHAnsi" w:cs="Arial"/>
          <w:sz w:val="24"/>
          <w:szCs w:val="24"/>
        </w:rPr>
        <w:t xml:space="preserve"> z poszczególnych przedmiotów. Przyjmuje się, że do otrzymania oceny bardzo dobrej wymagana jest taka sama ilość plusów, co do otrzymania oceny niedostatecznej minusów).</w:t>
      </w:r>
    </w:p>
    <w:p w:rsidR="00990B14" w:rsidRPr="009A7509" w:rsidRDefault="00990B14" w:rsidP="009A7509">
      <w:pPr>
        <w:pStyle w:val="Akapitzlist"/>
        <w:numPr>
          <w:ilvl w:val="0"/>
          <w:numId w:val="304"/>
        </w:numPr>
        <w:shd w:val="clear" w:color="auto" w:fill="FFFFFF" w:themeFill="background1"/>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b/>
          <w:sz w:val="24"/>
          <w:szCs w:val="24"/>
        </w:rPr>
        <w:t>Ustala się następujące</w:t>
      </w:r>
      <w:r w:rsidRPr="009A7509">
        <w:rPr>
          <w:rFonts w:asciiTheme="minorHAnsi" w:hAnsiTheme="minorHAnsi" w:cs="Arial"/>
          <w:sz w:val="24"/>
          <w:szCs w:val="24"/>
        </w:rPr>
        <w:t xml:space="preserve"> </w:t>
      </w:r>
      <w:r w:rsidRPr="009A7509">
        <w:rPr>
          <w:rFonts w:asciiTheme="minorHAnsi" w:hAnsiTheme="minorHAnsi" w:cs="Arial"/>
          <w:b/>
          <w:sz w:val="24"/>
          <w:szCs w:val="24"/>
        </w:rPr>
        <w:t>ogólne kryteria stopni</w:t>
      </w:r>
      <w:r w:rsidRPr="009A7509">
        <w:rPr>
          <w:rFonts w:asciiTheme="minorHAnsi" w:hAnsiTheme="minorHAnsi" w:cs="Arial"/>
          <w:sz w:val="24"/>
          <w:szCs w:val="24"/>
        </w:rPr>
        <w:t>:</w:t>
      </w:r>
    </w:p>
    <w:p w:rsidR="00990B14" w:rsidRPr="009A7509" w:rsidRDefault="00990B14" w:rsidP="009A7509">
      <w:pPr>
        <w:numPr>
          <w:ilvl w:val="0"/>
          <w:numId w:val="311"/>
        </w:numPr>
        <w:shd w:val="clear" w:color="auto" w:fill="FFFFFF" w:themeFill="background1"/>
        <w:tabs>
          <w:tab w:val="left" w:pos="0"/>
          <w:tab w:val="left" w:pos="426"/>
        </w:tabs>
        <w:spacing w:before="120" w:after="120" w:line="240" w:lineRule="auto"/>
        <w:jc w:val="both"/>
        <w:rPr>
          <w:rFonts w:cs="Arial"/>
          <w:sz w:val="24"/>
          <w:szCs w:val="24"/>
        </w:rPr>
      </w:pPr>
      <w:r w:rsidRPr="009A7509">
        <w:rPr>
          <w:rFonts w:cs="Arial"/>
          <w:sz w:val="24"/>
          <w:szCs w:val="24"/>
        </w:rPr>
        <w:t>stopień</w:t>
      </w:r>
      <w:r w:rsidRPr="009A7509">
        <w:rPr>
          <w:rFonts w:cs="Arial"/>
          <w:bCs/>
          <w:sz w:val="24"/>
          <w:szCs w:val="24"/>
        </w:rPr>
        <w:t xml:space="preserve"> </w:t>
      </w:r>
      <w:r w:rsidRPr="009A7509">
        <w:rPr>
          <w:rFonts w:cs="Arial"/>
          <w:b/>
          <w:bCs/>
          <w:sz w:val="24"/>
          <w:szCs w:val="24"/>
        </w:rPr>
        <w:t>celujący</w:t>
      </w:r>
      <w:r w:rsidRPr="009A7509">
        <w:rPr>
          <w:rFonts w:cs="Arial"/>
          <w:bCs/>
          <w:sz w:val="24"/>
          <w:szCs w:val="24"/>
        </w:rPr>
        <w:t xml:space="preserve"> </w:t>
      </w:r>
      <w:r w:rsidRPr="009A7509">
        <w:rPr>
          <w:rFonts w:cs="Arial"/>
          <w:sz w:val="24"/>
          <w:szCs w:val="24"/>
        </w:rPr>
        <w:t>otrzymuje uczeń, który opanował treści i umiejętności wykraczające poza program danej klasy, czyli:</w:t>
      </w:r>
    </w:p>
    <w:p w:rsidR="00990B14" w:rsidRPr="009A7509" w:rsidRDefault="00990B14" w:rsidP="009A7509">
      <w:pPr>
        <w:pStyle w:val="Akapitzlist"/>
        <w:numPr>
          <w:ilvl w:val="0"/>
          <w:numId w:val="306"/>
        </w:numPr>
        <w:shd w:val="clear" w:color="auto" w:fill="FFFFFF" w:themeFill="background1"/>
        <w:spacing w:after="0" w:line="240" w:lineRule="auto"/>
        <w:ind w:left="714" w:hanging="357"/>
        <w:jc w:val="both"/>
        <w:rPr>
          <w:rFonts w:asciiTheme="minorHAnsi" w:hAnsiTheme="minorHAnsi" w:cs="Arial"/>
          <w:sz w:val="24"/>
          <w:szCs w:val="24"/>
        </w:rPr>
      </w:pPr>
      <w:r w:rsidRPr="009A7509">
        <w:rPr>
          <w:rFonts w:asciiTheme="minorHAnsi" w:hAnsiTheme="minorHAnsi" w:cs="Arial"/>
          <w:sz w:val="24"/>
          <w:szCs w:val="24"/>
        </w:rPr>
        <w:t>samodzielnie i twórczo rozwija własne uzdolnienia,</w:t>
      </w:r>
    </w:p>
    <w:p w:rsidR="00990B14" w:rsidRPr="009A7509" w:rsidRDefault="00990B14" w:rsidP="009A7509">
      <w:pPr>
        <w:pStyle w:val="Akapitzlist"/>
        <w:numPr>
          <w:ilvl w:val="0"/>
          <w:numId w:val="306"/>
        </w:numPr>
        <w:shd w:val="clear" w:color="auto" w:fill="FFFFFF" w:themeFill="background1"/>
        <w:spacing w:after="0" w:line="240" w:lineRule="auto"/>
        <w:ind w:left="714" w:hanging="357"/>
        <w:contextualSpacing w:val="0"/>
        <w:jc w:val="both"/>
        <w:rPr>
          <w:rFonts w:asciiTheme="minorHAnsi" w:hAnsiTheme="minorHAnsi" w:cs="Arial"/>
          <w:sz w:val="24"/>
          <w:szCs w:val="24"/>
        </w:rPr>
      </w:pPr>
      <w:r w:rsidRPr="009A7509">
        <w:rPr>
          <w:rFonts w:asciiTheme="minorHAnsi" w:hAnsiTheme="minorHAnsi" w:cs="Arial"/>
          <w:sz w:val="24"/>
          <w:szCs w:val="24"/>
        </w:rPr>
        <w:t>biegle posługuje się zdobytymi wiadomościami w rozwiązywaniu problemów  teoretycznych lub praktycznych w ramach programu danej klasy, proponuje rozwiązania nietypowe,</w:t>
      </w:r>
    </w:p>
    <w:p w:rsidR="00990B14" w:rsidRPr="009A7509" w:rsidRDefault="00990B14" w:rsidP="009A7509">
      <w:pPr>
        <w:pStyle w:val="Akapitzlist"/>
        <w:numPr>
          <w:ilvl w:val="0"/>
          <w:numId w:val="306"/>
        </w:numPr>
        <w:shd w:val="clear" w:color="auto" w:fill="FFFFFF" w:themeFill="background1"/>
        <w:spacing w:after="0" w:line="240" w:lineRule="auto"/>
        <w:ind w:left="714" w:hanging="357"/>
        <w:contextualSpacing w:val="0"/>
        <w:jc w:val="both"/>
        <w:rPr>
          <w:rFonts w:asciiTheme="minorHAnsi" w:hAnsiTheme="minorHAnsi" w:cs="Arial"/>
          <w:sz w:val="24"/>
          <w:szCs w:val="24"/>
        </w:rPr>
      </w:pPr>
      <w:r w:rsidRPr="009A7509">
        <w:rPr>
          <w:rFonts w:asciiTheme="minorHAnsi" w:hAnsiTheme="minorHAnsi" w:cs="Arial"/>
          <w:sz w:val="24"/>
          <w:szCs w:val="24"/>
        </w:rPr>
        <w:t>rozwiązuje zadania wykraczające poza program nauczania,</w:t>
      </w:r>
    </w:p>
    <w:p w:rsidR="00990B14" w:rsidRPr="009A7509" w:rsidRDefault="00990B14" w:rsidP="009A7509">
      <w:pPr>
        <w:pStyle w:val="Akapitzlist"/>
        <w:numPr>
          <w:ilvl w:val="0"/>
          <w:numId w:val="306"/>
        </w:numPr>
        <w:shd w:val="clear" w:color="auto" w:fill="FFFFFF" w:themeFill="background1"/>
        <w:spacing w:after="0" w:line="240" w:lineRule="auto"/>
        <w:ind w:left="714" w:hanging="357"/>
        <w:contextualSpacing w:val="0"/>
        <w:jc w:val="both"/>
        <w:rPr>
          <w:rFonts w:asciiTheme="minorHAnsi" w:hAnsiTheme="minorHAnsi" w:cs="Arial"/>
          <w:sz w:val="24"/>
          <w:szCs w:val="24"/>
        </w:rPr>
      </w:pPr>
      <w:r w:rsidRPr="009A7509">
        <w:rPr>
          <w:rFonts w:asciiTheme="minorHAnsi" w:hAnsiTheme="minorHAnsi" w:cs="Arial"/>
          <w:sz w:val="24"/>
          <w:szCs w:val="24"/>
        </w:rPr>
        <w:t>osiąga sukcesy w konkursach i olimpiadach przedmiotowych, zawodach  sportowych i innych, kwalifikując się do finałów (w szkole i poza nią);</w:t>
      </w:r>
    </w:p>
    <w:p w:rsidR="00990B14" w:rsidRPr="009A7509" w:rsidRDefault="00990B14" w:rsidP="009A7509">
      <w:pPr>
        <w:numPr>
          <w:ilvl w:val="0"/>
          <w:numId w:val="311"/>
        </w:numPr>
        <w:shd w:val="clear" w:color="auto" w:fill="FFFFFF" w:themeFill="background1"/>
        <w:tabs>
          <w:tab w:val="left" w:pos="0"/>
          <w:tab w:val="left" w:pos="426"/>
        </w:tabs>
        <w:spacing w:before="120" w:after="120" w:line="240" w:lineRule="auto"/>
        <w:jc w:val="both"/>
        <w:rPr>
          <w:rFonts w:cs="Arial"/>
          <w:sz w:val="24"/>
        </w:rPr>
      </w:pPr>
      <w:r w:rsidRPr="009A7509">
        <w:rPr>
          <w:rFonts w:cs="Arial"/>
          <w:bCs/>
          <w:sz w:val="24"/>
        </w:rPr>
        <w:t xml:space="preserve">stopień </w:t>
      </w:r>
      <w:r w:rsidRPr="009A7509">
        <w:rPr>
          <w:rFonts w:cs="Arial"/>
          <w:b/>
          <w:bCs/>
          <w:sz w:val="24"/>
        </w:rPr>
        <w:t>bardzo dobry</w:t>
      </w:r>
      <w:r w:rsidRPr="009A7509">
        <w:rPr>
          <w:rFonts w:cs="Arial"/>
          <w:bCs/>
          <w:sz w:val="24"/>
        </w:rPr>
        <w:t xml:space="preserve"> </w:t>
      </w:r>
      <w:r w:rsidRPr="009A7509">
        <w:rPr>
          <w:rFonts w:cs="Arial"/>
          <w:sz w:val="24"/>
        </w:rPr>
        <w:t xml:space="preserve">otrzymuje uczeń, który opanował treści i umiejętności określone na </w:t>
      </w:r>
      <w:r w:rsidRPr="009A7509">
        <w:rPr>
          <w:rFonts w:cs="Arial"/>
          <w:sz w:val="24"/>
          <w:szCs w:val="24"/>
        </w:rPr>
        <w:t>poziomie</w:t>
      </w:r>
      <w:r w:rsidRPr="009A7509">
        <w:rPr>
          <w:rFonts w:cs="Arial"/>
          <w:sz w:val="24"/>
        </w:rPr>
        <w:t xml:space="preserve"> wymagań dopełniającym, czyli:</w:t>
      </w:r>
    </w:p>
    <w:p w:rsidR="00990B14" w:rsidRPr="009A7509" w:rsidRDefault="00990B14" w:rsidP="009A7509">
      <w:pPr>
        <w:pStyle w:val="Akapitzlist"/>
        <w:numPr>
          <w:ilvl w:val="0"/>
          <w:numId w:val="307"/>
        </w:numPr>
        <w:shd w:val="clear" w:color="auto" w:fill="FFFFFF" w:themeFill="background1"/>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opanował pełny zakres wiedzy i umiejętności określony programem nauczania przedmiotu w danej klasie,</w:t>
      </w:r>
    </w:p>
    <w:p w:rsidR="00990B14" w:rsidRPr="009A7509" w:rsidRDefault="00990B14" w:rsidP="009A7509">
      <w:pPr>
        <w:pStyle w:val="Akapitzlist"/>
        <w:numPr>
          <w:ilvl w:val="0"/>
          <w:numId w:val="307"/>
        </w:numPr>
        <w:shd w:val="clear" w:color="auto" w:fill="FFFFFF" w:themeFill="background1"/>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sprawnie posługuje się zdobytymi wiadomościami, rozwiązuje samodzielnie problemy  teoretyczne i praktyczne ujęte programem nauczania,</w:t>
      </w:r>
    </w:p>
    <w:p w:rsidR="00575434" w:rsidRPr="00B47295" w:rsidRDefault="00990B14" w:rsidP="00B47295">
      <w:pPr>
        <w:pStyle w:val="Akapitzlist"/>
        <w:numPr>
          <w:ilvl w:val="0"/>
          <w:numId w:val="307"/>
        </w:numPr>
        <w:shd w:val="clear" w:color="auto" w:fill="FFFFFF" w:themeFill="background1"/>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potrafi zastosować posiadaną wiedzę i umiejętności do rozwiązania zadań problemów w nowych sytuacjach;</w:t>
      </w:r>
    </w:p>
    <w:p w:rsidR="00990B14" w:rsidRPr="009A7509" w:rsidRDefault="00990B14" w:rsidP="009A7509">
      <w:pPr>
        <w:numPr>
          <w:ilvl w:val="0"/>
          <w:numId w:val="311"/>
        </w:numPr>
        <w:shd w:val="clear" w:color="auto" w:fill="FFFFFF" w:themeFill="background1"/>
        <w:tabs>
          <w:tab w:val="left" w:pos="0"/>
          <w:tab w:val="left" w:pos="426"/>
        </w:tabs>
        <w:spacing w:before="120" w:after="120" w:line="240" w:lineRule="auto"/>
        <w:jc w:val="both"/>
        <w:rPr>
          <w:rFonts w:cs="Arial"/>
          <w:sz w:val="24"/>
        </w:rPr>
      </w:pPr>
      <w:r w:rsidRPr="009A7509">
        <w:rPr>
          <w:rFonts w:cs="Arial"/>
          <w:bCs/>
          <w:sz w:val="24"/>
        </w:rPr>
        <w:t xml:space="preserve">stopień </w:t>
      </w:r>
      <w:r w:rsidRPr="009A7509">
        <w:rPr>
          <w:rFonts w:cs="Arial"/>
          <w:b/>
          <w:bCs/>
          <w:sz w:val="24"/>
          <w:szCs w:val="24"/>
        </w:rPr>
        <w:t>dobry</w:t>
      </w:r>
      <w:r w:rsidRPr="009A7509">
        <w:rPr>
          <w:rFonts w:cs="Arial"/>
          <w:bCs/>
          <w:sz w:val="24"/>
          <w:szCs w:val="24"/>
        </w:rPr>
        <w:t xml:space="preserve"> </w:t>
      </w:r>
      <w:r w:rsidRPr="009A7509">
        <w:rPr>
          <w:rFonts w:cs="Arial"/>
          <w:sz w:val="24"/>
          <w:szCs w:val="24"/>
        </w:rPr>
        <w:t>o</w:t>
      </w:r>
      <w:r w:rsidRPr="009A7509">
        <w:rPr>
          <w:rFonts w:cs="Arial"/>
          <w:sz w:val="24"/>
        </w:rPr>
        <w:t>trzymuje uczeń, który opanował poziom wymagań rozszerzających, czyli:</w:t>
      </w:r>
    </w:p>
    <w:p w:rsidR="00990B14" w:rsidRPr="009A7509" w:rsidRDefault="00990B14" w:rsidP="009A7509">
      <w:pPr>
        <w:pStyle w:val="Akapitzlist"/>
        <w:numPr>
          <w:ilvl w:val="0"/>
          <w:numId w:val="308"/>
        </w:numPr>
        <w:shd w:val="clear" w:color="auto" w:fill="FFFFFF" w:themeFill="background1"/>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poprawnie stosuje wiedzę i umiejętności,</w:t>
      </w:r>
    </w:p>
    <w:p w:rsidR="00990B14" w:rsidRPr="009A7509" w:rsidRDefault="00990B14" w:rsidP="009A7509">
      <w:pPr>
        <w:pStyle w:val="Akapitzlist"/>
        <w:numPr>
          <w:ilvl w:val="0"/>
          <w:numId w:val="308"/>
        </w:numPr>
        <w:shd w:val="clear" w:color="auto" w:fill="FFFFFF" w:themeFill="background1"/>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rozwiązuje samodzielnie typowe zadania teoretyczne i praktyczne</w:t>
      </w:r>
    </w:p>
    <w:p w:rsidR="00990B14" w:rsidRPr="009A7509" w:rsidRDefault="00990B14" w:rsidP="009A7509">
      <w:pPr>
        <w:numPr>
          <w:ilvl w:val="0"/>
          <w:numId w:val="311"/>
        </w:numPr>
        <w:shd w:val="clear" w:color="auto" w:fill="FFFFFF" w:themeFill="background1"/>
        <w:tabs>
          <w:tab w:val="left" w:pos="0"/>
          <w:tab w:val="left" w:pos="426"/>
        </w:tabs>
        <w:spacing w:before="120" w:after="120" w:line="240" w:lineRule="auto"/>
        <w:jc w:val="both"/>
        <w:rPr>
          <w:rFonts w:cs="Arial"/>
          <w:sz w:val="24"/>
        </w:rPr>
      </w:pPr>
      <w:r w:rsidRPr="009A7509">
        <w:rPr>
          <w:rFonts w:cs="Arial"/>
          <w:bCs/>
          <w:sz w:val="24"/>
        </w:rPr>
        <w:t xml:space="preserve">stopień </w:t>
      </w:r>
      <w:r w:rsidRPr="009A7509">
        <w:rPr>
          <w:rFonts w:cs="Arial"/>
          <w:b/>
          <w:bCs/>
          <w:sz w:val="24"/>
        </w:rPr>
        <w:t xml:space="preserve">dostateczny </w:t>
      </w:r>
      <w:r w:rsidRPr="009A7509">
        <w:rPr>
          <w:rFonts w:cs="Arial"/>
          <w:sz w:val="24"/>
        </w:rPr>
        <w:t>otrzymuje uczeń, który opanował poziom wymagań podstawowych, czyli:</w:t>
      </w:r>
    </w:p>
    <w:p w:rsidR="00142B06" w:rsidRPr="009A7509" w:rsidRDefault="00990B14" w:rsidP="009A7509">
      <w:pPr>
        <w:pStyle w:val="Akapitzlist"/>
        <w:numPr>
          <w:ilvl w:val="0"/>
          <w:numId w:val="309"/>
        </w:numPr>
        <w:shd w:val="clear" w:color="auto" w:fill="FFFFFF" w:themeFill="background1"/>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opanował wiadomości i umiejętności stosunkowo łatwe, użyteczne w życiu codziennym i absolutnie niezbędne do kontynuowania nauki na wyższym poziomie</w:t>
      </w:r>
      <w:r w:rsidR="00142B06" w:rsidRPr="009A7509">
        <w:rPr>
          <w:rFonts w:asciiTheme="minorHAnsi" w:hAnsiTheme="minorHAnsi" w:cs="Arial"/>
          <w:sz w:val="24"/>
          <w:szCs w:val="24"/>
        </w:rPr>
        <w:t>,</w:t>
      </w:r>
    </w:p>
    <w:p w:rsidR="00990B14" w:rsidRPr="009A7509" w:rsidRDefault="00142B06" w:rsidP="009A7509">
      <w:pPr>
        <w:pStyle w:val="Akapitzlist"/>
        <w:numPr>
          <w:ilvl w:val="0"/>
          <w:numId w:val="309"/>
        </w:numPr>
        <w:shd w:val="clear" w:color="auto" w:fill="FFFFFF" w:themeFill="background1"/>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rozwiązuje </w:t>
      </w:r>
      <w:r w:rsidRPr="009A7509">
        <w:rPr>
          <w:rFonts w:asciiTheme="minorHAnsi" w:hAnsiTheme="minorHAnsi" w:cs="Arial"/>
          <w:b/>
          <w:sz w:val="24"/>
          <w:szCs w:val="24"/>
        </w:rPr>
        <w:t>z niewielką pomocą nauczyciela</w:t>
      </w:r>
      <w:r w:rsidRPr="009A7509">
        <w:rPr>
          <w:rFonts w:asciiTheme="minorHAnsi" w:hAnsiTheme="minorHAnsi" w:cs="Arial"/>
          <w:sz w:val="24"/>
          <w:szCs w:val="24"/>
        </w:rPr>
        <w:t xml:space="preserve"> podstawowe zadania teoretyczne </w:t>
      </w:r>
      <w:r w:rsidRPr="009A7509">
        <w:rPr>
          <w:rFonts w:asciiTheme="minorHAnsi" w:hAnsiTheme="minorHAnsi" w:cs="Arial"/>
          <w:sz w:val="24"/>
          <w:szCs w:val="24"/>
        </w:rPr>
        <w:br/>
        <w:t>i praktyczne</w:t>
      </w:r>
    </w:p>
    <w:p w:rsidR="00990B14" w:rsidRPr="009A7509" w:rsidRDefault="00990B14" w:rsidP="009A7509">
      <w:pPr>
        <w:numPr>
          <w:ilvl w:val="0"/>
          <w:numId w:val="311"/>
        </w:numPr>
        <w:shd w:val="clear" w:color="auto" w:fill="FFFFFF" w:themeFill="background1"/>
        <w:tabs>
          <w:tab w:val="left" w:pos="0"/>
          <w:tab w:val="left" w:pos="426"/>
        </w:tabs>
        <w:spacing w:before="120" w:after="120" w:line="240" w:lineRule="auto"/>
        <w:jc w:val="both"/>
        <w:rPr>
          <w:rFonts w:cs="Arial"/>
          <w:sz w:val="24"/>
        </w:rPr>
      </w:pPr>
      <w:r w:rsidRPr="009A7509">
        <w:rPr>
          <w:rFonts w:cs="Arial"/>
          <w:bCs/>
          <w:sz w:val="24"/>
        </w:rPr>
        <w:t xml:space="preserve">stopień </w:t>
      </w:r>
      <w:r w:rsidRPr="009A7509">
        <w:rPr>
          <w:rFonts w:cs="Arial"/>
          <w:b/>
          <w:bCs/>
          <w:sz w:val="24"/>
        </w:rPr>
        <w:t xml:space="preserve">dopuszczający </w:t>
      </w:r>
      <w:r w:rsidRPr="009A7509">
        <w:rPr>
          <w:rFonts w:cs="Arial"/>
          <w:sz w:val="24"/>
        </w:rPr>
        <w:t>otrzymuje uczeń, który opanował poziom wymagań koniecznych, czyli:</w:t>
      </w:r>
    </w:p>
    <w:p w:rsidR="00990B14" w:rsidRPr="009A7509" w:rsidRDefault="00990B14" w:rsidP="009A7509">
      <w:pPr>
        <w:pStyle w:val="Akapitzlist"/>
        <w:numPr>
          <w:ilvl w:val="0"/>
          <w:numId w:val="310"/>
        </w:numPr>
        <w:shd w:val="clear" w:color="auto" w:fill="FFFFFF" w:themeFill="background1"/>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opanował wiadomości i umiejętności umożliwiające świadome korzystanie z   lekcji,</w:t>
      </w:r>
    </w:p>
    <w:p w:rsidR="00990B14" w:rsidRPr="009A7509" w:rsidRDefault="00990B14" w:rsidP="009A7509">
      <w:pPr>
        <w:pStyle w:val="Akapitzlist"/>
        <w:numPr>
          <w:ilvl w:val="0"/>
          <w:numId w:val="310"/>
        </w:numPr>
        <w:shd w:val="clear" w:color="auto" w:fill="FFFFFF" w:themeFill="background1"/>
        <w:spacing w:before="120" w:after="120" w:line="240" w:lineRule="auto"/>
        <w:contextualSpacing w:val="0"/>
        <w:jc w:val="both"/>
        <w:rPr>
          <w:rFonts w:asciiTheme="minorHAnsi" w:hAnsiTheme="minorHAnsi" w:cs="Arial"/>
          <w:sz w:val="24"/>
          <w:szCs w:val="24"/>
        </w:rPr>
      </w:pPr>
      <w:r w:rsidRPr="009A7509">
        <w:rPr>
          <w:rFonts w:asciiTheme="minorHAnsi" w:hAnsiTheme="minorHAnsi" w:cs="Arial"/>
          <w:b/>
          <w:sz w:val="24"/>
          <w:szCs w:val="24"/>
        </w:rPr>
        <w:t>rozwiązuje z pomocą nauczyciela</w:t>
      </w:r>
      <w:r w:rsidRPr="009A7509">
        <w:rPr>
          <w:rFonts w:asciiTheme="minorHAnsi" w:hAnsiTheme="minorHAnsi" w:cs="Arial"/>
          <w:sz w:val="24"/>
          <w:szCs w:val="24"/>
        </w:rPr>
        <w:t xml:space="preserve"> podstawowe zadania teoretyczne i praktyczne;</w:t>
      </w:r>
    </w:p>
    <w:p w:rsidR="00990B14" w:rsidRPr="009A7509" w:rsidRDefault="00990B14" w:rsidP="009A7509">
      <w:pPr>
        <w:numPr>
          <w:ilvl w:val="0"/>
          <w:numId w:val="311"/>
        </w:numPr>
        <w:shd w:val="clear" w:color="auto" w:fill="FFFFFF" w:themeFill="background1"/>
        <w:tabs>
          <w:tab w:val="left" w:pos="0"/>
          <w:tab w:val="left" w:pos="426"/>
        </w:tabs>
        <w:spacing w:before="120" w:after="120" w:line="240" w:lineRule="auto"/>
        <w:jc w:val="both"/>
        <w:rPr>
          <w:rFonts w:cs="Arial"/>
          <w:sz w:val="24"/>
        </w:rPr>
      </w:pPr>
      <w:r w:rsidRPr="009A7509">
        <w:rPr>
          <w:rFonts w:cs="Arial"/>
          <w:bCs/>
          <w:sz w:val="24"/>
        </w:rPr>
        <w:t xml:space="preserve">stopień niedostateczny </w:t>
      </w:r>
      <w:r w:rsidRPr="009A7509">
        <w:rPr>
          <w:rFonts w:cs="Arial"/>
          <w:sz w:val="24"/>
        </w:rPr>
        <w:t>otrzymuje uczeń, który nie opanował poziomu wymagań koniecznych.</w:t>
      </w:r>
    </w:p>
    <w:p w:rsidR="00990B14" w:rsidRPr="009A7509" w:rsidRDefault="00990B14" w:rsidP="009A7509">
      <w:pPr>
        <w:pStyle w:val="Akapitzlist"/>
        <w:numPr>
          <w:ilvl w:val="0"/>
          <w:numId w:val="304"/>
        </w:numPr>
        <w:shd w:val="clear" w:color="auto" w:fill="FFFFFF" w:themeFill="background1"/>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Stopień ze znakiem plus (+) otrzymuje uczeń, którego wiadomości i umiejętności wykraczają nieznacznie ponad wymagania dla danego stopnia.</w:t>
      </w:r>
    </w:p>
    <w:p w:rsidR="00990B14" w:rsidRPr="009A7509" w:rsidRDefault="00990B14" w:rsidP="009A7509">
      <w:pPr>
        <w:pStyle w:val="Akapitzlist"/>
        <w:numPr>
          <w:ilvl w:val="0"/>
          <w:numId w:val="304"/>
        </w:numPr>
        <w:shd w:val="clear" w:color="auto" w:fill="FFFFFF" w:themeFill="background1"/>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Stopień ze znakiem minus (-) otrzymuje uczeń, którego wiadomości i umiejętności wykazują drobne braki w zakresie wymagań dla danego stopnia.</w:t>
      </w:r>
    </w:p>
    <w:p w:rsidR="00990B14" w:rsidRPr="009A7509" w:rsidRDefault="00990B14" w:rsidP="009A7509">
      <w:pPr>
        <w:pStyle w:val="Akapitzlist"/>
        <w:numPr>
          <w:ilvl w:val="0"/>
          <w:numId w:val="304"/>
        </w:numPr>
        <w:shd w:val="clear" w:color="auto" w:fill="FFFFFF" w:themeFill="background1"/>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Przy ustalaniu oceny z wychowania fizycznego, techniki, muzyki, plastyki - brany będzie pod uwagę wysiłek wkładany przez ucznia w wywiązywanie się z obowiązków wynikających ze specyfiki tych zajęć.</w:t>
      </w:r>
    </w:p>
    <w:p w:rsidR="00990B14" w:rsidRPr="009A7509" w:rsidRDefault="00990B14" w:rsidP="00B47295">
      <w:pPr>
        <w:pStyle w:val="Nagwek3"/>
        <w:spacing w:line="240" w:lineRule="auto"/>
        <w:rPr>
          <w:rFonts w:asciiTheme="minorHAnsi" w:hAnsiTheme="minorHAnsi"/>
          <w:b/>
          <w:color w:val="002060"/>
          <w:sz w:val="22"/>
          <w:szCs w:val="22"/>
          <w:lang w:eastAsia="pl-PL"/>
        </w:rPr>
      </w:pPr>
      <w:bookmarkStart w:id="159" w:name="_Toc361441383"/>
      <w:bookmarkStart w:id="160" w:name="_Toc488011382"/>
      <w:r w:rsidRPr="009A7509">
        <w:rPr>
          <w:rFonts w:asciiTheme="minorHAnsi" w:hAnsiTheme="minorHAnsi"/>
          <w:b/>
          <w:color w:val="002060"/>
          <w:sz w:val="22"/>
          <w:szCs w:val="22"/>
          <w:lang w:eastAsia="pl-PL"/>
        </w:rPr>
        <w:t xml:space="preserve">Rozdział </w:t>
      </w:r>
      <w:bookmarkEnd w:id="159"/>
      <w:r w:rsidRPr="009A7509">
        <w:rPr>
          <w:rFonts w:asciiTheme="minorHAnsi" w:hAnsiTheme="minorHAnsi"/>
          <w:b/>
          <w:color w:val="002060"/>
          <w:sz w:val="22"/>
          <w:szCs w:val="22"/>
          <w:lang w:eastAsia="pl-PL"/>
        </w:rPr>
        <w:t>7</w:t>
      </w:r>
      <w:r w:rsidRPr="009A7509">
        <w:rPr>
          <w:rFonts w:asciiTheme="minorHAnsi" w:hAnsiTheme="minorHAnsi"/>
          <w:b/>
          <w:color w:val="002060"/>
          <w:sz w:val="22"/>
          <w:szCs w:val="22"/>
          <w:lang w:eastAsia="pl-PL"/>
        </w:rPr>
        <w:br/>
        <w:t>Sposoby sprawdzania osiągnięć edukacyjnych uczniów</w:t>
      </w:r>
      <w:bookmarkEnd w:id="160"/>
    </w:p>
    <w:p w:rsidR="00990B14" w:rsidRPr="009A7509" w:rsidRDefault="00990B14" w:rsidP="009A7509">
      <w:pPr>
        <w:pStyle w:val="paragraf"/>
        <w:numPr>
          <w:ilvl w:val="0"/>
          <w:numId w:val="45"/>
        </w:numPr>
        <w:spacing w:before="120" w:after="240"/>
        <w:jc w:val="both"/>
        <w:rPr>
          <w:rFonts w:asciiTheme="minorHAnsi" w:hAnsiTheme="minorHAnsi" w:cs="Arial"/>
          <w:sz w:val="24"/>
          <w:szCs w:val="24"/>
        </w:rPr>
      </w:pPr>
      <w:r w:rsidRPr="009A7509">
        <w:rPr>
          <w:rFonts w:asciiTheme="minorHAnsi" w:hAnsiTheme="minorHAnsi" w:cs="Arial"/>
          <w:sz w:val="24"/>
          <w:szCs w:val="24"/>
        </w:rPr>
        <w:t xml:space="preserve">1. Na </w:t>
      </w:r>
      <w:r w:rsidRPr="009A7509">
        <w:rPr>
          <w:rFonts w:asciiTheme="minorHAnsi" w:hAnsiTheme="minorHAnsi" w:cs="Arial"/>
          <w:w w:val="105"/>
          <w:sz w:val="24"/>
          <w:szCs w:val="24"/>
        </w:rPr>
        <w:t>zajęciach</w:t>
      </w:r>
      <w:r w:rsidRPr="009A7509">
        <w:rPr>
          <w:rFonts w:asciiTheme="minorHAnsi" w:hAnsiTheme="minorHAnsi" w:cs="Arial"/>
          <w:sz w:val="24"/>
          <w:szCs w:val="24"/>
        </w:rPr>
        <w:t xml:space="preserve"> ocenie mogą podlegać następujące rodzaje aktywności uczniów:</w:t>
      </w:r>
    </w:p>
    <w:p w:rsidR="00990B14" w:rsidRPr="009A7509" w:rsidRDefault="00990B14" w:rsidP="009A7509">
      <w:pPr>
        <w:numPr>
          <w:ilvl w:val="0"/>
          <w:numId w:val="312"/>
        </w:numPr>
        <w:tabs>
          <w:tab w:val="left" w:pos="0"/>
          <w:tab w:val="left" w:pos="426"/>
        </w:tabs>
        <w:spacing w:before="120" w:after="120" w:line="240" w:lineRule="auto"/>
        <w:jc w:val="both"/>
        <w:rPr>
          <w:rFonts w:cs="Arial"/>
          <w:b/>
          <w:sz w:val="24"/>
          <w:szCs w:val="24"/>
        </w:rPr>
      </w:pPr>
      <w:r w:rsidRPr="009A7509">
        <w:rPr>
          <w:rFonts w:cs="Arial"/>
          <w:b/>
          <w:sz w:val="24"/>
          <w:szCs w:val="24"/>
        </w:rPr>
        <w:t>prace pisemne:</w:t>
      </w:r>
    </w:p>
    <w:p w:rsidR="00374C33" w:rsidRPr="009A7509" w:rsidRDefault="00D735D3" w:rsidP="009A7509">
      <w:pPr>
        <w:pStyle w:val="Akapitzlist"/>
        <w:numPr>
          <w:ilvl w:val="0"/>
          <w:numId w:val="313"/>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hAnsiTheme="minorHAnsi" w:cs="Arial"/>
          <w:b/>
          <w:sz w:val="24"/>
          <w:szCs w:val="24"/>
        </w:rPr>
        <w:t>praca klasowa</w:t>
      </w:r>
      <w:r w:rsidR="00990B14" w:rsidRPr="009A7509">
        <w:rPr>
          <w:rFonts w:asciiTheme="minorHAnsi" w:eastAsia="Times New Roman" w:hAnsiTheme="minorHAnsi" w:cs="Arial"/>
          <w:color w:val="000000"/>
          <w:sz w:val="24"/>
          <w:szCs w:val="24"/>
          <w:lang w:eastAsia="pl-PL"/>
        </w:rPr>
        <w:t>, czyli zapowiedziana z co najmniej tygodniowym wyprzedzeniem pisemna wypowiedź ucznia obejmująca określony przez nauczyciela zakres materiału trwająca nie dłużej niż 2 godziny lekcyjne,</w:t>
      </w:r>
    </w:p>
    <w:p w:rsidR="00990B14" w:rsidRPr="009A7509" w:rsidRDefault="00374C33" w:rsidP="009A7509">
      <w:pPr>
        <w:pStyle w:val="Akapitzlist"/>
        <w:numPr>
          <w:ilvl w:val="0"/>
          <w:numId w:val="313"/>
        </w:numPr>
        <w:jc w:val="both"/>
        <w:rPr>
          <w:rFonts w:asciiTheme="minorHAnsi" w:eastAsia="Times New Roman" w:hAnsiTheme="minorHAnsi" w:cs="Arial"/>
          <w:color w:val="000000"/>
          <w:sz w:val="24"/>
          <w:szCs w:val="24"/>
          <w:lang w:eastAsia="pl-PL"/>
        </w:rPr>
      </w:pPr>
      <w:r w:rsidRPr="009A7509">
        <w:rPr>
          <w:rFonts w:asciiTheme="minorHAnsi" w:hAnsiTheme="minorHAnsi" w:cs="Arial"/>
          <w:b/>
          <w:sz w:val="24"/>
          <w:szCs w:val="24"/>
        </w:rPr>
        <w:t xml:space="preserve">sprawdzian, </w:t>
      </w:r>
      <w:r w:rsidR="00990B14" w:rsidRPr="009A7509">
        <w:rPr>
          <w:rFonts w:asciiTheme="minorHAnsi" w:eastAsia="Times New Roman" w:hAnsiTheme="minorHAnsi" w:cs="Arial"/>
          <w:color w:val="000000"/>
          <w:sz w:val="24"/>
          <w:szCs w:val="24"/>
          <w:lang w:eastAsia="pl-PL"/>
        </w:rPr>
        <w:t xml:space="preserve"> </w:t>
      </w:r>
      <w:r w:rsidRPr="009A7509">
        <w:rPr>
          <w:rFonts w:asciiTheme="minorHAnsi" w:eastAsia="Times New Roman" w:hAnsiTheme="minorHAnsi" w:cs="Arial"/>
          <w:color w:val="000000"/>
          <w:sz w:val="24"/>
          <w:szCs w:val="24"/>
          <w:lang w:eastAsia="pl-PL"/>
        </w:rPr>
        <w:t xml:space="preserve">czyli zapowiedziana z co najmniej 5. dniowym wyprzedzeniem pisemna wypowiedź ucznia obejmująca materiał z kilku lekcji, trwająca </w:t>
      </w:r>
      <w:r w:rsidR="005D0FB4" w:rsidRPr="009A7509">
        <w:rPr>
          <w:rFonts w:asciiTheme="minorHAnsi" w:eastAsia="Times New Roman" w:hAnsiTheme="minorHAnsi" w:cs="Arial"/>
          <w:color w:val="000000"/>
          <w:sz w:val="24"/>
          <w:szCs w:val="24"/>
          <w:lang w:eastAsia="pl-PL"/>
        </w:rPr>
        <w:t>15 – 20 min.,</w:t>
      </w:r>
    </w:p>
    <w:p w:rsidR="008A18F3" w:rsidRPr="009A7509" w:rsidRDefault="00990B14" w:rsidP="009A7509">
      <w:pPr>
        <w:pStyle w:val="Akapitzlist"/>
        <w:numPr>
          <w:ilvl w:val="0"/>
          <w:numId w:val="313"/>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b/>
          <w:color w:val="000000"/>
          <w:sz w:val="24"/>
          <w:szCs w:val="24"/>
          <w:lang w:eastAsia="pl-PL"/>
        </w:rPr>
        <w:t>kartkówka</w:t>
      </w:r>
      <w:r w:rsidRPr="009A7509">
        <w:rPr>
          <w:rFonts w:asciiTheme="minorHAnsi" w:eastAsia="Times New Roman" w:hAnsiTheme="minorHAnsi" w:cs="Arial"/>
          <w:color w:val="000000"/>
          <w:sz w:val="24"/>
          <w:szCs w:val="24"/>
          <w:lang w:eastAsia="pl-PL"/>
        </w:rPr>
        <w:t xml:space="preserve">, czyli pisemna wypowiedź ucznia obejmująca zagadnienia co najwyżej </w:t>
      </w:r>
      <w:r w:rsidR="008A18F3" w:rsidRPr="009A7509">
        <w:rPr>
          <w:rFonts w:asciiTheme="minorHAnsi" w:eastAsia="Times New Roman" w:hAnsiTheme="minorHAnsi" w:cs="Arial"/>
          <w:color w:val="000000"/>
          <w:sz w:val="24"/>
          <w:szCs w:val="24"/>
          <w:lang w:eastAsia="pl-PL"/>
        </w:rPr>
        <w:br/>
      </w:r>
      <w:r w:rsidRPr="009A7509">
        <w:rPr>
          <w:rFonts w:asciiTheme="minorHAnsi" w:eastAsia="Times New Roman" w:hAnsiTheme="minorHAnsi" w:cs="Arial"/>
          <w:color w:val="000000"/>
          <w:sz w:val="24"/>
          <w:szCs w:val="24"/>
          <w:lang w:eastAsia="pl-PL"/>
        </w:rPr>
        <w:t>z 3 ostatnich lekcji, może być niezapowiedziana,</w:t>
      </w:r>
    </w:p>
    <w:p w:rsidR="00990B14" w:rsidRPr="009A7509" w:rsidRDefault="008A18F3" w:rsidP="009A7509">
      <w:pPr>
        <w:pStyle w:val="Akapitzlist"/>
        <w:numPr>
          <w:ilvl w:val="0"/>
          <w:numId w:val="313"/>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testy,</w:t>
      </w:r>
    </w:p>
    <w:p w:rsidR="00990B14" w:rsidRPr="009A7509" w:rsidRDefault="00990B14" w:rsidP="009A7509">
      <w:pPr>
        <w:pStyle w:val="Akapitzlist"/>
        <w:numPr>
          <w:ilvl w:val="0"/>
          <w:numId w:val="313"/>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referaty,</w:t>
      </w:r>
    </w:p>
    <w:p w:rsidR="00990B14" w:rsidRPr="009A7509" w:rsidRDefault="00990B14" w:rsidP="009A7509">
      <w:pPr>
        <w:pStyle w:val="Akapitzlist"/>
        <w:numPr>
          <w:ilvl w:val="0"/>
          <w:numId w:val="313"/>
        </w:numPr>
        <w:spacing w:before="120" w:after="240" w:line="240" w:lineRule="auto"/>
        <w:ind w:left="714" w:hanging="357"/>
        <w:contextualSpacing w:val="0"/>
        <w:jc w:val="both"/>
        <w:rPr>
          <w:rFonts w:asciiTheme="minorHAnsi" w:hAnsiTheme="minorHAnsi" w:cs="Arial"/>
          <w:sz w:val="24"/>
          <w:szCs w:val="24"/>
        </w:rPr>
      </w:pPr>
      <w:r w:rsidRPr="009A7509">
        <w:rPr>
          <w:rFonts w:asciiTheme="minorHAnsi" w:eastAsia="Times New Roman" w:hAnsiTheme="minorHAnsi" w:cs="Arial"/>
          <w:color w:val="000000"/>
          <w:sz w:val="24"/>
          <w:szCs w:val="24"/>
          <w:lang w:eastAsia="pl-PL"/>
        </w:rPr>
        <w:t>zadania d</w:t>
      </w:r>
      <w:r w:rsidRPr="009A7509">
        <w:rPr>
          <w:rFonts w:asciiTheme="minorHAnsi" w:hAnsiTheme="minorHAnsi" w:cs="Arial"/>
          <w:sz w:val="24"/>
          <w:szCs w:val="24"/>
        </w:rPr>
        <w:t>omowe;</w:t>
      </w:r>
    </w:p>
    <w:p w:rsidR="00990B14" w:rsidRPr="009A7509" w:rsidRDefault="00990B14" w:rsidP="009A7509">
      <w:pPr>
        <w:numPr>
          <w:ilvl w:val="0"/>
          <w:numId w:val="312"/>
        </w:numPr>
        <w:tabs>
          <w:tab w:val="left" w:pos="0"/>
          <w:tab w:val="left" w:pos="426"/>
        </w:tabs>
        <w:spacing w:before="120" w:after="120" w:line="240" w:lineRule="auto"/>
        <w:jc w:val="both"/>
        <w:rPr>
          <w:rFonts w:cs="Arial"/>
          <w:b/>
          <w:sz w:val="24"/>
          <w:szCs w:val="24"/>
        </w:rPr>
      </w:pPr>
      <w:r w:rsidRPr="009A7509">
        <w:rPr>
          <w:rFonts w:cs="Arial"/>
          <w:b/>
          <w:sz w:val="24"/>
          <w:szCs w:val="24"/>
        </w:rPr>
        <w:t>wypowiedzi ustne:</w:t>
      </w:r>
    </w:p>
    <w:p w:rsidR="00990B14" w:rsidRPr="009A7509" w:rsidRDefault="00990B14" w:rsidP="009A7509">
      <w:pPr>
        <w:pStyle w:val="Akapitzlist"/>
        <w:numPr>
          <w:ilvl w:val="0"/>
          <w:numId w:val="314"/>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odpowiedzi i wypowiedzi na lekcji,</w:t>
      </w:r>
    </w:p>
    <w:p w:rsidR="00990B14" w:rsidRPr="009A7509" w:rsidRDefault="00990B14" w:rsidP="009A7509">
      <w:pPr>
        <w:pStyle w:val="Akapitzlist"/>
        <w:numPr>
          <w:ilvl w:val="0"/>
          <w:numId w:val="314"/>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wystąpienia (prezentacje),</w:t>
      </w:r>
    </w:p>
    <w:p w:rsidR="00990B14" w:rsidRPr="009A7509" w:rsidRDefault="00990B14" w:rsidP="009A7509">
      <w:pPr>
        <w:pStyle w:val="Akapitzlist"/>
        <w:numPr>
          <w:ilvl w:val="0"/>
          <w:numId w:val="314"/>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samodzielne</w:t>
      </w:r>
      <w:r w:rsidRPr="009A7509">
        <w:rPr>
          <w:rFonts w:asciiTheme="minorHAnsi" w:eastAsia="Times New Roman" w:hAnsiTheme="minorHAnsi" w:cs="Arial"/>
          <w:color w:val="000000"/>
          <w:sz w:val="24"/>
          <w:szCs w:val="24"/>
          <w:lang w:eastAsia="pl-PL"/>
        </w:rPr>
        <w:t xml:space="preserve"> prowadzenie</w:t>
      </w:r>
      <w:r w:rsidRPr="009A7509">
        <w:rPr>
          <w:rFonts w:asciiTheme="minorHAnsi" w:hAnsiTheme="minorHAnsi" w:cs="Arial"/>
          <w:sz w:val="24"/>
          <w:szCs w:val="24"/>
        </w:rPr>
        <w:t xml:space="preserve"> elementów lekcji;</w:t>
      </w:r>
    </w:p>
    <w:p w:rsidR="00990B14" w:rsidRPr="009A7509" w:rsidRDefault="00990B14" w:rsidP="009A7509">
      <w:pPr>
        <w:numPr>
          <w:ilvl w:val="0"/>
          <w:numId w:val="312"/>
        </w:numPr>
        <w:tabs>
          <w:tab w:val="left" w:pos="0"/>
          <w:tab w:val="left" w:pos="426"/>
        </w:tabs>
        <w:spacing w:before="120" w:after="120" w:line="240" w:lineRule="auto"/>
        <w:jc w:val="both"/>
        <w:rPr>
          <w:rFonts w:cs="Arial"/>
          <w:sz w:val="24"/>
          <w:szCs w:val="24"/>
        </w:rPr>
      </w:pPr>
      <w:r w:rsidRPr="009A7509">
        <w:rPr>
          <w:rFonts w:cs="Arial"/>
          <w:sz w:val="24"/>
          <w:szCs w:val="24"/>
        </w:rPr>
        <w:t>sprawdziany praktyczne;</w:t>
      </w:r>
    </w:p>
    <w:p w:rsidR="00990B14" w:rsidRPr="009A7509" w:rsidRDefault="00990B14" w:rsidP="009A7509">
      <w:pPr>
        <w:numPr>
          <w:ilvl w:val="0"/>
          <w:numId w:val="312"/>
        </w:numPr>
        <w:tabs>
          <w:tab w:val="left" w:pos="0"/>
          <w:tab w:val="left" w:pos="426"/>
        </w:tabs>
        <w:spacing w:before="120" w:after="120" w:line="240" w:lineRule="auto"/>
        <w:jc w:val="both"/>
        <w:rPr>
          <w:rFonts w:cs="Arial"/>
          <w:sz w:val="24"/>
          <w:szCs w:val="24"/>
        </w:rPr>
      </w:pPr>
      <w:r w:rsidRPr="009A7509">
        <w:rPr>
          <w:rFonts w:cs="Arial"/>
          <w:sz w:val="24"/>
          <w:szCs w:val="24"/>
        </w:rPr>
        <w:t>projekty grupowe;</w:t>
      </w:r>
    </w:p>
    <w:p w:rsidR="00990B14" w:rsidRPr="009A7509" w:rsidRDefault="00990B14" w:rsidP="009A7509">
      <w:pPr>
        <w:numPr>
          <w:ilvl w:val="0"/>
          <w:numId w:val="312"/>
        </w:numPr>
        <w:tabs>
          <w:tab w:val="left" w:pos="0"/>
          <w:tab w:val="left" w:pos="426"/>
        </w:tabs>
        <w:spacing w:before="120" w:after="120" w:line="240" w:lineRule="auto"/>
        <w:jc w:val="both"/>
        <w:rPr>
          <w:rFonts w:cs="Arial"/>
          <w:sz w:val="24"/>
          <w:szCs w:val="24"/>
        </w:rPr>
      </w:pPr>
      <w:r w:rsidRPr="009A7509">
        <w:rPr>
          <w:rFonts w:cs="Arial"/>
          <w:sz w:val="24"/>
          <w:szCs w:val="24"/>
        </w:rPr>
        <w:t>wyniki pracy w grupach;</w:t>
      </w:r>
    </w:p>
    <w:p w:rsidR="00990B14" w:rsidRPr="009A7509" w:rsidRDefault="00990B14" w:rsidP="009A7509">
      <w:pPr>
        <w:numPr>
          <w:ilvl w:val="0"/>
          <w:numId w:val="312"/>
        </w:numPr>
        <w:tabs>
          <w:tab w:val="left" w:pos="0"/>
          <w:tab w:val="left" w:pos="426"/>
        </w:tabs>
        <w:spacing w:before="120" w:after="120" w:line="240" w:lineRule="auto"/>
        <w:jc w:val="both"/>
        <w:rPr>
          <w:rFonts w:cs="Arial"/>
          <w:sz w:val="24"/>
          <w:szCs w:val="24"/>
        </w:rPr>
      </w:pPr>
      <w:r w:rsidRPr="009A7509">
        <w:rPr>
          <w:rFonts w:cs="Arial"/>
          <w:sz w:val="24"/>
          <w:szCs w:val="24"/>
        </w:rPr>
        <w:t>samodzielnie wykonywane przez ucznia inne prace np. modele, albumy, zielniki,  prezentacje  Power Point, plakaty, itp.;</w:t>
      </w:r>
    </w:p>
    <w:p w:rsidR="00990B14" w:rsidRPr="009A7509" w:rsidRDefault="00990B14" w:rsidP="009A7509">
      <w:pPr>
        <w:numPr>
          <w:ilvl w:val="0"/>
          <w:numId w:val="312"/>
        </w:numPr>
        <w:tabs>
          <w:tab w:val="left" w:pos="0"/>
          <w:tab w:val="left" w:pos="426"/>
        </w:tabs>
        <w:spacing w:before="120" w:after="120" w:line="240" w:lineRule="auto"/>
        <w:jc w:val="both"/>
        <w:rPr>
          <w:rFonts w:cs="Arial"/>
          <w:sz w:val="24"/>
          <w:szCs w:val="24"/>
        </w:rPr>
      </w:pPr>
      <w:r w:rsidRPr="009A7509">
        <w:rPr>
          <w:rFonts w:cs="Arial"/>
          <w:sz w:val="24"/>
          <w:szCs w:val="24"/>
        </w:rPr>
        <w:t>aktywność poza lekcjami np. udział w konkursach, olimpiadach, zawodach,</w:t>
      </w:r>
    </w:p>
    <w:p w:rsidR="00990B14" w:rsidRPr="009A7509" w:rsidRDefault="00990B14" w:rsidP="009A7509">
      <w:pPr>
        <w:numPr>
          <w:ilvl w:val="0"/>
          <w:numId w:val="312"/>
        </w:numPr>
        <w:tabs>
          <w:tab w:val="left" w:pos="0"/>
          <w:tab w:val="left" w:pos="426"/>
        </w:tabs>
        <w:spacing w:before="120" w:after="120" w:line="240" w:lineRule="auto"/>
        <w:ind w:left="453" w:hanging="340"/>
        <w:jc w:val="both"/>
        <w:rPr>
          <w:rFonts w:cs="Arial"/>
          <w:sz w:val="24"/>
          <w:szCs w:val="24"/>
        </w:rPr>
      </w:pPr>
      <w:r w:rsidRPr="009A7509">
        <w:rPr>
          <w:rFonts w:cs="Arial"/>
          <w:sz w:val="24"/>
          <w:szCs w:val="24"/>
        </w:rPr>
        <w:t>przygotowanie do uczestnictwa w lekcji (posiadanie zeszytu, książki, przyrządów, długopisu itp.).</w:t>
      </w:r>
    </w:p>
    <w:p w:rsidR="00990B14" w:rsidRPr="009A7509" w:rsidRDefault="00990B14" w:rsidP="009A7509">
      <w:pPr>
        <w:pStyle w:val="Akapitzlist"/>
        <w:numPr>
          <w:ilvl w:val="0"/>
          <w:numId w:val="31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Przyjmuje się następującą ilość ocen w semestrze dla przedmiotów realizowanych w wymiarze tygodniowym:</w:t>
      </w:r>
    </w:p>
    <w:p w:rsidR="00990B14" w:rsidRPr="009A7509" w:rsidRDefault="00990B14" w:rsidP="009A7509">
      <w:pPr>
        <w:numPr>
          <w:ilvl w:val="0"/>
          <w:numId w:val="315"/>
        </w:numPr>
        <w:tabs>
          <w:tab w:val="left" w:pos="0"/>
          <w:tab w:val="left" w:pos="426"/>
        </w:tabs>
        <w:spacing w:before="120" w:after="120" w:line="240" w:lineRule="auto"/>
        <w:jc w:val="both"/>
        <w:rPr>
          <w:rFonts w:cs="Arial"/>
          <w:sz w:val="24"/>
          <w:szCs w:val="24"/>
        </w:rPr>
      </w:pPr>
      <w:r w:rsidRPr="009A7509">
        <w:rPr>
          <w:rFonts w:cs="Arial"/>
          <w:sz w:val="24"/>
          <w:szCs w:val="24"/>
        </w:rPr>
        <w:t>jedna godzina tygodniowo- minimum 3 oceny;</w:t>
      </w:r>
    </w:p>
    <w:p w:rsidR="00990B14" w:rsidRPr="009A7509" w:rsidRDefault="00990B14" w:rsidP="009A7509">
      <w:pPr>
        <w:numPr>
          <w:ilvl w:val="0"/>
          <w:numId w:val="315"/>
        </w:numPr>
        <w:tabs>
          <w:tab w:val="left" w:pos="0"/>
          <w:tab w:val="left" w:pos="426"/>
        </w:tabs>
        <w:spacing w:before="120" w:after="120" w:line="240" w:lineRule="auto"/>
        <w:jc w:val="both"/>
        <w:rPr>
          <w:rFonts w:cs="Arial"/>
          <w:sz w:val="24"/>
          <w:szCs w:val="24"/>
        </w:rPr>
      </w:pPr>
      <w:r w:rsidRPr="009A7509">
        <w:rPr>
          <w:rFonts w:cs="Arial"/>
          <w:sz w:val="24"/>
          <w:szCs w:val="24"/>
        </w:rPr>
        <w:t>dwie godziny tygodniowo- minimum 4  oceny;</w:t>
      </w:r>
    </w:p>
    <w:p w:rsidR="00990B14" w:rsidRPr="009A7509" w:rsidRDefault="00990B14" w:rsidP="009A7509">
      <w:pPr>
        <w:numPr>
          <w:ilvl w:val="0"/>
          <w:numId w:val="315"/>
        </w:numPr>
        <w:tabs>
          <w:tab w:val="left" w:pos="0"/>
          <w:tab w:val="left" w:pos="426"/>
        </w:tabs>
        <w:spacing w:before="120" w:after="120" w:line="240" w:lineRule="auto"/>
        <w:jc w:val="both"/>
        <w:rPr>
          <w:rFonts w:cs="Arial"/>
          <w:sz w:val="24"/>
          <w:szCs w:val="24"/>
        </w:rPr>
      </w:pPr>
      <w:r w:rsidRPr="009A7509">
        <w:rPr>
          <w:rFonts w:cs="Arial"/>
          <w:sz w:val="24"/>
          <w:szCs w:val="24"/>
        </w:rPr>
        <w:t>trzy godziny tygodniowo- minimum 5 ocen;</w:t>
      </w:r>
    </w:p>
    <w:p w:rsidR="00990B14" w:rsidRPr="009A7509" w:rsidRDefault="00990B14" w:rsidP="009A7509">
      <w:pPr>
        <w:numPr>
          <w:ilvl w:val="0"/>
          <w:numId w:val="315"/>
        </w:numPr>
        <w:tabs>
          <w:tab w:val="left" w:pos="0"/>
          <w:tab w:val="left" w:pos="426"/>
        </w:tabs>
        <w:spacing w:before="120" w:after="120" w:line="240" w:lineRule="auto"/>
        <w:jc w:val="both"/>
        <w:rPr>
          <w:rFonts w:cs="Arial"/>
          <w:sz w:val="24"/>
          <w:szCs w:val="24"/>
        </w:rPr>
      </w:pPr>
      <w:r w:rsidRPr="009A7509">
        <w:rPr>
          <w:rFonts w:cs="Arial"/>
          <w:sz w:val="24"/>
          <w:szCs w:val="24"/>
        </w:rPr>
        <w:t>cztery i więcej godziny tygodniowo- minimum 6 ocen.</w:t>
      </w:r>
    </w:p>
    <w:p w:rsidR="00990B14" w:rsidRPr="009A7509" w:rsidRDefault="00990B14" w:rsidP="009A7509">
      <w:pPr>
        <w:pStyle w:val="Akapitzlist"/>
        <w:numPr>
          <w:ilvl w:val="0"/>
          <w:numId w:val="31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Przy ocenianiu prac pisemnych nauczyciel stosuje następujące zasady przeliczania punktów na ocenę:</w:t>
      </w:r>
    </w:p>
    <w:p w:rsidR="00990B14" w:rsidRPr="009A7509" w:rsidRDefault="00990B14" w:rsidP="009A7509">
      <w:pPr>
        <w:numPr>
          <w:ilvl w:val="0"/>
          <w:numId w:val="317"/>
        </w:numPr>
        <w:tabs>
          <w:tab w:val="left" w:pos="0"/>
          <w:tab w:val="left" w:pos="426"/>
        </w:tabs>
        <w:spacing w:before="120" w:after="120" w:line="240" w:lineRule="auto"/>
        <w:jc w:val="both"/>
        <w:rPr>
          <w:rFonts w:cs="Arial"/>
          <w:sz w:val="24"/>
          <w:szCs w:val="24"/>
        </w:rPr>
      </w:pPr>
      <w:r w:rsidRPr="009A7509">
        <w:rPr>
          <w:rFonts w:cs="Arial"/>
          <w:sz w:val="24"/>
          <w:szCs w:val="24"/>
        </w:rPr>
        <w:t>poniżej 30% możliwych do uzyskania punktów - niedostateczny;</w:t>
      </w:r>
    </w:p>
    <w:p w:rsidR="00990B14" w:rsidRPr="009A7509" w:rsidRDefault="00990B14" w:rsidP="009A7509">
      <w:pPr>
        <w:numPr>
          <w:ilvl w:val="0"/>
          <w:numId w:val="317"/>
        </w:numPr>
        <w:tabs>
          <w:tab w:val="left" w:pos="0"/>
          <w:tab w:val="left" w:pos="426"/>
        </w:tabs>
        <w:spacing w:before="120" w:after="120" w:line="240" w:lineRule="auto"/>
        <w:jc w:val="both"/>
        <w:rPr>
          <w:rFonts w:cs="Arial"/>
          <w:sz w:val="24"/>
          <w:szCs w:val="24"/>
        </w:rPr>
      </w:pPr>
      <w:r w:rsidRPr="009A7509">
        <w:rPr>
          <w:rFonts w:cs="Arial"/>
          <w:sz w:val="24"/>
          <w:szCs w:val="24"/>
        </w:rPr>
        <w:t>30% - 49% - dopuszczający;</w:t>
      </w:r>
    </w:p>
    <w:p w:rsidR="00990B14" w:rsidRPr="009A7509" w:rsidRDefault="00990B14" w:rsidP="009A7509">
      <w:pPr>
        <w:numPr>
          <w:ilvl w:val="0"/>
          <w:numId w:val="317"/>
        </w:numPr>
        <w:tabs>
          <w:tab w:val="left" w:pos="0"/>
          <w:tab w:val="left" w:pos="426"/>
        </w:tabs>
        <w:spacing w:before="120" w:after="120" w:line="240" w:lineRule="auto"/>
        <w:jc w:val="both"/>
        <w:rPr>
          <w:rFonts w:cs="Arial"/>
          <w:sz w:val="24"/>
          <w:szCs w:val="24"/>
        </w:rPr>
      </w:pPr>
      <w:r w:rsidRPr="009A7509">
        <w:rPr>
          <w:rFonts w:cs="Arial"/>
          <w:sz w:val="24"/>
          <w:szCs w:val="24"/>
        </w:rPr>
        <w:t xml:space="preserve">50% - </w:t>
      </w:r>
      <w:r w:rsidR="00E01111" w:rsidRPr="009A7509">
        <w:rPr>
          <w:rFonts w:cs="Arial"/>
          <w:sz w:val="24"/>
          <w:szCs w:val="24"/>
        </w:rPr>
        <w:t>69</w:t>
      </w:r>
      <w:r w:rsidRPr="009A7509">
        <w:rPr>
          <w:rFonts w:cs="Arial"/>
          <w:sz w:val="24"/>
          <w:szCs w:val="24"/>
        </w:rPr>
        <w:t>% - dostateczny;</w:t>
      </w:r>
    </w:p>
    <w:p w:rsidR="00990B14" w:rsidRPr="009A7509" w:rsidRDefault="00990B14" w:rsidP="009A7509">
      <w:pPr>
        <w:numPr>
          <w:ilvl w:val="0"/>
          <w:numId w:val="317"/>
        </w:numPr>
        <w:tabs>
          <w:tab w:val="left" w:pos="0"/>
          <w:tab w:val="left" w:pos="426"/>
        </w:tabs>
        <w:spacing w:before="120" w:after="120" w:line="240" w:lineRule="auto"/>
        <w:jc w:val="both"/>
        <w:rPr>
          <w:rFonts w:cs="Arial"/>
          <w:sz w:val="24"/>
          <w:szCs w:val="24"/>
        </w:rPr>
      </w:pPr>
      <w:r w:rsidRPr="009A7509">
        <w:rPr>
          <w:rFonts w:cs="Arial"/>
          <w:sz w:val="24"/>
          <w:szCs w:val="24"/>
        </w:rPr>
        <w:t>7</w:t>
      </w:r>
      <w:r w:rsidR="00E01111" w:rsidRPr="009A7509">
        <w:rPr>
          <w:rFonts w:cs="Arial"/>
          <w:sz w:val="24"/>
          <w:szCs w:val="24"/>
        </w:rPr>
        <w:t>0</w:t>
      </w:r>
      <w:r w:rsidRPr="009A7509">
        <w:rPr>
          <w:rFonts w:cs="Arial"/>
          <w:sz w:val="24"/>
          <w:szCs w:val="24"/>
        </w:rPr>
        <w:t>% - 8</w:t>
      </w:r>
      <w:r w:rsidR="00E01111" w:rsidRPr="009A7509">
        <w:rPr>
          <w:rFonts w:cs="Arial"/>
          <w:sz w:val="24"/>
          <w:szCs w:val="24"/>
        </w:rPr>
        <w:t>5</w:t>
      </w:r>
      <w:r w:rsidRPr="009A7509">
        <w:rPr>
          <w:rFonts w:cs="Arial"/>
          <w:sz w:val="24"/>
          <w:szCs w:val="24"/>
        </w:rPr>
        <w:t>% - dobry;</w:t>
      </w:r>
    </w:p>
    <w:p w:rsidR="00990B14" w:rsidRPr="009A7509" w:rsidRDefault="00E01111" w:rsidP="009A7509">
      <w:pPr>
        <w:numPr>
          <w:ilvl w:val="0"/>
          <w:numId w:val="317"/>
        </w:numPr>
        <w:tabs>
          <w:tab w:val="left" w:pos="0"/>
          <w:tab w:val="left" w:pos="426"/>
        </w:tabs>
        <w:spacing w:before="120" w:after="120" w:line="240" w:lineRule="auto"/>
        <w:jc w:val="both"/>
        <w:rPr>
          <w:rFonts w:cs="Arial"/>
          <w:sz w:val="24"/>
          <w:szCs w:val="24"/>
        </w:rPr>
      </w:pPr>
      <w:r w:rsidRPr="009A7509">
        <w:rPr>
          <w:rFonts w:cs="Arial"/>
          <w:sz w:val="24"/>
          <w:szCs w:val="24"/>
        </w:rPr>
        <w:t>86</w:t>
      </w:r>
      <w:r w:rsidR="00990B14" w:rsidRPr="009A7509">
        <w:rPr>
          <w:rFonts w:cs="Arial"/>
          <w:sz w:val="24"/>
          <w:szCs w:val="24"/>
        </w:rPr>
        <w:t>% - 99% - bardzo dobry;</w:t>
      </w:r>
    </w:p>
    <w:p w:rsidR="00990B14" w:rsidRPr="00B47295" w:rsidRDefault="00990B14" w:rsidP="009A7509">
      <w:pPr>
        <w:numPr>
          <w:ilvl w:val="0"/>
          <w:numId w:val="317"/>
        </w:numPr>
        <w:tabs>
          <w:tab w:val="left" w:pos="0"/>
          <w:tab w:val="left" w:pos="426"/>
        </w:tabs>
        <w:spacing w:before="120" w:after="120" w:line="240" w:lineRule="auto"/>
        <w:jc w:val="both"/>
        <w:rPr>
          <w:rFonts w:cs="Arial"/>
          <w:sz w:val="24"/>
          <w:szCs w:val="24"/>
        </w:rPr>
      </w:pPr>
      <w:r w:rsidRPr="009A7509">
        <w:rPr>
          <w:rFonts w:cs="Arial"/>
          <w:sz w:val="24"/>
          <w:szCs w:val="24"/>
        </w:rPr>
        <w:t xml:space="preserve">100%  i/lub zadanie dodatkowe (do decyzji nauczyciela) - </w:t>
      </w:r>
      <w:r w:rsidRPr="00B47295">
        <w:rPr>
          <w:rFonts w:cs="Arial"/>
          <w:sz w:val="24"/>
          <w:szCs w:val="24"/>
        </w:rPr>
        <w:t>celujący.</w:t>
      </w:r>
    </w:p>
    <w:p w:rsidR="00990B14" w:rsidRPr="009A7509" w:rsidRDefault="00990B14" w:rsidP="009A7509">
      <w:pPr>
        <w:pStyle w:val="Akapitzlist"/>
        <w:numPr>
          <w:ilvl w:val="0"/>
          <w:numId w:val="316"/>
        </w:numPr>
        <w:shd w:val="clear" w:color="auto" w:fill="FFFFFF" w:themeFill="background1"/>
        <w:tabs>
          <w:tab w:val="left" w:pos="0"/>
        </w:tabs>
        <w:spacing w:before="120" w:after="120" w:line="240" w:lineRule="auto"/>
        <w:contextualSpacing w:val="0"/>
        <w:jc w:val="both"/>
        <w:rPr>
          <w:rFonts w:asciiTheme="minorHAnsi" w:hAnsiTheme="minorHAnsi" w:cs="Arial"/>
          <w:sz w:val="24"/>
          <w:szCs w:val="24"/>
        </w:rPr>
      </w:pPr>
      <w:r w:rsidRPr="00B47295">
        <w:rPr>
          <w:rFonts w:asciiTheme="minorHAnsi" w:hAnsiTheme="minorHAnsi" w:cs="Arial"/>
          <w:sz w:val="24"/>
          <w:szCs w:val="24"/>
        </w:rPr>
        <w:t xml:space="preserve">Przy ocenianiu prac pisemnych uczniów mających </w:t>
      </w:r>
      <w:r w:rsidRPr="00B47295">
        <w:rPr>
          <w:rFonts w:asciiTheme="minorHAnsi" w:hAnsiTheme="minorHAnsi" w:cs="Arial"/>
          <w:b/>
          <w:sz w:val="24"/>
          <w:szCs w:val="24"/>
        </w:rPr>
        <w:t>obniżone kryteria oceniania</w:t>
      </w:r>
      <w:r w:rsidRPr="00B47295">
        <w:rPr>
          <w:rFonts w:asciiTheme="minorHAnsi" w:hAnsiTheme="minorHAnsi" w:cs="Arial"/>
          <w:sz w:val="24"/>
          <w:szCs w:val="24"/>
        </w:rPr>
        <w:t xml:space="preserve"> </w:t>
      </w:r>
      <w:r w:rsidRPr="009A7509">
        <w:rPr>
          <w:rFonts w:asciiTheme="minorHAnsi" w:hAnsiTheme="minorHAnsi" w:cs="Arial"/>
          <w:sz w:val="24"/>
          <w:szCs w:val="24"/>
        </w:rPr>
        <w:t>nauczyciel stosuje następujące zasady przeliczania punktów na ocenę:</w:t>
      </w:r>
    </w:p>
    <w:p w:rsidR="00990B14" w:rsidRPr="009A7509" w:rsidRDefault="00F26A87" w:rsidP="009A7509">
      <w:pPr>
        <w:numPr>
          <w:ilvl w:val="0"/>
          <w:numId w:val="318"/>
        </w:numPr>
        <w:tabs>
          <w:tab w:val="left" w:pos="0"/>
          <w:tab w:val="left" w:pos="426"/>
        </w:tabs>
        <w:spacing w:before="120" w:after="120" w:line="240" w:lineRule="auto"/>
        <w:jc w:val="both"/>
        <w:rPr>
          <w:rFonts w:cs="Arial"/>
          <w:sz w:val="24"/>
          <w:szCs w:val="24"/>
        </w:rPr>
      </w:pPr>
      <w:r w:rsidRPr="009A7509">
        <w:rPr>
          <w:rFonts w:cs="Arial"/>
          <w:sz w:val="24"/>
          <w:szCs w:val="24"/>
        </w:rPr>
        <w:t>poniżej</w:t>
      </w:r>
      <w:r w:rsidR="00D735D3" w:rsidRPr="009A7509">
        <w:rPr>
          <w:rFonts w:cs="Arial"/>
          <w:sz w:val="24"/>
          <w:szCs w:val="24"/>
        </w:rPr>
        <w:t xml:space="preserve"> 2</w:t>
      </w:r>
      <w:r w:rsidR="009A5F82" w:rsidRPr="009A7509">
        <w:rPr>
          <w:rFonts w:cs="Arial"/>
          <w:sz w:val="24"/>
          <w:szCs w:val="24"/>
        </w:rPr>
        <w:t>0</w:t>
      </w:r>
      <w:r w:rsidR="00990B14" w:rsidRPr="009A7509">
        <w:rPr>
          <w:rFonts w:cs="Arial"/>
          <w:sz w:val="24"/>
          <w:szCs w:val="24"/>
        </w:rPr>
        <w:t>% możliwych do uzyskania punktów - niedostateczny;</w:t>
      </w:r>
    </w:p>
    <w:p w:rsidR="00990B14" w:rsidRPr="009A7509" w:rsidRDefault="009A5F82" w:rsidP="009A7509">
      <w:pPr>
        <w:numPr>
          <w:ilvl w:val="0"/>
          <w:numId w:val="318"/>
        </w:numPr>
        <w:tabs>
          <w:tab w:val="left" w:pos="0"/>
          <w:tab w:val="left" w:pos="426"/>
        </w:tabs>
        <w:spacing w:before="120" w:after="120" w:line="240" w:lineRule="auto"/>
        <w:jc w:val="both"/>
        <w:rPr>
          <w:rFonts w:cs="Arial"/>
          <w:sz w:val="24"/>
          <w:szCs w:val="24"/>
        </w:rPr>
      </w:pPr>
      <w:r w:rsidRPr="009A7509">
        <w:rPr>
          <w:rFonts w:cs="Arial"/>
          <w:sz w:val="24"/>
          <w:szCs w:val="24"/>
        </w:rPr>
        <w:t>20</w:t>
      </w:r>
      <w:r w:rsidR="00D735D3" w:rsidRPr="009A7509">
        <w:rPr>
          <w:rFonts w:cs="Arial"/>
          <w:sz w:val="24"/>
          <w:szCs w:val="24"/>
        </w:rPr>
        <w:t>% -39%</w:t>
      </w:r>
      <w:r w:rsidR="00990B14" w:rsidRPr="009A7509">
        <w:rPr>
          <w:rFonts w:cs="Arial"/>
          <w:sz w:val="24"/>
          <w:szCs w:val="24"/>
        </w:rPr>
        <w:t xml:space="preserve"> - dopuszczający;</w:t>
      </w:r>
    </w:p>
    <w:p w:rsidR="00990B14" w:rsidRPr="009A7509" w:rsidRDefault="00990B14" w:rsidP="009A7509">
      <w:pPr>
        <w:numPr>
          <w:ilvl w:val="0"/>
          <w:numId w:val="318"/>
        </w:numPr>
        <w:tabs>
          <w:tab w:val="left" w:pos="0"/>
          <w:tab w:val="left" w:pos="426"/>
        </w:tabs>
        <w:spacing w:before="120" w:after="120" w:line="240" w:lineRule="auto"/>
        <w:jc w:val="both"/>
        <w:rPr>
          <w:rFonts w:cs="Arial"/>
          <w:sz w:val="24"/>
          <w:szCs w:val="24"/>
        </w:rPr>
      </w:pPr>
      <w:r w:rsidRPr="009A7509">
        <w:rPr>
          <w:rFonts w:cs="Arial"/>
          <w:sz w:val="24"/>
          <w:szCs w:val="24"/>
        </w:rPr>
        <w:t>40% - 54% - dostateczny;</w:t>
      </w:r>
    </w:p>
    <w:p w:rsidR="00990B14" w:rsidRPr="009A7509" w:rsidRDefault="00990B14" w:rsidP="009A7509">
      <w:pPr>
        <w:numPr>
          <w:ilvl w:val="0"/>
          <w:numId w:val="318"/>
        </w:numPr>
        <w:tabs>
          <w:tab w:val="left" w:pos="0"/>
          <w:tab w:val="left" w:pos="426"/>
        </w:tabs>
        <w:spacing w:before="120" w:after="120" w:line="240" w:lineRule="auto"/>
        <w:jc w:val="both"/>
        <w:rPr>
          <w:rFonts w:cs="Arial"/>
          <w:sz w:val="24"/>
          <w:szCs w:val="24"/>
        </w:rPr>
      </w:pPr>
      <w:r w:rsidRPr="009A7509">
        <w:rPr>
          <w:rFonts w:cs="Arial"/>
          <w:sz w:val="24"/>
          <w:szCs w:val="24"/>
        </w:rPr>
        <w:t>55% - 70% - dobry;</w:t>
      </w:r>
    </w:p>
    <w:p w:rsidR="00990B14" w:rsidRPr="009A7509" w:rsidRDefault="00990B14" w:rsidP="009A7509">
      <w:pPr>
        <w:numPr>
          <w:ilvl w:val="0"/>
          <w:numId w:val="318"/>
        </w:numPr>
        <w:tabs>
          <w:tab w:val="left" w:pos="0"/>
          <w:tab w:val="left" w:pos="426"/>
        </w:tabs>
        <w:spacing w:before="120" w:after="120" w:line="240" w:lineRule="auto"/>
        <w:jc w:val="both"/>
        <w:rPr>
          <w:rFonts w:cs="Arial"/>
          <w:sz w:val="24"/>
          <w:szCs w:val="24"/>
        </w:rPr>
      </w:pPr>
      <w:r w:rsidRPr="009A7509">
        <w:rPr>
          <w:rFonts w:cs="Arial"/>
          <w:sz w:val="24"/>
          <w:szCs w:val="24"/>
        </w:rPr>
        <w:t>71% - 89% - bardzo dobry;</w:t>
      </w:r>
    </w:p>
    <w:p w:rsidR="00990B14" w:rsidRPr="009A7509" w:rsidRDefault="00990B14" w:rsidP="009A7509">
      <w:pPr>
        <w:numPr>
          <w:ilvl w:val="0"/>
          <w:numId w:val="318"/>
        </w:numPr>
        <w:tabs>
          <w:tab w:val="left" w:pos="0"/>
          <w:tab w:val="left" w:pos="426"/>
        </w:tabs>
        <w:spacing w:before="120" w:after="120" w:line="240" w:lineRule="auto"/>
        <w:jc w:val="both"/>
        <w:rPr>
          <w:rFonts w:cs="Arial"/>
          <w:sz w:val="24"/>
          <w:szCs w:val="24"/>
        </w:rPr>
      </w:pPr>
      <w:r w:rsidRPr="009A7509">
        <w:rPr>
          <w:rFonts w:cs="Arial"/>
          <w:sz w:val="24"/>
          <w:szCs w:val="24"/>
        </w:rPr>
        <w:t>90% - 100% - celujący.</w:t>
      </w:r>
    </w:p>
    <w:p w:rsidR="00990B14" w:rsidRPr="009A7509" w:rsidRDefault="00990B14" w:rsidP="009A7509">
      <w:pPr>
        <w:pStyle w:val="Akapitzlist"/>
        <w:numPr>
          <w:ilvl w:val="0"/>
          <w:numId w:val="316"/>
        </w:numPr>
        <w:shd w:val="clear" w:color="auto" w:fill="FFFFFF" w:themeFill="background1"/>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rPr>
        <w:t xml:space="preserve">W </w:t>
      </w:r>
      <w:r w:rsidRPr="009A7509">
        <w:rPr>
          <w:rFonts w:asciiTheme="minorHAnsi" w:hAnsiTheme="minorHAnsi" w:cs="Arial"/>
          <w:sz w:val="24"/>
          <w:szCs w:val="24"/>
        </w:rPr>
        <w:t>nauczaniu dzieci niepełnosprawnych możliwości ucznia są punktem wyjścia do formułowania wymagań, dlatego ocenia się przede wszystkim postępy i wkład pracy oraz wysiłek włożony w przyswojenie wiadomości przez danego ucznia.</w:t>
      </w:r>
    </w:p>
    <w:p w:rsidR="00990B14" w:rsidRPr="009A7509" w:rsidRDefault="0087738B" w:rsidP="009A7509">
      <w:pPr>
        <w:pStyle w:val="Akapitzlist"/>
        <w:numPr>
          <w:ilvl w:val="0"/>
          <w:numId w:val="316"/>
        </w:numPr>
        <w:shd w:val="clear" w:color="auto" w:fill="FFFFFF" w:themeFill="background1"/>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Zapowiedziane prace klasowe</w:t>
      </w:r>
      <w:r w:rsidR="00990B14" w:rsidRPr="009A7509">
        <w:rPr>
          <w:rFonts w:asciiTheme="minorHAnsi" w:hAnsiTheme="minorHAnsi" w:cs="Arial"/>
          <w:sz w:val="24"/>
          <w:szCs w:val="24"/>
        </w:rPr>
        <w:t xml:space="preserve"> nie powinny być bez szczególnie ważnych powodów przekładane.</w:t>
      </w:r>
    </w:p>
    <w:p w:rsidR="00990B14" w:rsidRPr="009A7509" w:rsidRDefault="0087738B" w:rsidP="009A7509">
      <w:pPr>
        <w:pStyle w:val="Akapitzlist"/>
        <w:numPr>
          <w:ilvl w:val="0"/>
          <w:numId w:val="316"/>
        </w:numPr>
        <w:shd w:val="clear" w:color="auto" w:fill="FFFFFF" w:themeFill="background1"/>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Każdą pracę klasową </w:t>
      </w:r>
      <w:r w:rsidR="00990B14" w:rsidRPr="009A7509">
        <w:rPr>
          <w:rFonts w:asciiTheme="minorHAnsi" w:hAnsiTheme="minorHAnsi" w:cs="Arial"/>
          <w:sz w:val="24"/>
          <w:szCs w:val="24"/>
        </w:rPr>
        <w:t xml:space="preserve">uczeń musi zaliczyć w terminie uzgodnionym z nauczycielem – nie później jednak niż do dwóch tygodni od daty sprawdzianu lub powrotu do szkoły po czasowej nieobecności. W przypadku ponownej nieobecności ucznia w ustalonym terminie uczeń pisze sprawdzian po powrocie do szkoły. Zaliczenie polega na pisaniu sprawdzianu </w:t>
      </w:r>
      <w:r w:rsidR="00575434" w:rsidRPr="009A7509">
        <w:rPr>
          <w:rFonts w:asciiTheme="minorHAnsi" w:hAnsiTheme="minorHAnsi" w:cs="Arial"/>
          <w:sz w:val="24"/>
          <w:szCs w:val="24"/>
        </w:rPr>
        <w:br/>
      </w:r>
      <w:r w:rsidR="00990B14" w:rsidRPr="009A7509">
        <w:rPr>
          <w:rFonts w:asciiTheme="minorHAnsi" w:hAnsiTheme="minorHAnsi" w:cs="Arial"/>
          <w:sz w:val="24"/>
          <w:szCs w:val="24"/>
        </w:rPr>
        <w:t>o tym samym stopniu trudności. W sytuacjach uzasadnionych nauczyciel może zwolnić ucznia z zaliczania zaległego sprawdzianu.</w:t>
      </w:r>
    </w:p>
    <w:p w:rsidR="00990B14" w:rsidRPr="009A7509" w:rsidRDefault="00990B14" w:rsidP="009A7509">
      <w:pPr>
        <w:pStyle w:val="Akapitzlist"/>
        <w:numPr>
          <w:ilvl w:val="0"/>
          <w:numId w:val="31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Odmowa odpowiedzi ustnej przez ucznia jest równoznaczna z wystawieniem mu oceny n</w:t>
      </w:r>
      <w:r w:rsidR="006B72C9" w:rsidRPr="009A7509">
        <w:rPr>
          <w:rFonts w:asciiTheme="minorHAnsi" w:hAnsiTheme="minorHAnsi" w:cs="Arial"/>
          <w:sz w:val="24"/>
          <w:szCs w:val="24"/>
        </w:rPr>
        <w:t>ie</w:t>
      </w:r>
      <w:r w:rsidRPr="009A7509">
        <w:rPr>
          <w:rFonts w:asciiTheme="minorHAnsi" w:hAnsiTheme="minorHAnsi" w:cs="Arial"/>
          <w:sz w:val="24"/>
          <w:szCs w:val="24"/>
        </w:rPr>
        <w:t>d</w:t>
      </w:r>
      <w:r w:rsidR="006B72C9" w:rsidRPr="009A7509">
        <w:rPr>
          <w:rFonts w:asciiTheme="minorHAnsi" w:hAnsiTheme="minorHAnsi" w:cs="Arial"/>
          <w:sz w:val="24"/>
          <w:szCs w:val="24"/>
        </w:rPr>
        <w:t>o</w:t>
      </w:r>
      <w:r w:rsidRPr="009A7509">
        <w:rPr>
          <w:rFonts w:asciiTheme="minorHAnsi" w:hAnsiTheme="minorHAnsi" w:cs="Arial"/>
          <w:sz w:val="24"/>
          <w:szCs w:val="24"/>
        </w:rPr>
        <w:t>st</w:t>
      </w:r>
      <w:r w:rsidR="006B72C9" w:rsidRPr="009A7509">
        <w:rPr>
          <w:rFonts w:asciiTheme="minorHAnsi" w:hAnsiTheme="minorHAnsi" w:cs="Arial"/>
          <w:sz w:val="24"/>
          <w:szCs w:val="24"/>
        </w:rPr>
        <w:t>atecznej</w:t>
      </w:r>
      <w:r w:rsidRPr="009A7509">
        <w:rPr>
          <w:rFonts w:asciiTheme="minorHAnsi" w:hAnsiTheme="minorHAnsi" w:cs="Arial"/>
          <w:sz w:val="24"/>
          <w:szCs w:val="24"/>
        </w:rPr>
        <w:t>.</w:t>
      </w:r>
    </w:p>
    <w:p w:rsidR="00990B14" w:rsidRPr="009A7509" w:rsidRDefault="00612ABF" w:rsidP="009A7509">
      <w:pPr>
        <w:pStyle w:val="Akapitzlist"/>
        <w:numPr>
          <w:ilvl w:val="0"/>
          <w:numId w:val="31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Ucieczka z pracy klasowej </w:t>
      </w:r>
      <w:r w:rsidR="00990B14" w:rsidRPr="009A7509">
        <w:rPr>
          <w:rFonts w:asciiTheme="minorHAnsi" w:hAnsiTheme="minorHAnsi" w:cs="Arial"/>
          <w:sz w:val="24"/>
          <w:szCs w:val="24"/>
        </w:rPr>
        <w:t xml:space="preserve">i kartkówki przez ucznia traktowana jest jako odmowa odpowiedzi w formie pisemnej i równoznaczna z wystawieniem mu oceny </w:t>
      </w:r>
      <w:r w:rsidR="006B72C9" w:rsidRPr="009A7509">
        <w:rPr>
          <w:rFonts w:asciiTheme="minorHAnsi" w:hAnsiTheme="minorHAnsi" w:cs="Arial"/>
          <w:sz w:val="24"/>
          <w:szCs w:val="24"/>
        </w:rPr>
        <w:t>niedostatecznej.</w:t>
      </w:r>
    </w:p>
    <w:p w:rsidR="00990B14" w:rsidRPr="009A7509" w:rsidRDefault="00990B14" w:rsidP="009A7509">
      <w:pPr>
        <w:pStyle w:val="Akapitzlist"/>
        <w:numPr>
          <w:ilvl w:val="0"/>
          <w:numId w:val="31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Dopuszcza się stosowanie następujących skrótów w dzienniku lekcyjnym:</w:t>
      </w:r>
    </w:p>
    <w:p w:rsidR="00990B14" w:rsidRPr="009A7509" w:rsidRDefault="00990B14" w:rsidP="009A7509">
      <w:pPr>
        <w:numPr>
          <w:ilvl w:val="0"/>
          <w:numId w:val="319"/>
        </w:numPr>
        <w:tabs>
          <w:tab w:val="left" w:pos="0"/>
          <w:tab w:val="left" w:pos="426"/>
        </w:tabs>
        <w:spacing w:after="0" w:line="240" w:lineRule="auto"/>
        <w:ind w:left="453" w:hanging="340"/>
        <w:jc w:val="both"/>
        <w:rPr>
          <w:rFonts w:cs="Arial"/>
          <w:sz w:val="24"/>
          <w:szCs w:val="24"/>
        </w:rPr>
      </w:pPr>
      <w:proofErr w:type="spellStart"/>
      <w:r w:rsidRPr="009A7509">
        <w:rPr>
          <w:rFonts w:cs="Arial"/>
          <w:sz w:val="24"/>
          <w:szCs w:val="24"/>
        </w:rPr>
        <w:t>np</w:t>
      </w:r>
      <w:proofErr w:type="spellEnd"/>
      <w:r w:rsidRPr="009A7509">
        <w:rPr>
          <w:rFonts w:cs="Arial"/>
          <w:sz w:val="24"/>
          <w:szCs w:val="24"/>
        </w:rPr>
        <w:t xml:space="preserve"> – uczeń nieprzygotowany;</w:t>
      </w:r>
    </w:p>
    <w:p w:rsidR="00990B14" w:rsidRPr="009A7509" w:rsidRDefault="00990B14" w:rsidP="009A7509">
      <w:pPr>
        <w:numPr>
          <w:ilvl w:val="0"/>
          <w:numId w:val="319"/>
        </w:numPr>
        <w:tabs>
          <w:tab w:val="left" w:pos="0"/>
          <w:tab w:val="left" w:pos="426"/>
        </w:tabs>
        <w:spacing w:after="0" w:line="240" w:lineRule="auto"/>
        <w:ind w:left="453" w:hanging="340"/>
        <w:jc w:val="both"/>
        <w:rPr>
          <w:rFonts w:cs="Arial"/>
          <w:sz w:val="24"/>
          <w:szCs w:val="24"/>
        </w:rPr>
      </w:pPr>
      <w:proofErr w:type="spellStart"/>
      <w:r w:rsidRPr="009A7509">
        <w:rPr>
          <w:rFonts w:cs="Arial"/>
          <w:sz w:val="24"/>
          <w:szCs w:val="24"/>
        </w:rPr>
        <w:t>bz</w:t>
      </w:r>
      <w:proofErr w:type="spellEnd"/>
      <w:r w:rsidRPr="009A7509">
        <w:rPr>
          <w:rFonts w:cs="Arial"/>
          <w:sz w:val="24"/>
          <w:szCs w:val="24"/>
        </w:rPr>
        <w:t xml:space="preserve"> – brak zadania;</w:t>
      </w:r>
    </w:p>
    <w:p w:rsidR="00990B14" w:rsidRPr="009A7509" w:rsidRDefault="00612ABF" w:rsidP="009A7509">
      <w:pPr>
        <w:numPr>
          <w:ilvl w:val="0"/>
          <w:numId w:val="319"/>
        </w:numPr>
        <w:tabs>
          <w:tab w:val="left" w:pos="0"/>
          <w:tab w:val="left" w:pos="426"/>
        </w:tabs>
        <w:spacing w:after="0" w:line="240" w:lineRule="auto"/>
        <w:ind w:left="453" w:hanging="340"/>
        <w:jc w:val="both"/>
        <w:rPr>
          <w:rFonts w:cs="Arial"/>
          <w:sz w:val="24"/>
          <w:szCs w:val="24"/>
        </w:rPr>
      </w:pPr>
      <w:r w:rsidRPr="009A7509">
        <w:rPr>
          <w:rFonts w:cs="Arial"/>
          <w:sz w:val="24"/>
          <w:szCs w:val="24"/>
        </w:rPr>
        <w:t xml:space="preserve">„ </w:t>
      </w:r>
      <w:r w:rsidRPr="009A7509">
        <w:rPr>
          <w:rFonts w:cs="Arial"/>
          <w:b/>
          <w:sz w:val="24"/>
          <w:szCs w:val="24"/>
        </w:rPr>
        <w:t xml:space="preserve">– </w:t>
      </w:r>
      <w:r w:rsidRPr="009A7509">
        <w:rPr>
          <w:rFonts w:cs="Arial"/>
          <w:sz w:val="24"/>
          <w:szCs w:val="24"/>
        </w:rPr>
        <w:t xml:space="preserve">” (minus) </w:t>
      </w:r>
      <w:r w:rsidR="00990B14" w:rsidRPr="009A7509">
        <w:rPr>
          <w:rFonts w:cs="Arial"/>
          <w:sz w:val="24"/>
          <w:szCs w:val="24"/>
        </w:rPr>
        <w:t>– uczeń nie pisał pracy pisemnej.</w:t>
      </w:r>
    </w:p>
    <w:p w:rsidR="00990B14" w:rsidRPr="009A7509" w:rsidRDefault="00990B14" w:rsidP="009A7509">
      <w:pPr>
        <w:pStyle w:val="Akapitzlist"/>
        <w:numPr>
          <w:ilvl w:val="0"/>
          <w:numId w:val="31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Uczeń może poprawić ocenę </w:t>
      </w:r>
      <w:r w:rsidR="00612ABF" w:rsidRPr="009A7509">
        <w:rPr>
          <w:rFonts w:asciiTheme="minorHAnsi" w:hAnsiTheme="minorHAnsi" w:cs="Arial"/>
          <w:sz w:val="24"/>
          <w:szCs w:val="24"/>
        </w:rPr>
        <w:t>z pracy klasowej</w:t>
      </w:r>
      <w:r w:rsidR="0087738B" w:rsidRPr="009A7509">
        <w:rPr>
          <w:rFonts w:asciiTheme="minorHAnsi" w:hAnsiTheme="minorHAnsi" w:cs="Arial"/>
          <w:sz w:val="24"/>
          <w:szCs w:val="24"/>
        </w:rPr>
        <w:t xml:space="preserve"> </w:t>
      </w:r>
      <w:r w:rsidRPr="009A7509">
        <w:rPr>
          <w:rFonts w:asciiTheme="minorHAnsi" w:hAnsiTheme="minorHAnsi" w:cs="Arial"/>
          <w:sz w:val="24"/>
          <w:szCs w:val="24"/>
        </w:rPr>
        <w:t xml:space="preserve">w terminie </w:t>
      </w:r>
      <w:r w:rsidRPr="009A7509">
        <w:rPr>
          <w:rFonts w:asciiTheme="minorHAnsi" w:hAnsiTheme="minorHAnsi" w:cs="Arial"/>
          <w:b/>
          <w:sz w:val="24"/>
          <w:szCs w:val="24"/>
        </w:rPr>
        <w:t>do dwóch tygodni</w:t>
      </w:r>
      <w:r w:rsidRPr="009A7509">
        <w:rPr>
          <w:rFonts w:asciiTheme="minorHAnsi" w:hAnsiTheme="minorHAnsi" w:cs="Arial"/>
          <w:sz w:val="24"/>
          <w:szCs w:val="24"/>
        </w:rPr>
        <w:t xml:space="preserve"> od jej otrzymania </w:t>
      </w:r>
      <w:r w:rsidRPr="009A7509">
        <w:rPr>
          <w:rFonts w:asciiTheme="minorHAnsi" w:hAnsiTheme="minorHAnsi" w:cs="Arial"/>
          <w:b/>
          <w:sz w:val="24"/>
          <w:szCs w:val="24"/>
        </w:rPr>
        <w:t>lub w terminie ustalonym przez nauczyciela</w:t>
      </w:r>
      <w:r w:rsidR="0087738B" w:rsidRPr="009A7509">
        <w:rPr>
          <w:rFonts w:asciiTheme="minorHAnsi" w:hAnsiTheme="minorHAnsi" w:cs="Arial"/>
          <w:sz w:val="24"/>
          <w:szCs w:val="24"/>
        </w:rPr>
        <w:t>. W</w:t>
      </w:r>
      <w:r w:rsidRPr="009A7509">
        <w:rPr>
          <w:rFonts w:asciiTheme="minorHAnsi" w:hAnsiTheme="minorHAnsi" w:cs="Arial"/>
          <w:sz w:val="24"/>
          <w:szCs w:val="24"/>
        </w:rPr>
        <w:t xml:space="preserve"> przypadku przedmiotów odbywających się w wymiarze 1 lub 2 godzin tygodniowo  - szczegółowe  zasady określają przedmiotowe systemy o</w:t>
      </w:r>
      <w:r w:rsidR="0087738B" w:rsidRPr="009A7509">
        <w:rPr>
          <w:rFonts w:asciiTheme="minorHAnsi" w:hAnsiTheme="minorHAnsi" w:cs="Arial"/>
          <w:sz w:val="24"/>
          <w:szCs w:val="24"/>
        </w:rPr>
        <w:t>ceniania</w:t>
      </w:r>
      <w:r w:rsidRPr="009A7509">
        <w:rPr>
          <w:rFonts w:asciiTheme="minorHAnsi" w:hAnsiTheme="minorHAnsi" w:cs="Arial"/>
          <w:sz w:val="24"/>
          <w:szCs w:val="24"/>
        </w:rPr>
        <w:t>.</w:t>
      </w:r>
    </w:p>
    <w:p w:rsidR="00990B14" w:rsidRPr="009A7509" w:rsidRDefault="00990B14" w:rsidP="009A7509">
      <w:pPr>
        <w:pStyle w:val="Akapitzlist"/>
        <w:numPr>
          <w:ilvl w:val="0"/>
          <w:numId w:val="31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Przy poprawianiu oceny obowiązuje zakres materiału, jaki obowiąz</w:t>
      </w:r>
      <w:r w:rsidR="0087738B" w:rsidRPr="009A7509">
        <w:rPr>
          <w:rFonts w:asciiTheme="minorHAnsi" w:hAnsiTheme="minorHAnsi" w:cs="Arial"/>
          <w:sz w:val="24"/>
          <w:szCs w:val="24"/>
        </w:rPr>
        <w:t xml:space="preserve">ywał w dniu pisania </w:t>
      </w:r>
      <w:r w:rsidR="005B47AF" w:rsidRPr="009A7509">
        <w:rPr>
          <w:rFonts w:asciiTheme="minorHAnsi" w:hAnsiTheme="minorHAnsi" w:cs="Arial"/>
          <w:sz w:val="24"/>
          <w:szCs w:val="24"/>
        </w:rPr>
        <w:t>pracy klasowej.</w:t>
      </w:r>
    </w:p>
    <w:p w:rsidR="00990B14" w:rsidRPr="009A7509" w:rsidRDefault="00990B14" w:rsidP="009A7509">
      <w:pPr>
        <w:pStyle w:val="Akapitzlist"/>
        <w:numPr>
          <w:ilvl w:val="0"/>
          <w:numId w:val="31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Nauczyciel określa w </w:t>
      </w:r>
      <w:r w:rsidRPr="009A7509">
        <w:rPr>
          <w:rFonts w:asciiTheme="minorHAnsi" w:hAnsiTheme="minorHAnsi" w:cs="Arial"/>
          <w:b/>
          <w:sz w:val="24"/>
          <w:szCs w:val="24"/>
        </w:rPr>
        <w:t>Przedmiotowym Systemie Oceniania</w:t>
      </w:r>
      <w:r w:rsidRPr="009A7509">
        <w:rPr>
          <w:rFonts w:asciiTheme="minorHAnsi" w:hAnsiTheme="minorHAnsi" w:cs="Arial"/>
          <w:sz w:val="24"/>
          <w:szCs w:val="24"/>
        </w:rPr>
        <w:t xml:space="preserve"> zasady poprawiania ocen z przedmiotu, którego uczy.</w:t>
      </w:r>
    </w:p>
    <w:p w:rsidR="00990B14" w:rsidRPr="009A7509" w:rsidRDefault="00990B14" w:rsidP="009A7509">
      <w:pPr>
        <w:pStyle w:val="Akapitzlist"/>
        <w:numPr>
          <w:ilvl w:val="0"/>
          <w:numId w:val="316"/>
        </w:numPr>
        <w:tabs>
          <w:tab w:val="left" w:pos="0"/>
        </w:tabs>
        <w:spacing w:before="120" w:after="120" w:line="240" w:lineRule="auto"/>
        <w:contextualSpacing w:val="0"/>
        <w:jc w:val="both"/>
        <w:rPr>
          <w:rFonts w:asciiTheme="minorHAnsi" w:hAnsiTheme="minorHAnsi" w:cs="Arial"/>
          <w:b/>
          <w:sz w:val="24"/>
          <w:szCs w:val="24"/>
        </w:rPr>
      </w:pPr>
      <w:r w:rsidRPr="009A7509">
        <w:rPr>
          <w:rFonts w:asciiTheme="minorHAnsi" w:hAnsiTheme="minorHAnsi" w:cs="Arial"/>
          <w:sz w:val="24"/>
          <w:szCs w:val="24"/>
        </w:rPr>
        <w:t>Uczniowi przysługuje co najmniej jedno „nieprzygotowanie” (</w:t>
      </w:r>
      <w:proofErr w:type="spellStart"/>
      <w:r w:rsidRPr="009A7509">
        <w:rPr>
          <w:rFonts w:asciiTheme="minorHAnsi" w:hAnsiTheme="minorHAnsi" w:cs="Arial"/>
          <w:sz w:val="24"/>
          <w:szCs w:val="24"/>
        </w:rPr>
        <w:t>np</w:t>
      </w:r>
      <w:proofErr w:type="spellEnd"/>
      <w:r w:rsidRPr="009A7509">
        <w:rPr>
          <w:rFonts w:asciiTheme="minorHAnsi" w:hAnsiTheme="minorHAnsi" w:cs="Arial"/>
          <w:sz w:val="24"/>
          <w:szCs w:val="24"/>
        </w:rPr>
        <w:t>) i/lub „brak zadania” (</w:t>
      </w:r>
      <w:proofErr w:type="spellStart"/>
      <w:r w:rsidRPr="009A7509">
        <w:rPr>
          <w:rFonts w:asciiTheme="minorHAnsi" w:hAnsiTheme="minorHAnsi" w:cs="Arial"/>
          <w:sz w:val="24"/>
          <w:szCs w:val="24"/>
        </w:rPr>
        <w:t>bz</w:t>
      </w:r>
      <w:proofErr w:type="spellEnd"/>
      <w:r w:rsidRPr="009A7509">
        <w:rPr>
          <w:rFonts w:asciiTheme="minorHAnsi" w:hAnsiTheme="minorHAnsi" w:cs="Arial"/>
          <w:sz w:val="24"/>
          <w:szCs w:val="24"/>
        </w:rPr>
        <w:t xml:space="preserve">) bez podania przyczyny z wyłączeniem zajęć, na których odbywają się zapowiedziane kartkówki i </w:t>
      </w:r>
      <w:r w:rsidR="005B47AF" w:rsidRPr="009A7509">
        <w:rPr>
          <w:rFonts w:asciiTheme="minorHAnsi" w:hAnsiTheme="minorHAnsi" w:cs="Arial"/>
          <w:sz w:val="24"/>
          <w:szCs w:val="24"/>
        </w:rPr>
        <w:t>prace klasowe.</w:t>
      </w:r>
      <w:r w:rsidRPr="009A7509">
        <w:rPr>
          <w:rFonts w:asciiTheme="minorHAnsi" w:hAnsiTheme="minorHAnsi" w:cs="Arial"/>
          <w:sz w:val="24"/>
          <w:szCs w:val="24"/>
        </w:rPr>
        <w:t xml:space="preserve"> Uczeń zgłasza nieprzygotowanie (</w:t>
      </w:r>
      <w:proofErr w:type="spellStart"/>
      <w:r w:rsidRPr="009A7509">
        <w:rPr>
          <w:rFonts w:asciiTheme="minorHAnsi" w:hAnsiTheme="minorHAnsi" w:cs="Arial"/>
          <w:sz w:val="24"/>
          <w:szCs w:val="24"/>
        </w:rPr>
        <w:t>np</w:t>
      </w:r>
      <w:proofErr w:type="spellEnd"/>
      <w:r w:rsidRPr="009A7509">
        <w:rPr>
          <w:rFonts w:asciiTheme="minorHAnsi" w:hAnsiTheme="minorHAnsi" w:cs="Arial"/>
          <w:sz w:val="24"/>
          <w:szCs w:val="24"/>
        </w:rPr>
        <w:t>) i/lub brak zadania (</w:t>
      </w:r>
      <w:proofErr w:type="spellStart"/>
      <w:r w:rsidRPr="009A7509">
        <w:rPr>
          <w:rFonts w:asciiTheme="minorHAnsi" w:hAnsiTheme="minorHAnsi" w:cs="Arial"/>
          <w:sz w:val="24"/>
          <w:szCs w:val="24"/>
        </w:rPr>
        <w:t>bz</w:t>
      </w:r>
      <w:proofErr w:type="spellEnd"/>
      <w:r w:rsidRPr="009A7509">
        <w:rPr>
          <w:rFonts w:asciiTheme="minorHAnsi" w:hAnsiTheme="minorHAnsi" w:cs="Arial"/>
          <w:sz w:val="24"/>
          <w:szCs w:val="24"/>
        </w:rPr>
        <w:t xml:space="preserve">) na początku lekcji. </w:t>
      </w:r>
      <w:r w:rsidRPr="009A7509">
        <w:rPr>
          <w:rFonts w:asciiTheme="minorHAnsi" w:hAnsiTheme="minorHAnsi" w:cs="Arial"/>
          <w:b/>
          <w:sz w:val="24"/>
          <w:szCs w:val="24"/>
        </w:rPr>
        <w:t>Szczegółowe zasady określają Przedmiotowe Systemy Oceniania.</w:t>
      </w:r>
    </w:p>
    <w:p w:rsidR="00990B14" w:rsidRPr="009A7509" w:rsidRDefault="00990B14" w:rsidP="009A7509">
      <w:pPr>
        <w:pStyle w:val="Akapitzlist"/>
        <w:numPr>
          <w:ilvl w:val="0"/>
          <w:numId w:val="31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W tygodniu nie mogą odbywać się więcej niż </w:t>
      </w:r>
      <w:r w:rsidR="005B47AF" w:rsidRPr="009A7509">
        <w:rPr>
          <w:rFonts w:asciiTheme="minorHAnsi" w:hAnsiTheme="minorHAnsi" w:cs="Arial"/>
          <w:b/>
          <w:sz w:val="24"/>
          <w:szCs w:val="24"/>
        </w:rPr>
        <w:t>trzy prace klasowe</w:t>
      </w:r>
      <w:r w:rsidRPr="009A7509">
        <w:rPr>
          <w:rFonts w:asciiTheme="minorHAnsi" w:hAnsiTheme="minorHAnsi" w:cs="Arial"/>
          <w:sz w:val="24"/>
          <w:szCs w:val="24"/>
        </w:rPr>
        <w:t xml:space="preserve">, </w:t>
      </w:r>
      <w:r w:rsidR="005B47AF" w:rsidRPr="009A7509">
        <w:rPr>
          <w:rFonts w:asciiTheme="minorHAnsi" w:hAnsiTheme="minorHAnsi" w:cs="Arial"/>
          <w:sz w:val="24"/>
          <w:szCs w:val="24"/>
        </w:rPr>
        <w:t xml:space="preserve">a w jednym dniu więcej niż </w:t>
      </w:r>
      <w:r w:rsidR="005B47AF" w:rsidRPr="009A7509">
        <w:rPr>
          <w:rFonts w:asciiTheme="minorHAnsi" w:hAnsiTheme="minorHAnsi" w:cs="Arial"/>
          <w:b/>
          <w:sz w:val="24"/>
          <w:szCs w:val="24"/>
        </w:rPr>
        <w:t>jedna praca klasowa</w:t>
      </w:r>
      <w:r w:rsidRPr="009A7509">
        <w:rPr>
          <w:rFonts w:asciiTheme="minorHAnsi" w:hAnsiTheme="minorHAnsi" w:cs="Arial"/>
          <w:b/>
          <w:sz w:val="24"/>
          <w:szCs w:val="24"/>
        </w:rPr>
        <w:t>.</w:t>
      </w:r>
    </w:p>
    <w:p w:rsidR="00990B14" w:rsidRPr="009A7509" w:rsidRDefault="00990B14" w:rsidP="009A7509">
      <w:pPr>
        <w:pStyle w:val="Akapitzlist"/>
        <w:numPr>
          <w:ilvl w:val="0"/>
          <w:numId w:val="316"/>
        </w:numPr>
        <w:shd w:val="clear" w:color="auto" w:fill="FFFFFF" w:themeFill="background1"/>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Nauczy</w:t>
      </w:r>
      <w:r w:rsidR="005B47AF" w:rsidRPr="009A7509">
        <w:rPr>
          <w:rFonts w:asciiTheme="minorHAnsi" w:hAnsiTheme="minorHAnsi" w:cs="Arial"/>
          <w:sz w:val="24"/>
          <w:szCs w:val="24"/>
        </w:rPr>
        <w:t>ciel ma obowiązek podać oceny z pracy klasowej</w:t>
      </w:r>
      <w:r w:rsidRPr="009A7509">
        <w:rPr>
          <w:rFonts w:asciiTheme="minorHAnsi" w:hAnsiTheme="minorHAnsi" w:cs="Arial"/>
          <w:sz w:val="24"/>
          <w:szCs w:val="24"/>
        </w:rPr>
        <w:t xml:space="preserve"> do wiadomości uczniów w terminie </w:t>
      </w:r>
      <w:r w:rsidRPr="009A7509">
        <w:rPr>
          <w:rFonts w:asciiTheme="minorHAnsi" w:hAnsiTheme="minorHAnsi" w:cs="Arial"/>
          <w:b/>
          <w:sz w:val="24"/>
          <w:szCs w:val="24"/>
        </w:rPr>
        <w:t>do 2 tygodni</w:t>
      </w:r>
      <w:r w:rsidRPr="009A7509">
        <w:rPr>
          <w:rFonts w:asciiTheme="minorHAnsi" w:hAnsiTheme="minorHAnsi" w:cs="Arial"/>
          <w:sz w:val="24"/>
          <w:szCs w:val="24"/>
        </w:rPr>
        <w:t xml:space="preserve"> od dnia jego napisania. Dopuszcza się przesunięcie terminu zwrotu prac pisemnych w sytuacjach losowych - o czas nieobecności nauczyciela oraz w okresach świąt, ferii.</w:t>
      </w:r>
      <w:r w:rsidR="00DF639B" w:rsidRPr="009A7509">
        <w:rPr>
          <w:rFonts w:asciiTheme="minorHAnsi" w:hAnsiTheme="minorHAnsi" w:cs="Arial"/>
          <w:sz w:val="24"/>
          <w:szCs w:val="24"/>
        </w:rPr>
        <w:t xml:space="preserve"> Po nieuzasadnionym przekroczeniu terminu, o którym mowa wyżej, nauczyciel nie wpisuje ocen niedostatecznych uczniom. Pozostałe może wpisać za zgodą ucznia.</w:t>
      </w:r>
    </w:p>
    <w:p w:rsidR="0007356A" w:rsidRPr="009A7509" w:rsidRDefault="00990B14" w:rsidP="00B47295">
      <w:pPr>
        <w:pStyle w:val="Nagwek3"/>
        <w:spacing w:line="240" w:lineRule="auto"/>
        <w:rPr>
          <w:rFonts w:asciiTheme="minorHAnsi" w:hAnsiTheme="minorHAnsi"/>
          <w:b/>
          <w:color w:val="002060"/>
          <w:sz w:val="22"/>
          <w:szCs w:val="22"/>
          <w:lang w:eastAsia="pl-PL"/>
        </w:rPr>
      </w:pPr>
      <w:bookmarkStart w:id="161" w:name="_Toc361441385"/>
      <w:bookmarkStart w:id="162" w:name="_Toc488011383"/>
      <w:r w:rsidRPr="009A7509">
        <w:rPr>
          <w:rFonts w:asciiTheme="minorHAnsi" w:hAnsiTheme="minorHAnsi"/>
          <w:b/>
          <w:color w:val="002060"/>
          <w:sz w:val="22"/>
          <w:szCs w:val="22"/>
          <w:lang w:eastAsia="pl-PL"/>
        </w:rPr>
        <w:t xml:space="preserve">Rozdział </w:t>
      </w:r>
      <w:bookmarkEnd w:id="161"/>
      <w:r w:rsidRPr="009A7509">
        <w:rPr>
          <w:rFonts w:asciiTheme="minorHAnsi" w:hAnsiTheme="minorHAnsi"/>
          <w:b/>
          <w:color w:val="002060"/>
          <w:sz w:val="22"/>
          <w:szCs w:val="22"/>
          <w:lang w:eastAsia="pl-PL"/>
        </w:rPr>
        <w:t>8</w:t>
      </w:r>
      <w:r w:rsidRPr="009A7509">
        <w:rPr>
          <w:rFonts w:asciiTheme="minorHAnsi" w:hAnsiTheme="minorHAnsi"/>
          <w:b/>
          <w:color w:val="002060"/>
          <w:sz w:val="22"/>
          <w:szCs w:val="22"/>
          <w:lang w:eastAsia="pl-PL"/>
        </w:rPr>
        <w:br/>
        <w:t>System oceniania na I etapie edukacyjnym</w:t>
      </w:r>
      <w:bookmarkEnd w:id="162"/>
    </w:p>
    <w:p w:rsidR="0007356A" w:rsidRPr="009A7509" w:rsidRDefault="0007356A" w:rsidP="009A7509">
      <w:pPr>
        <w:jc w:val="both"/>
        <w:rPr>
          <w:lang w:eastAsia="pl-PL"/>
        </w:rPr>
      </w:pPr>
    </w:p>
    <w:p w:rsidR="00E71376" w:rsidRPr="009A7509" w:rsidRDefault="00990B14" w:rsidP="009A7509">
      <w:pPr>
        <w:pStyle w:val="paragraf"/>
        <w:numPr>
          <w:ilvl w:val="0"/>
          <w:numId w:val="45"/>
        </w:numPr>
        <w:spacing w:before="120" w:after="120"/>
        <w:jc w:val="both"/>
        <w:rPr>
          <w:rFonts w:asciiTheme="minorHAnsi" w:hAnsiTheme="minorHAnsi" w:cstheme="minorHAnsi"/>
          <w:sz w:val="24"/>
          <w:szCs w:val="24"/>
        </w:rPr>
      </w:pPr>
      <w:r w:rsidRPr="009A7509">
        <w:rPr>
          <w:rFonts w:asciiTheme="minorHAnsi" w:hAnsiTheme="minorHAnsi" w:cstheme="minorHAnsi"/>
          <w:bCs/>
          <w:sz w:val="24"/>
          <w:szCs w:val="24"/>
        </w:rPr>
        <w:t>1</w:t>
      </w:r>
      <w:r w:rsidR="00E71376" w:rsidRPr="009A7509">
        <w:rPr>
          <w:rFonts w:asciiTheme="minorHAnsi" w:hAnsiTheme="minorHAnsi" w:cstheme="minorHAnsi"/>
          <w:bCs/>
          <w:sz w:val="24"/>
          <w:szCs w:val="24"/>
        </w:rPr>
        <w:t xml:space="preserve">. </w:t>
      </w:r>
      <w:r w:rsidR="00E71376" w:rsidRPr="009A7509">
        <w:rPr>
          <w:rFonts w:asciiTheme="minorHAnsi" w:hAnsiTheme="minorHAnsi" w:cstheme="minorHAnsi"/>
          <w:sz w:val="24"/>
          <w:szCs w:val="24"/>
        </w:rPr>
        <w:t xml:space="preserve">System oceniania </w:t>
      </w:r>
      <w:r w:rsidR="00E71376" w:rsidRPr="009A7509">
        <w:rPr>
          <w:rFonts w:asciiTheme="minorHAnsi" w:hAnsiTheme="minorHAnsi" w:cstheme="minorHAnsi"/>
          <w:color w:val="111111"/>
          <w:sz w:val="24"/>
          <w:szCs w:val="24"/>
        </w:rPr>
        <w:t xml:space="preserve">w klasach I – III </w:t>
      </w:r>
      <w:r w:rsidR="00E71376" w:rsidRPr="009A7509">
        <w:rPr>
          <w:rFonts w:asciiTheme="minorHAnsi" w:hAnsiTheme="minorHAnsi" w:cstheme="minorHAnsi"/>
          <w:sz w:val="24"/>
          <w:szCs w:val="24"/>
        </w:rPr>
        <w:t>obejmuje ocenę bieżącą, śródroczną i końcoworoczną.</w:t>
      </w:r>
    </w:p>
    <w:p w:rsidR="00E71376" w:rsidRPr="009A7509" w:rsidRDefault="00E71376" w:rsidP="009A7509">
      <w:pPr>
        <w:pStyle w:val="paragraf"/>
        <w:spacing w:before="120" w:after="120"/>
        <w:jc w:val="both"/>
        <w:rPr>
          <w:rFonts w:asciiTheme="minorHAnsi" w:hAnsiTheme="minorHAnsi" w:cstheme="minorHAnsi"/>
          <w:sz w:val="24"/>
          <w:szCs w:val="24"/>
        </w:rPr>
      </w:pPr>
      <w:r w:rsidRPr="009A7509">
        <w:rPr>
          <w:rFonts w:asciiTheme="minorHAnsi" w:hAnsiTheme="minorHAnsi" w:cstheme="minorHAnsi"/>
          <w:sz w:val="24"/>
          <w:szCs w:val="24"/>
        </w:rPr>
        <w:t>2. Ocena śródroczna jest informacją o poziomie osiągnięć edukacyjnych ucznia na podstawie obserwacji doraźnej ucznia oraz bieżącego oceniania cząstkowego w formie karty osiągnięć ucznia oraz  zawiera wskazówki motywujące do dalszej pracy.</w:t>
      </w:r>
    </w:p>
    <w:p w:rsidR="00E71376" w:rsidRPr="009A7509" w:rsidRDefault="00E71376" w:rsidP="009A7509">
      <w:pPr>
        <w:pStyle w:val="paragraf"/>
        <w:spacing w:before="120" w:after="120"/>
        <w:jc w:val="both"/>
        <w:rPr>
          <w:rFonts w:asciiTheme="minorHAnsi" w:hAnsiTheme="minorHAnsi"/>
          <w:sz w:val="24"/>
          <w:szCs w:val="24"/>
        </w:rPr>
      </w:pPr>
      <w:r w:rsidRPr="009A7509">
        <w:rPr>
          <w:rFonts w:asciiTheme="minorHAnsi" w:hAnsiTheme="minorHAnsi" w:cstheme="minorHAnsi"/>
          <w:sz w:val="24"/>
          <w:szCs w:val="24"/>
        </w:rPr>
        <w:t xml:space="preserve">3. </w:t>
      </w:r>
      <w:r w:rsidRPr="009A7509">
        <w:rPr>
          <w:rStyle w:val="wstawiony"/>
          <w:rFonts w:asciiTheme="minorHAnsi" w:hAnsiTheme="minorHAnsi" w:cstheme="minorHAnsi"/>
          <w:sz w:val="24"/>
          <w:szCs w:val="24"/>
        </w:rPr>
        <w:t xml:space="preserve">Roczna ocena klasyfikacyjna jest ocena opisową </w:t>
      </w:r>
      <w:r w:rsidRPr="009A7509">
        <w:rPr>
          <w:rFonts w:asciiTheme="minorHAnsi" w:hAnsiTheme="minorHAnsi" w:cstheme="minorHAnsi"/>
          <w:sz w:val="24"/>
          <w:szCs w:val="24"/>
        </w:rPr>
        <w:t xml:space="preserve">wyrażoną w formie pisemnej </w:t>
      </w:r>
      <w:r w:rsidRPr="009A7509">
        <w:rPr>
          <w:rStyle w:val="wstawiony"/>
          <w:rFonts w:asciiTheme="minorHAnsi" w:hAnsiTheme="minorHAnsi" w:cstheme="minorHAnsi"/>
          <w:sz w:val="24"/>
          <w:szCs w:val="24"/>
        </w:rPr>
        <w:t xml:space="preserve">z zajęć edukacyjnych. </w:t>
      </w:r>
      <w:r w:rsidRPr="009A7509">
        <w:rPr>
          <w:rFonts w:asciiTheme="minorHAnsi" w:hAnsiTheme="minorHAnsi" w:cstheme="minorHAnsi"/>
          <w:sz w:val="24"/>
          <w:szCs w:val="24"/>
        </w:rPr>
        <w:t xml:space="preserve">Ma ona charakter diagnostyczno – informacyjny. </w:t>
      </w:r>
      <w:r w:rsidRPr="009A7509">
        <w:rPr>
          <w:rStyle w:val="wstawiony"/>
          <w:rFonts w:asciiTheme="minorHAnsi" w:hAnsiTheme="minorHAnsi" w:cstheme="minorHAnsi"/>
          <w:sz w:val="24"/>
          <w:szCs w:val="24"/>
        </w:rPr>
        <w:t>Uwzględnia poziom opanowania przez ucznia wiadomości i umiejętności  z zakresu wymagań określonych w</w:t>
      </w:r>
      <w:r w:rsidRPr="009A7509">
        <w:rPr>
          <w:rFonts w:asciiTheme="minorHAnsi" w:hAnsiTheme="minorHAnsi" w:cstheme="minorHAnsi"/>
          <w:sz w:val="24"/>
          <w:szCs w:val="24"/>
        </w:rPr>
        <w:t xml:space="preserve"> </w:t>
      </w:r>
      <w:r w:rsidRPr="009A7509">
        <w:rPr>
          <w:rStyle w:val="wstawiony"/>
          <w:rFonts w:asciiTheme="minorHAnsi" w:hAnsiTheme="minorHAnsi" w:cstheme="minorHAnsi"/>
          <w:sz w:val="24"/>
          <w:szCs w:val="24"/>
        </w:rPr>
        <w:t>podstawie programowej</w:t>
      </w:r>
      <w:r w:rsidRPr="009A7509">
        <w:rPr>
          <w:rStyle w:val="wstawiony"/>
          <w:rFonts w:asciiTheme="minorHAnsi" w:hAnsiTheme="minorHAnsi"/>
          <w:sz w:val="24"/>
          <w:szCs w:val="24"/>
        </w:rPr>
        <w:t xml:space="preserve"> kształcenia ogólnego dla I etapu edukacyjnego oraz wskazuje potrzeby rozwojowe i edukacyjne ucznia związane z przezwyciężaniem trudności w nauce lub rozwijaniem uzdolnień.</w:t>
      </w:r>
      <w:r w:rsidRPr="009A7509">
        <w:rPr>
          <w:rFonts w:asciiTheme="minorHAnsi" w:hAnsiTheme="minorHAnsi"/>
          <w:sz w:val="24"/>
          <w:szCs w:val="24"/>
        </w:rPr>
        <w:t xml:space="preserve"> Roczną ocenę opisową wpisuje się na świadectwo szkolne oraz do arkusza ocen.</w:t>
      </w:r>
    </w:p>
    <w:p w:rsidR="00E71376" w:rsidRPr="009A7509" w:rsidRDefault="00E71376" w:rsidP="009A7509">
      <w:pPr>
        <w:pStyle w:val="paragraf"/>
        <w:spacing w:before="120" w:after="120"/>
        <w:jc w:val="both"/>
        <w:rPr>
          <w:rFonts w:asciiTheme="minorHAnsi" w:hAnsiTheme="minorHAnsi"/>
          <w:szCs w:val="24"/>
        </w:rPr>
      </w:pPr>
      <w:r w:rsidRPr="009A7509">
        <w:rPr>
          <w:rStyle w:val="wstawiony"/>
          <w:rFonts w:asciiTheme="minorHAnsi" w:hAnsiTheme="minorHAnsi"/>
          <w:sz w:val="24"/>
          <w:szCs w:val="24"/>
        </w:rPr>
        <w:t xml:space="preserve">4. </w:t>
      </w:r>
      <w:r w:rsidRPr="009A7509">
        <w:rPr>
          <w:rFonts w:asciiTheme="minorHAnsi" w:hAnsiTheme="minorHAnsi"/>
          <w:szCs w:val="24"/>
        </w:rPr>
        <w:t>Nie wprowadza się oceny opisowej semestralnej i końcoworocznej z religii jak i również nie włącza się treści oceny z religii do treści oceny opisowej nauczania zintegrowanego. Ocenianie z religii jest dokonywane według skali ocen stosowanej w klasach 4-6</w:t>
      </w:r>
    </w:p>
    <w:p w:rsidR="00E71376" w:rsidRPr="009A7509" w:rsidRDefault="00E71376" w:rsidP="009A7509">
      <w:pPr>
        <w:pStyle w:val="Tekstblokowy"/>
        <w:tabs>
          <w:tab w:val="clear" w:pos="284"/>
          <w:tab w:val="left" w:pos="180"/>
        </w:tabs>
        <w:ind w:left="0"/>
        <w:rPr>
          <w:rFonts w:asciiTheme="minorHAnsi" w:hAnsiTheme="minorHAnsi"/>
          <w:szCs w:val="24"/>
        </w:rPr>
      </w:pPr>
      <w:r w:rsidRPr="009A7509">
        <w:rPr>
          <w:rFonts w:asciiTheme="minorHAnsi" w:eastAsia="Calibri" w:hAnsiTheme="minorHAnsi"/>
          <w:bCs w:val="0"/>
          <w:noProof/>
          <w:szCs w:val="24"/>
          <w:lang w:eastAsia="en-US"/>
        </w:rPr>
        <w:t xml:space="preserve">5. </w:t>
      </w:r>
      <w:r w:rsidRPr="009A7509">
        <w:rPr>
          <w:rFonts w:asciiTheme="minorHAnsi" w:hAnsiTheme="minorHAnsi"/>
          <w:szCs w:val="24"/>
        </w:rPr>
        <w:t>Ocenianie bieżące ma charakter ciągły, odbywa się na bieżąco w klasie podczas wielokierunkowej działalności ucznia. Ocenie podlegają postępy uczniów w edukacji: polonistycznej, matematycznej, przyrodniczo-społecznej, artystyczno- ruchowej, informatycznej,  języka nowożytnego i  religii.</w:t>
      </w:r>
    </w:p>
    <w:p w:rsidR="00E71376" w:rsidRPr="009A7509" w:rsidRDefault="00E71376" w:rsidP="009A7509">
      <w:pPr>
        <w:pStyle w:val="Tekstblokowy"/>
        <w:tabs>
          <w:tab w:val="clear" w:pos="284"/>
          <w:tab w:val="left" w:pos="180"/>
        </w:tabs>
        <w:ind w:left="0"/>
        <w:rPr>
          <w:rFonts w:asciiTheme="minorHAnsi" w:hAnsiTheme="minorHAnsi"/>
          <w:szCs w:val="24"/>
        </w:rPr>
      </w:pPr>
      <w:r w:rsidRPr="009A7509">
        <w:rPr>
          <w:rFonts w:asciiTheme="minorHAnsi" w:hAnsiTheme="minorHAnsi"/>
          <w:szCs w:val="24"/>
        </w:rPr>
        <w:t>6. Ocenianie osiągnięć edukacyjnych ucznia przyjmuje formę:</w:t>
      </w:r>
    </w:p>
    <w:p w:rsidR="00E71376" w:rsidRPr="009A7509" w:rsidRDefault="00E71376" w:rsidP="009A7509">
      <w:pPr>
        <w:pStyle w:val="Tekstblokowy"/>
        <w:tabs>
          <w:tab w:val="clear" w:pos="284"/>
          <w:tab w:val="left" w:pos="180"/>
        </w:tabs>
        <w:ind w:left="0"/>
        <w:rPr>
          <w:rFonts w:asciiTheme="minorHAnsi" w:hAnsiTheme="minorHAnsi"/>
          <w:szCs w:val="24"/>
        </w:rPr>
      </w:pPr>
      <w:r w:rsidRPr="009A7509">
        <w:rPr>
          <w:rFonts w:asciiTheme="minorHAnsi" w:hAnsiTheme="minorHAnsi"/>
          <w:szCs w:val="24"/>
        </w:rPr>
        <w:t>1) pisemną – ocena wyrażona stopniem od 1 do 6 wpisaną do dziennika elektronicznego. Oceny za prace pisemne, sprawdzające osiągnięcia uczniów (dyktanda, sprawdziany, testy).</w:t>
      </w:r>
    </w:p>
    <w:p w:rsidR="00E71376" w:rsidRPr="009A7509" w:rsidRDefault="00E71376" w:rsidP="009A7509">
      <w:pPr>
        <w:pStyle w:val="Tekstblokowy"/>
        <w:tabs>
          <w:tab w:val="clear" w:pos="284"/>
          <w:tab w:val="left" w:pos="180"/>
        </w:tabs>
        <w:ind w:left="0"/>
        <w:rPr>
          <w:rFonts w:asciiTheme="minorHAnsi" w:hAnsiTheme="minorHAnsi"/>
          <w:szCs w:val="24"/>
        </w:rPr>
      </w:pPr>
      <w:r w:rsidRPr="009A7509">
        <w:rPr>
          <w:rFonts w:asciiTheme="minorHAnsi" w:hAnsiTheme="minorHAnsi"/>
          <w:szCs w:val="24"/>
        </w:rPr>
        <w:t>2) werbalną – pochwała ustna, ustne wyrażanie uznania, akceptacji przez nauczyciela i kolegów podczas zajęć dydaktycznych; w przypadku nieprawidłowego wykonania zadania nauczyciel ocenę werbalną komentuje wg zasad oceniania</w:t>
      </w:r>
    </w:p>
    <w:p w:rsidR="00E71376" w:rsidRPr="009A7509" w:rsidRDefault="00E71376" w:rsidP="009A7509">
      <w:pPr>
        <w:pStyle w:val="Tekstblokowy"/>
        <w:tabs>
          <w:tab w:val="clear" w:pos="284"/>
          <w:tab w:val="left" w:pos="180"/>
        </w:tabs>
        <w:ind w:left="0"/>
        <w:rPr>
          <w:rFonts w:asciiTheme="minorHAnsi" w:hAnsiTheme="minorHAnsi"/>
          <w:szCs w:val="24"/>
        </w:rPr>
      </w:pPr>
      <w:r w:rsidRPr="009A7509">
        <w:rPr>
          <w:rFonts w:asciiTheme="minorHAnsi" w:hAnsiTheme="minorHAnsi"/>
          <w:szCs w:val="24"/>
        </w:rPr>
        <w:t>3) indywidualne wypracowane sposoby przez nauczyciela.</w:t>
      </w:r>
    </w:p>
    <w:p w:rsidR="00E71376" w:rsidRPr="009A7509" w:rsidRDefault="00E71376" w:rsidP="009A7509">
      <w:pPr>
        <w:pStyle w:val="Tekstblokowy"/>
        <w:tabs>
          <w:tab w:val="clear" w:pos="284"/>
          <w:tab w:val="left" w:pos="180"/>
        </w:tabs>
        <w:ind w:left="0"/>
        <w:rPr>
          <w:rFonts w:asciiTheme="minorHAnsi" w:hAnsiTheme="minorHAnsi"/>
          <w:bCs w:val="0"/>
          <w:szCs w:val="24"/>
        </w:rPr>
      </w:pPr>
      <w:r w:rsidRPr="009A7509">
        <w:rPr>
          <w:rFonts w:asciiTheme="minorHAnsi" w:hAnsiTheme="minorHAnsi"/>
          <w:szCs w:val="24"/>
        </w:rPr>
        <w:t xml:space="preserve">7. </w:t>
      </w:r>
      <w:r w:rsidRPr="009A7509">
        <w:rPr>
          <w:rFonts w:asciiTheme="minorHAnsi" w:hAnsiTheme="minorHAnsi"/>
          <w:color w:val="111111"/>
          <w:szCs w:val="24"/>
        </w:rPr>
        <w:t>Ocena bieżąca:</w:t>
      </w:r>
    </w:p>
    <w:p w:rsidR="00E71376" w:rsidRPr="009A7509" w:rsidRDefault="00E71376" w:rsidP="009A7509">
      <w:pPr>
        <w:pStyle w:val="standard0"/>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color w:val="111111"/>
        </w:rPr>
        <w:t>a) ma charakter ciągły i odbywa się systematycznie, każdego dnia w czasie zajęć szkolnych, nauczyciel sprawdza wykonane prace, chwali za wysiłek, nagradza pochwałą, wskazuje, co uczeń powinien zmienić, poprawić;</w:t>
      </w:r>
    </w:p>
    <w:p w:rsidR="00E71376" w:rsidRPr="009A7509" w:rsidRDefault="00E71376" w:rsidP="009A7509">
      <w:pPr>
        <w:pStyle w:val="standard0"/>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color w:val="111111"/>
        </w:rPr>
        <w:t>b) polega na stałym informowaniu ucznia o jego zachowaniu i postępach, daje informacje nauczycielowi o efektywności metod i organizacji pracy dydaktyczno-wychowawczej;</w:t>
      </w:r>
    </w:p>
    <w:p w:rsidR="00E71376" w:rsidRPr="009A7509" w:rsidRDefault="00E71376" w:rsidP="009A7509">
      <w:pPr>
        <w:pStyle w:val="standard0"/>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color w:val="111111"/>
        </w:rPr>
        <w:t>c) to słowna lub pisemna (w zeszycie lub na karcie pracy) ocena motywująca do aktywności i wysiłku, wyraźnie wskazująca osiągnięcia;</w:t>
      </w:r>
    </w:p>
    <w:p w:rsidR="00E71376" w:rsidRPr="009A7509" w:rsidRDefault="00E71376" w:rsidP="009A7509">
      <w:pPr>
        <w:pStyle w:val="standard0"/>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color w:val="111111"/>
        </w:rPr>
        <w:t xml:space="preserve">d) analiza sprawdzianów kontrolujących opanowanie umiejętności językowych, matematycznych, przyrodniczych, </w:t>
      </w:r>
      <w:proofErr w:type="spellStart"/>
      <w:r w:rsidRPr="009A7509">
        <w:rPr>
          <w:rFonts w:asciiTheme="minorHAnsi" w:hAnsiTheme="minorHAnsi"/>
          <w:color w:val="111111"/>
        </w:rPr>
        <w:t>itp</w:t>
      </w:r>
      <w:proofErr w:type="spellEnd"/>
      <w:r w:rsidRPr="009A7509">
        <w:rPr>
          <w:rFonts w:asciiTheme="minorHAnsi" w:hAnsiTheme="minorHAnsi"/>
          <w:color w:val="111111"/>
        </w:rPr>
        <w:t>;</w:t>
      </w:r>
    </w:p>
    <w:p w:rsidR="00E71376" w:rsidRPr="009A7509" w:rsidRDefault="00E71376" w:rsidP="009A7509">
      <w:pPr>
        <w:pStyle w:val="textbody"/>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b/>
          <w:bCs/>
          <w:color w:val="111111"/>
        </w:rPr>
        <w:t>Ocenę 6 otrzymuje uczeń, który:</w:t>
      </w:r>
    </w:p>
    <w:p w:rsidR="00E71376" w:rsidRPr="009A7509" w:rsidRDefault="00E71376" w:rsidP="009A7509">
      <w:pPr>
        <w:pStyle w:val="textbody"/>
        <w:numPr>
          <w:ilvl w:val="0"/>
          <w:numId w:val="405"/>
        </w:numPr>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color w:val="111111"/>
        </w:rPr>
        <w:t>doskonale opanował pełny zakres wiedzy i umiejętności określonych programem        nauczania;</w:t>
      </w:r>
    </w:p>
    <w:p w:rsidR="00E71376" w:rsidRPr="009A7509" w:rsidRDefault="00E71376" w:rsidP="009A7509">
      <w:pPr>
        <w:pStyle w:val="textbody"/>
        <w:numPr>
          <w:ilvl w:val="0"/>
          <w:numId w:val="405"/>
        </w:numPr>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color w:val="111111"/>
        </w:rPr>
        <w:t>wykazuje szczególne zainteresowanie treściami zajęć, korzysta z różnych źródeł wiedzy;</w:t>
      </w:r>
    </w:p>
    <w:p w:rsidR="00E71376" w:rsidRPr="009A7509" w:rsidRDefault="00E71376" w:rsidP="009A7509">
      <w:pPr>
        <w:pStyle w:val="textbody"/>
        <w:numPr>
          <w:ilvl w:val="0"/>
          <w:numId w:val="405"/>
        </w:numPr>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color w:val="111111"/>
        </w:rPr>
        <w:t>samodzielnie formułuje problemy, jest dociekliwy i dąży do rozwiązania problemu;</w:t>
      </w:r>
    </w:p>
    <w:p w:rsidR="00E71376" w:rsidRPr="009A7509" w:rsidRDefault="00E71376" w:rsidP="009A7509">
      <w:pPr>
        <w:pStyle w:val="textbody"/>
        <w:numPr>
          <w:ilvl w:val="0"/>
          <w:numId w:val="405"/>
        </w:numPr>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color w:val="111111"/>
        </w:rPr>
        <w:t>w sposób twórczy rozwiązuje zadania, proponuje rozwiązania nietypowe;</w:t>
      </w:r>
    </w:p>
    <w:p w:rsidR="00E71376" w:rsidRPr="009A7509" w:rsidRDefault="00E71376" w:rsidP="009A7509">
      <w:pPr>
        <w:pStyle w:val="textbody"/>
        <w:numPr>
          <w:ilvl w:val="0"/>
          <w:numId w:val="405"/>
        </w:numPr>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color w:val="111111"/>
        </w:rPr>
        <w:t>podejmuje działania z własnej inicjatywy;</w:t>
      </w:r>
    </w:p>
    <w:p w:rsidR="00E71376" w:rsidRPr="009A7509" w:rsidRDefault="00E71376" w:rsidP="009A7509">
      <w:pPr>
        <w:pStyle w:val="textbody"/>
        <w:numPr>
          <w:ilvl w:val="0"/>
          <w:numId w:val="405"/>
        </w:numPr>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color w:val="111111"/>
        </w:rPr>
        <w:t>samodzielnie i twórczo rozwija własne uzdolnienia;</w:t>
      </w:r>
    </w:p>
    <w:p w:rsidR="00E71376" w:rsidRPr="009A7509" w:rsidRDefault="00E71376" w:rsidP="009A7509">
      <w:pPr>
        <w:pStyle w:val="textbody"/>
        <w:numPr>
          <w:ilvl w:val="0"/>
          <w:numId w:val="405"/>
        </w:numPr>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color w:val="111111"/>
        </w:rPr>
        <w:t>osiąga sukcesy w konkursach, zawodach sportowych i innych.</w:t>
      </w:r>
    </w:p>
    <w:p w:rsidR="00E71376" w:rsidRPr="009A7509" w:rsidRDefault="00E71376" w:rsidP="009A7509">
      <w:pPr>
        <w:pStyle w:val="textbody"/>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b/>
          <w:bCs/>
          <w:color w:val="111111"/>
        </w:rPr>
        <w:t>Ocenę 5 otrzymuje uczeń, który:</w:t>
      </w:r>
    </w:p>
    <w:p w:rsidR="00E71376" w:rsidRPr="009A7509" w:rsidRDefault="00E71376" w:rsidP="009A7509">
      <w:pPr>
        <w:pStyle w:val="textbody"/>
        <w:numPr>
          <w:ilvl w:val="0"/>
          <w:numId w:val="406"/>
        </w:numPr>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color w:val="111111"/>
        </w:rPr>
        <w:t>bardzo dobrze opanował wiadomości i umiejętności określone programem nauczania;</w:t>
      </w:r>
    </w:p>
    <w:p w:rsidR="00E71376" w:rsidRPr="009A7509" w:rsidRDefault="00E71376" w:rsidP="009A7509">
      <w:pPr>
        <w:pStyle w:val="textbody"/>
        <w:numPr>
          <w:ilvl w:val="0"/>
          <w:numId w:val="406"/>
        </w:numPr>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color w:val="111111"/>
        </w:rPr>
        <w:t>sprawnie posługuje się zdobytymi wiadomościami;</w:t>
      </w:r>
    </w:p>
    <w:p w:rsidR="00E71376" w:rsidRPr="009A7509" w:rsidRDefault="00E71376" w:rsidP="009A7509">
      <w:pPr>
        <w:pStyle w:val="textbody"/>
        <w:numPr>
          <w:ilvl w:val="0"/>
          <w:numId w:val="406"/>
        </w:numPr>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color w:val="111111"/>
        </w:rPr>
        <w:t>potrafi zastosować posiadaną wiedzę i umiejętności do rozwiązywania różnych           problemów;</w:t>
      </w:r>
    </w:p>
    <w:p w:rsidR="00E71376" w:rsidRPr="009A7509" w:rsidRDefault="00E71376" w:rsidP="009A7509">
      <w:pPr>
        <w:pStyle w:val="textbody"/>
        <w:numPr>
          <w:ilvl w:val="0"/>
          <w:numId w:val="406"/>
        </w:numPr>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color w:val="111111"/>
        </w:rPr>
        <w:t>pracuje samodzielnie i starannie;</w:t>
      </w:r>
    </w:p>
    <w:p w:rsidR="00E71376" w:rsidRPr="009A7509" w:rsidRDefault="00E71376" w:rsidP="009A7509">
      <w:pPr>
        <w:pStyle w:val="textbody"/>
        <w:numPr>
          <w:ilvl w:val="0"/>
          <w:numId w:val="406"/>
        </w:numPr>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color w:val="111111"/>
        </w:rPr>
        <w:t>rzadko popełnia błędy;</w:t>
      </w:r>
    </w:p>
    <w:p w:rsidR="00E71376" w:rsidRPr="009A7509" w:rsidRDefault="00E71376" w:rsidP="009A7509">
      <w:pPr>
        <w:pStyle w:val="textbody"/>
        <w:numPr>
          <w:ilvl w:val="0"/>
          <w:numId w:val="406"/>
        </w:numPr>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color w:val="111111"/>
        </w:rPr>
        <w:t>jasno i logicznie rozumuje, potrafi zaplanować i odpowiedzialnie wykonać zadanie.</w:t>
      </w:r>
    </w:p>
    <w:p w:rsidR="00E71376" w:rsidRPr="009A7509" w:rsidRDefault="00E71376" w:rsidP="009A7509">
      <w:pPr>
        <w:pStyle w:val="textbody"/>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b/>
          <w:bCs/>
          <w:color w:val="111111"/>
        </w:rPr>
        <w:t>Ocenę 4 otrzymuje uczeń, który:</w:t>
      </w:r>
    </w:p>
    <w:p w:rsidR="00E71376" w:rsidRPr="009A7509" w:rsidRDefault="00E71376" w:rsidP="009A7509">
      <w:pPr>
        <w:pStyle w:val="textbody"/>
        <w:numPr>
          <w:ilvl w:val="0"/>
          <w:numId w:val="407"/>
        </w:numPr>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color w:val="111111"/>
        </w:rPr>
        <w:t>dobrze opanował wiadomości i umiejętności w zakresie podstawowym określone       programem nauczania;</w:t>
      </w:r>
    </w:p>
    <w:p w:rsidR="00E71376" w:rsidRPr="009A7509" w:rsidRDefault="00E71376" w:rsidP="009A7509">
      <w:pPr>
        <w:pStyle w:val="textbody"/>
        <w:numPr>
          <w:ilvl w:val="0"/>
          <w:numId w:val="407"/>
        </w:numPr>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color w:val="111111"/>
        </w:rPr>
        <w:t>we właściwy sposób stosuje zdobyte wiadomości i umiejętności;</w:t>
      </w:r>
    </w:p>
    <w:p w:rsidR="00E71376" w:rsidRPr="009A7509" w:rsidRDefault="00E71376" w:rsidP="009A7509">
      <w:pPr>
        <w:pStyle w:val="textbody"/>
        <w:numPr>
          <w:ilvl w:val="0"/>
          <w:numId w:val="407"/>
        </w:numPr>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color w:val="111111"/>
        </w:rPr>
        <w:t>samodzielnie i starannie rozwiązuje typowe zadania;</w:t>
      </w:r>
    </w:p>
    <w:p w:rsidR="00E71376" w:rsidRPr="009A7509" w:rsidRDefault="00E71376" w:rsidP="009A7509">
      <w:pPr>
        <w:pStyle w:val="textbody"/>
        <w:numPr>
          <w:ilvl w:val="0"/>
          <w:numId w:val="407"/>
        </w:numPr>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color w:val="111111"/>
        </w:rPr>
        <w:t>w niewielkim stopniu korzysta z pomocy nauczyciela przy rozwiązywaniu różnych    problemów;</w:t>
      </w:r>
    </w:p>
    <w:p w:rsidR="00E71376" w:rsidRPr="009A7509" w:rsidRDefault="00E71376" w:rsidP="009A7509">
      <w:pPr>
        <w:pStyle w:val="textbody"/>
        <w:numPr>
          <w:ilvl w:val="0"/>
          <w:numId w:val="407"/>
        </w:numPr>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color w:val="111111"/>
        </w:rPr>
        <w:t>czasami popełnia błędy.</w:t>
      </w:r>
    </w:p>
    <w:p w:rsidR="00E71376" w:rsidRPr="009A7509" w:rsidRDefault="00E71376" w:rsidP="009A7509">
      <w:pPr>
        <w:pStyle w:val="textbody"/>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b/>
          <w:bCs/>
          <w:color w:val="111111"/>
        </w:rPr>
        <w:t>Ocenę 3 otrzymuje uczeń, który:</w:t>
      </w:r>
    </w:p>
    <w:p w:rsidR="00E71376" w:rsidRPr="009A7509" w:rsidRDefault="00E71376" w:rsidP="009A7509">
      <w:pPr>
        <w:pStyle w:val="textbody"/>
        <w:numPr>
          <w:ilvl w:val="0"/>
          <w:numId w:val="408"/>
        </w:numPr>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color w:val="111111"/>
        </w:rPr>
        <w:t>dostatecznie opanował wiadomości i umiejętności określone w podstawie        programowej;</w:t>
      </w:r>
    </w:p>
    <w:p w:rsidR="00E71376" w:rsidRPr="009A7509" w:rsidRDefault="00E71376" w:rsidP="009A7509">
      <w:pPr>
        <w:pStyle w:val="textbody"/>
        <w:numPr>
          <w:ilvl w:val="0"/>
          <w:numId w:val="408"/>
        </w:numPr>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color w:val="111111"/>
        </w:rPr>
        <w:t>najczęściej samodzielnie, nie zawsze starannie rozwiązuje typowe zadania;</w:t>
      </w:r>
    </w:p>
    <w:p w:rsidR="00E71376" w:rsidRPr="009A7509" w:rsidRDefault="00E71376" w:rsidP="009A7509">
      <w:pPr>
        <w:pStyle w:val="textbody"/>
        <w:numPr>
          <w:ilvl w:val="0"/>
          <w:numId w:val="408"/>
        </w:numPr>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color w:val="111111"/>
        </w:rPr>
        <w:t>często popełnia błędy;</w:t>
      </w:r>
    </w:p>
    <w:p w:rsidR="00E71376" w:rsidRPr="009A7509" w:rsidRDefault="00E71376" w:rsidP="009A7509">
      <w:pPr>
        <w:pStyle w:val="textbody"/>
        <w:numPr>
          <w:ilvl w:val="0"/>
          <w:numId w:val="408"/>
        </w:numPr>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color w:val="111111"/>
        </w:rPr>
        <w:t>korzysta z pomocy nauczyciela przy rozwiązywaniu różnych problemów.</w:t>
      </w:r>
    </w:p>
    <w:p w:rsidR="00E71376" w:rsidRPr="009A7509" w:rsidRDefault="00E71376" w:rsidP="009A7509">
      <w:pPr>
        <w:pStyle w:val="textbody"/>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b/>
          <w:bCs/>
          <w:color w:val="111111"/>
        </w:rPr>
        <w:t>Ocenę 2 otrzymuje uczeń, który:</w:t>
      </w:r>
    </w:p>
    <w:p w:rsidR="00E71376" w:rsidRPr="009A7509" w:rsidRDefault="00E71376" w:rsidP="009A7509">
      <w:pPr>
        <w:pStyle w:val="textbody"/>
        <w:numPr>
          <w:ilvl w:val="0"/>
          <w:numId w:val="409"/>
        </w:numPr>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color w:val="111111"/>
        </w:rPr>
        <w:t>słabo opanował wiadomości i umiejętności określone w podstawie  programowej, ale  nie przekreślają one możliwości uzyskania przez ucznia podstawowej wiedzy w ciągu dalszej nauki;</w:t>
      </w:r>
    </w:p>
    <w:p w:rsidR="00E71376" w:rsidRPr="009A7509" w:rsidRDefault="00E71376" w:rsidP="009A7509">
      <w:pPr>
        <w:pStyle w:val="textbody"/>
        <w:numPr>
          <w:ilvl w:val="0"/>
          <w:numId w:val="409"/>
        </w:numPr>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color w:val="111111"/>
        </w:rPr>
        <w:t>pracując samodzielnie popełnia wiele błędów, potrzebuje pomocy nauczyciela, często nie  rozumie polecenia;</w:t>
      </w:r>
    </w:p>
    <w:p w:rsidR="00E71376" w:rsidRPr="009A7509" w:rsidRDefault="00E71376" w:rsidP="009A7509">
      <w:pPr>
        <w:pStyle w:val="textbody"/>
        <w:numPr>
          <w:ilvl w:val="0"/>
          <w:numId w:val="409"/>
        </w:numPr>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color w:val="111111"/>
        </w:rPr>
        <w:t>pracuje niestarannie;</w:t>
      </w:r>
    </w:p>
    <w:p w:rsidR="00E71376" w:rsidRPr="009A7509" w:rsidRDefault="00E71376" w:rsidP="009A7509">
      <w:pPr>
        <w:pStyle w:val="textbody"/>
        <w:numPr>
          <w:ilvl w:val="0"/>
          <w:numId w:val="409"/>
        </w:numPr>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color w:val="111111"/>
        </w:rPr>
        <w:t>często potrzebuje zachęty do działania, nie zawsze kończy pracę.</w:t>
      </w:r>
    </w:p>
    <w:p w:rsidR="00E71376" w:rsidRPr="009A7509" w:rsidRDefault="00E71376" w:rsidP="009A7509">
      <w:pPr>
        <w:pStyle w:val="textbody"/>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b/>
          <w:bCs/>
          <w:color w:val="111111"/>
        </w:rPr>
        <w:t>Ocenę 1 otrzymuje uczeń, który:</w:t>
      </w:r>
    </w:p>
    <w:p w:rsidR="00E71376" w:rsidRPr="009A7509" w:rsidRDefault="00E71376" w:rsidP="009A7509">
      <w:pPr>
        <w:pStyle w:val="textbody"/>
        <w:numPr>
          <w:ilvl w:val="0"/>
          <w:numId w:val="410"/>
        </w:numPr>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color w:val="111111"/>
        </w:rPr>
        <w:t>nie opanował wiadomości i umiejętności określonych w podstawie programowej nawet w minimalnym stopniu;</w:t>
      </w:r>
    </w:p>
    <w:p w:rsidR="00E71376" w:rsidRPr="009A7509" w:rsidRDefault="00E71376" w:rsidP="009A7509">
      <w:pPr>
        <w:pStyle w:val="textbody"/>
        <w:numPr>
          <w:ilvl w:val="0"/>
          <w:numId w:val="410"/>
        </w:numPr>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color w:val="111111"/>
        </w:rPr>
        <w:t>nie rozumie elementarnych pojęć;</w:t>
      </w:r>
    </w:p>
    <w:p w:rsidR="00E71376" w:rsidRPr="009A7509" w:rsidRDefault="00E71376" w:rsidP="009A7509">
      <w:pPr>
        <w:pStyle w:val="textbody"/>
        <w:numPr>
          <w:ilvl w:val="0"/>
          <w:numId w:val="410"/>
        </w:numPr>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color w:val="111111"/>
        </w:rPr>
        <w:t>nie wykonuje zadań nawet z pomocą nauczyciela</w:t>
      </w:r>
    </w:p>
    <w:p w:rsidR="00E71376" w:rsidRPr="009A7509" w:rsidRDefault="00E71376" w:rsidP="009A7509">
      <w:pPr>
        <w:pStyle w:val="standard0"/>
        <w:shd w:val="clear" w:color="auto" w:fill="FFFFFF"/>
        <w:spacing w:before="0" w:beforeAutospacing="0" w:after="0" w:afterAutospacing="0" w:line="360" w:lineRule="auto"/>
        <w:jc w:val="both"/>
        <w:rPr>
          <w:rFonts w:asciiTheme="minorHAnsi" w:hAnsiTheme="minorHAnsi"/>
          <w:color w:val="111111"/>
        </w:rPr>
      </w:pPr>
    </w:p>
    <w:p w:rsidR="00E71376" w:rsidRPr="009A7509" w:rsidRDefault="00E71376" w:rsidP="009A7509">
      <w:pPr>
        <w:pStyle w:val="standard0"/>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color w:val="111111"/>
        </w:rPr>
        <w:t>8. Przy ustalaniu oceny z wychowania fizycznego, edukacji technicznej, muzycznej, plastycznej uwzględnia się przede wszystkim wysiłek wkładany przez ucznia w wywiązywanie się z obowiązków wynikających ze specyfiki tych zajęć, a w przypadku wychowana fizycznego - także systematyczność udziału ucznia w zajęciach oraz aktywność ucznia w działaniach podejmowanych przez szkołę na rzecz kultury fizycznej.</w:t>
      </w:r>
    </w:p>
    <w:p w:rsidR="00E71376" w:rsidRPr="009A7509" w:rsidRDefault="00E71376" w:rsidP="009A7509">
      <w:pPr>
        <w:pStyle w:val="standard0"/>
        <w:shd w:val="clear" w:color="auto" w:fill="FFFFFF"/>
        <w:spacing w:before="0" w:beforeAutospacing="0" w:after="0" w:afterAutospacing="0" w:line="360" w:lineRule="auto"/>
        <w:jc w:val="both"/>
        <w:rPr>
          <w:rFonts w:asciiTheme="minorHAnsi" w:hAnsiTheme="minorHAnsi"/>
          <w:color w:val="111111"/>
        </w:rPr>
      </w:pPr>
    </w:p>
    <w:p w:rsidR="00E71376" w:rsidRPr="009A7509" w:rsidRDefault="00E71376" w:rsidP="009A7509">
      <w:pPr>
        <w:pStyle w:val="standard0"/>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color w:val="111111"/>
        </w:rPr>
        <w:t>9.  </w:t>
      </w:r>
      <w:r w:rsidRPr="009A7509">
        <w:rPr>
          <w:rFonts w:asciiTheme="minorHAnsi" w:hAnsiTheme="minorHAnsi"/>
        </w:rPr>
        <w:t>Ocena z zachowania jest oceną opisową wystawianą przez wychowawcę klasy zgodnie z następującymi kryteriami:</w:t>
      </w:r>
    </w:p>
    <w:p w:rsidR="00E71376" w:rsidRPr="009A7509" w:rsidRDefault="00E71376" w:rsidP="009A7509">
      <w:pPr>
        <w:numPr>
          <w:ilvl w:val="0"/>
          <w:numId w:val="401"/>
        </w:numPr>
        <w:tabs>
          <w:tab w:val="left" w:pos="1800"/>
        </w:tabs>
        <w:spacing w:after="0" w:line="360" w:lineRule="auto"/>
        <w:jc w:val="both"/>
        <w:rPr>
          <w:rFonts w:cs="Times New Roman"/>
          <w:sz w:val="24"/>
          <w:szCs w:val="24"/>
        </w:rPr>
      </w:pPr>
      <w:r w:rsidRPr="009A7509">
        <w:rPr>
          <w:rFonts w:cs="Times New Roman"/>
          <w:sz w:val="24"/>
          <w:szCs w:val="24"/>
        </w:rPr>
        <w:t>stosunek do obowiązków szkolnych:</w:t>
      </w:r>
    </w:p>
    <w:p w:rsidR="00E71376" w:rsidRPr="009A7509" w:rsidRDefault="00E71376" w:rsidP="009A7509">
      <w:pPr>
        <w:numPr>
          <w:ilvl w:val="1"/>
          <w:numId w:val="402"/>
        </w:numPr>
        <w:tabs>
          <w:tab w:val="left" w:pos="1980"/>
          <w:tab w:val="left" w:pos="2160"/>
        </w:tabs>
        <w:spacing w:after="0" w:line="360" w:lineRule="auto"/>
        <w:ind w:firstLine="180"/>
        <w:jc w:val="both"/>
        <w:rPr>
          <w:rFonts w:cs="Times New Roman"/>
          <w:sz w:val="24"/>
          <w:szCs w:val="24"/>
        </w:rPr>
      </w:pPr>
      <w:r w:rsidRPr="009A7509">
        <w:rPr>
          <w:rFonts w:cs="Times New Roman"/>
          <w:sz w:val="24"/>
          <w:szCs w:val="24"/>
        </w:rPr>
        <w:t>przygotowywanie się do lekcji, systematyczność;</w:t>
      </w:r>
    </w:p>
    <w:p w:rsidR="00E71376" w:rsidRPr="009A7509" w:rsidRDefault="00E71376" w:rsidP="009A7509">
      <w:pPr>
        <w:numPr>
          <w:ilvl w:val="1"/>
          <w:numId w:val="402"/>
        </w:numPr>
        <w:tabs>
          <w:tab w:val="left" w:pos="1980"/>
          <w:tab w:val="left" w:pos="2160"/>
        </w:tabs>
        <w:spacing w:after="0" w:line="360" w:lineRule="auto"/>
        <w:ind w:firstLine="180"/>
        <w:jc w:val="both"/>
        <w:rPr>
          <w:rFonts w:cs="Times New Roman"/>
          <w:sz w:val="24"/>
          <w:szCs w:val="24"/>
        </w:rPr>
      </w:pPr>
      <w:r w:rsidRPr="009A7509">
        <w:rPr>
          <w:rFonts w:cs="Times New Roman"/>
          <w:sz w:val="24"/>
          <w:szCs w:val="24"/>
        </w:rPr>
        <w:t>tempo i jakość pracy;</w:t>
      </w:r>
    </w:p>
    <w:p w:rsidR="00E71376" w:rsidRPr="009A7509" w:rsidRDefault="00E71376" w:rsidP="009A7509">
      <w:pPr>
        <w:numPr>
          <w:ilvl w:val="1"/>
          <w:numId w:val="402"/>
        </w:numPr>
        <w:tabs>
          <w:tab w:val="left" w:pos="1980"/>
          <w:tab w:val="left" w:pos="2160"/>
        </w:tabs>
        <w:spacing w:after="0" w:line="360" w:lineRule="auto"/>
        <w:ind w:firstLine="180"/>
        <w:jc w:val="both"/>
        <w:rPr>
          <w:rFonts w:cs="Times New Roman"/>
          <w:sz w:val="24"/>
          <w:szCs w:val="24"/>
        </w:rPr>
      </w:pPr>
      <w:r w:rsidRPr="009A7509">
        <w:rPr>
          <w:rFonts w:cs="Times New Roman"/>
          <w:sz w:val="24"/>
          <w:szCs w:val="24"/>
        </w:rPr>
        <w:t>aktywność na lekcjach;</w:t>
      </w:r>
    </w:p>
    <w:p w:rsidR="00E71376" w:rsidRPr="009A7509" w:rsidRDefault="00E71376" w:rsidP="009A7509">
      <w:pPr>
        <w:numPr>
          <w:ilvl w:val="1"/>
          <w:numId w:val="402"/>
        </w:numPr>
        <w:tabs>
          <w:tab w:val="left" w:pos="1980"/>
          <w:tab w:val="left" w:pos="2160"/>
        </w:tabs>
        <w:spacing w:after="0" w:line="360" w:lineRule="auto"/>
        <w:ind w:firstLine="180"/>
        <w:jc w:val="both"/>
        <w:rPr>
          <w:rFonts w:cs="Times New Roman"/>
          <w:sz w:val="24"/>
          <w:szCs w:val="24"/>
        </w:rPr>
      </w:pPr>
      <w:r w:rsidRPr="009A7509">
        <w:rPr>
          <w:rFonts w:cs="Times New Roman"/>
          <w:sz w:val="24"/>
          <w:szCs w:val="24"/>
        </w:rPr>
        <w:t>stopień zaangażowania w pracę na rzecz klasy;</w:t>
      </w:r>
    </w:p>
    <w:p w:rsidR="00E71376" w:rsidRPr="009A7509" w:rsidRDefault="00E71376" w:rsidP="009A7509">
      <w:pPr>
        <w:numPr>
          <w:ilvl w:val="1"/>
          <w:numId w:val="402"/>
        </w:numPr>
        <w:tabs>
          <w:tab w:val="left" w:pos="1980"/>
          <w:tab w:val="left" w:pos="2160"/>
        </w:tabs>
        <w:spacing w:after="0" w:line="360" w:lineRule="auto"/>
        <w:ind w:firstLine="180"/>
        <w:jc w:val="both"/>
        <w:rPr>
          <w:rFonts w:cs="Times New Roman"/>
          <w:sz w:val="24"/>
          <w:szCs w:val="24"/>
        </w:rPr>
      </w:pPr>
      <w:r w:rsidRPr="009A7509">
        <w:rPr>
          <w:rFonts w:cs="Times New Roman"/>
          <w:sz w:val="24"/>
          <w:szCs w:val="24"/>
        </w:rPr>
        <w:t>punktualność i systematyczność w uczęszczaniu na zajęcia;</w:t>
      </w:r>
    </w:p>
    <w:p w:rsidR="00E71376" w:rsidRPr="009A7509" w:rsidRDefault="00E71376" w:rsidP="009A7509">
      <w:pPr>
        <w:numPr>
          <w:ilvl w:val="1"/>
          <w:numId w:val="402"/>
        </w:numPr>
        <w:tabs>
          <w:tab w:val="left" w:pos="1980"/>
          <w:tab w:val="left" w:pos="2160"/>
        </w:tabs>
        <w:spacing w:after="0" w:line="360" w:lineRule="auto"/>
        <w:ind w:firstLine="180"/>
        <w:jc w:val="both"/>
        <w:rPr>
          <w:rFonts w:cs="Times New Roman"/>
          <w:sz w:val="24"/>
          <w:szCs w:val="24"/>
        </w:rPr>
      </w:pPr>
      <w:r w:rsidRPr="009A7509">
        <w:rPr>
          <w:rFonts w:cs="Times New Roman"/>
          <w:sz w:val="24"/>
          <w:szCs w:val="24"/>
        </w:rPr>
        <w:t>wytrwałość i samodzielność w przezwyciężaniu napotykanych trudności;</w:t>
      </w:r>
    </w:p>
    <w:p w:rsidR="00E71376" w:rsidRPr="009A7509" w:rsidRDefault="00E71376" w:rsidP="009A7509">
      <w:pPr>
        <w:numPr>
          <w:ilvl w:val="1"/>
          <w:numId w:val="402"/>
        </w:numPr>
        <w:tabs>
          <w:tab w:val="left" w:pos="1980"/>
          <w:tab w:val="left" w:pos="2160"/>
        </w:tabs>
        <w:spacing w:after="0" w:line="360" w:lineRule="auto"/>
        <w:ind w:firstLine="180"/>
        <w:jc w:val="both"/>
        <w:rPr>
          <w:rFonts w:cs="Times New Roman"/>
          <w:sz w:val="24"/>
          <w:szCs w:val="24"/>
        </w:rPr>
      </w:pPr>
      <w:r w:rsidRPr="009A7509">
        <w:rPr>
          <w:rFonts w:cs="Times New Roman"/>
          <w:sz w:val="24"/>
          <w:szCs w:val="24"/>
        </w:rPr>
        <w:t>rozwijanie zainteresowań i zdolności.</w:t>
      </w:r>
    </w:p>
    <w:p w:rsidR="00E71376" w:rsidRPr="009A7509" w:rsidRDefault="00E71376" w:rsidP="009A7509">
      <w:pPr>
        <w:numPr>
          <w:ilvl w:val="0"/>
          <w:numId w:val="401"/>
        </w:numPr>
        <w:tabs>
          <w:tab w:val="left" w:pos="1800"/>
        </w:tabs>
        <w:spacing w:after="0" w:line="360" w:lineRule="auto"/>
        <w:jc w:val="both"/>
        <w:rPr>
          <w:rFonts w:cs="Times New Roman"/>
          <w:sz w:val="24"/>
          <w:szCs w:val="24"/>
        </w:rPr>
      </w:pPr>
      <w:r w:rsidRPr="009A7509">
        <w:rPr>
          <w:rFonts w:cs="Times New Roman"/>
          <w:sz w:val="24"/>
          <w:szCs w:val="24"/>
        </w:rPr>
        <w:t>zachowanie w grupie:</w:t>
      </w:r>
    </w:p>
    <w:p w:rsidR="00E71376" w:rsidRPr="009A7509" w:rsidRDefault="00E71376" w:rsidP="009A7509">
      <w:pPr>
        <w:numPr>
          <w:ilvl w:val="0"/>
          <w:numId w:val="403"/>
        </w:numPr>
        <w:tabs>
          <w:tab w:val="num" w:pos="1506"/>
          <w:tab w:val="left" w:pos="1980"/>
        </w:tabs>
        <w:spacing w:after="0" w:line="360" w:lineRule="auto"/>
        <w:ind w:left="1800" w:hanging="180"/>
        <w:jc w:val="both"/>
        <w:rPr>
          <w:rFonts w:cs="Times New Roman"/>
          <w:sz w:val="24"/>
          <w:szCs w:val="24"/>
        </w:rPr>
      </w:pPr>
      <w:r w:rsidRPr="009A7509">
        <w:rPr>
          <w:rFonts w:cs="Times New Roman"/>
          <w:sz w:val="24"/>
          <w:szCs w:val="24"/>
        </w:rPr>
        <w:t>nawiązywanie kontaktów z rówieśnikami i dorosłymi;</w:t>
      </w:r>
    </w:p>
    <w:p w:rsidR="00E71376" w:rsidRPr="009A7509" w:rsidRDefault="00E71376" w:rsidP="009A7509">
      <w:pPr>
        <w:numPr>
          <w:ilvl w:val="0"/>
          <w:numId w:val="403"/>
        </w:numPr>
        <w:tabs>
          <w:tab w:val="num" w:pos="1506"/>
          <w:tab w:val="left" w:pos="1980"/>
        </w:tabs>
        <w:spacing w:after="0" w:line="360" w:lineRule="auto"/>
        <w:ind w:left="1800" w:hanging="180"/>
        <w:jc w:val="both"/>
        <w:rPr>
          <w:rFonts w:cs="Times New Roman"/>
          <w:sz w:val="24"/>
          <w:szCs w:val="24"/>
        </w:rPr>
      </w:pPr>
      <w:r w:rsidRPr="009A7509">
        <w:rPr>
          <w:rFonts w:cs="Times New Roman"/>
          <w:sz w:val="24"/>
          <w:szCs w:val="24"/>
        </w:rPr>
        <w:t>reagowanie na polecenia nauczyciela;</w:t>
      </w:r>
    </w:p>
    <w:p w:rsidR="00E71376" w:rsidRPr="009A7509" w:rsidRDefault="00E71376" w:rsidP="009A7509">
      <w:pPr>
        <w:numPr>
          <w:ilvl w:val="0"/>
          <w:numId w:val="403"/>
        </w:numPr>
        <w:tabs>
          <w:tab w:val="num" w:pos="1506"/>
          <w:tab w:val="left" w:pos="1980"/>
        </w:tabs>
        <w:spacing w:after="0" w:line="360" w:lineRule="auto"/>
        <w:ind w:left="1800" w:hanging="180"/>
        <w:jc w:val="both"/>
        <w:rPr>
          <w:rFonts w:cs="Times New Roman"/>
          <w:sz w:val="24"/>
          <w:szCs w:val="24"/>
        </w:rPr>
      </w:pPr>
      <w:r w:rsidRPr="009A7509">
        <w:rPr>
          <w:rFonts w:cs="Times New Roman"/>
          <w:sz w:val="24"/>
          <w:szCs w:val="24"/>
        </w:rPr>
        <w:t>umiejętność współpracy w grupie;</w:t>
      </w:r>
    </w:p>
    <w:p w:rsidR="00E71376" w:rsidRPr="009A7509" w:rsidRDefault="00E71376" w:rsidP="009A7509">
      <w:pPr>
        <w:numPr>
          <w:ilvl w:val="0"/>
          <w:numId w:val="403"/>
        </w:numPr>
        <w:tabs>
          <w:tab w:val="num" w:pos="1506"/>
          <w:tab w:val="left" w:pos="1980"/>
        </w:tabs>
        <w:spacing w:after="0" w:line="360" w:lineRule="auto"/>
        <w:ind w:left="1800" w:hanging="180"/>
        <w:jc w:val="both"/>
        <w:rPr>
          <w:rFonts w:cs="Times New Roman"/>
          <w:sz w:val="24"/>
          <w:szCs w:val="24"/>
        </w:rPr>
      </w:pPr>
      <w:r w:rsidRPr="009A7509">
        <w:rPr>
          <w:rFonts w:cs="Times New Roman"/>
          <w:sz w:val="24"/>
          <w:szCs w:val="24"/>
        </w:rPr>
        <w:t>przestrzeganie szkolnych zasad i norm zachowania.</w:t>
      </w:r>
    </w:p>
    <w:p w:rsidR="00E71376" w:rsidRPr="009A7509" w:rsidRDefault="00E71376" w:rsidP="009A7509">
      <w:pPr>
        <w:numPr>
          <w:ilvl w:val="0"/>
          <w:numId w:val="401"/>
        </w:numPr>
        <w:tabs>
          <w:tab w:val="left" w:pos="1800"/>
        </w:tabs>
        <w:spacing w:after="0" w:line="360" w:lineRule="auto"/>
        <w:jc w:val="both"/>
        <w:rPr>
          <w:rFonts w:cs="Times New Roman"/>
          <w:sz w:val="24"/>
          <w:szCs w:val="24"/>
        </w:rPr>
      </w:pPr>
      <w:r w:rsidRPr="009A7509">
        <w:rPr>
          <w:rFonts w:cs="Times New Roman"/>
          <w:sz w:val="24"/>
          <w:szCs w:val="24"/>
        </w:rPr>
        <w:t>kultura osobista:</w:t>
      </w:r>
    </w:p>
    <w:p w:rsidR="00E71376" w:rsidRPr="009A7509" w:rsidRDefault="00E71376" w:rsidP="009A7509">
      <w:pPr>
        <w:numPr>
          <w:ilvl w:val="0"/>
          <w:numId w:val="404"/>
        </w:numPr>
        <w:tabs>
          <w:tab w:val="clear" w:pos="1068"/>
          <w:tab w:val="num" w:pos="1620"/>
          <w:tab w:val="left" w:pos="1980"/>
        </w:tabs>
        <w:spacing w:after="0" w:line="360" w:lineRule="auto"/>
        <w:ind w:firstLine="552"/>
        <w:jc w:val="both"/>
        <w:rPr>
          <w:rFonts w:cs="Times New Roman"/>
          <w:sz w:val="24"/>
          <w:szCs w:val="24"/>
        </w:rPr>
      </w:pPr>
      <w:r w:rsidRPr="009A7509">
        <w:rPr>
          <w:rFonts w:cs="Times New Roman"/>
          <w:sz w:val="24"/>
          <w:szCs w:val="24"/>
        </w:rPr>
        <w:t>kulturalny sposób bycia i wyrażania się;</w:t>
      </w:r>
    </w:p>
    <w:p w:rsidR="00E71376" w:rsidRPr="009A7509" w:rsidRDefault="00E71376" w:rsidP="009A7509">
      <w:pPr>
        <w:numPr>
          <w:ilvl w:val="0"/>
          <w:numId w:val="404"/>
        </w:numPr>
        <w:tabs>
          <w:tab w:val="num" w:pos="1620"/>
          <w:tab w:val="left" w:pos="1980"/>
        </w:tabs>
        <w:spacing w:after="0" w:line="360" w:lineRule="auto"/>
        <w:ind w:firstLine="552"/>
        <w:jc w:val="both"/>
        <w:rPr>
          <w:rFonts w:cs="Times New Roman"/>
          <w:sz w:val="24"/>
          <w:szCs w:val="24"/>
        </w:rPr>
      </w:pPr>
      <w:r w:rsidRPr="009A7509">
        <w:rPr>
          <w:rFonts w:cs="Times New Roman"/>
          <w:sz w:val="24"/>
          <w:szCs w:val="24"/>
        </w:rPr>
        <w:t>przestrzegania zasad bezpieczeństwa w szkole, na drodze</w:t>
      </w:r>
    </w:p>
    <w:p w:rsidR="00E71376" w:rsidRPr="009A7509" w:rsidRDefault="00E71376" w:rsidP="009A7509">
      <w:pPr>
        <w:tabs>
          <w:tab w:val="left" w:pos="1980"/>
        </w:tabs>
        <w:spacing w:after="0" w:line="360" w:lineRule="auto"/>
        <w:ind w:left="1068"/>
        <w:jc w:val="both"/>
        <w:rPr>
          <w:rFonts w:cs="Times New Roman"/>
          <w:sz w:val="24"/>
          <w:szCs w:val="24"/>
        </w:rPr>
      </w:pPr>
      <w:r w:rsidRPr="009A7509">
        <w:rPr>
          <w:rFonts w:cs="Times New Roman"/>
          <w:sz w:val="24"/>
          <w:szCs w:val="24"/>
        </w:rPr>
        <w:t>i na wycieczkach;</w:t>
      </w:r>
    </w:p>
    <w:p w:rsidR="00E71376" w:rsidRPr="009A7509" w:rsidRDefault="00E71376" w:rsidP="009A7509">
      <w:pPr>
        <w:numPr>
          <w:ilvl w:val="0"/>
          <w:numId w:val="404"/>
        </w:numPr>
        <w:tabs>
          <w:tab w:val="clear" w:pos="1068"/>
          <w:tab w:val="num" w:pos="1620"/>
          <w:tab w:val="left" w:pos="1980"/>
        </w:tabs>
        <w:spacing w:after="0" w:line="360" w:lineRule="auto"/>
        <w:ind w:firstLine="552"/>
        <w:jc w:val="both"/>
        <w:rPr>
          <w:rFonts w:cs="Times New Roman"/>
          <w:sz w:val="24"/>
          <w:szCs w:val="24"/>
        </w:rPr>
      </w:pPr>
      <w:r w:rsidRPr="009A7509">
        <w:rPr>
          <w:rFonts w:cs="Times New Roman"/>
          <w:sz w:val="24"/>
          <w:szCs w:val="24"/>
        </w:rPr>
        <w:t>poszanowanie mienia szkolnego, osobistego i społecznego.</w:t>
      </w:r>
    </w:p>
    <w:p w:rsidR="00E71376" w:rsidRPr="009A7509" w:rsidRDefault="00E71376" w:rsidP="009A7509">
      <w:pPr>
        <w:pStyle w:val="Mjstyl"/>
        <w:tabs>
          <w:tab w:val="left" w:pos="900"/>
        </w:tabs>
        <w:ind w:left="360"/>
        <w:rPr>
          <w:rFonts w:asciiTheme="minorHAnsi" w:hAnsiTheme="minorHAnsi"/>
          <w:bCs/>
          <w:sz w:val="24"/>
          <w:szCs w:val="24"/>
        </w:rPr>
      </w:pPr>
    </w:p>
    <w:p w:rsidR="00E71376" w:rsidRPr="009A7509" w:rsidRDefault="00E71376" w:rsidP="009A7509">
      <w:pPr>
        <w:pStyle w:val="Mjstyl"/>
        <w:tabs>
          <w:tab w:val="left" w:pos="900"/>
        </w:tabs>
        <w:ind w:left="709" w:hanging="349"/>
        <w:rPr>
          <w:rFonts w:asciiTheme="minorHAnsi" w:hAnsiTheme="minorHAnsi"/>
          <w:sz w:val="24"/>
          <w:szCs w:val="24"/>
        </w:rPr>
      </w:pPr>
      <w:r w:rsidRPr="009A7509">
        <w:rPr>
          <w:rFonts w:asciiTheme="minorHAnsi" w:hAnsiTheme="minorHAnsi"/>
          <w:bCs/>
          <w:sz w:val="24"/>
          <w:szCs w:val="24"/>
        </w:rPr>
        <w:t>10.</w:t>
      </w:r>
      <w:r w:rsidRPr="009A7509">
        <w:rPr>
          <w:rFonts w:asciiTheme="minorHAnsi" w:hAnsiTheme="minorHAnsi"/>
          <w:sz w:val="24"/>
          <w:szCs w:val="24"/>
        </w:rPr>
        <w:t xml:space="preserve"> Uczeń otrzymuje promocję do klasy programowo wyższej, jeżeli zdobyte umiejętności i wiadomości pozwalają na dalsze zdobywanie wiedzy.</w:t>
      </w:r>
    </w:p>
    <w:p w:rsidR="00E71376" w:rsidRPr="009A7509" w:rsidRDefault="00E71376" w:rsidP="009A7509">
      <w:pPr>
        <w:pStyle w:val="Mjstyl"/>
        <w:tabs>
          <w:tab w:val="left" w:pos="900"/>
        </w:tabs>
        <w:ind w:left="709"/>
        <w:rPr>
          <w:rFonts w:asciiTheme="minorHAnsi" w:hAnsiTheme="minorHAnsi"/>
          <w:sz w:val="24"/>
          <w:szCs w:val="24"/>
        </w:rPr>
      </w:pPr>
      <w:r w:rsidRPr="009A7509">
        <w:rPr>
          <w:rFonts w:asciiTheme="minorHAnsi" w:hAnsiTheme="minorHAnsi"/>
          <w:sz w:val="24"/>
          <w:szCs w:val="24"/>
        </w:rPr>
        <w:t xml:space="preserve">W wyjątkowych przypadkach </w:t>
      </w:r>
      <w:r w:rsidRPr="009A7509">
        <w:rPr>
          <w:rFonts w:asciiTheme="minorHAnsi" w:hAnsiTheme="minorHAnsi"/>
          <w:color w:val="000000"/>
          <w:sz w:val="24"/>
          <w:szCs w:val="24"/>
        </w:rPr>
        <w:t>uzasadnionych poziomem rozwoju i osiągnięć ucznia w danym roku szkolnym lub stanem zdrowia ucznia</w:t>
      </w:r>
      <w:r w:rsidRPr="009A7509">
        <w:rPr>
          <w:rFonts w:asciiTheme="minorHAnsi" w:hAnsiTheme="minorHAnsi"/>
          <w:sz w:val="24"/>
          <w:szCs w:val="24"/>
        </w:rPr>
        <w:t xml:space="preserve"> rada pedagogiczna może postanowić o powtarzaniu klasy przez ucznia klasy I-III szkoły podstawowej na</w:t>
      </w:r>
      <w:r w:rsidRPr="009A7509">
        <w:rPr>
          <w:rStyle w:val="usuniety"/>
          <w:rFonts w:asciiTheme="minorHAnsi" w:hAnsiTheme="minorHAnsi"/>
        </w:rPr>
        <w:t xml:space="preserve"> </w:t>
      </w:r>
      <w:r w:rsidRPr="009A7509">
        <w:rPr>
          <w:rStyle w:val="wstawiony"/>
          <w:rFonts w:asciiTheme="minorHAnsi" w:hAnsiTheme="minorHAnsi"/>
          <w:sz w:val="24"/>
          <w:szCs w:val="24"/>
        </w:rPr>
        <w:t>wniosek wychowawcy klasy</w:t>
      </w:r>
      <w:r w:rsidRPr="009A7509">
        <w:rPr>
          <w:rFonts w:asciiTheme="minorHAnsi" w:hAnsiTheme="minorHAnsi"/>
          <w:sz w:val="24"/>
          <w:szCs w:val="24"/>
        </w:rPr>
        <w:t xml:space="preserve"> oraz po zasięgnięciu opinii rodziców (prawnych opiekunów) ucznia  lub na wniosek </w:t>
      </w:r>
      <w:r w:rsidRPr="009A7509">
        <w:rPr>
          <w:rFonts w:asciiTheme="minorHAnsi" w:hAnsiTheme="minorHAnsi"/>
          <w:color w:val="000000"/>
          <w:sz w:val="24"/>
          <w:szCs w:val="24"/>
        </w:rPr>
        <w:t>rodziców ucznia po zasięgnięciu opinii wychowawcy oddziału</w:t>
      </w:r>
    </w:p>
    <w:p w:rsidR="00E71376" w:rsidRPr="009A7509" w:rsidRDefault="00E71376" w:rsidP="009A7509">
      <w:pPr>
        <w:pStyle w:val="Mjstyl"/>
        <w:tabs>
          <w:tab w:val="left" w:pos="900"/>
        </w:tabs>
        <w:ind w:left="709"/>
        <w:rPr>
          <w:rFonts w:asciiTheme="minorHAnsi" w:hAnsiTheme="minorHAnsi"/>
          <w:sz w:val="24"/>
          <w:szCs w:val="24"/>
        </w:rPr>
      </w:pPr>
    </w:p>
    <w:p w:rsidR="00E71376" w:rsidRPr="009A7509" w:rsidRDefault="00E71376" w:rsidP="009A7509">
      <w:pPr>
        <w:pStyle w:val="Mjstyl"/>
        <w:numPr>
          <w:ilvl w:val="0"/>
          <w:numId w:val="289"/>
        </w:numPr>
        <w:tabs>
          <w:tab w:val="left" w:pos="900"/>
        </w:tabs>
        <w:rPr>
          <w:rFonts w:asciiTheme="minorHAnsi" w:hAnsiTheme="minorHAnsi"/>
          <w:sz w:val="24"/>
          <w:szCs w:val="24"/>
          <w:u w:val="single"/>
        </w:rPr>
      </w:pPr>
      <w:r w:rsidRPr="009A7509">
        <w:rPr>
          <w:rFonts w:asciiTheme="minorHAnsi" w:hAnsiTheme="minorHAnsi"/>
          <w:sz w:val="24"/>
          <w:szCs w:val="24"/>
        </w:rPr>
        <w:t xml:space="preserve">Na wniosek rodziców (prawnych opiekunów) i po uzyskaniu zgody wychowawcy klasy lub na wniosek wychowawcy klasy i po uzyskaniu zgody rodziców (prawnych opiekunów), </w:t>
      </w:r>
      <w:r w:rsidRPr="00B47295">
        <w:rPr>
          <w:rFonts w:asciiTheme="minorHAnsi" w:hAnsiTheme="minorHAnsi"/>
          <w:sz w:val="24"/>
          <w:szCs w:val="24"/>
        </w:rPr>
        <w:t xml:space="preserve">oraz po uzyskaniu opinii publicznej poradni psychologiczno-pedagogicznej, w tym publicznej poradni specjalistycznej, rada pedagogiczna może postanowić o promowaniu ucznia klasy I </w:t>
      </w:r>
      <w:proofErr w:type="spellStart"/>
      <w:r w:rsidRPr="00B47295">
        <w:rPr>
          <w:rFonts w:asciiTheme="minorHAnsi" w:hAnsiTheme="minorHAnsi"/>
          <w:sz w:val="24"/>
          <w:szCs w:val="24"/>
        </w:rPr>
        <w:t>i</w:t>
      </w:r>
      <w:proofErr w:type="spellEnd"/>
      <w:r w:rsidRPr="00B47295">
        <w:rPr>
          <w:rFonts w:asciiTheme="minorHAnsi" w:hAnsiTheme="minorHAnsi"/>
          <w:sz w:val="24"/>
          <w:szCs w:val="24"/>
        </w:rPr>
        <w:t xml:space="preserve"> II szkoły podstawowej do klasy programowo wyższej również w ciągu roku szkolnego.</w:t>
      </w:r>
    </w:p>
    <w:p w:rsidR="00E71376" w:rsidRPr="009A7509" w:rsidRDefault="00E71376" w:rsidP="009A7509">
      <w:pPr>
        <w:pStyle w:val="Mjstyl"/>
        <w:numPr>
          <w:ilvl w:val="0"/>
          <w:numId w:val="289"/>
        </w:numPr>
        <w:tabs>
          <w:tab w:val="left" w:pos="900"/>
        </w:tabs>
        <w:rPr>
          <w:rFonts w:asciiTheme="minorHAnsi" w:hAnsiTheme="minorHAnsi"/>
          <w:sz w:val="24"/>
          <w:szCs w:val="24"/>
        </w:rPr>
      </w:pPr>
      <w:r w:rsidRPr="009A7509">
        <w:rPr>
          <w:rFonts w:asciiTheme="minorHAnsi" w:hAnsiTheme="minorHAnsi"/>
          <w:sz w:val="24"/>
          <w:szCs w:val="24"/>
        </w:rPr>
        <w:t>Ocena z języka nowożytnego oraz religii nie ma wpływu na promowanie ucznia do klasy programowo wyższej.</w:t>
      </w:r>
    </w:p>
    <w:p w:rsidR="00E71376" w:rsidRPr="009A7509" w:rsidRDefault="00E71376" w:rsidP="009A7509">
      <w:pPr>
        <w:pStyle w:val="Mjstyl"/>
        <w:numPr>
          <w:ilvl w:val="0"/>
          <w:numId w:val="289"/>
        </w:numPr>
        <w:tabs>
          <w:tab w:val="left" w:pos="900"/>
        </w:tabs>
        <w:rPr>
          <w:rFonts w:asciiTheme="minorHAnsi" w:hAnsiTheme="minorHAnsi"/>
          <w:sz w:val="24"/>
          <w:szCs w:val="24"/>
        </w:rPr>
      </w:pPr>
      <w:r w:rsidRPr="009A7509">
        <w:rPr>
          <w:rFonts w:asciiTheme="minorHAnsi" w:hAnsiTheme="minorHAnsi"/>
          <w:sz w:val="24"/>
          <w:szCs w:val="24"/>
        </w:rPr>
        <w:t xml:space="preserve">Przy ustalaniu oceny z zajęć </w:t>
      </w:r>
      <w:proofErr w:type="spellStart"/>
      <w:r w:rsidRPr="009A7509">
        <w:rPr>
          <w:rFonts w:asciiTheme="minorHAnsi" w:hAnsiTheme="minorHAnsi"/>
          <w:sz w:val="24"/>
          <w:szCs w:val="24"/>
        </w:rPr>
        <w:t>zdrowotno</w:t>
      </w:r>
      <w:proofErr w:type="spellEnd"/>
      <w:r w:rsidRPr="009A7509">
        <w:rPr>
          <w:rFonts w:asciiTheme="minorHAnsi" w:hAnsiTheme="minorHAnsi"/>
          <w:sz w:val="24"/>
          <w:szCs w:val="24"/>
        </w:rPr>
        <w:t xml:space="preserve"> – ruchowych, edukacji </w:t>
      </w:r>
      <w:proofErr w:type="spellStart"/>
      <w:r w:rsidRPr="009A7509">
        <w:rPr>
          <w:rFonts w:asciiTheme="minorHAnsi" w:hAnsiTheme="minorHAnsi"/>
          <w:sz w:val="24"/>
          <w:szCs w:val="24"/>
        </w:rPr>
        <w:t>artystyczno</w:t>
      </w:r>
      <w:proofErr w:type="spellEnd"/>
      <w:r w:rsidRPr="009A7509">
        <w:rPr>
          <w:rFonts w:asciiTheme="minorHAnsi" w:hAnsiTheme="minorHAnsi"/>
          <w:sz w:val="24"/>
          <w:szCs w:val="24"/>
        </w:rPr>
        <w:t xml:space="preserve"> – technicznej należy w szczególności brać pod uwagę wysiłek wkładany przez ucznia.</w:t>
      </w:r>
    </w:p>
    <w:p w:rsidR="00E71376" w:rsidRPr="009A7509" w:rsidRDefault="00E71376" w:rsidP="009A7509">
      <w:pPr>
        <w:pStyle w:val="Mjstyl"/>
        <w:numPr>
          <w:ilvl w:val="0"/>
          <w:numId w:val="289"/>
        </w:numPr>
        <w:tabs>
          <w:tab w:val="left" w:pos="900"/>
        </w:tabs>
        <w:rPr>
          <w:rFonts w:asciiTheme="minorHAnsi" w:hAnsiTheme="minorHAnsi"/>
          <w:sz w:val="24"/>
          <w:szCs w:val="24"/>
        </w:rPr>
      </w:pPr>
      <w:r w:rsidRPr="009A7509">
        <w:rPr>
          <w:rFonts w:asciiTheme="minorHAnsi" w:hAnsiTheme="minorHAnsi"/>
          <w:sz w:val="24"/>
          <w:szCs w:val="24"/>
        </w:rPr>
        <w:t>W ocenianiu bieżącym możliwe są pewne odmienności wynikające ze specyfiki przedmiotu, indywidualnych koncepcji pedagogicznych nauczyciela, jak i potrzeb danego oddziału klasowego pod warunkiem przestrzegania ogólnych przepisów oświatowych.</w:t>
      </w:r>
    </w:p>
    <w:p w:rsidR="00990B14" w:rsidRPr="009A7509" w:rsidRDefault="00990B14" w:rsidP="009A7509">
      <w:pPr>
        <w:pStyle w:val="paragraf"/>
        <w:spacing w:before="120" w:after="120"/>
        <w:ind w:left="680"/>
        <w:jc w:val="both"/>
        <w:rPr>
          <w:rFonts w:asciiTheme="minorHAnsi" w:hAnsiTheme="minorHAnsi" w:cs="Arial"/>
          <w:color w:val="FF0000"/>
          <w:sz w:val="24"/>
          <w:szCs w:val="24"/>
          <w:u w:val="single"/>
        </w:rPr>
      </w:pPr>
    </w:p>
    <w:p w:rsidR="00990B14" w:rsidRPr="009A7509" w:rsidRDefault="00990B14" w:rsidP="00B47295">
      <w:pPr>
        <w:pStyle w:val="Nagwek3"/>
        <w:spacing w:line="240" w:lineRule="auto"/>
        <w:rPr>
          <w:rFonts w:asciiTheme="minorHAnsi" w:hAnsiTheme="minorHAnsi"/>
          <w:b/>
          <w:color w:val="002060"/>
          <w:sz w:val="22"/>
          <w:szCs w:val="22"/>
          <w:lang w:eastAsia="pl-PL"/>
        </w:rPr>
      </w:pPr>
      <w:bookmarkStart w:id="163" w:name="_Toc361441387"/>
      <w:bookmarkStart w:id="164" w:name="_Toc488011384"/>
      <w:r w:rsidRPr="009A7509">
        <w:rPr>
          <w:rFonts w:asciiTheme="minorHAnsi" w:hAnsiTheme="minorHAnsi"/>
          <w:b/>
          <w:color w:val="002060"/>
          <w:sz w:val="22"/>
          <w:szCs w:val="22"/>
          <w:lang w:eastAsia="pl-PL"/>
        </w:rPr>
        <w:t xml:space="preserve">Rozdział </w:t>
      </w:r>
      <w:bookmarkEnd w:id="163"/>
      <w:r w:rsidRPr="009A7509">
        <w:rPr>
          <w:rFonts w:asciiTheme="minorHAnsi" w:hAnsiTheme="minorHAnsi"/>
          <w:b/>
          <w:color w:val="002060"/>
          <w:sz w:val="22"/>
          <w:szCs w:val="22"/>
          <w:lang w:eastAsia="pl-PL"/>
        </w:rPr>
        <w:t>9</w:t>
      </w:r>
      <w:r w:rsidRPr="009A7509">
        <w:rPr>
          <w:rFonts w:asciiTheme="minorHAnsi" w:hAnsiTheme="minorHAnsi"/>
          <w:b/>
          <w:color w:val="002060"/>
          <w:sz w:val="22"/>
          <w:szCs w:val="22"/>
          <w:lang w:eastAsia="pl-PL"/>
        </w:rPr>
        <w:br/>
        <w:t>Ocenianie z zajęć edukacyjnych w klasach IV-VIII</w:t>
      </w:r>
      <w:bookmarkEnd w:id="164"/>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bCs/>
          <w:sz w:val="24"/>
          <w:szCs w:val="24"/>
        </w:rPr>
        <w:t>1. Oceny</w:t>
      </w:r>
      <w:r w:rsidRPr="009A7509">
        <w:rPr>
          <w:rFonts w:asciiTheme="minorHAnsi" w:hAnsiTheme="minorHAnsi" w:cs="Arial"/>
          <w:sz w:val="24"/>
          <w:szCs w:val="24"/>
        </w:rPr>
        <w:t xml:space="preserve"> bieżące i oceny klasyfikacyjne śródroczne oraz roczne w kl. IV-VIII ustala się w stopniach według skali:</w:t>
      </w:r>
    </w:p>
    <w:p w:rsidR="00990B14" w:rsidRPr="009A7509" w:rsidRDefault="00990B14" w:rsidP="009A7509">
      <w:pPr>
        <w:numPr>
          <w:ilvl w:val="0"/>
          <w:numId w:val="323"/>
        </w:numPr>
        <w:tabs>
          <w:tab w:val="left" w:pos="0"/>
          <w:tab w:val="left" w:pos="426"/>
        </w:tabs>
        <w:spacing w:before="120" w:after="120" w:line="240" w:lineRule="auto"/>
        <w:jc w:val="both"/>
        <w:rPr>
          <w:rFonts w:cs="Arial"/>
          <w:sz w:val="24"/>
          <w:szCs w:val="24"/>
        </w:rPr>
      </w:pPr>
      <w:r w:rsidRPr="009A7509">
        <w:rPr>
          <w:rFonts w:cs="Arial"/>
          <w:sz w:val="24"/>
          <w:szCs w:val="24"/>
        </w:rPr>
        <w:t>stopień celujący – 6;</w:t>
      </w:r>
    </w:p>
    <w:p w:rsidR="00990B14" w:rsidRPr="009A7509" w:rsidRDefault="00990B14" w:rsidP="009A7509">
      <w:pPr>
        <w:numPr>
          <w:ilvl w:val="0"/>
          <w:numId w:val="323"/>
        </w:numPr>
        <w:tabs>
          <w:tab w:val="left" w:pos="0"/>
          <w:tab w:val="left" w:pos="426"/>
        </w:tabs>
        <w:spacing w:before="120" w:after="120" w:line="240" w:lineRule="auto"/>
        <w:jc w:val="both"/>
        <w:rPr>
          <w:rFonts w:cs="Arial"/>
          <w:sz w:val="24"/>
          <w:szCs w:val="24"/>
        </w:rPr>
      </w:pPr>
      <w:r w:rsidRPr="009A7509">
        <w:rPr>
          <w:rFonts w:cs="Arial"/>
          <w:sz w:val="24"/>
          <w:szCs w:val="24"/>
        </w:rPr>
        <w:t>stopień bardzo dobry – 5;</w:t>
      </w:r>
    </w:p>
    <w:p w:rsidR="00990B14" w:rsidRPr="009A7509" w:rsidRDefault="00990B14" w:rsidP="009A7509">
      <w:pPr>
        <w:numPr>
          <w:ilvl w:val="0"/>
          <w:numId w:val="323"/>
        </w:numPr>
        <w:tabs>
          <w:tab w:val="left" w:pos="0"/>
          <w:tab w:val="left" w:pos="426"/>
        </w:tabs>
        <w:spacing w:before="120" w:after="120" w:line="240" w:lineRule="auto"/>
        <w:jc w:val="both"/>
        <w:rPr>
          <w:rFonts w:cs="Arial"/>
          <w:sz w:val="24"/>
          <w:szCs w:val="24"/>
        </w:rPr>
      </w:pPr>
      <w:r w:rsidRPr="009A7509">
        <w:rPr>
          <w:rFonts w:cs="Arial"/>
          <w:sz w:val="24"/>
          <w:szCs w:val="24"/>
        </w:rPr>
        <w:t>stopień dobry – 4;</w:t>
      </w:r>
    </w:p>
    <w:p w:rsidR="00990B14" w:rsidRPr="009A7509" w:rsidRDefault="00990B14" w:rsidP="009A7509">
      <w:pPr>
        <w:numPr>
          <w:ilvl w:val="0"/>
          <w:numId w:val="323"/>
        </w:numPr>
        <w:tabs>
          <w:tab w:val="left" w:pos="0"/>
          <w:tab w:val="left" w:pos="426"/>
        </w:tabs>
        <w:spacing w:before="120" w:after="120" w:line="240" w:lineRule="auto"/>
        <w:jc w:val="both"/>
        <w:rPr>
          <w:rFonts w:cs="Arial"/>
          <w:sz w:val="24"/>
          <w:szCs w:val="24"/>
        </w:rPr>
      </w:pPr>
      <w:r w:rsidRPr="009A7509">
        <w:rPr>
          <w:rFonts w:cs="Arial"/>
          <w:sz w:val="24"/>
          <w:szCs w:val="24"/>
        </w:rPr>
        <w:t>stopień dostateczny – 3;</w:t>
      </w:r>
    </w:p>
    <w:p w:rsidR="00990B14" w:rsidRPr="009A7509" w:rsidRDefault="00990B14" w:rsidP="009A7509">
      <w:pPr>
        <w:numPr>
          <w:ilvl w:val="0"/>
          <w:numId w:val="323"/>
        </w:numPr>
        <w:tabs>
          <w:tab w:val="left" w:pos="0"/>
          <w:tab w:val="left" w:pos="426"/>
        </w:tabs>
        <w:spacing w:before="120" w:after="120" w:line="240" w:lineRule="auto"/>
        <w:jc w:val="both"/>
        <w:rPr>
          <w:rFonts w:cs="Arial"/>
          <w:sz w:val="24"/>
          <w:szCs w:val="24"/>
        </w:rPr>
      </w:pPr>
      <w:r w:rsidRPr="009A7509">
        <w:rPr>
          <w:rFonts w:cs="Arial"/>
          <w:sz w:val="24"/>
          <w:szCs w:val="24"/>
        </w:rPr>
        <w:t>stopień dopuszczający – 2;</w:t>
      </w:r>
    </w:p>
    <w:p w:rsidR="00990B14" w:rsidRPr="009A7509" w:rsidRDefault="00990B14" w:rsidP="009A7509">
      <w:pPr>
        <w:numPr>
          <w:ilvl w:val="0"/>
          <w:numId w:val="323"/>
        </w:numPr>
        <w:tabs>
          <w:tab w:val="left" w:pos="0"/>
          <w:tab w:val="left" w:pos="426"/>
        </w:tabs>
        <w:spacing w:before="120" w:after="120" w:line="240" w:lineRule="auto"/>
        <w:jc w:val="both"/>
        <w:rPr>
          <w:rFonts w:cs="Arial"/>
          <w:sz w:val="24"/>
          <w:szCs w:val="24"/>
        </w:rPr>
      </w:pPr>
      <w:r w:rsidRPr="009A7509">
        <w:rPr>
          <w:rFonts w:cs="Arial"/>
          <w:sz w:val="24"/>
          <w:szCs w:val="24"/>
        </w:rPr>
        <w:t>stopień niedostateczny – 1.</w:t>
      </w:r>
    </w:p>
    <w:p w:rsidR="00990B14" w:rsidRPr="009A7509" w:rsidRDefault="00990B14" w:rsidP="009A7509">
      <w:pPr>
        <w:pStyle w:val="Akapitzlist"/>
        <w:numPr>
          <w:ilvl w:val="0"/>
          <w:numId w:val="324"/>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Stopnie bieżące zapisuje się w dokumentacji pedagogicznej w postaci cyfrowej, stopnie klasyfikacyjne w pełnym brzmieniu. W ocenianiu klasyfikacyjnym śródrocznym dopuszcza się stosowanie zapisu ocen w formie skrótu: cel, bdb, db, dst, dop, ndst. Dopuszcza się wstawianie (+) i (-) w ocenianiu bieżącym.</w:t>
      </w:r>
    </w:p>
    <w:p w:rsidR="00990B14" w:rsidRPr="009A7509" w:rsidRDefault="00990B14" w:rsidP="009A7509">
      <w:pPr>
        <w:pStyle w:val="Akapitzlist"/>
        <w:numPr>
          <w:ilvl w:val="0"/>
          <w:numId w:val="324"/>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Oceny klasyfikacyjne z zajęć edukacyjnych nie mają wpływu na ocenę klasyfikacyjną zachowania.</w:t>
      </w:r>
    </w:p>
    <w:p w:rsidR="00990B14" w:rsidRPr="009A7509" w:rsidRDefault="00990B14" w:rsidP="009A7509">
      <w:pPr>
        <w:pStyle w:val="Akapitzlist"/>
        <w:numPr>
          <w:ilvl w:val="0"/>
          <w:numId w:val="324"/>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Szczegółowe wymagania edukacyjne niezbędne do uzyskania poszczególnych ocen sformułowane są w Przedmiotowych Systemach Oceniania, opracowanych przez zespoły przedmiotowe z uwzględnieniem możliwości edukacyjnych uczniów w konkretnej klasie.</w:t>
      </w:r>
    </w:p>
    <w:p w:rsidR="00990B14" w:rsidRPr="009A7509" w:rsidRDefault="00990B14" w:rsidP="009A7509">
      <w:pPr>
        <w:pStyle w:val="Akapitzlist"/>
        <w:numPr>
          <w:ilvl w:val="0"/>
          <w:numId w:val="324"/>
        </w:numPr>
        <w:tabs>
          <w:tab w:val="left" w:pos="0"/>
        </w:tabs>
        <w:spacing w:before="120" w:after="120" w:line="240" w:lineRule="auto"/>
        <w:contextualSpacing w:val="0"/>
        <w:jc w:val="both"/>
        <w:rPr>
          <w:rFonts w:asciiTheme="minorHAnsi" w:hAnsiTheme="minorHAnsi" w:cs="Arial"/>
          <w:b/>
          <w:sz w:val="24"/>
          <w:szCs w:val="24"/>
        </w:rPr>
      </w:pPr>
      <w:r w:rsidRPr="009A7509">
        <w:rPr>
          <w:rFonts w:asciiTheme="minorHAnsi" w:hAnsiTheme="minorHAnsi" w:cs="Arial"/>
          <w:sz w:val="24"/>
          <w:szCs w:val="24"/>
        </w:rPr>
        <w:t>Nauczyciel indywidualizuje pracę z uczniem na obowiązkowych i dodatkowych zajęciach edukacyjnych poprzez dostosowanie wymagań edukacyjnych do indywidualnych potrzeb edukacyjnych uczniów.</w:t>
      </w:r>
    </w:p>
    <w:p w:rsidR="00C37341" w:rsidRPr="00B47295" w:rsidRDefault="00C37341" w:rsidP="009A7509">
      <w:pPr>
        <w:tabs>
          <w:tab w:val="left" w:pos="0"/>
        </w:tabs>
        <w:spacing w:before="120" w:after="120" w:line="240" w:lineRule="auto"/>
        <w:ind w:left="30"/>
        <w:jc w:val="both"/>
        <w:rPr>
          <w:rFonts w:cs="Arial"/>
          <w:sz w:val="24"/>
          <w:szCs w:val="24"/>
        </w:rPr>
      </w:pPr>
    </w:p>
    <w:p w:rsidR="00990B14" w:rsidRPr="00B47295" w:rsidRDefault="00990B14" w:rsidP="009A7509">
      <w:pPr>
        <w:pStyle w:val="Akapitzlist"/>
        <w:numPr>
          <w:ilvl w:val="0"/>
          <w:numId w:val="324"/>
        </w:numPr>
        <w:tabs>
          <w:tab w:val="left" w:pos="0"/>
        </w:tabs>
        <w:spacing w:before="120" w:after="120" w:line="240" w:lineRule="auto"/>
        <w:contextualSpacing w:val="0"/>
        <w:jc w:val="both"/>
        <w:rPr>
          <w:rFonts w:asciiTheme="minorHAnsi" w:hAnsiTheme="minorHAnsi" w:cs="Arial"/>
          <w:sz w:val="24"/>
          <w:szCs w:val="24"/>
        </w:rPr>
      </w:pPr>
      <w:r w:rsidRPr="00B47295">
        <w:rPr>
          <w:rFonts w:asciiTheme="minorHAnsi" w:hAnsiTheme="minorHAnsi" w:cs="Arial"/>
          <w:sz w:val="24"/>
          <w:szCs w:val="24"/>
        </w:rPr>
        <w:t>Ustala się następujące ogólne kryteria ocen:</w:t>
      </w:r>
    </w:p>
    <w:p w:rsidR="00990B14" w:rsidRPr="009A7509" w:rsidRDefault="00990B14" w:rsidP="009A7509">
      <w:pPr>
        <w:numPr>
          <w:ilvl w:val="0"/>
          <w:numId w:val="325"/>
        </w:numPr>
        <w:tabs>
          <w:tab w:val="left" w:pos="0"/>
          <w:tab w:val="left" w:pos="426"/>
        </w:tabs>
        <w:spacing w:before="120" w:after="120" w:line="240" w:lineRule="auto"/>
        <w:jc w:val="both"/>
        <w:rPr>
          <w:rFonts w:cs="Arial"/>
          <w:sz w:val="24"/>
          <w:szCs w:val="24"/>
        </w:rPr>
      </w:pPr>
      <w:r w:rsidRPr="009A7509">
        <w:rPr>
          <w:rFonts w:cs="Arial"/>
          <w:b/>
          <w:sz w:val="24"/>
          <w:szCs w:val="24"/>
        </w:rPr>
        <w:t>stopień</w:t>
      </w:r>
      <w:r w:rsidRPr="009A7509">
        <w:rPr>
          <w:rFonts w:cs="Arial"/>
          <w:b/>
          <w:bCs/>
          <w:sz w:val="24"/>
          <w:szCs w:val="24"/>
        </w:rPr>
        <w:t xml:space="preserve"> celujący</w:t>
      </w:r>
      <w:r w:rsidRPr="009A7509">
        <w:rPr>
          <w:rFonts w:cs="Arial"/>
          <w:bCs/>
          <w:sz w:val="24"/>
          <w:szCs w:val="24"/>
        </w:rPr>
        <w:t xml:space="preserve"> </w:t>
      </w:r>
      <w:r w:rsidRPr="009A7509">
        <w:rPr>
          <w:rFonts w:cs="Arial"/>
          <w:sz w:val="24"/>
          <w:szCs w:val="24"/>
        </w:rPr>
        <w:t>otrzymuje uczeń, który:</w:t>
      </w:r>
    </w:p>
    <w:p w:rsidR="00990B14" w:rsidRPr="009A7509" w:rsidRDefault="00990B14" w:rsidP="009A7509">
      <w:pPr>
        <w:pStyle w:val="Akapitzlist"/>
        <w:numPr>
          <w:ilvl w:val="0"/>
          <w:numId w:val="326"/>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posiadł wiedzę i umiejętności znacznie wykraczające poza program nauczania i wymagania programowe przedmiotu w danej klasie,</w:t>
      </w:r>
    </w:p>
    <w:p w:rsidR="00990B14" w:rsidRPr="009A7509" w:rsidRDefault="00990B14" w:rsidP="009A7509">
      <w:pPr>
        <w:pStyle w:val="Akapitzlist"/>
        <w:numPr>
          <w:ilvl w:val="0"/>
          <w:numId w:val="326"/>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biegle posługuje się zdobytymi wiadomościami w rozwiązywaniu problemów teoretycznych lub praktycznych z programu nauczania danej klasy, proponuje rozwiązania nietypowe, rozwiązuje także zadania wykraczające poza program nauczania,</w:t>
      </w:r>
    </w:p>
    <w:p w:rsidR="00990B14" w:rsidRPr="009A7509" w:rsidRDefault="00990B14" w:rsidP="009A7509">
      <w:pPr>
        <w:pStyle w:val="Akapitzlist"/>
        <w:numPr>
          <w:ilvl w:val="0"/>
          <w:numId w:val="326"/>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uczestniczy i odnosi sukcesy  w pozaszkolnych formach aktywności związanych z danymi zajęciami edukacyjnymi (konkursy przedmiotowe, zawody sportowe),</w:t>
      </w:r>
    </w:p>
    <w:p w:rsidR="00990B14" w:rsidRPr="009A7509" w:rsidRDefault="00990B14" w:rsidP="009A7509">
      <w:pPr>
        <w:pStyle w:val="Akapitzlist"/>
        <w:numPr>
          <w:ilvl w:val="0"/>
          <w:numId w:val="326"/>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posiada wysoki ponadprzeciętny stopień aktywności fizycznej, duże umiejętności techniczne w wybranej dyscyplinie sportu, znaczące osiągnięcia indywidualne lub zespołowe w międzyszkolnych zawodach sportowych,</w:t>
      </w:r>
    </w:p>
    <w:p w:rsidR="00990B14" w:rsidRPr="009A7509" w:rsidRDefault="00990B14" w:rsidP="009A7509">
      <w:pPr>
        <w:pStyle w:val="Akapitzlist"/>
        <w:numPr>
          <w:ilvl w:val="0"/>
          <w:numId w:val="326"/>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z przedmiotu sztuka  - poza wykraczającymi poza program nauczania wiadomościami              i umiejętnościami uczeń musi wykazać się udokumentowanymi osiągnięciami własnej twórczości muzycznej (np. szkoła muzyczna) lub plastycznej (dziecięce i młodzieżowe konkursy plastyczne);</w:t>
      </w:r>
    </w:p>
    <w:p w:rsidR="00990B14" w:rsidRPr="009A7509" w:rsidRDefault="00990B14" w:rsidP="009A7509">
      <w:pPr>
        <w:numPr>
          <w:ilvl w:val="0"/>
          <w:numId w:val="325"/>
        </w:numPr>
        <w:tabs>
          <w:tab w:val="left" w:pos="0"/>
          <w:tab w:val="left" w:pos="426"/>
        </w:tabs>
        <w:spacing w:before="120" w:after="120" w:line="240" w:lineRule="auto"/>
        <w:jc w:val="both"/>
        <w:rPr>
          <w:rFonts w:cs="Arial"/>
          <w:sz w:val="24"/>
          <w:szCs w:val="24"/>
        </w:rPr>
      </w:pPr>
      <w:r w:rsidRPr="009A7509">
        <w:rPr>
          <w:rFonts w:cs="Arial"/>
          <w:b/>
          <w:bCs/>
          <w:sz w:val="24"/>
          <w:szCs w:val="24"/>
        </w:rPr>
        <w:t xml:space="preserve">stopień </w:t>
      </w:r>
      <w:r w:rsidRPr="009A7509">
        <w:rPr>
          <w:rFonts w:cs="Arial"/>
          <w:b/>
          <w:sz w:val="24"/>
          <w:szCs w:val="24"/>
        </w:rPr>
        <w:t>bardzo</w:t>
      </w:r>
      <w:r w:rsidRPr="009A7509">
        <w:rPr>
          <w:rFonts w:cs="Arial"/>
          <w:b/>
          <w:bCs/>
          <w:sz w:val="24"/>
          <w:szCs w:val="24"/>
        </w:rPr>
        <w:t xml:space="preserve"> dobry</w:t>
      </w:r>
      <w:r w:rsidRPr="009A7509">
        <w:rPr>
          <w:rFonts w:cs="Arial"/>
          <w:bCs/>
          <w:sz w:val="24"/>
          <w:szCs w:val="24"/>
        </w:rPr>
        <w:t xml:space="preserve"> </w:t>
      </w:r>
      <w:r w:rsidRPr="009A7509">
        <w:rPr>
          <w:rFonts w:cs="Arial"/>
          <w:sz w:val="24"/>
          <w:szCs w:val="24"/>
        </w:rPr>
        <w:t>otrzymuje uczeń, który:</w:t>
      </w:r>
    </w:p>
    <w:p w:rsidR="00990B14" w:rsidRPr="009A7509" w:rsidRDefault="00990B14" w:rsidP="009A7509">
      <w:pPr>
        <w:pStyle w:val="Akapitzlist"/>
        <w:numPr>
          <w:ilvl w:val="0"/>
          <w:numId w:val="327"/>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opanował pełny zakres wiedzy i umiejętności określony programem nauczania w danej klasie,</w:t>
      </w:r>
    </w:p>
    <w:p w:rsidR="00990B14" w:rsidRPr="009A7509" w:rsidRDefault="00990B14" w:rsidP="009A7509">
      <w:pPr>
        <w:pStyle w:val="Akapitzlist"/>
        <w:numPr>
          <w:ilvl w:val="0"/>
          <w:numId w:val="327"/>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sprawnie posługuje się zdobytymi wiadomościami , rozwiązuje samodzielnie problemy teoretyczne i praktyczne ujęte programem nauczania, potrafi zastosować posiadaną wiedzę  do rozwiązywania zadań i problemów  w nowych sytuacjach,</w:t>
      </w:r>
    </w:p>
    <w:p w:rsidR="00990B14" w:rsidRPr="009A7509" w:rsidRDefault="00990B14" w:rsidP="009A7509">
      <w:pPr>
        <w:pStyle w:val="Akapitzlist"/>
        <w:numPr>
          <w:ilvl w:val="0"/>
          <w:numId w:val="327"/>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stosuje poprawny język i styl wypowiedzi, sprawnie posługuje się  obowiązującą </w:t>
      </w:r>
      <w:r w:rsidR="00C37341" w:rsidRPr="009A7509">
        <w:rPr>
          <w:rFonts w:asciiTheme="minorHAnsi" w:hAnsiTheme="minorHAnsi" w:cs="Arial"/>
          <w:sz w:val="24"/>
          <w:szCs w:val="24"/>
        </w:rPr>
        <w:br/>
      </w:r>
      <w:r w:rsidRPr="009A7509">
        <w:rPr>
          <w:rFonts w:asciiTheme="minorHAnsi" w:hAnsiTheme="minorHAnsi" w:cs="Arial"/>
          <w:sz w:val="24"/>
          <w:szCs w:val="24"/>
        </w:rPr>
        <w:t>w danym przedmiocie terminologią, precyzyjnością i dojrzałością (odpowiednią do wieku)  wypowiedzi ustnych i pisemnych;</w:t>
      </w:r>
    </w:p>
    <w:p w:rsidR="00990B14" w:rsidRPr="009A7509" w:rsidRDefault="00990B14" w:rsidP="009A7509">
      <w:pPr>
        <w:numPr>
          <w:ilvl w:val="0"/>
          <w:numId w:val="325"/>
        </w:numPr>
        <w:tabs>
          <w:tab w:val="left" w:pos="0"/>
          <w:tab w:val="left" w:pos="426"/>
        </w:tabs>
        <w:spacing w:before="120" w:after="120" w:line="240" w:lineRule="auto"/>
        <w:jc w:val="both"/>
        <w:rPr>
          <w:rFonts w:cs="Arial"/>
          <w:sz w:val="24"/>
          <w:szCs w:val="24"/>
        </w:rPr>
      </w:pPr>
      <w:r w:rsidRPr="009A7509">
        <w:rPr>
          <w:rFonts w:cs="Arial"/>
          <w:b/>
          <w:sz w:val="24"/>
          <w:szCs w:val="24"/>
        </w:rPr>
        <w:t>stopień</w:t>
      </w:r>
      <w:r w:rsidRPr="009A7509">
        <w:rPr>
          <w:rFonts w:cs="Arial"/>
          <w:b/>
          <w:bCs/>
          <w:sz w:val="24"/>
          <w:szCs w:val="24"/>
        </w:rPr>
        <w:t xml:space="preserve"> dobry</w:t>
      </w:r>
      <w:r w:rsidRPr="009A7509">
        <w:rPr>
          <w:rFonts w:cs="Arial"/>
          <w:bCs/>
          <w:sz w:val="24"/>
          <w:szCs w:val="24"/>
        </w:rPr>
        <w:t xml:space="preserve"> </w:t>
      </w:r>
      <w:r w:rsidRPr="009A7509">
        <w:rPr>
          <w:rFonts w:cs="Arial"/>
          <w:sz w:val="24"/>
          <w:szCs w:val="24"/>
        </w:rPr>
        <w:t>otrzymuje uczeń, który:</w:t>
      </w:r>
    </w:p>
    <w:p w:rsidR="00990B14" w:rsidRPr="009A7509" w:rsidRDefault="00990B14" w:rsidP="009A7509">
      <w:pPr>
        <w:pStyle w:val="Akapitzlist"/>
        <w:numPr>
          <w:ilvl w:val="0"/>
          <w:numId w:val="328"/>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nie opanował wiadomości i umiejętności określonych programem nauczania w danej klasie, ale opanował je na poziomie przekraczającym wymagania zawarte </w:t>
      </w:r>
      <w:r w:rsidR="00C37341" w:rsidRPr="009A7509">
        <w:rPr>
          <w:rFonts w:asciiTheme="minorHAnsi" w:hAnsiTheme="minorHAnsi" w:cs="Arial"/>
          <w:sz w:val="24"/>
          <w:szCs w:val="24"/>
        </w:rPr>
        <w:br/>
      </w:r>
      <w:r w:rsidRPr="009A7509">
        <w:rPr>
          <w:rFonts w:asciiTheme="minorHAnsi" w:hAnsiTheme="minorHAnsi" w:cs="Arial"/>
          <w:sz w:val="24"/>
          <w:szCs w:val="24"/>
        </w:rPr>
        <w:t>w podstawach programowych (około 75%),</w:t>
      </w:r>
    </w:p>
    <w:p w:rsidR="00990B14" w:rsidRPr="009A7509" w:rsidRDefault="00990B14" w:rsidP="009A7509">
      <w:pPr>
        <w:pStyle w:val="Akapitzlist"/>
        <w:numPr>
          <w:ilvl w:val="0"/>
          <w:numId w:val="328"/>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poprawnie stosuje wiadomości, rozwiązuje /wykonuje/ samodzielnie typowe  zadania teoretyczne lub praktyczne, w sytuacjach nietypowych z pomocą nauczyciela,</w:t>
      </w:r>
    </w:p>
    <w:p w:rsidR="00C37341" w:rsidRPr="00B47295" w:rsidRDefault="00990B14" w:rsidP="00B47295">
      <w:pPr>
        <w:pStyle w:val="Akapitzlist"/>
        <w:numPr>
          <w:ilvl w:val="0"/>
          <w:numId w:val="328"/>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stosuje podstawowe pojęcia i prawa ujmowane za pomocą terminologii właściwej dla danej dziedziny wiedzy, wypowiada się klarownie  w stopniu zadowalającym, popełnia nieliczne usterki stylistyczne;</w:t>
      </w:r>
    </w:p>
    <w:p w:rsidR="00990B14" w:rsidRPr="009A7509" w:rsidRDefault="00990B14" w:rsidP="009A7509">
      <w:pPr>
        <w:numPr>
          <w:ilvl w:val="0"/>
          <w:numId w:val="325"/>
        </w:numPr>
        <w:tabs>
          <w:tab w:val="left" w:pos="0"/>
          <w:tab w:val="left" w:pos="426"/>
        </w:tabs>
        <w:spacing w:before="120" w:after="120" w:line="240" w:lineRule="auto"/>
        <w:jc w:val="both"/>
        <w:rPr>
          <w:rFonts w:cs="Arial"/>
          <w:sz w:val="24"/>
          <w:szCs w:val="24"/>
        </w:rPr>
      </w:pPr>
      <w:r w:rsidRPr="009A7509">
        <w:rPr>
          <w:rFonts w:cs="Arial"/>
          <w:b/>
          <w:sz w:val="24"/>
          <w:szCs w:val="24"/>
        </w:rPr>
        <w:t>stopień</w:t>
      </w:r>
      <w:r w:rsidRPr="009A7509">
        <w:rPr>
          <w:rFonts w:cs="Arial"/>
          <w:b/>
          <w:bCs/>
          <w:sz w:val="24"/>
          <w:szCs w:val="24"/>
        </w:rPr>
        <w:t xml:space="preserve"> dostateczny</w:t>
      </w:r>
      <w:r w:rsidRPr="009A7509">
        <w:rPr>
          <w:rFonts w:cs="Arial"/>
          <w:bCs/>
          <w:sz w:val="24"/>
          <w:szCs w:val="24"/>
        </w:rPr>
        <w:t xml:space="preserve"> </w:t>
      </w:r>
      <w:r w:rsidRPr="009A7509">
        <w:rPr>
          <w:rFonts w:cs="Arial"/>
          <w:sz w:val="24"/>
          <w:szCs w:val="24"/>
        </w:rPr>
        <w:t>otrzymuje uczeń, który:</w:t>
      </w:r>
    </w:p>
    <w:p w:rsidR="00990B14" w:rsidRPr="009A7509" w:rsidRDefault="00990B14" w:rsidP="009A7509">
      <w:pPr>
        <w:pStyle w:val="Akapitzlist"/>
        <w:numPr>
          <w:ilvl w:val="0"/>
          <w:numId w:val="329"/>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opanował zakres materiału programowego ograniczony do   treści podstawowych                  (w zakresie odtwarzania 50%), rozumie tylko najważniejsze związki i powiązania logiczne miedzy treściami,</w:t>
      </w:r>
    </w:p>
    <w:p w:rsidR="00990B14" w:rsidRPr="009A7509" w:rsidRDefault="00990B14" w:rsidP="009A7509">
      <w:pPr>
        <w:pStyle w:val="Akapitzlist"/>
        <w:numPr>
          <w:ilvl w:val="0"/>
          <w:numId w:val="329"/>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rozwiązuje /wykonuje/ typowe zadania teoretyczne lub praktyczne  o średnim stopniu trudności,</w:t>
      </w:r>
    </w:p>
    <w:p w:rsidR="00990B14" w:rsidRPr="009A7509" w:rsidRDefault="00990B14" w:rsidP="009A7509">
      <w:pPr>
        <w:pStyle w:val="Akapitzlist"/>
        <w:numPr>
          <w:ilvl w:val="0"/>
          <w:numId w:val="329"/>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posiada przeciętny  zasób słownictwa, język zbliżony do potocznego, mała kondensacja </w:t>
      </w:r>
      <w:r w:rsidRPr="009A7509">
        <w:rPr>
          <w:rFonts w:asciiTheme="minorHAnsi" w:hAnsiTheme="minorHAnsi" w:cs="Arial"/>
          <w:sz w:val="24"/>
          <w:szCs w:val="24"/>
        </w:rPr>
        <w:br/>
        <w:t>i klarowność wypowiedzi;</w:t>
      </w:r>
    </w:p>
    <w:p w:rsidR="00990B14" w:rsidRPr="009A7509" w:rsidRDefault="00990B14" w:rsidP="009A7509">
      <w:pPr>
        <w:numPr>
          <w:ilvl w:val="0"/>
          <w:numId w:val="325"/>
        </w:numPr>
        <w:tabs>
          <w:tab w:val="left" w:pos="0"/>
          <w:tab w:val="left" w:pos="426"/>
        </w:tabs>
        <w:spacing w:before="120" w:after="120" w:line="240" w:lineRule="auto"/>
        <w:jc w:val="both"/>
        <w:rPr>
          <w:rFonts w:cs="Arial"/>
          <w:sz w:val="24"/>
          <w:szCs w:val="24"/>
        </w:rPr>
      </w:pPr>
      <w:r w:rsidRPr="009A7509">
        <w:rPr>
          <w:rFonts w:cs="Arial"/>
          <w:b/>
          <w:bCs/>
          <w:sz w:val="24"/>
          <w:szCs w:val="24"/>
        </w:rPr>
        <w:t xml:space="preserve">stopień </w:t>
      </w:r>
      <w:r w:rsidRPr="009A7509">
        <w:rPr>
          <w:rFonts w:cs="Arial"/>
          <w:b/>
          <w:sz w:val="24"/>
          <w:szCs w:val="24"/>
        </w:rPr>
        <w:t>dopuszczający</w:t>
      </w:r>
      <w:r w:rsidRPr="009A7509">
        <w:rPr>
          <w:rFonts w:cs="Arial"/>
          <w:sz w:val="24"/>
          <w:szCs w:val="24"/>
        </w:rPr>
        <w:t xml:space="preserve"> otrzymuje uczeń, który:</w:t>
      </w:r>
    </w:p>
    <w:p w:rsidR="00990B14" w:rsidRPr="009A7509" w:rsidRDefault="00990B14" w:rsidP="009A7509">
      <w:pPr>
        <w:pStyle w:val="Akapitzlist"/>
        <w:numPr>
          <w:ilvl w:val="0"/>
          <w:numId w:val="330"/>
        </w:numPr>
        <w:spacing w:after="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posiada konieczne,  niezbędne do kontynuowania nauki na dalszych etapach kształcenia wiadomości i umiejętności, luźno zestawione bez rozumienia związków i uogólnień,</w:t>
      </w:r>
    </w:p>
    <w:p w:rsidR="00990B14" w:rsidRPr="009A7509" w:rsidRDefault="00990B14" w:rsidP="009A7509">
      <w:pPr>
        <w:pStyle w:val="Akapitzlist"/>
        <w:numPr>
          <w:ilvl w:val="0"/>
          <w:numId w:val="330"/>
        </w:numPr>
        <w:spacing w:after="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słabo rozumie treści programowe, podstawowe wiadomości i procedury odtwarza mechanicznie, brak umiejętności wyjaśniania zjawisk,</w:t>
      </w:r>
    </w:p>
    <w:p w:rsidR="00990B14" w:rsidRPr="009A7509" w:rsidRDefault="00990B14" w:rsidP="009A7509">
      <w:pPr>
        <w:pStyle w:val="Akapitzlist"/>
        <w:numPr>
          <w:ilvl w:val="0"/>
          <w:numId w:val="330"/>
        </w:numPr>
        <w:spacing w:after="120" w:line="240" w:lineRule="auto"/>
        <w:ind w:left="714" w:hanging="357"/>
        <w:contextualSpacing w:val="0"/>
        <w:jc w:val="both"/>
        <w:rPr>
          <w:rFonts w:asciiTheme="minorHAnsi" w:hAnsiTheme="minorHAnsi" w:cs="Arial"/>
          <w:sz w:val="24"/>
          <w:szCs w:val="24"/>
        </w:rPr>
      </w:pPr>
      <w:r w:rsidRPr="009A7509">
        <w:rPr>
          <w:rFonts w:asciiTheme="minorHAnsi" w:hAnsiTheme="minorHAnsi" w:cs="Arial"/>
          <w:sz w:val="24"/>
          <w:szCs w:val="24"/>
        </w:rPr>
        <w:t>posiada nieporadny styl wypowiedzi, ubogie słownictwo, liczne błędy, trudności w formułowaniu myśli,</w:t>
      </w:r>
    </w:p>
    <w:p w:rsidR="00990B14" w:rsidRPr="009A7509" w:rsidRDefault="00990B14" w:rsidP="009A7509">
      <w:pPr>
        <w:numPr>
          <w:ilvl w:val="0"/>
          <w:numId w:val="325"/>
        </w:numPr>
        <w:tabs>
          <w:tab w:val="left" w:pos="0"/>
          <w:tab w:val="left" w:pos="426"/>
        </w:tabs>
        <w:spacing w:after="0" w:line="240" w:lineRule="auto"/>
        <w:jc w:val="both"/>
        <w:rPr>
          <w:rFonts w:cs="Arial"/>
          <w:sz w:val="24"/>
          <w:szCs w:val="24"/>
        </w:rPr>
      </w:pPr>
      <w:r w:rsidRPr="009A7509">
        <w:rPr>
          <w:rFonts w:cs="Arial"/>
          <w:b/>
          <w:bCs/>
          <w:sz w:val="24"/>
          <w:szCs w:val="24"/>
        </w:rPr>
        <w:t xml:space="preserve">stopień </w:t>
      </w:r>
      <w:r w:rsidRPr="009A7509">
        <w:rPr>
          <w:rFonts w:cs="Arial"/>
          <w:b/>
          <w:sz w:val="24"/>
          <w:szCs w:val="24"/>
        </w:rPr>
        <w:t>niedostateczny</w:t>
      </w:r>
      <w:r w:rsidRPr="009A7509">
        <w:rPr>
          <w:rFonts w:cs="Arial"/>
          <w:bCs/>
          <w:sz w:val="24"/>
          <w:szCs w:val="24"/>
        </w:rPr>
        <w:t xml:space="preserve"> </w:t>
      </w:r>
      <w:r w:rsidRPr="009A7509">
        <w:rPr>
          <w:rFonts w:cs="Arial"/>
          <w:sz w:val="24"/>
          <w:szCs w:val="24"/>
        </w:rPr>
        <w:t>otrzymuje uczeń, który:</w:t>
      </w:r>
    </w:p>
    <w:p w:rsidR="00990B14" w:rsidRPr="009A7509" w:rsidRDefault="00990B14" w:rsidP="009A7509">
      <w:pPr>
        <w:pStyle w:val="Akapitzlist"/>
        <w:numPr>
          <w:ilvl w:val="0"/>
          <w:numId w:val="331"/>
        </w:numPr>
        <w:spacing w:after="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nie opanował wiadomości i umiejętności określonych podstawami programowymi, a braki w wiadomościach uniemożliwiają dalsze zdobywanie wiedzy,</w:t>
      </w:r>
    </w:p>
    <w:p w:rsidR="00990B14" w:rsidRPr="009A7509" w:rsidRDefault="00990B14" w:rsidP="009A7509">
      <w:pPr>
        <w:pStyle w:val="Akapitzlist"/>
        <w:numPr>
          <w:ilvl w:val="0"/>
          <w:numId w:val="331"/>
        </w:numPr>
        <w:spacing w:after="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nie jest w stanie rozwiązać /wykonać/ zadań o niewielkim elementarnym stopniu trudności,</w:t>
      </w:r>
    </w:p>
    <w:p w:rsidR="00990B14" w:rsidRPr="009A7509" w:rsidRDefault="00990B14" w:rsidP="009A7509">
      <w:pPr>
        <w:pStyle w:val="Akapitzlist"/>
        <w:numPr>
          <w:ilvl w:val="0"/>
          <w:numId w:val="331"/>
        </w:numPr>
        <w:spacing w:after="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nie skorzystał z pomocy szkoły, nie wykorzystał szans uzupełnienia wiedzy i umiejętności</w:t>
      </w:r>
      <w:r w:rsidR="00636E5A" w:rsidRPr="009A7509">
        <w:rPr>
          <w:rFonts w:asciiTheme="minorHAnsi" w:hAnsiTheme="minorHAnsi" w:cs="Arial"/>
          <w:sz w:val="24"/>
          <w:szCs w:val="24"/>
        </w:rPr>
        <w:t>.</w:t>
      </w:r>
    </w:p>
    <w:p w:rsidR="00990B14" w:rsidRPr="009A7509" w:rsidRDefault="00990B14" w:rsidP="009A7509">
      <w:pPr>
        <w:pStyle w:val="Akapitzlist"/>
        <w:numPr>
          <w:ilvl w:val="0"/>
          <w:numId w:val="324"/>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Ocenie podlegają wszystkie formy pracy ucznia:</w:t>
      </w:r>
    </w:p>
    <w:p w:rsidR="00990B14" w:rsidRPr="009A7509" w:rsidRDefault="00990B14" w:rsidP="009A7509">
      <w:pPr>
        <w:numPr>
          <w:ilvl w:val="0"/>
          <w:numId w:val="332"/>
        </w:numPr>
        <w:tabs>
          <w:tab w:val="left" w:pos="0"/>
          <w:tab w:val="left" w:pos="426"/>
        </w:tabs>
        <w:spacing w:before="120" w:after="120" w:line="240" w:lineRule="auto"/>
        <w:jc w:val="both"/>
        <w:rPr>
          <w:rFonts w:cs="Arial"/>
          <w:bCs/>
          <w:sz w:val="24"/>
          <w:szCs w:val="24"/>
        </w:rPr>
      </w:pPr>
      <w:r w:rsidRPr="009A7509">
        <w:rPr>
          <w:rFonts w:cs="Arial"/>
          <w:bCs/>
          <w:sz w:val="24"/>
          <w:szCs w:val="24"/>
        </w:rPr>
        <w:t>prace klasowe na jednej lub dwóch godzinach lekcyjnych obejmujące treść   całego działu (lub dużą część działu);</w:t>
      </w:r>
    </w:p>
    <w:p w:rsidR="00990B14" w:rsidRPr="009A7509" w:rsidRDefault="00990B14" w:rsidP="009A7509">
      <w:pPr>
        <w:numPr>
          <w:ilvl w:val="0"/>
          <w:numId w:val="332"/>
        </w:numPr>
        <w:tabs>
          <w:tab w:val="left" w:pos="0"/>
          <w:tab w:val="left" w:pos="426"/>
        </w:tabs>
        <w:spacing w:before="120" w:after="120" w:line="240" w:lineRule="auto"/>
        <w:jc w:val="both"/>
        <w:rPr>
          <w:rFonts w:cs="Arial"/>
          <w:bCs/>
          <w:sz w:val="24"/>
          <w:szCs w:val="24"/>
        </w:rPr>
      </w:pPr>
      <w:r w:rsidRPr="009A7509">
        <w:rPr>
          <w:rFonts w:cs="Arial"/>
          <w:bCs/>
          <w:sz w:val="24"/>
          <w:szCs w:val="24"/>
        </w:rPr>
        <w:t>testy;</w:t>
      </w:r>
    </w:p>
    <w:p w:rsidR="00990B14" w:rsidRPr="009A7509" w:rsidRDefault="00990B14" w:rsidP="009A7509">
      <w:pPr>
        <w:numPr>
          <w:ilvl w:val="0"/>
          <w:numId w:val="332"/>
        </w:numPr>
        <w:tabs>
          <w:tab w:val="left" w:pos="0"/>
          <w:tab w:val="left" w:pos="426"/>
        </w:tabs>
        <w:spacing w:before="120" w:after="120" w:line="240" w:lineRule="auto"/>
        <w:jc w:val="both"/>
        <w:rPr>
          <w:rFonts w:cs="Arial"/>
          <w:bCs/>
          <w:sz w:val="24"/>
          <w:szCs w:val="24"/>
        </w:rPr>
      </w:pPr>
      <w:r w:rsidRPr="009A7509">
        <w:rPr>
          <w:rFonts w:cs="Arial"/>
          <w:bCs/>
          <w:sz w:val="24"/>
          <w:szCs w:val="24"/>
        </w:rPr>
        <w:t>kartkówki z trzech ostatnich tematów;</w:t>
      </w:r>
    </w:p>
    <w:p w:rsidR="00990B14" w:rsidRPr="009A7509" w:rsidRDefault="00990B14" w:rsidP="009A7509">
      <w:pPr>
        <w:numPr>
          <w:ilvl w:val="0"/>
          <w:numId w:val="332"/>
        </w:numPr>
        <w:tabs>
          <w:tab w:val="left" w:pos="0"/>
          <w:tab w:val="left" w:pos="426"/>
        </w:tabs>
        <w:spacing w:before="120" w:after="120" w:line="240" w:lineRule="auto"/>
        <w:jc w:val="both"/>
        <w:rPr>
          <w:rFonts w:cs="Arial"/>
          <w:bCs/>
          <w:sz w:val="24"/>
          <w:szCs w:val="24"/>
        </w:rPr>
      </w:pPr>
      <w:r w:rsidRPr="009A7509">
        <w:rPr>
          <w:rFonts w:cs="Arial"/>
          <w:bCs/>
          <w:sz w:val="24"/>
          <w:szCs w:val="24"/>
        </w:rPr>
        <w:t>prace domowe;</w:t>
      </w:r>
    </w:p>
    <w:p w:rsidR="00990B14" w:rsidRPr="009A7509" w:rsidRDefault="00990B14" w:rsidP="009A7509">
      <w:pPr>
        <w:numPr>
          <w:ilvl w:val="0"/>
          <w:numId w:val="332"/>
        </w:numPr>
        <w:tabs>
          <w:tab w:val="left" w:pos="0"/>
          <w:tab w:val="left" w:pos="426"/>
        </w:tabs>
        <w:spacing w:before="120" w:after="120" w:line="240" w:lineRule="auto"/>
        <w:jc w:val="both"/>
        <w:rPr>
          <w:rFonts w:cs="Arial"/>
          <w:bCs/>
          <w:sz w:val="24"/>
          <w:szCs w:val="24"/>
        </w:rPr>
      </w:pPr>
      <w:r w:rsidRPr="009A7509">
        <w:rPr>
          <w:rFonts w:cs="Arial"/>
          <w:bCs/>
          <w:sz w:val="24"/>
          <w:szCs w:val="24"/>
        </w:rPr>
        <w:t>zadania i ćwiczenia wykonywane przez uczniów podczas lekcji;</w:t>
      </w:r>
    </w:p>
    <w:p w:rsidR="00990B14" w:rsidRPr="009A7509" w:rsidRDefault="00990B14" w:rsidP="009A7509">
      <w:pPr>
        <w:numPr>
          <w:ilvl w:val="0"/>
          <w:numId w:val="332"/>
        </w:numPr>
        <w:tabs>
          <w:tab w:val="left" w:pos="0"/>
          <w:tab w:val="left" w:pos="426"/>
        </w:tabs>
        <w:spacing w:before="120" w:after="120" w:line="240" w:lineRule="auto"/>
        <w:jc w:val="both"/>
        <w:rPr>
          <w:rFonts w:cs="Arial"/>
          <w:bCs/>
          <w:sz w:val="24"/>
          <w:szCs w:val="24"/>
        </w:rPr>
      </w:pPr>
      <w:r w:rsidRPr="009A7509">
        <w:rPr>
          <w:rFonts w:cs="Arial"/>
          <w:bCs/>
          <w:sz w:val="24"/>
          <w:szCs w:val="24"/>
        </w:rPr>
        <w:t>różnego typu sprawdziany pisemne;</w:t>
      </w:r>
    </w:p>
    <w:p w:rsidR="00990B14" w:rsidRPr="009A7509" w:rsidRDefault="00990B14" w:rsidP="009A7509">
      <w:pPr>
        <w:numPr>
          <w:ilvl w:val="0"/>
          <w:numId w:val="332"/>
        </w:numPr>
        <w:tabs>
          <w:tab w:val="left" w:pos="0"/>
          <w:tab w:val="left" w:pos="426"/>
        </w:tabs>
        <w:spacing w:before="120" w:after="120" w:line="240" w:lineRule="auto"/>
        <w:jc w:val="both"/>
        <w:rPr>
          <w:rFonts w:cs="Arial"/>
          <w:bCs/>
          <w:sz w:val="24"/>
          <w:szCs w:val="24"/>
        </w:rPr>
      </w:pPr>
      <w:r w:rsidRPr="009A7509">
        <w:rPr>
          <w:rFonts w:cs="Arial"/>
          <w:bCs/>
          <w:sz w:val="24"/>
          <w:szCs w:val="24"/>
        </w:rPr>
        <w:t>wypowiedzi ustne;</w:t>
      </w:r>
    </w:p>
    <w:p w:rsidR="00990B14" w:rsidRPr="009A7509" w:rsidRDefault="00990B14" w:rsidP="009A7509">
      <w:pPr>
        <w:numPr>
          <w:ilvl w:val="0"/>
          <w:numId w:val="332"/>
        </w:numPr>
        <w:tabs>
          <w:tab w:val="left" w:pos="0"/>
          <w:tab w:val="left" w:pos="426"/>
        </w:tabs>
        <w:spacing w:before="120" w:after="120" w:line="240" w:lineRule="auto"/>
        <w:jc w:val="both"/>
        <w:rPr>
          <w:rFonts w:cs="Arial"/>
          <w:bCs/>
          <w:sz w:val="24"/>
          <w:szCs w:val="24"/>
        </w:rPr>
      </w:pPr>
      <w:r w:rsidRPr="009A7509">
        <w:rPr>
          <w:rFonts w:cs="Arial"/>
          <w:bCs/>
          <w:sz w:val="24"/>
          <w:szCs w:val="24"/>
        </w:rPr>
        <w:t>praca w zespole;</w:t>
      </w:r>
    </w:p>
    <w:p w:rsidR="00990B14" w:rsidRPr="009A7509" w:rsidRDefault="00990B14" w:rsidP="009A7509">
      <w:pPr>
        <w:numPr>
          <w:ilvl w:val="0"/>
          <w:numId w:val="332"/>
        </w:numPr>
        <w:tabs>
          <w:tab w:val="left" w:pos="0"/>
          <w:tab w:val="left" w:pos="426"/>
        </w:tabs>
        <w:spacing w:before="120" w:after="120" w:line="240" w:lineRule="auto"/>
        <w:jc w:val="both"/>
        <w:rPr>
          <w:rFonts w:cs="Arial"/>
          <w:bCs/>
          <w:sz w:val="24"/>
          <w:szCs w:val="24"/>
        </w:rPr>
      </w:pPr>
      <w:r w:rsidRPr="009A7509">
        <w:rPr>
          <w:rFonts w:cs="Arial"/>
          <w:bCs/>
          <w:sz w:val="24"/>
          <w:szCs w:val="24"/>
        </w:rPr>
        <w:t>testy sprawnościowe;</w:t>
      </w:r>
    </w:p>
    <w:p w:rsidR="00990B14" w:rsidRPr="009A7509" w:rsidRDefault="00990B14" w:rsidP="009A7509">
      <w:pPr>
        <w:numPr>
          <w:ilvl w:val="0"/>
          <w:numId w:val="332"/>
        </w:numPr>
        <w:tabs>
          <w:tab w:val="left" w:pos="0"/>
          <w:tab w:val="left" w:pos="426"/>
        </w:tabs>
        <w:spacing w:before="120" w:after="120" w:line="240" w:lineRule="auto"/>
        <w:jc w:val="both"/>
        <w:rPr>
          <w:rFonts w:cs="Arial"/>
          <w:bCs/>
          <w:sz w:val="24"/>
          <w:szCs w:val="24"/>
        </w:rPr>
      </w:pPr>
      <w:r w:rsidRPr="009A7509">
        <w:rPr>
          <w:rFonts w:cs="Arial"/>
          <w:bCs/>
          <w:sz w:val="24"/>
          <w:szCs w:val="24"/>
        </w:rPr>
        <w:t>prace plastyczne i techniczne;</w:t>
      </w:r>
    </w:p>
    <w:p w:rsidR="00C37341" w:rsidRPr="00B47295" w:rsidRDefault="00990B14" w:rsidP="009A7509">
      <w:pPr>
        <w:numPr>
          <w:ilvl w:val="0"/>
          <w:numId w:val="332"/>
        </w:numPr>
        <w:tabs>
          <w:tab w:val="left" w:pos="0"/>
          <w:tab w:val="left" w:pos="426"/>
        </w:tabs>
        <w:spacing w:before="120" w:after="120" w:line="240" w:lineRule="auto"/>
        <w:jc w:val="both"/>
        <w:rPr>
          <w:rFonts w:cs="Arial"/>
          <w:sz w:val="24"/>
          <w:szCs w:val="24"/>
        </w:rPr>
      </w:pPr>
      <w:r w:rsidRPr="009A7509">
        <w:rPr>
          <w:rFonts w:cs="Arial"/>
          <w:bCs/>
          <w:sz w:val="24"/>
          <w:szCs w:val="24"/>
        </w:rPr>
        <w:t>wiadomości</w:t>
      </w:r>
      <w:r w:rsidRPr="009A7509">
        <w:rPr>
          <w:rFonts w:cs="Arial"/>
          <w:sz w:val="24"/>
          <w:szCs w:val="24"/>
        </w:rPr>
        <w:t xml:space="preserve"> i umiejętności muzyczne</w:t>
      </w:r>
      <w:r w:rsidR="00C37341" w:rsidRPr="009A7509">
        <w:rPr>
          <w:rFonts w:cs="Arial"/>
          <w:sz w:val="24"/>
          <w:szCs w:val="24"/>
        </w:rPr>
        <w:t>.</w:t>
      </w:r>
    </w:p>
    <w:p w:rsidR="00990B14" w:rsidRPr="009A7509" w:rsidRDefault="00990B14" w:rsidP="009A7509">
      <w:pPr>
        <w:pStyle w:val="Akapitzlist"/>
        <w:numPr>
          <w:ilvl w:val="0"/>
          <w:numId w:val="324"/>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Zasady obowiązujące w ocenianiu pisemnych wypowiedzi uczniów:</w:t>
      </w:r>
    </w:p>
    <w:p w:rsidR="00990B14" w:rsidRPr="009A7509" w:rsidRDefault="00990B14" w:rsidP="009A7509">
      <w:pPr>
        <w:numPr>
          <w:ilvl w:val="0"/>
          <w:numId w:val="333"/>
        </w:numPr>
        <w:tabs>
          <w:tab w:val="left" w:pos="0"/>
          <w:tab w:val="left" w:pos="426"/>
        </w:tabs>
        <w:spacing w:before="120" w:after="120" w:line="240" w:lineRule="auto"/>
        <w:jc w:val="both"/>
        <w:rPr>
          <w:rFonts w:cs="Arial"/>
          <w:sz w:val="24"/>
          <w:szCs w:val="24"/>
        </w:rPr>
      </w:pPr>
      <w:r w:rsidRPr="009A7509">
        <w:rPr>
          <w:rFonts w:cs="Arial"/>
          <w:sz w:val="24"/>
          <w:szCs w:val="24"/>
        </w:rPr>
        <w:t>praca</w:t>
      </w:r>
      <w:r w:rsidRPr="009A7509">
        <w:rPr>
          <w:rFonts w:cs="Arial"/>
          <w:bCs/>
          <w:sz w:val="24"/>
          <w:szCs w:val="24"/>
        </w:rPr>
        <w:t xml:space="preserve"> klasowa – o</w:t>
      </w:r>
      <w:r w:rsidRPr="009A7509">
        <w:rPr>
          <w:rFonts w:cs="Arial"/>
          <w:sz w:val="24"/>
          <w:szCs w:val="24"/>
        </w:rPr>
        <w:t>bejmuje duże partie materiału, ocena wystawiona na jej podstawie ma znaczący wpływ na ocenę okresową, zasady przeprowadzania:</w:t>
      </w:r>
    </w:p>
    <w:p w:rsidR="00990B14" w:rsidRPr="009A7509" w:rsidRDefault="00990B14" w:rsidP="009A7509">
      <w:pPr>
        <w:pStyle w:val="Akapitzlist"/>
        <w:numPr>
          <w:ilvl w:val="0"/>
          <w:numId w:val="334"/>
        </w:numPr>
        <w:spacing w:before="120" w:after="120" w:line="240" w:lineRule="auto"/>
        <w:ind w:left="714" w:hanging="357"/>
        <w:contextualSpacing w:val="0"/>
        <w:jc w:val="both"/>
        <w:rPr>
          <w:rFonts w:asciiTheme="minorHAnsi" w:hAnsiTheme="minorHAnsi" w:cs="Arial"/>
          <w:sz w:val="24"/>
          <w:szCs w:val="24"/>
        </w:rPr>
      </w:pPr>
      <w:r w:rsidRPr="009A7509">
        <w:rPr>
          <w:rFonts w:asciiTheme="minorHAnsi" w:hAnsiTheme="minorHAnsi" w:cs="Arial"/>
          <w:sz w:val="24"/>
          <w:szCs w:val="24"/>
        </w:rPr>
        <w:t>uczeń ma prawo znać z tygodniowym wyprzedzeniem terminy prac klasowych, które są odnotowywane w dzienniku lekcyjnym,</w:t>
      </w:r>
    </w:p>
    <w:p w:rsidR="00535B2D" w:rsidRPr="009A7509" w:rsidRDefault="00535B2D" w:rsidP="009A7509">
      <w:pPr>
        <w:pStyle w:val="Akapitzlist"/>
        <w:numPr>
          <w:ilvl w:val="0"/>
          <w:numId w:val="334"/>
        </w:numPr>
        <w:spacing w:before="120" w:after="120" w:line="240" w:lineRule="auto"/>
        <w:ind w:left="714" w:hanging="357"/>
        <w:contextualSpacing w:val="0"/>
        <w:jc w:val="both"/>
        <w:rPr>
          <w:rFonts w:asciiTheme="minorHAnsi" w:hAnsiTheme="minorHAnsi" w:cs="Arial"/>
          <w:sz w:val="24"/>
          <w:szCs w:val="24"/>
        </w:rPr>
      </w:pPr>
      <w:r w:rsidRPr="009A7509">
        <w:rPr>
          <w:rFonts w:asciiTheme="minorHAnsi" w:hAnsiTheme="minorHAnsi" w:cs="Arial"/>
          <w:sz w:val="24"/>
          <w:szCs w:val="24"/>
        </w:rPr>
        <w:t>praca klasowa poprzedzona jest lekcją powtórzeniową,</w:t>
      </w:r>
    </w:p>
    <w:p w:rsidR="00990B14" w:rsidRPr="009A7509" w:rsidRDefault="00990B14" w:rsidP="009A7509">
      <w:pPr>
        <w:pStyle w:val="Akapitzlist"/>
        <w:numPr>
          <w:ilvl w:val="0"/>
          <w:numId w:val="334"/>
        </w:numPr>
        <w:spacing w:before="120" w:after="120" w:line="240" w:lineRule="auto"/>
        <w:ind w:left="714" w:hanging="357"/>
        <w:contextualSpacing w:val="0"/>
        <w:jc w:val="both"/>
        <w:rPr>
          <w:rFonts w:asciiTheme="minorHAnsi" w:hAnsiTheme="minorHAnsi" w:cs="Arial"/>
          <w:sz w:val="24"/>
          <w:szCs w:val="24"/>
        </w:rPr>
      </w:pPr>
      <w:r w:rsidRPr="009A7509">
        <w:rPr>
          <w:rFonts w:asciiTheme="minorHAnsi" w:hAnsiTheme="minorHAnsi" w:cs="Arial"/>
          <w:sz w:val="24"/>
          <w:szCs w:val="24"/>
        </w:rPr>
        <w:t xml:space="preserve">w ciągu jednego dnia można przeprowadzić tylko jedną pracę klasową, w ciągu tygodnia </w:t>
      </w:r>
      <w:r w:rsidRPr="009A7509">
        <w:rPr>
          <w:rFonts w:asciiTheme="minorHAnsi" w:hAnsiTheme="minorHAnsi" w:cs="Arial"/>
          <w:b/>
          <w:sz w:val="24"/>
          <w:szCs w:val="24"/>
        </w:rPr>
        <w:t>nie więcej</w:t>
      </w:r>
      <w:r w:rsidRPr="009A7509">
        <w:rPr>
          <w:rFonts w:asciiTheme="minorHAnsi" w:hAnsiTheme="minorHAnsi" w:cs="Arial"/>
          <w:sz w:val="24"/>
          <w:szCs w:val="24"/>
        </w:rPr>
        <w:t xml:space="preserve"> </w:t>
      </w:r>
      <w:r w:rsidRPr="009A7509">
        <w:rPr>
          <w:rFonts w:asciiTheme="minorHAnsi" w:hAnsiTheme="minorHAnsi" w:cs="Arial"/>
          <w:b/>
          <w:sz w:val="24"/>
          <w:szCs w:val="24"/>
        </w:rPr>
        <w:t>niż trzy;</w:t>
      </w:r>
    </w:p>
    <w:p w:rsidR="003A71E7" w:rsidRPr="009A7509" w:rsidRDefault="003A71E7" w:rsidP="009A7509">
      <w:pPr>
        <w:numPr>
          <w:ilvl w:val="0"/>
          <w:numId w:val="333"/>
        </w:numPr>
        <w:tabs>
          <w:tab w:val="left" w:pos="0"/>
          <w:tab w:val="left" w:pos="426"/>
        </w:tabs>
        <w:spacing w:before="120" w:after="120" w:line="240" w:lineRule="auto"/>
        <w:jc w:val="both"/>
        <w:rPr>
          <w:rFonts w:eastAsia="Calibri" w:cs="Arial"/>
          <w:noProof/>
          <w:sz w:val="24"/>
          <w:szCs w:val="24"/>
        </w:rPr>
      </w:pPr>
      <w:r w:rsidRPr="009A7509">
        <w:rPr>
          <w:rFonts w:eastAsia="Calibri" w:cs="Arial"/>
          <w:noProof/>
          <w:sz w:val="24"/>
          <w:szCs w:val="24"/>
        </w:rPr>
        <w:t>sprawdzian</w:t>
      </w:r>
      <w:r w:rsidRPr="009A7509">
        <w:rPr>
          <w:rFonts w:eastAsia="Calibri" w:cs="Arial"/>
          <w:bCs/>
          <w:noProof/>
          <w:sz w:val="24"/>
          <w:szCs w:val="24"/>
        </w:rPr>
        <w:t xml:space="preserve"> – </w:t>
      </w:r>
      <w:r w:rsidRPr="009A7509">
        <w:rPr>
          <w:rFonts w:eastAsia="Calibri" w:cs="Arial"/>
          <w:noProof/>
          <w:sz w:val="24"/>
          <w:szCs w:val="24"/>
        </w:rPr>
        <w:t>obejmuje materiał z kilku lekcji, zasady przeprowadzania:</w:t>
      </w:r>
    </w:p>
    <w:p w:rsidR="003A71E7" w:rsidRPr="009A7509" w:rsidRDefault="003A71E7" w:rsidP="009A7509">
      <w:pPr>
        <w:numPr>
          <w:ilvl w:val="0"/>
          <w:numId w:val="335"/>
        </w:numPr>
        <w:spacing w:before="120" w:after="120" w:line="240" w:lineRule="auto"/>
        <w:ind w:left="714" w:hanging="357"/>
        <w:jc w:val="both"/>
        <w:rPr>
          <w:rFonts w:eastAsia="Calibri" w:cs="Arial"/>
          <w:sz w:val="24"/>
          <w:szCs w:val="24"/>
        </w:rPr>
      </w:pPr>
      <w:r w:rsidRPr="009A7509">
        <w:rPr>
          <w:rFonts w:eastAsia="Calibri" w:cs="Arial"/>
          <w:sz w:val="24"/>
          <w:szCs w:val="24"/>
        </w:rPr>
        <w:t>uczeń ma prawo znać terminy sprawdzianów z wyprzedzeniem 5 dni,</w:t>
      </w:r>
    </w:p>
    <w:p w:rsidR="003A71E7" w:rsidRPr="009A7509" w:rsidRDefault="003A71E7" w:rsidP="009A7509">
      <w:pPr>
        <w:numPr>
          <w:ilvl w:val="0"/>
          <w:numId w:val="335"/>
        </w:numPr>
        <w:spacing w:before="120" w:after="120" w:line="240" w:lineRule="auto"/>
        <w:ind w:left="714" w:hanging="357"/>
        <w:jc w:val="both"/>
        <w:rPr>
          <w:rFonts w:eastAsia="Calibri" w:cs="Arial"/>
          <w:sz w:val="24"/>
          <w:szCs w:val="24"/>
        </w:rPr>
      </w:pPr>
      <w:r w:rsidRPr="009A7509">
        <w:rPr>
          <w:rFonts w:eastAsia="Calibri" w:cs="Arial"/>
          <w:sz w:val="24"/>
          <w:szCs w:val="24"/>
        </w:rPr>
        <w:t xml:space="preserve">w ciągu dnia można przeprowadzić </w:t>
      </w:r>
      <w:r w:rsidRPr="009A7509">
        <w:rPr>
          <w:rFonts w:eastAsia="Calibri" w:cs="Arial"/>
          <w:b/>
          <w:sz w:val="24"/>
          <w:szCs w:val="24"/>
        </w:rPr>
        <w:t>nie więcej niż 1 sprawdzian</w:t>
      </w:r>
      <w:r w:rsidRPr="009A7509">
        <w:rPr>
          <w:rFonts w:eastAsia="Calibri" w:cs="Arial"/>
          <w:sz w:val="24"/>
          <w:szCs w:val="24"/>
        </w:rPr>
        <w:t>,</w:t>
      </w:r>
    </w:p>
    <w:p w:rsidR="00EC362F" w:rsidRPr="009A7509" w:rsidRDefault="003A71E7" w:rsidP="009A7509">
      <w:pPr>
        <w:numPr>
          <w:ilvl w:val="0"/>
          <w:numId w:val="335"/>
        </w:numPr>
        <w:spacing w:before="120" w:after="120" w:line="240" w:lineRule="auto"/>
        <w:ind w:left="714" w:hanging="357"/>
        <w:jc w:val="both"/>
        <w:rPr>
          <w:rFonts w:eastAsia="Calibri" w:cs="Arial"/>
          <w:sz w:val="24"/>
          <w:szCs w:val="24"/>
        </w:rPr>
      </w:pPr>
      <w:r w:rsidRPr="009A7509">
        <w:rPr>
          <w:rFonts w:eastAsia="Calibri" w:cs="Arial"/>
          <w:sz w:val="24"/>
          <w:szCs w:val="24"/>
        </w:rPr>
        <w:t>nie można przeprowadzać sprawdzianów w dniu, w którym jest zapowiedziana praca klasowa;</w:t>
      </w:r>
    </w:p>
    <w:p w:rsidR="00990B14" w:rsidRDefault="00990B14" w:rsidP="009A7509">
      <w:pPr>
        <w:numPr>
          <w:ilvl w:val="0"/>
          <w:numId w:val="333"/>
        </w:numPr>
        <w:tabs>
          <w:tab w:val="left" w:pos="0"/>
          <w:tab w:val="left" w:pos="426"/>
        </w:tabs>
        <w:spacing w:before="120" w:after="120" w:line="240" w:lineRule="auto"/>
        <w:jc w:val="both"/>
        <w:rPr>
          <w:rFonts w:cs="Arial"/>
          <w:sz w:val="24"/>
          <w:szCs w:val="24"/>
        </w:rPr>
      </w:pPr>
      <w:r w:rsidRPr="009A7509">
        <w:rPr>
          <w:rFonts w:cs="Arial"/>
          <w:bCs/>
          <w:sz w:val="24"/>
          <w:szCs w:val="24"/>
        </w:rPr>
        <w:t xml:space="preserve">kartkówki – </w:t>
      </w:r>
      <w:r w:rsidRPr="009A7509">
        <w:rPr>
          <w:rFonts w:cs="Arial"/>
          <w:sz w:val="24"/>
          <w:szCs w:val="24"/>
        </w:rPr>
        <w:t>kontrolują opanowanie wiadomości i umiejętności z trzech ostatnich lekcji lub pracy domowej, wystawiane oceny mają rangę oceny z odpowiedzi przy ich przeprowadzaniu nie występują ogranic</w:t>
      </w:r>
      <w:r w:rsidR="007E2EA1" w:rsidRPr="009A7509">
        <w:rPr>
          <w:rFonts w:cs="Arial"/>
          <w:sz w:val="24"/>
          <w:szCs w:val="24"/>
        </w:rPr>
        <w:t>zenia wymienione w punkcie 1</w:t>
      </w:r>
      <w:r w:rsidRPr="009A7509">
        <w:rPr>
          <w:rFonts w:cs="Arial"/>
          <w:sz w:val="24"/>
          <w:szCs w:val="24"/>
        </w:rPr>
        <w:t>.</w:t>
      </w:r>
    </w:p>
    <w:p w:rsidR="00B47295" w:rsidRPr="009A7509" w:rsidRDefault="00B47295" w:rsidP="00B47295">
      <w:pPr>
        <w:tabs>
          <w:tab w:val="left" w:pos="0"/>
          <w:tab w:val="left" w:pos="426"/>
        </w:tabs>
        <w:spacing w:before="120" w:after="120" w:line="240" w:lineRule="auto"/>
        <w:ind w:left="454"/>
        <w:jc w:val="both"/>
        <w:rPr>
          <w:rFonts w:cs="Arial"/>
          <w:sz w:val="24"/>
          <w:szCs w:val="24"/>
        </w:rPr>
      </w:pPr>
    </w:p>
    <w:p w:rsidR="00990B14" w:rsidRPr="009A7509" w:rsidRDefault="00990B14" w:rsidP="009A7509">
      <w:pPr>
        <w:pStyle w:val="Akapitzlist"/>
        <w:numPr>
          <w:ilvl w:val="0"/>
          <w:numId w:val="324"/>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pracy pisemnej ocenie podlega:</w:t>
      </w:r>
    </w:p>
    <w:p w:rsidR="00990B14" w:rsidRPr="009A7509" w:rsidRDefault="00990B14" w:rsidP="009A7509">
      <w:pPr>
        <w:numPr>
          <w:ilvl w:val="0"/>
          <w:numId w:val="336"/>
        </w:numPr>
        <w:tabs>
          <w:tab w:val="left" w:pos="0"/>
          <w:tab w:val="left" w:pos="426"/>
        </w:tabs>
        <w:spacing w:before="120" w:after="0" w:line="240" w:lineRule="auto"/>
        <w:ind w:left="453" w:hanging="340"/>
        <w:jc w:val="both"/>
        <w:rPr>
          <w:rFonts w:cs="Arial"/>
          <w:bCs/>
          <w:sz w:val="24"/>
          <w:szCs w:val="24"/>
        </w:rPr>
      </w:pPr>
      <w:r w:rsidRPr="009A7509">
        <w:rPr>
          <w:rFonts w:cs="Arial"/>
          <w:bCs/>
          <w:sz w:val="24"/>
          <w:szCs w:val="24"/>
        </w:rPr>
        <w:t>zrozumienie tematu;</w:t>
      </w:r>
    </w:p>
    <w:p w:rsidR="00990B14" w:rsidRPr="009A7509" w:rsidRDefault="00990B14" w:rsidP="009A7509">
      <w:pPr>
        <w:numPr>
          <w:ilvl w:val="0"/>
          <w:numId w:val="336"/>
        </w:numPr>
        <w:tabs>
          <w:tab w:val="left" w:pos="0"/>
          <w:tab w:val="left" w:pos="426"/>
        </w:tabs>
        <w:spacing w:before="120" w:after="0" w:line="240" w:lineRule="auto"/>
        <w:ind w:left="453" w:hanging="340"/>
        <w:jc w:val="both"/>
        <w:rPr>
          <w:rFonts w:cs="Arial"/>
          <w:bCs/>
          <w:sz w:val="24"/>
          <w:szCs w:val="24"/>
        </w:rPr>
      </w:pPr>
      <w:r w:rsidRPr="009A7509">
        <w:rPr>
          <w:rFonts w:cs="Arial"/>
          <w:bCs/>
          <w:sz w:val="24"/>
          <w:szCs w:val="24"/>
        </w:rPr>
        <w:t>znajomość opisywanych zagadnień;</w:t>
      </w:r>
    </w:p>
    <w:p w:rsidR="00990B14" w:rsidRPr="009A7509" w:rsidRDefault="00990B14" w:rsidP="009A7509">
      <w:pPr>
        <w:numPr>
          <w:ilvl w:val="0"/>
          <w:numId w:val="336"/>
        </w:numPr>
        <w:tabs>
          <w:tab w:val="left" w:pos="0"/>
          <w:tab w:val="left" w:pos="426"/>
        </w:tabs>
        <w:spacing w:before="120" w:after="0" w:line="240" w:lineRule="auto"/>
        <w:ind w:left="453" w:hanging="340"/>
        <w:jc w:val="both"/>
        <w:rPr>
          <w:rFonts w:cs="Arial"/>
          <w:bCs/>
          <w:sz w:val="24"/>
          <w:szCs w:val="24"/>
        </w:rPr>
      </w:pPr>
      <w:r w:rsidRPr="009A7509">
        <w:rPr>
          <w:rFonts w:cs="Arial"/>
          <w:bCs/>
          <w:sz w:val="24"/>
          <w:szCs w:val="24"/>
        </w:rPr>
        <w:t>sposób prezentacji;</w:t>
      </w:r>
    </w:p>
    <w:p w:rsidR="00990B14" w:rsidRPr="009A7509" w:rsidRDefault="00990B14" w:rsidP="009A7509">
      <w:pPr>
        <w:numPr>
          <w:ilvl w:val="0"/>
          <w:numId w:val="336"/>
        </w:numPr>
        <w:tabs>
          <w:tab w:val="left" w:pos="0"/>
          <w:tab w:val="left" w:pos="426"/>
        </w:tabs>
        <w:spacing w:before="120" w:after="0" w:line="240" w:lineRule="auto"/>
        <w:ind w:left="453" w:hanging="340"/>
        <w:jc w:val="both"/>
        <w:rPr>
          <w:rFonts w:cs="Arial"/>
          <w:bCs/>
          <w:sz w:val="24"/>
          <w:szCs w:val="24"/>
        </w:rPr>
      </w:pPr>
      <w:r w:rsidRPr="009A7509">
        <w:rPr>
          <w:rFonts w:cs="Arial"/>
          <w:bCs/>
          <w:sz w:val="24"/>
          <w:szCs w:val="24"/>
        </w:rPr>
        <w:t>konstrukcja pracy i jej forma graficzna;</w:t>
      </w:r>
    </w:p>
    <w:p w:rsidR="00990B14" w:rsidRPr="009A7509" w:rsidRDefault="00990B14" w:rsidP="009A7509">
      <w:pPr>
        <w:numPr>
          <w:ilvl w:val="0"/>
          <w:numId w:val="336"/>
        </w:numPr>
        <w:tabs>
          <w:tab w:val="left" w:pos="0"/>
          <w:tab w:val="left" w:pos="426"/>
        </w:tabs>
        <w:spacing w:before="120" w:after="0" w:line="240" w:lineRule="auto"/>
        <w:ind w:left="453" w:hanging="340"/>
        <w:jc w:val="both"/>
        <w:rPr>
          <w:rFonts w:cs="Arial"/>
          <w:bCs/>
          <w:sz w:val="24"/>
          <w:szCs w:val="24"/>
        </w:rPr>
      </w:pPr>
      <w:r w:rsidRPr="009A7509">
        <w:rPr>
          <w:rFonts w:cs="Arial"/>
          <w:bCs/>
          <w:sz w:val="24"/>
          <w:szCs w:val="24"/>
        </w:rPr>
        <w:t>język;</w:t>
      </w:r>
    </w:p>
    <w:p w:rsidR="00990B14" w:rsidRPr="009A7509" w:rsidRDefault="00990B14" w:rsidP="009A7509">
      <w:pPr>
        <w:numPr>
          <w:ilvl w:val="0"/>
          <w:numId w:val="336"/>
        </w:numPr>
        <w:tabs>
          <w:tab w:val="left" w:pos="0"/>
          <w:tab w:val="left" w:pos="426"/>
        </w:tabs>
        <w:spacing w:before="120" w:after="0" w:line="240" w:lineRule="auto"/>
        <w:ind w:left="453" w:hanging="340"/>
        <w:jc w:val="both"/>
        <w:rPr>
          <w:rFonts w:cs="Arial"/>
          <w:sz w:val="24"/>
          <w:szCs w:val="24"/>
        </w:rPr>
      </w:pPr>
      <w:r w:rsidRPr="009A7509">
        <w:rPr>
          <w:rFonts w:cs="Arial"/>
          <w:bCs/>
          <w:sz w:val="24"/>
          <w:szCs w:val="24"/>
        </w:rPr>
        <w:t>estetyka</w:t>
      </w:r>
      <w:r w:rsidRPr="009A7509">
        <w:rPr>
          <w:rFonts w:cs="Arial"/>
          <w:sz w:val="24"/>
          <w:szCs w:val="24"/>
        </w:rPr>
        <w:t xml:space="preserve"> zapisu.</w:t>
      </w:r>
    </w:p>
    <w:p w:rsidR="00990B14" w:rsidRPr="009A7509" w:rsidRDefault="00990B14" w:rsidP="009A7509">
      <w:pPr>
        <w:pStyle w:val="Akapitzlist"/>
        <w:numPr>
          <w:ilvl w:val="0"/>
          <w:numId w:val="324"/>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odpowiedzi ustnej ocenie podlega:</w:t>
      </w:r>
    </w:p>
    <w:p w:rsidR="00990B14" w:rsidRPr="009A7509" w:rsidRDefault="00990B14" w:rsidP="009A7509">
      <w:pPr>
        <w:numPr>
          <w:ilvl w:val="0"/>
          <w:numId w:val="337"/>
        </w:numPr>
        <w:tabs>
          <w:tab w:val="left" w:pos="0"/>
          <w:tab w:val="left" w:pos="426"/>
        </w:tabs>
        <w:spacing w:before="120" w:after="120" w:line="240" w:lineRule="auto"/>
        <w:jc w:val="both"/>
        <w:rPr>
          <w:rFonts w:cs="Arial"/>
          <w:bCs/>
          <w:sz w:val="24"/>
          <w:szCs w:val="24"/>
        </w:rPr>
      </w:pPr>
      <w:r w:rsidRPr="009A7509">
        <w:rPr>
          <w:rFonts w:cs="Arial"/>
          <w:bCs/>
          <w:sz w:val="24"/>
          <w:szCs w:val="24"/>
        </w:rPr>
        <w:t>znajomość zagadnienia;</w:t>
      </w:r>
    </w:p>
    <w:p w:rsidR="00990B14" w:rsidRPr="009A7509" w:rsidRDefault="00990B14" w:rsidP="009A7509">
      <w:pPr>
        <w:numPr>
          <w:ilvl w:val="0"/>
          <w:numId w:val="337"/>
        </w:numPr>
        <w:tabs>
          <w:tab w:val="left" w:pos="0"/>
          <w:tab w:val="left" w:pos="426"/>
        </w:tabs>
        <w:spacing w:before="120" w:after="120" w:line="240" w:lineRule="auto"/>
        <w:jc w:val="both"/>
        <w:rPr>
          <w:rFonts w:cs="Arial"/>
          <w:bCs/>
          <w:sz w:val="24"/>
          <w:szCs w:val="24"/>
        </w:rPr>
      </w:pPr>
      <w:r w:rsidRPr="009A7509">
        <w:rPr>
          <w:rFonts w:cs="Arial"/>
          <w:bCs/>
          <w:sz w:val="24"/>
          <w:szCs w:val="24"/>
        </w:rPr>
        <w:t>samodzielność wypowiedzi;</w:t>
      </w:r>
    </w:p>
    <w:p w:rsidR="00990B14" w:rsidRPr="009A7509" w:rsidRDefault="00990B14" w:rsidP="009A7509">
      <w:pPr>
        <w:numPr>
          <w:ilvl w:val="0"/>
          <w:numId w:val="337"/>
        </w:numPr>
        <w:tabs>
          <w:tab w:val="left" w:pos="0"/>
          <w:tab w:val="left" w:pos="426"/>
        </w:tabs>
        <w:spacing w:before="120" w:after="120" w:line="240" w:lineRule="auto"/>
        <w:jc w:val="both"/>
        <w:rPr>
          <w:rFonts w:cs="Arial"/>
          <w:bCs/>
          <w:sz w:val="24"/>
          <w:szCs w:val="24"/>
        </w:rPr>
      </w:pPr>
      <w:r w:rsidRPr="009A7509">
        <w:rPr>
          <w:rFonts w:cs="Arial"/>
          <w:bCs/>
          <w:sz w:val="24"/>
          <w:szCs w:val="24"/>
        </w:rPr>
        <w:t>kultura języka;</w:t>
      </w:r>
    </w:p>
    <w:p w:rsidR="00990B14" w:rsidRPr="009A7509" w:rsidRDefault="00990B14" w:rsidP="009A7509">
      <w:pPr>
        <w:numPr>
          <w:ilvl w:val="0"/>
          <w:numId w:val="337"/>
        </w:numPr>
        <w:tabs>
          <w:tab w:val="left" w:pos="0"/>
          <w:tab w:val="left" w:pos="426"/>
        </w:tabs>
        <w:spacing w:before="120" w:after="120" w:line="240" w:lineRule="auto"/>
        <w:jc w:val="both"/>
        <w:rPr>
          <w:rFonts w:cs="Arial"/>
          <w:sz w:val="24"/>
          <w:szCs w:val="24"/>
        </w:rPr>
      </w:pPr>
      <w:r w:rsidRPr="009A7509">
        <w:rPr>
          <w:rFonts w:cs="Arial"/>
          <w:bCs/>
          <w:sz w:val="24"/>
          <w:szCs w:val="24"/>
        </w:rPr>
        <w:t>precyzja</w:t>
      </w:r>
      <w:r w:rsidRPr="009A7509">
        <w:rPr>
          <w:rFonts w:cs="Arial"/>
          <w:sz w:val="24"/>
          <w:szCs w:val="24"/>
        </w:rPr>
        <w:t>, jasność, oryginalność ujęcia tematu.</w:t>
      </w:r>
    </w:p>
    <w:p w:rsidR="00990B14" w:rsidRPr="009A7509" w:rsidRDefault="00990B14" w:rsidP="009A7509">
      <w:pPr>
        <w:pStyle w:val="Akapitzlist"/>
        <w:numPr>
          <w:ilvl w:val="0"/>
          <w:numId w:val="324"/>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Ocenę za pracę w grupie może otrzymać cały zespół, lub indywidualny uczeń. Ocenie podlegają następujące umiejętności:</w:t>
      </w:r>
    </w:p>
    <w:p w:rsidR="00990B14" w:rsidRPr="009A7509" w:rsidRDefault="00990B14" w:rsidP="009A7509">
      <w:pPr>
        <w:numPr>
          <w:ilvl w:val="0"/>
          <w:numId w:val="338"/>
        </w:numPr>
        <w:tabs>
          <w:tab w:val="left" w:pos="0"/>
          <w:tab w:val="left" w:pos="426"/>
        </w:tabs>
        <w:spacing w:before="120" w:after="120" w:line="240" w:lineRule="auto"/>
        <w:jc w:val="both"/>
        <w:rPr>
          <w:rFonts w:cs="Arial"/>
          <w:bCs/>
          <w:sz w:val="24"/>
          <w:szCs w:val="24"/>
        </w:rPr>
      </w:pPr>
      <w:r w:rsidRPr="009A7509">
        <w:rPr>
          <w:rFonts w:cs="Arial"/>
          <w:bCs/>
          <w:sz w:val="24"/>
          <w:szCs w:val="24"/>
        </w:rPr>
        <w:t>planowanie i organizacja pracy grupowej;</w:t>
      </w:r>
    </w:p>
    <w:p w:rsidR="00990B14" w:rsidRPr="009A7509" w:rsidRDefault="00990B14" w:rsidP="009A7509">
      <w:pPr>
        <w:numPr>
          <w:ilvl w:val="0"/>
          <w:numId w:val="338"/>
        </w:numPr>
        <w:tabs>
          <w:tab w:val="left" w:pos="0"/>
          <w:tab w:val="left" w:pos="426"/>
        </w:tabs>
        <w:spacing w:before="120" w:after="120" w:line="240" w:lineRule="auto"/>
        <w:jc w:val="both"/>
        <w:rPr>
          <w:rFonts w:cs="Arial"/>
          <w:bCs/>
          <w:sz w:val="24"/>
          <w:szCs w:val="24"/>
        </w:rPr>
      </w:pPr>
      <w:r w:rsidRPr="009A7509">
        <w:rPr>
          <w:rFonts w:cs="Arial"/>
          <w:bCs/>
          <w:sz w:val="24"/>
          <w:szCs w:val="24"/>
        </w:rPr>
        <w:t>efektywne współdziałanie;</w:t>
      </w:r>
    </w:p>
    <w:p w:rsidR="00990B14" w:rsidRPr="009A7509" w:rsidRDefault="00990B14" w:rsidP="009A7509">
      <w:pPr>
        <w:numPr>
          <w:ilvl w:val="0"/>
          <w:numId w:val="338"/>
        </w:numPr>
        <w:tabs>
          <w:tab w:val="left" w:pos="0"/>
          <w:tab w:val="left" w:pos="426"/>
        </w:tabs>
        <w:spacing w:before="120" w:after="120" w:line="240" w:lineRule="auto"/>
        <w:jc w:val="both"/>
        <w:rPr>
          <w:rFonts w:cs="Arial"/>
          <w:bCs/>
          <w:sz w:val="24"/>
          <w:szCs w:val="24"/>
        </w:rPr>
      </w:pPr>
      <w:r w:rsidRPr="009A7509">
        <w:rPr>
          <w:rFonts w:cs="Arial"/>
          <w:bCs/>
          <w:sz w:val="24"/>
          <w:szCs w:val="24"/>
        </w:rPr>
        <w:t>wywiązywanie się z powierzonych ról;</w:t>
      </w:r>
    </w:p>
    <w:p w:rsidR="00990B14" w:rsidRPr="009A7509" w:rsidRDefault="00990B14" w:rsidP="009A7509">
      <w:pPr>
        <w:numPr>
          <w:ilvl w:val="0"/>
          <w:numId w:val="338"/>
        </w:numPr>
        <w:tabs>
          <w:tab w:val="left" w:pos="0"/>
          <w:tab w:val="left" w:pos="426"/>
        </w:tabs>
        <w:spacing w:before="120" w:after="120" w:line="240" w:lineRule="auto"/>
        <w:jc w:val="both"/>
        <w:rPr>
          <w:rFonts w:cs="Arial"/>
          <w:sz w:val="24"/>
          <w:szCs w:val="24"/>
        </w:rPr>
      </w:pPr>
      <w:r w:rsidRPr="009A7509">
        <w:rPr>
          <w:rFonts w:cs="Arial"/>
          <w:bCs/>
          <w:sz w:val="24"/>
          <w:szCs w:val="24"/>
        </w:rPr>
        <w:t>rozwiązywanie</w:t>
      </w:r>
      <w:r w:rsidRPr="009A7509">
        <w:rPr>
          <w:rFonts w:cs="Arial"/>
          <w:sz w:val="24"/>
          <w:szCs w:val="24"/>
        </w:rPr>
        <w:t xml:space="preserve"> problemów w sposób twórczy.</w:t>
      </w:r>
    </w:p>
    <w:p w:rsidR="00990B14" w:rsidRPr="009A7509" w:rsidRDefault="00990B14" w:rsidP="009A7509">
      <w:pPr>
        <w:pStyle w:val="Akapitzlist"/>
        <w:numPr>
          <w:ilvl w:val="0"/>
          <w:numId w:val="324"/>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Każdy uczeń w ciągu okresu powinien otrzymać co najmniej </w:t>
      </w:r>
      <w:r w:rsidR="00801A23" w:rsidRPr="009A7509">
        <w:rPr>
          <w:rFonts w:asciiTheme="minorHAnsi" w:hAnsiTheme="minorHAnsi" w:cs="Arial"/>
          <w:sz w:val="24"/>
          <w:szCs w:val="24"/>
        </w:rPr>
        <w:t>5</w:t>
      </w:r>
      <w:r w:rsidRPr="009A7509">
        <w:rPr>
          <w:rFonts w:asciiTheme="minorHAnsi" w:hAnsiTheme="minorHAnsi" w:cs="Arial"/>
          <w:sz w:val="24"/>
          <w:szCs w:val="24"/>
        </w:rPr>
        <w:t xml:space="preserve"> ocen, a jeśli w ciągu tygodnia przypada na dane zajęcia edukacyjne 1 godzina, to minimalna liczba ocen w okresie wynosi 3 /trzy/.</w:t>
      </w:r>
    </w:p>
    <w:p w:rsidR="00990B14" w:rsidRPr="009A7509" w:rsidRDefault="00990B14" w:rsidP="009A7509">
      <w:pPr>
        <w:pStyle w:val="Akapitzlist"/>
        <w:numPr>
          <w:ilvl w:val="0"/>
          <w:numId w:val="324"/>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Oceny podawane są uczniom do wiadomości  i na bieżąco wpisywane do dziennika lekcyjnego. Oceny z odpowiedzi ustnej, jak również inne spostrzeżenia dotyczące postępów edukacyjnych ucznia mogą być wpisywane do zeszytu przedmiotowego, jako informacja dla rodziców (prawnych opiekunów) i winne być podpisane przez rodziców (prawnych opiekunów).</w:t>
      </w:r>
    </w:p>
    <w:p w:rsidR="00990B14" w:rsidRPr="009A7509" w:rsidRDefault="00990B14" w:rsidP="009A7509">
      <w:pPr>
        <w:pStyle w:val="Akapitzlist"/>
        <w:numPr>
          <w:ilvl w:val="0"/>
          <w:numId w:val="324"/>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Znak graficzny „parafka” oznacza fakt oglądania pracy przez nauczyciela, </w:t>
      </w:r>
      <w:r w:rsidR="00E71376" w:rsidRPr="009A7509">
        <w:rPr>
          <w:rFonts w:asciiTheme="minorHAnsi" w:hAnsiTheme="minorHAnsi" w:cs="Arial"/>
          <w:sz w:val="24"/>
          <w:szCs w:val="24"/>
        </w:rPr>
        <w:br/>
      </w:r>
      <w:r w:rsidRPr="009A7509">
        <w:rPr>
          <w:rFonts w:asciiTheme="minorHAnsi" w:hAnsiTheme="minorHAnsi" w:cs="Arial"/>
          <w:sz w:val="24"/>
          <w:szCs w:val="24"/>
        </w:rPr>
        <w:t>a nie sprawdzania zawartości merytorycznej.</w:t>
      </w:r>
    </w:p>
    <w:p w:rsidR="00990B14" w:rsidRPr="009A7509" w:rsidRDefault="00990B14" w:rsidP="009A7509">
      <w:pPr>
        <w:pStyle w:val="Akapitzlist"/>
        <w:numPr>
          <w:ilvl w:val="0"/>
          <w:numId w:val="324"/>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Uczeń jest zobowiązany do pisania pracy klasowej obejmującej kompleksową część materiału. W przypadku nieobecności uczeń ma obowiązek napisać ten sprawdzian </w:t>
      </w:r>
      <w:r w:rsidR="00E71376" w:rsidRPr="009A7509">
        <w:rPr>
          <w:rFonts w:asciiTheme="minorHAnsi" w:hAnsiTheme="minorHAnsi" w:cs="Arial"/>
          <w:sz w:val="24"/>
          <w:szCs w:val="24"/>
        </w:rPr>
        <w:br/>
      </w:r>
      <w:r w:rsidRPr="009A7509">
        <w:rPr>
          <w:rFonts w:asciiTheme="minorHAnsi" w:hAnsiTheme="minorHAnsi" w:cs="Arial"/>
          <w:sz w:val="24"/>
          <w:szCs w:val="24"/>
        </w:rPr>
        <w:t>w terminie uzgodnionym z nauczycielem.</w:t>
      </w:r>
    </w:p>
    <w:p w:rsidR="00990B14" w:rsidRPr="009A7509" w:rsidRDefault="00990B14" w:rsidP="009A7509">
      <w:pPr>
        <w:pStyle w:val="Akapitzlist"/>
        <w:numPr>
          <w:ilvl w:val="0"/>
          <w:numId w:val="324"/>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Pisemne sprawdziany wiadomości i prace klasowe z języka polskiego i matematyki poprawiane są i  zwracane uczniom w ciągu dwóch tygodni. Sprawdzone prace pisemne </w:t>
      </w:r>
      <w:r w:rsidR="00736DF1" w:rsidRPr="009A7509">
        <w:rPr>
          <w:rFonts w:asciiTheme="minorHAnsi" w:hAnsiTheme="minorHAnsi" w:cs="Arial"/>
          <w:sz w:val="24"/>
          <w:szCs w:val="24"/>
        </w:rPr>
        <w:br/>
      </w:r>
      <w:r w:rsidRPr="009A7509">
        <w:rPr>
          <w:rFonts w:asciiTheme="minorHAnsi" w:hAnsiTheme="minorHAnsi" w:cs="Arial"/>
          <w:sz w:val="24"/>
          <w:szCs w:val="24"/>
        </w:rPr>
        <w:t>z języka polskiego wszystkie winny być zaopatrzone w recenzje i omówione na lekcji oraz dane uczniom do wglądu.</w:t>
      </w:r>
    </w:p>
    <w:p w:rsidR="00990B14" w:rsidRPr="009A7509" w:rsidRDefault="00990B14" w:rsidP="009A7509">
      <w:pPr>
        <w:pStyle w:val="Akapitzlist"/>
        <w:numPr>
          <w:ilvl w:val="0"/>
          <w:numId w:val="324"/>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Ocenione kompleksowe sprawdziany wiadomości i prace klasowe przechowywane są przez nauczycieli  do końca danego roku szkolnego, a ocenione krótkie sprawdziany do końca semestru.</w:t>
      </w:r>
    </w:p>
    <w:p w:rsidR="00990B14" w:rsidRPr="009A7509" w:rsidRDefault="00990B14" w:rsidP="009A7509">
      <w:pPr>
        <w:pStyle w:val="Akapitzlist"/>
        <w:numPr>
          <w:ilvl w:val="0"/>
          <w:numId w:val="324"/>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b/>
          <w:sz w:val="24"/>
          <w:szCs w:val="24"/>
        </w:rPr>
        <w:t>Na 5 dni</w:t>
      </w:r>
      <w:r w:rsidRPr="009A7509">
        <w:rPr>
          <w:rFonts w:asciiTheme="minorHAnsi" w:hAnsiTheme="minorHAnsi" w:cs="Arial"/>
          <w:sz w:val="24"/>
          <w:szCs w:val="24"/>
        </w:rPr>
        <w:t xml:space="preserve">  przed klasyfikacją powinno być zakończone przeprowadzanie wszelkich pisemnych sprawdzianów wiadomości.</w:t>
      </w:r>
    </w:p>
    <w:p w:rsidR="00990B14" w:rsidRPr="009A7509" w:rsidRDefault="00990B14" w:rsidP="009A7509">
      <w:pPr>
        <w:pStyle w:val="Akapitzlist"/>
        <w:numPr>
          <w:ilvl w:val="0"/>
          <w:numId w:val="324"/>
        </w:numPr>
        <w:tabs>
          <w:tab w:val="left" w:pos="0"/>
        </w:tabs>
        <w:spacing w:before="240" w:after="120" w:line="240" w:lineRule="auto"/>
        <w:ind w:left="28"/>
        <w:contextualSpacing w:val="0"/>
        <w:jc w:val="both"/>
        <w:rPr>
          <w:rFonts w:asciiTheme="minorHAnsi" w:hAnsiTheme="minorHAnsi" w:cs="Arial"/>
          <w:sz w:val="24"/>
          <w:szCs w:val="24"/>
        </w:rPr>
      </w:pPr>
      <w:r w:rsidRPr="009A7509">
        <w:rPr>
          <w:rFonts w:asciiTheme="minorHAnsi" w:hAnsiTheme="minorHAnsi" w:cs="Arial"/>
          <w:sz w:val="24"/>
          <w:szCs w:val="24"/>
        </w:rPr>
        <w:t>Uczeń ma prawo 2 razy być nieprzygotowany  do lekcji w ciągu okresu bez uzasadniania przyczyny, jeżeli na dane zajęcia edukacyjne przypada minimum 2 godziny tygodniowo. Jeżeli przypada jedna godzina tygodniowo – to 1 nieprzygotowanie. Swoje nieprzygotowanie uczeń zgłasza  przed każdą lekcją. Nauczyciel wpisuje wówczas do zeszytu przedmiotowego ”nie przygotowany” i datę, a do dziennika lekcyjnego skrót  „</w:t>
      </w:r>
      <w:proofErr w:type="spellStart"/>
      <w:r w:rsidRPr="009A7509">
        <w:rPr>
          <w:rFonts w:asciiTheme="minorHAnsi" w:hAnsiTheme="minorHAnsi" w:cs="Arial"/>
          <w:sz w:val="24"/>
          <w:szCs w:val="24"/>
        </w:rPr>
        <w:t>np</w:t>
      </w:r>
      <w:proofErr w:type="spellEnd"/>
      <w:r w:rsidRPr="009A7509">
        <w:rPr>
          <w:rFonts w:asciiTheme="minorHAnsi" w:hAnsiTheme="minorHAnsi" w:cs="Arial"/>
          <w:sz w:val="24"/>
          <w:szCs w:val="24"/>
        </w:rPr>
        <w:t>”.</w:t>
      </w:r>
    </w:p>
    <w:p w:rsidR="00990B14" w:rsidRPr="009A7509" w:rsidRDefault="00990B14" w:rsidP="009A7509">
      <w:pPr>
        <w:pStyle w:val="Akapitzlist"/>
        <w:numPr>
          <w:ilvl w:val="0"/>
          <w:numId w:val="324"/>
        </w:numPr>
        <w:tabs>
          <w:tab w:val="left" w:pos="0"/>
        </w:tabs>
        <w:spacing w:before="240" w:after="120" w:line="240" w:lineRule="auto"/>
        <w:ind w:left="28"/>
        <w:contextualSpacing w:val="0"/>
        <w:jc w:val="both"/>
        <w:rPr>
          <w:rFonts w:asciiTheme="minorHAnsi" w:hAnsiTheme="minorHAnsi" w:cs="Arial"/>
          <w:sz w:val="24"/>
          <w:szCs w:val="24"/>
        </w:rPr>
      </w:pPr>
      <w:r w:rsidRPr="009A7509">
        <w:rPr>
          <w:rFonts w:asciiTheme="minorHAnsi" w:hAnsiTheme="minorHAnsi" w:cs="Arial"/>
          <w:sz w:val="24"/>
          <w:szCs w:val="24"/>
        </w:rPr>
        <w:t>Nieprzygotowanie, o którym mowa wyżej, obejmuje również zadania domowe oraz braki zeszytów z pracami domowymi. Nieprzygotowanie nie zwalnia ucznia z aktywności na lekcji.  W przypadkach uzasadnionych decyzje o zwolnieniu ucznia z przygotowania się do lekcji jak również okres obejmujący nieprzygotowanie bez odnotowania tego faktu, o którym mowa powyżej, podejmuje nauczyciel prowadzący  zajęcia edukacyjne lub dyrektor szkoły.</w:t>
      </w:r>
    </w:p>
    <w:p w:rsidR="00990B14" w:rsidRPr="009A7509" w:rsidRDefault="00990B14" w:rsidP="009A7509">
      <w:pPr>
        <w:pStyle w:val="Akapitzlist"/>
        <w:numPr>
          <w:ilvl w:val="0"/>
          <w:numId w:val="324"/>
        </w:numPr>
        <w:tabs>
          <w:tab w:val="left" w:pos="0"/>
        </w:tabs>
        <w:spacing w:before="240" w:after="120" w:line="240" w:lineRule="auto"/>
        <w:ind w:left="28"/>
        <w:contextualSpacing w:val="0"/>
        <w:jc w:val="both"/>
        <w:rPr>
          <w:rFonts w:asciiTheme="minorHAnsi" w:hAnsiTheme="minorHAnsi" w:cs="Arial"/>
          <w:sz w:val="24"/>
          <w:szCs w:val="24"/>
        </w:rPr>
      </w:pPr>
      <w:r w:rsidRPr="009A7509">
        <w:rPr>
          <w:rFonts w:asciiTheme="minorHAnsi" w:hAnsiTheme="minorHAnsi" w:cs="Arial"/>
          <w:sz w:val="24"/>
          <w:szCs w:val="24"/>
        </w:rPr>
        <w:t xml:space="preserve">Prawo do ulg w pytaniu zostaje zawieszone </w:t>
      </w:r>
      <w:r w:rsidRPr="009A7509">
        <w:rPr>
          <w:rFonts w:asciiTheme="minorHAnsi" w:hAnsiTheme="minorHAnsi" w:cs="Arial"/>
          <w:b/>
          <w:sz w:val="24"/>
          <w:szCs w:val="24"/>
        </w:rPr>
        <w:t>dwa tygodnie</w:t>
      </w:r>
      <w:r w:rsidRPr="009A7509">
        <w:rPr>
          <w:rFonts w:asciiTheme="minorHAnsi" w:hAnsiTheme="minorHAnsi" w:cs="Arial"/>
          <w:sz w:val="24"/>
          <w:szCs w:val="24"/>
        </w:rPr>
        <w:t xml:space="preserve"> przed klasyfikacyjnym posiedzeniem rady.</w:t>
      </w:r>
    </w:p>
    <w:p w:rsidR="00B47295" w:rsidRPr="00B47295" w:rsidRDefault="00990B14" w:rsidP="00B47295">
      <w:pPr>
        <w:pStyle w:val="Akapitzlist"/>
        <w:numPr>
          <w:ilvl w:val="0"/>
          <w:numId w:val="324"/>
        </w:numPr>
        <w:tabs>
          <w:tab w:val="left" w:pos="0"/>
        </w:tabs>
        <w:spacing w:before="240" w:after="120" w:line="240" w:lineRule="auto"/>
        <w:ind w:left="28"/>
        <w:contextualSpacing w:val="0"/>
        <w:jc w:val="both"/>
        <w:rPr>
          <w:rFonts w:asciiTheme="minorHAnsi" w:hAnsiTheme="minorHAnsi" w:cs="Arial"/>
          <w:sz w:val="24"/>
          <w:szCs w:val="24"/>
        </w:rPr>
      </w:pPr>
      <w:r w:rsidRPr="009A7509">
        <w:rPr>
          <w:rFonts w:asciiTheme="minorHAnsi" w:hAnsiTheme="minorHAnsi" w:cs="Arial"/>
          <w:sz w:val="24"/>
          <w:szCs w:val="24"/>
        </w:rPr>
        <w:t xml:space="preserve">Częste braki zadań domowych i zeszytu przedmiotowego /ponad zasadę ustaloną w ust.19 /odnotowywane są w dzienniku lekcyjnym znakiem /- / i mają wpływ na ocenę </w:t>
      </w:r>
      <w:r w:rsidR="00736DF1" w:rsidRPr="009A7509">
        <w:rPr>
          <w:rFonts w:asciiTheme="minorHAnsi" w:hAnsiTheme="minorHAnsi" w:cs="Arial"/>
          <w:sz w:val="24"/>
          <w:szCs w:val="24"/>
        </w:rPr>
        <w:br/>
      </w:r>
      <w:r w:rsidRPr="009A7509">
        <w:rPr>
          <w:rFonts w:asciiTheme="minorHAnsi" w:hAnsiTheme="minorHAnsi" w:cs="Arial"/>
          <w:sz w:val="24"/>
          <w:szCs w:val="24"/>
        </w:rPr>
        <w:t>z zajęć edukacyjnych i zachowania.</w:t>
      </w:r>
    </w:p>
    <w:p w:rsidR="00990B14" w:rsidRPr="009A7509" w:rsidRDefault="00990B14" w:rsidP="009A7509">
      <w:pPr>
        <w:pStyle w:val="Akapitzlist"/>
        <w:numPr>
          <w:ilvl w:val="0"/>
          <w:numId w:val="324"/>
        </w:numPr>
        <w:shd w:val="clear" w:color="auto" w:fill="FFFFFF" w:themeFill="background1"/>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Aktywność na lekcji podlega ocenie w skali:</w:t>
      </w:r>
    </w:p>
    <w:p w:rsidR="00990B14" w:rsidRPr="009A7509" w:rsidRDefault="00990B14" w:rsidP="009A7509">
      <w:pPr>
        <w:numPr>
          <w:ilvl w:val="0"/>
          <w:numId w:val="339"/>
        </w:numPr>
        <w:shd w:val="clear" w:color="auto" w:fill="FFFFFF" w:themeFill="background1"/>
        <w:tabs>
          <w:tab w:val="left" w:pos="0"/>
          <w:tab w:val="left" w:pos="426"/>
        </w:tabs>
        <w:spacing w:before="120" w:after="120" w:line="240" w:lineRule="auto"/>
        <w:ind w:left="453" w:hanging="340"/>
        <w:jc w:val="both"/>
        <w:rPr>
          <w:rFonts w:cs="Arial"/>
          <w:bCs/>
          <w:sz w:val="24"/>
          <w:szCs w:val="24"/>
        </w:rPr>
      </w:pPr>
      <w:r w:rsidRPr="009A7509">
        <w:rPr>
          <w:rFonts w:cs="Arial"/>
          <w:bCs/>
          <w:sz w:val="24"/>
          <w:szCs w:val="24"/>
        </w:rPr>
        <w:t>stopień dobry – 4 – db;</w:t>
      </w:r>
    </w:p>
    <w:p w:rsidR="00990B14" w:rsidRPr="009A7509" w:rsidRDefault="00990B14" w:rsidP="009A7509">
      <w:pPr>
        <w:numPr>
          <w:ilvl w:val="0"/>
          <w:numId w:val="339"/>
        </w:numPr>
        <w:shd w:val="clear" w:color="auto" w:fill="FFFFFF" w:themeFill="background1"/>
        <w:tabs>
          <w:tab w:val="left" w:pos="0"/>
          <w:tab w:val="left" w:pos="426"/>
        </w:tabs>
        <w:spacing w:before="120" w:after="120" w:line="240" w:lineRule="auto"/>
        <w:ind w:left="453" w:hanging="340"/>
        <w:jc w:val="both"/>
        <w:rPr>
          <w:rFonts w:cs="Arial"/>
          <w:bCs/>
          <w:sz w:val="24"/>
          <w:szCs w:val="24"/>
        </w:rPr>
      </w:pPr>
      <w:r w:rsidRPr="009A7509">
        <w:rPr>
          <w:rFonts w:cs="Arial"/>
          <w:bCs/>
          <w:sz w:val="24"/>
          <w:szCs w:val="24"/>
        </w:rPr>
        <w:t>stopień bardzo dobry – 5 – bdb;</w:t>
      </w:r>
    </w:p>
    <w:p w:rsidR="00990B14" w:rsidRPr="009A7509" w:rsidRDefault="00990B14" w:rsidP="009A7509">
      <w:pPr>
        <w:numPr>
          <w:ilvl w:val="0"/>
          <w:numId w:val="339"/>
        </w:numPr>
        <w:shd w:val="clear" w:color="auto" w:fill="FFFFFF" w:themeFill="background1"/>
        <w:tabs>
          <w:tab w:val="left" w:pos="0"/>
          <w:tab w:val="left" w:pos="426"/>
        </w:tabs>
        <w:spacing w:before="120" w:after="120" w:line="240" w:lineRule="auto"/>
        <w:ind w:left="453" w:hanging="340"/>
        <w:jc w:val="both"/>
        <w:rPr>
          <w:rFonts w:cs="Arial"/>
          <w:sz w:val="24"/>
          <w:szCs w:val="24"/>
        </w:rPr>
      </w:pPr>
      <w:r w:rsidRPr="009A7509">
        <w:rPr>
          <w:rFonts w:cs="Arial"/>
          <w:bCs/>
          <w:sz w:val="24"/>
          <w:szCs w:val="24"/>
        </w:rPr>
        <w:t>stopień</w:t>
      </w:r>
      <w:r w:rsidRPr="009A7509">
        <w:rPr>
          <w:rFonts w:cs="Arial"/>
          <w:sz w:val="24"/>
          <w:szCs w:val="24"/>
        </w:rPr>
        <w:t xml:space="preserve"> celujący – 6 – cel.</w:t>
      </w:r>
    </w:p>
    <w:p w:rsidR="00E07182" w:rsidRPr="009A7509" w:rsidRDefault="00E07182" w:rsidP="009A7509">
      <w:pPr>
        <w:pStyle w:val="Akapitzlist"/>
        <w:numPr>
          <w:ilvl w:val="0"/>
          <w:numId w:val="324"/>
        </w:numPr>
        <w:shd w:val="clear" w:color="auto" w:fill="FFFFFF" w:themeFill="background1"/>
        <w:jc w:val="both"/>
        <w:rPr>
          <w:rFonts w:asciiTheme="minorHAnsi" w:hAnsiTheme="minorHAnsi" w:cs="Arial"/>
        </w:rPr>
      </w:pPr>
      <w:r w:rsidRPr="009A7509">
        <w:rPr>
          <w:rFonts w:asciiTheme="minorHAnsi" w:hAnsiTheme="minorHAnsi" w:cs="Arial"/>
        </w:rPr>
        <w:t>Przy ocenianiu prac pisemnych nauczyciel stosuje następujące zasady przeliczania punktów na ocenę:</w:t>
      </w:r>
    </w:p>
    <w:p w:rsidR="00E07182" w:rsidRPr="009A7509" w:rsidRDefault="00E07182" w:rsidP="009A7509">
      <w:pPr>
        <w:pStyle w:val="Akapitzlist"/>
        <w:numPr>
          <w:ilvl w:val="0"/>
          <w:numId w:val="394"/>
        </w:numPr>
        <w:spacing w:before="120" w:after="120"/>
        <w:ind w:left="426" w:hanging="284"/>
        <w:jc w:val="both"/>
        <w:rPr>
          <w:rFonts w:asciiTheme="minorHAnsi" w:hAnsiTheme="minorHAnsi" w:cs="Arial"/>
          <w:sz w:val="24"/>
          <w:szCs w:val="24"/>
        </w:rPr>
      </w:pPr>
      <w:r w:rsidRPr="009A7509">
        <w:rPr>
          <w:rFonts w:asciiTheme="minorHAnsi" w:hAnsiTheme="minorHAnsi" w:cs="Arial"/>
          <w:sz w:val="24"/>
          <w:szCs w:val="24"/>
        </w:rPr>
        <w:t>poniżej 30% możliwych do uzyskania punktów - niedostateczny;</w:t>
      </w:r>
    </w:p>
    <w:p w:rsidR="00E07182" w:rsidRPr="009A7509" w:rsidRDefault="00E07182" w:rsidP="009A7509">
      <w:pPr>
        <w:pStyle w:val="Akapitzlist"/>
        <w:numPr>
          <w:ilvl w:val="0"/>
          <w:numId w:val="394"/>
        </w:numPr>
        <w:spacing w:before="120" w:after="120"/>
        <w:ind w:left="426" w:hanging="284"/>
        <w:jc w:val="both"/>
        <w:rPr>
          <w:rFonts w:asciiTheme="minorHAnsi" w:hAnsiTheme="minorHAnsi" w:cs="Arial"/>
          <w:sz w:val="24"/>
          <w:szCs w:val="24"/>
        </w:rPr>
      </w:pPr>
      <w:r w:rsidRPr="009A7509">
        <w:rPr>
          <w:rFonts w:asciiTheme="minorHAnsi" w:hAnsiTheme="minorHAnsi" w:cs="Arial"/>
          <w:sz w:val="24"/>
          <w:szCs w:val="24"/>
        </w:rPr>
        <w:t>30% - 49% - dopuszczający;</w:t>
      </w:r>
    </w:p>
    <w:p w:rsidR="00E07182" w:rsidRPr="009A7509" w:rsidRDefault="00E07182" w:rsidP="009A7509">
      <w:pPr>
        <w:pStyle w:val="Akapitzlist"/>
        <w:numPr>
          <w:ilvl w:val="0"/>
          <w:numId w:val="394"/>
        </w:numPr>
        <w:spacing w:before="120" w:after="120"/>
        <w:ind w:left="426" w:hanging="284"/>
        <w:jc w:val="both"/>
        <w:rPr>
          <w:rFonts w:asciiTheme="minorHAnsi" w:hAnsiTheme="minorHAnsi" w:cs="Arial"/>
          <w:sz w:val="24"/>
          <w:szCs w:val="24"/>
        </w:rPr>
      </w:pPr>
      <w:r w:rsidRPr="009A7509">
        <w:rPr>
          <w:rFonts w:asciiTheme="minorHAnsi" w:hAnsiTheme="minorHAnsi" w:cs="Arial"/>
          <w:sz w:val="24"/>
          <w:szCs w:val="24"/>
        </w:rPr>
        <w:t>50% - 74% - dostateczny;</w:t>
      </w:r>
    </w:p>
    <w:p w:rsidR="00E07182" w:rsidRPr="009A7509" w:rsidRDefault="00E07182" w:rsidP="009A7509">
      <w:pPr>
        <w:pStyle w:val="Akapitzlist"/>
        <w:numPr>
          <w:ilvl w:val="0"/>
          <w:numId w:val="394"/>
        </w:numPr>
        <w:spacing w:before="120" w:after="120"/>
        <w:ind w:left="426" w:hanging="284"/>
        <w:jc w:val="both"/>
        <w:rPr>
          <w:rFonts w:asciiTheme="minorHAnsi" w:hAnsiTheme="minorHAnsi" w:cs="Arial"/>
          <w:sz w:val="24"/>
          <w:szCs w:val="24"/>
        </w:rPr>
      </w:pPr>
      <w:r w:rsidRPr="009A7509">
        <w:rPr>
          <w:rFonts w:asciiTheme="minorHAnsi" w:hAnsiTheme="minorHAnsi" w:cs="Arial"/>
          <w:sz w:val="24"/>
          <w:szCs w:val="24"/>
        </w:rPr>
        <w:t>75% - 89% - dobry;</w:t>
      </w:r>
    </w:p>
    <w:p w:rsidR="00E07182" w:rsidRPr="009A7509" w:rsidRDefault="00E07182" w:rsidP="009A7509">
      <w:pPr>
        <w:pStyle w:val="Akapitzlist"/>
        <w:numPr>
          <w:ilvl w:val="0"/>
          <w:numId w:val="394"/>
        </w:numPr>
        <w:spacing w:before="120" w:after="120"/>
        <w:ind w:left="426" w:hanging="284"/>
        <w:jc w:val="both"/>
        <w:rPr>
          <w:rFonts w:asciiTheme="minorHAnsi" w:hAnsiTheme="minorHAnsi" w:cs="Arial"/>
          <w:sz w:val="24"/>
          <w:szCs w:val="24"/>
        </w:rPr>
      </w:pPr>
      <w:r w:rsidRPr="009A7509">
        <w:rPr>
          <w:rFonts w:asciiTheme="minorHAnsi" w:hAnsiTheme="minorHAnsi" w:cs="Arial"/>
          <w:sz w:val="24"/>
          <w:szCs w:val="24"/>
        </w:rPr>
        <w:t>90% - 99% - bardzo dobry;</w:t>
      </w:r>
    </w:p>
    <w:p w:rsidR="00E07182" w:rsidRPr="009A7509" w:rsidRDefault="00E07182" w:rsidP="009A7509">
      <w:pPr>
        <w:pStyle w:val="Akapitzlist"/>
        <w:numPr>
          <w:ilvl w:val="0"/>
          <w:numId w:val="394"/>
        </w:numPr>
        <w:spacing w:before="120" w:after="120"/>
        <w:ind w:left="426" w:hanging="284"/>
        <w:jc w:val="both"/>
        <w:rPr>
          <w:rFonts w:asciiTheme="minorHAnsi" w:hAnsiTheme="minorHAnsi" w:cs="Arial"/>
          <w:sz w:val="24"/>
          <w:szCs w:val="24"/>
        </w:rPr>
      </w:pPr>
      <w:r w:rsidRPr="009A7509">
        <w:rPr>
          <w:rFonts w:asciiTheme="minorHAnsi" w:hAnsiTheme="minorHAnsi" w:cs="Arial"/>
          <w:sz w:val="24"/>
          <w:szCs w:val="24"/>
        </w:rPr>
        <w:t>100%  i/lub zadanie dodatkowe (do decyzji nauczyciela) - celujący.</w:t>
      </w:r>
    </w:p>
    <w:p w:rsidR="00990B14" w:rsidRPr="00C423EC" w:rsidRDefault="00990B14" w:rsidP="009A7509">
      <w:pPr>
        <w:pStyle w:val="Akapitzlist"/>
        <w:numPr>
          <w:ilvl w:val="0"/>
          <w:numId w:val="324"/>
        </w:numPr>
        <w:tabs>
          <w:tab w:val="left" w:pos="0"/>
        </w:tabs>
        <w:spacing w:before="240" w:after="120" w:line="240" w:lineRule="auto"/>
        <w:ind w:left="28"/>
        <w:contextualSpacing w:val="0"/>
        <w:jc w:val="both"/>
        <w:rPr>
          <w:rFonts w:asciiTheme="minorHAnsi" w:hAnsiTheme="minorHAnsi" w:cs="Arial"/>
        </w:rPr>
      </w:pPr>
      <w:r w:rsidRPr="009A7509">
        <w:rPr>
          <w:rFonts w:asciiTheme="minorHAnsi" w:hAnsiTheme="minorHAnsi" w:cs="Arial"/>
          <w:sz w:val="24"/>
          <w:szCs w:val="24"/>
        </w:rPr>
        <w:t>Szczegółowy</w:t>
      </w:r>
      <w:r w:rsidRPr="009A7509">
        <w:rPr>
          <w:rFonts w:asciiTheme="minorHAnsi" w:hAnsiTheme="minorHAnsi" w:cs="Arial"/>
        </w:rPr>
        <w:t xml:space="preserve"> tryb oceniania i sprawdzania wiadomości  ustalają nauczyciele uczący poszcze</w:t>
      </w:r>
      <w:r w:rsidRPr="00C423EC">
        <w:rPr>
          <w:rFonts w:asciiTheme="minorHAnsi" w:hAnsiTheme="minorHAnsi" w:cs="Arial"/>
        </w:rPr>
        <w:t>gólnych zajęć edukacyjnych i informują uczniów i rodziców na początku roku szkolnego.</w:t>
      </w:r>
    </w:p>
    <w:p w:rsidR="00B47295" w:rsidRPr="00C423EC" w:rsidRDefault="00B47295" w:rsidP="00B47295">
      <w:pPr>
        <w:pStyle w:val="Nagwek3"/>
        <w:spacing w:line="240" w:lineRule="auto"/>
        <w:jc w:val="left"/>
        <w:rPr>
          <w:rFonts w:asciiTheme="minorHAnsi" w:hAnsiTheme="minorHAnsi"/>
          <w:b/>
          <w:sz w:val="22"/>
          <w:szCs w:val="22"/>
          <w:lang w:eastAsia="pl-PL"/>
        </w:rPr>
      </w:pPr>
      <w:bookmarkStart w:id="165" w:name="_Toc361441389"/>
      <w:bookmarkStart w:id="166" w:name="_Toc488011385"/>
    </w:p>
    <w:p w:rsidR="00B47295" w:rsidRPr="00C423EC" w:rsidRDefault="00B47295" w:rsidP="00B47295">
      <w:pPr>
        <w:pStyle w:val="Nagwek3"/>
        <w:spacing w:line="240" w:lineRule="auto"/>
        <w:jc w:val="left"/>
        <w:rPr>
          <w:rFonts w:asciiTheme="minorHAnsi" w:hAnsiTheme="minorHAnsi"/>
          <w:b/>
          <w:sz w:val="22"/>
          <w:szCs w:val="22"/>
          <w:lang w:eastAsia="pl-PL"/>
        </w:rPr>
      </w:pPr>
    </w:p>
    <w:p w:rsidR="00990B14" w:rsidRPr="00C423EC" w:rsidRDefault="00990B14" w:rsidP="00B47295">
      <w:pPr>
        <w:pStyle w:val="Nagwek3"/>
        <w:spacing w:line="240" w:lineRule="auto"/>
        <w:rPr>
          <w:rFonts w:asciiTheme="minorHAnsi" w:hAnsiTheme="minorHAnsi"/>
          <w:b/>
          <w:sz w:val="22"/>
          <w:szCs w:val="22"/>
          <w:lang w:eastAsia="pl-PL"/>
        </w:rPr>
      </w:pPr>
      <w:r w:rsidRPr="00C423EC">
        <w:rPr>
          <w:rFonts w:asciiTheme="minorHAnsi" w:hAnsiTheme="minorHAnsi"/>
          <w:b/>
          <w:sz w:val="22"/>
          <w:szCs w:val="22"/>
          <w:lang w:eastAsia="pl-PL"/>
        </w:rPr>
        <w:t>Rozdział 1</w:t>
      </w:r>
      <w:bookmarkEnd w:id="165"/>
      <w:r w:rsidRPr="00C423EC">
        <w:rPr>
          <w:rFonts w:asciiTheme="minorHAnsi" w:hAnsiTheme="minorHAnsi"/>
          <w:b/>
          <w:sz w:val="22"/>
          <w:szCs w:val="22"/>
          <w:lang w:eastAsia="pl-PL"/>
        </w:rPr>
        <w:t>0</w:t>
      </w:r>
      <w:r w:rsidRPr="00C423EC">
        <w:rPr>
          <w:rFonts w:asciiTheme="minorHAnsi" w:hAnsiTheme="minorHAnsi"/>
          <w:b/>
          <w:sz w:val="22"/>
          <w:szCs w:val="22"/>
          <w:lang w:eastAsia="pl-PL"/>
        </w:rPr>
        <w:br/>
        <w:t>Ocenianie zachowania</w:t>
      </w:r>
      <w:bookmarkEnd w:id="166"/>
    </w:p>
    <w:p w:rsidR="00B47295" w:rsidRPr="00C423EC" w:rsidRDefault="00990B14" w:rsidP="00B47295">
      <w:pPr>
        <w:pStyle w:val="paragraf"/>
        <w:numPr>
          <w:ilvl w:val="0"/>
          <w:numId w:val="45"/>
        </w:numPr>
        <w:spacing w:before="120" w:after="120"/>
        <w:jc w:val="both"/>
        <w:rPr>
          <w:rFonts w:asciiTheme="minorHAnsi" w:hAnsiTheme="minorHAnsi" w:cs="Arial"/>
          <w:sz w:val="24"/>
          <w:szCs w:val="24"/>
        </w:rPr>
      </w:pPr>
      <w:r w:rsidRPr="00C423EC">
        <w:rPr>
          <w:rFonts w:asciiTheme="minorHAnsi" w:hAnsiTheme="minorHAnsi" w:cs="Arial"/>
          <w:bCs/>
          <w:sz w:val="24"/>
          <w:szCs w:val="24"/>
        </w:rPr>
        <w:t>1. Ocenianie</w:t>
      </w:r>
      <w:r w:rsidRPr="00C423EC">
        <w:rPr>
          <w:rFonts w:asciiTheme="minorHAnsi" w:hAnsiTheme="minorHAnsi" w:cs="Arial"/>
          <w:sz w:val="24"/>
          <w:szCs w:val="24"/>
        </w:rPr>
        <w:t xml:space="preserve"> zachowania ucznia polega na rozpoznawaniu przez wychowawcę, nauczycieli i uczniów danej klasy stopnia respektowania przez ucznia zasad współżycia społecznego i norm etycznych.</w:t>
      </w:r>
    </w:p>
    <w:p w:rsidR="00990B14" w:rsidRPr="00C423EC" w:rsidRDefault="00990B14" w:rsidP="009A7509">
      <w:pPr>
        <w:pStyle w:val="Akapitzlist"/>
        <w:numPr>
          <w:ilvl w:val="0"/>
          <w:numId w:val="340"/>
        </w:numPr>
        <w:tabs>
          <w:tab w:val="left" w:pos="0"/>
        </w:tabs>
        <w:spacing w:before="120" w:after="120" w:line="240" w:lineRule="auto"/>
        <w:contextualSpacing w:val="0"/>
        <w:jc w:val="both"/>
        <w:rPr>
          <w:rFonts w:asciiTheme="minorHAnsi" w:hAnsiTheme="minorHAnsi" w:cs="Arial"/>
          <w:sz w:val="24"/>
          <w:szCs w:val="24"/>
        </w:rPr>
      </w:pPr>
      <w:r w:rsidRPr="00C423EC">
        <w:rPr>
          <w:rFonts w:asciiTheme="minorHAnsi" w:hAnsiTheme="minorHAnsi" w:cs="Arial"/>
          <w:sz w:val="24"/>
          <w:szCs w:val="24"/>
        </w:rPr>
        <w:t>Ocenianie wewnątrzszkolne obejmuje:</w:t>
      </w:r>
    </w:p>
    <w:p w:rsidR="00990B14" w:rsidRPr="00C423EC" w:rsidRDefault="00990B14" w:rsidP="009A7509">
      <w:pPr>
        <w:numPr>
          <w:ilvl w:val="0"/>
          <w:numId w:val="341"/>
        </w:numPr>
        <w:tabs>
          <w:tab w:val="left" w:pos="0"/>
          <w:tab w:val="left" w:pos="426"/>
        </w:tabs>
        <w:spacing w:after="0" w:line="240" w:lineRule="auto"/>
        <w:ind w:left="453" w:hanging="340"/>
        <w:jc w:val="both"/>
        <w:rPr>
          <w:rFonts w:cs="Arial"/>
          <w:bCs/>
          <w:sz w:val="24"/>
          <w:szCs w:val="24"/>
        </w:rPr>
      </w:pPr>
      <w:r w:rsidRPr="00C423EC">
        <w:rPr>
          <w:rFonts w:cs="Arial"/>
          <w:bCs/>
          <w:sz w:val="24"/>
          <w:szCs w:val="24"/>
        </w:rPr>
        <w:t>ustalanie przez Radę Pedagogiczną warunków i sposobu oceniania zachowania, ocenianie bieżące i ustalanie śródrocznej oraz rocznej oceny klasyfikacyjnej zachowania;</w:t>
      </w:r>
    </w:p>
    <w:p w:rsidR="00990B14" w:rsidRPr="00C423EC" w:rsidRDefault="00990B14" w:rsidP="009A7509">
      <w:pPr>
        <w:numPr>
          <w:ilvl w:val="0"/>
          <w:numId w:val="341"/>
        </w:numPr>
        <w:tabs>
          <w:tab w:val="left" w:pos="0"/>
          <w:tab w:val="left" w:pos="426"/>
        </w:tabs>
        <w:spacing w:after="0" w:line="240" w:lineRule="auto"/>
        <w:ind w:left="453" w:hanging="340"/>
        <w:jc w:val="both"/>
        <w:rPr>
          <w:rFonts w:cs="Arial"/>
          <w:sz w:val="24"/>
          <w:szCs w:val="24"/>
        </w:rPr>
      </w:pPr>
      <w:r w:rsidRPr="00C423EC">
        <w:rPr>
          <w:rFonts w:cs="Arial"/>
          <w:bCs/>
          <w:sz w:val="24"/>
          <w:szCs w:val="24"/>
        </w:rPr>
        <w:t>ustalenie warunków i trybu uzyskania wyższej niż przewidywana rocznej oceny klasyfikacy</w:t>
      </w:r>
      <w:r w:rsidRPr="00C423EC">
        <w:rPr>
          <w:rFonts w:cs="Arial"/>
          <w:sz w:val="24"/>
          <w:szCs w:val="24"/>
        </w:rPr>
        <w:t>jnej zachowania.</w:t>
      </w:r>
    </w:p>
    <w:p w:rsidR="00990B14" w:rsidRPr="00C423EC" w:rsidRDefault="00990B14" w:rsidP="009A7509">
      <w:pPr>
        <w:pStyle w:val="Akapitzlist"/>
        <w:numPr>
          <w:ilvl w:val="0"/>
          <w:numId w:val="340"/>
        </w:numPr>
        <w:tabs>
          <w:tab w:val="left" w:pos="0"/>
        </w:tabs>
        <w:spacing w:before="120" w:after="120" w:line="240" w:lineRule="auto"/>
        <w:contextualSpacing w:val="0"/>
        <w:jc w:val="both"/>
        <w:rPr>
          <w:rFonts w:asciiTheme="minorHAnsi" w:hAnsiTheme="minorHAnsi" w:cs="Arial"/>
          <w:sz w:val="24"/>
          <w:szCs w:val="24"/>
        </w:rPr>
      </w:pPr>
      <w:r w:rsidRPr="00C423EC">
        <w:rPr>
          <w:rFonts w:asciiTheme="minorHAnsi" w:hAnsiTheme="minorHAnsi" w:cs="Arial"/>
          <w:sz w:val="24"/>
          <w:szCs w:val="24"/>
        </w:rPr>
        <w:t>Ocenianie wewnątrzszkolne ma na celu:</w:t>
      </w:r>
    </w:p>
    <w:p w:rsidR="00990B14" w:rsidRPr="00C423EC" w:rsidRDefault="00990B14" w:rsidP="009A7509">
      <w:pPr>
        <w:numPr>
          <w:ilvl w:val="0"/>
          <w:numId w:val="342"/>
        </w:numPr>
        <w:tabs>
          <w:tab w:val="left" w:pos="0"/>
          <w:tab w:val="left" w:pos="426"/>
        </w:tabs>
        <w:spacing w:after="0" w:line="240" w:lineRule="auto"/>
        <w:ind w:left="453" w:hanging="340"/>
        <w:jc w:val="both"/>
        <w:rPr>
          <w:rFonts w:cs="Arial"/>
          <w:bCs/>
          <w:sz w:val="24"/>
          <w:szCs w:val="24"/>
        </w:rPr>
      </w:pPr>
      <w:r w:rsidRPr="00C423EC">
        <w:rPr>
          <w:rFonts w:cs="Arial"/>
          <w:bCs/>
          <w:sz w:val="24"/>
          <w:szCs w:val="24"/>
        </w:rPr>
        <w:t>informowanie ucznia o jego zachowaniu oraz o postępach w tym zakresie;</w:t>
      </w:r>
    </w:p>
    <w:p w:rsidR="00990B14" w:rsidRPr="00C423EC" w:rsidRDefault="00990B14" w:rsidP="009A7509">
      <w:pPr>
        <w:numPr>
          <w:ilvl w:val="0"/>
          <w:numId w:val="342"/>
        </w:numPr>
        <w:tabs>
          <w:tab w:val="left" w:pos="0"/>
          <w:tab w:val="left" w:pos="426"/>
        </w:tabs>
        <w:spacing w:after="0" w:line="240" w:lineRule="auto"/>
        <w:ind w:left="453" w:hanging="340"/>
        <w:jc w:val="both"/>
        <w:rPr>
          <w:rFonts w:cs="Arial"/>
          <w:bCs/>
          <w:sz w:val="24"/>
          <w:szCs w:val="24"/>
        </w:rPr>
      </w:pPr>
      <w:r w:rsidRPr="00C423EC">
        <w:rPr>
          <w:rFonts w:cs="Arial"/>
          <w:bCs/>
          <w:sz w:val="24"/>
          <w:szCs w:val="24"/>
        </w:rPr>
        <w:t>motywowanie ucznia do dalszych postępów w zachowaniu;</w:t>
      </w:r>
    </w:p>
    <w:p w:rsidR="00990B14" w:rsidRPr="00C423EC" w:rsidRDefault="00990B14" w:rsidP="009A7509">
      <w:pPr>
        <w:numPr>
          <w:ilvl w:val="0"/>
          <w:numId w:val="342"/>
        </w:numPr>
        <w:tabs>
          <w:tab w:val="left" w:pos="0"/>
          <w:tab w:val="left" w:pos="426"/>
        </w:tabs>
        <w:spacing w:after="0" w:line="240" w:lineRule="auto"/>
        <w:ind w:left="453" w:hanging="340"/>
        <w:jc w:val="both"/>
        <w:rPr>
          <w:rFonts w:cs="Arial"/>
          <w:sz w:val="24"/>
          <w:szCs w:val="24"/>
        </w:rPr>
      </w:pPr>
      <w:r w:rsidRPr="00C423EC">
        <w:rPr>
          <w:rFonts w:cs="Arial"/>
          <w:bCs/>
          <w:sz w:val="24"/>
          <w:szCs w:val="24"/>
        </w:rPr>
        <w:t xml:space="preserve">dostarczenie rodzicom (prawnym opiekunom) i nauczycielom informacji o postępach </w:t>
      </w:r>
      <w:r w:rsidRPr="00C423EC">
        <w:rPr>
          <w:rFonts w:cs="Arial"/>
          <w:bCs/>
          <w:sz w:val="24"/>
          <w:szCs w:val="24"/>
        </w:rPr>
        <w:br/>
        <w:t>w zachowaniu</w:t>
      </w:r>
      <w:r w:rsidRPr="00C423EC">
        <w:rPr>
          <w:rFonts w:cs="Arial"/>
          <w:sz w:val="24"/>
          <w:szCs w:val="24"/>
        </w:rPr>
        <w:t xml:space="preserve"> się ucznia.</w:t>
      </w:r>
    </w:p>
    <w:p w:rsidR="00990B14" w:rsidRPr="00C423EC" w:rsidRDefault="00990B14" w:rsidP="009A7509">
      <w:pPr>
        <w:pStyle w:val="Akapitzlist"/>
        <w:numPr>
          <w:ilvl w:val="0"/>
          <w:numId w:val="340"/>
        </w:numPr>
        <w:tabs>
          <w:tab w:val="left" w:pos="0"/>
        </w:tabs>
        <w:spacing w:before="120" w:after="120" w:line="240" w:lineRule="auto"/>
        <w:contextualSpacing w:val="0"/>
        <w:jc w:val="both"/>
        <w:rPr>
          <w:rFonts w:asciiTheme="minorHAnsi" w:hAnsiTheme="minorHAnsi" w:cs="Arial"/>
          <w:sz w:val="24"/>
          <w:szCs w:val="24"/>
        </w:rPr>
      </w:pPr>
      <w:r w:rsidRPr="00C423EC">
        <w:rPr>
          <w:rFonts w:asciiTheme="minorHAnsi" w:hAnsiTheme="minorHAnsi" w:cs="Arial"/>
          <w:sz w:val="24"/>
          <w:szCs w:val="24"/>
        </w:rPr>
        <w:t>Wychowawca klasy na początku każdego roku szkolnego informuje uczniów oraz ich rodziców (prawnych opiekunów) o warunkach i sposobie oraz kryteriach oceniania zachowania, warunkach i trybie uzyskania wyższej niż przewidywana rocznej oceny klasyfikacyjnej zachowania</w:t>
      </w:r>
      <w:r w:rsidR="00D61C3F" w:rsidRPr="00C423EC">
        <w:rPr>
          <w:rFonts w:asciiTheme="minorHAnsi" w:hAnsiTheme="minorHAnsi" w:cs="Arial"/>
          <w:sz w:val="24"/>
          <w:szCs w:val="24"/>
        </w:rPr>
        <w:t>.</w:t>
      </w:r>
    </w:p>
    <w:p w:rsidR="00990B14" w:rsidRPr="00C423EC" w:rsidRDefault="00990B14" w:rsidP="009A7509">
      <w:pPr>
        <w:pStyle w:val="Akapitzlist"/>
        <w:numPr>
          <w:ilvl w:val="0"/>
          <w:numId w:val="340"/>
        </w:numPr>
        <w:tabs>
          <w:tab w:val="left" w:pos="0"/>
        </w:tabs>
        <w:spacing w:before="120" w:after="120" w:line="240" w:lineRule="auto"/>
        <w:contextualSpacing w:val="0"/>
        <w:jc w:val="both"/>
        <w:rPr>
          <w:rFonts w:asciiTheme="minorHAnsi" w:hAnsiTheme="minorHAnsi" w:cs="Arial"/>
          <w:sz w:val="24"/>
          <w:szCs w:val="24"/>
        </w:rPr>
      </w:pPr>
      <w:r w:rsidRPr="00C423EC">
        <w:rPr>
          <w:rFonts w:asciiTheme="minorHAnsi" w:hAnsiTheme="minorHAnsi" w:cs="Arial"/>
          <w:sz w:val="24"/>
          <w:szCs w:val="24"/>
        </w:rPr>
        <w:t>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psychologiczno-pedagogicznej, w tym publicznej poradni specjalistycznej.</w:t>
      </w:r>
    </w:p>
    <w:p w:rsidR="0086623F" w:rsidRPr="00C423EC" w:rsidRDefault="0086623F" w:rsidP="0086623F">
      <w:pPr>
        <w:tabs>
          <w:tab w:val="left" w:pos="0"/>
        </w:tabs>
        <w:spacing w:before="120" w:after="120" w:line="240" w:lineRule="auto"/>
        <w:jc w:val="both"/>
        <w:rPr>
          <w:rFonts w:cs="Arial"/>
          <w:sz w:val="24"/>
          <w:szCs w:val="24"/>
        </w:rPr>
      </w:pPr>
    </w:p>
    <w:p w:rsidR="0086623F" w:rsidRPr="00C423EC" w:rsidRDefault="0086623F" w:rsidP="0086623F">
      <w:pPr>
        <w:tabs>
          <w:tab w:val="left" w:pos="0"/>
        </w:tabs>
        <w:spacing w:before="120" w:after="120" w:line="240" w:lineRule="auto"/>
        <w:jc w:val="both"/>
        <w:rPr>
          <w:rFonts w:cs="Arial"/>
          <w:sz w:val="24"/>
          <w:szCs w:val="24"/>
        </w:rPr>
      </w:pPr>
    </w:p>
    <w:p w:rsidR="0086623F" w:rsidRPr="00C423EC" w:rsidRDefault="0086623F" w:rsidP="0086623F">
      <w:pPr>
        <w:tabs>
          <w:tab w:val="left" w:pos="0"/>
        </w:tabs>
        <w:spacing w:before="120" w:after="120" w:line="240" w:lineRule="auto"/>
        <w:jc w:val="both"/>
        <w:rPr>
          <w:rFonts w:cs="Arial"/>
          <w:sz w:val="24"/>
          <w:szCs w:val="24"/>
        </w:rPr>
      </w:pPr>
    </w:p>
    <w:p w:rsidR="0086623F" w:rsidRPr="00C423EC" w:rsidRDefault="0086623F" w:rsidP="0086623F">
      <w:pPr>
        <w:tabs>
          <w:tab w:val="left" w:pos="0"/>
        </w:tabs>
        <w:spacing w:before="120" w:after="120" w:line="240" w:lineRule="auto"/>
        <w:jc w:val="both"/>
        <w:rPr>
          <w:rFonts w:cs="Arial"/>
          <w:sz w:val="24"/>
          <w:szCs w:val="24"/>
        </w:rPr>
      </w:pPr>
    </w:p>
    <w:p w:rsidR="0086623F" w:rsidRPr="00C423EC" w:rsidRDefault="0086623F" w:rsidP="0086623F">
      <w:pPr>
        <w:tabs>
          <w:tab w:val="left" w:pos="0"/>
        </w:tabs>
        <w:spacing w:before="120" w:after="120" w:line="240" w:lineRule="auto"/>
        <w:jc w:val="both"/>
        <w:rPr>
          <w:rFonts w:cs="Arial"/>
          <w:sz w:val="24"/>
          <w:szCs w:val="24"/>
        </w:rPr>
      </w:pPr>
    </w:p>
    <w:p w:rsidR="00990B14" w:rsidRPr="00C423EC" w:rsidRDefault="00990B14" w:rsidP="009A7509">
      <w:pPr>
        <w:pStyle w:val="Akapitzlist"/>
        <w:numPr>
          <w:ilvl w:val="0"/>
          <w:numId w:val="340"/>
        </w:numPr>
        <w:tabs>
          <w:tab w:val="left" w:pos="0"/>
        </w:tabs>
        <w:spacing w:before="120" w:after="120" w:line="240" w:lineRule="auto"/>
        <w:contextualSpacing w:val="0"/>
        <w:jc w:val="both"/>
        <w:rPr>
          <w:rFonts w:asciiTheme="minorHAnsi" w:hAnsiTheme="minorHAnsi" w:cs="Arial"/>
          <w:sz w:val="24"/>
          <w:szCs w:val="24"/>
        </w:rPr>
      </w:pPr>
      <w:r w:rsidRPr="00C423EC">
        <w:rPr>
          <w:rFonts w:asciiTheme="minorHAnsi" w:hAnsiTheme="minorHAnsi" w:cs="Arial"/>
          <w:sz w:val="24"/>
          <w:szCs w:val="24"/>
        </w:rPr>
        <w:t>Ocenę klasyfikacyjną zachowania (śródroczną i roczną) począwszy od klasy IV ustala się według następującej skali:</w:t>
      </w:r>
    </w:p>
    <w:p w:rsidR="0086623F" w:rsidRPr="00C423EC" w:rsidRDefault="0086623F" w:rsidP="0086623F">
      <w:pPr>
        <w:pStyle w:val="Akapitzlist"/>
        <w:tabs>
          <w:tab w:val="left" w:pos="0"/>
        </w:tabs>
        <w:spacing w:before="120" w:after="120" w:line="240" w:lineRule="auto"/>
        <w:ind w:left="710"/>
        <w:contextualSpacing w:val="0"/>
        <w:jc w:val="both"/>
        <w:rPr>
          <w:rFonts w:asciiTheme="minorHAnsi" w:hAnsiTheme="minorHAnsi" w:cs="Arial"/>
          <w:sz w:val="24"/>
          <w:szCs w:val="24"/>
        </w:rPr>
      </w:pPr>
    </w:p>
    <w:tbl>
      <w:tblPr>
        <w:tblStyle w:val="Tabela-Siatka"/>
        <w:tblW w:w="0" w:type="auto"/>
        <w:jc w:val="center"/>
        <w:tblLook w:val="04A0" w:firstRow="1" w:lastRow="0" w:firstColumn="1" w:lastColumn="0" w:noHBand="0" w:noVBand="1"/>
      </w:tblPr>
      <w:tblGrid>
        <w:gridCol w:w="816"/>
        <w:gridCol w:w="2258"/>
        <w:gridCol w:w="2258"/>
        <w:gridCol w:w="2258"/>
      </w:tblGrid>
      <w:tr w:rsidR="00C423EC" w:rsidRPr="00C423EC" w:rsidTr="0086623F">
        <w:trPr>
          <w:jc w:val="center"/>
        </w:trPr>
        <w:tc>
          <w:tcPr>
            <w:tcW w:w="816" w:type="dxa"/>
          </w:tcPr>
          <w:p w:rsidR="0086623F" w:rsidRPr="00C423EC" w:rsidRDefault="0086623F" w:rsidP="0086623F">
            <w:pPr>
              <w:tabs>
                <w:tab w:val="left" w:pos="0"/>
              </w:tabs>
              <w:spacing w:before="120" w:after="120"/>
              <w:jc w:val="center"/>
              <w:rPr>
                <w:rFonts w:cs="Arial"/>
                <w:sz w:val="24"/>
                <w:szCs w:val="24"/>
              </w:rPr>
            </w:pPr>
            <w:r w:rsidRPr="00C423EC">
              <w:rPr>
                <w:rFonts w:cs="Arial"/>
                <w:sz w:val="24"/>
                <w:szCs w:val="24"/>
              </w:rPr>
              <w:t>L.p.</w:t>
            </w:r>
          </w:p>
        </w:tc>
        <w:tc>
          <w:tcPr>
            <w:tcW w:w="2258" w:type="dxa"/>
          </w:tcPr>
          <w:p w:rsidR="0086623F" w:rsidRPr="00C423EC" w:rsidRDefault="0086623F" w:rsidP="0086623F">
            <w:pPr>
              <w:tabs>
                <w:tab w:val="left" w:pos="0"/>
              </w:tabs>
              <w:spacing w:before="120" w:after="120"/>
              <w:jc w:val="center"/>
              <w:rPr>
                <w:rFonts w:cs="Arial"/>
                <w:sz w:val="24"/>
                <w:szCs w:val="24"/>
              </w:rPr>
            </w:pPr>
            <w:r w:rsidRPr="00C423EC">
              <w:rPr>
                <w:rFonts w:cs="Arial"/>
                <w:sz w:val="24"/>
                <w:szCs w:val="24"/>
              </w:rPr>
              <w:t>Nazwa pełna</w:t>
            </w:r>
          </w:p>
        </w:tc>
        <w:tc>
          <w:tcPr>
            <w:tcW w:w="2258" w:type="dxa"/>
          </w:tcPr>
          <w:p w:rsidR="0086623F" w:rsidRPr="00C423EC" w:rsidRDefault="0086623F" w:rsidP="0086623F">
            <w:pPr>
              <w:tabs>
                <w:tab w:val="left" w:pos="0"/>
              </w:tabs>
              <w:spacing w:before="120" w:after="120"/>
              <w:jc w:val="center"/>
              <w:rPr>
                <w:rFonts w:cs="Arial"/>
                <w:sz w:val="24"/>
                <w:szCs w:val="24"/>
              </w:rPr>
            </w:pPr>
            <w:r w:rsidRPr="00C423EC">
              <w:rPr>
                <w:rFonts w:cs="Arial"/>
                <w:sz w:val="24"/>
                <w:szCs w:val="24"/>
              </w:rPr>
              <w:t>Nazwa skrócona</w:t>
            </w:r>
          </w:p>
        </w:tc>
        <w:tc>
          <w:tcPr>
            <w:tcW w:w="2258" w:type="dxa"/>
          </w:tcPr>
          <w:p w:rsidR="0086623F" w:rsidRPr="00C423EC" w:rsidRDefault="0086623F" w:rsidP="0086623F">
            <w:pPr>
              <w:tabs>
                <w:tab w:val="left" w:pos="0"/>
              </w:tabs>
              <w:spacing w:before="120" w:after="120"/>
              <w:jc w:val="center"/>
              <w:rPr>
                <w:rFonts w:cs="Arial"/>
                <w:sz w:val="24"/>
                <w:szCs w:val="24"/>
              </w:rPr>
            </w:pPr>
            <w:r w:rsidRPr="00C423EC">
              <w:rPr>
                <w:rFonts w:cs="Arial"/>
                <w:sz w:val="24"/>
                <w:szCs w:val="24"/>
              </w:rPr>
              <w:t>Zakres punktowy</w:t>
            </w:r>
          </w:p>
        </w:tc>
      </w:tr>
      <w:tr w:rsidR="00C423EC" w:rsidRPr="00C423EC" w:rsidTr="0086623F">
        <w:trPr>
          <w:jc w:val="center"/>
        </w:trPr>
        <w:tc>
          <w:tcPr>
            <w:tcW w:w="816" w:type="dxa"/>
          </w:tcPr>
          <w:p w:rsidR="0086623F" w:rsidRPr="00C423EC" w:rsidRDefault="0086623F" w:rsidP="0086623F">
            <w:pPr>
              <w:tabs>
                <w:tab w:val="left" w:pos="0"/>
              </w:tabs>
              <w:spacing w:before="120" w:after="120"/>
              <w:jc w:val="center"/>
              <w:rPr>
                <w:rFonts w:cs="Arial"/>
                <w:sz w:val="24"/>
                <w:szCs w:val="24"/>
              </w:rPr>
            </w:pPr>
            <w:r w:rsidRPr="00C423EC">
              <w:rPr>
                <w:rFonts w:cs="Arial"/>
                <w:sz w:val="24"/>
                <w:szCs w:val="24"/>
              </w:rPr>
              <w:t>1.</w:t>
            </w:r>
          </w:p>
        </w:tc>
        <w:tc>
          <w:tcPr>
            <w:tcW w:w="2258" w:type="dxa"/>
          </w:tcPr>
          <w:p w:rsidR="0086623F" w:rsidRPr="00C423EC" w:rsidRDefault="0086623F" w:rsidP="0086623F">
            <w:pPr>
              <w:tabs>
                <w:tab w:val="left" w:pos="0"/>
              </w:tabs>
              <w:spacing w:before="120" w:after="120"/>
              <w:jc w:val="center"/>
              <w:rPr>
                <w:rFonts w:cs="Arial"/>
                <w:sz w:val="24"/>
                <w:szCs w:val="24"/>
              </w:rPr>
            </w:pPr>
            <w:r w:rsidRPr="00C423EC">
              <w:rPr>
                <w:rFonts w:cs="Arial"/>
                <w:sz w:val="24"/>
                <w:szCs w:val="24"/>
              </w:rPr>
              <w:t>wzorowe</w:t>
            </w:r>
          </w:p>
        </w:tc>
        <w:tc>
          <w:tcPr>
            <w:tcW w:w="2258" w:type="dxa"/>
          </w:tcPr>
          <w:p w:rsidR="0086623F" w:rsidRPr="00C423EC" w:rsidRDefault="0086623F" w:rsidP="0086623F">
            <w:pPr>
              <w:tabs>
                <w:tab w:val="left" w:pos="0"/>
              </w:tabs>
              <w:spacing w:before="120" w:after="120"/>
              <w:jc w:val="center"/>
              <w:rPr>
                <w:rFonts w:cs="Arial"/>
                <w:sz w:val="24"/>
                <w:szCs w:val="24"/>
              </w:rPr>
            </w:pPr>
            <w:proofErr w:type="spellStart"/>
            <w:r w:rsidRPr="00C423EC">
              <w:rPr>
                <w:rFonts w:cs="Arial"/>
                <w:sz w:val="24"/>
                <w:szCs w:val="24"/>
              </w:rPr>
              <w:t>wz</w:t>
            </w:r>
            <w:proofErr w:type="spellEnd"/>
          </w:p>
        </w:tc>
        <w:tc>
          <w:tcPr>
            <w:tcW w:w="2258" w:type="dxa"/>
          </w:tcPr>
          <w:p w:rsidR="0086623F" w:rsidRPr="00C423EC" w:rsidRDefault="0086623F" w:rsidP="0086623F">
            <w:pPr>
              <w:tabs>
                <w:tab w:val="left" w:pos="0"/>
              </w:tabs>
              <w:spacing w:before="120" w:after="120"/>
              <w:jc w:val="center"/>
              <w:rPr>
                <w:rFonts w:cs="Arial"/>
                <w:sz w:val="24"/>
                <w:szCs w:val="24"/>
              </w:rPr>
            </w:pPr>
            <w:r w:rsidRPr="00C423EC">
              <w:rPr>
                <w:rFonts w:cs="Arial"/>
                <w:sz w:val="24"/>
                <w:szCs w:val="24"/>
              </w:rPr>
              <w:t>175 pkt i więcej</w:t>
            </w:r>
          </w:p>
        </w:tc>
      </w:tr>
      <w:tr w:rsidR="00C423EC" w:rsidRPr="00C423EC" w:rsidTr="0086623F">
        <w:trPr>
          <w:jc w:val="center"/>
        </w:trPr>
        <w:tc>
          <w:tcPr>
            <w:tcW w:w="816" w:type="dxa"/>
          </w:tcPr>
          <w:p w:rsidR="0086623F" w:rsidRPr="00C423EC" w:rsidRDefault="0086623F" w:rsidP="0086623F">
            <w:pPr>
              <w:tabs>
                <w:tab w:val="left" w:pos="0"/>
              </w:tabs>
              <w:spacing w:before="120" w:after="120"/>
              <w:jc w:val="center"/>
              <w:rPr>
                <w:rFonts w:cs="Arial"/>
                <w:sz w:val="24"/>
                <w:szCs w:val="24"/>
              </w:rPr>
            </w:pPr>
            <w:r w:rsidRPr="00C423EC">
              <w:rPr>
                <w:rFonts w:cs="Arial"/>
                <w:sz w:val="24"/>
                <w:szCs w:val="24"/>
              </w:rPr>
              <w:t>2.</w:t>
            </w:r>
          </w:p>
        </w:tc>
        <w:tc>
          <w:tcPr>
            <w:tcW w:w="2258" w:type="dxa"/>
          </w:tcPr>
          <w:p w:rsidR="0086623F" w:rsidRPr="00C423EC" w:rsidRDefault="0086623F" w:rsidP="0086623F">
            <w:pPr>
              <w:tabs>
                <w:tab w:val="left" w:pos="0"/>
              </w:tabs>
              <w:spacing w:before="120" w:after="120"/>
              <w:jc w:val="center"/>
              <w:rPr>
                <w:rFonts w:cs="Arial"/>
                <w:sz w:val="24"/>
                <w:szCs w:val="24"/>
              </w:rPr>
            </w:pPr>
            <w:r w:rsidRPr="00C423EC">
              <w:rPr>
                <w:rFonts w:cs="Arial"/>
                <w:sz w:val="24"/>
                <w:szCs w:val="24"/>
              </w:rPr>
              <w:t>bardzo dobre</w:t>
            </w:r>
          </w:p>
        </w:tc>
        <w:tc>
          <w:tcPr>
            <w:tcW w:w="2258" w:type="dxa"/>
          </w:tcPr>
          <w:p w:rsidR="0086623F" w:rsidRPr="00C423EC" w:rsidRDefault="0086623F" w:rsidP="0086623F">
            <w:pPr>
              <w:tabs>
                <w:tab w:val="left" w:pos="0"/>
              </w:tabs>
              <w:spacing w:before="120" w:after="120"/>
              <w:jc w:val="center"/>
              <w:rPr>
                <w:rFonts w:cs="Arial"/>
                <w:sz w:val="24"/>
                <w:szCs w:val="24"/>
              </w:rPr>
            </w:pPr>
            <w:r w:rsidRPr="00C423EC">
              <w:rPr>
                <w:rFonts w:cs="Arial"/>
                <w:sz w:val="24"/>
                <w:szCs w:val="24"/>
              </w:rPr>
              <w:t>bdb</w:t>
            </w:r>
          </w:p>
        </w:tc>
        <w:tc>
          <w:tcPr>
            <w:tcW w:w="2258" w:type="dxa"/>
          </w:tcPr>
          <w:p w:rsidR="0086623F" w:rsidRPr="00C423EC" w:rsidRDefault="0086623F" w:rsidP="0086623F">
            <w:pPr>
              <w:tabs>
                <w:tab w:val="left" w:pos="0"/>
              </w:tabs>
              <w:spacing w:before="120" w:after="120"/>
              <w:jc w:val="center"/>
              <w:rPr>
                <w:rFonts w:cs="Arial"/>
                <w:sz w:val="24"/>
                <w:szCs w:val="24"/>
              </w:rPr>
            </w:pPr>
            <w:r w:rsidRPr="00C423EC">
              <w:rPr>
                <w:rFonts w:cs="Arial"/>
                <w:sz w:val="24"/>
                <w:szCs w:val="24"/>
              </w:rPr>
              <w:t>140 – 175 pkt</w:t>
            </w:r>
          </w:p>
        </w:tc>
      </w:tr>
      <w:tr w:rsidR="00C423EC" w:rsidRPr="00C423EC" w:rsidTr="0086623F">
        <w:trPr>
          <w:jc w:val="center"/>
        </w:trPr>
        <w:tc>
          <w:tcPr>
            <w:tcW w:w="816" w:type="dxa"/>
          </w:tcPr>
          <w:p w:rsidR="0086623F" w:rsidRPr="00C423EC" w:rsidRDefault="0086623F" w:rsidP="0086623F">
            <w:pPr>
              <w:tabs>
                <w:tab w:val="left" w:pos="0"/>
              </w:tabs>
              <w:spacing w:before="120" w:after="120"/>
              <w:jc w:val="center"/>
              <w:rPr>
                <w:rFonts w:cs="Arial"/>
                <w:sz w:val="24"/>
                <w:szCs w:val="24"/>
              </w:rPr>
            </w:pPr>
            <w:r w:rsidRPr="00C423EC">
              <w:rPr>
                <w:rFonts w:cs="Arial"/>
                <w:sz w:val="24"/>
                <w:szCs w:val="24"/>
              </w:rPr>
              <w:t>3.</w:t>
            </w:r>
          </w:p>
        </w:tc>
        <w:tc>
          <w:tcPr>
            <w:tcW w:w="2258" w:type="dxa"/>
          </w:tcPr>
          <w:p w:rsidR="0086623F" w:rsidRPr="00C423EC" w:rsidRDefault="0086623F" w:rsidP="0086623F">
            <w:pPr>
              <w:tabs>
                <w:tab w:val="left" w:pos="0"/>
              </w:tabs>
              <w:spacing w:before="120" w:after="120"/>
              <w:jc w:val="center"/>
              <w:rPr>
                <w:rFonts w:cs="Arial"/>
                <w:sz w:val="24"/>
                <w:szCs w:val="24"/>
              </w:rPr>
            </w:pPr>
            <w:r w:rsidRPr="00C423EC">
              <w:rPr>
                <w:rFonts w:cs="Arial"/>
                <w:sz w:val="24"/>
                <w:szCs w:val="24"/>
              </w:rPr>
              <w:t>dobre</w:t>
            </w:r>
          </w:p>
        </w:tc>
        <w:tc>
          <w:tcPr>
            <w:tcW w:w="2258" w:type="dxa"/>
          </w:tcPr>
          <w:p w:rsidR="0086623F" w:rsidRPr="00C423EC" w:rsidRDefault="0086623F" w:rsidP="0086623F">
            <w:pPr>
              <w:tabs>
                <w:tab w:val="left" w:pos="0"/>
              </w:tabs>
              <w:spacing w:before="120" w:after="120"/>
              <w:jc w:val="center"/>
              <w:rPr>
                <w:rFonts w:cs="Arial"/>
                <w:sz w:val="24"/>
                <w:szCs w:val="24"/>
              </w:rPr>
            </w:pPr>
            <w:r w:rsidRPr="00C423EC">
              <w:rPr>
                <w:rFonts w:cs="Arial"/>
                <w:sz w:val="24"/>
                <w:szCs w:val="24"/>
              </w:rPr>
              <w:t>db</w:t>
            </w:r>
          </w:p>
        </w:tc>
        <w:tc>
          <w:tcPr>
            <w:tcW w:w="2258" w:type="dxa"/>
          </w:tcPr>
          <w:p w:rsidR="0086623F" w:rsidRPr="00C423EC" w:rsidRDefault="0086623F" w:rsidP="0086623F">
            <w:pPr>
              <w:tabs>
                <w:tab w:val="left" w:pos="0"/>
              </w:tabs>
              <w:spacing w:before="120" w:after="120"/>
              <w:jc w:val="center"/>
              <w:rPr>
                <w:rFonts w:cs="Arial"/>
                <w:sz w:val="24"/>
                <w:szCs w:val="24"/>
              </w:rPr>
            </w:pPr>
            <w:r w:rsidRPr="00C423EC">
              <w:rPr>
                <w:rFonts w:cs="Arial"/>
                <w:sz w:val="24"/>
                <w:szCs w:val="24"/>
              </w:rPr>
              <w:t>100 – 139 pkt</w:t>
            </w:r>
          </w:p>
        </w:tc>
      </w:tr>
      <w:tr w:rsidR="00C423EC" w:rsidRPr="00C423EC" w:rsidTr="0086623F">
        <w:trPr>
          <w:jc w:val="center"/>
        </w:trPr>
        <w:tc>
          <w:tcPr>
            <w:tcW w:w="816" w:type="dxa"/>
          </w:tcPr>
          <w:p w:rsidR="0086623F" w:rsidRPr="00C423EC" w:rsidRDefault="0086623F" w:rsidP="0086623F">
            <w:pPr>
              <w:tabs>
                <w:tab w:val="left" w:pos="0"/>
              </w:tabs>
              <w:spacing w:before="120" w:after="120"/>
              <w:jc w:val="center"/>
              <w:rPr>
                <w:rFonts w:cs="Arial"/>
                <w:sz w:val="24"/>
                <w:szCs w:val="24"/>
              </w:rPr>
            </w:pPr>
            <w:r w:rsidRPr="00C423EC">
              <w:rPr>
                <w:rFonts w:cs="Arial"/>
                <w:sz w:val="24"/>
                <w:szCs w:val="24"/>
              </w:rPr>
              <w:t>4.</w:t>
            </w:r>
          </w:p>
        </w:tc>
        <w:tc>
          <w:tcPr>
            <w:tcW w:w="2258" w:type="dxa"/>
          </w:tcPr>
          <w:p w:rsidR="0086623F" w:rsidRPr="00C423EC" w:rsidRDefault="0086623F" w:rsidP="0086623F">
            <w:pPr>
              <w:tabs>
                <w:tab w:val="left" w:pos="0"/>
              </w:tabs>
              <w:spacing w:before="120" w:after="120"/>
              <w:jc w:val="center"/>
              <w:rPr>
                <w:rFonts w:cs="Arial"/>
                <w:sz w:val="24"/>
                <w:szCs w:val="24"/>
              </w:rPr>
            </w:pPr>
            <w:r w:rsidRPr="00C423EC">
              <w:rPr>
                <w:rFonts w:cs="Arial"/>
                <w:sz w:val="24"/>
                <w:szCs w:val="24"/>
              </w:rPr>
              <w:t>poprawne</w:t>
            </w:r>
          </w:p>
        </w:tc>
        <w:tc>
          <w:tcPr>
            <w:tcW w:w="2258" w:type="dxa"/>
          </w:tcPr>
          <w:p w:rsidR="0086623F" w:rsidRPr="00C423EC" w:rsidRDefault="0086623F" w:rsidP="0086623F">
            <w:pPr>
              <w:tabs>
                <w:tab w:val="left" w:pos="0"/>
              </w:tabs>
              <w:spacing w:before="120" w:after="120"/>
              <w:jc w:val="center"/>
              <w:rPr>
                <w:rFonts w:cs="Arial"/>
                <w:sz w:val="24"/>
                <w:szCs w:val="24"/>
              </w:rPr>
            </w:pPr>
            <w:r w:rsidRPr="00C423EC">
              <w:rPr>
                <w:rFonts w:cs="Arial"/>
                <w:sz w:val="24"/>
                <w:szCs w:val="24"/>
              </w:rPr>
              <w:t>pop</w:t>
            </w:r>
          </w:p>
        </w:tc>
        <w:tc>
          <w:tcPr>
            <w:tcW w:w="2258" w:type="dxa"/>
          </w:tcPr>
          <w:p w:rsidR="0086623F" w:rsidRPr="00C423EC" w:rsidRDefault="0086623F" w:rsidP="0086623F">
            <w:pPr>
              <w:tabs>
                <w:tab w:val="left" w:pos="0"/>
              </w:tabs>
              <w:spacing w:before="120" w:after="120"/>
              <w:jc w:val="center"/>
              <w:rPr>
                <w:rFonts w:cs="Arial"/>
                <w:sz w:val="24"/>
                <w:szCs w:val="24"/>
              </w:rPr>
            </w:pPr>
            <w:r w:rsidRPr="00C423EC">
              <w:rPr>
                <w:rFonts w:cs="Arial"/>
                <w:sz w:val="24"/>
                <w:szCs w:val="24"/>
              </w:rPr>
              <w:t>70 – 99 pkt</w:t>
            </w:r>
          </w:p>
        </w:tc>
      </w:tr>
      <w:tr w:rsidR="00C423EC" w:rsidRPr="00C423EC" w:rsidTr="0086623F">
        <w:trPr>
          <w:jc w:val="center"/>
        </w:trPr>
        <w:tc>
          <w:tcPr>
            <w:tcW w:w="816" w:type="dxa"/>
          </w:tcPr>
          <w:p w:rsidR="0086623F" w:rsidRPr="00C423EC" w:rsidRDefault="0086623F" w:rsidP="0086623F">
            <w:pPr>
              <w:tabs>
                <w:tab w:val="left" w:pos="0"/>
              </w:tabs>
              <w:spacing w:before="120" w:after="120"/>
              <w:jc w:val="center"/>
              <w:rPr>
                <w:rFonts w:cs="Arial"/>
                <w:sz w:val="24"/>
                <w:szCs w:val="24"/>
              </w:rPr>
            </w:pPr>
            <w:r w:rsidRPr="00C423EC">
              <w:rPr>
                <w:rFonts w:cs="Arial"/>
                <w:sz w:val="24"/>
                <w:szCs w:val="24"/>
              </w:rPr>
              <w:t>5.</w:t>
            </w:r>
          </w:p>
        </w:tc>
        <w:tc>
          <w:tcPr>
            <w:tcW w:w="2258" w:type="dxa"/>
          </w:tcPr>
          <w:p w:rsidR="0086623F" w:rsidRPr="00C423EC" w:rsidRDefault="0086623F" w:rsidP="0086623F">
            <w:pPr>
              <w:tabs>
                <w:tab w:val="left" w:pos="0"/>
              </w:tabs>
              <w:spacing w:before="120" w:after="120"/>
              <w:jc w:val="center"/>
              <w:rPr>
                <w:rFonts w:cs="Arial"/>
                <w:sz w:val="24"/>
                <w:szCs w:val="24"/>
              </w:rPr>
            </w:pPr>
            <w:r w:rsidRPr="00C423EC">
              <w:rPr>
                <w:rFonts w:cs="Arial"/>
                <w:sz w:val="24"/>
                <w:szCs w:val="24"/>
              </w:rPr>
              <w:t>nieodpowiednie</w:t>
            </w:r>
          </w:p>
        </w:tc>
        <w:tc>
          <w:tcPr>
            <w:tcW w:w="2258" w:type="dxa"/>
          </w:tcPr>
          <w:p w:rsidR="0086623F" w:rsidRPr="00C423EC" w:rsidRDefault="0086623F" w:rsidP="0086623F">
            <w:pPr>
              <w:tabs>
                <w:tab w:val="left" w:pos="0"/>
              </w:tabs>
              <w:spacing w:before="120" w:after="120"/>
              <w:jc w:val="center"/>
              <w:rPr>
                <w:rFonts w:cs="Arial"/>
                <w:sz w:val="24"/>
                <w:szCs w:val="24"/>
              </w:rPr>
            </w:pPr>
            <w:proofErr w:type="spellStart"/>
            <w:r w:rsidRPr="00C423EC">
              <w:rPr>
                <w:rFonts w:cs="Arial"/>
                <w:sz w:val="24"/>
                <w:szCs w:val="24"/>
              </w:rPr>
              <w:t>ndp</w:t>
            </w:r>
            <w:proofErr w:type="spellEnd"/>
          </w:p>
        </w:tc>
        <w:tc>
          <w:tcPr>
            <w:tcW w:w="2258" w:type="dxa"/>
          </w:tcPr>
          <w:p w:rsidR="0086623F" w:rsidRPr="00C423EC" w:rsidRDefault="0086623F" w:rsidP="0086623F">
            <w:pPr>
              <w:tabs>
                <w:tab w:val="left" w:pos="0"/>
              </w:tabs>
              <w:spacing w:before="120" w:after="120"/>
              <w:jc w:val="center"/>
              <w:rPr>
                <w:rFonts w:cs="Arial"/>
                <w:sz w:val="24"/>
                <w:szCs w:val="24"/>
              </w:rPr>
            </w:pPr>
            <w:r w:rsidRPr="00C423EC">
              <w:rPr>
                <w:rFonts w:cs="Arial"/>
                <w:sz w:val="24"/>
                <w:szCs w:val="24"/>
              </w:rPr>
              <w:t>36 -69 pkt</w:t>
            </w:r>
          </w:p>
        </w:tc>
      </w:tr>
      <w:tr w:rsidR="0086623F" w:rsidRPr="00C423EC" w:rsidTr="0086623F">
        <w:trPr>
          <w:jc w:val="center"/>
        </w:trPr>
        <w:tc>
          <w:tcPr>
            <w:tcW w:w="816" w:type="dxa"/>
          </w:tcPr>
          <w:p w:rsidR="0086623F" w:rsidRPr="00C423EC" w:rsidRDefault="0086623F" w:rsidP="0086623F">
            <w:pPr>
              <w:tabs>
                <w:tab w:val="left" w:pos="0"/>
              </w:tabs>
              <w:spacing w:before="120" w:after="120"/>
              <w:jc w:val="center"/>
              <w:rPr>
                <w:rFonts w:cs="Arial"/>
                <w:sz w:val="24"/>
                <w:szCs w:val="24"/>
              </w:rPr>
            </w:pPr>
            <w:r w:rsidRPr="00C423EC">
              <w:rPr>
                <w:rFonts w:cs="Arial"/>
                <w:sz w:val="24"/>
                <w:szCs w:val="24"/>
              </w:rPr>
              <w:t>6.</w:t>
            </w:r>
          </w:p>
        </w:tc>
        <w:tc>
          <w:tcPr>
            <w:tcW w:w="2258" w:type="dxa"/>
          </w:tcPr>
          <w:p w:rsidR="0086623F" w:rsidRPr="00C423EC" w:rsidRDefault="0086623F" w:rsidP="0086623F">
            <w:pPr>
              <w:tabs>
                <w:tab w:val="left" w:pos="0"/>
              </w:tabs>
              <w:spacing w:before="120" w:after="120"/>
              <w:jc w:val="center"/>
              <w:rPr>
                <w:rFonts w:cs="Arial"/>
                <w:sz w:val="24"/>
                <w:szCs w:val="24"/>
              </w:rPr>
            </w:pPr>
            <w:r w:rsidRPr="00C423EC">
              <w:rPr>
                <w:rFonts w:cs="Arial"/>
                <w:sz w:val="24"/>
                <w:szCs w:val="24"/>
              </w:rPr>
              <w:t>naganne</w:t>
            </w:r>
          </w:p>
        </w:tc>
        <w:tc>
          <w:tcPr>
            <w:tcW w:w="2258" w:type="dxa"/>
          </w:tcPr>
          <w:p w:rsidR="0086623F" w:rsidRPr="00C423EC" w:rsidRDefault="0086623F" w:rsidP="0086623F">
            <w:pPr>
              <w:tabs>
                <w:tab w:val="left" w:pos="0"/>
              </w:tabs>
              <w:spacing w:before="120" w:after="120"/>
              <w:jc w:val="center"/>
              <w:rPr>
                <w:rFonts w:cs="Arial"/>
                <w:sz w:val="24"/>
                <w:szCs w:val="24"/>
              </w:rPr>
            </w:pPr>
            <w:proofErr w:type="spellStart"/>
            <w:r w:rsidRPr="00C423EC">
              <w:rPr>
                <w:rFonts w:cs="Arial"/>
                <w:sz w:val="24"/>
                <w:szCs w:val="24"/>
              </w:rPr>
              <w:t>ng</w:t>
            </w:r>
            <w:proofErr w:type="spellEnd"/>
          </w:p>
        </w:tc>
        <w:tc>
          <w:tcPr>
            <w:tcW w:w="2258" w:type="dxa"/>
          </w:tcPr>
          <w:p w:rsidR="0086623F" w:rsidRPr="00C423EC" w:rsidRDefault="0086623F" w:rsidP="0086623F">
            <w:pPr>
              <w:tabs>
                <w:tab w:val="left" w:pos="0"/>
              </w:tabs>
              <w:spacing w:before="120" w:after="120"/>
              <w:jc w:val="center"/>
              <w:rPr>
                <w:rFonts w:cs="Arial"/>
                <w:sz w:val="24"/>
                <w:szCs w:val="24"/>
              </w:rPr>
            </w:pPr>
            <w:r w:rsidRPr="00C423EC">
              <w:rPr>
                <w:rFonts w:cs="Arial"/>
                <w:sz w:val="24"/>
                <w:szCs w:val="24"/>
              </w:rPr>
              <w:t>35 pkt i mniej</w:t>
            </w:r>
          </w:p>
        </w:tc>
      </w:tr>
    </w:tbl>
    <w:p w:rsidR="0086623F" w:rsidRPr="00C423EC" w:rsidRDefault="0086623F" w:rsidP="0086623F">
      <w:pPr>
        <w:tabs>
          <w:tab w:val="left" w:pos="0"/>
        </w:tabs>
        <w:spacing w:before="120" w:after="120" w:line="240" w:lineRule="auto"/>
        <w:ind w:left="30"/>
        <w:jc w:val="both"/>
        <w:rPr>
          <w:rFonts w:cs="Arial"/>
          <w:sz w:val="24"/>
          <w:szCs w:val="24"/>
        </w:rPr>
      </w:pPr>
    </w:p>
    <w:p w:rsidR="00990B14" w:rsidRPr="00C423EC" w:rsidRDefault="00990B14" w:rsidP="009A7509">
      <w:pPr>
        <w:pStyle w:val="Akapitzlist"/>
        <w:numPr>
          <w:ilvl w:val="0"/>
          <w:numId w:val="340"/>
        </w:numPr>
        <w:tabs>
          <w:tab w:val="left" w:pos="0"/>
        </w:tabs>
        <w:spacing w:before="120" w:after="120" w:line="240" w:lineRule="auto"/>
        <w:contextualSpacing w:val="0"/>
        <w:jc w:val="both"/>
        <w:rPr>
          <w:rFonts w:asciiTheme="minorHAnsi" w:hAnsiTheme="minorHAnsi" w:cs="Arial"/>
          <w:sz w:val="24"/>
          <w:szCs w:val="24"/>
          <w:u w:val="single"/>
        </w:rPr>
      </w:pPr>
      <w:r w:rsidRPr="00C423EC">
        <w:rPr>
          <w:rFonts w:asciiTheme="minorHAnsi" w:hAnsiTheme="minorHAnsi" w:cs="Arial"/>
          <w:sz w:val="24"/>
          <w:szCs w:val="24"/>
        </w:rPr>
        <w:t xml:space="preserve">W klasach I-III ocena klasyfikacyjna zachowania </w:t>
      </w:r>
      <w:r w:rsidRPr="00C423EC">
        <w:rPr>
          <w:rFonts w:asciiTheme="minorHAnsi" w:hAnsiTheme="minorHAnsi" w:cs="Arial"/>
          <w:sz w:val="24"/>
          <w:szCs w:val="24"/>
          <w:u w:val="single"/>
        </w:rPr>
        <w:t>śródroczna i roczna jest oceną      opisową.</w:t>
      </w:r>
    </w:p>
    <w:p w:rsidR="00990B14" w:rsidRPr="00C423EC" w:rsidRDefault="00990B14" w:rsidP="009A7509">
      <w:pPr>
        <w:pStyle w:val="Akapitzlist"/>
        <w:numPr>
          <w:ilvl w:val="0"/>
          <w:numId w:val="340"/>
        </w:numPr>
        <w:tabs>
          <w:tab w:val="left" w:pos="0"/>
        </w:tabs>
        <w:spacing w:before="120" w:after="120" w:line="240" w:lineRule="auto"/>
        <w:contextualSpacing w:val="0"/>
        <w:jc w:val="both"/>
        <w:rPr>
          <w:rFonts w:asciiTheme="minorHAnsi" w:hAnsiTheme="minorHAnsi" w:cs="Arial"/>
          <w:sz w:val="24"/>
          <w:szCs w:val="24"/>
        </w:rPr>
      </w:pPr>
      <w:r w:rsidRPr="00C423EC">
        <w:rPr>
          <w:rFonts w:asciiTheme="minorHAnsi" w:hAnsiTheme="minorHAnsi" w:cs="Arial"/>
          <w:b/>
          <w:sz w:val="24"/>
          <w:szCs w:val="24"/>
        </w:rPr>
        <w:t>Punktem wyjścia w sześciostopniowej skali jest ocena dobra.</w:t>
      </w:r>
      <w:r w:rsidRPr="00C423EC">
        <w:rPr>
          <w:rFonts w:asciiTheme="minorHAnsi" w:hAnsiTheme="minorHAnsi" w:cs="Arial"/>
          <w:sz w:val="24"/>
          <w:szCs w:val="24"/>
        </w:rPr>
        <w:t xml:space="preserve"> Ocena ta wyraża prze</w:t>
      </w:r>
      <w:r w:rsidR="00CF684E" w:rsidRPr="00C423EC">
        <w:rPr>
          <w:rFonts w:asciiTheme="minorHAnsi" w:hAnsiTheme="minorHAnsi" w:cs="Arial"/>
          <w:sz w:val="24"/>
          <w:szCs w:val="24"/>
        </w:rPr>
        <w:t>ciętne zachowanie ucznia. Ocena</w:t>
      </w:r>
      <w:r w:rsidRPr="00C423EC">
        <w:rPr>
          <w:rFonts w:asciiTheme="minorHAnsi" w:hAnsiTheme="minorHAnsi" w:cs="Arial"/>
          <w:sz w:val="24"/>
          <w:szCs w:val="24"/>
        </w:rPr>
        <w:t xml:space="preserve"> bardzo dobra i wzorowa to zachowanie lepsze niż przeciętne. Ocena poprawna, nieodpowiednia i naganna oznaczają zachowanie gorsze niż przeciętne.</w:t>
      </w:r>
    </w:p>
    <w:p w:rsidR="0086623F" w:rsidRPr="00C423EC" w:rsidRDefault="0086623F" w:rsidP="0086623F">
      <w:pPr>
        <w:pStyle w:val="Akapitzlist"/>
        <w:numPr>
          <w:ilvl w:val="0"/>
          <w:numId w:val="340"/>
        </w:numPr>
        <w:jc w:val="both"/>
        <w:rPr>
          <w:sz w:val="24"/>
          <w:szCs w:val="24"/>
        </w:rPr>
      </w:pPr>
      <w:r w:rsidRPr="00C423EC">
        <w:rPr>
          <w:sz w:val="24"/>
          <w:szCs w:val="24"/>
        </w:rPr>
        <w:t>Na początku każdego semestru uczeń otrzymuje „kredyt zaufania” w postaci 100 punktów (zachowanie dobre). Od każdego indywidualnie będzie zależało czy zwiększy ich ilość, podwyższając jednocześnie ocenę z zachowania, czy zmniejszy i wtedy otrzyma ocenę niższą.</w:t>
      </w:r>
    </w:p>
    <w:p w:rsidR="00990B14" w:rsidRPr="00C423EC" w:rsidRDefault="00990B14" w:rsidP="009A7509">
      <w:pPr>
        <w:pStyle w:val="Akapitzlist"/>
        <w:numPr>
          <w:ilvl w:val="0"/>
          <w:numId w:val="340"/>
        </w:numPr>
        <w:tabs>
          <w:tab w:val="left" w:pos="0"/>
        </w:tabs>
        <w:spacing w:before="120" w:after="120" w:line="240" w:lineRule="auto"/>
        <w:contextualSpacing w:val="0"/>
        <w:jc w:val="both"/>
        <w:rPr>
          <w:rFonts w:asciiTheme="minorHAnsi" w:hAnsiTheme="minorHAnsi" w:cs="Arial"/>
          <w:sz w:val="24"/>
          <w:szCs w:val="24"/>
        </w:rPr>
      </w:pPr>
      <w:r w:rsidRPr="00C423EC">
        <w:rPr>
          <w:rFonts w:asciiTheme="minorHAnsi" w:hAnsiTheme="minorHAnsi" w:cs="Arial"/>
          <w:sz w:val="24"/>
          <w:szCs w:val="24"/>
        </w:rPr>
        <w:t>Ocena wychowawcy jest oceną podsumowującą, jawną, umotywowaną uwzględniającą opinię własną ucznia, opinię wyrażoną przez jego kolegów z klasy, opinię nauczycieli uczących w szkole oraz innych pracowników szkoły.</w:t>
      </w:r>
    </w:p>
    <w:p w:rsidR="00990B14" w:rsidRPr="00C423EC" w:rsidRDefault="00990B14" w:rsidP="009A7509">
      <w:pPr>
        <w:pStyle w:val="Akapitzlist"/>
        <w:numPr>
          <w:ilvl w:val="0"/>
          <w:numId w:val="340"/>
        </w:numPr>
        <w:tabs>
          <w:tab w:val="left" w:pos="0"/>
        </w:tabs>
        <w:spacing w:before="120" w:after="120" w:line="240" w:lineRule="auto"/>
        <w:contextualSpacing w:val="0"/>
        <w:jc w:val="both"/>
        <w:rPr>
          <w:rFonts w:asciiTheme="minorHAnsi" w:hAnsiTheme="minorHAnsi" w:cs="Arial"/>
          <w:sz w:val="24"/>
          <w:szCs w:val="24"/>
        </w:rPr>
      </w:pPr>
      <w:r w:rsidRPr="00C423EC">
        <w:rPr>
          <w:rFonts w:asciiTheme="minorHAnsi" w:hAnsiTheme="minorHAnsi" w:cs="Arial"/>
          <w:sz w:val="24"/>
          <w:szCs w:val="24"/>
        </w:rPr>
        <w:t xml:space="preserve">W ciągu okresu /nauczyciele uczący ucznia i nie uczący w danej klasie, w tym także osoby pełniące funkcje kierownicze w szkole dokonują wpisów o pozytywnych i negatywnych </w:t>
      </w:r>
      <w:r w:rsidR="0086623F" w:rsidRPr="00C423EC">
        <w:rPr>
          <w:rFonts w:asciiTheme="minorHAnsi" w:hAnsiTheme="minorHAnsi" w:cs="Arial"/>
          <w:sz w:val="24"/>
          <w:szCs w:val="24"/>
        </w:rPr>
        <w:t>punktach z zachowania wg załączonej tabeli</w:t>
      </w:r>
      <w:r w:rsidRPr="00C423EC">
        <w:rPr>
          <w:rFonts w:asciiTheme="minorHAnsi" w:hAnsiTheme="minorHAnsi" w:cs="Arial"/>
          <w:sz w:val="24"/>
          <w:szCs w:val="24"/>
        </w:rPr>
        <w:t xml:space="preserve"> w </w:t>
      </w:r>
      <w:r w:rsidR="00C332E4" w:rsidRPr="00C423EC">
        <w:rPr>
          <w:rFonts w:asciiTheme="minorHAnsi" w:hAnsiTheme="minorHAnsi" w:cs="Arial"/>
          <w:sz w:val="24"/>
          <w:szCs w:val="24"/>
        </w:rPr>
        <w:t>dzienniku lekcyjnym</w:t>
      </w:r>
      <w:r w:rsidRPr="00C423EC">
        <w:rPr>
          <w:rFonts w:asciiTheme="minorHAnsi" w:hAnsiTheme="minorHAnsi" w:cs="Arial"/>
          <w:sz w:val="24"/>
          <w:szCs w:val="24"/>
        </w:rPr>
        <w:t>. Także inni pracownicy szkoły informują wychowawcę klasy o zachowaniu ucznia.</w:t>
      </w:r>
    </w:p>
    <w:p w:rsidR="003A5DB0" w:rsidRPr="00C423EC" w:rsidRDefault="003A5DB0" w:rsidP="003A5DB0">
      <w:pPr>
        <w:tabs>
          <w:tab w:val="left" w:pos="0"/>
        </w:tabs>
        <w:spacing w:before="120" w:after="120" w:line="240" w:lineRule="auto"/>
        <w:jc w:val="both"/>
        <w:rPr>
          <w:rFonts w:cs="Arial"/>
          <w:sz w:val="24"/>
          <w:szCs w:val="24"/>
        </w:rPr>
      </w:pPr>
    </w:p>
    <w:p w:rsidR="003A5DB0" w:rsidRPr="00C423EC" w:rsidRDefault="003A5DB0" w:rsidP="003A5DB0">
      <w:pPr>
        <w:tabs>
          <w:tab w:val="left" w:pos="0"/>
        </w:tabs>
        <w:spacing w:before="120" w:after="120" w:line="240" w:lineRule="auto"/>
        <w:jc w:val="both"/>
        <w:rPr>
          <w:rFonts w:cs="Arial"/>
          <w:sz w:val="24"/>
          <w:szCs w:val="24"/>
        </w:rPr>
      </w:pPr>
    </w:p>
    <w:p w:rsidR="003A5DB0" w:rsidRPr="00C423EC" w:rsidRDefault="003A5DB0" w:rsidP="003A5DB0">
      <w:pPr>
        <w:tabs>
          <w:tab w:val="left" w:pos="0"/>
        </w:tabs>
        <w:spacing w:before="120" w:after="120" w:line="240" w:lineRule="auto"/>
        <w:jc w:val="both"/>
        <w:rPr>
          <w:rFonts w:cs="Arial"/>
          <w:sz w:val="24"/>
          <w:szCs w:val="24"/>
        </w:rPr>
      </w:pPr>
    </w:p>
    <w:p w:rsidR="003A5DB0" w:rsidRPr="00C423EC" w:rsidRDefault="003A5DB0" w:rsidP="003A5DB0">
      <w:pPr>
        <w:tabs>
          <w:tab w:val="left" w:pos="0"/>
        </w:tabs>
        <w:spacing w:before="120" w:after="120" w:line="240" w:lineRule="auto"/>
        <w:jc w:val="both"/>
        <w:rPr>
          <w:rFonts w:cs="Arial"/>
          <w:sz w:val="24"/>
          <w:szCs w:val="24"/>
        </w:rPr>
      </w:pPr>
    </w:p>
    <w:p w:rsidR="003A5DB0" w:rsidRPr="00C423EC" w:rsidRDefault="003A5DB0" w:rsidP="003A5DB0">
      <w:pPr>
        <w:tabs>
          <w:tab w:val="left" w:pos="0"/>
        </w:tabs>
        <w:spacing w:before="120" w:after="120" w:line="240" w:lineRule="auto"/>
        <w:jc w:val="both"/>
        <w:rPr>
          <w:rFonts w:cs="Arial"/>
          <w:sz w:val="24"/>
          <w:szCs w:val="24"/>
        </w:rPr>
      </w:pPr>
    </w:p>
    <w:p w:rsidR="003A5DB0" w:rsidRPr="00C423EC" w:rsidRDefault="003A5DB0" w:rsidP="003A5DB0">
      <w:pPr>
        <w:tabs>
          <w:tab w:val="left" w:pos="0"/>
        </w:tabs>
        <w:spacing w:before="120" w:after="120" w:line="240" w:lineRule="auto"/>
        <w:jc w:val="both"/>
        <w:rPr>
          <w:rFonts w:cs="Arial"/>
          <w:sz w:val="24"/>
          <w:szCs w:val="24"/>
        </w:rPr>
      </w:pPr>
    </w:p>
    <w:p w:rsidR="003A5DB0" w:rsidRPr="00C423EC" w:rsidRDefault="003A5DB0" w:rsidP="003A5DB0">
      <w:pPr>
        <w:tabs>
          <w:tab w:val="left" w:pos="0"/>
        </w:tabs>
        <w:spacing w:before="120" w:after="120" w:line="240" w:lineRule="auto"/>
        <w:jc w:val="both"/>
        <w:rPr>
          <w:rFonts w:cs="Arial"/>
          <w:sz w:val="24"/>
          <w:szCs w:val="24"/>
        </w:rPr>
      </w:pPr>
    </w:p>
    <w:tbl>
      <w:tblPr>
        <w:tblStyle w:val="Tabela-Siatka"/>
        <w:tblW w:w="9072" w:type="dxa"/>
        <w:tblInd w:w="-5" w:type="dxa"/>
        <w:tblLook w:val="04A0" w:firstRow="1" w:lastRow="0" w:firstColumn="1" w:lastColumn="0" w:noHBand="0" w:noVBand="1"/>
      </w:tblPr>
      <w:tblGrid>
        <w:gridCol w:w="433"/>
        <w:gridCol w:w="7222"/>
        <w:gridCol w:w="1417"/>
      </w:tblGrid>
      <w:tr w:rsidR="00C423EC" w:rsidRPr="00C423EC" w:rsidTr="003856A8">
        <w:tc>
          <w:tcPr>
            <w:tcW w:w="9072" w:type="dxa"/>
            <w:gridSpan w:val="3"/>
          </w:tcPr>
          <w:p w:rsidR="003856A8" w:rsidRPr="00C423EC" w:rsidRDefault="003856A8" w:rsidP="00F11568">
            <w:pPr>
              <w:jc w:val="center"/>
              <w:rPr>
                <w:b/>
                <w:sz w:val="24"/>
                <w:szCs w:val="24"/>
              </w:rPr>
            </w:pPr>
            <w:r w:rsidRPr="00C423EC">
              <w:rPr>
                <w:b/>
                <w:sz w:val="32"/>
              </w:rPr>
              <w:t>Punkty dodatnie uczeń otrzymuje za:</w:t>
            </w:r>
          </w:p>
        </w:tc>
      </w:tr>
      <w:tr w:rsidR="00C423EC" w:rsidRPr="00C423EC" w:rsidTr="003856A8">
        <w:tc>
          <w:tcPr>
            <w:tcW w:w="433" w:type="dxa"/>
          </w:tcPr>
          <w:p w:rsidR="003856A8" w:rsidRPr="00C423EC" w:rsidRDefault="003856A8" w:rsidP="00F11568">
            <w:pPr>
              <w:rPr>
                <w:sz w:val="24"/>
                <w:szCs w:val="24"/>
              </w:rPr>
            </w:pPr>
            <w:r w:rsidRPr="00C423EC">
              <w:rPr>
                <w:sz w:val="24"/>
                <w:szCs w:val="24"/>
              </w:rPr>
              <w:t>1.</w:t>
            </w:r>
          </w:p>
        </w:tc>
        <w:tc>
          <w:tcPr>
            <w:tcW w:w="7222" w:type="dxa"/>
          </w:tcPr>
          <w:p w:rsidR="003856A8" w:rsidRPr="00C423EC" w:rsidRDefault="003856A8" w:rsidP="00F11568">
            <w:pPr>
              <w:rPr>
                <w:b/>
                <w:sz w:val="24"/>
                <w:szCs w:val="24"/>
              </w:rPr>
            </w:pPr>
            <w:r w:rsidRPr="00C423EC">
              <w:rPr>
                <w:b/>
                <w:sz w:val="24"/>
                <w:szCs w:val="24"/>
              </w:rPr>
              <w:t>Udział w konkursach przedmiotowych:</w:t>
            </w:r>
          </w:p>
        </w:tc>
        <w:tc>
          <w:tcPr>
            <w:tcW w:w="1417" w:type="dxa"/>
          </w:tcPr>
          <w:p w:rsidR="003856A8" w:rsidRPr="00C423EC" w:rsidRDefault="003856A8" w:rsidP="00F11568">
            <w:pPr>
              <w:jc w:val="center"/>
              <w:rPr>
                <w:sz w:val="24"/>
                <w:szCs w:val="24"/>
              </w:rPr>
            </w:pPr>
            <w:r w:rsidRPr="00C423EC">
              <w:rPr>
                <w:b/>
                <w:sz w:val="24"/>
                <w:szCs w:val="24"/>
              </w:rPr>
              <w:t>Ilość punktów</w:t>
            </w:r>
          </w:p>
        </w:tc>
      </w:tr>
      <w:tr w:rsidR="00C423EC" w:rsidRPr="00C423EC" w:rsidTr="003856A8">
        <w:tc>
          <w:tcPr>
            <w:tcW w:w="433" w:type="dxa"/>
          </w:tcPr>
          <w:p w:rsidR="003856A8" w:rsidRPr="00C423EC" w:rsidRDefault="003856A8" w:rsidP="00F11568">
            <w:pPr>
              <w:rPr>
                <w:sz w:val="24"/>
                <w:szCs w:val="24"/>
              </w:rPr>
            </w:pPr>
          </w:p>
        </w:tc>
        <w:tc>
          <w:tcPr>
            <w:tcW w:w="7222" w:type="dxa"/>
          </w:tcPr>
          <w:p w:rsidR="003856A8" w:rsidRPr="00C423EC" w:rsidRDefault="003856A8" w:rsidP="00F11568">
            <w:pPr>
              <w:rPr>
                <w:sz w:val="24"/>
                <w:szCs w:val="24"/>
              </w:rPr>
            </w:pPr>
            <w:r w:rsidRPr="00C423EC">
              <w:rPr>
                <w:sz w:val="24"/>
                <w:szCs w:val="24"/>
              </w:rPr>
              <w:t>a) za uczestnictwo w pierwszym etapie (szkolnym)</w:t>
            </w:r>
          </w:p>
        </w:tc>
        <w:tc>
          <w:tcPr>
            <w:tcW w:w="1417" w:type="dxa"/>
          </w:tcPr>
          <w:p w:rsidR="003856A8" w:rsidRPr="00C423EC" w:rsidRDefault="003856A8" w:rsidP="00F11568">
            <w:pPr>
              <w:rPr>
                <w:sz w:val="24"/>
                <w:szCs w:val="24"/>
              </w:rPr>
            </w:pPr>
            <w:r w:rsidRPr="00C423EC">
              <w:rPr>
                <w:sz w:val="24"/>
                <w:szCs w:val="24"/>
              </w:rPr>
              <w:t>5 pkt</w:t>
            </w:r>
          </w:p>
        </w:tc>
      </w:tr>
      <w:tr w:rsidR="00C423EC" w:rsidRPr="00C423EC" w:rsidTr="003856A8">
        <w:tc>
          <w:tcPr>
            <w:tcW w:w="433" w:type="dxa"/>
          </w:tcPr>
          <w:p w:rsidR="003856A8" w:rsidRPr="00C423EC" w:rsidRDefault="003856A8" w:rsidP="00F11568">
            <w:pPr>
              <w:rPr>
                <w:sz w:val="24"/>
                <w:szCs w:val="24"/>
              </w:rPr>
            </w:pPr>
          </w:p>
        </w:tc>
        <w:tc>
          <w:tcPr>
            <w:tcW w:w="7222" w:type="dxa"/>
          </w:tcPr>
          <w:p w:rsidR="003856A8" w:rsidRPr="00C423EC" w:rsidRDefault="003856A8" w:rsidP="00F11568">
            <w:pPr>
              <w:rPr>
                <w:sz w:val="24"/>
                <w:szCs w:val="24"/>
              </w:rPr>
            </w:pPr>
            <w:r w:rsidRPr="00C423EC">
              <w:rPr>
                <w:sz w:val="24"/>
                <w:szCs w:val="24"/>
              </w:rPr>
              <w:t>b) za ukończenie pierwszego etapu i uzyskanie promującego miejsca</w:t>
            </w:r>
          </w:p>
          <w:p w:rsidR="003856A8" w:rsidRPr="00C423EC" w:rsidRDefault="003856A8" w:rsidP="00F11568">
            <w:pPr>
              <w:rPr>
                <w:sz w:val="24"/>
                <w:szCs w:val="24"/>
              </w:rPr>
            </w:pPr>
            <w:r w:rsidRPr="00C423EC">
              <w:rPr>
                <w:sz w:val="24"/>
                <w:szCs w:val="24"/>
              </w:rPr>
              <w:t>-miejsce I</w:t>
            </w:r>
          </w:p>
          <w:p w:rsidR="003856A8" w:rsidRPr="00C423EC" w:rsidRDefault="003856A8" w:rsidP="00F11568">
            <w:pPr>
              <w:rPr>
                <w:sz w:val="24"/>
                <w:szCs w:val="24"/>
              </w:rPr>
            </w:pPr>
            <w:r w:rsidRPr="00C423EC">
              <w:rPr>
                <w:sz w:val="24"/>
                <w:szCs w:val="24"/>
              </w:rPr>
              <w:t>-miejsce II</w:t>
            </w:r>
          </w:p>
          <w:p w:rsidR="003856A8" w:rsidRPr="00C423EC" w:rsidRDefault="003856A8" w:rsidP="00F11568">
            <w:pPr>
              <w:rPr>
                <w:sz w:val="24"/>
                <w:szCs w:val="24"/>
              </w:rPr>
            </w:pPr>
            <w:r w:rsidRPr="00C423EC">
              <w:rPr>
                <w:sz w:val="24"/>
                <w:szCs w:val="24"/>
              </w:rPr>
              <w:t>-miejsce III</w:t>
            </w:r>
          </w:p>
          <w:p w:rsidR="003856A8" w:rsidRPr="00C423EC" w:rsidRDefault="003856A8" w:rsidP="00F11568">
            <w:pPr>
              <w:rPr>
                <w:sz w:val="24"/>
                <w:szCs w:val="24"/>
              </w:rPr>
            </w:pPr>
            <w:r w:rsidRPr="00C423EC">
              <w:rPr>
                <w:sz w:val="24"/>
                <w:szCs w:val="24"/>
              </w:rPr>
              <w:t>-wyróżnienie</w:t>
            </w:r>
          </w:p>
        </w:tc>
        <w:tc>
          <w:tcPr>
            <w:tcW w:w="1417" w:type="dxa"/>
          </w:tcPr>
          <w:p w:rsidR="003856A8" w:rsidRPr="00C423EC" w:rsidRDefault="003856A8" w:rsidP="00F11568">
            <w:pPr>
              <w:rPr>
                <w:sz w:val="24"/>
                <w:szCs w:val="24"/>
              </w:rPr>
            </w:pPr>
          </w:p>
          <w:p w:rsidR="003856A8" w:rsidRPr="00C423EC" w:rsidRDefault="003856A8" w:rsidP="00F11568">
            <w:pPr>
              <w:rPr>
                <w:sz w:val="24"/>
                <w:szCs w:val="24"/>
              </w:rPr>
            </w:pPr>
            <w:r w:rsidRPr="00C423EC">
              <w:rPr>
                <w:sz w:val="24"/>
                <w:szCs w:val="24"/>
              </w:rPr>
              <w:t>25 pkt</w:t>
            </w:r>
          </w:p>
          <w:p w:rsidR="003856A8" w:rsidRPr="00C423EC" w:rsidRDefault="003856A8" w:rsidP="00F11568">
            <w:pPr>
              <w:rPr>
                <w:sz w:val="24"/>
                <w:szCs w:val="24"/>
              </w:rPr>
            </w:pPr>
            <w:r w:rsidRPr="00C423EC">
              <w:rPr>
                <w:sz w:val="24"/>
                <w:szCs w:val="24"/>
              </w:rPr>
              <w:t>20 pkt</w:t>
            </w:r>
          </w:p>
          <w:p w:rsidR="003856A8" w:rsidRPr="00C423EC" w:rsidRDefault="003856A8" w:rsidP="00F11568">
            <w:pPr>
              <w:rPr>
                <w:sz w:val="24"/>
                <w:szCs w:val="24"/>
              </w:rPr>
            </w:pPr>
            <w:r w:rsidRPr="00C423EC">
              <w:rPr>
                <w:sz w:val="24"/>
                <w:szCs w:val="24"/>
              </w:rPr>
              <w:t>15 pkt</w:t>
            </w:r>
          </w:p>
          <w:p w:rsidR="003856A8" w:rsidRPr="00C423EC" w:rsidRDefault="003856A8" w:rsidP="00F11568">
            <w:pPr>
              <w:rPr>
                <w:sz w:val="24"/>
                <w:szCs w:val="24"/>
              </w:rPr>
            </w:pPr>
            <w:r w:rsidRPr="00C423EC">
              <w:rPr>
                <w:sz w:val="24"/>
                <w:szCs w:val="24"/>
              </w:rPr>
              <w:t>10 pkt</w:t>
            </w:r>
          </w:p>
          <w:p w:rsidR="003856A8" w:rsidRPr="00C423EC" w:rsidRDefault="003856A8" w:rsidP="00F11568">
            <w:pPr>
              <w:rPr>
                <w:sz w:val="24"/>
                <w:szCs w:val="24"/>
              </w:rPr>
            </w:pPr>
          </w:p>
        </w:tc>
      </w:tr>
      <w:tr w:rsidR="00C423EC" w:rsidRPr="00C423EC" w:rsidTr="003856A8">
        <w:tc>
          <w:tcPr>
            <w:tcW w:w="433" w:type="dxa"/>
          </w:tcPr>
          <w:p w:rsidR="003856A8" w:rsidRPr="00C423EC" w:rsidRDefault="003856A8" w:rsidP="00F11568">
            <w:pPr>
              <w:rPr>
                <w:sz w:val="24"/>
                <w:szCs w:val="24"/>
              </w:rPr>
            </w:pPr>
          </w:p>
        </w:tc>
        <w:tc>
          <w:tcPr>
            <w:tcW w:w="7222" w:type="dxa"/>
          </w:tcPr>
          <w:p w:rsidR="003856A8" w:rsidRPr="00C423EC" w:rsidRDefault="003856A8" w:rsidP="00F11568">
            <w:pPr>
              <w:rPr>
                <w:sz w:val="24"/>
                <w:szCs w:val="24"/>
              </w:rPr>
            </w:pPr>
            <w:r w:rsidRPr="00C423EC">
              <w:rPr>
                <w:sz w:val="24"/>
                <w:szCs w:val="24"/>
              </w:rPr>
              <w:t>c) za uczestnictwo w pierwszym etapie (szkolnym)</w:t>
            </w:r>
          </w:p>
          <w:p w:rsidR="003856A8" w:rsidRPr="00C423EC" w:rsidRDefault="003856A8" w:rsidP="00F11568">
            <w:pPr>
              <w:rPr>
                <w:sz w:val="24"/>
                <w:szCs w:val="24"/>
              </w:rPr>
            </w:pPr>
            <w:r w:rsidRPr="00C423EC">
              <w:rPr>
                <w:sz w:val="24"/>
                <w:szCs w:val="24"/>
              </w:rPr>
              <w:t>d) za uzyskanie promującego miejsca w drugim etapie (gminnym, powiatowym)</w:t>
            </w:r>
          </w:p>
          <w:p w:rsidR="003856A8" w:rsidRPr="00C423EC" w:rsidRDefault="003856A8" w:rsidP="00F11568">
            <w:pPr>
              <w:rPr>
                <w:sz w:val="24"/>
                <w:szCs w:val="24"/>
              </w:rPr>
            </w:pPr>
            <w:r w:rsidRPr="00C423EC">
              <w:rPr>
                <w:sz w:val="24"/>
                <w:szCs w:val="24"/>
              </w:rPr>
              <w:t>-miejsce I</w:t>
            </w:r>
          </w:p>
          <w:p w:rsidR="003856A8" w:rsidRPr="00C423EC" w:rsidRDefault="003856A8" w:rsidP="00F11568">
            <w:pPr>
              <w:rPr>
                <w:sz w:val="24"/>
                <w:szCs w:val="24"/>
              </w:rPr>
            </w:pPr>
            <w:r w:rsidRPr="00C423EC">
              <w:rPr>
                <w:sz w:val="24"/>
                <w:szCs w:val="24"/>
              </w:rPr>
              <w:t>-miejsce II</w:t>
            </w:r>
          </w:p>
          <w:p w:rsidR="003856A8" w:rsidRPr="00C423EC" w:rsidRDefault="003856A8" w:rsidP="00F11568">
            <w:pPr>
              <w:rPr>
                <w:sz w:val="24"/>
                <w:szCs w:val="24"/>
              </w:rPr>
            </w:pPr>
            <w:r w:rsidRPr="00C423EC">
              <w:rPr>
                <w:sz w:val="24"/>
                <w:szCs w:val="24"/>
              </w:rPr>
              <w:t>-miejsce III</w:t>
            </w:r>
          </w:p>
          <w:p w:rsidR="003856A8" w:rsidRPr="00C423EC" w:rsidRDefault="003856A8" w:rsidP="00F11568">
            <w:pPr>
              <w:rPr>
                <w:sz w:val="24"/>
                <w:szCs w:val="24"/>
              </w:rPr>
            </w:pPr>
            <w:r w:rsidRPr="00C423EC">
              <w:rPr>
                <w:sz w:val="24"/>
                <w:szCs w:val="24"/>
              </w:rPr>
              <w:t xml:space="preserve">-wyróżnienie </w:t>
            </w:r>
          </w:p>
        </w:tc>
        <w:tc>
          <w:tcPr>
            <w:tcW w:w="1417" w:type="dxa"/>
          </w:tcPr>
          <w:p w:rsidR="003856A8" w:rsidRPr="00C423EC" w:rsidRDefault="003856A8" w:rsidP="00F11568">
            <w:pPr>
              <w:rPr>
                <w:sz w:val="24"/>
                <w:szCs w:val="24"/>
              </w:rPr>
            </w:pPr>
            <w:r w:rsidRPr="00C423EC">
              <w:rPr>
                <w:sz w:val="24"/>
                <w:szCs w:val="24"/>
              </w:rPr>
              <w:t xml:space="preserve"> 10 pkt</w:t>
            </w:r>
          </w:p>
          <w:p w:rsidR="003856A8" w:rsidRPr="00C423EC" w:rsidRDefault="003856A8" w:rsidP="00F11568">
            <w:pPr>
              <w:rPr>
                <w:sz w:val="24"/>
                <w:szCs w:val="24"/>
              </w:rPr>
            </w:pPr>
          </w:p>
          <w:p w:rsidR="003856A8" w:rsidRPr="00C423EC" w:rsidRDefault="003856A8" w:rsidP="00F11568">
            <w:pPr>
              <w:rPr>
                <w:sz w:val="24"/>
                <w:szCs w:val="24"/>
              </w:rPr>
            </w:pPr>
          </w:p>
          <w:p w:rsidR="003856A8" w:rsidRPr="00C423EC" w:rsidRDefault="003856A8" w:rsidP="00F11568">
            <w:pPr>
              <w:rPr>
                <w:sz w:val="24"/>
                <w:szCs w:val="24"/>
              </w:rPr>
            </w:pPr>
            <w:r w:rsidRPr="00C423EC">
              <w:rPr>
                <w:sz w:val="24"/>
                <w:szCs w:val="24"/>
              </w:rPr>
              <w:t>40 pkt</w:t>
            </w:r>
          </w:p>
          <w:p w:rsidR="003856A8" w:rsidRPr="00C423EC" w:rsidRDefault="003856A8" w:rsidP="00F11568">
            <w:pPr>
              <w:rPr>
                <w:sz w:val="24"/>
                <w:szCs w:val="24"/>
              </w:rPr>
            </w:pPr>
            <w:r w:rsidRPr="00C423EC">
              <w:rPr>
                <w:sz w:val="24"/>
                <w:szCs w:val="24"/>
              </w:rPr>
              <w:t>35 pkt</w:t>
            </w:r>
          </w:p>
          <w:p w:rsidR="003856A8" w:rsidRPr="00C423EC" w:rsidRDefault="003856A8" w:rsidP="00F11568">
            <w:pPr>
              <w:rPr>
                <w:sz w:val="24"/>
                <w:szCs w:val="24"/>
              </w:rPr>
            </w:pPr>
            <w:r w:rsidRPr="00C423EC">
              <w:rPr>
                <w:sz w:val="24"/>
                <w:szCs w:val="24"/>
              </w:rPr>
              <w:t>30 pkt</w:t>
            </w:r>
          </w:p>
          <w:p w:rsidR="003856A8" w:rsidRPr="00C423EC" w:rsidRDefault="003856A8" w:rsidP="00F11568">
            <w:pPr>
              <w:rPr>
                <w:sz w:val="24"/>
                <w:szCs w:val="24"/>
              </w:rPr>
            </w:pPr>
            <w:r w:rsidRPr="00C423EC">
              <w:rPr>
                <w:sz w:val="24"/>
                <w:szCs w:val="24"/>
              </w:rPr>
              <w:t>25 pkt</w:t>
            </w:r>
          </w:p>
        </w:tc>
      </w:tr>
      <w:tr w:rsidR="00C423EC" w:rsidRPr="00C423EC" w:rsidTr="003856A8">
        <w:tc>
          <w:tcPr>
            <w:tcW w:w="433" w:type="dxa"/>
          </w:tcPr>
          <w:p w:rsidR="003856A8" w:rsidRPr="00C423EC" w:rsidRDefault="003856A8" w:rsidP="00F11568">
            <w:pPr>
              <w:rPr>
                <w:sz w:val="24"/>
                <w:szCs w:val="24"/>
              </w:rPr>
            </w:pPr>
          </w:p>
        </w:tc>
        <w:tc>
          <w:tcPr>
            <w:tcW w:w="7222" w:type="dxa"/>
          </w:tcPr>
          <w:p w:rsidR="003856A8" w:rsidRPr="00C423EC" w:rsidRDefault="003856A8" w:rsidP="00F11568">
            <w:pPr>
              <w:rPr>
                <w:sz w:val="24"/>
                <w:szCs w:val="24"/>
              </w:rPr>
            </w:pPr>
            <w:r w:rsidRPr="00C423EC">
              <w:rPr>
                <w:sz w:val="24"/>
                <w:szCs w:val="24"/>
              </w:rPr>
              <w:t>e) za uczestnictwo w pierwszym etapie (szkolnym)</w:t>
            </w:r>
          </w:p>
          <w:p w:rsidR="003856A8" w:rsidRPr="00C423EC" w:rsidRDefault="003856A8" w:rsidP="00F11568">
            <w:pPr>
              <w:rPr>
                <w:sz w:val="24"/>
                <w:szCs w:val="24"/>
              </w:rPr>
            </w:pPr>
          </w:p>
          <w:p w:rsidR="003856A8" w:rsidRPr="00C423EC" w:rsidRDefault="003856A8" w:rsidP="00F11568">
            <w:pPr>
              <w:rPr>
                <w:sz w:val="24"/>
                <w:szCs w:val="24"/>
              </w:rPr>
            </w:pPr>
            <w:r w:rsidRPr="00C423EC">
              <w:rPr>
                <w:sz w:val="24"/>
                <w:szCs w:val="24"/>
              </w:rPr>
              <w:t>f) za uzyskanie miana finalisty/laureata lub zajęcie I-III miejsca w trzecim etapie (wojewódzki, ogólnopolski)</w:t>
            </w:r>
          </w:p>
          <w:p w:rsidR="003856A8" w:rsidRPr="00C423EC" w:rsidRDefault="003856A8" w:rsidP="00F11568">
            <w:pPr>
              <w:rPr>
                <w:sz w:val="24"/>
                <w:szCs w:val="24"/>
              </w:rPr>
            </w:pPr>
            <w:r w:rsidRPr="00C423EC">
              <w:rPr>
                <w:sz w:val="24"/>
                <w:szCs w:val="24"/>
              </w:rPr>
              <w:t>-miejsce I</w:t>
            </w:r>
          </w:p>
          <w:p w:rsidR="003856A8" w:rsidRPr="00C423EC" w:rsidRDefault="003856A8" w:rsidP="00F11568">
            <w:pPr>
              <w:rPr>
                <w:sz w:val="24"/>
                <w:szCs w:val="24"/>
              </w:rPr>
            </w:pPr>
            <w:r w:rsidRPr="00C423EC">
              <w:rPr>
                <w:sz w:val="24"/>
                <w:szCs w:val="24"/>
              </w:rPr>
              <w:t>-miejsce II</w:t>
            </w:r>
          </w:p>
          <w:p w:rsidR="003856A8" w:rsidRPr="00C423EC" w:rsidRDefault="003856A8" w:rsidP="00F11568">
            <w:pPr>
              <w:rPr>
                <w:sz w:val="24"/>
                <w:szCs w:val="24"/>
              </w:rPr>
            </w:pPr>
            <w:r w:rsidRPr="00C423EC">
              <w:rPr>
                <w:sz w:val="24"/>
                <w:szCs w:val="24"/>
              </w:rPr>
              <w:t>-miejsce III</w:t>
            </w:r>
          </w:p>
          <w:p w:rsidR="003856A8" w:rsidRPr="00C423EC" w:rsidRDefault="003856A8" w:rsidP="00F11568">
            <w:pPr>
              <w:rPr>
                <w:sz w:val="24"/>
                <w:szCs w:val="24"/>
              </w:rPr>
            </w:pPr>
            <w:r w:rsidRPr="00C423EC">
              <w:rPr>
                <w:sz w:val="24"/>
                <w:szCs w:val="24"/>
              </w:rPr>
              <w:t>-wyróżnienie</w:t>
            </w:r>
          </w:p>
        </w:tc>
        <w:tc>
          <w:tcPr>
            <w:tcW w:w="1417" w:type="dxa"/>
          </w:tcPr>
          <w:p w:rsidR="003856A8" w:rsidRPr="00C423EC" w:rsidRDefault="003856A8" w:rsidP="00F11568">
            <w:pPr>
              <w:rPr>
                <w:sz w:val="24"/>
                <w:szCs w:val="24"/>
              </w:rPr>
            </w:pPr>
            <w:r w:rsidRPr="00C423EC">
              <w:rPr>
                <w:sz w:val="24"/>
                <w:szCs w:val="24"/>
              </w:rPr>
              <w:t>15 pkt</w:t>
            </w:r>
          </w:p>
          <w:p w:rsidR="003856A8" w:rsidRPr="00C423EC" w:rsidRDefault="003856A8" w:rsidP="00F11568">
            <w:pPr>
              <w:rPr>
                <w:sz w:val="24"/>
                <w:szCs w:val="24"/>
              </w:rPr>
            </w:pPr>
          </w:p>
          <w:p w:rsidR="003856A8" w:rsidRPr="00C423EC" w:rsidRDefault="003856A8" w:rsidP="00F11568">
            <w:pPr>
              <w:rPr>
                <w:sz w:val="24"/>
                <w:szCs w:val="24"/>
              </w:rPr>
            </w:pPr>
          </w:p>
          <w:p w:rsidR="003856A8" w:rsidRPr="00C423EC" w:rsidRDefault="003856A8" w:rsidP="00F11568">
            <w:pPr>
              <w:rPr>
                <w:sz w:val="24"/>
                <w:szCs w:val="24"/>
              </w:rPr>
            </w:pPr>
          </w:p>
          <w:p w:rsidR="003856A8" w:rsidRPr="00C423EC" w:rsidRDefault="003856A8" w:rsidP="00F11568">
            <w:pPr>
              <w:rPr>
                <w:sz w:val="24"/>
                <w:szCs w:val="24"/>
              </w:rPr>
            </w:pPr>
            <w:r w:rsidRPr="00C423EC">
              <w:rPr>
                <w:sz w:val="24"/>
                <w:szCs w:val="24"/>
              </w:rPr>
              <w:t>50 pkt</w:t>
            </w:r>
          </w:p>
          <w:p w:rsidR="003856A8" w:rsidRPr="00C423EC" w:rsidRDefault="003856A8" w:rsidP="00F11568">
            <w:pPr>
              <w:rPr>
                <w:sz w:val="24"/>
                <w:szCs w:val="24"/>
              </w:rPr>
            </w:pPr>
            <w:r w:rsidRPr="00C423EC">
              <w:rPr>
                <w:sz w:val="24"/>
                <w:szCs w:val="24"/>
              </w:rPr>
              <w:t>45 pkt</w:t>
            </w:r>
          </w:p>
          <w:p w:rsidR="003856A8" w:rsidRPr="00C423EC" w:rsidRDefault="003856A8" w:rsidP="00F11568">
            <w:pPr>
              <w:rPr>
                <w:sz w:val="24"/>
                <w:szCs w:val="24"/>
              </w:rPr>
            </w:pPr>
            <w:r w:rsidRPr="00C423EC">
              <w:rPr>
                <w:sz w:val="24"/>
                <w:szCs w:val="24"/>
              </w:rPr>
              <w:t>40 pkt</w:t>
            </w:r>
          </w:p>
          <w:p w:rsidR="003856A8" w:rsidRPr="00C423EC" w:rsidRDefault="003856A8" w:rsidP="00F11568">
            <w:pPr>
              <w:rPr>
                <w:sz w:val="24"/>
                <w:szCs w:val="24"/>
              </w:rPr>
            </w:pPr>
            <w:r w:rsidRPr="00C423EC">
              <w:rPr>
                <w:sz w:val="24"/>
                <w:szCs w:val="24"/>
              </w:rPr>
              <w:t>35 pkt</w:t>
            </w:r>
          </w:p>
        </w:tc>
      </w:tr>
      <w:tr w:rsidR="00C423EC" w:rsidRPr="00C423EC" w:rsidTr="003856A8">
        <w:tc>
          <w:tcPr>
            <w:tcW w:w="433" w:type="dxa"/>
          </w:tcPr>
          <w:p w:rsidR="003856A8" w:rsidRPr="00C423EC" w:rsidRDefault="003856A8" w:rsidP="00F11568">
            <w:pPr>
              <w:rPr>
                <w:b/>
                <w:sz w:val="24"/>
                <w:szCs w:val="24"/>
              </w:rPr>
            </w:pPr>
            <w:r w:rsidRPr="00C423EC">
              <w:rPr>
                <w:b/>
                <w:sz w:val="24"/>
                <w:szCs w:val="24"/>
              </w:rPr>
              <w:t>2.</w:t>
            </w:r>
          </w:p>
        </w:tc>
        <w:tc>
          <w:tcPr>
            <w:tcW w:w="7222" w:type="dxa"/>
          </w:tcPr>
          <w:p w:rsidR="003856A8" w:rsidRPr="00C423EC" w:rsidRDefault="003856A8" w:rsidP="00F11568">
            <w:pPr>
              <w:rPr>
                <w:b/>
                <w:sz w:val="24"/>
                <w:szCs w:val="24"/>
              </w:rPr>
            </w:pPr>
            <w:r w:rsidRPr="00C423EC">
              <w:rPr>
                <w:b/>
                <w:sz w:val="24"/>
                <w:szCs w:val="24"/>
              </w:rPr>
              <w:t xml:space="preserve">Reprezentowanie szkoły w zawodach sportowych: </w:t>
            </w:r>
          </w:p>
        </w:tc>
        <w:tc>
          <w:tcPr>
            <w:tcW w:w="1417" w:type="dxa"/>
          </w:tcPr>
          <w:p w:rsidR="003856A8" w:rsidRPr="00C423EC" w:rsidRDefault="003856A8" w:rsidP="00F11568">
            <w:pPr>
              <w:rPr>
                <w:sz w:val="24"/>
                <w:szCs w:val="24"/>
              </w:rPr>
            </w:pPr>
            <w:r w:rsidRPr="00C423EC">
              <w:rPr>
                <w:sz w:val="24"/>
                <w:szCs w:val="24"/>
              </w:rPr>
              <w:t>5 pkt</w:t>
            </w:r>
          </w:p>
        </w:tc>
      </w:tr>
      <w:tr w:rsidR="00C423EC" w:rsidRPr="00C423EC" w:rsidTr="003856A8">
        <w:tc>
          <w:tcPr>
            <w:tcW w:w="433" w:type="dxa"/>
          </w:tcPr>
          <w:p w:rsidR="003856A8" w:rsidRPr="00C423EC" w:rsidRDefault="003856A8" w:rsidP="00F11568">
            <w:pPr>
              <w:rPr>
                <w:sz w:val="24"/>
                <w:szCs w:val="24"/>
              </w:rPr>
            </w:pPr>
          </w:p>
        </w:tc>
        <w:tc>
          <w:tcPr>
            <w:tcW w:w="7222" w:type="dxa"/>
          </w:tcPr>
          <w:p w:rsidR="003856A8" w:rsidRPr="00C423EC" w:rsidRDefault="003856A8" w:rsidP="00F11568">
            <w:pPr>
              <w:rPr>
                <w:sz w:val="24"/>
                <w:szCs w:val="24"/>
              </w:rPr>
            </w:pPr>
            <w:r w:rsidRPr="00C423EC">
              <w:rPr>
                <w:sz w:val="24"/>
                <w:szCs w:val="24"/>
              </w:rPr>
              <w:t>a) za zajęcie na szczeblu szkolnym</w:t>
            </w:r>
          </w:p>
          <w:p w:rsidR="003856A8" w:rsidRPr="00C423EC" w:rsidRDefault="003856A8" w:rsidP="00F11568">
            <w:pPr>
              <w:rPr>
                <w:sz w:val="24"/>
                <w:szCs w:val="24"/>
              </w:rPr>
            </w:pPr>
            <w:r w:rsidRPr="00C423EC">
              <w:rPr>
                <w:sz w:val="24"/>
                <w:szCs w:val="24"/>
              </w:rPr>
              <w:t>-miejsca I</w:t>
            </w:r>
          </w:p>
          <w:p w:rsidR="003856A8" w:rsidRPr="00C423EC" w:rsidRDefault="003856A8" w:rsidP="00F11568">
            <w:pPr>
              <w:rPr>
                <w:sz w:val="24"/>
                <w:szCs w:val="24"/>
              </w:rPr>
            </w:pPr>
            <w:r w:rsidRPr="00C423EC">
              <w:rPr>
                <w:sz w:val="24"/>
                <w:szCs w:val="24"/>
              </w:rPr>
              <w:t>-miejsca II</w:t>
            </w:r>
          </w:p>
          <w:p w:rsidR="003856A8" w:rsidRPr="00C423EC" w:rsidRDefault="003856A8" w:rsidP="00F11568">
            <w:pPr>
              <w:rPr>
                <w:sz w:val="24"/>
                <w:szCs w:val="24"/>
              </w:rPr>
            </w:pPr>
            <w:r w:rsidRPr="00C423EC">
              <w:rPr>
                <w:sz w:val="24"/>
                <w:szCs w:val="24"/>
              </w:rPr>
              <w:t>-miejsca III</w:t>
            </w:r>
          </w:p>
          <w:p w:rsidR="003856A8" w:rsidRPr="00C423EC" w:rsidRDefault="003856A8" w:rsidP="00F11568">
            <w:pPr>
              <w:rPr>
                <w:sz w:val="24"/>
                <w:szCs w:val="24"/>
              </w:rPr>
            </w:pPr>
          </w:p>
        </w:tc>
        <w:tc>
          <w:tcPr>
            <w:tcW w:w="1417" w:type="dxa"/>
          </w:tcPr>
          <w:p w:rsidR="003856A8" w:rsidRPr="00C423EC" w:rsidRDefault="003856A8" w:rsidP="00F11568">
            <w:pPr>
              <w:rPr>
                <w:sz w:val="24"/>
                <w:szCs w:val="24"/>
              </w:rPr>
            </w:pPr>
          </w:p>
          <w:p w:rsidR="003856A8" w:rsidRPr="00C423EC" w:rsidRDefault="003856A8" w:rsidP="00F11568">
            <w:pPr>
              <w:rPr>
                <w:sz w:val="24"/>
                <w:szCs w:val="24"/>
              </w:rPr>
            </w:pPr>
            <w:r w:rsidRPr="00C423EC">
              <w:rPr>
                <w:sz w:val="24"/>
                <w:szCs w:val="24"/>
              </w:rPr>
              <w:t>25 pkt</w:t>
            </w:r>
          </w:p>
          <w:p w:rsidR="003856A8" w:rsidRPr="00C423EC" w:rsidRDefault="003856A8" w:rsidP="00F11568">
            <w:pPr>
              <w:rPr>
                <w:sz w:val="24"/>
                <w:szCs w:val="24"/>
              </w:rPr>
            </w:pPr>
            <w:r w:rsidRPr="00C423EC">
              <w:rPr>
                <w:sz w:val="24"/>
                <w:szCs w:val="24"/>
              </w:rPr>
              <w:t>20 pkt</w:t>
            </w:r>
          </w:p>
          <w:p w:rsidR="003856A8" w:rsidRPr="00C423EC" w:rsidRDefault="003856A8" w:rsidP="00F11568">
            <w:pPr>
              <w:rPr>
                <w:sz w:val="24"/>
                <w:szCs w:val="24"/>
              </w:rPr>
            </w:pPr>
            <w:r w:rsidRPr="00C423EC">
              <w:rPr>
                <w:sz w:val="24"/>
                <w:szCs w:val="24"/>
              </w:rPr>
              <w:t>15 pkt</w:t>
            </w:r>
          </w:p>
          <w:p w:rsidR="003856A8" w:rsidRPr="00C423EC" w:rsidRDefault="003856A8" w:rsidP="00F11568">
            <w:pPr>
              <w:rPr>
                <w:sz w:val="24"/>
                <w:szCs w:val="24"/>
              </w:rPr>
            </w:pPr>
          </w:p>
        </w:tc>
      </w:tr>
      <w:tr w:rsidR="00C423EC" w:rsidRPr="00C423EC" w:rsidTr="003856A8">
        <w:tc>
          <w:tcPr>
            <w:tcW w:w="433" w:type="dxa"/>
          </w:tcPr>
          <w:p w:rsidR="003856A8" w:rsidRPr="00C423EC" w:rsidRDefault="003856A8" w:rsidP="00F11568">
            <w:pPr>
              <w:rPr>
                <w:sz w:val="24"/>
                <w:szCs w:val="24"/>
              </w:rPr>
            </w:pPr>
          </w:p>
        </w:tc>
        <w:tc>
          <w:tcPr>
            <w:tcW w:w="7222" w:type="dxa"/>
          </w:tcPr>
          <w:p w:rsidR="003856A8" w:rsidRPr="00C423EC" w:rsidRDefault="003856A8" w:rsidP="00F11568">
            <w:pPr>
              <w:rPr>
                <w:sz w:val="24"/>
                <w:szCs w:val="24"/>
              </w:rPr>
            </w:pPr>
            <w:r w:rsidRPr="00C423EC">
              <w:rPr>
                <w:sz w:val="24"/>
                <w:szCs w:val="24"/>
              </w:rPr>
              <w:t>b) za zajęcie nagrodzonego miejsca na (gminnym, powiatowym)</w:t>
            </w:r>
          </w:p>
          <w:p w:rsidR="003856A8" w:rsidRPr="00C423EC" w:rsidRDefault="003856A8" w:rsidP="00F11568">
            <w:pPr>
              <w:rPr>
                <w:sz w:val="24"/>
                <w:szCs w:val="24"/>
              </w:rPr>
            </w:pPr>
            <w:r w:rsidRPr="00C423EC">
              <w:rPr>
                <w:sz w:val="24"/>
                <w:szCs w:val="24"/>
              </w:rPr>
              <w:t>-miejsce I</w:t>
            </w:r>
          </w:p>
          <w:p w:rsidR="003856A8" w:rsidRPr="00C423EC" w:rsidRDefault="003856A8" w:rsidP="00F11568">
            <w:pPr>
              <w:rPr>
                <w:sz w:val="24"/>
                <w:szCs w:val="24"/>
              </w:rPr>
            </w:pPr>
            <w:r w:rsidRPr="00C423EC">
              <w:rPr>
                <w:sz w:val="24"/>
                <w:szCs w:val="24"/>
              </w:rPr>
              <w:t>-miejsce II</w:t>
            </w:r>
          </w:p>
          <w:p w:rsidR="003856A8" w:rsidRPr="00C423EC" w:rsidRDefault="003856A8" w:rsidP="00F11568">
            <w:pPr>
              <w:rPr>
                <w:sz w:val="24"/>
                <w:szCs w:val="24"/>
              </w:rPr>
            </w:pPr>
            <w:r w:rsidRPr="00C423EC">
              <w:rPr>
                <w:sz w:val="24"/>
                <w:szCs w:val="24"/>
              </w:rPr>
              <w:t>-miejsce III</w:t>
            </w:r>
          </w:p>
          <w:p w:rsidR="003856A8" w:rsidRPr="00C423EC" w:rsidRDefault="003856A8" w:rsidP="00F11568">
            <w:pPr>
              <w:rPr>
                <w:sz w:val="24"/>
                <w:szCs w:val="24"/>
              </w:rPr>
            </w:pPr>
          </w:p>
        </w:tc>
        <w:tc>
          <w:tcPr>
            <w:tcW w:w="1417" w:type="dxa"/>
          </w:tcPr>
          <w:p w:rsidR="003856A8" w:rsidRPr="00C423EC" w:rsidRDefault="003856A8" w:rsidP="00F11568">
            <w:pPr>
              <w:rPr>
                <w:sz w:val="24"/>
                <w:szCs w:val="24"/>
              </w:rPr>
            </w:pPr>
          </w:p>
          <w:p w:rsidR="003856A8" w:rsidRPr="00C423EC" w:rsidRDefault="003856A8" w:rsidP="00F11568">
            <w:pPr>
              <w:rPr>
                <w:sz w:val="24"/>
                <w:szCs w:val="24"/>
              </w:rPr>
            </w:pPr>
            <w:r w:rsidRPr="00C423EC">
              <w:rPr>
                <w:sz w:val="24"/>
                <w:szCs w:val="24"/>
              </w:rPr>
              <w:t>40 pkt</w:t>
            </w:r>
          </w:p>
          <w:p w:rsidR="003856A8" w:rsidRPr="00C423EC" w:rsidRDefault="003856A8" w:rsidP="00F11568">
            <w:pPr>
              <w:rPr>
                <w:sz w:val="24"/>
                <w:szCs w:val="24"/>
              </w:rPr>
            </w:pPr>
            <w:r w:rsidRPr="00C423EC">
              <w:rPr>
                <w:sz w:val="24"/>
                <w:szCs w:val="24"/>
              </w:rPr>
              <w:t>35 pkt</w:t>
            </w:r>
          </w:p>
          <w:p w:rsidR="003856A8" w:rsidRPr="00C423EC" w:rsidRDefault="003856A8" w:rsidP="00F11568">
            <w:pPr>
              <w:rPr>
                <w:sz w:val="24"/>
                <w:szCs w:val="24"/>
              </w:rPr>
            </w:pPr>
            <w:r w:rsidRPr="00C423EC">
              <w:rPr>
                <w:sz w:val="24"/>
                <w:szCs w:val="24"/>
              </w:rPr>
              <w:t>30 pkt</w:t>
            </w:r>
          </w:p>
          <w:p w:rsidR="003856A8" w:rsidRPr="00C423EC" w:rsidRDefault="003856A8" w:rsidP="00F11568">
            <w:pPr>
              <w:rPr>
                <w:sz w:val="24"/>
                <w:szCs w:val="24"/>
              </w:rPr>
            </w:pPr>
          </w:p>
        </w:tc>
      </w:tr>
      <w:tr w:rsidR="00C423EC" w:rsidRPr="00C423EC" w:rsidTr="003856A8">
        <w:tc>
          <w:tcPr>
            <w:tcW w:w="433" w:type="dxa"/>
          </w:tcPr>
          <w:p w:rsidR="003856A8" w:rsidRPr="00C423EC" w:rsidRDefault="003856A8" w:rsidP="00F11568">
            <w:pPr>
              <w:rPr>
                <w:sz w:val="24"/>
                <w:szCs w:val="24"/>
              </w:rPr>
            </w:pPr>
          </w:p>
        </w:tc>
        <w:tc>
          <w:tcPr>
            <w:tcW w:w="7222" w:type="dxa"/>
          </w:tcPr>
          <w:p w:rsidR="003856A8" w:rsidRPr="00C423EC" w:rsidRDefault="003856A8" w:rsidP="00F11568">
            <w:pPr>
              <w:rPr>
                <w:sz w:val="24"/>
                <w:szCs w:val="24"/>
              </w:rPr>
            </w:pPr>
            <w:r w:rsidRPr="00C423EC">
              <w:rPr>
                <w:sz w:val="24"/>
                <w:szCs w:val="24"/>
              </w:rPr>
              <w:t>c) za zajęcie nagrodzonego miejsca na (wojewódzki, ogólnopolski)</w:t>
            </w:r>
          </w:p>
          <w:p w:rsidR="003856A8" w:rsidRPr="00C423EC" w:rsidRDefault="003856A8" w:rsidP="00F11568">
            <w:pPr>
              <w:rPr>
                <w:sz w:val="24"/>
                <w:szCs w:val="24"/>
              </w:rPr>
            </w:pPr>
            <w:r w:rsidRPr="00C423EC">
              <w:rPr>
                <w:sz w:val="24"/>
                <w:szCs w:val="24"/>
              </w:rPr>
              <w:t>-miejsce I</w:t>
            </w:r>
          </w:p>
          <w:p w:rsidR="003856A8" w:rsidRPr="00C423EC" w:rsidRDefault="003856A8" w:rsidP="00F11568">
            <w:pPr>
              <w:rPr>
                <w:sz w:val="24"/>
                <w:szCs w:val="24"/>
              </w:rPr>
            </w:pPr>
            <w:r w:rsidRPr="00C423EC">
              <w:rPr>
                <w:sz w:val="24"/>
                <w:szCs w:val="24"/>
              </w:rPr>
              <w:t>-miejsce II</w:t>
            </w:r>
          </w:p>
          <w:p w:rsidR="003856A8" w:rsidRPr="00C423EC" w:rsidRDefault="003856A8" w:rsidP="00F11568">
            <w:pPr>
              <w:rPr>
                <w:sz w:val="24"/>
                <w:szCs w:val="24"/>
              </w:rPr>
            </w:pPr>
            <w:r w:rsidRPr="00C423EC">
              <w:rPr>
                <w:sz w:val="24"/>
                <w:szCs w:val="24"/>
              </w:rPr>
              <w:t>-miejsce III</w:t>
            </w:r>
          </w:p>
          <w:p w:rsidR="003856A8" w:rsidRPr="00C423EC" w:rsidRDefault="003856A8" w:rsidP="00F11568">
            <w:pPr>
              <w:rPr>
                <w:sz w:val="24"/>
                <w:szCs w:val="24"/>
              </w:rPr>
            </w:pPr>
          </w:p>
        </w:tc>
        <w:tc>
          <w:tcPr>
            <w:tcW w:w="1417" w:type="dxa"/>
          </w:tcPr>
          <w:p w:rsidR="003856A8" w:rsidRPr="00C423EC" w:rsidRDefault="003856A8" w:rsidP="00F11568">
            <w:pPr>
              <w:rPr>
                <w:sz w:val="24"/>
                <w:szCs w:val="24"/>
              </w:rPr>
            </w:pPr>
          </w:p>
          <w:p w:rsidR="003856A8" w:rsidRPr="00C423EC" w:rsidRDefault="003856A8" w:rsidP="00F11568">
            <w:pPr>
              <w:rPr>
                <w:sz w:val="24"/>
                <w:szCs w:val="24"/>
              </w:rPr>
            </w:pPr>
            <w:r w:rsidRPr="00C423EC">
              <w:rPr>
                <w:sz w:val="24"/>
                <w:szCs w:val="24"/>
              </w:rPr>
              <w:t>50 pkt</w:t>
            </w:r>
          </w:p>
          <w:p w:rsidR="003856A8" w:rsidRPr="00C423EC" w:rsidRDefault="003856A8" w:rsidP="00F11568">
            <w:pPr>
              <w:rPr>
                <w:sz w:val="24"/>
                <w:szCs w:val="24"/>
              </w:rPr>
            </w:pPr>
            <w:r w:rsidRPr="00C423EC">
              <w:rPr>
                <w:sz w:val="24"/>
                <w:szCs w:val="24"/>
              </w:rPr>
              <w:t>45 pkt</w:t>
            </w:r>
          </w:p>
          <w:p w:rsidR="003856A8" w:rsidRPr="00C423EC" w:rsidRDefault="003856A8" w:rsidP="00F11568">
            <w:pPr>
              <w:rPr>
                <w:sz w:val="24"/>
                <w:szCs w:val="24"/>
              </w:rPr>
            </w:pPr>
            <w:r w:rsidRPr="00C423EC">
              <w:rPr>
                <w:sz w:val="24"/>
                <w:szCs w:val="24"/>
              </w:rPr>
              <w:t>40 pkt</w:t>
            </w:r>
          </w:p>
          <w:p w:rsidR="003856A8" w:rsidRPr="00C423EC" w:rsidRDefault="003856A8" w:rsidP="00F11568">
            <w:pPr>
              <w:rPr>
                <w:sz w:val="24"/>
                <w:szCs w:val="24"/>
              </w:rPr>
            </w:pPr>
          </w:p>
        </w:tc>
      </w:tr>
      <w:tr w:rsidR="00C423EC" w:rsidRPr="00C423EC" w:rsidTr="003856A8">
        <w:tc>
          <w:tcPr>
            <w:tcW w:w="433" w:type="dxa"/>
          </w:tcPr>
          <w:p w:rsidR="003856A8" w:rsidRPr="00C423EC" w:rsidRDefault="003856A8" w:rsidP="00F11568">
            <w:pPr>
              <w:rPr>
                <w:b/>
                <w:sz w:val="24"/>
                <w:szCs w:val="24"/>
              </w:rPr>
            </w:pPr>
            <w:r w:rsidRPr="00C423EC">
              <w:rPr>
                <w:b/>
                <w:sz w:val="24"/>
                <w:szCs w:val="24"/>
              </w:rPr>
              <w:t xml:space="preserve">3. </w:t>
            </w:r>
          </w:p>
        </w:tc>
        <w:tc>
          <w:tcPr>
            <w:tcW w:w="7222" w:type="dxa"/>
          </w:tcPr>
          <w:p w:rsidR="003856A8" w:rsidRPr="00C423EC" w:rsidRDefault="003856A8" w:rsidP="00F11568">
            <w:pPr>
              <w:rPr>
                <w:b/>
                <w:sz w:val="24"/>
                <w:szCs w:val="24"/>
              </w:rPr>
            </w:pPr>
            <w:r w:rsidRPr="00C423EC">
              <w:rPr>
                <w:b/>
                <w:sz w:val="24"/>
                <w:szCs w:val="24"/>
              </w:rPr>
              <w:t>Pracę w Samorządzie uczniowskim ( jednorazowo na koniec półrocza):</w:t>
            </w:r>
          </w:p>
        </w:tc>
        <w:tc>
          <w:tcPr>
            <w:tcW w:w="1417" w:type="dxa"/>
          </w:tcPr>
          <w:p w:rsidR="003856A8" w:rsidRPr="00C423EC" w:rsidRDefault="003856A8" w:rsidP="00F11568">
            <w:pPr>
              <w:rPr>
                <w:sz w:val="24"/>
                <w:szCs w:val="24"/>
              </w:rPr>
            </w:pPr>
          </w:p>
        </w:tc>
      </w:tr>
      <w:tr w:rsidR="00C423EC" w:rsidRPr="00C423EC" w:rsidTr="003856A8">
        <w:tc>
          <w:tcPr>
            <w:tcW w:w="433" w:type="dxa"/>
          </w:tcPr>
          <w:p w:rsidR="003856A8" w:rsidRPr="00C423EC" w:rsidRDefault="003856A8" w:rsidP="00F11568">
            <w:pPr>
              <w:rPr>
                <w:sz w:val="24"/>
                <w:szCs w:val="24"/>
              </w:rPr>
            </w:pPr>
          </w:p>
        </w:tc>
        <w:tc>
          <w:tcPr>
            <w:tcW w:w="7222" w:type="dxa"/>
          </w:tcPr>
          <w:p w:rsidR="003856A8" w:rsidRPr="00C423EC" w:rsidRDefault="003856A8" w:rsidP="00F11568">
            <w:pPr>
              <w:rPr>
                <w:sz w:val="24"/>
                <w:szCs w:val="24"/>
              </w:rPr>
            </w:pPr>
            <w:r w:rsidRPr="00C423EC">
              <w:rPr>
                <w:sz w:val="24"/>
                <w:szCs w:val="24"/>
              </w:rPr>
              <w:t>a) samorząd szkolny na podstawie opinii opiekuna SU (funkcja przewodniczącego, zastępcy i skarbnika)</w:t>
            </w:r>
          </w:p>
        </w:tc>
        <w:tc>
          <w:tcPr>
            <w:tcW w:w="1417" w:type="dxa"/>
          </w:tcPr>
          <w:p w:rsidR="003856A8" w:rsidRPr="00C423EC" w:rsidRDefault="003856A8" w:rsidP="00F11568">
            <w:pPr>
              <w:rPr>
                <w:sz w:val="24"/>
                <w:szCs w:val="24"/>
              </w:rPr>
            </w:pPr>
            <w:r w:rsidRPr="00C423EC">
              <w:rPr>
                <w:sz w:val="24"/>
                <w:szCs w:val="24"/>
              </w:rPr>
              <w:t>20 pkt</w:t>
            </w:r>
          </w:p>
        </w:tc>
      </w:tr>
      <w:tr w:rsidR="00C423EC" w:rsidRPr="00C423EC" w:rsidTr="003856A8">
        <w:tc>
          <w:tcPr>
            <w:tcW w:w="433" w:type="dxa"/>
          </w:tcPr>
          <w:p w:rsidR="003856A8" w:rsidRPr="00C423EC" w:rsidRDefault="003856A8" w:rsidP="00F11568">
            <w:pPr>
              <w:rPr>
                <w:sz w:val="24"/>
                <w:szCs w:val="24"/>
              </w:rPr>
            </w:pPr>
          </w:p>
        </w:tc>
        <w:tc>
          <w:tcPr>
            <w:tcW w:w="7222" w:type="dxa"/>
          </w:tcPr>
          <w:p w:rsidR="003856A8" w:rsidRPr="00C423EC" w:rsidRDefault="003856A8" w:rsidP="00F11568">
            <w:pPr>
              <w:rPr>
                <w:sz w:val="24"/>
                <w:szCs w:val="24"/>
              </w:rPr>
            </w:pPr>
            <w:r w:rsidRPr="00C423EC">
              <w:rPr>
                <w:sz w:val="24"/>
                <w:szCs w:val="24"/>
              </w:rPr>
              <w:t>b) samorząd klasowy na podstawie opinii wychowawcy klasy (funkcja przewodniczącego, zastępcy i skarbnika)</w:t>
            </w:r>
          </w:p>
        </w:tc>
        <w:tc>
          <w:tcPr>
            <w:tcW w:w="1417" w:type="dxa"/>
          </w:tcPr>
          <w:p w:rsidR="003856A8" w:rsidRPr="00C423EC" w:rsidRDefault="003856A8" w:rsidP="00F11568">
            <w:pPr>
              <w:rPr>
                <w:sz w:val="24"/>
                <w:szCs w:val="24"/>
              </w:rPr>
            </w:pPr>
            <w:r w:rsidRPr="00C423EC">
              <w:rPr>
                <w:sz w:val="24"/>
                <w:szCs w:val="24"/>
              </w:rPr>
              <w:t>10 pkt</w:t>
            </w:r>
          </w:p>
        </w:tc>
      </w:tr>
      <w:tr w:rsidR="00C423EC" w:rsidRPr="00C423EC" w:rsidTr="003856A8">
        <w:tc>
          <w:tcPr>
            <w:tcW w:w="433" w:type="dxa"/>
          </w:tcPr>
          <w:p w:rsidR="003856A8" w:rsidRPr="00C423EC" w:rsidRDefault="003856A8" w:rsidP="00F11568">
            <w:pPr>
              <w:rPr>
                <w:sz w:val="24"/>
                <w:szCs w:val="24"/>
              </w:rPr>
            </w:pPr>
          </w:p>
        </w:tc>
        <w:tc>
          <w:tcPr>
            <w:tcW w:w="7222" w:type="dxa"/>
          </w:tcPr>
          <w:p w:rsidR="003856A8" w:rsidRPr="00C423EC" w:rsidRDefault="003856A8" w:rsidP="00F11568">
            <w:pPr>
              <w:rPr>
                <w:sz w:val="24"/>
                <w:szCs w:val="24"/>
              </w:rPr>
            </w:pPr>
            <w:r w:rsidRPr="00C423EC">
              <w:rPr>
                <w:sz w:val="24"/>
                <w:szCs w:val="24"/>
              </w:rPr>
              <w:t>c) za członkostwo w samorządzie</w:t>
            </w:r>
          </w:p>
        </w:tc>
        <w:tc>
          <w:tcPr>
            <w:tcW w:w="1417" w:type="dxa"/>
          </w:tcPr>
          <w:p w:rsidR="003856A8" w:rsidRPr="00C423EC" w:rsidRDefault="003856A8" w:rsidP="00F11568">
            <w:pPr>
              <w:rPr>
                <w:sz w:val="24"/>
                <w:szCs w:val="24"/>
              </w:rPr>
            </w:pPr>
            <w:r w:rsidRPr="00C423EC">
              <w:rPr>
                <w:sz w:val="24"/>
                <w:szCs w:val="24"/>
              </w:rPr>
              <w:t>5 pkt</w:t>
            </w:r>
          </w:p>
        </w:tc>
      </w:tr>
      <w:tr w:rsidR="00C423EC" w:rsidRPr="00C423EC" w:rsidTr="003856A8">
        <w:tc>
          <w:tcPr>
            <w:tcW w:w="433" w:type="dxa"/>
          </w:tcPr>
          <w:p w:rsidR="003856A8" w:rsidRPr="00C423EC" w:rsidRDefault="003856A8" w:rsidP="00F11568">
            <w:pPr>
              <w:rPr>
                <w:b/>
                <w:sz w:val="24"/>
                <w:szCs w:val="24"/>
              </w:rPr>
            </w:pPr>
            <w:r w:rsidRPr="00C423EC">
              <w:rPr>
                <w:b/>
                <w:sz w:val="24"/>
                <w:szCs w:val="24"/>
              </w:rPr>
              <w:t>4.</w:t>
            </w:r>
          </w:p>
        </w:tc>
        <w:tc>
          <w:tcPr>
            <w:tcW w:w="7222" w:type="dxa"/>
          </w:tcPr>
          <w:p w:rsidR="003856A8" w:rsidRPr="00C423EC" w:rsidRDefault="003856A8" w:rsidP="00F11568">
            <w:pPr>
              <w:rPr>
                <w:b/>
                <w:sz w:val="24"/>
                <w:szCs w:val="24"/>
              </w:rPr>
            </w:pPr>
            <w:r w:rsidRPr="00C423EC">
              <w:rPr>
                <w:b/>
                <w:sz w:val="24"/>
                <w:szCs w:val="24"/>
              </w:rPr>
              <w:t>Aktywny udział w pracach klasy (każdorazowo)</w:t>
            </w:r>
          </w:p>
        </w:tc>
        <w:tc>
          <w:tcPr>
            <w:tcW w:w="1417" w:type="dxa"/>
          </w:tcPr>
          <w:p w:rsidR="003856A8" w:rsidRPr="00C423EC" w:rsidRDefault="003856A8" w:rsidP="00F11568">
            <w:pPr>
              <w:rPr>
                <w:sz w:val="24"/>
                <w:szCs w:val="24"/>
              </w:rPr>
            </w:pPr>
          </w:p>
        </w:tc>
      </w:tr>
      <w:tr w:rsidR="00C423EC" w:rsidRPr="00C423EC" w:rsidTr="003856A8">
        <w:tc>
          <w:tcPr>
            <w:tcW w:w="433" w:type="dxa"/>
          </w:tcPr>
          <w:p w:rsidR="003856A8" w:rsidRPr="00C423EC" w:rsidRDefault="003856A8" w:rsidP="00F11568">
            <w:pPr>
              <w:rPr>
                <w:sz w:val="24"/>
                <w:szCs w:val="24"/>
              </w:rPr>
            </w:pPr>
          </w:p>
        </w:tc>
        <w:tc>
          <w:tcPr>
            <w:tcW w:w="7222" w:type="dxa"/>
          </w:tcPr>
          <w:p w:rsidR="003856A8" w:rsidRPr="00C423EC" w:rsidRDefault="003856A8" w:rsidP="00F11568">
            <w:pPr>
              <w:rPr>
                <w:sz w:val="24"/>
                <w:szCs w:val="24"/>
              </w:rPr>
            </w:pPr>
            <w:r w:rsidRPr="00C423EC">
              <w:rPr>
                <w:sz w:val="24"/>
                <w:szCs w:val="24"/>
              </w:rPr>
              <w:t>a) współorganizowanie życia klasy (np. mikołajki, wigilia klasowe itp.)</w:t>
            </w:r>
          </w:p>
        </w:tc>
        <w:tc>
          <w:tcPr>
            <w:tcW w:w="1417" w:type="dxa"/>
          </w:tcPr>
          <w:p w:rsidR="003856A8" w:rsidRPr="00C423EC" w:rsidRDefault="003856A8" w:rsidP="00F11568">
            <w:pPr>
              <w:rPr>
                <w:sz w:val="24"/>
                <w:szCs w:val="24"/>
              </w:rPr>
            </w:pPr>
            <w:r w:rsidRPr="00C423EC">
              <w:rPr>
                <w:sz w:val="24"/>
                <w:szCs w:val="24"/>
              </w:rPr>
              <w:t>5 pkt</w:t>
            </w:r>
          </w:p>
        </w:tc>
      </w:tr>
      <w:tr w:rsidR="00C423EC" w:rsidRPr="00C423EC" w:rsidTr="003856A8">
        <w:tc>
          <w:tcPr>
            <w:tcW w:w="433" w:type="dxa"/>
          </w:tcPr>
          <w:p w:rsidR="003856A8" w:rsidRPr="00C423EC" w:rsidRDefault="003856A8" w:rsidP="00F11568">
            <w:pPr>
              <w:rPr>
                <w:b/>
                <w:sz w:val="24"/>
                <w:szCs w:val="24"/>
              </w:rPr>
            </w:pPr>
            <w:r w:rsidRPr="00C423EC">
              <w:rPr>
                <w:b/>
                <w:sz w:val="24"/>
                <w:szCs w:val="24"/>
              </w:rPr>
              <w:t>5.</w:t>
            </w:r>
          </w:p>
        </w:tc>
        <w:tc>
          <w:tcPr>
            <w:tcW w:w="7222" w:type="dxa"/>
          </w:tcPr>
          <w:p w:rsidR="003856A8" w:rsidRPr="00C423EC" w:rsidRDefault="003856A8" w:rsidP="00F11568">
            <w:pPr>
              <w:rPr>
                <w:b/>
                <w:sz w:val="24"/>
                <w:szCs w:val="24"/>
              </w:rPr>
            </w:pPr>
            <w:r w:rsidRPr="00C423EC">
              <w:rPr>
                <w:b/>
                <w:sz w:val="24"/>
                <w:szCs w:val="24"/>
              </w:rPr>
              <w:t>Aktywny udział w pracach szkoły ( np. współorganizowanie szkolnych imprez i uroczystości) każdorazowo:</w:t>
            </w:r>
          </w:p>
        </w:tc>
        <w:tc>
          <w:tcPr>
            <w:tcW w:w="1417" w:type="dxa"/>
          </w:tcPr>
          <w:p w:rsidR="003856A8" w:rsidRPr="00C423EC" w:rsidRDefault="003856A8" w:rsidP="00F11568">
            <w:pPr>
              <w:rPr>
                <w:sz w:val="24"/>
                <w:szCs w:val="24"/>
              </w:rPr>
            </w:pPr>
          </w:p>
        </w:tc>
      </w:tr>
      <w:tr w:rsidR="00C423EC" w:rsidRPr="00C423EC" w:rsidTr="003856A8">
        <w:tc>
          <w:tcPr>
            <w:tcW w:w="433" w:type="dxa"/>
          </w:tcPr>
          <w:p w:rsidR="003856A8" w:rsidRPr="00C423EC" w:rsidRDefault="003856A8" w:rsidP="00F11568">
            <w:pPr>
              <w:rPr>
                <w:sz w:val="24"/>
                <w:szCs w:val="24"/>
              </w:rPr>
            </w:pPr>
          </w:p>
        </w:tc>
        <w:tc>
          <w:tcPr>
            <w:tcW w:w="7222" w:type="dxa"/>
          </w:tcPr>
          <w:p w:rsidR="003856A8" w:rsidRPr="00C423EC" w:rsidRDefault="003856A8" w:rsidP="00F11568">
            <w:pPr>
              <w:rPr>
                <w:sz w:val="24"/>
                <w:szCs w:val="24"/>
              </w:rPr>
            </w:pPr>
            <w:r w:rsidRPr="00C423EC">
              <w:rPr>
                <w:sz w:val="24"/>
                <w:szCs w:val="24"/>
              </w:rPr>
              <w:t>a) prace zlecone przez nauczyciela</w:t>
            </w:r>
          </w:p>
        </w:tc>
        <w:tc>
          <w:tcPr>
            <w:tcW w:w="1417" w:type="dxa"/>
          </w:tcPr>
          <w:p w:rsidR="003856A8" w:rsidRPr="00C423EC" w:rsidRDefault="003856A8" w:rsidP="00F11568">
            <w:pPr>
              <w:rPr>
                <w:sz w:val="24"/>
                <w:szCs w:val="24"/>
              </w:rPr>
            </w:pPr>
            <w:r w:rsidRPr="00C423EC">
              <w:rPr>
                <w:sz w:val="24"/>
                <w:szCs w:val="24"/>
              </w:rPr>
              <w:t>5 pkt</w:t>
            </w:r>
          </w:p>
        </w:tc>
      </w:tr>
      <w:tr w:rsidR="00C423EC" w:rsidRPr="00C423EC" w:rsidTr="003856A8">
        <w:tc>
          <w:tcPr>
            <w:tcW w:w="433" w:type="dxa"/>
          </w:tcPr>
          <w:p w:rsidR="003856A8" w:rsidRPr="00C423EC" w:rsidRDefault="003856A8" w:rsidP="00F11568">
            <w:pPr>
              <w:rPr>
                <w:sz w:val="24"/>
                <w:szCs w:val="24"/>
              </w:rPr>
            </w:pPr>
          </w:p>
        </w:tc>
        <w:tc>
          <w:tcPr>
            <w:tcW w:w="7222" w:type="dxa"/>
          </w:tcPr>
          <w:p w:rsidR="003856A8" w:rsidRPr="00C423EC" w:rsidRDefault="003856A8" w:rsidP="00F11568">
            <w:pPr>
              <w:rPr>
                <w:sz w:val="24"/>
                <w:szCs w:val="24"/>
              </w:rPr>
            </w:pPr>
            <w:r w:rsidRPr="00C423EC">
              <w:rPr>
                <w:sz w:val="24"/>
                <w:szCs w:val="24"/>
              </w:rPr>
              <w:t>b) prace wynikające z własnej inicjatywy</w:t>
            </w:r>
          </w:p>
        </w:tc>
        <w:tc>
          <w:tcPr>
            <w:tcW w:w="1417" w:type="dxa"/>
          </w:tcPr>
          <w:p w:rsidR="003856A8" w:rsidRPr="00C423EC" w:rsidRDefault="003856A8" w:rsidP="00F11568">
            <w:pPr>
              <w:rPr>
                <w:sz w:val="24"/>
                <w:szCs w:val="24"/>
              </w:rPr>
            </w:pPr>
            <w:r w:rsidRPr="00C423EC">
              <w:rPr>
                <w:sz w:val="24"/>
                <w:szCs w:val="24"/>
              </w:rPr>
              <w:t>5 pkt</w:t>
            </w:r>
          </w:p>
        </w:tc>
      </w:tr>
      <w:tr w:rsidR="00C423EC" w:rsidRPr="00C423EC" w:rsidTr="003856A8">
        <w:tc>
          <w:tcPr>
            <w:tcW w:w="433" w:type="dxa"/>
          </w:tcPr>
          <w:p w:rsidR="003856A8" w:rsidRPr="00C423EC" w:rsidRDefault="003856A8" w:rsidP="00F11568">
            <w:pPr>
              <w:rPr>
                <w:b/>
                <w:sz w:val="24"/>
                <w:szCs w:val="24"/>
              </w:rPr>
            </w:pPr>
            <w:r w:rsidRPr="00C423EC">
              <w:rPr>
                <w:b/>
                <w:sz w:val="24"/>
                <w:szCs w:val="24"/>
              </w:rPr>
              <w:t>6.</w:t>
            </w:r>
          </w:p>
        </w:tc>
        <w:tc>
          <w:tcPr>
            <w:tcW w:w="7222" w:type="dxa"/>
          </w:tcPr>
          <w:p w:rsidR="003856A8" w:rsidRPr="00C423EC" w:rsidRDefault="003856A8" w:rsidP="00F11568">
            <w:pPr>
              <w:rPr>
                <w:b/>
                <w:sz w:val="24"/>
                <w:szCs w:val="24"/>
              </w:rPr>
            </w:pPr>
            <w:r w:rsidRPr="00C423EC">
              <w:rPr>
                <w:b/>
                <w:sz w:val="24"/>
                <w:szCs w:val="24"/>
              </w:rPr>
              <w:t>Wyjątkowa kultura osobista (jednorazowo na koniec półrocza) każdy nauczyciel może przyznać uczniowi max 2 pkt</w:t>
            </w:r>
          </w:p>
        </w:tc>
        <w:tc>
          <w:tcPr>
            <w:tcW w:w="1417" w:type="dxa"/>
          </w:tcPr>
          <w:p w:rsidR="003856A8" w:rsidRPr="00C423EC" w:rsidRDefault="003856A8" w:rsidP="00F11568">
            <w:pPr>
              <w:rPr>
                <w:sz w:val="24"/>
                <w:szCs w:val="24"/>
              </w:rPr>
            </w:pPr>
            <w:r w:rsidRPr="00C423EC">
              <w:rPr>
                <w:sz w:val="24"/>
                <w:szCs w:val="24"/>
              </w:rPr>
              <w:t>1-2 pkt</w:t>
            </w:r>
          </w:p>
        </w:tc>
      </w:tr>
      <w:tr w:rsidR="00C423EC" w:rsidRPr="00C423EC" w:rsidTr="003856A8">
        <w:tc>
          <w:tcPr>
            <w:tcW w:w="433" w:type="dxa"/>
          </w:tcPr>
          <w:p w:rsidR="003856A8" w:rsidRPr="00C423EC" w:rsidRDefault="003856A8" w:rsidP="00F11568">
            <w:pPr>
              <w:rPr>
                <w:b/>
                <w:sz w:val="24"/>
                <w:szCs w:val="24"/>
              </w:rPr>
            </w:pPr>
            <w:r w:rsidRPr="00C423EC">
              <w:rPr>
                <w:b/>
                <w:sz w:val="24"/>
                <w:szCs w:val="24"/>
              </w:rPr>
              <w:t xml:space="preserve">7. </w:t>
            </w:r>
          </w:p>
        </w:tc>
        <w:tc>
          <w:tcPr>
            <w:tcW w:w="7222" w:type="dxa"/>
          </w:tcPr>
          <w:p w:rsidR="003856A8" w:rsidRPr="00C423EC" w:rsidRDefault="003856A8" w:rsidP="00F11568">
            <w:pPr>
              <w:rPr>
                <w:b/>
                <w:sz w:val="24"/>
                <w:szCs w:val="24"/>
              </w:rPr>
            </w:pPr>
            <w:r w:rsidRPr="00C423EC">
              <w:rPr>
                <w:b/>
                <w:sz w:val="24"/>
                <w:szCs w:val="24"/>
              </w:rPr>
              <w:t>Za udział w Szkolnym Kole Wolontariatu:</w:t>
            </w:r>
          </w:p>
        </w:tc>
        <w:tc>
          <w:tcPr>
            <w:tcW w:w="1417" w:type="dxa"/>
          </w:tcPr>
          <w:p w:rsidR="003856A8" w:rsidRPr="00C423EC" w:rsidRDefault="003856A8" w:rsidP="00F11568">
            <w:pPr>
              <w:rPr>
                <w:sz w:val="24"/>
                <w:szCs w:val="24"/>
              </w:rPr>
            </w:pPr>
          </w:p>
        </w:tc>
      </w:tr>
      <w:tr w:rsidR="00C423EC" w:rsidRPr="00C423EC" w:rsidTr="003856A8">
        <w:tc>
          <w:tcPr>
            <w:tcW w:w="433" w:type="dxa"/>
          </w:tcPr>
          <w:p w:rsidR="003856A8" w:rsidRPr="00C423EC" w:rsidRDefault="003856A8" w:rsidP="00F11568">
            <w:pPr>
              <w:rPr>
                <w:sz w:val="24"/>
                <w:szCs w:val="24"/>
              </w:rPr>
            </w:pPr>
          </w:p>
        </w:tc>
        <w:tc>
          <w:tcPr>
            <w:tcW w:w="7222" w:type="dxa"/>
          </w:tcPr>
          <w:p w:rsidR="003856A8" w:rsidRPr="00C423EC" w:rsidRDefault="003856A8" w:rsidP="00F11568">
            <w:pPr>
              <w:rPr>
                <w:sz w:val="24"/>
                <w:szCs w:val="24"/>
              </w:rPr>
            </w:pPr>
            <w:r w:rsidRPr="00C423EC">
              <w:rPr>
                <w:sz w:val="24"/>
                <w:szCs w:val="24"/>
              </w:rPr>
              <w:t>a) za pełnienie funkcji przewodniczącego, zastępcy, protokolanta oraz kronikarza)</w:t>
            </w:r>
          </w:p>
        </w:tc>
        <w:tc>
          <w:tcPr>
            <w:tcW w:w="1417" w:type="dxa"/>
          </w:tcPr>
          <w:p w:rsidR="003856A8" w:rsidRPr="00C423EC" w:rsidRDefault="003856A8" w:rsidP="00F11568">
            <w:pPr>
              <w:rPr>
                <w:sz w:val="24"/>
                <w:szCs w:val="24"/>
              </w:rPr>
            </w:pPr>
            <w:r w:rsidRPr="00C423EC">
              <w:rPr>
                <w:sz w:val="24"/>
                <w:szCs w:val="24"/>
              </w:rPr>
              <w:t>20 pkt</w:t>
            </w:r>
          </w:p>
        </w:tc>
      </w:tr>
      <w:tr w:rsidR="00C423EC" w:rsidRPr="00C423EC" w:rsidTr="003856A8">
        <w:tc>
          <w:tcPr>
            <w:tcW w:w="433" w:type="dxa"/>
          </w:tcPr>
          <w:p w:rsidR="003856A8" w:rsidRPr="00C423EC" w:rsidRDefault="003856A8" w:rsidP="00F11568">
            <w:pPr>
              <w:rPr>
                <w:sz w:val="24"/>
                <w:szCs w:val="24"/>
              </w:rPr>
            </w:pPr>
          </w:p>
        </w:tc>
        <w:tc>
          <w:tcPr>
            <w:tcW w:w="7222" w:type="dxa"/>
          </w:tcPr>
          <w:p w:rsidR="003856A8" w:rsidRPr="00C423EC" w:rsidRDefault="003856A8" w:rsidP="00F11568">
            <w:pPr>
              <w:rPr>
                <w:sz w:val="24"/>
                <w:szCs w:val="24"/>
              </w:rPr>
            </w:pPr>
            <w:r w:rsidRPr="00C423EC">
              <w:rPr>
                <w:sz w:val="24"/>
                <w:szCs w:val="24"/>
              </w:rPr>
              <w:t xml:space="preserve">b) za członkostwo w wolontariacie </w:t>
            </w:r>
          </w:p>
        </w:tc>
        <w:tc>
          <w:tcPr>
            <w:tcW w:w="1417" w:type="dxa"/>
          </w:tcPr>
          <w:p w:rsidR="003856A8" w:rsidRPr="00C423EC" w:rsidRDefault="003856A8" w:rsidP="00F11568">
            <w:pPr>
              <w:rPr>
                <w:sz w:val="24"/>
                <w:szCs w:val="24"/>
              </w:rPr>
            </w:pPr>
            <w:r w:rsidRPr="00C423EC">
              <w:rPr>
                <w:sz w:val="24"/>
                <w:szCs w:val="24"/>
              </w:rPr>
              <w:t>5 pkt</w:t>
            </w:r>
          </w:p>
        </w:tc>
      </w:tr>
      <w:tr w:rsidR="00C423EC" w:rsidRPr="00C423EC" w:rsidTr="003856A8">
        <w:tc>
          <w:tcPr>
            <w:tcW w:w="433" w:type="dxa"/>
          </w:tcPr>
          <w:p w:rsidR="003856A8" w:rsidRPr="00C423EC" w:rsidRDefault="003856A8" w:rsidP="00F11568">
            <w:pPr>
              <w:rPr>
                <w:sz w:val="24"/>
                <w:szCs w:val="24"/>
              </w:rPr>
            </w:pPr>
          </w:p>
        </w:tc>
        <w:tc>
          <w:tcPr>
            <w:tcW w:w="7222" w:type="dxa"/>
          </w:tcPr>
          <w:p w:rsidR="003856A8" w:rsidRPr="00C423EC" w:rsidRDefault="003856A8" w:rsidP="00F11568">
            <w:pPr>
              <w:rPr>
                <w:sz w:val="24"/>
                <w:szCs w:val="24"/>
              </w:rPr>
            </w:pPr>
            <w:r w:rsidRPr="00C423EC">
              <w:rPr>
                <w:sz w:val="24"/>
                <w:szCs w:val="24"/>
              </w:rPr>
              <w:t xml:space="preserve">c) za udział w akcji charytatywnej </w:t>
            </w:r>
          </w:p>
        </w:tc>
        <w:tc>
          <w:tcPr>
            <w:tcW w:w="1417" w:type="dxa"/>
          </w:tcPr>
          <w:p w:rsidR="003856A8" w:rsidRPr="00C423EC" w:rsidRDefault="003856A8" w:rsidP="00F11568">
            <w:pPr>
              <w:rPr>
                <w:sz w:val="24"/>
                <w:szCs w:val="24"/>
              </w:rPr>
            </w:pPr>
            <w:r w:rsidRPr="00C423EC">
              <w:rPr>
                <w:sz w:val="24"/>
                <w:szCs w:val="24"/>
              </w:rPr>
              <w:t>5 pkt</w:t>
            </w:r>
          </w:p>
        </w:tc>
      </w:tr>
      <w:tr w:rsidR="00C423EC" w:rsidRPr="00C423EC" w:rsidTr="003856A8">
        <w:tc>
          <w:tcPr>
            <w:tcW w:w="433" w:type="dxa"/>
          </w:tcPr>
          <w:p w:rsidR="003856A8" w:rsidRPr="00C423EC" w:rsidRDefault="003856A8" w:rsidP="00F11568">
            <w:pPr>
              <w:rPr>
                <w:b/>
                <w:sz w:val="24"/>
                <w:szCs w:val="24"/>
              </w:rPr>
            </w:pPr>
            <w:r w:rsidRPr="00C423EC">
              <w:rPr>
                <w:b/>
                <w:sz w:val="24"/>
                <w:szCs w:val="24"/>
              </w:rPr>
              <w:t xml:space="preserve">8. </w:t>
            </w:r>
          </w:p>
        </w:tc>
        <w:tc>
          <w:tcPr>
            <w:tcW w:w="7222" w:type="dxa"/>
          </w:tcPr>
          <w:p w:rsidR="003856A8" w:rsidRPr="00C423EC" w:rsidRDefault="003856A8" w:rsidP="00F11568">
            <w:pPr>
              <w:rPr>
                <w:b/>
                <w:sz w:val="24"/>
                <w:szCs w:val="24"/>
              </w:rPr>
            </w:pPr>
            <w:r w:rsidRPr="00C423EC">
              <w:rPr>
                <w:b/>
                <w:sz w:val="24"/>
                <w:szCs w:val="24"/>
              </w:rPr>
              <w:t xml:space="preserve">Pochwała Dyrektora szkoły </w:t>
            </w:r>
          </w:p>
        </w:tc>
        <w:tc>
          <w:tcPr>
            <w:tcW w:w="1417" w:type="dxa"/>
          </w:tcPr>
          <w:p w:rsidR="003856A8" w:rsidRPr="00C423EC" w:rsidRDefault="003856A8" w:rsidP="00F11568">
            <w:pPr>
              <w:rPr>
                <w:sz w:val="24"/>
                <w:szCs w:val="24"/>
              </w:rPr>
            </w:pPr>
            <w:r w:rsidRPr="00C423EC">
              <w:rPr>
                <w:sz w:val="24"/>
                <w:szCs w:val="24"/>
              </w:rPr>
              <w:t>30 pkt</w:t>
            </w:r>
          </w:p>
        </w:tc>
      </w:tr>
      <w:tr w:rsidR="00C423EC" w:rsidRPr="00C423EC" w:rsidTr="003856A8">
        <w:tc>
          <w:tcPr>
            <w:tcW w:w="433" w:type="dxa"/>
          </w:tcPr>
          <w:p w:rsidR="003856A8" w:rsidRPr="00C423EC" w:rsidRDefault="003856A8" w:rsidP="00F11568">
            <w:pPr>
              <w:rPr>
                <w:b/>
                <w:sz w:val="24"/>
                <w:szCs w:val="24"/>
              </w:rPr>
            </w:pPr>
            <w:r w:rsidRPr="00C423EC">
              <w:rPr>
                <w:b/>
                <w:sz w:val="24"/>
                <w:szCs w:val="24"/>
              </w:rPr>
              <w:t xml:space="preserve">9. </w:t>
            </w:r>
          </w:p>
        </w:tc>
        <w:tc>
          <w:tcPr>
            <w:tcW w:w="7222" w:type="dxa"/>
          </w:tcPr>
          <w:p w:rsidR="003856A8" w:rsidRPr="00C423EC" w:rsidRDefault="003856A8" w:rsidP="00F11568">
            <w:pPr>
              <w:rPr>
                <w:b/>
                <w:sz w:val="24"/>
                <w:szCs w:val="24"/>
              </w:rPr>
            </w:pPr>
            <w:r w:rsidRPr="00C423EC">
              <w:rPr>
                <w:b/>
                <w:sz w:val="24"/>
                <w:szCs w:val="24"/>
              </w:rPr>
              <w:t xml:space="preserve">Pochwała wychowawcy </w:t>
            </w:r>
          </w:p>
        </w:tc>
        <w:tc>
          <w:tcPr>
            <w:tcW w:w="1417" w:type="dxa"/>
          </w:tcPr>
          <w:p w:rsidR="003856A8" w:rsidRPr="00C423EC" w:rsidRDefault="003856A8" w:rsidP="00F11568">
            <w:pPr>
              <w:rPr>
                <w:sz w:val="24"/>
                <w:szCs w:val="24"/>
              </w:rPr>
            </w:pPr>
            <w:r w:rsidRPr="00C423EC">
              <w:rPr>
                <w:sz w:val="24"/>
                <w:szCs w:val="24"/>
              </w:rPr>
              <w:t>20 pkt</w:t>
            </w:r>
          </w:p>
        </w:tc>
      </w:tr>
    </w:tbl>
    <w:p w:rsidR="003856A8" w:rsidRPr="00C423EC" w:rsidRDefault="003856A8" w:rsidP="003856A8">
      <w:pPr>
        <w:pStyle w:val="Akapitzlist"/>
        <w:tabs>
          <w:tab w:val="left" w:pos="0"/>
        </w:tabs>
        <w:spacing w:before="120" w:after="120" w:line="240" w:lineRule="auto"/>
        <w:ind w:left="710"/>
        <w:contextualSpacing w:val="0"/>
        <w:jc w:val="both"/>
        <w:rPr>
          <w:rFonts w:asciiTheme="minorHAnsi" w:hAnsiTheme="minorHAnsi" w:cs="Arial"/>
          <w:sz w:val="24"/>
          <w:szCs w:val="24"/>
        </w:rPr>
      </w:pPr>
    </w:p>
    <w:tbl>
      <w:tblPr>
        <w:tblStyle w:val="Tabela-Siatka"/>
        <w:tblW w:w="9072" w:type="dxa"/>
        <w:tblInd w:w="-5" w:type="dxa"/>
        <w:tblLook w:val="04A0" w:firstRow="1" w:lastRow="0" w:firstColumn="1" w:lastColumn="0" w:noHBand="0" w:noVBand="1"/>
      </w:tblPr>
      <w:tblGrid>
        <w:gridCol w:w="575"/>
        <w:gridCol w:w="7080"/>
        <w:gridCol w:w="1417"/>
      </w:tblGrid>
      <w:tr w:rsidR="00C423EC" w:rsidRPr="00C423EC" w:rsidTr="003856A8">
        <w:tc>
          <w:tcPr>
            <w:tcW w:w="9072" w:type="dxa"/>
            <w:gridSpan w:val="3"/>
          </w:tcPr>
          <w:p w:rsidR="003856A8" w:rsidRPr="00C423EC" w:rsidRDefault="003856A8" w:rsidP="00F11568">
            <w:pPr>
              <w:jc w:val="center"/>
              <w:rPr>
                <w:sz w:val="24"/>
                <w:szCs w:val="24"/>
              </w:rPr>
            </w:pPr>
            <w:r w:rsidRPr="00C423EC">
              <w:rPr>
                <w:b/>
                <w:sz w:val="32"/>
              </w:rPr>
              <w:t>Punkty ujemne uczeń otrzymuje za:</w:t>
            </w:r>
          </w:p>
        </w:tc>
      </w:tr>
      <w:tr w:rsidR="00C423EC" w:rsidRPr="00C423EC" w:rsidTr="003856A8">
        <w:tc>
          <w:tcPr>
            <w:tcW w:w="575" w:type="dxa"/>
          </w:tcPr>
          <w:p w:rsidR="003856A8" w:rsidRPr="00C423EC" w:rsidRDefault="003856A8" w:rsidP="00F11568">
            <w:pPr>
              <w:rPr>
                <w:b/>
                <w:sz w:val="24"/>
                <w:szCs w:val="24"/>
              </w:rPr>
            </w:pPr>
            <w:r w:rsidRPr="00C423EC">
              <w:rPr>
                <w:b/>
                <w:sz w:val="24"/>
                <w:szCs w:val="24"/>
              </w:rPr>
              <w:t>1.</w:t>
            </w:r>
          </w:p>
        </w:tc>
        <w:tc>
          <w:tcPr>
            <w:tcW w:w="7080" w:type="dxa"/>
          </w:tcPr>
          <w:p w:rsidR="003856A8" w:rsidRPr="00C423EC" w:rsidRDefault="003856A8" w:rsidP="00F11568">
            <w:pPr>
              <w:rPr>
                <w:b/>
                <w:sz w:val="24"/>
                <w:szCs w:val="24"/>
              </w:rPr>
            </w:pPr>
            <w:r w:rsidRPr="00C423EC">
              <w:rPr>
                <w:b/>
                <w:sz w:val="24"/>
                <w:szCs w:val="24"/>
              </w:rPr>
              <w:t>Frekwencję:</w:t>
            </w:r>
          </w:p>
        </w:tc>
        <w:tc>
          <w:tcPr>
            <w:tcW w:w="1417" w:type="dxa"/>
          </w:tcPr>
          <w:p w:rsidR="003856A8" w:rsidRPr="00C423EC" w:rsidRDefault="003856A8" w:rsidP="00F11568">
            <w:pPr>
              <w:rPr>
                <w:sz w:val="24"/>
                <w:szCs w:val="24"/>
              </w:rPr>
            </w:pPr>
          </w:p>
        </w:tc>
      </w:tr>
      <w:tr w:rsidR="00C423EC" w:rsidRPr="00C423EC" w:rsidTr="003856A8">
        <w:tc>
          <w:tcPr>
            <w:tcW w:w="575" w:type="dxa"/>
          </w:tcPr>
          <w:p w:rsidR="003856A8" w:rsidRPr="00C423EC" w:rsidRDefault="003856A8" w:rsidP="00F11568">
            <w:pPr>
              <w:rPr>
                <w:sz w:val="24"/>
                <w:szCs w:val="24"/>
              </w:rPr>
            </w:pPr>
          </w:p>
        </w:tc>
        <w:tc>
          <w:tcPr>
            <w:tcW w:w="7080" w:type="dxa"/>
          </w:tcPr>
          <w:p w:rsidR="003856A8" w:rsidRPr="00C423EC" w:rsidRDefault="003856A8" w:rsidP="00F11568">
            <w:pPr>
              <w:rPr>
                <w:sz w:val="24"/>
                <w:szCs w:val="24"/>
              </w:rPr>
            </w:pPr>
            <w:r w:rsidRPr="00C423EC">
              <w:rPr>
                <w:sz w:val="24"/>
                <w:szCs w:val="24"/>
              </w:rPr>
              <w:t>a) za każde nieusprawiedliwione spóźnienie (wpisuje nauczyciel przedmiotu, na który spóźnił się uczeń)</w:t>
            </w:r>
          </w:p>
        </w:tc>
        <w:tc>
          <w:tcPr>
            <w:tcW w:w="1417" w:type="dxa"/>
          </w:tcPr>
          <w:p w:rsidR="003856A8" w:rsidRPr="00C423EC" w:rsidRDefault="003856A8" w:rsidP="00F11568">
            <w:pPr>
              <w:rPr>
                <w:sz w:val="24"/>
                <w:szCs w:val="24"/>
              </w:rPr>
            </w:pPr>
            <w:r w:rsidRPr="00C423EC">
              <w:rPr>
                <w:sz w:val="24"/>
                <w:szCs w:val="24"/>
              </w:rPr>
              <w:t>2 pkt</w:t>
            </w:r>
          </w:p>
        </w:tc>
      </w:tr>
      <w:tr w:rsidR="00C423EC" w:rsidRPr="00C423EC" w:rsidTr="003856A8">
        <w:tc>
          <w:tcPr>
            <w:tcW w:w="575" w:type="dxa"/>
          </w:tcPr>
          <w:p w:rsidR="003856A8" w:rsidRPr="00C423EC" w:rsidRDefault="003856A8" w:rsidP="00F11568">
            <w:pPr>
              <w:rPr>
                <w:sz w:val="24"/>
                <w:szCs w:val="24"/>
              </w:rPr>
            </w:pPr>
          </w:p>
        </w:tc>
        <w:tc>
          <w:tcPr>
            <w:tcW w:w="7080" w:type="dxa"/>
          </w:tcPr>
          <w:p w:rsidR="003856A8" w:rsidRPr="00C423EC" w:rsidRDefault="003856A8" w:rsidP="00F11568">
            <w:pPr>
              <w:rPr>
                <w:sz w:val="24"/>
                <w:szCs w:val="24"/>
              </w:rPr>
            </w:pPr>
            <w:r w:rsidRPr="00C423EC">
              <w:rPr>
                <w:sz w:val="24"/>
                <w:szCs w:val="24"/>
              </w:rPr>
              <w:t>b) za każdą godzinę nieusprawiedliwioną</w:t>
            </w:r>
          </w:p>
        </w:tc>
        <w:tc>
          <w:tcPr>
            <w:tcW w:w="1417" w:type="dxa"/>
          </w:tcPr>
          <w:p w:rsidR="003856A8" w:rsidRPr="00C423EC" w:rsidRDefault="003856A8" w:rsidP="00F11568">
            <w:pPr>
              <w:rPr>
                <w:sz w:val="24"/>
                <w:szCs w:val="24"/>
              </w:rPr>
            </w:pPr>
            <w:r w:rsidRPr="00C423EC">
              <w:rPr>
                <w:sz w:val="24"/>
                <w:szCs w:val="24"/>
              </w:rPr>
              <w:t>1 pkt</w:t>
            </w:r>
          </w:p>
        </w:tc>
      </w:tr>
      <w:tr w:rsidR="00C423EC" w:rsidRPr="00C423EC" w:rsidTr="003856A8">
        <w:tc>
          <w:tcPr>
            <w:tcW w:w="575" w:type="dxa"/>
          </w:tcPr>
          <w:p w:rsidR="003856A8" w:rsidRPr="00C423EC" w:rsidRDefault="003856A8" w:rsidP="00F11568">
            <w:pPr>
              <w:rPr>
                <w:sz w:val="24"/>
                <w:szCs w:val="24"/>
              </w:rPr>
            </w:pPr>
          </w:p>
        </w:tc>
        <w:tc>
          <w:tcPr>
            <w:tcW w:w="7080" w:type="dxa"/>
          </w:tcPr>
          <w:p w:rsidR="003856A8" w:rsidRPr="00C423EC" w:rsidRDefault="003856A8" w:rsidP="00F11568">
            <w:pPr>
              <w:rPr>
                <w:sz w:val="24"/>
                <w:szCs w:val="24"/>
              </w:rPr>
            </w:pPr>
            <w:r w:rsidRPr="00C423EC">
              <w:rPr>
                <w:sz w:val="24"/>
                <w:szCs w:val="24"/>
              </w:rPr>
              <w:t>c)za ucieczkę z zajęć lub zajęć dodatkowych</w:t>
            </w:r>
          </w:p>
        </w:tc>
        <w:tc>
          <w:tcPr>
            <w:tcW w:w="1417" w:type="dxa"/>
          </w:tcPr>
          <w:p w:rsidR="003856A8" w:rsidRPr="00C423EC" w:rsidRDefault="003856A8" w:rsidP="00F11568">
            <w:pPr>
              <w:rPr>
                <w:sz w:val="24"/>
                <w:szCs w:val="24"/>
              </w:rPr>
            </w:pPr>
            <w:r w:rsidRPr="00C423EC">
              <w:rPr>
                <w:sz w:val="24"/>
                <w:szCs w:val="24"/>
              </w:rPr>
              <w:t>15 pkt</w:t>
            </w:r>
          </w:p>
        </w:tc>
      </w:tr>
      <w:tr w:rsidR="00C423EC" w:rsidRPr="00C423EC" w:rsidTr="003856A8">
        <w:tc>
          <w:tcPr>
            <w:tcW w:w="575" w:type="dxa"/>
          </w:tcPr>
          <w:p w:rsidR="003856A8" w:rsidRPr="00C423EC" w:rsidRDefault="003856A8" w:rsidP="00F11568">
            <w:pPr>
              <w:rPr>
                <w:sz w:val="24"/>
                <w:szCs w:val="24"/>
              </w:rPr>
            </w:pPr>
          </w:p>
        </w:tc>
        <w:tc>
          <w:tcPr>
            <w:tcW w:w="7080" w:type="dxa"/>
          </w:tcPr>
          <w:p w:rsidR="003856A8" w:rsidRPr="00C423EC" w:rsidRDefault="003856A8" w:rsidP="00F11568">
            <w:pPr>
              <w:rPr>
                <w:sz w:val="24"/>
                <w:szCs w:val="24"/>
              </w:rPr>
            </w:pPr>
            <w:r w:rsidRPr="00C423EC">
              <w:rPr>
                <w:sz w:val="24"/>
                <w:szCs w:val="24"/>
              </w:rPr>
              <w:t xml:space="preserve">d) samowolne opuszczenie terenu szkoły </w:t>
            </w:r>
          </w:p>
        </w:tc>
        <w:tc>
          <w:tcPr>
            <w:tcW w:w="1417" w:type="dxa"/>
          </w:tcPr>
          <w:p w:rsidR="003856A8" w:rsidRPr="00C423EC" w:rsidRDefault="003856A8" w:rsidP="00F11568">
            <w:pPr>
              <w:rPr>
                <w:sz w:val="24"/>
                <w:szCs w:val="24"/>
              </w:rPr>
            </w:pPr>
            <w:r w:rsidRPr="00C423EC">
              <w:rPr>
                <w:sz w:val="24"/>
                <w:szCs w:val="24"/>
              </w:rPr>
              <w:t>10 pkt</w:t>
            </w:r>
          </w:p>
        </w:tc>
      </w:tr>
      <w:tr w:rsidR="00C423EC" w:rsidRPr="00C423EC" w:rsidTr="003856A8">
        <w:tc>
          <w:tcPr>
            <w:tcW w:w="575" w:type="dxa"/>
          </w:tcPr>
          <w:p w:rsidR="003856A8" w:rsidRPr="00C423EC" w:rsidRDefault="003856A8" w:rsidP="00F11568">
            <w:pPr>
              <w:rPr>
                <w:b/>
                <w:sz w:val="24"/>
                <w:szCs w:val="24"/>
              </w:rPr>
            </w:pPr>
            <w:r w:rsidRPr="00C423EC">
              <w:rPr>
                <w:b/>
                <w:sz w:val="24"/>
                <w:szCs w:val="24"/>
              </w:rPr>
              <w:t xml:space="preserve">2. </w:t>
            </w:r>
          </w:p>
        </w:tc>
        <w:tc>
          <w:tcPr>
            <w:tcW w:w="7080" w:type="dxa"/>
          </w:tcPr>
          <w:p w:rsidR="003856A8" w:rsidRPr="00C423EC" w:rsidRDefault="003856A8" w:rsidP="00F11568">
            <w:pPr>
              <w:rPr>
                <w:b/>
                <w:sz w:val="24"/>
                <w:szCs w:val="24"/>
              </w:rPr>
            </w:pPr>
            <w:r w:rsidRPr="00C423EC">
              <w:rPr>
                <w:b/>
                <w:sz w:val="24"/>
                <w:szCs w:val="24"/>
              </w:rPr>
              <w:t>Niezdyscyplinowanie, niewykonywanie poleceń nauczyciela</w:t>
            </w:r>
          </w:p>
        </w:tc>
        <w:tc>
          <w:tcPr>
            <w:tcW w:w="1417" w:type="dxa"/>
          </w:tcPr>
          <w:p w:rsidR="003856A8" w:rsidRPr="00C423EC" w:rsidRDefault="003856A8" w:rsidP="00F11568">
            <w:pPr>
              <w:rPr>
                <w:sz w:val="24"/>
                <w:szCs w:val="24"/>
              </w:rPr>
            </w:pPr>
            <w:r w:rsidRPr="00C423EC">
              <w:rPr>
                <w:sz w:val="24"/>
                <w:szCs w:val="24"/>
              </w:rPr>
              <w:t>5 pkt</w:t>
            </w:r>
          </w:p>
        </w:tc>
      </w:tr>
      <w:tr w:rsidR="00C423EC" w:rsidRPr="00C423EC" w:rsidTr="003856A8">
        <w:tc>
          <w:tcPr>
            <w:tcW w:w="575" w:type="dxa"/>
          </w:tcPr>
          <w:p w:rsidR="003856A8" w:rsidRPr="00C423EC" w:rsidRDefault="003856A8" w:rsidP="00F11568">
            <w:pPr>
              <w:rPr>
                <w:b/>
                <w:sz w:val="24"/>
                <w:szCs w:val="24"/>
              </w:rPr>
            </w:pPr>
            <w:r w:rsidRPr="00C423EC">
              <w:rPr>
                <w:b/>
                <w:sz w:val="24"/>
                <w:szCs w:val="24"/>
              </w:rPr>
              <w:t xml:space="preserve">3. </w:t>
            </w:r>
          </w:p>
        </w:tc>
        <w:tc>
          <w:tcPr>
            <w:tcW w:w="7080" w:type="dxa"/>
          </w:tcPr>
          <w:p w:rsidR="003856A8" w:rsidRPr="00C423EC" w:rsidRDefault="003856A8" w:rsidP="00F11568">
            <w:pPr>
              <w:rPr>
                <w:b/>
                <w:sz w:val="24"/>
                <w:szCs w:val="24"/>
              </w:rPr>
            </w:pPr>
            <w:r w:rsidRPr="00C423EC">
              <w:rPr>
                <w:b/>
                <w:sz w:val="24"/>
                <w:szCs w:val="24"/>
              </w:rPr>
              <w:t>Aroganckie zachowanie wobec nauczyciela lub innego pracownika szkoły</w:t>
            </w:r>
          </w:p>
        </w:tc>
        <w:tc>
          <w:tcPr>
            <w:tcW w:w="1417" w:type="dxa"/>
          </w:tcPr>
          <w:p w:rsidR="003856A8" w:rsidRPr="00C423EC" w:rsidRDefault="003856A8" w:rsidP="00F11568">
            <w:pPr>
              <w:rPr>
                <w:sz w:val="24"/>
                <w:szCs w:val="24"/>
              </w:rPr>
            </w:pPr>
            <w:r w:rsidRPr="00C423EC">
              <w:rPr>
                <w:sz w:val="24"/>
                <w:szCs w:val="24"/>
              </w:rPr>
              <w:t>15 pkt</w:t>
            </w:r>
          </w:p>
        </w:tc>
      </w:tr>
      <w:tr w:rsidR="00C423EC" w:rsidRPr="00C423EC" w:rsidTr="003856A8">
        <w:tc>
          <w:tcPr>
            <w:tcW w:w="575" w:type="dxa"/>
          </w:tcPr>
          <w:p w:rsidR="003856A8" w:rsidRPr="00C423EC" w:rsidRDefault="003856A8" w:rsidP="00F11568">
            <w:pPr>
              <w:rPr>
                <w:b/>
                <w:sz w:val="24"/>
                <w:szCs w:val="24"/>
              </w:rPr>
            </w:pPr>
            <w:r w:rsidRPr="00C423EC">
              <w:rPr>
                <w:b/>
                <w:sz w:val="24"/>
                <w:szCs w:val="24"/>
              </w:rPr>
              <w:t>4.</w:t>
            </w:r>
          </w:p>
        </w:tc>
        <w:tc>
          <w:tcPr>
            <w:tcW w:w="7080" w:type="dxa"/>
          </w:tcPr>
          <w:p w:rsidR="003856A8" w:rsidRPr="00C423EC" w:rsidRDefault="003856A8" w:rsidP="00F11568">
            <w:pPr>
              <w:rPr>
                <w:b/>
                <w:sz w:val="24"/>
                <w:szCs w:val="24"/>
              </w:rPr>
            </w:pPr>
            <w:r w:rsidRPr="00C423EC">
              <w:rPr>
                <w:b/>
                <w:sz w:val="24"/>
                <w:szCs w:val="24"/>
              </w:rPr>
              <w:t>Niestosowny wygląd ucznia:</w:t>
            </w:r>
          </w:p>
        </w:tc>
        <w:tc>
          <w:tcPr>
            <w:tcW w:w="1417" w:type="dxa"/>
          </w:tcPr>
          <w:p w:rsidR="003856A8" w:rsidRPr="00C423EC" w:rsidRDefault="003856A8" w:rsidP="00F11568">
            <w:pPr>
              <w:rPr>
                <w:sz w:val="24"/>
                <w:szCs w:val="24"/>
              </w:rPr>
            </w:pPr>
          </w:p>
        </w:tc>
      </w:tr>
      <w:tr w:rsidR="00C423EC" w:rsidRPr="00C423EC" w:rsidTr="003856A8">
        <w:tc>
          <w:tcPr>
            <w:tcW w:w="575" w:type="dxa"/>
          </w:tcPr>
          <w:p w:rsidR="003856A8" w:rsidRPr="00C423EC" w:rsidRDefault="003856A8" w:rsidP="00F11568">
            <w:pPr>
              <w:rPr>
                <w:sz w:val="24"/>
                <w:szCs w:val="24"/>
              </w:rPr>
            </w:pPr>
          </w:p>
        </w:tc>
        <w:tc>
          <w:tcPr>
            <w:tcW w:w="7080" w:type="dxa"/>
          </w:tcPr>
          <w:p w:rsidR="003856A8" w:rsidRPr="00C423EC" w:rsidRDefault="003856A8" w:rsidP="00F11568">
            <w:pPr>
              <w:rPr>
                <w:sz w:val="24"/>
                <w:szCs w:val="24"/>
              </w:rPr>
            </w:pPr>
            <w:r w:rsidRPr="00C423EC">
              <w:rPr>
                <w:sz w:val="24"/>
                <w:szCs w:val="24"/>
              </w:rPr>
              <w:t xml:space="preserve">a) ubiór ( zbyt krótka spódniczka, dekolt) oraz makijaż </w:t>
            </w:r>
          </w:p>
        </w:tc>
        <w:tc>
          <w:tcPr>
            <w:tcW w:w="1417" w:type="dxa"/>
          </w:tcPr>
          <w:p w:rsidR="003856A8" w:rsidRPr="00C423EC" w:rsidRDefault="003856A8" w:rsidP="00F11568">
            <w:pPr>
              <w:rPr>
                <w:sz w:val="24"/>
                <w:szCs w:val="24"/>
              </w:rPr>
            </w:pPr>
            <w:r w:rsidRPr="00C423EC">
              <w:rPr>
                <w:sz w:val="24"/>
                <w:szCs w:val="24"/>
              </w:rPr>
              <w:t>5 pkt</w:t>
            </w:r>
          </w:p>
        </w:tc>
      </w:tr>
      <w:tr w:rsidR="00C423EC" w:rsidRPr="00C423EC" w:rsidTr="003856A8">
        <w:tc>
          <w:tcPr>
            <w:tcW w:w="575" w:type="dxa"/>
          </w:tcPr>
          <w:p w:rsidR="003856A8" w:rsidRPr="00C423EC" w:rsidRDefault="003856A8" w:rsidP="00F11568">
            <w:pPr>
              <w:rPr>
                <w:sz w:val="24"/>
                <w:szCs w:val="24"/>
              </w:rPr>
            </w:pPr>
          </w:p>
        </w:tc>
        <w:tc>
          <w:tcPr>
            <w:tcW w:w="7080" w:type="dxa"/>
          </w:tcPr>
          <w:p w:rsidR="003856A8" w:rsidRPr="00C423EC" w:rsidRDefault="003856A8" w:rsidP="00F11568">
            <w:pPr>
              <w:rPr>
                <w:sz w:val="24"/>
                <w:szCs w:val="24"/>
              </w:rPr>
            </w:pPr>
            <w:r w:rsidRPr="00C423EC">
              <w:rPr>
                <w:sz w:val="24"/>
                <w:szCs w:val="24"/>
              </w:rPr>
              <w:t>b) brak stroju galowego ( w wymaganych sytuacjach)</w:t>
            </w:r>
          </w:p>
        </w:tc>
        <w:tc>
          <w:tcPr>
            <w:tcW w:w="1417" w:type="dxa"/>
          </w:tcPr>
          <w:p w:rsidR="003856A8" w:rsidRPr="00C423EC" w:rsidRDefault="003856A8" w:rsidP="00F11568">
            <w:pPr>
              <w:rPr>
                <w:sz w:val="24"/>
                <w:szCs w:val="24"/>
              </w:rPr>
            </w:pPr>
            <w:r w:rsidRPr="00C423EC">
              <w:rPr>
                <w:sz w:val="24"/>
                <w:szCs w:val="24"/>
              </w:rPr>
              <w:t>5 pkt</w:t>
            </w:r>
          </w:p>
        </w:tc>
      </w:tr>
      <w:tr w:rsidR="00C423EC" w:rsidRPr="00C423EC" w:rsidTr="003856A8">
        <w:tc>
          <w:tcPr>
            <w:tcW w:w="575" w:type="dxa"/>
          </w:tcPr>
          <w:p w:rsidR="003856A8" w:rsidRPr="00C423EC" w:rsidRDefault="003856A8" w:rsidP="00F11568">
            <w:pPr>
              <w:rPr>
                <w:sz w:val="24"/>
                <w:szCs w:val="24"/>
              </w:rPr>
            </w:pPr>
          </w:p>
        </w:tc>
        <w:tc>
          <w:tcPr>
            <w:tcW w:w="7080" w:type="dxa"/>
          </w:tcPr>
          <w:p w:rsidR="003856A8" w:rsidRPr="00C423EC" w:rsidRDefault="003856A8" w:rsidP="00F11568">
            <w:pPr>
              <w:rPr>
                <w:sz w:val="24"/>
                <w:szCs w:val="24"/>
              </w:rPr>
            </w:pPr>
            <w:r w:rsidRPr="00C423EC">
              <w:rPr>
                <w:sz w:val="24"/>
                <w:szCs w:val="24"/>
              </w:rPr>
              <w:t>c) brak zmiennego obuwia</w:t>
            </w:r>
          </w:p>
        </w:tc>
        <w:tc>
          <w:tcPr>
            <w:tcW w:w="1417" w:type="dxa"/>
          </w:tcPr>
          <w:p w:rsidR="003856A8" w:rsidRPr="00C423EC" w:rsidRDefault="003856A8" w:rsidP="00F11568">
            <w:pPr>
              <w:rPr>
                <w:sz w:val="24"/>
                <w:szCs w:val="24"/>
              </w:rPr>
            </w:pPr>
            <w:r w:rsidRPr="00C423EC">
              <w:rPr>
                <w:sz w:val="24"/>
                <w:szCs w:val="24"/>
              </w:rPr>
              <w:t>2 pkt</w:t>
            </w:r>
          </w:p>
        </w:tc>
      </w:tr>
      <w:tr w:rsidR="00C423EC" w:rsidRPr="00C423EC" w:rsidTr="003856A8">
        <w:tc>
          <w:tcPr>
            <w:tcW w:w="575" w:type="dxa"/>
          </w:tcPr>
          <w:p w:rsidR="003856A8" w:rsidRPr="00C423EC" w:rsidRDefault="003856A8" w:rsidP="00F11568">
            <w:pPr>
              <w:rPr>
                <w:b/>
                <w:sz w:val="24"/>
                <w:szCs w:val="24"/>
              </w:rPr>
            </w:pPr>
            <w:r w:rsidRPr="00C423EC">
              <w:rPr>
                <w:b/>
                <w:sz w:val="24"/>
                <w:szCs w:val="24"/>
              </w:rPr>
              <w:t xml:space="preserve">5. </w:t>
            </w:r>
          </w:p>
        </w:tc>
        <w:tc>
          <w:tcPr>
            <w:tcW w:w="7080" w:type="dxa"/>
          </w:tcPr>
          <w:p w:rsidR="003856A8" w:rsidRPr="00C423EC" w:rsidRDefault="003856A8" w:rsidP="00F11568">
            <w:pPr>
              <w:rPr>
                <w:b/>
                <w:sz w:val="24"/>
                <w:szCs w:val="24"/>
              </w:rPr>
            </w:pPr>
            <w:r w:rsidRPr="00C423EC">
              <w:rPr>
                <w:b/>
                <w:sz w:val="24"/>
                <w:szCs w:val="24"/>
              </w:rPr>
              <w:t>Używanie urządzeń elektronicznych na terenie szkoły:</w:t>
            </w:r>
          </w:p>
        </w:tc>
        <w:tc>
          <w:tcPr>
            <w:tcW w:w="1417" w:type="dxa"/>
          </w:tcPr>
          <w:p w:rsidR="003856A8" w:rsidRPr="00C423EC" w:rsidRDefault="003856A8" w:rsidP="00F11568">
            <w:pPr>
              <w:rPr>
                <w:sz w:val="24"/>
                <w:szCs w:val="24"/>
              </w:rPr>
            </w:pPr>
          </w:p>
        </w:tc>
      </w:tr>
      <w:tr w:rsidR="00C423EC" w:rsidRPr="00C423EC" w:rsidTr="003856A8">
        <w:tc>
          <w:tcPr>
            <w:tcW w:w="575" w:type="dxa"/>
          </w:tcPr>
          <w:p w:rsidR="003856A8" w:rsidRPr="00C423EC" w:rsidRDefault="003856A8" w:rsidP="00F11568">
            <w:pPr>
              <w:rPr>
                <w:sz w:val="24"/>
                <w:szCs w:val="24"/>
              </w:rPr>
            </w:pPr>
          </w:p>
        </w:tc>
        <w:tc>
          <w:tcPr>
            <w:tcW w:w="7080" w:type="dxa"/>
          </w:tcPr>
          <w:p w:rsidR="003856A8" w:rsidRPr="00C423EC" w:rsidRDefault="003856A8" w:rsidP="00F11568">
            <w:pPr>
              <w:rPr>
                <w:sz w:val="24"/>
                <w:szCs w:val="24"/>
              </w:rPr>
            </w:pPr>
            <w:r w:rsidRPr="00C423EC">
              <w:rPr>
                <w:sz w:val="24"/>
                <w:szCs w:val="24"/>
              </w:rPr>
              <w:t>a) używanie telefonu komórkowego lub innych urządzeń elektronicznych bez zgody nauczyciela</w:t>
            </w:r>
          </w:p>
        </w:tc>
        <w:tc>
          <w:tcPr>
            <w:tcW w:w="1417" w:type="dxa"/>
          </w:tcPr>
          <w:p w:rsidR="003856A8" w:rsidRPr="00C423EC" w:rsidRDefault="003856A8" w:rsidP="00F11568">
            <w:pPr>
              <w:rPr>
                <w:sz w:val="24"/>
                <w:szCs w:val="24"/>
              </w:rPr>
            </w:pPr>
            <w:r w:rsidRPr="00C423EC">
              <w:rPr>
                <w:sz w:val="24"/>
                <w:szCs w:val="24"/>
              </w:rPr>
              <w:t>10 pkt</w:t>
            </w:r>
          </w:p>
        </w:tc>
      </w:tr>
      <w:tr w:rsidR="00C423EC" w:rsidRPr="00C423EC" w:rsidTr="003856A8">
        <w:tc>
          <w:tcPr>
            <w:tcW w:w="575" w:type="dxa"/>
          </w:tcPr>
          <w:p w:rsidR="003856A8" w:rsidRPr="00C423EC" w:rsidRDefault="003856A8" w:rsidP="00F11568">
            <w:pPr>
              <w:rPr>
                <w:sz w:val="24"/>
                <w:szCs w:val="24"/>
              </w:rPr>
            </w:pPr>
          </w:p>
        </w:tc>
        <w:tc>
          <w:tcPr>
            <w:tcW w:w="7080" w:type="dxa"/>
          </w:tcPr>
          <w:p w:rsidR="003856A8" w:rsidRPr="00C423EC" w:rsidRDefault="003856A8" w:rsidP="00F11568">
            <w:pPr>
              <w:rPr>
                <w:sz w:val="24"/>
                <w:szCs w:val="24"/>
              </w:rPr>
            </w:pPr>
            <w:r w:rsidRPr="00C423EC">
              <w:rPr>
                <w:sz w:val="24"/>
                <w:szCs w:val="24"/>
              </w:rPr>
              <w:t>b) Nagrywanie innych osób bez ich zgody</w:t>
            </w:r>
          </w:p>
        </w:tc>
        <w:tc>
          <w:tcPr>
            <w:tcW w:w="1417" w:type="dxa"/>
          </w:tcPr>
          <w:p w:rsidR="003856A8" w:rsidRPr="00C423EC" w:rsidRDefault="003856A8" w:rsidP="00F11568">
            <w:pPr>
              <w:rPr>
                <w:sz w:val="24"/>
                <w:szCs w:val="24"/>
              </w:rPr>
            </w:pPr>
            <w:r w:rsidRPr="00C423EC">
              <w:rPr>
                <w:sz w:val="24"/>
                <w:szCs w:val="24"/>
              </w:rPr>
              <w:t>30 pkt</w:t>
            </w:r>
          </w:p>
        </w:tc>
      </w:tr>
      <w:tr w:rsidR="00C423EC" w:rsidRPr="00C423EC" w:rsidTr="003856A8">
        <w:tc>
          <w:tcPr>
            <w:tcW w:w="575" w:type="dxa"/>
          </w:tcPr>
          <w:p w:rsidR="003856A8" w:rsidRPr="00C423EC" w:rsidRDefault="003856A8" w:rsidP="00F11568">
            <w:pPr>
              <w:rPr>
                <w:b/>
                <w:sz w:val="24"/>
                <w:szCs w:val="24"/>
              </w:rPr>
            </w:pPr>
            <w:r w:rsidRPr="00C423EC">
              <w:rPr>
                <w:b/>
                <w:sz w:val="24"/>
                <w:szCs w:val="24"/>
              </w:rPr>
              <w:t xml:space="preserve">6. </w:t>
            </w:r>
          </w:p>
        </w:tc>
        <w:tc>
          <w:tcPr>
            <w:tcW w:w="7080" w:type="dxa"/>
          </w:tcPr>
          <w:p w:rsidR="003856A8" w:rsidRPr="00C423EC" w:rsidRDefault="003856A8" w:rsidP="00F11568">
            <w:pPr>
              <w:rPr>
                <w:b/>
                <w:sz w:val="24"/>
                <w:szCs w:val="24"/>
              </w:rPr>
            </w:pPr>
            <w:r w:rsidRPr="00C423EC">
              <w:rPr>
                <w:b/>
                <w:sz w:val="24"/>
                <w:szCs w:val="24"/>
              </w:rPr>
              <w:t>Wulgarne słownictwo</w:t>
            </w:r>
          </w:p>
        </w:tc>
        <w:tc>
          <w:tcPr>
            <w:tcW w:w="1417" w:type="dxa"/>
          </w:tcPr>
          <w:p w:rsidR="003856A8" w:rsidRPr="00C423EC" w:rsidRDefault="003856A8" w:rsidP="00F11568">
            <w:pPr>
              <w:rPr>
                <w:sz w:val="24"/>
                <w:szCs w:val="24"/>
              </w:rPr>
            </w:pPr>
            <w:r w:rsidRPr="00C423EC">
              <w:rPr>
                <w:sz w:val="24"/>
                <w:szCs w:val="24"/>
              </w:rPr>
              <w:t>10 pkt</w:t>
            </w:r>
          </w:p>
        </w:tc>
      </w:tr>
      <w:tr w:rsidR="00C423EC" w:rsidRPr="00C423EC" w:rsidTr="003856A8">
        <w:tc>
          <w:tcPr>
            <w:tcW w:w="575" w:type="dxa"/>
          </w:tcPr>
          <w:p w:rsidR="003856A8" w:rsidRPr="00C423EC" w:rsidRDefault="003856A8" w:rsidP="00F11568">
            <w:pPr>
              <w:rPr>
                <w:b/>
                <w:sz w:val="24"/>
                <w:szCs w:val="24"/>
              </w:rPr>
            </w:pPr>
            <w:r w:rsidRPr="00C423EC">
              <w:rPr>
                <w:b/>
                <w:sz w:val="24"/>
                <w:szCs w:val="24"/>
              </w:rPr>
              <w:t>7.</w:t>
            </w:r>
          </w:p>
        </w:tc>
        <w:tc>
          <w:tcPr>
            <w:tcW w:w="7080" w:type="dxa"/>
          </w:tcPr>
          <w:p w:rsidR="003856A8" w:rsidRPr="00C423EC" w:rsidRDefault="003856A8" w:rsidP="00F11568">
            <w:pPr>
              <w:rPr>
                <w:sz w:val="24"/>
                <w:szCs w:val="24"/>
              </w:rPr>
            </w:pPr>
            <w:r w:rsidRPr="00C423EC">
              <w:rPr>
                <w:sz w:val="24"/>
                <w:szCs w:val="24"/>
              </w:rPr>
              <w:t xml:space="preserve"> Niedozwolone formy zachowania do których zalicza się :</w:t>
            </w:r>
          </w:p>
          <w:p w:rsidR="003856A8" w:rsidRPr="00C423EC" w:rsidRDefault="003856A8" w:rsidP="00F11568">
            <w:pPr>
              <w:rPr>
                <w:sz w:val="24"/>
                <w:szCs w:val="24"/>
              </w:rPr>
            </w:pPr>
            <w:r w:rsidRPr="00C423EC">
              <w:rPr>
                <w:sz w:val="24"/>
                <w:szCs w:val="24"/>
              </w:rPr>
              <w:t xml:space="preserve">wszelkie przejawy </w:t>
            </w:r>
            <w:r w:rsidRPr="00C423EC">
              <w:rPr>
                <w:b/>
                <w:bCs/>
                <w:sz w:val="24"/>
                <w:szCs w:val="24"/>
              </w:rPr>
              <w:t>zaczepiania fizycznego</w:t>
            </w:r>
            <w:r w:rsidRPr="00C423EC">
              <w:rPr>
                <w:sz w:val="24"/>
                <w:szCs w:val="24"/>
              </w:rPr>
              <w:t xml:space="preserve"> oraz </w:t>
            </w:r>
            <w:r w:rsidRPr="00C423EC">
              <w:rPr>
                <w:b/>
                <w:bCs/>
                <w:sz w:val="24"/>
                <w:szCs w:val="24"/>
              </w:rPr>
              <w:t>przemocy słownej</w:t>
            </w:r>
            <w:r w:rsidRPr="00C423EC">
              <w:rPr>
                <w:sz w:val="24"/>
                <w:szCs w:val="24"/>
              </w:rPr>
              <w:t>, w szczególności:</w:t>
            </w:r>
          </w:p>
          <w:p w:rsidR="003856A8" w:rsidRPr="00C423EC" w:rsidRDefault="003856A8" w:rsidP="003856A8">
            <w:pPr>
              <w:numPr>
                <w:ilvl w:val="0"/>
                <w:numId w:val="413"/>
              </w:numPr>
              <w:tabs>
                <w:tab w:val="clear" w:pos="360"/>
                <w:tab w:val="num" w:pos="720"/>
              </w:tabs>
              <w:rPr>
                <w:sz w:val="24"/>
                <w:szCs w:val="24"/>
              </w:rPr>
            </w:pPr>
            <w:r w:rsidRPr="00C423EC">
              <w:rPr>
                <w:sz w:val="24"/>
                <w:szCs w:val="24"/>
              </w:rPr>
              <w:t>szturchanie, popychanie, lekkie uderzenia (w tym tzw. "żarty fizyczne"),</w:t>
            </w:r>
          </w:p>
          <w:p w:rsidR="003856A8" w:rsidRPr="00C423EC" w:rsidRDefault="003856A8" w:rsidP="003856A8">
            <w:pPr>
              <w:numPr>
                <w:ilvl w:val="0"/>
                <w:numId w:val="413"/>
              </w:numPr>
              <w:tabs>
                <w:tab w:val="clear" w:pos="360"/>
                <w:tab w:val="num" w:pos="720"/>
              </w:tabs>
              <w:rPr>
                <w:sz w:val="24"/>
                <w:szCs w:val="24"/>
              </w:rPr>
            </w:pPr>
            <w:r w:rsidRPr="00C423EC">
              <w:rPr>
                <w:sz w:val="24"/>
                <w:szCs w:val="24"/>
              </w:rPr>
              <w:t>spoliczkowanie, uderzanie w jakąkolwiek część ciała,</w:t>
            </w:r>
          </w:p>
          <w:p w:rsidR="008B1390" w:rsidRPr="00C423EC" w:rsidRDefault="003856A8" w:rsidP="008B1390">
            <w:pPr>
              <w:numPr>
                <w:ilvl w:val="0"/>
                <w:numId w:val="413"/>
              </w:numPr>
              <w:tabs>
                <w:tab w:val="clear" w:pos="360"/>
                <w:tab w:val="num" w:pos="720"/>
              </w:tabs>
              <w:rPr>
                <w:sz w:val="24"/>
                <w:szCs w:val="24"/>
              </w:rPr>
            </w:pPr>
            <w:r w:rsidRPr="00C423EC">
              <w:rPr>
                <w:sz w:val="24"/>
                <w:szCs w:val="24"/>
              </w:rPr>
              <w:t>słowne poniżanie, wyśmiewanie, obrażanie lub ośmieszanie innych osób.</w:t>
            </w:r>
          </w:p>
          <w:p w:rsidR="008B1390" w:rsidRPr="00C423EC" w:rsidRDefault="008B1390" w:rsidP="008B1390">
            <w:pPr>
              <w:ind w:left="360"/>
              <w:rPr>
                <w:sz w:val="24"/>
                <w:szCs w:val="24"/>
              </w:rPr>
            </w:pPr>
          </w:p>
          <w:p w:rsidR="008B1390" w:rsidRPr="00C423EC" w:rsidRDefault="008B1390" w:rsidP="008B1390">
            <w:pPr>
              <w:rPr>
                <w:sz w:val="24"/>
                <w:szCs w:val="24"/>
              </w:rPr>
            </w:pPr>
            <w:r w:rsidRPr="00C423EC">
              <w:rPr>
                <w:sz w:val="24"/>
                <w:szCs w:val="24"/>
              </w:rPr>
              <w:t xml:space="preserve">Takie zachowania są </w:t>
            </w:r>
            <w:r w:rsidRPr="00C423EC">
              <w:rPr>
                <w:b/>
                <w:bCs/>
                <w:sz w:val="24"/>
                <w:szCs w:val="24"/>
              </w:rPr>
              <w:t>niedopuszczalne</w:t>
            </w:r>
            <w:r w:rsidRPr="00C423EC">
              <w:rPr>
                <w:sz w:val="24"/>
                <w:szCs w:val="24"/>
              </w:rPr>
              <w:t xml:space="preserve"> i stanowią naruszenie zasad obowiązujących w społeczności szkolnej.</w:t>
            </w:r>
          </w:p>
          <w:p w:rsidR="008B1390" w:rsidRPr="00C423EC" w:rsidRDefault="008B1390" w:rsidP="008B1390">
            <w:pPr>
              <w:jc w:val="both"/>
              <w:rPr>
                <w:sz w:val="24"/>
                <w:szCs w:val="24"/>
              </w:rPr>
            </w:pPr>
            <w:r w:rsidRPr="00C423EC">
              <w:rPr>
                <w:sz w:val="24"/>
                <w:szCs w:val="24"/>
              </w:rPr>
              <w:t>Ich występowanie będzie skutkować konsekwencjami zgodnie z poniższą procedurą:</w:t>
            </w:r>
          </w:p>
          <w:p w:rsidR="008B1390" w:rsidRPr="00C423EC" w:rsidRDefault="008B1390" w:rsidP="008B1390">
            <w:pPr>
              <w:numPr>
                <w:ilvl w:val="0"/>
                <w:numId w:val="414"/>
              </w:numPr>
              <w:spacing w:after="200" w:line="276" w:lineRule="auto"/>
              <w:jc w:val="both"/>
              <w:rPr>
                <w:sz w:val="24"/>
                <w:szCs w:val="24"/>
              </w:rPr>
            </w:pPr>
            <w:r w:rsidRPr="00C423EC">
              <w:rPr>
                <w:sz w:val="24"/>
                <w:szCs w:val="24"/>
              </w:rPr>
              <w:t xml:space="preserve">Po </w:t>
            </w:r>
            <w:r w:rsidRPr="00C423EC">
              <w:rPr>
                <w:b/>
                <w:bCs/>
                <w:sz w:val="24"/>
                <w:szCs w:val="24"/>
              </w:rPr>
              <w:t>trzykrotnym</w:t>
            </w:r>
            <w:r w:rsidRPr="00C423EC">
              <w:rPr>
                <w:sz w:val="24"/>
                <w:szCs w:val="24"/>
              </w:rPr>
              <w:t xml:space="preserve"> stwierdzeniu takich zachowań – </w:t>
            </w:r>
            <w:r w:rsidRPr="00C423EC">
              <w:rPr>
                <w:b/>
                <w:bCs/>
                <w:sz w:val="24"/>
                <w:szCs w:val="24"/>
              </w:rPr>
              <w:t>nagana wychowawcy</w:t>
            </w:r>
            <w:r w:rsidRPr="00C423EC">
              <w:rPr>
                <w:sz w:val="24"/>
                <w:szCs w:val="24"/>
              </w:rPr>
              <w:t>.</w:t>
            </w:r>
          </w:p>
          <w:p w:rsidR="008B1390" w:rsidRPr="00C423EC" w:rsidRDefault="008B1390" w:rsidP="008B1390">
            <w:pPr>
              <w:numPr>
                <w:ilvl w:val="0"/>
                <w:numId w:val="414"/>
              </w:numPr>
              <w:spacing w:after="200" w:line="276" w:lineRule="auto"/>
              <w:jc w:val="both"/>
              <w:rPr>
                <w:sz w:val="24"/>
                <w:szCs w:val="24"/>
              </w:rPr>
            </w:pPr>
            <w:r w:rsidRPr="00C423EC">
              <w:rPr>
                <w:sz w:val="24"/>
                <w:szCs w:val="24"/>
              </w:rPr>
              <w:t xml:space="preserve">Jeśli podczas obowiązywania nagany wychowawcy sytuacja powtórzy się – </w:t>
            </w:r>
            <w:r w:rsidRPr="00C423EC">
              <w:rPr>
                <w:b/>
                <w:bCs/>
                <w:sz w:val="24"/>
                <w:szCs w:val="24"/>
              </w:rPr>
              <w:t>ponowna nagana wychowawcy</w:t>
            </w:r>
            <w:r w:rsidRPr="00C423EC">
              <w:rPr>
                <w:sz w:val="24"/>
                <w:szCs w:val="24"/>
              </w:rPr>
              <w:t xml:space="preserve"> natychmiast, bez oczekiwania na kolejne trzy przypadki.</w:t>
            </w:r>
          </w:p>
          <w:p w:rsidR="008B1390" w:rsidRPr="00C423EC" w:rsidRDefault="008B1390" w:rsidP="008B1390">
            <w:pPr>
              <w:numPr>
                <w:ilvl w:val="0"/>
                <w:numId w:val="414"/>
              </w:numPr>
              <w:spacing w:after="200" w:line="276" w:lineRule="auto"/>
              <w:jc w:val="both"/>
              <w:rPr>
                <w:sz w:val="24"/>
                <w:szCs w:val="24"/>
              </w:rPr>
            </w:pPr>
            <w:r w:rsidRPr="00C423EC">
              <w:rPr>
                <w:sz w:val="24"/>
                <w:szCs w:val="24"/>
              </w:rPr>
              <w:t xml:space="preserve">Jeśli zachowania się nie powtarzają w okresie nagany, ale pojawią się ponownie w </w:t>
            </w:r>
            <w:r w:rsidRPr="00C423EC">
              <w:rPr>
                <w:b/>
                <w:bCs/>
                <w:sz w:val="24"/>
                <w:szCs w:val="24"/>
              </w:rPr>
              <w:t>kolejnych trzech przypadkach</w:t>
            </w:r>
            <w:r w:rsidRPr="00C423EC">
              <w:rPr>
                <w:sz w:val="24"/>
                <w:szCs w:val="24"/>
              </w:rPr>
              <w:t xml:space="preserve"> – następuje </w:t>
            </w:r>
            <w:r w:rsidRPr="00C423EC">
              <w:rPr>
                <w:b/>
                <w:bCs/>
                <w:sz w:val="24"/>
                <w:szCs w:val="24"/>
              </w:rPr>
              <w:t>nagana dyrektora szkoły</w:t>
            </w:r>
            <w:r w:rsidRPr="00C423EC">
              <w:rPr>
                <w:sz w:val="24"/>
                <w:szCs w:val="24"/>
              </w:rPr>
              <w:t>.</w:t>
            </w:r>
          </w:p>
          <w:p w:rsidR="008B1390" w:rsidRPr="00C423EC" w:rsidRDefault="008B1390" w:rsidP="008B1390">
            <w:pPr>
              <w:numPr>
                <w:ilvl w:val="0"/>
                <w:numId w:val="414"/>
              </w:numPr>
              <w:spacing w:after="200" w:line="276" w:lineRule="auto"/>
              <w:jc w:val="both"/>
              <w:rPr>
                <w:sz w:val="24"/>
                <w:szCs w:val="24"/>
              </w:rPr>
            </w:pPr>
            <w:r w:rsidRPr="00C423EC">
              <w:rPr>
                <w:sz w:val="24"/>
                <w:szCs w:val="24"/>
              </w:rPr>
              <w:t xml:space="preserve">Jeżeli po naganie dyrektora nastąpi choćby </w:t>
            </w:r>
            <w:r w:rsidRPr="00C423EC">
              <w:rPr>
                <w:b/>
                <w:bCs/>
                <w:sz w:val="24"/>
                <w:szCs w:val="24"/>
              </w:rPr>
              <w:t>jedno kolejne zdarzenie</w:t>
            </w:r>
            <w:r w:rsidRPr="00C423EC">
              <w:rPr>
                <w:sz w:val="24"/>
                <w:szCs w:val="24"/>
              </w:rPr>
              <w:t xml:space="preserve">, szkoła kieruje </w:t>
            </w:r>
            <w:r w:rsidRPr="00C423EC">
              <w:rPr>
                <w:b/>
                <w:bCs/>
                <w:sz w:val="24"/>
                <w:szCs w:val="24"/>
              </w:rPr>
              <w:t>wniosek o wgląd w sytuację rodzinną ucznia</w:t>
            </w:r>
            <w:r w:rsidRPr="00C423EC">
              <w:rPr>
                <w:sz w:val="24"/>
                <w:szCs w:val="24"/>
              </w:rPr>
              <w:t xml:space="preserve"> do właściwych instytucji.</w:t>
            </w:r>
          </w:p>
          <w:p w:rsidR="008B1390" w:rsidRPr="00C423EC" w:rsidRDefault="008B1390" w:rsidP="008B1390">
            <w:pPr>
              <w:tabs>
                <w:tab w:val="num" w:pos="720"/>
              </w:tabs>
              <w:ind w:left="360"/>
              <w:rPr>
                <w:sz w:val="24"/>
                <w:szCs w:val="24"/>
              </w:rPr>
            </w:pPr>
          </w:p>
        </w:tc>
        <w:tc>
          <w:tcPr>
            <w:tcW w:w="1417" w:type="dxa"/>
          </w:tcPr>
          <w:p w:rsidR="003856A8" w:rsidRPr="00C423EC" w:rsidRDefault="003856A8" w:rsidP="00F11568">
            <w:pPr>
              <w:rPr>
                <w:sz w:val="24"/>
                <w:szCs w:val="24"/>
              </w:rPr>
            </w:pPr>
            <w:r w:rsidRPr="00C423EC">
              <w:rPr>
                <w:sz w:val="24"/>
                <w:szCs w:val="24"/>
              </w:rPr>
              <w:t>5 – 10 pkt</w:t>
            </w:r>
          </w:p>
        </w:tc>
      </w:tr>
      <w:tr w:rsidR="00C423EC" w:rsidRPr="00C423EC" w:rsidTr="003856A8">
        <w:tc>
          <w:tcPr>
            <w:tcW w:w="575" w:type="dxa"/>
          </w:tcPr>
          <w:p w:rsidR="003856A8" w:rsidRPr="00C423EC" w:rsidRDefault="003856A8" w:rsidP="00F11568">
            <w:pPr>
              <w:rPr>
                <w:b/>
                <w:sz w:val="24"/>
                <w:szCs w:val="24"/>
              </w:rPr>
            </w:pPr>
            <w:r w:rsidRPr="00C423EC">
              <w:rPr>
                <w:b/>
                <w:sz w:val="24"/>
                <w:szCs w:val="24"/>
              </w:rPr>
              <w:t>8.</w:t>
            </w:r>
          </w:p>
        </w:tc>
        <w:tc>
          <w:tcPr>
            <w:tcW w:w="7080" w:type="dxa"/>
          </w:tcPr>
          <w:p w:rsidR="003856A8" w:rsidRPr="00C423EC" w:rsidRDefault="003856A8" w:rsidP="00F11568">
            <w:pPr>
              <w:rPr>
                <w:b/>
                <w:sz w:val="24"/>
                <w:szCs w:val="24"/>
              </w:rPr>
            </w:pPr>
            <w:r w:rsidRPr="00C423EC">
              <w:rPr>
                <w:b/>
                <w:sz w:val="24"/>
                <w:szCs w:val="24"/>
              </w:rPr>
              <w:t xml:space="preserve">Pobicie kogoś, bójka, jeśli sytuacja się powtarza włączana jest tak jak w punkcie 7 procedura.  </w:t>
            </w:r>
          </w:p>
        </w:tc>
        <w:tc>
          <w:tcPr>
            <w:tcW w:w="1417" w:type="dxa"/>
          </w:tcPr>
          <w:p w:rsidR="003856A8" w:rsidRPr="00C423EC" w:rsidRDefault="003856A8" w:rsidP="00F11568">
            <w:pPr>
              <w:rPr>
                <w:sz w:val="24"/>
                <w:szCs w:val="24"/>
              </w:rPr>
            </w:pPr>
            <w:r w:rsidRPr="00C423EC">
              <w:rPr>
                <w:sz w:val="24"/>
                <w:szCs w:val="24"/>
              </w:rPr>
              <w:t>30 pkt</w:t>
            </w:r>
          </w:p>
        </w:tc>
      </w:tr>
      <w:tr w:rsidR="00C423EC" w:rsidRPr="00C423EC" w:rsidTr="003856A8">
        <w:tc>
          <w:tcPr>
            <w:tcW w:w="575" w:type="dxa"/>
          </w:tcPr>
          <w:p w:rsidR="003856A8" w:rsidRPr="00C423EC" w:rsidRDefault="003856A8" w:rsidP="00F11568">
            <w:pPr>
              <w:rPr>
                <w:b/>
                <w:sz w:val="24"/>
                <w:szCs w:val="24"/>
              </w:rPr>
            </w:pPr>
            <w:r w:rsidRPr="00C423EC">
              <w:rPr>
                <w:b/>
                <w:sz w:val="24"/>
                <w:szCs w:val="24"/>
              </w:rPr>
              <w:t>9.</w:t>
            </w:r>
          </w:p>
        </w:tc>
        <w:tc>
          <w:tcPr>
            <w:tcW w:w="7080" w:type="dxa"/>
          </w:tcPr>
          <w:p w:rsidR="003856A8" w:rsidRPr="00C423EC" w:rsidRDefault="003856A8" w:rsidP="00F11568">
            <w:pPr>
              <w:rPr>
                <w:b/>
                <w:sz w:val="24"/>
                <w:szCs w:val="24"/>
              </w:rPr>
            </w:pPr>
            <w:r w:rsidRPr="00C423EC">
              <w:rPr>
                <w:b/>
                <w:sz w:val="24"/>
                <w:szCs w:val="24"/>
              </w:rPr>
              <w:t>Niszczenie mienia szkoły lub innej osoby:</w:t>
            </w:r>
          </w:p>
        </w:tc>
        <w:tc>
          <w:tcPr>
            <w:tcW w:w="1417" w:type="dxa"/>
          </w:tcPr>
          <w:p w:rsidR="003856A8" w:rsidRPr="00C423EC" w:rsidRDefault="003856A8" w:rsidP="00F11568">
            <w:pPr>
              <w:rPr>
                <w:sz w:val="24"/>
                <w:szCs w:val="24"/>
              </w:rPr>
            </w:pPr>
          </w:p>
        </w:tc>
      </w:tr>
      <w:tr w:rsidR="00C423EC" w:rsidRPr="00C423EC" w:rsidTr="003856A8">
        <w:tc>
          <w:tcPr>
            <w:tcW w:w="575" w:type="dxa"/>
          </w:tcPr>
          <w:p w:rsidR="003856A8" w:rsidRPr="00C423EC" w:rsidRDefault="003856A8" w:rsidP="00F11568">
            <w:pPr>
              <w:rPr>
                <w:sz w:val="24"/>
                <w:szCs w:val="24"/>
              </w:rPr>
            </w:pPr>
          </w:p>
        </w:tc>
        <w:tc>
          <w:tcPr>
            <w:tcW w:w="7080" w:type="dxa"/>
          </w:tcPr>
          <w:p w:rsidR="003856A8" w:rsidRPr="00C423EC" w:rsidRDefault="003856A8" w:rsidP="00F11568">
            <w:pPr>
              <w:rPr>
                <w:sz w:val="24"/>
                <w:szCs w:val="24"/>
              </w:rPr>
            </w:pPr>
            <w:r w:rsidRPr="00C423EC">
              <w:rPr>
                <w:sz w:val="24"/>
                <w:szCs w:val="24"/>
              </w:rPr>
              <w:t>a) szkody możliwe do naprawienia przez ucznia ( naprawa szkody)</w:t>
            </w:r>
          </w:p>
        </w:tc>
        <w:tc>
          <w:tcPr>
            <w:tcW w:w="1417" w:type="dxa"/>
          </w:tcPr>
          <w:p w:rsidR="003856A8" w:rsidRPr="00C423EC" w:rsidRDefault="003856A8" w:rsidP="00F11568">
            <w:pPr>
              <w:rPr>
                <w:sz w:val="24"/>
                <w:szCs w:val="24"/>
              </w:rPr>
            </w:pPr>
            <w:r w:rsidRPr="00C423EC">
              <w:rPr>
                <w:sz w:val="24"/>
                <w:szCs w:val="24"/>
              </w:rPr>
              <w:t>10 pkt</w:t>
            </w:r>
          </w:p>
        </w:tc>
      </w:tr>
      <w:tr w:rsidR="00C423EC" w:rsidRPr="00C423EC" w:rsidTr="003856A8">
        <w:tc>
          <w:tcPr>
            <w:tcW w:w="575" w:type="dxa"/>
          </w:tcPr>
          <w:p w:rsidR="003856A8" w:rsidRPr="00C423EC" w:rsidRDefault="003856A8" w:rsidP="00F11568">
            <w:pPr>
              <w:rPr>
                <w:sz w:val="24"/>
                <w:szCs w:val="24"/>
              </w:rPr>
            </w:pPr>
          </w:p>
        </w:tc>
        <w:tc>
          <w:tcPr>
            <w:tcW w:w="7080" w:type="dxa"/>
          </w:tcPr>
          <w:p w:rsidR="003856A8" w:rsidRPr="00C423EC" w:rsidRDefault="003856A8" w:rsidP="00F11568">
            <w:pPr>
              <w:rPr>
                <w:sz w:val="24"/>
                <w:szCs w:val="24"/>
              </w:rPr>
            </w:pPr>
            <w:r w:rsidRPr="00C423EC">
              <w:rPr>
                <w:sz w:val="24"/>
                <w:szCs w:val="24"/>
              </w:rPr>
              <w:t>b)szkoda trwała</w:t>
            </w:r>
          </w:p>
        </w:tc>
        <w:tc>
          <w:tcPr>
            <w:tcW w:w="1417" w:type="dxa"/>
          </w:tcPr>
          <w:p w:rsidR="003856A8" w:rsidRPr="00C423EC" w:rsidRDefault="003856A8" w:rsidP="00F11568">
            <w:pPr>
              <w:rPr>
                <w:sz w:val="24"/>
                <w:szCs w:val="24"/>
              </w:rPr>
            </w:pPr>
            <w:r w:rsidRPr="00C423EC">
              <w:rPr>
                <w:sz w:val="24"/>
                <w:szCs w:val="24"/>
              </w:rPr>
              <w:t>20 pkt</w:t>
            </w:r>
          </w:p>
        </w:tc>
      </w:tr>
      <w:tr w:rsidR="00C423EC" w:rsidRPr="00C423EC" w:rsidTr="003856A8">
        <w:tc>
          <w:tcPr>
            <w:tcW w:w="575" w:type="dxa"/>
          </w:tcPr>
          <w:p w:rsidR="003856A8" w:rsidRPr="00C423EC" w:rsidRDefault="003856A8" w:rsidP="00F11568">
            <w:pPr>
              <w:rPr>
                <w:b/>
                <w:sz w:val="24"/>
                <w:szCs w:val="24"/>
              </w:rPr>
            </w:pPr>
            <w:r w:rsidRPr="00C423EC">
              <w:rPr>
                <w:b/>
                <w:sz w:val="24"/>
                <w:szCs w:val="24"/>
              </w:rPr>
              <w:t xml:space="preserve">10. </w:t>
            </w:r>
          </w:p>
        </w:tc>
        <w:tc>
          <w:tcPr>
            <w:tcW w:w="7080" w:type="dxa"/>
          </w:tcPr>
          <w:p w:rsidR="003856A8" w:rsidRPr="00C423EC" w:rsidRDefault="003856A8" w:rsidP="00F11568">
            <w:pPr>
              <w:rPr>
                <w:b/>
                <w:sz w:val="24"/>
                <w:szCs w:val="24"/>
              </w:rPr>
            </w:pPr>
            <w:r w:rsidRPr="00C423EC">
              <w:rPr>
                <w:b/>
                <w:sz w:val="24"/>
                <w:szCs w:val="24"/>
              </w:rPr>
              <w:t>Kradzież, wyłudzenia pieniędzy</w:t>
            </w:r>
          </w:p>
        </w:tc>
        <w:tc>
          <w:tcPr>
            <w:tcW w:w="1417" w:type="dxa"/>
          </w:tcPr>
          <w:p w:rsidR="003856A8" w:rsidRPr="00C423EC" w:rsidRDefault="003856A8" w:rsidP="00F11568">
            <w:pPr>
              <w:rPr>
                <w:sz w:val="24"/>
                <w:szCs w:val="24"/>
              </w:rPr>
            </w:pPr>
            <w:r w:rsidRPr="00C423EC">
              <w:rPr>
                <w:sz w:val="24"/>
                <w:szCs w:val="24"/>
              </w:rPr>
              <w:t>50 pkt</w:t>
            </w:r>
          </w:p>
        </w:tc>
      </w:tr>
      <w:tr w:rsidR="00C423EC" w:rsidRPr="00C423EC" w:rsidTr="003856A8">
        <w:tc>
          <w:tcPr>
            <w:tcW w:w="575" w:type="dxa"/>
          </w:tcPr>
          <w:p w:rsidR="003856A8" w:rsidRPr="00C423EC" w:rsidRDefault="003856A8" w:rsidP="00F11568">
            <w:pPr>
              <w:rPr>
                <w:b/>
                <w:sz w:val="24"/>
                <w:szCs w:val="24"/>
              </w:rPr>
            </w:pPr>
            <w:r w:rsidRPr="00C423EC">
              <w:rPr>
                <w:b/>
                <w:sz w:val="24"/>
                <w:szCs w:val="24"/>
              </w:rPr>
              <w:t>11.</w:t>
            </w:r>
          </w:p>
        </w:tc>
        <w:tc>
          <w:tcPr>
            <w:tcW w:w="7080" w:type="dxa"/>
          </w:tcPr>
          <w:p w:rsidR="003856A8" w:rsidRPr="00C423EC" w:rsidRDefault="003856A8" w:rsidP="00F11568">
            <w:pPr>
              <w:rPr>
                <w:b/>
                <w:sz w:val="24"/>
                <w:szCs w:val="24"/>
              </w:rPr>
            </w:pPr>
            <w:r w:rsidRPr="00C423EC">
              <w:rPr>
                <w:b/>
                <w:sz w:val="24"/>
                <w:szCs w:val="24"/>
              </w:rPr>
              <w:t xml:space="preserve">Zaśmiecanie otoczenia </w:t>
            </w:r>
          </w:p>
        </w:tc>
        <w:tc>
          <w:tcPr>
            <w:tcW w:w="1417" w:type="dxa"/>
          </w:tcPr>
          <w:p w:rsidR="003856A8" w:rsidRPr="00C423EC" w:rsidRDefault="003856A8" w:rsidP="00F11568">
            <w:pPr>
              <w:rPr>
                <w:sz w:val="24"/>
                <w:szCs w:val="24"/>
              </w:rPr>
            </w:pPr>
            <w:r w:rsidRPr="00C423EC">
              <w:rPr>
                <w:sz w:val="24"/>
                <w:szCs w:val="24"/>
              </w:rPr>
              <w:t>5 pkt</w:t>
            </w:r>
          </w:p>
        </w:tc>
      </w:tr>
      <w:tr w:rsidR="00C423EC" w:rsidRPr="00C423EC" w:rsidTr="003856A8">
        <w:tc>
          <w:tcPr>
            <w:tcW w:w="575" w:type="dxa"/>
          </w:tcPr>
          <w:p w:rsidR="003856A8" w:rsidRPr="00C423EC" w:rsidRDefault="003856A8" w:rsidP="00F11568">
            <w:pPr>
              <w:rPr>
                <w:b/>
                <w:sz w:val="24"/>
                <w:szCs w:val="24"/>
              </w:rPr>
            </w:pPr>
            <w:r w:rsidRPr="00C423EC">
              <w:rPr>
                <w:b/>
                <w:sz w:val="24"/>
                <w:szCs w:val="24"/>
              </w:rPr>
              <w:t>12.</w:t>
            </w:r>
          </w:p>
        </w:tc>
        <w:tc>
          <w:tcPr>
            <w:tcW w:w="7080" w:type="dxa"/>
          </w:tcPr>
          <w:p w:rsidR="003856A8" w:rsidRPr="00C423EC" w:rsidRDefault="003856A8" w:rsidP="00F11568">
            <w:pPr>
              <w:rPr>
                <w:b/>
                <w:sz w:val="24"/>
                <w:szCs w:val="24"/>
              </w:rPr>
            </w:pPr>
            <w:r w:rsidRPr="00C423EC">
              <w:rPr>
                <w:b/>
                <w:sz w:val="24"/>
                <w:szCs w:val="24"/>
              </w:rPr>
              <w:t>Niewywiązywanie się z obowiązków ucznia (nieprzygotowanie do zajęć, brak podręczników, zeszytów – po trzecim razie, przyborów szkolnych)</w:t>
            </w:r>
          </w:p>
        </w:tc>
        <w:tc>
          <w:tcPr>
            <w:tcW w:w="1417" w:type="dxa"/>
          </w:tcPr>
          <w:p w:rsidR="003856A8" w:rsidRPr="00C423EC" w:rsidRDefault="003856A8" w:rsidP="00F11568">
            <w:pPr>
              <w:rPr>
                <w:sz w:val="24"/>
                <w:szCs w:val="24"/>
              </w:rPr>
            </w:pPr>
            <w:r w:rsidRPr="00C423EC">
              <w:rPr>
                <w:sz w:val="24"/>
                <w:szCs w:val="24"/>
              </w:rPr>
              <w:t>2 pkt</w:t>
            </w:r>
          </w:p>
        </w:tc>
      </w:tr>
      <w:tr w:rsidR="00C423EC" w:rsidRPr="00C423EC" w:rsidTr="003856A8">
        <w:tc>
          <w:tcPr>
            <w:tcW w:w="575" w:type="dxa"/>
          </w:tcPr>
          <w:p w:rsidR="003856A8" w:rsidRPr="00C423EC" w:rsidRDefault="003856A8" w:rsidP="00F11568">
            <w:pPr>
              <w:rPr>
                <w:b/>
                <w:sz w:val="24"/>
                <w:szCs w:val="24"/>
              </w:rPr>
            </w:pPr>
            <w:r w:rsidRPr="00C423EC">
              <w:rPr>
                <w:b/>
                <w:sz w:val="24"/>
                <w:szCs w:val="24"/>
              </w:rPr>
              <w:t>13.</w:t>
            </w:r>
          </w:p>
        </w:tc>
        <w:tc>
          <w:tcPr>
            <w:tcW w:w="7080" w:type="dxa"/>
          </w:tcPr>
          <w:p w:rsidR="003856A8" w:rsidRPr="00C423EC" w:rsidRDefault="003856A8" w:rsidP="00F11568">
            <w:pPr>
              <w:rPr>
                <w:b/>
                <w:sz w:val="24"/>
                <w:szCs w:val="24"/>
              </w:rPr>
            </w:pPr>
            <w:r w:rsidRPr="00C423EC">
              <w:rPr>
                <w:b/>
                <w:sz w:val="24"/>
                <w:szCs w:val="24"/>
              </w:rPr>
              <w:t>Fałszowanie podpisów i dokumentów</w:t>
            </w:r>
          </w:p>
        </w:tc>
        <w:tc>
          <w:tcPr>
            <w:tcW w:w="1417" w:type="dxa"/>
          </w:tcPr>
          <w:p w:rsidR="003856A8" w:rsidRPr="00C423EC" w:rsidRDefault="003856A8" w:rsidP="00F11568">
            <w:pPr>
              <w:rPr>
                <w:sz w:val="24"/>
                <w:szCs w:val="24"/>
              </w:rPr>
            </w:pPr>
            <w:r w:rsidRPr="00C423EC">
              <w:rPr>
                <w:sz w:val="24"/>
                <w:szCs w:val="24"/>
              </w:rPr>
              <w:t>30 pkt</w:t>
            </w:r>
          </w:p>
        </w:tc>
      </w:tr>
      <w:tr w:rsidR="00C423EC" w:rsidRPr="00C423EC" w:rsidTr="003856A8">
        <w:tc>
          <w:tcPr>
            <w:tcW w:w="575" w:type="dxa"/>
          </w:tcPr>
          <w:p w:rsidR="003856A8" w:rsidRPr="00C423EC" w:rsidRDefault="003856A8" w:rsidP="00F11568">
            <w:pPr>
              <w:rPr>
                <w:b/>
                <w:sz w:val="24"/>
                <w:szCs w:val="24"/>
              </w:rPr>
            </w:pPr>
            <w:r w:rsidRPr="00C423EC">
              <w:rPr>
                <w:b/>
                <w:sz w:val="24"/>
                <w:szCs w:val="24"/>
              </w:rPr>
              <w:t>14.</w:t>
            </w:r>
          </w:p>
        </w:tc>
        <w:tc>
          <w:tcPr>
            <w:tcW w:w="7080" w:type="dxa"/>
          </w:tcPr>
          <w:p w:rsidR="003856A8" w:rsidRPr="00C423EC" w:rsidRDefault="003856A8" w:rsidP="00F11568">
            <w:pPr>
              <w:rPr>
                <w:b/>
                <w:sz w:val="24"/>
                <w:szCs w:val="24"/>
              </w:rPr>
            </w:pPr>
            <w:r w:rsidRPr="00C423EC">
              <w:rPr>
                <w:b/>
                <w:sz w:val="24"/>
                <w:szCs w:val="24"/>
              </w:rPr>
              <w:t>Palenie, wnoszenie na teren szkoły lub posiadanie papierosów w tym e-papierosów</w:t>
            </w:r>
          </w:p>
        </w:tc>
        <w:tc>
          <w:tcPr>
            <w:tcW w:w="1417" w:type="dxa"/>
          </w:tcPr>
          <w:p w:rsidR="003856A8" w:rsidRPr="00C423EC" w:rsidRDefault="003856A8" w:rsidP="00F11568">
            <w:pPr>
              <w:rPr>
                <w:sz w:val="24"/>
                <w:szCs w:val="24"/>
              </w:rPr>
            </w:pPr>
            <w:r w:rsidRPr="00C423EC">
              <w:rPr>
                <w:sz w:val="24"/>
                <w:szCs w:val="24"/>
              </w:rPr>
              <w:t>50 pkt</w:t>
            </w:r>
          </w:p>
        </w:tc>
      </w:tr>
      <w:tr w:rsidR="00C423EC" w:rsidRPr="00C423EC" w:rsidTr="003856A8">
        <w:tc>
          <w:tcPr>
            <w:tcW w:w="575" w:type="dxa"/>
          </w:tcPr>
          <w:p w:rsidR="003856A8" w:rsidRPr="00C423EC" w:rsidRDefault="003856A8" w:rsidP="00F11568">
            <w:pPr>
              <w:rPr>
                <w:b/>
                <w:sz w:val="24"/>
                <w:szCs w:val="24"/>
              </w:rPr>
            </w:pPr>
            <w:r w:rsidRPr="00C423EC">
              <w:rPr>
                <w:b/>
                <w:sz w:val="24"/>
                <w:szCs w:val="24"/>
              </w:rPr>
              <w:t>15.</w:t>
            </w:r>
          </w:p>
        </w:tc>
        <w:tc>
          <w:tcPr>
            <w:tcW w:w="7080" w:type="dxa"/>
          </w:tcPr>
          <w:p w:rsidR="003856A8" w:rsidRPr="00C423EC" w:rsidRDefault="003856A8" w:rsidP="00F11568">
            <w:pPr>
              <w:rPr>
                <w:b/>
                <w:sz w:val="24"/>
                <w:szCs w:val="24"/>
              </w:rPr>
            </w:pPr>
            <w:r w:rsidRPr="00C423EC">
              <w:rPr>
                <w:b/>
                <w:sz w:val="24"/>
                <w:szCs w:val="24"/>
              </w:rPr>
              <w:t>Picie alkoholu, używanie narkotyków lub substancji psychoaktywnych, wnoszenie ich na teren szkoły lub posiadanie</w:t>
            </w:r>
          </w:p>
        </w:tc>
        <w:tc>
          <w:tcPr>
            <w:tcW w:w="1417" w:type="dxa"/>
          </w:tcPr>
          <w:p w:rsidR="003856A8" w:rsidRPr="00C423EC" w:rsidRDefault="003856A8" w:rsidP="00F11568">
            <w:pPr>
              <w:rPr>
                <w:sz w:val="24"/>
                <w:szCs w:val="24"/>
              </w:rPr>
            </w:pPr>
            <w:r w:rsidRPr="00C423EC">
              <w:rPr>
                <w:sz w:val="24"/>
                <w:szCs w:val="24"/>
              </w:rPr>
              <w:t>50 pkt</w:t>
            </w:r>
          </w:p>
        </w:tc>
      </w:tr>
      <w:tr w:rsidR="00C423EC" w:rsidRPr="00C423EC" w:rsidTr="003856A8">
        <w:tc>
          <w:tcPr>
            <w:tcW w:w="575" w:type="dxa"/>
          </w:tcPr>
          <w:p w:rsidR="003856A8" w:rsidRPr="00C423EC" w:rsidRDefault="003856A8" w:rsidP="00F11568">
            <w:pPr>
              <w:rPr>
                <w:b/>
                <w:sz w:val="24"/>
                <w:szCs w:val="24"/>
              </w:rPr>
            </w:pPr>
            <w:r w:rsidRPr="00C423EC">
              <w:rPr>
                <w:b/>
                <w:sz w:val="24"/>
                <w:szCs w:val="24"/>
              </w:rPr>
              <w:t>16.</w:t>
            </w:r>
          </w:p>
        </w:tc>
        <w:tc>
          <w:tcPr>
            <w:tcW w:w="7080" w:type="dxa"/>
          </w:tcPr>
          <w:p w:rsidR="003856A8" w:rsidRPr="00C423EC" w:rsidRDefault="003856A8" w:rsidP="00F11568">
            <w:pPr>
              <w:rPr>
                <w:b/>
                <w:sz w:val="24"/>
                <w:szCs w:val="24"/>
              </w:rPr>
            </w:pPr>
            <w:r w:rsidRPr="00C423EC">
              <w:rPr>
                <w:b/>
                <w:sz w:val="24"/>
                <w:szCs w:val="24"/>
              </w:rPr>
              <w:t xml:space="preserve">Zachowanie zagrażające zdrowiu i życiu </w:t>
            </w:r>
          </w:p>
        </w:tc>
        <w:tc>
          <w:tcPr>
            <w:tcW w:w="1417" w:type="dxa"/>
          </w:tcPr>
          <w:p w:rsidR="003856A8" w:rsidRPr="00C423EC" w:rsidRDefault="003856A8" w:rsidP="00F11568">
            <w:pPr>
              <w:rPr>
                <w:sz w:val="24"/>
                <w:szCs w:val="24"/>
              </w:rPr>
            </w:pPr>
            <w:r w:rsidRPr="00C423EC">
              <w:rPr>
                <w:sz w:val="24"/>
                <w:szCs w:val="24"/>
              </w:rPr>
              <w:t>15-50 pkt</w:t>
            </w:r>
          </w:p>
        </w:tc>
      </w:tr>
      <w:tr w:rsidR="00C423EC" w:rsidRPr="00C423EC" w:rsidTr="003856A8">
        <w:tc>
          <w:tcPr>
            <w:tcW w:w="575" w:type="dxa"/>
          </w:tcPr>
          <w:p w:rsidR="003856A8" w:rsidRPr="00C423EC" w:rsidRDefault="003856A8" w:rsidP="00F11568">
            <w:pPr>
              <w:rPr>
                <w:b/>
                <w:sz w:val="24"/>
                <w:szCs w:val="24"/>
              </w:rPr>
            </w:pPr>
            <w:r w:rsidRPr="00C423EC">
              <w:rPr>
                <w:b/>
                <w:sz w:val="24"/>
                <w:szCs w:val="24"/>
              </w:rPr>
              <w:t>17.</w:t>
            </w:r>
          </w:p>
        </w:tc>
        <w:tc>
          <w:tcPr>
            <w:tcW w:w="7080" w:type="dxa"/>
          </w:tcPr>
          <w:p w:rsidR="003856A8" w:rsidRPr="00C423EC" w:rsidRDefault="003856A8" w:rsidP="00F11568">
            <w:pPr>
              <w:rPr>
                <w:b/>
                <w:sz w:val="24"/>
                <w:szCs w:val="24"/>
              </w:rPr>
            </w:pPr>
            <w:r w:rsidRPr="00C423EC">
              <w:rPr>
                <w:b/>
                <w:sz w:val="24"/>
                <w:szCs w:val="24"/>
              </w:rPr>
              <w:t>Kłamstwo, oszustwo</w:t>
            </w:r>
          </w:p>
        </w:tc>
        <w:tc>
          <w:tcPr>
            <w:tcW w:w="1417" w:type="dxa"/>
          </w:tcPr>
          <w:p w:rsidR="003856A8" w:rsidRPr="00C423EC" w:rsidRDefault="003856A8" w:rsidP="00F11568">
            <w:pPr>
              <w:rPr>
                <w:sz w:val="24"/>
                <w:szCs w:val="24"/>
              </w:rPr>
            </w:pPr>
            <w:r w:rsidRPr="00C423EC">
              <w:rPr>
                <w:sz w:val="24"/>
                <w:szCs w:val="24"/>
              </w:rPr>
              <w:t>5 pkt</w:t>
            </w:r>
          </w:p>
        </w:tc>
      </w:tr>
      <w:tr w:rsidR="00C423EC" w:rsidRPr="00C423EC" w:rsidTr="003856A8">
        <w:tc>
          <w:tcPr>
            <w:tcW w:w="575" w:type="dxa"/>
          </w:tcPr>
          <w:p w:rsidR="003856A8" w:rsidRPr="00C423EC" w:rsidRDefault="003856A8" w:rsidP="00F11568">
            <w:pPr>
              <w:rPr>
                <w:b/>
                <w:sz w:val="24"/>
                <w:szCs w:val="24"/>
              </w:rPr>
            </w:pPr>
            <w:r w:rsidRPr="00C423EC">
              <w:rPr>
                <w:b/>
                <w:sz w:val="24"/>
                <w:szCs w:val="24"/>
              </w:rPr>
              <w:t>18.</w:t>
            </w:r>
          </w:p>
        </w:tc>
        <w:tc>
          <w:tcPr>
            <w:tcW w:w="7080" w:type="dxa"/>
          </w:tcPr>
          <w:p w:rsidR="003856A8" w:rsidRPr="00C423EC" w:rsidRDefault="003856A8" w:rsidP="00F11568">
            <w:pPr>
              <w:rPr>
                <w:b/>
                <w:sz w:val="24"/>
                <w:szCs w:val="24"/>
              </w:rPr>
            </w:pPr>
            <w:r w:rsidRPr="00C423EC">
              <w:rPr>
                <w:b/>
                <w:sz w:val="24"/>
                <w:szCs w:val="24"/>
              </w:rPr>
              <w:t xml:space="preserve">Nagana Dyrektora szkoły </w:t>
            </w:r>
          </w:p>
        </w:tc>
        <w:tc>
          <w:tcPr>
            <w:tcW w:w="1417" w:type="dxa"/>
          </w:tcPr>
          <w:p w:rsidR="003856A8" w:rsidRPr="00C423EC" w:rsidRDefault="003856A8" w:rsidP="00F11568">
            <w:pPr>
              <w:rPr>
                <w:sz w:val="24"/>
                <w:szCs w:val="24"/>
              </w:rPr>
            </w:pPr>
            <w:r w:rsidRPr="00C423EC">
              <w:rPr>
                <w:sz w:val="24"/>
                <w:szCs w:val="24"/>
              </w:rPr>
              <w:t xml:space="preserve">100 pkt </w:t>
            </w:r>
          </w:p>
        </w:tc>
      </w:tr>
      <w:tr w:rsidR="00C423EC" w:rsidRPr="00C423EC" w:rsidTr="003856A8">
        <w:tc>
          <w:tcPr>
            <w:tcW w:w="575" w:type="dxa"/>
          </w:tcPr>
          <w:p w:rsidR="003856A8" w:rsidRPr="00C423EC" w:rsidRDefault="003856A8" w:rsidP="00F11568">
            <w:pPr>
              <w:rPr>
                <w:b/>
                <w:sz w:val="24"/>
                <w:szCs w:val="24"/>
              </w:rPr>
            </w:pPr>
            <w:r w:rsidRPr="00C423EC">
              <w:rPr>
                <w:b/>
                <w:sz w:val="24"/>
                <w:szCs w:val="24"/>
              </w:rPr>
              <w:t>19.</w:t>
            </w:r>
          </w:p>
        </w:tc>
        <w:tc>
          <w:tcPr>
            <w:tcW w:w="7080" w:type="dxa"/>
          </w:tcPr>
          <w:p w:rsidR="003856A8" w:rsidRPr="00C423EC" w:rsidRDefault="003856A8" w:rsidP="00F11568">
            <w:pPr>
              <w:rPr>
                <w:b/>
                <w:sz w:val="24"/>
                <w:szCs w:val="24"/>
              </w:rPr>
            </w:pPr>
            <w:r w:rsidRPr="00C423EC">
              <w:rPr>
                <w:b/>
                <w:sz w:val="24"/>
                <w:szCs w:val="24"/>
              </w:rPr>
              <w:t xml:space="preserve">Nagana wychowawcy </w:t>
            </w:r>
          </w:p>
        </w:tc>
        <w:tc>
          <w:tcPr>
            <w:tcW w:w="1417" w:type="dxa"/>
          </w:tcPr>
          <w:p w:rsidR="003856A8" w:rsidRPr="00C423EC" w:rsidRDefault="003856A8" w:rsidP="00F11568">
            <w:pPr>
              <w:rPr>
                <w:sz w:val="24"/>
                <w:szCs w:val="24"/>
              </w:rPr>
            </w:pPr>
            <w:r w:rsidRPr="00C423EC">
              <w:rPr>
                <w:sz w:val="24"/>
                <w:szCs w:val="24"/>
              </w:rPr>
              <w:t>50 pkt</w:t>
            </w:r>
          </w:p>
        </w:tc>
      </w:tr>
    </w:tbl>
    <w:p w:rsidR="003856A8" w:rsidRPr="00C423EC" w:rsidRDefault="003856A8" w:rsidP="003856A8">
      <w:pPr>
        <w:pStyle w:val="Akapitzlist"/>
        <w:tabs>
          <w:tab w:val="left" w:pos="0"/>
        </w:tabs>
        <w:spacing w:before="120" w:after="120" w:line="240" w:lineRule="auto"/>
        <w:ind w:left="710"/>
        <w:contextualSpacing w:val="0"/>
        <w:jc w:val="both"/>
        <w:rPr>
          <w:rFonts w:asciiTheme="minorHAnsi" w:hAnsiTheme="minorHAnsi" w:cs="Arial"/>
          <w:sz w:val="24"/>
          <w:szCs w:val="24"/>
        </w:rPr>
      </w:pPr>
    </w:p>
    <w:p w:rsidR="003A5DB0" w:rsidRPr="00C423EC" w:rsidRDefault="003A5DB0" w:rsidP="003856A8">
      <w:pPr>
        <w:pStyle w:val="Akapitzlist"/>
        <w:tabs>
          <w:tab w:val="left" w:pos="0"/>
        </w:tabs>
        <w:spacing w:before="120" w:after="120" w:line="240" w:lineRule="auto"/>
        <w:ind w:left="710"/>
        <w:contextualSpacing w:val="0"/>
        <w:jc w:val="both"/>
        <w:rPr>
          <w:rFonts w:asciiTheme="minorHAnsi" w:hAnsiTheme="minorHAnsi" w:cs="Arial"/>
          <w:sz w:val="24"/>
          <w:szCs w:val="24"/>
        </w:rPr>
      </w:pPr>
    </w:p>
    <w:p w:rsidR="003A5DB0" w:rsidRPr="00C423EC" w:rsidRDefault="003A5DB0" w:rsidP="003856A8">
      <w:pPr>
        <w:pStyle w:val="Akapitzlist"/>
        <w:tabs>
          <w:tab w:val="left" w:pos="0"/>
        </w:tabs>
        <w:spacing w:before="120" w:after="120" w:line="240" w:lineRule="auto"/>
        <w:ind w:left="710"/>
        <w:contextualSpacing w:val="0"/>
        <w:jc w:val="both"/>
        <w:rPr>
          <w:rFonts w:asciiTheme="minorHAnsi" w:hAnsiTheme="minorHAnsi" w:cs="Arial"/>
          <w:sz w:val="24"/>
          <w:szCs w:val="24"/>
        </w:rPr>
      </w:pPr>
    </w:p>
    <w:p w:rsidR="003A5DB0" w:rsidRPr="00C423EC" w:rsidRDefault="003A5DB0" w:rsidP="003856A8">
      <w:pPr>
        <w:pStyle w:val="Akapitzlist"/>
        <w:tabs>
          <w:tab w:val="left" w:pos="0"/>
        </w:tabs>
        <w:spacing w:before="120" w:after="120" w:line="240" w:lineRule="auto"/>
        <w:ind w:left="710"/>
        <w:contextualSpacing w:val="0"/>
        <w:jc w:val="both"/>
        <w:rPr>
          <w:rFonts w:asciiTheme="minorHAnsi" w:hAnsiTheme="minorHAnsi" w:cs="Arial"/>
          <w:sz w:val="24"/>
          <w:szCs w:val="24"/>
        </w:rPr>
      </w:pPr>
    </w:p>
    <w:p w:rsidR="00990B14" w:rsidRPr="00C423EC" w:rsidRDefault="00990B14" w:rsidP="009A7509">
      <w:pPr>
        <w:pStyle w:val="Akapitzlist"/>
        <w:numPr>
          <w:ilvl w:val="0"/>
          <w:numId w:val="340"/>
        </w:numPr>
        <w:tabs>
          <w:tab w:val="left" w:pos="0"/>
        </w:tabs>
        <w:spacing w:before="120" w:after="120" w:line="240" w:lineRule="auto"/>
        <w:contextualSpacing w:val="0"/>
        <w:jc w:val="both"/>
        <w:rPr>
          <w:rFonts w:asciiTheme="minorHAnsi" w:hAnsiTheme="minorHAnsi" w:cs="Arial"/>
          <w:sz w:val="24"/>
          <w:szCs w:val="24"/>
        </w:rPr>
      </w:pPr>
      <w:r w:rsidRPr="00C423EC">
        <w:rPr>
          <w:rFonts w:asciiTheme="minorHAnsi" w:hAnsiTheme="minorHAnsi" w:cs="Arial"/>
          <w:sz w:val="24"/>
          <w:szCs w:val="24"/>
        </w:rPr>
        <w:t xml:space="preserve">Wychowawca klasy w oparciu o zapis </w:t>
      </w:r>
      <w:r w:rsidRPr="00C423EC">
        <w:rPr>
          <w:rFonts w:asciiTheme="minorHAnsi" w:hAnsiTheme="minorHAnsi" w:cs="Arial"/>
          <w:b/>
          <w:sz w:val="24"/>
          <w:szCs w:val="24"/>
        </w:rPr>
        <w:t>ust.10</w:t>
      </w:r>
      <w:r w:rsidRPr="00C423EC">
        <w:rPr>
          <w:rFonts w:asciiTheme="minorHAnsi" w:hAnsiTheme="minorHAnsi" w:cs="Arial"/>
          <w:sz w:val="24"/>
          <w:szCs w:val="24"/>
        </w:rPr>
        <w:t xml:space="preserve"> i ogólne kryteria ocen z zachowania zawarte w </w:t>
      </w:r>
      <w:r w:rsidR="008F7234" w:rsidRPr="00C423EC">
        <w:rPr>
          <w:rFonts w:asciiTheme="minorHAnsi" w:hAnsiTheme="minorHAnsi" w:cs="Arial"/>
          <w:b/>
          <w:sz w:val="24"/>
          <w:szCs w:val="24"/>
        </w:rPr>
        <w:t>§160</w:t>
      </w:r>
      <w:r w:rsidR="00004627" w:rsidRPr="00C423EC">
        <w:rPr>
          <w:rFonts w:asciiTheme="minorHAnsi" w:hAnsiTheme="minorHAnsi" w:cs="Arial"/>
          <w:b/>
          <w:sz w:val="24"/>
          <w:szCs w:val="24"/>
        </w:rPr>
        <w:t xml:space="preserve"> </w:t>
      </w:r>
      <w:r w:rsidRPr="00C423EC">
        <w:rPr>
          <w:rFonts w:asciiTheme="minorHAnsi" w:hAnsiTheme="minorHAnsi" w:cs="Arial"/>
          <w:b/>
          <w:sz w:val="24"/>
          <w:szCs w:val="24"/>
        </w:rPr>
        <w:t xml:space="preserve"> </w:t>
      </w:r>
      <w:r w:rsidRPr="00C423EC">
        <w:rPr>
          <w:rFonts w:asciiTheme="minorHAnsi" w:hAnsiTheme="minorHAnsi" w:cs="Arial"/>
          <w:sz w:val="24"/>
          <w:szCs w:val="24"/>
        </w:rPr>
        <w:t>ocenia zachowanie uczniów biorąc pod uwagę  elementy zachowania zawarte w tym paragrafie.</w:t>
      </w:r>
    </w:p>
    <w:p w:rsidR="002C2286" w:rsidRPr="00C423EC" w:rsidRDefault="002C2286" w:rsidP="002C2286">
      <w:pPr>
        <w:pStyle w:val="Akapitzlist"/>
        <w:numPr>
          <w:ilvl w:val="0"/>
          <w:numId w:val="340"/>
        </w:numPr>
        <w:jc w:val="both"/>
        <w:rPr>
          <w:sz w:val="24"/>
          <w:szCs w:val="24"/>
        </w:rPr>
      </w:pPr>
      <w:r w:rsidRPr="00C423EC">
        <w:rPr>
          <w:sz w:val="24"/>
          <w:szCs w:val="24"/>
        </w:rPr>
        <w:t>Wszystkie punkty wpisywane są na bieżąco, w innym przypadku mogą być kwestionowane przez wychowawców klas.</w:t>
      </w:r>
    </w:p>
    <w:p w:rsidR="002C2286" w:rsidRPr="00C423EC" w:rsidRDefault="002C2286" w:rsidP="002C2286">
      <w:pPr>
        <w:pStyle w:val="Akapitzlist"/>
        <w:numPr>
          <w:ilvl w:val="0"/>
          <w:numId w:val="340"/>
        </w:numPr>
        <w:jc w:val="both"/>
        <w:rPr>
          <w:sz w:val="24"/>
          <w:szCs w:val="24"/>
        </w:rPr>
      </w:pPr>
      <w:r w:rsidRPr="00C423EC">
        <w:rPr>
          <w:sz w:val="24"/>
          <w:szCs w:val="24"/>
        </w:rPr>
        <w:t>Jeśli uczeń otrzymał w semestrze -30 punktów, niezależnie od ilości punktów dodatnich, nie może otrzymać zachowania wzorowego.</w:t>
      </w:r>
    </w:p>
    <w:p w:rsidR="002C2286" w:rsidRPr="00C423EC" w:rsidRDefault="002C2286" w:rsidP="002C2286">
      <w:pPr>
        <w:ind w:left="30"/>
        <w:jc w:val="both"/>
        <w:rPr>
          <w:sz w:val="24"/>
          <w:szCs w:val="24"/>
        </w:rPr>
      </w:pPr>
      <w:r w:rsidRPr="00C423EC">
        <w:rPr>
          <w:sz w:val="24"/>
          <w:szCs w:val="24"/>
        </w:rPr>
        <w:t>Jeśli uczeń otrzymał w semestrze -50 punktów, niezależnie od ilości punktów dodatnich, nie może otrzymać zachowania wzorowego i bardzo dobrego.</w:t>
      </w:r>
    </w:p>
    <w:p w:rsidR="002C2286" w:rsidRPr="00C423EC" w:rsidRDefault="002C2286" w:rsidP="002C2286">
      <w:pPr>
        <w:jc w:val="both"/>
        <w:rPr>
          <w:sz w:val="24"/>
          <w:szCs w:val="24"/>
        </w:rPr>
      </w:pPr>
      <w:r w:rsidRPr="00C423EC">
        <w:rPr>
          <w:sz w:val="24"/>
          <w:szCs w:val="24"/>
        </w:rPr>
        <w:t>Jeśli uczeń otrzymał w semestrze -100 punktów, niezależnie od ilości punktów dodatnich, nie może otrzymać zachowania wzorowego, bardzo dobrego i dobrego.</w:t>
      </w:r>
    </w:p>
    <w:p w:rsidR="002C2286" w:rsidRPr="00C423EC" w:rsidRDefault="002C2286" w:rsidP="002C2286">
      <w:pPr>
        <w:jc w:val="both"/>
        <w:rPr>
          <w:sz w:val="24"/>
          <w:szCs w:val="24"/>
        </w:rPr>
      </w:pPr>
      <w:r w:rsidRPr="00C423EC">
        <w:rPr>
          <w:sz w:val="24"/>
          <w:szCs w:val="24"/>
        </w:rPr>
        <w:t>Jeśli uczeń otrzymał w semestrze -200 punktów, niezależnie od ilości punktów dodatnich, nie może otrzymać zachowania wzorowego, bardzo dobrego, dobrego i poprawnego.</w:t>
      </w:r>
    </w:p>
    <w:p w:rsidR="002C2286" w:rsidRPr="00C423EC" w:rsidRDefault="000F2176" w:rsidP="000F2176">
      <w:pPr>
        <w:pStyle w:val="Akapitzlist"/>
        <w:numPr>
          <w:ilvl w:val="0"/>
          <w:numId w:val="340"/>
        </w:numPr>
        <w:rPr>
          <w:sz w:val="24"/>
          <w:szCs w:val="24"/>
        </w:rPr>
      </w:pPr>
      <w:r w:rsidRPr="00C423EC">
        <w:rPr>
          <w:sz w:val="24"/>
          <w:szCs w:val="24"/>
        </w:rPr>
        <w:t>Jeżeli uczeń zdobędzie -100 punktów lub na chwilę obecna posiada zachowanie nieodpowiednie lub naganne, ma zakaz reprezentowania szkoły na zewnątrz.</w:t>
      </w:r>
    </w:p>
    <w:p w:rsidR="00990B14" w:rsidRPr="00C423EC" w:rsidRDefault="00990B14" w:rsidP="009A7509">
      <w:pPr>
        <w:pStyle w:val="Akapitzlist"/>
        <w:numPr>
          <w:ilvl w:val="0"/>
          <w:numId w:val="340"/>
        </w:numPr>
        <w:tabs>
          <w:tab w:val="left" w:pos="0"/>
        </w:tabs>
        <w:spacing w:before="120" w:after="120" w:line="240" w:lineRule="auto"/>
        <w:contextualSpacing w:val="0"/>
        <w:jc w:val="both"/>
        <w:rPr>
          <w:rFonts w:asciiTheme="minorHAnsi" w:hAnsiTheme="minorHAnsi" w:cs="Arial"/>
          <w:sz w:val="24"/>
          <w:szCs w:val="24"/>
        </w:rPr>
      </w:pPr>
      <w:r w:rsidRPr="00C423EC">
        <w:rPr>
          <w:rFonts w:asciiTheme="minorHAnsi" w:hAnsiTheme="minorHAnsi" w:cs="Arial"/>
          <w:sz w:val="24"/>
          <w:szCs w:val="24"/>
        </w:rPr>
        <w:t>Przed ustaleniem klasyfikacyjnej oceny zachowania śródrocznej i rocznej wychowawca klasy zasięga opinii nauczycieli, zwłaszcza uczących ucznia, opinii uczniów danej klasy oraz opinii ocenianego ucznia.</w:t>
      </w:r>
    </w:p>
    <w:p w:rsidR="00990B14" w:rsidRPr="00C423EC" w:rsidRDefault="00990B14" w:rsidP="009A7509">
      <w:pPr>
        <w:pStyle w:val="Akapitzlist"/>
        <w:numPr>
          <w:ilvl w:val="0"/>
          <w:numId w:val="340"/>
        </w:numPr>
        <w:tabs>
          <w:tab w:val="left" w:pos="0"/>
        </w:tabs>
        <w:spacing w:before="120" w:after="120" w:line="240" w:lineRule="auto"/>
        <w:contextualSpacing w:val="0"/>
        <w:jc w:val="both"/>
        <w:rPr>
          <w:rFonts w:asciiTheme="minorHAnsi" w:hAnsiTheme="minorHAnsi" w:cs="Arial"/>
          <w:sz w:val="24"/>
          <w:szCs w:val="24"/>
        </w:rPr>
      </w:pPr>
      <w:r w:rsidRPr="00C423EC">
        <w:rPr>
          <w:rFonts w:asciiTheme="minorHAnsi" w:hAnsiTheme="minorHAnsi" w:cs="Arial"/>
          <w:sz w:val="24"/>
          <w:szCs w:val="24"/>
        </w:rPr>
        <w:t>Ustalona przez wychowawcę klasy śródroczna i roczna ocena klasyfikacyjna zachowania jest ost</w:t>
      </w:r>
      <w:r w:rsidR="000F2176" w:rsidRPr="00C423EC">
        <w:rPr>
          <w:rFonts w:asciiTheme="minorHAnsi" w:hAnsiTheme="minorHAnsi" w:cs="Arial"/>
          <w:sz w:val="24"/>
          <w:szCs w:val="24"/>
        </w:rPr>
        <w:t>ateczna  z zastrzeżeniem ust. 22</w:t>
      </w:r>
      <w:r w:rsidRPr="00C423EC">
        <w:rPr>
          <w:rFonts w:asciiTheme="minorHAnsi" w:hAnsiTheme="minorHAnsi" w:cs="Arial"/>
          <w:sz w:val="24"/>
          <w:szCs w:val="24"/>
        </w:rPr>
        <w:t>.</w:t>
      </w:r>
    </w:p>
    <w:p w:rsidR="00990B14" w:rsidRPr="009A7509" w:rsidRDefault="00990B14" w:rsidP="009A7509">
      <w:pPr>
        <w:pStyle w:val="Akapitzlist"/>
        <w:numPr>
          <w:ilvl w:val="0"/>
          <w:numId w:val="340"/>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Oceny są jawne zarówno dla ucznia, jak i jego rodziców (prawnych opiekunów).</w:t>
      </w:r>
    </w:p>
    <w:p w:rsidR="00990B14" w:rsidRPr="009A7509" w:rsidRDefault="00990B14" w:rsidP="009A7509">
      <w:pPr>
        <w:pStyle w:val="Akapitzlist"/>
        <w:numPr>
          <w:ilvl w:val="0"/>
          <w:numId w:val="340"/>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Na wniosek ucznia lub jego rodziców (prawnych opiekunów) wychowawca uzasadnia ustaloną ocenę.</w:t>
      </w:r>
    </w:p>
    <w:p w:rsidR="00990B14" w:rsidRPr="009A7509" w:rsidRDefault="00990B14" w:rsidP="009A7509">
      <w:pPr>
        <w:pStyle w:val="Akapitzlist"/>
        <w:numPr>
          <w:ilvl w:val="0"/>
          <w:numId w:val="340"/>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Ocena klasyfikacyjna zachowania uwzględnia w szczególności:</w:t>
      </w:r>
    </w:p>
    <w:p w:rsidR="00990B14" w:rsidRPr="009A7509" w:rsidRDefault="00990B14" w:rsidP="009A7509">
      <w:pPr>
        <w:numPr>
          <w:ilvl w:val="0"/>
          <w:numId w:val="344"/>
        </w:numPr>
        <w:tabs>
          <w:tab w:val="left" w:pos="0"/>
          <w:tab w:val="left" w:pos="426"/>
        </w:tabs>
        <w:spacing w:before="120" w:after="120" w:line="240" w:lineRule="auto"/>
        <w:jc w:val="both"/>
        <w:rPr>
          <w:rFonts w:cs="Arial"/>
          <w:bCs/>
          <w:sz w:val="24"/>
          <w:szCs w:val="24"/>
        </w:rPr>
      </w:pPr>
      <w:r w:rsidRPr="009A7509">
        <w:rPr>
          <w:rFonts w:cs="Arial"/>
          <w:bCs/>
          <w:sz w:val="24"/>
          <w:szCs w:val="24"/>
        </w:rPr>
        <w:t>wywiązywanie się z obowiązków ucznia;</w:t>
      </w:r>
    </w:p>
    <w:p w:rsidR="00990B14" w:rsidRPr="009A7509" w:rsidRDefault="00990B14" w:rsidP="009A7509">
      <w:pPr>
        <w:numPr>
          <w:ilvl w:val="0"/>
          <w:numId w:val="344"/>
        </w:numPr>
        <w:tabs>
          <w:tab w:val="left" w:pos="0"/>
          <w:tab w:val="left" w:pos="426"/>
        </w:tabs>
        <w:spacing w:before="120" w:after="120" w:line="240" w:lineRule="auto"/>
        <w:jc w:val="both"/>
        <w:rPr>
          <w:rFonts w:cs="Arial"/>
          <w:bCs/>
          <w:sz w:val="24"/>
          <w:szCs w:val="24"/>
        </w:rPr>
      </w:pPr>
      <w:r w:rsidRPr="009A7509">
        <w:rPr>
          <w:rFonts w:cs="Arial"/>
          <w:bCs/>
          <w:sz w:val="24"/>
          <w:szCs w:val="24"/>
        </w:rPr>
        <w:t>postępowanie zgodne z dobrem społeczności szkolnej;</w:t>
      </w:r>
    </w:p>
    <w:p w:rsidR="00990B14" w:rsidRPr="009A7509" w:rsidRDefault="00990B14" w:rsidP="009A7509">
      <w:pPr>
        <w:numPr>
          <w:ilvl w:val="0"/>
          <w:numId w:val="344"/>
        </w:numPr>
        <w:tabs>
          <w:tab w:val="left" w:pos="0"/>
          <w:tab w:val="left" w:pos="426"/>
        </w:tabs>
        <w:spacing w:before="120" w:after="120" w:line="240" w:lineRule="auto"/>
        <w:jc w:val="both"/>
        <w:rPr>
          <w:rFonts w:cs="Arial"/>
          <w:bCs/>
          <w:sz w:val="24"/>
          <w:szCs w:val="24"/>
        </w:rPr>
      </w:pPr>
      <w:r w:rsidRPr="009A7509">
        <w:rPr>
          <w:rFonts w:cs="Arial"/>
          <w:bCs/>
          <w:sz w:val="24"/>
          <w:szCs w:val="24"/>
        </w:rPr>
        <w:t>dbałość o honor i tradycje szkoły;</w:t>
      </w:r>
    </w:p>
    <w:p w:rsidR="00990B14" w:rsidRPr="009A7509" w:rsidRDefault="00990B14" w:rsidP="009A7509">
      <w:pPr>
        <w:numPr>
          <w:ilvl w:val="0"/>
          <w:numId w:val="344"/>
        </w:numPr>
        <w:tabs>
          <w:tab w:val="left" w:pos="0"/>
          <w:tab w:val="left" w:pos="426"/>
        </w:tabs>
        <w:spacing w:before="120" w:after="120" w:line="240" w:lineRule="auto"/>
        <w:jc w:val="both"/>
        <w:rPr>
          <w:rFonts w:cs="Arial"/>
          <w:bCs/>
          <w:sz w:val="24"/>
          <w:szCs w:val="24"/>
        </w:rPr>
      </w:pPr>
      <w:r w:rsidRPr="009A7509">
        <w:rPr>
          <w:rFonts w:cs="Arial"/>
          <w:bCs/>
          <w:sz w:val="24"/>
          <w:szCs w:val="24"/>
        </w:rPr>
        <w:t>dbałość o piękno mowy ojczystej;</w:t>
      </w:r>
    </w:p>
    <w:p w:rsidR="00990B14" w:rsidRPr="009A7509" w:rsidRDefault="00990B14" w:rsidP="009A7509">
      <w:pPr>
        <w:numPr>
          <w:ilvl w:val="0"/>
          <w:numId w:val="344"/>
        </w:numPr>
        <w:tabs>
          <w:tab w:val="left" w:pos="0"/>
          <w:tab w:val="left" w:pos="426"/>
        </w:tabs>
        <w:spacing w:before="120" w:after="120" w:line="240" w:lineRule="auto"/>
        <w:jc w:val="both"/>
        <w:rPr>
          <w:rFonts w:cs="Arial"/>
          <w:bCs/>
          <w:sz w:val="24"/>
          <w:szCs w:val="24"/>
        </w:rPr>
      </w:pPr>
      <w:r w:rsidRPr="009A7509">
        <w:rPr>
          <w:rFonts w:cs="Arial"/>
          <w:bCs/>
          <w:sz w:val="24"/>
          <w:szCs w:val="24"/>
        </w:rPr>
        <w:t>dbałość o bezpieczeństwo i zdrowie własne oraz innych osób;</w:t>
      </w:r>
    </w:p>
    <w:p w:rsidR="00990B14" w:rsidRPr="009A7509" w:rsidRDefault="00990B14" w:rsidP="009A7509">
      <w:pPr>
        <w:numPr>
          <w:ilvl w:val="0"/>
          <w:numId w:val="344"/>
        </w:numPr>
        <w:tabs>
          <w:tab w:val="left" w:pos="0"/>
          <w:tab w:val="left" w:pos="426"/>
        </w:tabs>
        <w:spacing w:before="120" w:after="120" w:line="240" w:lineRule="auto"/>
        <w:jc w:val="both"/>
        <w:rPr>
          <w:rFonts w:cs="Arial"/>
          <w:bCs/>
          <w:sz w:val="24"/>
          <w:szCs w:val="24"/>
        </w:rPr>
      </w:pPr>
      <w:r w:rsidRPr="009A7509">
        <w:rPr>
          <w:rFonts w:cs="Arial"/>
          <w:bCs/>
          <w:sz w:val="24"/>
          <w:szCs w:val="24"/>
        </w:rPr>
        <w:t>godne, kulturalne zachowanie się w szkole i poza nią;</w:t>
      </w:r>
    </w:p>
    <w:p w:rsidR="00990B14" w:rsidRPr="009A7509" w:rsidRDefault="00990B14" w:rsidP="009A7509">
      <w:pPr>
        <w:numPr>
          <w:ilvl w:val="0"/>
          <w:numId w:val="344"/>
        </w:numPr>
        <w:tabs>
          <w:tab w:val="left" w:pos="0"/>
          <w:tab w:val="left" w:pos="426"/>
        </w:tabs>
        <w:spacing w:before="120" w:after="120" w:line="240" w:lineRule="auto"/>
        <w:jc w:val="both"/>
        <w:rPr>
          <w:rFonts w:cs="Arial"/>
          <w:sz w:val="24"/>
          <w:szCs w:val="24"/>
        </w:rPr>
      </w:pPr>
      <w:r w:rsidRPr="009A7509">
        <w:rPr>
          <w:rFonts w:cs="Arial"/>
          <w:bCs/>
          <w:sz w:val="24"/>
          <w:szCs w:val="24"/>
        </w:rPr>
        <w:t>okazywani</w:t>
      </w:r>
      <w:r w:rsidRPr="009A7509">
        <w:rPr>
          <w:rFonts w:cs="Arial"/>
          <w:sz w:val="24"/>
          <w:szCs w:val="24"/>
        </w:rPr>
        <w:t>e szacunku innym osobom.</w:t>
      </w:r>
    </w:p>
    <w:p w:rsidR="00990B14" w:rsidRDefault="00C332E4" w:rsidP="009A7509">
      <w:pPr>
        <w:pStyle w:val="Akapitzlist"/>
        <w:numPr>
          <w:ilvl w:val="0"/>
          <w:numId w:val="340"/>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Na miesiąc</w:t>
      </w:r>
      <w:r w:rsidR="0083047A" w:rsidRPr="009A7509">
        <w:rPr>
          <w:rFonts w:asciiTheme="minorHAnsi" w:hAnsiTheme="minorHAnsi" w:cs="Arial"/>
          <w:sz w:val="24"/>
          <w:szCs w:val="24"/>
        </w:rPr>
        <w:t xml:space="preserve"> (w przypadku obniżonej oceny z zachowania)/</w:t>
      </w:r>
      <w:r w:rsidR="00990B14" w:rsidRPr="009A7509">
        <w:rPr>
          <w:rFonts w:asciiTheme="minorHAnsi" w:hAnsiTheme="minorHAnsi" w:cs="Arial"/>
          <w:sz w:val="24"/>
          <w:szCs w:val="24"/>
        </w:rPr>
        <w:t>14 dni przed rocznym klasyfikac</w:t>
      </w:r>
      <w:r w:rsidRPr="009A7509">
        <w:rPr>
          <w:rFonts w:asciiTheme="minorHAnsi" w:hAnsiTheme="minorHAnsi" w:cs="Arial"/>
          <w:sz w:val="24"/>
          <w:szCs w:val="24"/>
        </w:rPr>
        <w:t>yjnym posiedzeniem R</w:t>
      </w:r>
      <w:r w:rsidR="00990B14" w:rsidRPr="009A7509">
        <w:rPr>
          <w:rFonts w:asciiTheme="minorHAnsi" w:hAnsiTheme="minorHAnsi" w:cs="Arial"/>
          <w:sz w:val="24"/>
          <w:szCs w:val="24"/>
        </w:rPr>
        <w:t>ady Pedagogicznej wychowawca jest zobowiązany poinformować ucznia i jego rodziców (prawnych opiekunów) o przewidywanej ocenie klasyfikacyjnej zachowania.</w:t>
      </w:r>
    </w:p>
    <w:p w:rsidR="003A5DB0" w:rsidRPr="003A5DB0" w:rsidRDefault="003A5DB0" w:rsidP="003A5DB0">
      <w:pPr>
        <w:tabs>
          <w:tab w:val="left" w:pos="0"/>
        </w:tabs>
        <w:spacing w:before="120" w:after="120" w:line="240" w:lineRule="auto"/>
        <w:ind w:left="30"/>
        <w:jc w:val="both"/>
        <w:rPr>
          <w:rFonts w:cs="Arial"/>
          <w:sz w:val="24"/>
          <w:szCs w:val="24"/>
        </w:rPr>
      </w:pPr>
    </w:p>
    <w:p w:rsidR="00990B14" w:rsidRPr="009A7509" w:rsidRDefault="00990B14" w:rsidP="009A7509">
      <w:pPr>
        <w:pStyle w:val="Akapitzlist"/>
        <w:numPr>
          <w:ilvl w:val="0"/>
          <w:numId w:val="340"/>
        </w:numPr>
        <w:tabs>
          <w:tab w:val="left" w:pos="0"/>
        </w:tabs>
        <w:spacing w:before="240" w:after="120" w:line="240" w:lineRule="auto"/>
        <w:ind w:left="28"/>
        <w:contextualSpacing w:val="0"/>
        <w:jc w:val="both"/>
        <w:rPr>
          <w:rFonts w:asciiTheme="minorHAnsi" w:hAnsiTheme="minorHAnsi" w:cs="Arial"/>
          <w:sz w:val="24"/>
          <w:szCs w:val="24"/>
        </w:rPr>
      </w:pPr>
      <w:r w:rsidRPr="009A7509">
        <w:rPr>
          <w:rFonts w:asciiTheme="minorHAnsi" w:hAnsiTheme="minorHAnsi" w:cs="Arial"/>
          <w:sz w:val="24"/>
          <w:szCs w:val="24"/>
        </w:rPr>
        <w:t xml:space="preserve">Uczeń lub jego rodzice (prawni opiekunowie) mogą zgłosić zastrzeżenia do dyrektora szkoły, jeśli uznają, że roczna ocena klasyfikacyjna zachowania została ustalona niezgodnie z przepisami prawa dotyczącymi trybu ustalania tej oceny. </w:t>
      </w:r>
      <w:r w:rsidRPr="009A7509">
        <w:rPr>
          <w:rFonts w:asciiTheme="minorHAnsi" w:hAnsiTheme="minorHAnsi" w:cs="Arial"/>
          <w:b/>
          <w:sz w:val="24"/>
          <w:szCs w:val="24"/>
        </w:rPr>
        <w:t>Zastrzeżenia</w:t>
      </w:r>
      <w:r w:rsidRPr="009A7509">
        <w:rPr>
          <w:rFonts w:asciiTheme="minorHAnsi" w:hAnsiTheme="minorHAnsi" w:cs="Arial"/>
          <w:sz w:val="24"/>
          <w:szCs w:val="24"/>
        </w:rPr>
        <w:t xml:space="preserve"> mogą być zgłoszone w terminie </w:t>
      </w:r>
      <w:r w:rsidRPr="009A7509">
        <w:rPr>
          <w:rFonts w:asciiTheme="minorHAnsi" w:hAnsiTheme="minorHAnsi" w:cs="Arial"/>
          <w:b/>
          <w:sz w:val="24"/>
          <w:szCs w:val="24"/>
        </w:rPr>
        <w:t>do 2 dni po zakończeniu zajęć dydaktyczno-wychowawczych</w:t>
      </w:r>
      <w:r w:rsidRPr="009A7509">
        <w:rPr>
          <w:rFonts w:asciiTheme="minorHAnsi" w:hAnsiTheme="minorHAnsi" w:cs="Arial"/>
          <w:sz w:val="24"/>
          <w:szCs w:val="24"/>
        </w:rPr>
        <w:t xml:space="preserve">. </w:t>
      </w:r>
      <w:r w:rsidR="0083047A" w:rsidRPr="009A7509">
        <w:rPr>
          <w:rFonts w:asciiTheme="minorHAnsi" w:hAnsiTheme="minorHAnsi" w:cs="Arial"/>
          <w:sz w:val="24"/>
          <w:szCs w:val="24"/>
        </w:rPr>
        <w:br/>
      </w:r>
      <w:r w:rsidRPr="009A7509">
        <w:rPr>
          <w:rFonts w:asciiTheme="minorHAnsi" w:hAnsiTheme="minorHAnsi" w:cs="Arial"/>
          <w:sz w:val="24"/>
          <w:szCs w:val="24"/>
        </w:rPr>
        <w:t>W przypadku stwierdzenia, że roczna ocena klasyfikacyjna zachowania została ustalona niezgodnie z przepisami prawa dotyczącymi trybu ustalania tej oceny, dyrektor szkoły powołuje komisję, która ustala roczną ocenę klasyfikacyjną zachowania w drodze głosowania zwykłą większością głosów; w przypadku równej liczby głosów decyduje głos przewodniczącego komisji. W skład  komisji wchodzą:</w:t>
      </w:r>
    </w:p>
    <w:p w:rsidR="00990B14" w:rsidRPr="009A7509" w:rsidRDefault="00990B14" w:rsidP="009A7509">
      <w:pPr>
        <w:numPr>
          <w:ilvl w:val="0"/>
          <w:numId w:val="345"/>
        </w:numPr>
        <w:tabs>
          <w:tab w:val="left" w:pos="0"/>
          <w:tab w:val="left" w:pos="426"/>
        </w:tabs>
        <w:spacing w:before="240" w:after="120" w:line="240" w:lineRule="auto"/>
        <w:ind w:left="453" w:hanging="340"/>
        <w:jc w:val="both"/>
        <w:rPr>
          <w:rFonts w:cs="Arial"/>
          <w:bCs/>
          <w:sz w:val="24"/>
          <w:szCs w:val="24"/>
        </w:rPr>
      </w:pPr>
      <w:r w:rsidRPr="009A7509">
        <w:rPr>
          <w:rFonts w:cs="Arial"/>
          <w:bCs/>
          <w:sz w:val="24"/>
          <w:szCs w:val="24"/>
        </w:rPr>
        <w:t>dyrektor albo nauczyciel zajmujący w szkole stanowisko kierownicze – jako przewodniczący komisji;</w:t>
      </w:r>
    </w:p>
    <w:p w:rsidR="00990B14" w:rsidRPr="009A7509" w:rsidRDefault="00990B14" w:rsidP="009A7509">
      <w:pPr>
        <w:numPr>
          <w:ilvl w:val="0"/>
          <w:numId w:val="345"/>
        </w:numPr>
        <w:tabs>
          <w:tab w:val="left" w:pos="0"/>
          <w:tab w:val="left" w:pos="426"/>
        </w:tabs>
        <w:spacing w:before="120" w:after="120" w:line="240" w:lineRule="auto"/>
        <w:jc w:val="both"/>
        <w:rPr>
          <w:rFonts w:cs="Arial"/>
          <w:bCs/>
          <w:sz w:val="24"/>
          <w:szCs w:val="24"/>
        </w:rPr>
      </w:pPr>
      <w:r w:rsidRPr="009A7509">
        <w:rPr>
          <w:rFonts w:cs="Arial"/>
          <w:bCs/>
          <w:sz w:val="24"/>
          <w:szCs w:val="24"/>
        </w:rPr>
        <w:t>wychowawca klas;</w:t>
      </w:r>
    </w:p>
    <w:p w:rsidR="00990B14" w:rsidRPr="009A7509" w:rsidRDefault="00990B14" w:rsidP="009A7509">
      <w:pPr>
        <w:numPr>
          <w:ilvl w:val="0"/>
          <w:numId w:val="345"/>
        </w:numPr>
        <w:tabs>
          <w:tab w:val="left" w:pos="0"/>
          <w:tab w:val="left" w:pos="426"/>
        </w:tabs>
        <w:spacing w:before="120" w:after="120" w:line="240" w:lineRule="auto"/>
        <w:jc w:val="both"/>
        <w:rPr>
          <w:rFonts w:cs="Arial"/>
          <w:bCs/>
          <w:sz w:val="24"/>
          <w:szCs w:val="24"/>
        </w:rPr>
      </w:pPr>
      <w:r w:rsidRPr="009A7509">
        <w:rPr>
          <w:rFonts w:cs="Arial"/>
          <w:bCs/>
          <w:sz w:val="24"/>
          <w:szCs w:val="24"/>
        </w:rPr>
        <w:t>wskazany przez dyrektora szkoły nauczyciel prowadzący zajęcia edukacyjne w danej klasie;</w:t>
      </w:r>
    </w:p>
    <w:p w:rsidR="00990B14" w:rsidRPr="009A7509" w:rsidRDefault="00990B14" w:rsidP="009A7509">
      <w:pPr>
        <w:numPr>
          <w:ilvl w:val="0"/>
          <w:numId w:val="345"/>
        </w:numPr>
        <w:tabs>
          <w:tab w:val="left" w:pos="0"/>
          <w:tab w:val="left" w:pos="426"/>
        </w:tabs>
        <w:spacing w:before="120" w:after="120" w:line="240" w:lineRule="auto"/>
        <w:jc w:val="both"/>
        <w:rPr>
          <w:rFonts w:cs="Arial"/>
          <w:bCs/>
          <w:sz w:val="24"/>
          <w:szCs w:val="24"/>
        </w:rPr>
      </w:pPr>
      <w:r w:rsidRPr="009A7509">
        <w:rPr>
          <w:rFonts w:cs="Arial"/>
          <w:bCs/>
          <w:sz w:val="24"/>
          <w:szCs w:val="24"/>
        </w:rPr>
        <w:t>pedagog, jeżeli jest zatrudniony w szkole;</w:t>
      </w:r>
    </w:p>
    <w:p w:rsidR="00990B14" w:rsidRPr="009A7509" w:rsidRDefault="00990B14" w:rsidP="009A7509">
      <w:pPr>
        <w:numPr>
          <w:ilvl w:val="0"/>
          <w:numId w:val="345"/>
        </w:numPr>
        <w:tabs>
          <w:tab w:val="left" w:pos="0"/>
          <w:tab w:val="left" w:pos="426"/>
        </w:tabs>
        <w:spacing w:before="120" w:after="120" w:line="240" w:lineRule="auto"/>
        <w:jc w:val="both"/>
        <w:rPr>
          <w:rFonts w:cs="Arial"/>
          <w:bCs/>
          <w:sz w:val="24"/>
          <w:szCs w:val="24"/>
        </w:rPr>
      </w:pPr>
      <w:r w:rsidRPr="009A7509">
        <w:rPr>
          <w:rFonts w:cs="Arial"/>
          <w:bCs/>
          <w:sz w:val="24"/>
          <w:szCs w:val="24"/>
        </w:rPr>
        <w:t>psycholog, jeżeli jest zatrudniony w szkole;</w:t>
      </w:r>
    </w:p>
    <w:p w:rsidR="00990B14" w:rsidRPr="009A7509" w:rsidRDefault="00990B14" w:rsidP="009A7509">
      <w:pPr>
        <w:numPr>
          <w:ilvl w:val="0"/>
          <w:numId w:val="345"/>
        </w:numPr>
        <w:tabs>
          <w:tab w:val="left" w:pos="0"/>
          <w:tab w:val="left" w:pos="426"/>
        </w:tabs>
        <w:spacing w:before="120" w:after="120" w:line="240" w:lineRule="auto"/>
        <w:jc w:val="both"/>
        <w:rPr>
          <w:rFonts w:cs="Arial"/>
          <w:bCs/>
          <w:sz w:val="24"/>
          <w:szCs w:val="24"/>
        </w:rPr>
      </w:pPr>
      <w:r w:rsidRPr="009A7509">
        <w:rPr>
          <w:rFonts w:cs="Arial"/>
          <w:bCs/>
          <w:sz w:val="24"/>
          <w:szCs w:val="24"/>
        </w:rPr>
        <w:t>przedstawiciel sejmiku uczniowskiego;</w:t>
      </w:r>
    </w:p>
    <w:p w:rsidR="00990B14" w:rsidRPr="009A7509" w:rsidRDefault="00990B14" w:rsidP="009A7509">
      <w:pPr>
        <w:numPr>
          <w:ilvl w:val="0"/>
          <w:numId w:val="345"/>
        </w:numPr>
        <w:tabs>
          <w:tab w:val="left" w:pos="0"/>
          <w:tab w:val="left" w:pos="426"/>
        </w:tabs>
        <w:spacing w:before="120" w:after="120" w:line="240" w:lineRule="auto"/>
        <w:jc w:val="both"/>
        <w:rPr>
          <w:rFonts w:cs="Arial"/>
          <w:sz w:val="24"/>
          <w:szCs w:val="24"/>
        </w:rPr>
      </w:pPr>
      <w:r w:rsidRPr="009A7509">
        <w:rPr>
          <w:rFonts w:cs="Arial"/>
          <w:bCs/>
          <w:sz w:val="24"/>
          <w:szCs w:val="24"/>
        </w:rPr>
        <w:t>przedstawiciel</w:t>
      </w:r>
      <w:r w:rsidRPr="009A7509">
        <w:rPr>
          <w:rFonts w:cs="Arial"/>
          <w:sz w:val="24"/>
          <w:szCs w:val="24"/>
        </w:rPr>
        <w:t xml:space="preserve"> rady rodziców.</w:t>
      </w:r>
    </w:p>
    <w:p w:rsidR="00990B14" w:rsidRPr="009A7509" w:rsidRDefault="00990B14" w:rsidP="009A7509">
      <w:pPr>
        <w:pStyle w:val="Akapitzlist"/>
        <w:numPr>
          <w:ilvl w:val="0"/>
          <w:numId w:val="340"/>
        </w:numPr>
        <w:tabs>
          <w:tab w:val="left" w:pos="0"/>
        </w:tabs>
        <w:spacing w:before="240" w:after="120" w:line="240" w:lineRule="auto"/>
        <w:ind w:left="28"/>
        <w:contextualSpacing w:val="0"/>
        <w:jc w:val="both"/>
        <w:rPr>
          <w:rFonts w:asciiTheme="minorHAnsi" w:hAnsiTheme="minorHAnsi" w:cs="Arial"/>
          <w:sz w:val="24"/>
          <w:szCs w:val="24"/>
        </w:rPr>
      </w:pPr>
      <w:r w:rsidRPr="009A7509">
        <w:rPr>
          <w:rFonts w:asciiTheme="minorHAnsi" w:hAnsiTheme="minorHAnsi" w:cs="Arial"/>
          <w:sz w:val="24"/>
          <w:szCs w:val="24"/>
        </w:rPr>
        <w:t>Ustalona przez komisję roczna ocena klasyfikacyjna zachowania jest ostateczna</w:t>
      </w:r>
      <w:r w:rsidR="00801A23" w:rsidRPr="009A7509">
        <w:rPr>
          <w:rFonts w:asciiTheme="minorHAnsi" w:hAnsiTheme="minorHAnsi" w:cs="Arial"/>
          <w:sz w:val="24"/>
          <w:szCs w:val="24"/>
        </w:rPr>
        <w:br/>
      </w:r>
      <w:r w:rsidRPr="009A7509">
        <w:rPr>
          <w:rFonts w:asciiTheme="minorHAnsi" w:hAnsiTheme="minorHAnsi" w:cs="Arial"/>
          <w:sz w:val="24"/>
          <w:szCs w:val="24"/>
        </w:rPr>
        <w:t xml:space="preserve"> i nie może być niższa od oceny proponowanej przez wychowawcę.</w:t>
      </w:r>
    </w:p>
    <w:p w:rsidR="00990B14" w:rsidRPr="009A7509" w:rsidRDefault="00990B14" w:rsidP="009A7509">
      <w:pPr>
        <w:pStyle w:val="Akapitzlist"/>
        <w:numPr>
          <w:ilvl w:val="0"/>
          <w:numId w:val="340"/>
        </w:numPr>
        <w:tabs>
          <w:tab w:val="left" w:pos="0"/>
        </w:tabs>
        <w:spacing w:after="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Z prac komisji sporządza się protokół zawierający w szczególności:</w:t>
      </w:r>
    </w:p>
    <w:p w:rsidR="00990B14" w:rsidRPr="009A7509" w:rsidRDefault="00990B14" w:rsidP="009A7509">
      <w:pPr>
        <w:numPr>
          <w:ilvl w:val="0"/>
          <w:numId w:val="346"/>
        </w:numPr>
        <w:tabs>
          <w:tab w:val="left" w:pos="0"/>
          <w:tab w:val="left" w:pos="426"/>
          <w:tab w:val="num" w:pos="1920"/>
        </w:tabs>
        <w:spacing w:before="60" w:after="60" w:line="240" w:lineRule="auto"/>
        <w:ind w:left="453" w:hanging="340"/>
        <w:jc w:val="both"/>
        <w:rPr>
          <w:rFonts w:cs="Arial"/>
          <w:bCs/>
          <w:sz w:val="24"/>
          <w:szCs w:val="24"/>
        </w:rPr>
      </w:pPr>
      <w:r w:rsidRPr="009A7509">
        <w:rPr>
          <w:rFonts w:cs="Arial"/>
          <w:sz w:val="24"/>
          <w:szCs w:val="24"/>
        </w:rPr>
        <w:t xml:space="preserve">skład </w:t>
      </w:r>
      <w:r w:rsidRPr="009A7509">
        <w:rPr>
          <w:rFonts w:cs="Arial"/>
          <w:bCs/>
          <w:sz w:val="24"/>
          <w:szCs w:val="24"/>
        </w:rPr>
        <w:t>komisji;</w:t>
      </w:r>
    </w:p>
    <w:p w:rsidR="00990B14" w:rsidRPr="009A7509" w:rsidRDefault="00990B14" w:rsidP="009A7509">
      <w:pPr>
        <w:numPr>
          <w:ilvl w:val="0"/>
          <w:numId w:val="346"/>
        </w:numPr>
        <w:tabs>
          <w:tab w:val="left" w:pos="0"/>
          <w:tab w:val="left" w:pos="426"/>
          <w:tab w:val="num" w:pos="1920"/>
        </w:tabs>
        <w:spacing w:before="60" w:after="60" w:line="240" w:lineRule="auto"/>
        <w:ind w:left="453" w:hanging="340"/>
        <w:jc w:val="both"/>
        <w:rPr>
          <w:rFonts w:cs="Arial"/>
          <w:bCs/>
          <w:sz w:val="24"/>
          <w:szCs w:val="24"/>
        </w:rPr>
      </w:pPr>
      <w:r w:rsidRPr="009A7509">
        <w:rPr>
          <w:rFonts w:cs="Arial"/>
          <w:bCs/>
          <w:sz w:val="24"/>
          <w:szCs w:val="24"/>
        </w:rPr>
        <w:t>termin posiedzenia komisji;</w:t>
      </w:r>
    </w:p>
    <w:p w:rsidR="00990B14" w:rsidRPr="009A7509" w:rsidRDefault="00990B14" w:rsidP="009A7509">
      <w:pPr>
        <w:numPr>
          <w:ilvl w:val="0"/>
          <w:numId w:val="346"/>
        </w:numPr>
        <w:tabs>
          <w:tab w:val="left" w:pos="0"/>
          <w:tab w:val="left" w:pos="426"/>
          <w:tab w:val="num" w:pos="1920"/>
        </w:tabs>
        <w:spacing w:before="60" w:after="60" w:line="240" w:lineRule="auto"/>
        <w:ind w:left="453" w:hanging="340"/>
        <w:jc w:val="both"/>
        <w:rPr>
          <w:rFonts w:cs="Arial"/>
          <w:sz w:val="24"/>
          <w:szCs w:val="24"/>
        </w:rPr>
      </w:pPr>
      <w:r w:rsidRPr="009A7509">
        <w:rPr>
          <w:rFonts w:cs="Arial"/>
          <w:bCs/>
          <w:sz w:val="24"/>
          <w:szCs w:val="24"/>
        </w:rPr>
        <w:t>wynik głosowania</w:t>
      </w:r>
      <w:r w:rsidRPr="009A7509">
        <w:rPr>
          <w:rFonts w:cs="Arial"/>
          <w:sz w:val="24"/>
          <w:szCs w:val="24"/>
        </w:rPr>
        <w:t>;</w:t>
      </w:r>
    </w:p>
    <w:p w:rsidR="00990B14" w:rsidRPr="009A7509" w:rsidRDefault="00990B14" w:rsidP="009A7509">
      <w:pPr>
        <w:numPr>
          <w:ilvl w:val="0"/>
          <w:numId w:val="346"/>
        </w:numPr>
        <w:tabs>
          <w:tab w:val="left" w:pos="0"/>
          <w:tab w:val="left" w:pos="426"/>
          <w:tab w:val="num" w:pos="1920"/>
        </w:tabs>
        <w:spacing w:before="60" w:after="60" w:line="240" w:lineRule="auto"/>
        <w:ind w:left="453" w:hanging="340"/>
        <w:jc w:val="both"/>
        <w:rPr>
          <w:rFonts w:cs="Arial"/>
          <w:sz w:val="24"/>
          <w:szCs w:val="24"/>
        </w:rPr>
      </w:pPr>
      <w:r w:rsidRPr="009A7509">
        <w:rPr>
          <w:rFonts w:cs="Arial"/>
          <w:sz w:val="24"/>
          <w:szCs w:val="24"/>
        </w:rPr>
        <w:t>ustaloną ocenę zachowania wraz z uzasadnieniem.</w:t>
      </w:r>
    </w:p>
    <w:p w:rsidR="00990B14" w:rsidRPr="009A7509" w:rsidRDefault="00990B14" w:rsidP="009A7509">
      <w:pPr>
        <w:pStyle w:val="Akapitzlist"/>
        <w:numPr>
          <w:ilvl w:val="0"/>
          <w:numId w:val="340"/>
        </w:numPr>
        <w:tabs>
          <w:tab w:val="left" w:pos="0"/>
        </w:tabs>
        <w:spacing w:before="240" w:after="120" w:line="240" w:lineRule="auto"/>
        <w:ind w:left="28"/>
        <w:contextualSpacing w:val="0"/>
        <w:jc w:val="both"/>
        <w:rPr>
          <w:rFonts w:asciiTheme="minorHAnsi" w:hAnsiTheme="minorHAnsi" w:cs="Arial"/>
          <w:sz w:val="24"/>
          <w:szCs w:val="24"/>
        </w:rPr>
      </w:pPr>
      <w:r w:rsidRPr="009A7509">
        <w:rPr>
          <w:rFonts w:asciiTheme="minorHAnsi" w:hAnsiTheme="minorHAnsi" w:cs="Arial"/>
          <w:sz w:val="24"/>
          <w:szCs w:val="24"/>
        </w:rPr>
        <w:t>Protokół stanowi załącznik do arkusza ocen ucznia.</w:t>
      </w:r>
    </w:p>
    <w:p w:rsidR="00990B14" w:rsidRPr="009A7509" w:rsidRDefault="00990B14" w:rsidP="009A7509">
      <w:pPr>
        <w:pStyle w:val="Akapitzlist"/>
        <w:numPr>
          <w:ilvl w:val="0"/>
          <w:numId w:val="340"/>
        </w:numPr>
        <w:tabs>
          <w:tab w:val="left" w:pos="0"/>
        </w:tabs>
        <w:spacing w:before="240" w:after="120" w:line="240" w:lineRule="auto"/>
        <w:ind w:left="28"/>
        <w:contextualSpacing w:val="0"/>
        <w:jc w:val="both"/>
        <w:rPr>
          <w:rFonts w:asciiTheme="minorHAnsi" w:hAnsiTheme="minorHAnsi" w:cs="Arial"/>
          <w:sz w:val="24"/>
          <w:szCs w:val="24"/>
        </w:rPr>
      </w:pPr>
      <w:r w:rsidRPr="009A7509">
        <w:rPr>
          <w:rFonts w:asciiTheme="minorHAnsi" w:hAnsiTheme="minorHAnsi" w:cs="Arial"/>
          <w:sz w:val="24"/>
          <w:szCs w:val="24"/>
        </w:rPr>
        <w:t>Ocena klasyfikacyjna zachowania nie ma wpływu na:</w:t>
      </w:r>
    </w:p>
    <w:p w:rsidR="00990B14" w:rsidRPr="009A7509" w:rsidRDefault="00990B14" w:rsidP="009A7509">
      <w:pPr>
        <w:pStyle w:val="Akapitzlist"/>
        <w:numPr>
          <w:ilvl w:val="0"/>
          <w:numId w:val="393"/>
        </w:numPr>
        <w:tabs>
          <w:tab w:val="left" w:pos="0"/>
          <w:tab w:val="left" w:pos="426"/>
          <w:tab w:val="num" w:pos="567"/>
          <w:tab w:val="num" w:pos="1920"/>
          <w:tab w:val="num" w:pos="1980"/>
        </w:tabs>
        <w:spacing w:before="120" w:after="120" w:line="240" w:lineRule="auto"/>
        <w:jc w:val="both"/>
        <w:rPr>
          <w:rFonts w:asciiTheme="minorHAnsi" w:hAnsiTheme="minorHAnsi" w:cs="Arial"/>
          <w:bCs/>
          <w:sz w:val="24"/>
          <w:szCs w:val="24"/>
        </w:rPr>
      </w:pPr>
      <w:r w:rsidRPr="009A7509">
        <w:rPr>
          <w:rFonts w:asciiTheme="minorHAnsi" w:hAnsiTheme="minorHAnsi" w:cs="Arial"/>
          <w:sz w:val="24"/>
          <w:szCs w:val="24"/>
        </w:rPr>
        <w:t xml:space="preserve">oceny </w:t>
      </w:r>
      <w:r w:rsidRPr="009A7509">
        <w:rPr>
          <w:rFonts w:asciiTheme="minorHAnsi" w:hAnsiTheme="minorHAnsi" w:cs="Arial"/>
          <w:bCs/>
          <w:sz w:val="24"/>
          <w:szCs w:val="24"/>
        </w:rPr>
        <w:t>klasyfikacyjne z zajęć edukacyjnych,</w:t>
      </w:r>
    </w:p>
    <w:p w:rsidR="00990B14" w:rsidRPr="009A7509" w:rsidRDefault="00990B14" w:rsidP="009A7509">
      <w:pPr>
        <w:numPr>
          <w:ilvl w:val="0"/>
          <w:numId w:val="393"/>
        </w:numPr>
        <w:tabs>
          <w:tab w:val="left" w:pos="0"/>
          <w:tab w:val="left" w:pos="426"/>
          <w:tab w:val="num" w:pos="567"/>
          <w:tab w:val="num" w:pos="1920"/>
          <w:tab w:val="num" w:pos="1980"/>
        </w:tabs>
        <w:spacing w:before="120" w:after="120" w:line="240" w:lineRule="auto"/>
        <w:jc w:val="both"/>
        <w:rPr>
          <w:rFonts w:cs="Arial"/>
          <w:sz w:val="24"/>
          <w:szCs w:val="24"/>
        </w:rPr>
      </w:pPr>
      <w:r w:rsidRPr="009A7509">
        <w:rPr>
          <w:rFonts w:cs="Arial"/>
          <w:bCs/>
          <w:sz w:val="24"/>
          <w:szCs w:val="24"/>
        </w:rPr>
        <w:t>promocj</w:t>
      </w:r>
      <w:r w:rsidRPr="009A7509">
        <w:rPr>
          <w:rFonts w:cs="Arial"/>
          <w:sz w:val="24"/>
          <w:szCs w:val="24"/>
        </w:rPr>
        <w:t>ę do klasy programowo wyższej lub ukończenie szkoły.</w:t>
      </w:r>
    </w:p>
    <w:p w:rsidR="00801A23" w:rsidRDefault="00801A23" w:rsidP="009A7509">
      <w:pPr>
        <w:tabs>
          <w:tab w:val="left" w:pos="0"/>
          <w:tab w:val="left" w:pos="426"/>
          <w:tab w:val="num" w:pos="1980"/>
        </w:tabs>
        <w:spacing w:before="120" w:after="120" w:line="240" w:lineRule="auto"/>
        <w:ind w:left="473"/>
        <w:jc w:val="both"/>
        <w:rPr>
          <w:rFonts w:cs="Arial"/>
          <w:sz w:val="24"/>
          <w:szCs w:val="24"/>
        </w:rPr>
      </w:pPr>
    </w:p>
    <w:p w:rsidR="003A5DB0" w:rsidRDefault="003A5DB0" w:rsidP="009A7509">
      <w:pPr>
        <w:tabs>
          <w:tab w:val="left" w:pos="0"/>
          <w:tab w:val="left" w:pos="426"/>
          <w:tab w:val="num" w:pos="1980"/>
        </w:tabs>
        <w:spacing w:before="120" w:after="120" w:line="240" w:lineRule="auto"/>
        <w:ind w:left="473"/>
        <w:jc w:val="both"/>
        <w:rPr>
          <w:rFonts w:cs="Arial"/>
          <w:sz w:val="24"/>
          <w:szCs w:val="24"/>
        </w:rPr>
      </w:pPr>
    </w:p>
    <w:p w:rsidR="003A5DB0" w:rsidRDefault="003A5DB0" w:rsidP="009A7509">
      <w:pPr>
        <w:tabs>
          <w:tab w:val="left" w:pos="0"/>
          <w:tab w:val="left" w:pos="426"/>
          <w:tab w:val="num" w:pos="1980"/>
        </w:tabs>
        <w:spacing w:before="120" w:after="120" w:line="240" w:lineRule="auto"/>
        <w:ind w:left="473"/>
        <w:jc w:val="both"/>
        <w:rPr>
          <w:rFonts w:cs="Arial"/>
          <w:sz w:val="24"/>
          <w:szCs w:val="24"/>
        </w:rPr>
      </w:pPr>
    </w:p>
    <w:p w:rsidR="003A5DB0" w:rsidRDefault="003A5DB0" w:rsidP="009A7509">
      <w:pPr>
        <w:tabs>
          <w:tab w:val="left" w:pos="0"/>
          <w:tab w:val="left" w:pos="426"/>
          <w:tab w:val="num" w:pos="1980"/>
        </w:tabs>
        <w:spacing w:before="120" w:after="120" w:line="240" w:lineRule="auto"/>
        <w:ind w:left="473"/>
        <w:jc w:val="both"/>
        <w:rPr>
          <w:rFonts w:cs="Arial"/>
          <w:sz w:val="24"/>
          <w:szCs w:val="24"/>
        </w:rPr>
      </w:pPr>
    </w:p>
    <w:p w:rsidR="003A5DB0" w:rsidRPr="009A7509" w:rsidRDefault="003A5DB0" w:rsidP="009A7509">
      <w:pPr>
        <w:tabs>
          <w:tab w:val="left" w:pos="0"/>
          <w:tab w:val="left" w:pos="426"/>
          <w:tab w:val="num" w:pos="1980"/>
        </w:tabs>
        <w:spacing w:before="120" w:after="120" w:line="240" w:lineRule="auto"/>
        <w:ind w:left="473"/>
        <w:jc w:val="both"/>
        <w:rPr>
          <w:rFonts w:cs="Arial"/>
          <w:sz w:val="24"/>
          <w:szCs w:val="24"/>
        </w:rPr>
      </w:pPr>
    </w:p>
    <w:p w:rsidR="00990B14" w:rsidRPr="009A7509" w:rsidRDefault="00990B14" w:rsidP="00B47295">
      <w:pPr>
        <w:pStyle w:val="Nagwek3"/>
        <w:spacing w:line="240" w:lineRule="auto"/>
        <w:rPr>
          <w:rFonts w:asciiTheme="minorHAnsi" w:hAnsiTheme="minorHAnsi"/>
          <w:b/>
          <w:color w:val="002060"/>
          <w:sz w:val="22"/>
          <w:szCs w:val="22"/>
          <w:lang w:eastAsia="pl-PL"/>
        </w:rPr>
      </w:pPr>
      <w:bookmarkStart w:id="167" w:name="_Toc361441391"/>
      <w:bookmarkStart w:id="168" w:name="_Toc488011386"/>
      <w:r w:rsidRPr="009A7509">
        <w:rPr>
          <w:rFonts w:asciiTheme="minorHAnsi" w:hAnsiTheme="minorHAnsi"/>
          <w:b/>
          <w:color w:val="002060"/>
          <w:sz w:val="22"/>
          <w:szCs w:val="22"/>
          <w:lang w:eastAsia="pl-PL"/>
        </w:rPr>
        <w:t>Rozdział 1</w:t>
      </w:r>
      <w:bookmarkEnd w:id="167"/>
      <w:r w:rsidR="000D64BE" w:rsidRPr="009A7509">
        <w:rPr>
          <w:rFonts w:asciiTheme="minorHAnsi" w:hAnsiTheme="minorHAnsi"/>
          <w:b/>
          <w:color w:val="002060"/>
          <w:sz w:val="22"/>
          <w:szCs w:val="22"/>
          <w:lang w:eastAsia="pl-PL"/>
        </w:rPr>
        <w:t>1</w:t>
      </w:r>
      <w:r w:rsidRPr="009A7509">
        <w:rPr>
          <w:rFonts w:asciiTheme="minorHAnsi" w:hAnsiTheme="minorHAnsi"/>
          <w:b/>
          <w:color w:val="002060"/>
          <w:sz w:val="22"/>
          <w:szCs w:val="22"/>
          <w:lang w:eastAsia="pl-PL"/>
        </w:rPr>
        <w:br/>
        <w:t>Kryteria ocen z zachowania</w:t>
      </w:r>
      <w:bookmarkEnd w:id="168"/>
    </w:p>
    <w:p w:rsidR="00990B14" w:rsidRPr="009A7509" w:rsidRDefault="00990B14" w:rsidP="009A7509">
      <w:pPr>
        <w:pStyle w:val="paragraf"/>
        <w:numPr>
          <w:ilvl w:val="0"/>
          <w:numId w:val="45"/>
        </w:numPr>
        <w:spacing w:before="120" w:after="120"/>
        <w:jc w:val="both"/>
        <w:rPr>
          <w:rFonts w:asciiTheme="minorHAnsi" w:hAnsiTheme="minorHAnsi" w:cs="Arial"/>
          <w:color w:val="000000"/>
          <w:sz w:val="24"/>
          <w:szCs w:val="24"/>
        </w:rPr>
      </w:pPr>
      <w:r w:rsidRPr="009A7509">
        <w:rPr>
          <w:rFonts w:asciiTheme="minorHAnsi" w:hAnsiTheme="minorHAnsi" w:cs="Arial"/>
          <w:color w:val="000000"/>
          <w:sz w:val="24"/>
          <w:szCs w:val="24"/>
        </w:rPr>
        <w:t xml:space="preserve">1. </w:t>
      </w:r>
      <w:r w:rsidRPr="009A7509">
        <w:rPr>
          <w:rFonts w:asciiTheme="minorHAnsi" w:hAnsiTheme="minorHAnsi" w:cs="Arial"/>
          <w:b/>
          <w:color w:val="000000"/>
          <w:sz w:val="24"/>
          <w:szCs w:val="24"/>
        </w:rPr>
        <w:t>Wzorowe</w:t>
      </w:r>
      <w:r w:rsidRPr="009A7509">
        <w:rPr>
          <w:rFonts w:asciiTheme="minorHAnsi" w:hAnsiTheme="minorHAnsi" w:cs="Arial"/>
          <w:color w:val="000000"/>
          <w:sz w:val="24"/>
          <w:szCs w:val="24"/>
        </w:rPr>
        <w:t xml:space="preserve"> - otrzymuje uczeń, który:</w:t>
      </w:r>
    </w:p>
    <w:p w:rsidR="00990B14" w:rsidRPr="009A7509" w:rsidRDefault="00990B14" w:rsidP="009A7509">
      <w:pPr>
        <w:numPr>
          <w:ilvl w:val="0"/>
          <w:numId w:val="347"/>
        </w:numPr>
        <w:tabs>
          <w:tab w:val="left" w:pos="0"/>
          <w:tab w:val="left" w:pos="426"/>
        </w:tabs>
        <w:spacing w:before="120" w:after="120" w:line="240" w:lineRule="auto"/>
        <w:jc w:val="both"/>
        <w:rPr>
          <w:rFonts w:cs="Arial"/>
          <w:bCs/>
          <w:sz w:val="24"/>
          <w:szCs w:val="24"/>
        </w:rPr>
      </w:pPr>
      <w:r w:rsidRPr="009A7509">
        <w:rPr>
          <w:rFonts w:cs="Arial"/>
          <w:bCs/>
          <w:sz w:val="24"/>
          <w:szCs w:val="24"/>
        </w:rPr>
        <w:t>systematycznie odrabia lekcje, jest zawsze przygotowany do zajęć, osiąga maksymalne oceny do swoich możliwości i zdolności;</w:t>
      </w:r>
    </w:p>
    <w:p w:rsidR="00990B14" w:rsidRPr="009A7509" w:rsidRDefault="00990B14" w:rsidP="009A7509">
      <w:pPr>
        <w:numPr>
          <w:ilvl w:val="0"/>
          <w:numId w:val="347"/>
        </w:numPr>
        <w:tabs>
          <w:tab w:val="left" w:pos="0"/>
          <w:tab w:val="left" w:pos="426"/>
        </w:tabs>
        <w:spacing w:before="120" w:after="120" w:line="240" w:lineRule="auto"/>
        <w:jc w:val="both"/>
        <w:rPr>
          <w:rFonts w:cs="Arial"/>
          <w:bCs/>
          <w:sz w:val="24"/>
          <w:szCs w:val="24"/>
        </w:rPr>
      </w:pPr>
      <w:r w:rsidRPr="009A7509">
        <w:rPr>
          <w:rFonts w:cs="Arial"/>
          <w:bCs/>
          <w:sz w:val="24"/>
          <w:szCs w:val="24"/>
        </w:rPr>
        <w:t>aktywnie uczestniczy w życiu szkoły: uroczystościach, imprezach, bywa też ich inicjatorem;</w:t>
      </w:r>
    </w:p>
    <w:p w:rsidR="00990B14" w:rsidRPr="009A7509" w:rsidRDefault="00990B14" w:rsidP="009A7509">
      <w:pPr>
        <w:numPr>
          <w:ilvl w:val="0"/>
          <w:numId w:val="347"/>
        </w:numPr>
        <w:tabs>
          <w:tab w:val="left" w:pos="0"/>
          <w:tab w:val="left" w:pos="426"/>
        </w:tabs>
        <w:spacing w:before="120" w:after="120" w:line="240" w:lineRule="auto"/>
        <w:jc w:val="both"/>
        <w:rPr>
          <w:rFonts w:cs="Arial"/>
          <w:bCs/>
          <w:sz w:val="24"/>
          <w:szCs w:val="24"/>
        </w:rPr>
      </w:pPr>
      <w:r w:rsidRPr="009A7509">
        <w:rPr>
          <w:rFonts w:cs="Arial"/>
          <w:bCs/>
          <w:sz w:val="24"/>
          <w:szCs w:val="24"/>
        </w:rPr>
        <w:t>rozwija swoje zainteresowania poprzez udział w szkolnych i pozaszkolnych kołach zainteresowań;</w:t>
      </w:r>
    </w:p>
    <w:p w:rsidR="00990B14" w:rsidRPr="009A7509" w:rsidRDefault="00990B14" w:rsidP="009A7509">
      <w:pPr>
        <w:numPr>
          <w:ilvl w:val="0"/>
          <w:numId w:val="347"/>
        </w:numPr>
        <w:tabs>
          <w:tab w:val="left" w:pos="0"/>
          <w:tab w:val="left" w:pos="426"/>
        </w:tabs>
        <w:spacing w:before="120" w:after="120" w:line="240" w:lineRule="auto"/>
        <w:jc w:val="both"/>
        <w:rPr>
          <w:rFonts w:cs="Arial"/>
          <w:bCs/>
          <w:sz w:val="24"/>
          <w:szCs w:val="24"/>
        </w:rPr>
      </w:pPr>
      <w:r w:rsidRPr="009A7509">
        <w:rPr>
          <w:rFonts w:cs="Arial"/>
          <w:bCs/>
          <w:sz w:val="24"/>
          <w:szCs w:val="24"/>
        </w:rPr>
        <w:t>reprezentuje godnie szkołę w konkursach, zawodach sportowych;</w:t>
      </w:r>
    </w:p>
    <w:p w:rsidR="00990B14" w:rsidRPr="009A7509" w:rsidRDefault="00990B14" w:rsidP="009A7509">
      <w:pPr>
        <w:numPr>
          <w:ilvl w:val="0"/>
          <w:numId w:val="347"/>
        </w:numPr>
        <w:tabs>
          <w:tab w:val="left" w:pos="0"/>
          <w:tab w:val="left" w:pos="426"/>
        </w:tabs>
        <w:spacing w:before="120" w:after="120" w:line="240" w:lineRule="auto"/>
        <w:jc w:val="both"/>
        <w:rPr>
          <w:rFonts w:cs="Arial"/>
          <w:bCs/>
          <w:sz w:val="24"/>
          <w:szCs w:val="24"/>
        </w:rPr>
      </w:pPr>
      <w:r w:rsidRPr="009A7509">
        <w:rPr>
          <w:rFonts w:cs="Arial"/>
          <w:bCs/>
          <w:sz w:val="24"/>
          <w:szCs w:val="24"/>
        </w:rPr>
        <w:t>wywiązuje się bez zastrzeżeń z przydzielonych mu zadań przez szkołę, wychowawcę, organizację;</w:t>
      </w:r>
    </w:p>
    <w:p w:rsidR="00990B14" w:rsidRPr="009A7509" w:rsidRDefault="00990B14" w:rsidP="009A7509">
      <w:pPr>
        <w:numPr>
          <w:ilvl w:val="0"/>
          <w:numId w:val="347"/>
        </w:numPr>
        <w:tabs>
          <w:tab w:val="left" w:pos="0"/>
          <w:tab w:val="left" w:pos="426"/>
        </w:tabs>
        <w:spacing w:before="120" w:after="120" w:line="240" w:lineRule="auto"/>
        <w:jc w:val="both"/>
        <w:rPr>
          <w:rFonts w:cs="Arial"/>
          <w:bCs/>
          <w:sz w:val="24"/>
          <w:szCs w:val="24"/>
        </w:rPr>
      </w:pPr>
      <w:r w:rsidRPr="009A7509">
        <w:rPr>
          <w:rFonts w:cs="Arial"/>
          <w:bCs/>
          <w:sz w:val="24"/>
          <w:szCs w:val="24"/>
        </w:rPr>
        <w:t>nie opuszcza żadnych zajęć szkolnych bez usprawiedliwienia i nie spóźnia się na lekcje;</w:t>
      </w:r>
    </w:p>
    <w:p w:rsidR="00990B14" w:rsidRPr="009A7509" w:rsidRDefault="00990B14" w:rsidP="009A7509">
      <w:pPr>
        <w:numPr>
          <w:ilvl w:val="0"/>
          <w:numId w:val="347"/>
        </w:numPr>
        <w:tabs>
          <w:tab w:val="left" w:pos="0"/>
          <w:tab w:val="left" w:pos="426"/>
        </w:tabs>
        <w:spacing w:before="120" w:after="120" w:line="240" w:lineRule="auto"/>
        <w:jc w:val="both"/>
        <w:rPr>
          <w:rFonts w:cs="Arial"/>
          <w:bCs/>
          <w:sz w:val="24"/>
          <w:szCs w:val="24"/>
        </w:rPr>
      </w:pPr>
      <w:r w:rsidRPr="009A7509">
        <w:rPr>
          <w:rFonts w:cs="Arial"/>
          <w:bCs/>
          <w:sz w:val="24"/>
          <w:szCs w:val="24"/>
        </w:rPr>
        <w:t>zachowuje się kulturalnie podczas przerw i reaguje na negatywne postawy kolegów;</w:t>
      </w:r>
    </w:p>
    <w:p w:rsidR="00990B14" w:rsidRPr="009A7509" w:rsidRDefault="00990B14" w:rsidP="009A7509">
      <w:pPr>
        <w:numPr>
          <w:ilvl w:val="0"/>
          <w:numId w:val="347"/>
        </w:numPr>
        <w:tabs>
          <w:tab w:val="left" w:pos="0"/>
          <w:tab w:val="left" w:pos="426"/>
        </w:tabs>
        <w:spacing w:before="120" w:after="120" w:line="240" w:lineRule="auto"/>
        <w:jc w:val="both"/>
        <w:rPr>
          <w:rFonts w:cs="Arial"/>
          <w:bCs/>
          <w:sz w:val="24"/>
          <w:szCs w:val="24"/>
        </w:rPr>
      </w:pPr>
      <w:r w:rsidRPr="009A7509">
        <w:rPr>
          <w:rFonts w:cs="Arial"/>
          <w:bCs/>
          <w:sz w:val="24"/>
          <w:szCs w:val="24"/>
        </w:rPr>
        <w:t>przejawia troskę o mienie szkoły;</w:t>
      </w:r>
    </w:p>
    <w:p w:rsidR="00990B14" w:rsidRPr="009A7509" w:rsidRDefault="00990B14" w:rsidP="009A7509">
      <w:pPr>
        <w:numPr>
          <w:ilvl w:val="0"/>
          <w:numId w:val="347"/>
        </w:numPr>
        <w:tabs>
          <w:tab w:val="left" w:pos="0"/>
          <w:tab w:val="left" w:pos="426"/>
        </w:tabs>
        <w:spacing w:before="120" w:after="120" w:line="240" w:lineRule="auto"/>
        <w:ind w:hanging="312"/>
        <w:jc w:val="both"/>
        <w:rPr>
          <w:rFonts w:cs="Arial"/>
          <w:bCs/>
          <w:sz w:val="24"/>
          <w:szCs w:val="24"/>
        </w:rPr>
      </w:pPr>
      <w:r w:rsidRPr="009A7509">
        <w:rPr>
          <w:rFonts w:cs="Arial"/>
          <w:bCs/>
          <w:sz w:val="24"/>
          <w:szCs w:val="24"/>
        </w:rPr>
        <w:t>zawsze dba o higienę osobistą i estetykę własnego wyglądu: nosi obuwie zm</w:t>
      </w:r>
      <w:r w:rsidR="0083047A" w:rsidRPr="009A7509">
        <w:rPr>
          <w:rFonts w:cs="Arial"/>
          <w:bCs/>
          <w:sz w:val="24"/>
          <w:szCs w:val="24"/>
        </w:rPr>
        <w:t>ienne</w:t>
      </w:r>
      <w:r w:rsidRPr="009A7509">
        <w:rPr>
          <w:rFonts w:cs="Arial"/>
          <w:bCs/>
          <w:sz w:val="24"/>
          <w:szCs w:val="24"/>
        </w:rPr>
        <w:t xml:space="preserve"> </w:t>
      </w:r>
      <w:r w:rsidR="0083047A" w:rsidRPr="009A7509">
        <w:rPr>
          <w:rFonts w:cs="Arial"/>
          <w:bCs/>
          <w:sz w:val="24"/>
          <w:szCs w:val="24"/>
        </w:rPr>
        <w:br/>
        <w:t>i czysty strój</w:t>
      </w:r>
      <w:r w:rsidRPr="009A7509">
        <w:rPr>
          <w:rFonts w:cs="Arial"/>
          <w:bCs/>
          <w:sz w:val="24"/>
          <w:szCs w:val="24"/>
        </w:rPr>
        <w:t>;</w:t>
      </w:r>
    </w:p>
    <w:p w:rsidR="00990B14" w:rsidRPr="009A7509" w:rsidRDefault="00990B14" w:rsidP="009A7509">
      <w:pPr>
        <w:numPr>
          <w:ilvl w:val="0"/>
          <w:numId w:val="347"/>
        </w:numPr>
        <w:tabs>
          <w:tab w:val="left" w:pos="0"/>
          <w:tab w:val="left" w:pos="426"/>
        </w:tabs>
        <w:spacing w:before="120" w:after="120" w:line="240" w:lineRule="auto"/>
        <w:ind w:hanging="454"/>
        <w:jc w:val="both"/>
        <w:rPr>
          <w:rFonts w:cs="Arial"/>
          <w:bCs/>
          <w:sz w:val="24"/>
          <w:szCs w:val="24"/>
        </w:rPr>
      </w:pPr>
      <w:r w:rsidRPr="009A7509">
        <w:rPr>
          <w:rFonts w:cs="Arial"/>
          <w:bCs/>
          <w:sz w:val="24"/>
          <w:szCs w:val="24"/>
        </w:rPr>
        <w:t>zawsze przestrzega zasad bezpieczeństwa w szkole i poza nią;</w:t>
      </w:r>
    </w:p>
    <w:p w:rsidR="00990B14" w:rsidRPr="009A7509" w:rsidRDefault="00990B14" w:rsidP="009A7509">
      <w:pPr>
        <w:numPr>
          <w:ilvl w:val="0"/>
          <w:numId w:val="347"/>
        </w:numPr>
        <w:tabs>
          <w:tab w:val="left" w:pos="0"/>
          <w:tab w:val="left" w:pos="426"/>
        </w:tabs>
        <w:spacing w:before="120" w:after="120" w:line="240" w:lineRule="auto"/>
        <w:ind w:hanging="454"/>
        <w:jc w:val="both"/>
        <w:rPr>
          <w:rFonts w:cs="Arial"/>
          <w:bCs/>
          <w:sz w:val="24"/>
          <w:szCs w:val="24"/>
        </w:rPr>
      </w:pPr>
      <w:r w:rsidRPr="009A7509">
        <w:rPr>
          <w:rFonts w:cs="Arial"/>
          <w:bCs/>
          <w:sz w:val="24"/>
          <w:szCs w:val="24"/>
        </w:rPr>
        <w:t>nie ulega nałogom (nikotyna, alkohol, narkotyki);</w:t>
      </w:r>
    </w:p>
    <w:p w:rsidR="00990B14" w:rsidRPr="009A7509" w:rsidRDefault="00990B14" w:rsidP="009A7509">
      <w:pPr>
        <w:numPr>
          <w:ilvl w:val="0"/>
          <w:numId w:val="347"/>
        </w:numPr>
        <w:tabs>
          <w:tab w:val="left" w:pos="0"/>
          <w:tab w:val="left" w:pos="426"/>
        </w:tabs>
        <w:spacing w:before="120" w:after="120" w:line="240" w:lineRule="auto"/>
        <w:ind w:hanging="454"/>
        <w:jc w:val="both"/>
        <w:rPr>
          <w:rFonts w:cs="Arial"/>
          <w:bCs/>
          <w:sz w:val="24"/>
          <w:szCs w:val="24"/>
        </w:rPr>
      </w:pPr>
      <w:r w:rsidRPr="009A7509">
        <w:rPr>
          <w:rFonts w:cs="Arial"/>
          <w:bCs/>
          <w:sz w:val="24"/>
          <w:szCs w:val="24"/>
        </w:rPr>
        <w:t>reaguje właściwie w sytuacjach zagrażających bezpieczeństwu innym;</w:t>
      </w:r>
    </w:p>
    <w:p w:rsidR="00990B14" w:rsidRPr="009A7509" w:rsidRDefault="00990B14" w:rsidP="009A7509">
      <w:pPr>
        <w:numPr>
          <w:ilvl w:val="0"/>
          <w:numId w:val="347"/>
        </w:numPr>
        <w:tabs>
          <w:tab w:val="left" w:pos="0"/>
          <w:tab w:val="left" w:pos="426"/>
        </w:tabs>
        <w:spacing w:before="120" w:after="120" w:line="240" w:lineRule="auto"/>
        <w:ind w:hanging="454"/>
        <w:jc w:val="both"/>
        <w:rPr>
          <w:rFonts w:cs="Arial"/>
          <w:bCs/>
          <w:sz w:val="24"/>
          <w:szCs w:val="24"/>
        </w:rPr>
      </w:pPr>
      <w:r w:rsidRPr="009A7509">
        <w:rPr>
          <w:rFonts w:cs="Arial"/>
          <w:bCs/>
          <w:sz w:val="24"/>
          <w:szCs w:val="24"/>
        </w:rPr>
        <w:t>wykazuje się wysoką kulturą słowa: nie używa wulgaryzmów i obraźliwych słów, gestów, zwraca się po imieniu do kolegów, stosuje zwroty i formuły grzecznościowe;</w:t>
      </w:r>
    </w:p>
    <w:p w:rsidR="00990B14" w:rsidRPr="009A7509" w:rsidRDefault="00990B14" w:rsidP="009A7509">
      <w:pPr>
        <w:numPr>
          <w:ilvl w:val="0"/>
          <w:numId w:val="347"/>
        </w:numPr>
        <w:tabs>
          <w:tab w:val="left" w:pos="0"/>
          <w:tab w:val="left" w:pos="426"/>
        </w:tabs>
        <w:spacing w:before="120" w:after="120" w:line="240" w:lineRule="auto"/>
        <w:ind w:hanging="454"/>
        <w:jc w:val="both"/>
        <w:rPr>
          <w:rFonts w:cs="Arial"/>
          <w:bCs/>
          <w:sz w:val="24"/>
          <w:szCs w:val="24"/>
        </w:rPr>
      </w:pPr>
      <w:r w:rsidRPr="009A7509">
        <w:rPr>
          <w:rFonts w:cs="Arial"/>
          <w:bCs/>
          <w:sz w:val="24"/>
          <w:szCs w:val="24"/>
        </w:rPr>
        <w:t>poszerza swój zakres języka ojczystego (literatura, teatr, film);</w:t>
      </w:r>
    </w:p>
    <w:p w:rsidR="00990B14" w:rsidRPr="009A7509" w:rsidRDefault="00990B14" w:rsidP="009A7509">
      <w:pPr>
        <w:numPr>
          <w:ilvl w:val="0"/>
          <w:numId w:val="347"/>
        </w:numPr>
        <w:tabs>
          <w:tab w:val="left" w:pos="0"/>
          <w:tab w:val="left" w:pos="426"/>
        </w:tabs>
        <w:spacing w:before="120" w:after="120" w:line="240" w:lineRule="auto"/>
        <w:ind w:hanging="454"/>
        <w:jc w:val="both"/>
        <w:rPr>
          <w:rFonts w:cs="Arial"/>
          <w:bCs/>
          <w:sz w:val="24"/>
          <w:szCs w:val="24"/>
        </w:rPr>
      </w:pPr>
      <w:r w:rsidRPr="009A7509">
        <w:rPr>
          <w:rFonts w:cs="Arial"/>
          <w:bCs/>
          <w:sz w:val="24"/>
          <w:szCs w:val="24"/>
        </w:rPr>
        <w:t>zawsze przestrzega ogólnie przyjętych norm zachowania w miejscach publicznych;</w:t>
      </w:r>
    </w:p>
    <w:p w:rsidR="00990B14" w:rsidRPr="009A7509" w:rsidRDefault="00990B14" w:rsidP="009A7509">
      <w:pPr>
        <w:numPr>
          <w:ilvl w:val="0"/>
          <w:numId w:val="347"/>
        </w:numPr>
        <w:tabs>
          <w:tab w:val="left" w:pos="0"/>
          <w:tab w:val="left" w:pos="426"/>
        </w:tabs>
        <w:spacing w:before="120" w:after="120" w:line="240" w:lineRule="auto"/>
        <w:ind w:hanging="454"/>
        <w:jc w:val="both"/>
        <w:rPr>
          <w:rFonts w:cs="Arial"/>
          <w:bCs/>
          <w:sz w:val="24"/>
          <w:szCs w:val="24"/>
        </w:rPr>
      </w:pPr>
      <w:r w:rsidRPr="009A7509">
        <w:rPr>
          <w:rFonts w:cs="Arial"/>
          <w:bCs/>
          <w:sz w:val="24"/>
          <w:szCs w:val="24"/>
        </w:rPr>
        <w:t>w sposób kulturalny przejawia postawę asertywną wobec innych;</w:t>
      </w:r>
    </w:p>
    <w:p w:rsidR="00990B14" w:rsidRPr="009A7509" w:rsidRDefault="00990B14" w:rsidP="009A7509">
      <w:pPr>
        <w:numPr>
          <w:ilvl w:val="0"/>
          <w:numId w:val="347"/>
        </w:numPr>
        <w:tabs>
          <w:tab w:val="left" w:pos="0"/>
          <w:tab w:val="left" w:pos="426"/>
        </w:tabs>
        <w:spacing w:before="120" w:after="120" w:line="240" w:lineRule="auto"/>
        <w:ind w:hanging="454"/>
        <w:jc w:val="both"/>
        <w:rPr>
          <w:rFonts w:cs="Arial"/>
          <w:bCs/>
          <w:sz w:val="24"/>
          <w:szCs w:val="24"/>
        </w:rPr>
      </w:pPr>
      <w:r w:rsidRPr="009A7509">
        <w:rPr>
          <w:rFonts w:cs="Arial"/>
          <w:bCs/>
          <w:sz w:val="24"/>
          <w:szCs w:val="24"/>
        </w:rPr>
        <w:t>zawsze, w miarę swoich możliwości, udziela pomocy osobom potrzebującym;</w:t>
      </w:r>
    </w:p>
    <w:p w:rsidR="00990B14" w:rsidRPr="009A7509" w:rsidRDefault="00990B14" w:rsidP="009A7509">
      <w:pPr>
        <w:numPr>
          <w:ilvl w:val="0"/>
          <w:numId w:val="347"/>
        </w:numPr>
        <w:tabs>
          <w:tab w:val="left" w:pos="0"/>
          <w:tab w:val="left" w:pos="426"/>
        </w:tabs>
        <w:spacing w:before="120" w:after="120" w:line="240" w:lineRule="auto"/>
        <w:ind w:hanging="454"/>
        <w:jc w:val="both"/>
        <w:rPr>
          <w:rFonts w:cs="Arial"/>
          <w:bCs/>
          <w:sz w:val="24"/>
          <w:szCs w:val="24"/>
        </w:rPr>
      </w:pPr>
      <w:r w:rsidRPr="009A7509">
        <w:rPr>
          <w:rFonts w:cs="Arial"/>
          <w:bCs/>
          <w:sz w:val="24"/>
          <w:szCs w:val="24"/>
        </w:rPr>
        <w:t>przeciwdziała intrygom, obmowom i szykanom w zespole klasowym;</w:t>
      </w:r>
    </w:p>
    <w:p w:rsidR="00990B14" w:rsidRPr="009A7509" w:rsidRDefault="00990B14" w:rsidP="009A7509">
      <w:pPr>
        <w:numPr>
          <w:ilvl w:val="0"/>
          <w:numId w:val="347"/>
        </w:numPr>
        <w:tabs>
          <w:tab w:val="left" w:pos="0"/>
          <w:tab w:val="left" w:pos="426"/>
        </w:tabs>
        <w:spacing w:before="120" w:after="120" w:line="240" w:lineRule="auto"/>
        <w:ind w:hanging="454"/>
        <w:jc w:val="both"/>
        <w:rPr>
          <w:rFonts w:cs="Arial"/>
          <w:bCs/>
          <w:sz w:val="24"/>
          <w:szCs w:val="24"/>
        </w:rPr>
      </w:pPr>
      <w:r w:rsidRPr="009A7509">
        <w:rPr>
          <w:rFonts w:cs="Arial"/>
          <w:bCs/>
          <w:sz w:val="24"/>
          <w:szCs w:val="24"/>
        </w:rPr>
        <w:t>jest uczciwy w codziennym postępowaniu (nie kłamie, nie oszukuje);</w:t>
      </w:r>
    </w:p>
    <w:p w:rsidR="002425DB" w:rsidRPr="009A7509" w:rsidRDefault="00E453D2" w:rsidP="009A7509">
      <w:pPr>
        <w:pStyle w:val="Akapitzlist"/>
        <w:numPr>
          <w:ilvl w:val="0"/>
          <w:numId w:val="347"/>
        </w:numPr>
        <w:tabs>
          <w:tab w:val="clear" w:pos="227"/>
          <w:tab w:val="num" w:pos="142"/>
          <w:tab w:val="left" w:pos="426"/>
        </w:tabs>
        <w:spacing w:after="120"/>
        <w:ind w:left="284" w:hanging="284"/>
        <w:jc w:val="both"/>
        <w:rPr>
          <w:rFonts w:asciiTheme="minorHAnsi" w:eastAsiaTheme="minorHAnsi" w:hAnsiTheme="minorHAnsi" w:cs="Arial"/>
          <w:bCs/>
          <w:sz w:val="24"/>
          <w:szCs w:val="24"/>
        </w:rPr>
      </w:pPr>
      <w:r w:rsidRPr="009A7509">
        <w:rPr>
          <w:rFonts w:asciiTheme="minorHAnsi" w:eastAsiaTheme="minorHAnsi" w:hAnsiTheme="minorHAnsi" w:cs="Arial"/>
          <w:bCs/>
          <w:sz w:val="24"/>
          <w:szCs w:val="24"/>
        </w:rPr>
        <w:t>zawsze nosi odpowiedni strój, zmienia obuwie;</w:t>
      </w:r>
    </w:p>
    <w:p w:rsidR="0083047A" w:rsidRPr="009A7509" w:rsidRDefault="0083047A" w:rsidP="009A7509">
      <w:pPr>
        <w:pStyle w:val="Akapitzlist"/>
        <w:numPr>
          <w:ilvl w:val="0"/>
          <w:numId w:val="347"/>
        </w:numPr>
        <w:tabs>
          <w:tab w:val="clear" w:pos="227"/>
          <w:tab w:val="num" w:pos="142"/>
          <w:tab w:val="left" w:pos="426"/>
        </w:tabs>
        <w:spacing w:after="120"/>
        <w:ind w:left="284" w:hanging="284"/>
        <w:jc w:val="both"/>
        <w:rPr>
          <w:rFonts w:asciiTheme="minorHAnsi" w:eastAsiaTheme="minorHAnsi" w:hAnsiTheme="minorHAnsi" w:cs="Arial"/>
          <w:bCs/>
          <w:sz w:val="24"/>
          <w:szCs w:val="24"/>
        </w:rPr>
      </w:pPr>
      <w:r w:rsidRPr="009A7509">
        <w:rPr>
          <w:rFonts w:asciiTheme="minorHAnsi" w:hAnsiTheme="minorHAnsi" w:cs="Arial"/>
          <w:bCs/>
          <w:sz w:val="24"/>
          <w:szCs w:val="24"/>
        </w:rPr>
        <w:t>chętnie udziela</w:t>
      </w:r>
      <w:r w:rsidRPr="009A7509">
        <w:rPr>
          <w:rFonts w:asciiTheme="minorHAnsi" w:hAnsiTheme="minorHAnsi" w:cs="Arial"/>
          <w:color w:val="000000"/>
          <w:sz w:val="24"/>
          <w:szCs w:val="24"/>
        </w:rPr>
        <w:t xml:space="preserve"> się społecznie na rzecz klasy i szkoły;</w:t>
      </w:r>
    </w:p>
    <w:p w:rsidR="00990B14" w:rsidRPr="009A7509" w:rsidRDefault="00990B14" w:rsidP="009A7509">
      <w:pPr>
        <w:numPr>
          <w:ilvl w:val="0"/>
          <w:numId w:val="347"/>
        </w:numPr>
        <w:tabs>
          <w:tab w:val="left" w:pos="0"/>
          <w:tab w:val="left" w:pos="426"/>
        </w:tabs>
        <w:spacing w:before="120" w:after="120" w:line="240" w:lineRule="auto"/>
        <w:ind w:hanging="454"/>
        <w:jc w:val="both"/>
        <w:rPr>
          <w:rFonts w:cs="Arial"/>
          <w:color w:val="000000"/>
          <w:sz w:val="24"/>
          <w:szCs w:val="24"/>
        </w:rPr>
      </w:pPr>
      <w:r w:rsidRPr="009A7509">
        <w:rPr>
          <w:rFonts w:cs="Arial"/>
          <w:bCs/>
          <w:sz w:val="24"/>
          <w:szCs w:val="24"/>
        </w:rPr>
        <w:t>zawsze okazuje szacunek nauczycielom i innym pracownikom szkoły, znajomym, członkom rodziny, k</w:t>
      </w:r>
      <w:r w:rsidRPr="009A7509">
        <w:rPr>
          <w:rFonts w:cs="Arial"/>
          <w:color w:val="000000"/>
          <w:sz w:val="24"/>
          <w:szCs w:val="24"/>
        </w:rPr>
        <w:t>olegom i ich rodzicom.</w:t>
      </w:r>
    </w:p>
    <w:p w:rsidR="00990B14" w:rsidRPr="009A7509" w:rsidRDefault="00990B14" w:rsidP="009A7509">
      <w:pPr>
        <w:pStyle w:val="Akapitzlist"/>
        <w:numPr>
          <w:ilvl w:val="0"/>
          <w:numId w:val="348"/>
        </w:numPr>
        <w:tabs>
          <w:tab w:val="left" w:pos="0"/>
        </w:tabs>
        <w:spacing w:before="240" w:after="120" w:line="240" w:lineRule="auto"/>
        <w:ind w:left="28"/>
        <w:contextualSpacing w:val="0"/>
        <w:jc w:val="both"/>
        <w:rPr>
          <w:rFonts w:asciiTheme="minorHAnsi" w:hAnsiTheme="minorHAnsi" w:cs="Arial"/>
          <w:b/>
          <w:color w:val="000000"/>
          <w:sz w:val="24"/>
          <w:szCs w:val="24"/>
          <w:u w:val="single"/>
        </w:rPr>
      </w:pPr>
      <w:r w:rsidRPr="009A7509">
        <w:rPr>
          <w:rFonts w:asciiTheme="minorHAnsi" w:hAnsiTheme="minorHAnsi" w:cs="Arial"/>
          <w:b/>
          <w:color w:val="000000"/>
          <w:sz w:val="24"/>
          <w:szCs w:val="24"/>
        </w:rPr>
        <w:t xml:space="preserve">Bardzo </w:t>
      </w:r>
      <w:r w:rsidRPr="009A7509">
        <w:rPr>
          <w:rFonts w:asciiTheme="minorHAnsi" w:hAnsiTheme="minorHAnsi" w:cs="Arial"/>
          <w:b/>
          <w:sz w:val="24"/>
          <w:szCs w:val="24"/>
        </w:rPr>
        <w:t>dobre</w:t>
      </w:r>
      <w:r w:rsidRPr="009A7509">
        <w:rPr>
          <w:rFonts w:asciiTheme="minorHAnsi" w:hAnsiTheme="minorHAnsi" w:cs="Arial"/>
          <w:sz w:val="24"/>
          <w:szCs w:val="24"/>
        </w:rPr>
        <w:t xml:space="preserve"> - </w:t>
      </w:r>
      <w:r w:rsidRPr="009A7509">
        <w:rPr>
          <w:rFonts w:asciiTheme="minorHAnsi" w:hAnsiTheme="minorHAnsi" w:cs="Arial"/>
          <w:color w:val="000000"/>
          <w:sz w:val="24"/>
          <w:szCs w:val="24"/>
        </w:rPr>
        <w:t>otrzymuje uczeń, który:</w:t>
      </w:r>
    </w:p>
    <w:p w:rsidR="00990B14" w:rsidRPr="009A7509" w:rsidRDefault="00990B14" w:rsidP="009A7509">
      <w:pPr>
        <w:numPr>
          <w:ilvl w:val="0"/>
          <w:numId w:val="349"/>
        </w:numPr>
        <w:tabs>
          <w:tab w:val="left" w:pos="0"/>
          <w:tab w:val="left" w:pos="426"/>
        </w:tabs>
        <w:spacing w:before="120" w:after="120" w:line="240" w:lineRule="auto"/>
        <w:jc w:val="both"/>
        <w:rPr>
          <w:rFonts w:cs="Arial"/>
          <w:bCs/>
          <w:sz w:val="24"/>
          <w:szCs w:val="24"/>
        </w:rPr>
      </w:pPr>
      <w:r w:rsidRPr="009A7509">
        <w:rPr>
          <w:rFonts w:cs="Arial"/>
          <w:color w:val="000000"/>
          <w:sz w:val="24"/>
          <w:szCs w:val="24"/>
        </w:rPr>
        <w:t xml:space="preserve">używa </w:t>
      </w:r>
      <w:r w:rsidRPr="009A7509">
        <w:rPr>
          <w:rFonts w:cs="Arial"/>
          <w:bCs/>
          <w:sz w:val="24"/>
          <w:szCs w:val="24"/>
        </w:rPr>
        <w:t>zwrotów grzecznościowych w stosunku do wszystkich pracowników szkoły, kolegów, znajomych;</w:t>
      </w:r>
    </w:p>
    <w:p w:rsidR="00990B14" w:rsidRPr="009A7509" w:rsidRDefault="00990B14" w:rsidP="009A7509">
      <w:pPr>
        <w:numPr>
          <w:ilvl w:val="0"/>
          <w:numId w:val="349"/>
        </w:numPr>
        <w:tabs>
          <w:tab w:val="left" w:pos="0"/>
          <w:tab w:val="left" w:pos="426"/>
        </w:tabs>
        <w:spacing w:before="120" w:after="120" w:line="240" w:lineRule="auto"/>
        <w:jc w:val="both"/>
        <w:rPr>
          <w:rFonts w:cs="Arial"/>
          <w:bCs/>
          <w:sz w:val="24"/>
          <w:szCs w:val="24"/>
        </w:rPr>
      </w:pPr>
      <w:r w:rsidRPr="009A7509">
        <w:rPr>
          <w:rFonts w:cs="Arial"/>
          <w:bCs/>
          <w:sz w:val="24"/>
          <w:szCs w:val="24"/>
        </w:rPr>
        <w:t>przestrzega wymagań Statutu szkoły i norm społecznych,</w:t>
      </w:r>
    </w:p>
    <w:p w:rsidR="00990B14" w:rsidRPr="009A7509" w:rsidRDefault="00990B14" w:rsidP="009A7509">
      <w:pPr>
        <w:numPr>
          <w:ilvl w:val="0"/>
          <w:numId w:val="349"/>
        </w:numPr>
        <w:tabs>
          <w:tab w:val="left" w:pos="0"/>
          <w:tab w:val="left" w:pos="426"/>
        </w:tabs>
        <w:spacing w:before="120" w:after="120" w:line="240" w:lineRule="auto"/>
        <w:jc w:val="both"/>
        <w:rPr>
          <w:rFonts w:cs="Arial"/>
          <w:bCs/>
          <w:sz w:val="24"/>
          <w:szCs w:val="24"/>
        </w:rPr>
      </w:pPr>
      <w:r w:rsidRPr="009A7509">
        <w:rPr>
          <w:rFonts w:cs="Arial"/>
          <w:bCs/>
          <w:sz w:val="24"/>
          <w:szCs w:val="24"/>
        </w:rPr>
        <w:t>przejawia troskę o mienie szkoły;</w:t>
      </w:r>
    </w:p>
    <w:p w:rsidR="00990B14" w:rsidRPr="009A7509" w:rsidRDefault="00990B14" w:rsidP="009A7509">
      <w:pPr>
        <w:numPr>
          <w:ilvl w:val="0"/>
          <w:numId w:val="349"/>
        </w:numPr>
        <w:tabs>
          <w:tab w:val="left" w:pos="0"/>
          <w:tab w:val="left" w:pos="426"/>
        </w:tabs>
        <w:spacing w:before="120" w:after="120" w:line="240" w:lineRule="auto"/>
        <w:jc w:val="both"/>
        <w:rPr>
          <w:rFonts w:cs="Arial"/>
          <w:bCs/>
          <w:sz w:val="24"/>
          <w:szCs w:val="24"/>
        </w:rPr>
      </w:pPr>
      <w:r w:rsidRPr="009A7509">
        <w:rPr>
          <w:rFonts w:cs="Arial"/>
          <w:bCs/>
          <w:sz w:val="24"/>
          <w:szCs w:val="24"/>
        </w:rPr>
        <w:t>pomaga słabszym i młodszym kolegom;</w:t>
      </w:r>
    </w:p>
    <w:p w:rsidR="00990B14" w:rsidRPr="009A7509" w:rsidRDefault="00990B14" w:rsidP="009A7509">
      <w:pPr>
        <w:numPr>
          <w:ilvl w:val="0"/>
          <w:numId w:val="349"/>
        </w:numPr>
        <w:tabs>
          <w:tab w:val="left" w:pos="0"/>
          <w:tab w:val="left" w:pos="426"/>
        </w:tabs>
        <w:spacing w:before="120" w:after="120" w:line="240" w:lineRule="auto"/>
        <w:jc w:val="both"/>
        <w:rPr>
          <w:rFonts w:cs="Arial"/>
          <w:bCs/>
          <w:sz w:val="24"/>
          <w:szCs w:val="24"/>
        </w:rPr>
      </w:pPr>
      <w:r w:rsidRPr="009A7509">
        <w:rPr>
          <w:rFonts w:cs="Arial"/>
          <w:bCs/>
          <w:sz w:val="24"/>
          <w:szCs w:val="24"/>
        </w:rPr>
        <w:t>nie obraża innych, przeciwstawia się przejawom złego zachowania kolegów wobec innych;</w:t>
      </w:r>
    </w:p>
    <w:p w:rsidR="00990B14" w:rsidRPr="009A7509" w:rsidRDefault="00990B14" w:rsidP="009A7509">
      <w:pPr>
        <w:numPr>
          <w:ilvl w:val="0"/>
          <w:numId w:val="349"/>
        </w:numPr>
        <w:tabs>
          <w:tab w:val="left" w:pos="0"/>
          <w:tab w:val="left" w:pos="426"/>
        </w:tabs>
        <w:spacing w:before="120" w:after="120" w:line="240" w:lineRule="auto"/>
        <w:jc w:val="both"/>
        <w:rPr>
          <w:rFonts w:cs="Arial"/>
          <w:bCs/>
          <w:sz w:val="24"/>
          <w:szCs w:val="24"/>
        </w:rPr>
      </w:pPr>
      <w:r w:rsidRPr="009A7509">
        <w:rPr>
          <w:rFonts w:cs="Arial"/>
          <w:bCs/>
          <w:sz w:val="24"/>
          <w:szCs w:val="24"/>
        </w:rPr>
        <w:t>kulturalnie zachowuje się w miejscach publicznych;</w:t>
      </w:r>
    </w:p>
    <w:p w:rsidR="00990B14" w:rsidRPr="009A7509" w:rsidRDefault="00990B14" w:rsidP="009A7509">
      <w:pPr>
        <w:numPr>
          <w:ilvl w:val="0"/>
          <w:numId w:val="349"/>
        </w:numPr>
        <w:tabs>
          <w:tab w:val="left" w:pos="0"/>
          <w:tab w:val="left" w:pos="426"/>
        </w:tabs>
        <w:spacing w:before="120" w:after="120" w:line="240" w:lineRule="auto"/>
        <w:jc w:val="both"/>
        <w:rPr>
          <w:rFonts w:cs="Arial"/>
          <w:bCs/>
          <w:sz w:val="24"/>
          <w:szCs w:val="24"/>
        </w:rPr>
      </w:pPr>
      <w:r w:rsidRPr="009A7509">
        <w:rPr>
          <w:rFonts w:cs="Arial"/>
          <w:bCs/>
          <w:sz w:val="24"/>
          <w:szCs w:val="24"/>
        </w:rPr>
        <w:t>bierze udział w konkursach, olimpiadach i zawodach sportowych;</w:t>
      </w:r>
    </w:p>
    <w:p w:rsidR="00990B14" w:rsidRPr="009A7509" w:rsidRDefault="00990B14" w:rsidP="009A7509">
      <w:pPr>
        <w:numPr>
          <w:ilvl w:val="0"/>
          <w:numId w:val="349"/>
        </w:numPr>
        <w:tabs>
          <w:tab w:val="left" w:pos="0"/>
          <w:tab w:val="left" w:pos="426"/>
        </w:tabs>
        <w:spacing w:before="120" w:after="120" w:line="240" w:lineRule="auto"/>
        <w:jc w:val="both"/>
        <w:rPr>
          <w:rFonts w:cs="Arial"/>
          <w:bCs/>
          <w:sz w:val="24"/>
          <w:szCs w:val="24"/>
        </w:rPr>
      </w:pPr>
      <w:r w:rsidRPr="009A7509">
        <w:rPr>
          <w:rFonts w:cs="Arial"/>
          <w:bCs/>
          <w:sz w:val="24"/>
          <w:szCs w:val="24"/>
        </w:rPr>
        <w:t>przestrzega zasad bezpieczeństwa w szkole i poza szkołą;</w:t>
      </w:r>
    </w:p>
    <w:p w:rsidR="00990B14" w:rsidRPr="009A7509" w:rsidRDefault="0083047A" w:rsidP="009A7509">
      <w:pPr>
        <w:numPr>
          <w:ilvl w:val="0"/>
          <w:numId w:val="349"/>
        </w:numPr>
        <w:tabs>
          <w:tab w:val="left" w:pos="0"/>
          <w:tab w:val="left" w:pos="426"/>
        </w:tabs>
        <w:spacing w:before="120" w:after="120" w:line="240" w:lineRule="auto"/>
        <w:jc w:val="both"/>
        <w:rPr>
          <w:rFonts w:cs="Arial"/>
          <w:sz w:val="24"/>
          <w:szCs w:val="24"/>
        </w:rPr>
      </w:pPr>
      <w:r w:rsidRPr="009A7509">
        <w:rPr>
          <w:rFonts w:cs="Arial"/>
          <w:sz w:val="24"/>
          <w:szCs w:val="24"/>
        </w:rPr>
        <w:t>dba o higienę osobistą i estetykę wyglądu;</w:t>
      </w:r>
    </w:p>
    <w:p w:rsidR="00990B14" w:rsidRPr="009A7509" w:rsidRDefault="00990B14" w:rsidP="009A7509">
      <w:pPr>
        <w:numPr>
          <w:ilvl w:val="0"/>
          <w:numId w:val="349"/>
        </w:numPr>
        <w:tabs>
          <w:tab w:val="left" w:pos="0"/>
          <w:tab w:val="left" w:pos="426"/>
        </w:tabs>
        <w:spacing w:before="120" w:after="120" w:line="240" w:lineRule="auto"/>
        <w:ind w:hanging="454"/>
        <w:jc w:val="both"/>
        <w:rPr>
          <w:rFonts w:cs="Arial"/>
          <w:bCs/>
          <w:sz w:val="24"/>
          <w:szCs w:val="24"/>
        </w:rPr>
      </w:pPr>
      <w:r w:rsidRPr="009A7509">
        <w:rPr>
          <w:rFonts w:cs="Arial"/>
          <w:bCs/>
          <w:sz w:val="24"/>
          <w:szCs w:val="24"/>
        </w:rPr>
        <w:t>nigdy nie ulega nałogom;</w:t>
      </w:r>
    </w:p>
    <w:p w:rsidR="00990B14" w:rsidRPr="009A7509" w:rsidRDefault="00990B14" w:rsidP="009A7509">
      <w:pPr>
        <w:numPr>
          <w:ilvl w:val="0"/>
          <w:numId w:val="349"/>
        </w:numPr>
        <w:tabs>
          <w:tab w:val="left" w:pos="0"/>
          <w:tab w:val="left" w:pos="426"/>
        </w:tabs>
        <w:spacing w:before="120" w:after="120" w:line="240" w:lineRule="auto"/>
        <w:ind w:hanging="454"/>
        <w:jc w:val="both"/>
        <w:rPr>
          <w:rFonts w:cs="Arial"/>
          <w:bCs/>
          <w:sz w:val="24"/>
          <w:szCs w:val="24"/>
        </w:rPr>
      </w:pPr>
      <w:r w:rsidRPr="009A7509">
        <w:rPr>
          <w:rFonts w:cs="Arial"/>
          <w:bCs/>
          <w:sz w:val="24"/>
          <w:szCs w:val="24"/>
        </w:rPr>
        <w:t>bardzo dobrze wywiązuje się z obowiązków szkolnych;</w:t>
      </w:r>
    </w:p>
    <w:p w:rsidR="00990B14" w:rsidRPr="009A7509" w:rsidRDefault="00990B14" w:rsidP="009A7509">
      <w:pPr>
        <w:numPr>
          <w:ilvl w:val="0"/>
          <w:numId w:val="349"/>
        </w:numPr>
        <w:tabs>
          <w:tab w:val="left" w:pos="0"/>
          <w:tab w:val="left" w:pos="426"/>
        </w:tabs>
        <w:spacing w:before="120" w:after="120" w:line="240" w:lineRule="auto"/>
        <w:ind w:hanging="454"/>
        <w:jc w:val="both"/>
        <w:rPr>
          <w:rFonts w:cs="Arial"/>
          <w:bCs/>
          <w:sz w:val="24"/>
          <w:szCs w:val="24"/>
        </w:rPr>
      </w:pPr>
      <w:r w:rsidRPr="009A7509">
        <w:rPr>
          <w:rFonts w:cs="Arial"/>
          <w:bCs/>
          <w:sz w:val="24"/>
          <w:szCs w:val="24"/>
        </w:rPr>
        <w:t>nie spóźnia się na zajęcia szkolne;</w:t>
      </w:r>
    </w:p>
    <w:p w:rsidR="00990B14" w:rsidRPr="009A7509" w:rsidRDefault="00E453D2" w:rsidP="009A7509">
      <w:pPr>
        <w:numPr>
          <w:ilvl w:val="0"/>
          <w:numId w:val="349"/>
        </w:numPr>
        <w:tabs>
          <w:tab w:val="left" w:pos="0"/>
          <w:tab w:val="left" w:pos="426"/>
        </w:tabs>
        <w:spacing w:before="120" w:after="120" w:line="240" w:lineRule="auto"/>
        <w:ind w:hanging="454"/>
        <w:jc w:val="both"/>
        <w:rPr>
          <w:rFonts w:cs="Arial"/>
          <w:bCs/>
          <w:sz w:val="24"/>
          <w:szCs w:val="24"/>
        </w:rPr>
      </w:pPr>
      <w:r w:rsidRPr="009A7509">
        <w:rPr>
          <w:rFonts w:cs="Arial"/>
          <w:bCs/>
          <w:sz w:val="24"/>
          <w:szCs w:val="24"/>
        </w:rPr>
        <w:t xml:space="preserve">zawsze nosi </w:t>
      </w:r>
      <w:r w:rsidR="00990B14" w:rsidRPr="009A7509">
        <w:rPr>
          <w:rFonts w:cs="Arial"/>
          <w:bCs/>
          <w:sz w:val="24"/>
          <w:szCs w:val="24"/>
        </w:rPr>
        <w:t>odpowiedni strój, zmienia obuwie;</w:t>
      </w:r>
    </w:p>
    <w:p w:rsidR="00990B14" w:rsidRPr="009A7509" w:rsidRDefault="00990B14" w:rsidP="009A7509">
      <w:pPr>
        <w:numPr>
          <w:ilvl w:val="0"/>
          <w:numId w:val="349"/>
        </w:numPr>
        <w:shd w:val="clear" w:color="auto" w:fill="FFFFFF" w:themeFill="background1"/>
        <w:tabs>
          <w:tab w:val="left" w:pos="0"/>
          <w:tab w:val="left" w:pos="426"/>
        </w:tabs>
        <w:spacing w:before="120" w:after="240" w:line="240" w:lineRule="auto"/>
        <w:ind w:hanging="454"/>
        <w:jc w:val="both"/>
        <w:rPr>
          <w:rFonts w:cs="Arial"/>
          <w:color w:val="000000"/>
          <w:sz w:val="24"/>
          <w:szCs w:val="24"/>
        </w:rPr>
      </w:pPr>
      <w:r w:rsidRPr="009A7509">
        <w:rPr>
          <w:rFonts w:cs="Arial"/>
          <w:bCs/>
          <w:sz w:val="24"/>
          <w:szCs w:val="24"/>
        </w:rPr>
        <w:t>chętnie udziela</w:t>
      </w:r>
      <w:r w:rsidRPr="009A7509">
        <w:rPr>
          <w:rFonts w:cs="Arial"/>
          <w:color w:val="000000"/>
          <w:sz w:val="24"/>
          <w:szCs w:val="24"/>
        </w:rPr>
        <w:t xml:space="preserve"> się społecznie na rzecz klasy i szkoły.</w:t>
      </w:r>
    </w:p>
    <w:p w:rsidR="00990B14" w:rsidRPr="009A7509" w:rsidRDefault="00990B14" w:rsidP="009A7509">
      <w:pPr>
        <w:pStyle w:val="Akapitzlist"/>
        <w:numPr>
          <w:ilvl w:val="0"/>
          <w:numId w:val="348"/>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b/>
          <w:color w:val="000000"/>
          <w:sz w:val="24"/>
          <w:szCs w:val="24"/>
        </w:rPr>
        <w:t>Dobre</w:t>
      </w:r>
      <w:r w:rsidRPr="009A7509">
        <w:rPr>
          <w:rFonts w:asciiTheme="minorHAnsi" w:hAnsiTheme="minorHAnsi" w:cs="Arial"/>
          <w:color w:val="000000"/>
          <w:sz w:val="24"/>
          <w:szCs w:val="24"/>
        </w:rPr>
        <w:t xml:space="preserve"> - otrzymuje uczeń, który:</w:t>
      </w:r>
    </w:p>
    <w:p w:rsidR="00990B14" w:rsidRPr="009A7509" w:rsidRDefault="00990B14" w:rsidP="009A7509">
      <w:pPr>
        <w:numPr>
          <w:ilvl w:val="0"/>
          <w:numId w:val="350"/>
        </w:numPr>
        <w:tabs>
          <w:tab w:val="left" w:pos="0"/>
          <w:tab w:val="left" w:pos="426"/>
        </w:tabs>
        <w:spacing w:before="120" w:after="120" w:line="240" w:lineRule="auto"/>
        <w:jc w:val="both"/>
        <w:rPr>
          <w:rFonts w:cs="Arial"/>
          <w:bCs/>
          <w:sz w:val="24"/>
          <w:szCs w:val="24"/>
        </w:rPr>
      </w:pPr>
      <w:r w:rsidRPr="009A7509">
        <w:rPr>
          <w:rFonts w:cs="Arial"/>
          <w:sz w:val="24"/>
          <w:szCs w:val="24"/>
        </w:rPr>
        <w:t xml:space="preserve">spełnia </w:t>
      </w:r>
      <w:r w:rsidRPr="009A7509">
        <w:rPr>
          <w:rFonts w:cs="Arial"/>
          <w:bCs/>
          <w:sz w:val="24"/>
          <w:szCs w:val="24"/>
        </w:rPr>
        <w:t>stawiane przed nim wymagania, nie wykazując przy tym inicjatywy własnej;</w:t>
      </w:r>
    </w:p>
    <w:p w:rsidR="00990B14" w:rsidRPr="009A7509" w:rsidRDefault="00990B14" w:rsidP="009A7509">
      <w:pPr>
        <w:numPr>
          <w:ilvl w:val="0"/>
          <w:numId w:val="350"/>
        </w:numPr>
        <w:tabs>
          <w:tab w:val="left" w:pos="0"/>
          <w:tab w:val="left" w:pos="426"/>
        </w:tabs>
        <w:spacing w:before="120" w:after="120" w:line="240" w:lineRule="auto"/>
        <w:jc w:val="both"/>
        <w:rPr>
          <w:rFonts w:cs="Arial"/>
          <w:sz w:val="24"/>
          <w:szCs w:val="24"/>
        </w:rPr>
      </w:pPr>
      <w:r w:rsidRPr="009A7509">
        <w:rPr>
          <w:rFonts w:cs="Arial"/>
          <w:sz w:val="24"/>
          <w:szCs w:val="24"/>
        </w:rPr>
        <w:t>punktualnie przychodzi na lekcje i inne zajęcia;</w:t>
      </w:r>
    </w:p>
    <w:p w:rsidR="00990B14" w:rsidRPr="009A7509" w:rsidRDefault="00990B14" w:rsidP="009A7509">
      <w:pPr>
        <w:numPr>
          <w:ilvl w:val="0"/>
          <w:numId w:val="350"/>
        </w:numPr>
        <w:tabs>
          <w:tab w:val="left" w:pos="0"/>
          <w:tab w:val="left" w:pos="426"/>
        </w:tabs>
        <w:spacing w:before="120" w:after="120" w:line="240" w:lineRule="auto"/>
        <w:jc w:val="both"/>
        <w:rPr>
          <w:rFonts w:cs="Arial"/>
          <w:sz w:val="24"/>
          <w:szCs w:val="24"/>
        </w:rPr>
      </w:pPr>
      <w:r w:rsidRPr="009A7509">
        <w:rPr>
          <w:rFonts w:cs="Arial"/>
          <w:sz w:val="24"/>
          <w:szCs w:val="24"/>
        </w:rPr>
        <w:t>przestrzega zasad dobrego zachowania w kontaktach ze starszymi i rówieśnikami;</w:t>
      </w:r>
    </w:p>
    <w:p w:rsidR="00990B14" w:rsidRPr="009A7509" w:rsidRDefault="00990B14" w:rsidP="009A7509">
      <w:pPr>
        <w:numPr>
          <w:ilvl w:val="0"/>
          <w:numId w:val="350"/>
        </w:numPr>
        <w:tabs>
          <w:tab w:val="left" w:pos="0"/>
          <w:tab w:val="left" w:pos="426"/>
        </w:tabs>
        <w:spacing w:before="120" w:after="120" w:line="240" w:lineRule="auto"/>
        <w:jc w:val="both"/>
        <w:rPr>
          <w:rFonts w:cs="Arial"/>
          <w:sz w:val="24"/>
          <w:szCs w:val="24"/>
        </w:rPr>
      </w:pPr>
      <w:r w:rsidRPr="009A7509">
        <w:rPr>
          <w:rFonts w:cs="Arial"/>
          <w:sz w:val="24"/>
          <w:szCs w:val="24"/>
        </w:rPr>
        <w:t xml:space="preserve">inspirowany przez wychowawcę bądź kolegów uczestniczy w pracach na rzecz klasy </w:t>
      </w:r>
      <w:r w:rsidRPr="009A7509">
        <w:rPr>
          <w:rFonts w:cs="Arial"/>
          <w:sz w:val="24"/>
          <w:szCs w:val="24"/>
        </w:rPr>
        <w:br/>
        <w:t>i szkoły;</w:t>
      </w:r>
    </w:p>
    <w:p w:rsidR="00990B14" w:rsidRPr="009A7509" w:rsidRDefault="00990B14" w:rsidP="009A7509">
      <w:pPr>
        <w:numPr>
          <w:ilvl w:val="0"/>
          <w:numId w:val="350"/>
        </w:numPr>
        <w:tabs>
          <w:tab w:val="left" w:pos="0"/>
          <w:tab w:val="left" w:pos="426"/>
        </w:tabs>
        <w:spacing w:before="120" w:after="120" w:line="240" w:lineRule="auto"/>
        <w:jc w:val="both"/>
        <w:rPr>
          <w:rFonts w:cs="Arial"/>
          <w:sz w:val="24"/>
          <w:szCs w:val="24"/>
        </w:rPr>
      </w:pPr>
      <w:r w:rsidRPr="009A7509">
        <w:rPr>
          <w:rFonts w:cs="Arial"/>
          <w:sz w:val="24"/>
          <w:szCs w:val="24"/>
        </w:rPr>
        <w:t>prezentuje pozytywny stosunek do nauczycieli i kolegów;</w:t>
      </w:r>
    </w:p>
    <w:p w:rsidR="00990B14" w:rsidRPr="009A7509" w:rsidRDefault="00990B14" w:rsidP="009A7509">
      <w:pPr>
        <w:numPr>
          <w:ilvl w:val="0"/>
          <w:numId w:val="350"/>
        </w:numPr>
        <w:tabs>
          <w:tab w:val="left" w:pos="0"/>
          <w:tab w:val="left" w:pos="426"/>
        </w:tabs>
        <w:spacing w:before="120" w:after="120" w:line="240" w:lineRule="auto"/>
        <w:jc w:val="both"/>
        <w:rPr>
          <w:rFonts w:cs="Arial"/>
          <w:bCs/>
          <w:sz w:val="24"/>
          <w:szCs w:val="24"/>
        </w:rPr>
      </w:pPr>
      <w:r w:rsidRPr="009A7509">
        <w:rPr>
          <w:rFonts w:cs="Arial"/>
          <w:sz w:val="24"/>
          <w:szCs w:val="24"/>
        </w:rPr>
        <w:t xml:space="preserve">nosi </w:t>
      </w:r>
      <w:r w:rsidRPr="009A7509">
        <w:rPr>
          <w:rFonts w:cs="Arial"/>
          <w:bCs/>
          <w:sz w:val="24"/>
          <w:szCs w:val="24"/>
        </w:rPr>
        <w:t>odzież i obuwie wymagane regulaminem szkoły;</w:t>
      </w:r>
    </w:p>
    <w:p w:rsidR="00990B14" w:rsidRPr="009A7509" w:rsidRDefault="00990B14" w:rsidP="009A7509">
      <w:pPr>
        <w:numPr>
          <w:ilvl w:val="0"/>
          <w:numId w:val="350"/>
        </w:numPr>
        <w:tabs>
          <w:tab w:val="left" w:pos="0"/>
          <w:tab w:val="left" w:pos="426"/>
        </w:tabs>
        <w:spacing w:before="120" w:after="120" w:line="240" w:lineRule="auto"/>
        <w:jc w:val="both"/>
        <w:rPr>
          <w:rFonts w:cs="Arial"/>
          <w:sz w:val="24"/>
          <w:szCs w:val="24"/>
        </w:rPr>
      </w:pPr>
      <w:r w:rsidRPr="009A7509">
        <w:rPr>
          <w:rFonts w:cs="Arial"/>
          <w:bCs/>
          <w:sz w:val="24"/>
          <w:szCs w:val="24"/>
        </w:rPr>
        <w:t xml:space="preserve">nie </w:t>
      </w:r>
      <w:r w:rsidRPr="009A7509">
        <w:rPr>
          <w:rFonts w:cs="Arial"/>
          <w:sz w:val="24"/>
          <w:szCs w:val="24"/>
        </w:rPr>
        <w:t>używa wulgaryzmów i słów obraźliwych naruszających godność osobistą;</w:t>
      </w:r>
    </w:p>
    <w:p w:rsidR="00990B14" w:rsidRPr="009A7509" w:rsidRDefault="00990B14" w:rsidP="009A7509">
      <w:pPr>
        <w:numPr>
          <w:ilvl w:val="0"/>
          <w:numId w:val="350"/>
        </w:numPr>
        <w:tabs>
          <w:tab w:val="left" w:pos="0"/>
          <w:tab w:val="left" w:pos="426"/>
        </w:tabs>
        <w:spacing w:before="120" w:after="120" w:line="240" w:lineRule="auto"/>
        <w:jc w:val="both"/>
        <w:rPr>
          <w:rFonts w:cs="Arial"/>
          <w:sz w:val="24"/>
          <w:szCs w:val="24"/>
        </w:rPr>
      </w:pPr>
      <w:r w:rsidRPr="009A7509">
        <w:rPr>
          <w:rFonts w:cs="Arial"/>
          <w:sz w:val="24"/>
          <w:szCs w:val="24"/>
        </w:rPr>
        <w:t>przestrzega przepisów bezpieczeństwa w szkole, w drodze do i ze szkoły, na wycieczkach                    i imprezach szkolnych;</w:t>
      </w:r>
    </w:p>
    <w:p w:rsidR="00990B14" w:rsidRPr="009A7509" w:rsidRDefault="0083047A" w:rsidP="009A7509">
      <w:pPr>
        <w:numPr>
          <w:ilvl w:val="0"/>
          <w:numId w:val="350"/>
        </w:numPr>
        <w:tabs>
          <w:tab w:val="left" w:pos="0"/>
          <w:tab w:val="left" w:pos="426"/>
        </w:tabs>
        <w:spacing w:before="120" w:after="120" w:line="240" w:lineRule="auto"/>
        <w:jc w:val="both"/>
        <w:rPr>
          <w:rFonts w:cs="Arial"/>
          <w:sz w:val="24"/>
          <w:szCs w:val="24"/>
        </w:rPr>
      </w:pPr>
      <w:r w:rsidRPr="009A7509">
        <w:rPr>
          <w:rFonts w:cs="Arial"/>
          <w:sz w:val="24"/>
          <w:szCs w:val="24"/>
        </w:rPr>
        <w:t>dba o higienę osobistą i estetykę wyglądu;</w:t>
      </w:r>
    </w:p>
    <w:p w:rsidR="00990B14" w:rsidRPr="009A7509" w:rsidRDefault="00990B14" w:rsidP="009A7509">
      <w:pPr>
        <w:numPr>
          <w:ilvl w:val="0"/>
          <w:numId w:val="350"/>
        </w:numPr>
        <w:tabs>
          <w:tab w:val="left" w:pos="0"/>
          <w:tab w:val="left" w:pos="426"/>
        </w:tabs>
        <w:spacing w:before="120" w:after="120" w:line="240" w:lineRule="auto"/>
        <w:ind w:hanging="454"/>
        <w:jc w:val="both"/>
        <w:rPr>
          <w:rFonts w:cs="Arial"/>
          <w:sz w:val="24"/>
          <w:szCs w:val="24"/>
        </w:rPr>
      </w:pPr>
      <w:r w:rsidRPr="009A7509">
        <w:rPr>
          <w:rFonts w:cs="Arial"/>
          <w:sz w:val="24"/>
          <w:szCs w:val="24"/>
        </w:rPr>
        <w:t>prawidłowo reaguje w sytuacjach zagrożeniowych;</w:t>
      </w:r>
    </w:p>
    <w:p w:rsidR="00990B14" w:rsidRPr="009A7509" w:rsidRDefault="00990B14" w:rsidP="009A7509">
      <w:pPr>
        <w:numPr>
          <w:ilvl w:val="0"/>
          <w:numId w:val="350"/>
        </w:numPr>
        <w:tabs>
          <w:tab w:val="left" w:pos="0"/>
          <w:tab w:val="left" w:pos="426"/>
        </w:tabs>
        <w:spacing w:before="120" w:after="120" w:line="240" w:lineRule="auto"/>
        <w:ind w:hanging="454"/>
        <w:jc w:val="both"/>
        <w:rPr>
          <w:rFonts w:cs="Arial"/>
          <w:sz w:val="24"/>
          <w:szCs w:val="24"/>
        </w:rPr>
      </w:pPr>
      <w:r w:rsidRPr="009A7509">
        <w:rPr>
          <w:rFonts w:cs="Arial"/>
          <w:sz w:val="24"/>
          <w:szCs w:val="24"/>
        </w:rPr>
        <w:t>nie ulega nałogom;</w:t>
      </w:r>
    </w:p>
    <w:p w:rsidR="00990B14" w:rsidRPr="009A7509" w:rsidRDefault="00990B14" w:rsidP="009A7509">
      <w:pPr>
        <w:numPr>
          <w:ilvl w:val="0"/>
          <w:numId w:val="350"/>
        </w:numPr>
        <w:tabs>
          <w:tab w:val="left" w:pos="0"/>
          <w:tab w:val="left" w:pos="426"/>
        </w:tabs>
        <w:spacing w:before="120" w:after="120" w:line="240" w:lineRule="auto"/>
        <w:ind w:hanging="454"/>
        <w:jc w:val="both"/>
        <w:rPr>
          <w:rFonts w:cs="Arial"/>
          <w:sz w:val="24"/>
          <w:szCs w:val="24"/>
        </w:rPr>
      </w:pPr>
      <w:r w:rsidRPr="009A7509">
        <w:rPr>
          <w:rFonts w:cs="Arial"/>
          <w:sz w:val="24"/>
          <w:szCs w:val="24"/>
        </w:rPr>
        <w:t>rozumie i stosuje normy społeczne;</w:t>
      </w:r>
    </w:p>
    <w:p w:rsidR="00990B14" w:rsidRPr="009A7509" w:rsidRDefault="00990B14" w:rsidP="009A7509">
      <w:pPr>
        <w:numPr>
          <w:ilvl w:val="0"/>
          <w:numId w:val="350"/>
        </w:numPr>
        <w:tabs>
          <w:tab w:val="left" w:pos="0"/>
          <w:tab w:val="left" w:pos="426"/>
        </w:tabs>
        <w:spacing w:before="120" w:after="120" w:line="240" w:lineRule="auto"/>
        <w:ind w:hanging="454"/>
        <w:jc w:val="both"/>
        <w:rPr>
          <w:rFonts w:cs="Arial"/>
          <w:sz w:val="24"/>
          <w:szCs w:val="24"/>
        </w:rPr>
      </w:pPr>
      <w:r w:rsidRPr="009A7509">
        <w:rPr>
          <w:rFonts w:cs="Arial"/>
          <w:sz w:val="24"/>
          <w:szCs w:val="24"/>
        </w:rPr>
        <w:t>szanuje mienie społeczne;</w:t>
      </w:r>
    </w:p>
    <w:p w:rsidR="00990B14" w:rsidRPr="009A7509" w:rsidRDefault="00990B14" w:rsidP="009A7509">
      <w:pPr>
        <w:numPr>
          <w:ilvl w:val="0"/>
          <w:numId w:val="350"/>
        </w:numPr>
        <w:tabs>
          <w:tab w:val="left" w:pos="0"/>
          <w:tab w:val="left" w:pos="426"/>
        </w:tabs>
        <w:spacing w:before="120" w:after="120" w:line="240" w:lineRule="auto"/>
        <w:ind w:hanging="454"/>
        <w:jc w:val="both"/>
        <w:rPr>
          <w:rFonts w:cs="Arial"/>
          <w:sz w:val="24"/>
          <w:szCs w:val="24"/>
        </w:rPr>
      </w:pPr>
      <w:r w:rsidRPr="009A7509">
        <w:rPr>
          <w:rFonts w:cs="Arial"/>
          <w:sz w:val="24"/>
          <w:szCs w:val="24"/>
        </w:rPr>
        <w:t>przestrzega wymagań regulaminu szkolnego;</w:t>
      </w:r>
    </w:p>
    <w:p w:rsidR="00990B14" w:rsidRPr="009A7509" w:rsidRDefault="00990B14" w:rsidP="009A7509">
      <w:pPr>
        <w:numPr>
          <w:ilvl w:val="0"/>
          <w:numId w:val="350"/>
        </w:numPr>
        <w:tabs>
          <w:tab w:val="left" w:pos="0"/>
          <w:tab w:val="left" w:pos="426"/>
        </w:tabs>
        <w:spacing w:before="120" w:after="120" w:line="240" w:lineRule="auto"/>
        <w:ind w:hanging="454"/>
        <w:jc w:val="both"/>
        <w:rPr>
          <w:rFonts w:cs="Arial"/>
          <w:sz w:val="24"/>
          <w:szCs w:val="24"/>
        </w:rPr>
      </w:pPr>
      <w:r w:rsidRPr="009A7509">
        <w:rPr>
          <w:rFonts w:cs="Arial"/>
          <w:sz w:val="24"/>
          <w:szCs w:val="24"/>
        </w:rPr>
        <w:t>pozytywnie reaguje na uwagi dyrektora, nauczycieli i innych pracowników szkoły;</w:t>
      </w:r>
    </w:p>
    <w:p w:rsidR="00990B14" w:rsidRPr="009A7509" w:rsidRDefault="00990B14" w:rsidP="009A7509">
      <w:pPr>
        <w:numPr>
          <w:ilvl w:val="0"/>
          <w:numId w:val="350"/>
        </w:numPr>
        <w:tabs>
          <w:tab w:val="left" w:pos="0"/>
          <w:tab w:val="left" w:pos="426"/>
        </w:tabs>
        <w:spacing w:before="120" w:after="120" w:line="240" w:lineRule="auto"/>
        <w:ind w:hanging="454"/>
        <w:jc w:val="both"/>
        <w:rPr>
          <w:rFonts w:cs="Arial"/>
          <w:sz w:val="24"/>
          <w:szCs w:val="24"/>
        </w:rPr>
      </w:pPr>
      <w:r w:rsidRPr="009A7509">
        <w:rPr>
          <w:rFonts w:cs="Arial"/>
          <w:sz w:val="24"/>
          <w:szCs w:val="24"/>
        </w:rPr>
        <w:t>nie odmawia udziału w pracach na rzecz szkoły i klasy;</w:t>
      </w:r>
    </w:p>
    <w:p w:rsidR="00990B14" w:rsidRPr="009A7509" w:rsidRDefault="00990B14" w:rsidP="009A7509">
      <w:pPr>
        <w:numPr>
          <w:ilvl w:val="0"/>
          <w:numId w:val="350"/>
        </w:numPr>
        <w:tabs>
          <w:tab w:val="left" w:pos="0"/>
          <w:tab w:val="left" w:pos="426"/>
        </w:tabs>
        <w:spacing w:before="120" w:after="120" w:line="240" w:lineRule="auto"/>
        <w:ind w:hanging="454"/>
        <w:jc w:val="both"/>
        <w:rPr>
          <w:rFonts w:cs="Arial"/>
          <w:sz w:val="24"/>
          <w:szCs w:val="24"/>
        </w:rPr>
      </w:pPr>
      <w:r w:rsidRPr="009A7509">
        <w:rPr>
          <w:rFonts w:cs="Arial"/>
          <w:sz w:val="24"/>
          <w:szCs w:val="24"/>
        </w:rPr>
        <w:t>wykazuje się właściwą kulturą osobistą, właściwym stosunkiem do nauczycieli, kolegów                       i pracowników szkoły;</w:t>
      </w:r>
    </w:p>
    <w:p w:rsidR="00990B14" w:rsidRPr="009A7509" w:rsidRDefault="00990B14" w:rsidP="009A7509">
      <w:pPr>
        <w:numPr>
          <w:ilvl w:val="0"/>
          <w:numId w:val="350"/>
        </w:numPr>
        <w:tabs>
          <w:tab w:val="left" w:pos="0"/>
          <w:tab w:val="left" w:pos="426"/>
        </w:tabs>
        <w:spacing w:before="120" w:after="240" w:line="240" w:lineRule="auto"/>
        <w:ind w:hanging="454"/>
        <w:jc w:val="both"/>
        <w:rPr>
          <w:rFonts w:cs="Arial"/>
          <w:sz w:val="24"/>
          <w:szCs w:val="24"/>
        </w:rPr>
      </w:pPr>
      <w:r w:rsidRPr="009A7509">
        <w:rPr>
          <w:rFonts w:cs="Arial"/>
          <w:sz w:val="24"/>
          <w:szCs w:val="24"/>
        </w:rPr>
        <w:t>nie obraża innych osób: słowem, gestem, czynem.</w:t>
      </w:r>
    </w:p>
    <w:p w:rsidR="00990B14" w:rsidRPr="009A7509" w:rsidRDefault="00990B14" w:rsidP="009A7509">
      <w:pPr>
        <w:pStyle w:val="Akapitzlist"/>
        <w:numPr>
          <w:ilvl w:val="0"/>
          <w:numId w:val="348"/>
        </w:numPr>
        <w:tabs>
          <w:tab w:val="left" w:pos="0"/>
        </w:tabs>
        <w:spacing w:before="120" w:after="120" w:line="240" w:lineRule="auto"/>
        <w:contextualSpacing w:val="0"/>
        <w:jc w:val="both"/>
        <w:rPr>
          <w:rFonts w:asciiTheme="minorHAnsi" w:hAnsiTheme="minorHAnsi" w:cs="Arial"/>
          <w:b/>
          <w:color w:val="000000"/>
          <w:sz w:val="24"/>
          <w:szCs w:val="24"/>
          <w:u w:val="single"/>
        </w:rPr>
      </w:pPr>
      <w:r w:rsidRPr="009A7509">
        <w:rPr>
          <w:rFonts w:asciiTheme="minorHAnsi" w:hAnsiTheme="minorHAnsi" w:cs="Arial"/>
          <w:b/>
          <w:color w:val="000000"/>
          <w:sz w:val="24"/>
          <w:szCs w:val="24"/>
        </w:rPr>
        <w:t>Poprawne</w:t>
      </w:r>
      <w:r w:rsidRPr="009A7509">
        <w:rPr>
          <w:rFonts w:asciiTheme="minorHAnsi" w:hAnsiTheme="minorHAnsi" w:cs="Arial"/>
          <w:color w:val="000000"/>
          <w:sz w:val="24"/>
          <w:szCs w:val="24"/>
        </w:rPr>
        <w:t xml:space="preserve"> - otrzymuje uczeń, który:</w:t>
      </w:r>
    </w:p>
    <w:p w:rsidR="00990B14" w:rsidRPr="009A7509" w:rsidRDefault="00990B14" w:rsidP="009A7509">
      <w:pPr>
        <w:numPr>
          <w:ilvl w:val="0"/>
          <w:numId w:val="351"/>
        </w:numPr>
        <w:tabs>
          <w:tab w:val="left" w:pos="0"/>
          <w:tab w:val="left" w:pos="426"/>
        </w:tabs>
        <w:spacing w:before="120" w:after="120" w:line="240" w:lineRule="auto"/>
        <w:jc w:val="both"/>
        <w:rPr>
          <w:rFonts w:cs="Arial"/>
          <w:sz w:val="24"/>
          <w:szCs w:val="24"/>
        </w:rPr>
      </w:pPr>
      <w:r w:rsidRPr="009A7509">
        <w:rPr>
          <w:rFonts w:cs="Arial"/>
          <w:sz w:val="24"/>
          <w:szCs w:val="24"/>
        </w:rPr>
        <w:t>sporadycznie lekceważy naukę i inne obowiązki szkolne;</w:t>
      </w:r>
    </w:p>
    <w:p w:rsidR="00990B14" w:rsidRPr="009A7509" w:rsidRDefault="00990B14" w:rsidP="009A7509">
      <w:pPr>
        <w:numPr>
          <w:ilvl w:val="0"/>
          <w:numId w:val="351"/>
        </w:numPr>
        <w:tabs>
          <w:tab w:val="left" w:pos="0"/>
          <w:tab w:val="left" w:pos="426"/>
        </w:tabs>
        <w:spacing w:before="120" w:after="120" w:line="240" w:lineRule="auto"/>
        <w:jc w:val="both"/>
        <w:rPr>
          <w:rFonts w:cs="Arial"/>
          <w:sz w:val="24"/>
          <w:szCs w:val="24"/>
        </w:rPr>
      </w:pPr>
      <w:r w:rsidRPr="009A7509">
        <w:rPr>
          <w:rFonts w:cs="Arial"/>
          <w:sz w:val="24"/>
          <w:szCs w:val="24"/>
        </w:rPr>
        <w:t>ma nieusprawiedliwione maksymalnie 7 godzin lekcyjnych;</w:t>
      </w:r>
    </w:p>
    <w:p w:rsidR="00990B14" w:rsidRPr="009A7509" w:rsidRDefault="00990B14" w:rsidP="009A7509">
      <w:pPr>
        <w:numPr>
          <w:ilvl w:val="0"/>
          <w:numId w:val="351"/>
        </w:numPr>
        <w:tabs>
          <w:tab w:val="left" w:pos="0"/>
          <w:tab w:val="left" w:pos="426"/>
        </w:tabs>
        <w:spacing w:before="120" w:after="120" w:line="240" w:lineRule="auto"/>
        <w:jc w:val="both"/>
        <w:rPr>
          <w:rFonts w:cs="Arial"/>
          <w:sz w:val="24"/>
          <w:szCs w:val="24"/>
        </w:rPr>
      </w:pPr>
      <w:r w:rsidRPr="009A7509">
        <w:rPr>
          <w:rFonts w:cs="Arial"/>
          <w:sz w:val="24"/>
          <w:szCs w:val="24"/>
        </w:rPr>
        <w:t>sporadycznie spóźnia się na lekcje;</w:t>
      </w:r>
    </w:p>
    <w:p w:rsidR="00990B14" w:rsidRPr="009A7509" w:rsidRDefault="00990B14" w:rsidP="009A7509">
      <w:pPr>
        <w:numPr>
          <w:ilvl w:val="0"/>
          <w:numId w:val="351"/>
        </w:numPr>
        <w:tabs>
          <w:tab w:val="left" w:pos="0"/>
          <w:tab w:val="left" w:pos="426"/>
        </w:tabs>
        <w:spacing w:before="120" w:after="120" w:line="240" w:lineRule="auto"/>
        <w:jc w:val="both"/>
        <w:rPr>
          <w:rFonts w:cs="Arial"/>
          <w:sz w:val="24"/>
          <w:szCs w:val="24"/>
        </w:rPr>
      </w:pPr>
      <w:r w:rsidRPr="009A7509">
        <w:rPr>
          <w:rFonts w:cs="Arial"/>
          <w:sz w:val="24"/>
          <w:szCs w:val="24"/>
        </w:rPr>
        <w:t>nie angażuje się w pracę na rzecz szkoły, klasy;</w:t>
      </w:r>
    </w:p>
    <w:p w:rsidR="00990B14" w:rsidRPr="009A7509" w:rsidRDefault="00990B14" w:rsidP="009A7509">
      <w:pPr>
        <w:numPr>
          <w:ilvl w:val="0"/>
          <w:numId w:val="351"/>
        </w:numPr>
        <w:tabs>
          <w:tab w:val="left" w:pos="0"/>
          <w:tab w:val="left" w:pos="426"/>
        </w:tabs>
        <w:spacing w:before="120" w:after="120" w:line="240" w:lineRule="auto"/>
        <w:jc w:val="both"/>
        <w:rPr>
          <w:rFonts w:cs="Arial"/>
          <w:sz w:val="24"/>
          <w:szCs w:val="24"/>
        </w:rPr>
      </w:pPr>
      <w:r w:rsidRPr="009A7509">
        <w:rPr>
          <w:rFonts w:cs="Arial"/>
          <w:sz w:val="24"/>
          <w:szCs w:val="24"/>
        </w:rPr>
        <w:t>zdarza się, że jest nieuczciwy w codziennym postępowaniu;</w:t>
      </w:r>
    </w:p>
    <w:p w:rsidR="00990B14" w:rsidRPr="009A7509" w:rsidRDefault="00990B14" w:rsidP="009A7509">
      <w:pPr>
        <w:numPr>
          <w:ilvl w:val="0"/>
          <w:numId w:val="351"/>
        </w:numPr>
        <w:tabs>
          <w:tab w:val="left" w:pos="0"/>
          <w:tab w:val="left" w:pos="426"/>
        </w:tabs>
        <w:spacing w:before="120" w:after="120" w:line="240" w:lineRule="auto"/>
        <w:jc w:val="both"/>
        <w:rPr>
          <w:rFonts w:cs="Arial"/>
          <w:sz w:val="24"/>
          <w:szCs w:val="24"/>
        </w:rPr>
      </w:pPr>
      <w:r w:rsidRPr="009A7509">
        <w:rPr>
          <w:rFonts w:cs="Arial"/>
          <w:sz w:val="24"/>
          <w:szCs w:val="24"/>
        </w:rPr>
        <w:t>zdarza mu się nie szanować podręczników szkolnych, pomocy naukowych, sprzętu szkolnego;</w:t>
      </w:r>
    </w:p>
    <w:p w:rsidR="00990B14" w:rsidRPr="009A7509" w:rsidRDefault="0088477D" w:rsidP="009A7509">
      <w:pPr>
        <w:numPr>
          <w:ilvl w:val="0"/>
          <w:numId w:val="351"/>
        </w:numPr>
        <w:tabs>
          <w:tab w:val="left" w:pos="0"/>
          <w:tab w:val="left" w:pos="426"/>
        </w:tabs>
        <w:spacing w:before="120" w:after="120" w:line="240" w:lineRule="auto"/>
        <w:jc w:val="both"/>
        <w:rPr>
          <w:rFonts w:cs="Arial"/>
          <w:sz w:val="24"/>
          <w:szCs w:val="24"/>
        </w:rPr>
      </w:pPr>
      <w:r w:rsidRPr="009A7509">
        <w:rPr>
          <w:rFonts w:cs="Arial"/>
          <w:sz w:val="24"/>
          <w:szCs w:val="24"/>
        </w:rPr>
        <w:t>sporadycznie jest nieodpowiednio ubrany;</w:t>
      </w:r>
    </w:p>
    <w:p w:rsidR="00990B14" w:rsidRPr="009A7509" w:rsidRDefault="00990B14" w:rsidP="009A7509">
      <w:pPr>
        <w:numPr>
          <w:ilvl w:val="0"/>
          <w:numId w:val="351"/>
        </w:numPr>
        <w:tabs>
          <w:tab w:val="left" w:pos="0"/>
          <w:tab w:val="left" w:pos="426"/>
        </w:tabs>
        <w:spacing w:before="120" w:after="120" w:line="240" w:lineRule="auto"/>
        <w:jc w:val="both"/>
        <w:rPr>
          <w:rFonts w:cs="Arial"/>
          <w:sz w:val="24"/>
          <w:szCs w:val="24"/>
        </w:rPr>
      </w:pPr>
      <w:r w:rsidRPr="009A7509">
        <w:rPr>
          <w:rFonts w:cs="Arial"/>
          <w:sz w:val="24"/>
          <w:szCs w:val="24"/>
        </w:rPr>
        <w:t>sporadycznie uczestniczy w akademiach szkolnych;</w:t>
      </w:r>
    </w:p>
    <w:p w:rsidR="00990B14" w:rsidRPr="009A7509" w:rsidRDefault="00990B14" w:rsidP="009A7509">
      <w:pPr>
        <w:numPr>
          <w:ilvl w:val="0"/>
          <w:numId w:val="351"/>
        </w:numPr>
        <w:tabs>
          <w:tab w:val="left" w:pos="0"/>
          <w:tab w:val="left" w:pos="426"/>
        </w:tabs>
        <w:spacing w:before="120" w:after="120" w:line="240" w:lineRule="auto"/>
        <w:ind w:hanging="312"/>
        <w:jc w:val="both"/>
        <w:rPr>
          <w:rFonts w:cs="Arial"/>
          <w:sz w:val="24"/>
          <w:szCs w:val="24"/>
        </w:rPr>
      </w:pPr>
      <w:r w:rsidRPr="009A7509">
        <w:rPr>
          <w:rFonts w:cs="Arial"/>
          <w:sz w:val="24"/>
          <w:szCs w:val="24"/>
        </w:rPr>
        <w:t>czasem używa wulgaryzmów i słów obraźliwych przy jednoczesnym wyrażeniu chęci naprawienia swojego błędu;</w:t>
      </w:r>
    </w:p>
    <w:p w:rsidR="00990B14" w:rsidRPr="009A7509" w:rsidRDefault="00990B14" w:rsidP="009A7509">
      <w:pPr>
        <w:numPr>
          <w:ilvl w:val="0"/>
          <w:numId w:val="351"/>
        </w:numPr>
        <w:tabs>
          <w:tab w:val="left" w:pos="0"/>
          <w:tab w:val="left" w:pos="426"/>
        </w:tabs>
        <w:spacing w:before="120" w:after="120" w:line="240" w:lineRule="auto"/>
        <w:ind w:hanging="454"/>
        <w:jc w:val="both"/>
        <w:rPr>
          <w:rFonts w:cs="Arial"/>
          <w:sz w:val="24"/>
          <w:szCs w:val="24"/>
        </w:rPr>
      </w:pPr>
      <w:r w:rsidRPr="009A7509">
        <w:rPr>
          <w:rFonts w:cs="Arial"/>
          <w:sz w:val="24"/>
          <w:szCs w:val="24"/>
        </w:rPr>
        <w:t>zdarza mu się łamać przepisy bezpieczeństwa w szkole i poza nią;</w:t>
      </w:r>
    </w:p>
    <w:p w:rsidR="00990B14" w:rsidRPr="009A7509" w:rsidRDefault="00990B14" w:rsidP="009A7509">
      <w:pPr>
        <w:numPr>
          <w:ilvl w:val="0"/>
          <w:numId w:val="351"/>
        </w:numPr>
        <w:tabs>
          <w:tab w:val="left" w:pos="0"/>
          <w:tab w:val="left" w:pos="426"/>
        </w:tabs>
        <w:spacing w:before="120" w:after="120" w:line="240" w:lineRule="auto"/>
        <w:ind w:hanging="454"/>
        <w:jc w:val="both"/>
        <w:rPr>
          <w:rFonts w:cs="Arial"/>
          <w:sz w:val="24"/>
          <w:szCs w:val="24"/>
        </w:rPr>
      </w:pPr>
      <w:r w:rsidRPr="009A7509">
        <w:rPr>
          <w:rFonts w:cs="Arial"/>
          <w:sz w:val="24"/>
          <w:szCs w:val="24"/>
        </w:rPr>
        <w:t>zdarza się, że zaniedbuje higienę osobistą;</w:t>
      </w:r>
    </w:p>
    <w:p w:rsidR="00990B14" w:rsidRPr="009A7509" w:rsidRDefault="00990B14" w:rsidP="009A7509">
      <w:pPr>
        <w:numPr>
          <w:ilvl w:val="0"/>
          <w:numId w:val="351"/>
        </w:numPr>
        <w:tabs>
          <w:tab w:val="left" w:pos="0"/>
          <w:tab w:val="left" w:pos="426"/>
        </w:tabs>
        <w:spacing w:before="120" w:after="120" w:line="240" w:lineRule="auto"/>
        <w:ind w:hanging="454"/>
        <w:jc w:val="both"/>
        <w:rPr>
          <w:rFonts w:cs="Arial"/>
          <w:sz w:val="24"/>
          <w:szCs w:val="24"/>
        </w:rPr>
      </w:pPr>
      <w:r w:rsidRPr="009A7509">
        <w:rPr>
          <w:rFonts w:cs="Arial"/>
          <w:sz w:val="24"/>
          <w:szCs w:val="24"/>
        </w:rPr>
        <w:t>czasami zapomina obuwia zmiennego;</w:t>
      </w:r>
    </w:p>
    <w:p w:rsidR="00990B14" w:rsidRPr="009A7509" w:rsidRDefault="00990B14" w:rsidP="009A7509">
      <w:pPr>
        <w:numPr>
          <w:ilvl w:val="0"/>
          <w:numId w:val="351"/>
        </w:numPr>
        <w:tabs>
          <w:tab w:val="left" w:pos="0"/>
          <w:tab w:val="left" w:pos="426"/>
        </w:tabs>
        <w:spacing w:before="120" w:after="120" w:line="240" w:lineRule="auto"/>
        <w:ind w:hanging="454"/>
        <w:jc w:val="both"/>
        <w:rPr>
          <w:rFonts w:cs="Arial"/>
          <w:sz w:val="24"/>
          <w:szCs w:val="24"/>
        </w:rPr>
      </w:pPr>
      <w:r w:rsidRPr="009A7509">
        <w:rPr>
          <w:rFonts w:cs="Arial"/>
          <w:sz w:val="24"/>
          <w:szCs w:val="24"/>
        </w:rPr>
        <w:t>na uwagi nauczyciela reaguje pozytywnie;</w:t>
      </w:r>
    </w:p>
    <w:p w:rsidR="00990B14" w:rsidRPr="009A7509" w:rsidRDefault="00990B14" w:rsidP="009A7509">
      <w:pPr>
        <w:numPr>
          <w:ilvl w:val="0"/>
          <w:numId w:val="351"/>
        </w:numPr>
        <w:tabs>
          <w:tab w:val="left" w:pos="0"/>
          <w:tab w:val="left" w:pos="426"/>
        </w:tabs>
        <w:spacing w:before="120" w:after="120" w:line="240" w:lineRule="auto"/>
        <w:ind w:hanging="454"/>
        <w:jc w:val="both"/>
        <w:rPr>
          <w:rFonts w:cs="Arial"/>
          <w:sz w:val="24"/>
          <w:szCs w:val="24"/>
        </w:rPr>
      </w:pPr>
      <w:r w:rsidRPr="009A7509">
        <w:rPr>
          <w:rFonts w:cs="Arial"/>
          <w:sz w:val="24"/>
          <w:szCs w:val="24"/>
        </w:rPr>
        <w:t>nie wszczyna bójek, nie uczestniczy w nich;</w:t>
      </w:r>
    </w:p>
    <w:p w:rsidR="00990B14" w:rsidRPr="009A7509" w:rsidRDefault="00990B14" w:rsidP="009A7509">
      <w:pPr>
        <w:numPr>
          <w:ilvl w:val="0"/>
          <w:numId w:val="351"/>
        </w:numPr>
        <w:tabs>
          <w:tab w:val="left" w:pos="0"/>
          <w:tab w:val="left" w:pos="426"/>
        </w:tabs>
        <w:spacing w:before="120" w:after="120" w:line="240" w:lineRule="auto"/>
        <w:ind w:hanging="454"/>
        <w:jc w:val="both"/>
        <w:rPr>
          <w:rFonts w:cs="Arial"/>
          <w:sz w:val="24"/>
          <w:szCs w:val="24"/>
        </w:rPr>
      </w:pPr>
      <w:r w:rsidRPr="009A7509">
        <w:rPr>
          <w:rFonts w:cs="Arial"/>
          <w:sz w:val="24"/>
          <w:szCs w:val="24"/>
        </w:rPr>
        <w:t>nie przeszkadza w prowadzeniu zajęć;</w:t>
      </w:r>
    </w:p>
    <w:p w:rsidR="00990B14" w:rsidRPr="009A7509" w:rsidRDefault="00990B14" w:rsidP="009A7509">
      <w:pPr>
        <w:numPr>
          <w:ilvl w:val="0"/>
          <w:numId w:val="351"/>
        </w:numPr>
        <w:tabs>
          <w:tab w:val="left" w:pos="0"/>
          <w:tab w:val="left" w:pos="426"/>
        </w:tabs>
        <w:spacing w:before="120" w:after="120" w:line="240" w:lineRule="auto"/>
        <w:ind w:hanging="454"/>
        <w:jc w:val="both"/>
        <w:rPr>
          <w:rFonts w:cs="Arial"/>
          <w:sz w:val="24"/>
          <w:szCs w:val="24"/>
        </w:rPr>
      </w:pPr>
      <w:r w:rsidRPr="009A7509">
        <w:rPr>
          <w:rFonts w:cs="Arial"/>
          <w:sz w:val="24"/>
          <w:szCs w:val="24"/>
        </w:rPr>
        <w:t>poprawnie odnosi się do nauczycieli, uczniów i pracowników szkoły;</w:t>
      </w:r>
    </w:p>
    <w:p w:rsidR="00990B14" w:rsidRPr="009A7509" w:rsidRDefault="00990B14" w:rsidP="009A7509">
      <w:pPr>
        <w:numPr>
          <w:ilvl w:val="0"/>
          <w:numId w:val="351"/>
        </w:numPr>
        <w:tabs>
          <w:tab w:val="left" w:pos="0"/>
          <w:tab w:val="left" w:pos="426"/>
        </w:tabs>
        <w:spacing w:before="120" w:after="120" w:line="240" w:lineRule="auto"/>
        <w:ind w:hanging="454"/>
        <w:jc w:val="both"/>
        <w:rPr>
          <w:rFonts w:cs="Arial"/>
          <w:sz w:val="24"/>
          <w:szCs w:val="24"/>
        </w:rPr>
      </w:pPr>
      <w:r w:rsidRPr="009A7509">
        <w:rPr>
          <w:rFonts w:cs="Arial"/>
          <w:sz w:val="24"/>
          <w:szCs w:val="24"/>
        </w:rPr>
        <w:t>używa zwrotów grzecznościowych;</w:t>
      </w:r>
    </w:p>
    <w:p w:rsidR="00990B14" w:rsidRPr="009A7509" w:rsidRDefault="00990B14" w:rsidP="009A7509">
      <w:pPr>
        <w:numPr>
          <w:ilvl w:val="0"/>
          <w:numId w:val="351"/>
        </w:numPr>
        <w:tabs>
          <w:tab w:val="left" w:pos="0"/>
          <w:tab w:val="left" w:pos="426"/>
        </w:tabs>
        <w:spacing w:before="120" w:after="240" w:line="240" w:lineRule="auto"/>
        <w:ind w:hanging="454"/>
        <w:jc w:val="both"/>
        <w:rPr>
          <w:rFonts w:cs="Arial"/>
          <w:color w:val="000000"/>
          <w:sz w:val="24"/>
          <w:szCs w:val="24"/>
        </w:rPr>
      </w:pPr>
      <w:r w:rsidRPr="009A7509">
        <w:rPr>
          <w:rFonts w:cs="Arial"/>
          <w:sz w:val="24"/>
          <w:szCs w:val="24"/>
        </w:rPr>
        <w:t>czasem</w:t>
      </w:r>
      <w:r w:rsidRPr="009A7509">
        <w:rPr>
          <w:rFonts w:cs="Arial"/>
          <w:color w:val="000000"/>
          <w:sz w:val="24"/>
          <w:szCs w:val="24"/>
        </w:rPr>
        <w:t xml:space="preserve"> pomaga koleżankom i kolegom.</w:t>
      </w:r>
    </w:p>
    <w:p w:rsidR="00990B14" w:rsidRPr="009A7509" w:rsidRDefault="00990B14" w:rsidP="009A7509">
      <w:pPr>
        <w:pStyle w:val="Akapitzlist"/>
        <w:numPr>
          <w:ilvl w:val="0"/>
          <w:numId w:val="348"/>
        </w:numPr>
        <w:tabs>
          <w:tab w:val="left" w:pos="0"/>
        </w:tabs>
        <w:spacing w:before="120" w:after="120" w:line="240" w:lineRule="auto"/>
        <w:contextualSpacing w:val="0"/>
        <w:jc w:val="both"/>
        <w:rPr>
          <w:rFonts w:asciiTheme="minorHAnsi" w:hAnsiTheme="minorHAnsi" w:cs="Arial"/>
          <w:b/>
          <w:color w:val="000000"/>
          <w:sz w:val="24"/>
          <w:szCs w:val="24"/>
          <w:u w:val="single"/>
        </w:rPr>
      </w:pPr>
      <w:r w:rsidRPr="009A7509">
        <w:rPr>
          <w:rFonts w:asciiTheme="minorHAnsi" w:hAnsiTheme="minorHAnsi" w:cs="Arial"/>
          <w:b/>
          <w:color w:val="000000"/>
          <w:sz w:val="24"/>
          <w:szCs w:val="24"/>
        </w:rPr>
        <w:t>Nieodpowiednie</w:t>
      </w:r>
      <w:r w:rsidRPr="009A7509">
        <w:rPr>
          <w:rFonts w:asciiTheme="minorHAnsi" w:hAnsiTheme="minorHAnsi" w:cs="Arial"/>
          <w:color w:val="000000"/>
          <w:sz w:val="24"/>
          <w:szCs w:val="24"/>
        </w:rPr>
        <w:t xml:space="preserve"> - otrzymuje uczeń, który:</w:t>
      </w:r>
    </w:p>
    <w:p w:rsidR="00990B14" w:rsidRPr="009A7509" w:rsidRDefault="00990B14" w:rsidP="009A7509">
      <w:pPr>
        <w:numPr>
          <w:ilvl w:val="0"/>
          <w:numId w:val="352"/>
        </w:numPr>
        <w:tabs>
          <w:tab w:val="left" w:pos="0"/>
          <w:tab w:val="left" w:pos="426"/>
        </w:tabs>
        <w:spacing w:before="120" w:after="120" w:line="240" w:lineRule="auto"/>
        <w:jc w:val="both"/>
        <w:rPr>
          <w:rFonts w:cs="Arial"/>
          <w:sz w:val="24"/>
          <w:szCs w:val="24"/>
        </w:rPr>
      </w:pPr>
      <w:r w:rsidRPr="009A7509">
        <w:rPr>
          <w:rFonts w:cs="Arial"/>
          <w:sz w:val="24"/>
          <w:szCs w:val="24"/>
        </w:rPr>
        <w:t>jest niezdyscyplinowany i arogancki, przeszkadza w prowadzeniu lekcji;</w:t>
      </w:r>
    </w:p>
    <w:p w:rsidR="00990B14" w:rsidRPr="009A7509" w:rsidRDefault="00990B14" w:rsidP="009A7509">
      <w:pPr>
        <w:numPr>
          <w:ilvl w:val="0"/>
          <w:numId w:val="352"/>
        </w:numPr>
        <w:tabs>
          <w:tab w:val="left" w:pos="0"/>
          <w:tab w:val="left" w:pos="426"/>
        </w:tabs>
        <w:spacing w:before="120" w:after="120" w:line="240" w:lineRule="auto"/>
        <w:jc w:val="both"/>
        <w:rPr>
          <w:rFonts w:cs="Arial"/>
          <w:sz w:val="24"/>
          <w:szCs w:val="24"/>
        </w:rPr>
      </w:pPr>
      <w:r w:rsidRPr="009A7509">
        <w:rPr>
          <w:rFonts w:cs="Arial"/>
          <w:sz w:val="24"/>
          <w:szCs w:val="24"/>
        </w:rPr>
        <w:t>wielokrotnie spóźnia się na lekcje;</w:t>
      </w:r>
    </w:p>
    <w:p w:rsidR="00990B14" w:rsidRPr="009A7509" w:rsidRDefault="00990B14" w:rsidP="009A7509">
      <w:pPr>
        <w:numPr>
          <w:ilvl w:val="0"/>
          <w:numId w:val="352"/>
        </w:numPr>
        <w:tabs>
          <w:tab w:val="left" w:pos="0"/>
          <w:tab w:val="left" w:pos="426"/>
        </w:tabs>
        <w:spacing w:before="120" w:after="120" w:line="240" w:lineRule="auto"/>
        <w:jc w:val="both"/>
        <w:rPr>
          <w:rFonts w:cs="Arial"/>
          <w:sz w:val="24"/>
          <w:szCs w:val="24"/>
        </w:rPr>
      </w:pPr>
      <w:r w:rsidRPr="009A7509">
        <w:rPr>
          <w:rFonts w:cs="Arial"/>
          <w:sz w:val="24"/>
          <w:szCs w:val="24"/>
        </w:rPr>
        <w:t>opuścił więcej niż 7 godzin bez usprawiedliwienia;</w:t>
      </w:r>
    </w:p>
    <w:p w:rsidR="00990B14" w:rsidRPr="009A7509" w:rsidRDefault="00990B14" w:rsidP="009A7509">
      <w:pPr>
        <w:numPr>
          <w:ilvl w:val="0"/>
          <w:numId w:val="352"/>
        </w:numPr>
        <w:tabs>
          <w:tab w:val="left" w:pos="0"/>
          <w:tab w:val="left" w:pos="426"/>
        </w:tabs>
        <w:spacing w:before="120" w:after="120" w:line="240" w:lineRule="auto"/>
        <w:jc w:val="both"/>
        <w:rPr>
          <w:rFonts w:cs="Arial"/>
          <w:sz w:val="24"/>
          <w:szCs w:val="24"/>
        </w:rPr>
      </w:pPr>
      <w:r w:rsidRPr="009A7509">
        <w:rPr>
          <w:rFonts w:cs="Arial"/>
          <w:sz w:val="24"/>
          <w:szCs w:val="24"/>
        </w:rPr>
        <w:t>często nie odrabia zadań domowych, nie przygotowuje się do lekcji;</w:t>
      </w:r>
    </w:p>
    <w:p w:rsidR="00990B14" w:rsidRPr="009A7509" w:rsidRDefault="00990B14" w:rsidP="009A7509">
      <w:pPr>
        <w:numPr>
          <w:ilvl w:val="0"/>
          <w:numId w:val="352"/>
        </w:numPr>
        <w:tabs>
          <w:tab w:val="left" w:pos="0"/>
          <w:tab w:val="left" w:pos="426"/>
        </w:tabs>
        <w:spacing w:before="120" w:after="120" w:line="240" w:lineRule="auto"/>
        <w:jc w:val="both"/>
        <w:rPr>
          <w:rFonts w:cs="Arial"/>
          <w:sz w:val="24"/>
          <w:szCs w:val="24"/>
        </w:rPr>
      </w:pPr>
      <w:r w:rsidRPr="009A7509">
        <w:rPr>
          <w:rFonts w:cs="Arial"/>
          <w:sz w:val="24"/>
          <w:szCs w:val="24"/>
        </w:rPr>
        <w:t xml:space="preserve">nie </w:t>
      </w:r>
      <w:r w:rsidR="006B3BAA" w:rsidRPr="009A7509">
        <w:rPr>
          <w:rFonts w:cs="Arial"/>
          <w:sz w:val="24"/>
          <w:szCs w:val="24"/>
        </w:rPr>
        <w:t xml:space="preserve">nosi </w:t>
      </w:r>
      <w:r w:rsidRPr="009A7509">
        <w:rPr>
          <w:rFonts w:cs="Arial"/>
          <w:sz w:val="24"/>
          <w:szCs w:val="24"/>
        </w:rPr>
        <w:t>obuwia zamiennego, jego ubiór i fryzura budzą zastrzeżenia;</w:t>
      </w:r>
    </w:p>
    <w:p w:rsidR="00990B14" w:rsidRPr="009A7509" w:rsidRDefault="00990B14" w:rsidP="009A7509">
      <w:pPr>
        <w:numPr>
          <w:ilvl w:val="0"/>
          <w:numId w:val="352"/>
        </w:numPr>
        <w:tabs>
          <w:tab w:val="left" w:pos="0"/>
          <w:tab w:val="left" w:pos="426"/>
        </w:tabs>
        <w:spacing w:before="120" w:after="120" w:line="240" w:lineRule="auto"/>
        <w:jc w:val="both"/>
        <w:rPr>
          <w:rFonts w:cs="Arial"/>
          <w:sz w:val="24"/>
          <w:szCs w:val="24"/>
        </w:rPr>
      </w:pPr>
      <w:r w:rsidRPr="009A7509">
        <w:rPr>
          <w:rFonts w:cs="Arial"/>
          <w:sz w:val="24"/>
          <w:szCs w:val="24"/>
        </w:rPr>
        <w:t>niszczy sprzęt szkolny i mienie społeczne;</w:t>
      </w:r>
    </w:p>
    <w:p w:rsidR="00990B14" w:rsidRPr="009A7509" w:rsidRDefault="00990B14" w:rsidP="009A7509">
      <w:pPr>
        <w:numPr>
          <w:ilvl w:val="0"/>
          <w:numId w:val="352"/>
        </w:numPr>
        <w:tabs>
          <w:tab w:val="left" w:pos="0"/>
          <w:tab w:val="left" w:pos="426"/>
        </w:tabs>
        <w:spacing w:before="120" w:after="120" w:line="240" w:lineRule="auto"/>
        <w:jc w:val="both"/>
        <w:rPr>
          <w:rFonts w:cs="Arial"/>
          <w:sz w:val="24"/>
          <w:szCs w:val="24"/>
        </w:rPr>
      </w:pPr>
      <w:r w:rsidRPr="009A7509">
        <w:rPr>
          <w:rFonts w:cs="Arial"/>
          <w:sz w:val="24"/>
          <w:szCs w:val="24"/>
        </w:rPr>
        <w:t>w sposób lekceważący odnosi się do  nauczycieli, pracowników szkoły, rodziców, osób starszych;</w:t>
      </w:r>
    </w:p>
    <w:p w:rsidR="00990B14" w:rsidRPr="009A7509" w:rsidRDefault="00990B14" w:rsidP="009A7509">
      <w:pPr>
        <w:numPr>
          <w:ilvl w:val="0"/>
          <w:numId w:val="352"/>
        </w:numPr>
        <w:tabs>
          <w:tab w:val="left" w:pos="0"/>
          <w:tab w:val="left" w:pos="426"/>
        </w:tabs>
        <w:spacing w:before="120" w:after="120" w:line="240" w:lineRule="auto"/>
        <w:jc w:val="both"/>
        <w:rPr>
          <w:rFonts w:cs="Arial"/>
          <w:sz w:val="24"/>
          <w:szCs w:val="24"/>
        </w:rPr>
      </w:pPr>
      <w:r w:rsidRPr="009A7509">
        <w:rPr>
          <w:rFonts w:cs="Arial"/>
          <w:sz w:val="24"/>
          <w:szCs w:val="24"/>
        </w:rPr>
        <w:t>jest agresywny  w stosunku do rówieśników;</w:t>
      </w:r>
    </w:p>
    <w:p w:rsidR="00990B14" w:rsidRPr="009A7509" w:rsidRDefault="00990B14" w:rsidP="009A7509">
      <w:pPr>
        <w:numPr>
          <w:ilvl w:val="0"/>
          <w:numId w:val="352"/>
        </w:numPr>
        <w:tabs>
          <w:tab w:val="left" w:pos="0"/>
          <w:tab w:val="left" w:pos="426"/>
        </w:tabs>
        <w:spacing w:before="120" w:after="120" w:line="240" w:lineRule="auto"/>
        <w:jc w:val="both"/>
        <w:rPr>
          <w:rFonts w:cs="Arial"/>
          <w:sz w:val="24"/>
          <w:szCs w:val="24"/>
        </w:rPr>
      </w:pPr>
      <w:r w:rsidRPr="009A7509">
        <w:rPr>
          <w:rFonts w:cs="Arial"/>
          <w:sz w:val="24"/>
          <w:szCs w:val="24"/>
        </w:rPr>
        <w:t>lekceważy zadania przydzielone prze szkołę, wychowawcę , zespół klasowy;</w:t>
      </w:r>
    </w:p>
    <w:p w:rsidR="00990B14" w:rsidRPr="009A7509" w:rsidRDefault="00990B14" w:rsidP="009A7509">
      <w:pPr>
        <w:numPr>
          <w:ilvl w:val="0"/>
          <w:numId w:val="352"/>
        </w:numPr>
        <w:tabs>
          <w:tab w:val="left" w:pos="0"/>
          <w:tab w:val="left" w:pos="426"/>
        </w:tabs>
        <w:spacing w:before="120" w:after="120" w:line="240" w:lineRule="auto"/>
        <w:ind w:hanging="454"/>
        <w:jc w:val="both"/>
        <w:rPr>
          <w:rFonts w:cs="Arial"/>
          <w:sz w:val="24"/>
          <w:szCs w:val="24"/>
        </w:rPr>
      </w:pPr>
      <w:r w:rsidRPr="009A7509">
        <w:rPr>
          <w:rFonts w:cs="Arial"/>
          <w:sz w:val="24"/>
          <w:szCs w:val="24"/>
        </w:rPr>
        <w:t>w codziennym postępowaniu nagminnie dopuszcza się kłamstwa;</w:t>
      </w:r>
    </w:p>
    <w:p w:rsidR="00990B14" w:rsidRPr="009A7509" w:rsidRDefault="00990B14" w:rsidP="009A7509">
      <w:pPr>
        <w:numPr>
          <w:ilvl w:val="0"/>
          <w:numId w:val="352"/>
        </w:numPr>
        <w:tabs>
          <w:tab w:val="left" w:pos="0"/>
          <w:tab w:val="left" w:pos="426"/>
        </w:tabs>
        <w:spacing w:before="120" w:after="120" w:line="240" w:lineRule="auto"/>
        <w:ind w:hanging="454"/>
        <w:jc w:val="both"/>
        <w:rPr>
          <w:rFonts w:cs="Arial"/>
          <w:sz w:val="24"/>
          <w:szCs w:val="24"/>
        </w:rPr>
      </w:pPr>
      <w:r w:rsidRPr="009A7509">
        <w:rPr>
          <w:rFonts w:cs="Arial"/>
          <w:sz w:val="24"/>
          <w:szCs w:val="24"/>
        </w:rPr>
        <w:t>wykazuje lekceważącą postawę wobec symboli i tradycji szkoły, zakłóca  przebieg uroczystości szkolnych;</w:t>
      </w:r>
    </w:p>
    <w:p w:rsidR="00990B14" w:rsidRPr="009A7509" w:rsidRDefault="00990B14" w:rsidP="009A7509">
      <w:pPr>
        <w:numPr>
          <w:ilvl w:val="0"/>
          <w:numId w:val="352"/>
        </w:numPr>
        <w:tabs>
          <w:tab w:val="left" w:pos="0"/>
          <w:tab w:val="left" w:pos="426"/>
        </w:tabs>
        <w:spacing w:before="120" w:after="120" w:line="240" w:lineRule="auto"/>
        <w:ind w:hanging="454"/>
        <w:jc w:val="both"/>
        <w:rPr>
          <w:rFonts w:cs="Arial"/>
          <w:sz w:val="24"/>
          <w:szCs w:val="24"/>
        </w:rPr>
      </w:pPr>
      <w:r w:rsidRPr="009A7509">
        <w:rPr>
          <w:rFonts w:cs="Arial"/>
          <w:sz w:val="24"/>
          <w:szCs w:val="24"/>
        </w:rPr>
        <w:t>używa wulgarnych słów, obraźliwych gestów w szkole i poza nią;</w:t>
      </w:r>
    </w:p>
    <w:p w:rsidR="00990B14" w:rsidRPr="009A7509" w:rsidRDefault="00990B14" w:rsidP="009A7509">
      <w:pPr>
        <w:numPr>
          <w:ilvl w:val="0"/>
          <w:numId w:val="352"/>
        </w:numPr>
        <w:tabs>
          <w:tab w:val="left" w:pos="0"/>
          <w:tab w:val="left" w:pos="426"/>
        </w:tabs>
        <w:spacing w:before="120" w:after="120" w:line="240" w:lineRule="auto"/>
        <w:ind w:hanging="454"/>
        <w:jc w:val="both"/>
        <w:rPr>
          <w:rFonts w:cs="Arial"/>
          <w:sz w:val="24"/>
          <w:szCs w:val="24"/>
        </w:rPr>
      </w:pPr>
      <w:r w:rsidRPr="009A7509">
        <w:rPr>
          <w:rFonts w:cs="Arial"/>
          <w:sz w:val="24"/>
          <w:szCs w:val="24"/>
        </w:rPr>
        <w:t>nie przestrzega zasad bezpieczeństwa w szkole i poza nią (wycieczki, spacery, wyjazdy, zajęcia na basenie);</w:t>
      </w:r>
    </w:p>
    <w:p w:rsidR="00990B14" w:rsidRPr="009A7509" w:rsidRDefault="00990B14" w:rsidP="009A7509">
      <w:pPr>
        <w:numPr>
          <w:ilvl w:val="0"/>
          <w:numId w:val="352"/>
        </w:numPr>
        <w:tabs>
          <w:tab w:val="left" w:pos="0"/>
          <w:tab w:val="left" w:pos="426"/>
        </w:tabs>
        <w:spacing w:before="120" w:after="120" w:line="240" w:lineRule="auto"/>
        <w:ind w:hanging="454"/>
        <w:jc w:val="both"/>
        <w:rPr>
          <w:rFonts w:cs="Arial"/>
          <w:sz w:val="24"/>
          <w:szCs w:val="24"/>
        </w:rPr>
      </w:pPr>
      <w:r w:rsidRPr="009A7509">
        <w:rPr>
          <w:rFonts w:cs="Arial"/>
          <w:sz w:val="24"/>
          <w:szCs w:val="24"/>
        </w:rPr>
        <w:t>często zaniedbuje higienę osobistą;</w:t>
      </w:r>
    </w:p>
    <w:p w:rsidR="00990B14" w:rsidRPr="009A7509" w:rsidRDefault="00990B14" w:rsidP="009A7509">
      <w:pPr>
        <w:numPr>
          <w:ilvl w:val="0"/>
          <w:numId w:val="352"/>
        </w:numPr>
        <w:tabs>
          <w:tab w:val="left" w:pos="0"/>
          <w:tab w:val="left" w:pos="426"/>
        </w:tabs>
        <w:spacing w:before="120" w:after="120" w:line="240" w:lineRule="auto"/>
        <w:ind w:hanging="454"/>
        <w:jc w:val="both"/>
        <w:rPr>
          <w:rFonts w:cs="Arial"/>
          <w:sz w:val="24"/>
          <w:szCs w:val="24"/>
        </w:rPr>
      </w:pPr>
      <w:r w:rsidRPr="009A7509">
        <w:rPr>
          <w:rFonts w:cs="Arial"/>
          <w:sz w:val="24"/>
          <w:szCs w:val="24"/>
        </w:rPr>
        <w:t>ulega nałogom;</w:t>
      </w:r>
    </w:p>
    <w:p w:rsidR="00990B14" w:rsidRPr="009A7509" w:rsidRDefault="00990B14" w:rsidP="009A7509">
      <w:pPr>
        <w:numPr>
          <w:ilvl w:val="0"/>
          <w:numId w:val="352"/>
        </w:numPr>
        <w:tabs>
          <w:tab w:val="left" w:pos="0"/>
          <w:tab w:val="left" w:pos="426"/>
        </w:tabs>
        <w:spacing w:before="120" w:after="120" w:line="240" w:lineRule="auto"/>
        <w:ind w:hanging="454"/>
        <w:jc w:val="both"/>
        <w:rPr>
          <w:rFonts w:cs="Arial"/>
          <w:sz w:val="24"/>
          <w:szCs w:val="24"/>
        </w:rPr>
      </w:pPr>
      <w:r w:rsidRPr="009A7509">
        <w:rPr>
          <w:rFonts w:cs="Arial"/>
          <w:sz w:val="24"/>
          <w:szCs w:val="24"/>
        </w:rPr>
        <w:t>ma negatywny wpływ na swoich kolegów;</w:t>
      </w:r>
    </w:p>
    <w:p w:rsidR="00990B14" w:rsidRPr="009A7509" w:rsidRDefault="00990B14" w:rsidP="009A7509">
      <w:pPr>
        <w:numPr>
          <w:ilvl w:val="0"/>
          <w:numId w:val="352"/>
        </w:numPr>
        <w:tabs>
          <w:tab w:val="left" w:pos="0"/>
          <w:tab w:val="left" w:pos="426"/>
        </w:tabs>
        <w:spacing w:before="120" w:after="120" w:line="240" w:lineRule="auto"/>
        <w:ind w:hanging="454"/>
        <w:jc w:val="both"/>
        <w:rPr>
          <w:rFonts w:cs="Arial"/>
          <w:sz w:val="24"/>
          <w:szCs w:val="24"/>
        </w:rPr>
      </w:pPr>
      <w:r w:rsidRPr="009A7509">
        <w:rPr>
          <w:rFonts w:cs="Arial"/>
          <w:sz w:val="24"/>
          <w:szCs w:val="24"/>
        </w:rPr>
        <w:t>lekceważy ustalone normy społeczne;</w:t>
      </w:r>
    </w:p>
    <w:p w:rsidR="00990B14" w:rsidRPr="009A7509" w:rsidRDefault="00990B14" w:rsidP="009A7509">
      <w:pPr>
        <w:numPr>
          <w:ilvl w:val="0"/>
          <w:numId w:val="352"/>
        </w:numPr>
        <w:tabs>
          <w:tab w:val="left" w:pos="0"/>
          <w:tab w:val="left" w:pos="426"/>
        </w:tabs>
        <w:spacing w:before="120" w:after="240" w:line="240" w:lineRule="auto"/>
        <w:ind w:hanging="454"/>
        <w:jc w:val="both"/>
        <w:rPr>
          <w:rFonts w:cs="Arial"/>
        </w:rPr>
      </w:pPr>
      <w:r w:rsidRPr="009A7509">
        <w:rPr>
          <w:rFonts w:cs="Arial"/>
          <w:sz w:val="24"/>
          <w:szCs w:val="24"/>
        </w:rPr>
        <w:t>nie podejmuje żadnych prób</w:t>
      </w:r>
      <w:r w:rsidRPr="009A7509">
        <w:rPr>
          <w:rFonts w:cs="Arial"/>
        </w:rPr>
        <w:t xml:space="preserve"> poprawy swojego zachowania.</w:t>
      </w:r>
    </w:p>
    <w:p w:rsidR="00990B14" w:rsidRPr="009A7509" w:rsidRDefault="00990B14" w:rsidP="009A7509">
      <w:pPr>
        <w:pStyle w:val="Akapitzlist"/>
        <w:numPr>
          <w:ilvl w:val="0"/>
          <w:numId w:val="348"/>
        </w:numPr>
        <w:tabs>
          <w:tab w:val="left" w:pos="0"/>
        </w:tabs>
        <w:spacing w:before="120" w:after="120" w:line="240" w:lineRule="auto"/>
        <w:contextualSpacing w:val="0"/>
        <w:jc w:val="both"/>
        <w:rPr>
          <w:rFonts w:asciiTheme="minorHAnsi" w:hAnsiTheme="minorHAnsi" w:cs="Arial"/>
          <w:b/>
          <w:color w:val="000000"/>
          <w:sz w:val="24"/>
          <w:szCs w:val="24"/>
          <w:u w:val="single"/>
        </w:rPr>
      </w:pPr>
      <w:r w:rsidRPr="009A7509">
        <w:rPr>
          <w:rFonts w:asciiTheme="minorHAnsi" w:hAnsiTheme="minorHAnsi" w:cs="Arial"/>
          <w:b/>
          <w:color w:val="000000"/>
          <w:sz w:val="24"/>
          <w:szCs w:val="24"/>
        </w:rPr>
        <w:t>Naganne</w:t>
      </w:r>
      <w:r w:rsidRPr="009A7509">
        <w:rPr>
          <w:rFonts w:asciiTheme="minorHAnsi" w:hAnsiTheme="minorHAnsi" w:cs="Arial"/>
          <w:color w:val="000000"/>
          <w:sz w:val="24"/>
          <w:szCs w:val="24"/>
        </w:rPr>
        <w:t xml:space="preserve"> - otrzymuje uczeń, który:</w:t>
      </w:r>
    </w:p>
    <w:p w:rsidR="00990B14" w:rsidRPr="009A7509" w:rsidRDefault="00990B14" w:rsidP="009A7509">
      <w:pPr>
        <w:numPr>
          <w:ilvl w:val="0"/>
          <w:numId w:val="353"/>
        </w:numPr>
        <w:tabs>
          <w:tab w:val="left" w:pos="0"/>
          <w:tab w:val="left" w:pos="426"/>
        </w:tabs>
        <w:spacing w:before="120" w:after="120" w:line="240" w:lineRule="auto"/>
        <w:jc w:val="both"/>
        <w:rPr>
          <w:rFonts w:cs="Arial"/>
          <w:sz w:val="24"/>
          <w:szCs w:val="24"/>
        </w:rPr>
      </w:pPr>
      <w:r w:rsidRPr="009A7509">
        <w:rPr>
          <w:rFonts w:cs="Arial"/>
          <w:sz w:val="24"/>
          <w:szCs w:val="24"/>
        </w:rPr>
        <w:t>nagminnie nie wywiązuje się z obowiązków szkolnych – nie przygotowuje się do lekcji, nie odrabia zajęć domowych, wagaruje;</w:t>
      </w:r>
    </w:p>
    <w:p w:rsidR="00990B14" w:rsidRPr="009A7509" w:rsidRDefault="00990B14" w:rsidP="009A7509">
      <w:pPr>
        <w:numPr>
          <w:ilvl w:val="0"/>
          <w:numId w:val="353"/>
        </w:numPr>
        <w:tabs>
          <w:tab w:val="left" w:pos="0"/>
          <w:tab w:val="left" w:pos="426"/>
        </w:tabs>
        <w:spacing w:before="120" w:after="120" w:line="240" w:lineRule="auto"/>
        <w:jc w:val="both"/>
        <w:rPr>
          <w:rFonts w:cs="Arial"/>
          <w:sz w:val="24"/>
          <w:szCs w:val="24"/>
        </w:rPr>
      </w:pPr>
      <w:r w:rsidRPr="009A7509">
        <w:rPr>
          <w:rFonts w:cs="Arial"/>
          <w:sz w:val="24"/>
          <w:szCs w:val="24"/>
        </w:rPr>
        <w:t>nagminnie nie wykonuje poleceń nauczycieli;</w:t>
      </w:r>
    </w:p>
    <w:p w:rsidR="00990B14" w:rsidRPr="009A7509" w:rsidRDefault="00990B14" w:rsidP="009A7509">
      <w:pPr>
        <w:numPr>
          <w:ilvl w:val="0"/>
          <w:numId w:val="353"/>
        </w:numPr>
        <w:tabs>
          <w:tab w:val="left" w:pos="0"/>
          <w:tab w:val="left" w:pos="426"/>
        </w:tabs>
        <w:spacing w:before="120" w:after="120" w:line="240" w:lineRule="auto"/>
        <w:jc w:val="both"/>
        <w:rPr>
          <w:rFonts w:cs="Arial"/>
          <w:sz w:val="24"/>
          <w:szCs w:val="24"/>
        </w:rPr>
      </w:pPr>
      <w:r w:rsidRPr="009A7509">
        <w:rPr>
          <w:rFonts w:cs="Arial"/>
          <w:sz w:val="24"/>
          <w:szCs w:val="24"/>
        </w:rPr>
        <w:t>nagminnie nie realizuje zarządzeń dyrektora szkoły i ustaleń samorządu uczniowskiego;</w:t>
      </w:r>
    </w:p>
    <w:p w:rsidR="00990B14" w:rsidRPr="009A7509" w:rsidRDefault="00990B14" w:rsidP="009A7509">
      <w:pPr>
        <w:pStyle w:val="Akapitzlist"/>
        <w:numPr>
          <w:ilvl w:val="0"/>
          <w:numId w:val="353"/>
        </w:numPr>
        <w:tabs>
          <w:tab w:val="left" w:pos="284"/>
          <w:tab w:val="left" w:pos="851"/>
        </w:tabs>
        <w:autoSpaceDE w:val="0"/>
        <w:autoSpaceDN w:val="0"/>
        <w:adjustRightInd w:val="0"/>
        <w:spacing w:before="120" w:after="120" w:line="240" w:lineRule="auto"/>
        <w:jc w:val="both"/>
        <w:rPr>
          <w:rFonts w:asciiTheme="minorHAnsi" w:hAnsiTheme="minorHAnsi" w:cs="Arial"/>
          <w:sz w:val="24"/>
          <w:szCs w:val="24"/>
        </w:rPr>
      </w:pPr>
      <w:r w:rsidRPr="009A7509">
        <w:rPr>
          <w:rFonts w:asciiTheme="minorHAnsi" w:hAnsiTheme="minorHAnsi" w:cs="Arial"/>
          <w:sz w:val="24"/>
          <w:szCs w:val="24"/>
        </w:rPr>
        <w:t>jest agresywny w stosunku do kolegów i pracowników szkoły;</w:t>
      </w:r>
    </w:p>
    <w:p w:rsidR="00990B14" w:rsidRPr="009A7509" w:rsidRDefault="00990B14" w:rsidP="009A7509">
      <w:pPr>
        <w:numPr>
          <w:ilvl w:val="0"/>
          <w:numId w:val="353"/>
        </w:numPr>
        <w:tabs>
          <w:tab w:val="left" w:pos="0"/>
          <w:tab w:val="left" w:pos="426"/>
        </w:tabs>
        <w:spacing w:before="120" w:after="120" w:line="240" w:lineRule="auto"/>
        <w:jc w:val="both"/>
        <w:rPr>
          <w:rFonts w:cs="Arial"/>
          <w:sz w:val="24"/>
          <w:szCs w:val="24"/>
        </w:rPr>
      </w:pPr>
      <w:r w:rsidRPr="009A7509">
        <w:rPr>
          <w:rFonts w:cs="Arial"/>
          <w:sz w:val="24"/>
          <w:szCs w:val="24"/>
        </w:rPr>
        <w:t>poprzez nieprzestrzeganie przepisów bezpieczeństwa w szkole i poza nią naraża zdrowie własne i innych;</w:t>
      </w:r>
    </w:p>
    <w:p w:rsidR="00990B14" w:rsidRPr="009A7509" w:rsidRDefault="00990B14" w:rsidP="009A7509">
      <w:pPr>
        <w:numPr>
          <w:ilvl w:val="0"/>
          <w:numId w:val="353"/>
        </w:numPr>
        <w:tabs>
          <w:tab w:val="left" w:pos="0"/>
          <w:tab w:val="left" w:pos="426"/>
        </w:tabs>
        <w:spacing w:before="120" w:after="120" w:line="240" w:lineRule="auto"/>
        <w:jc w:val="both"/>
        <w:rPr>
          <w:rFonts w:cs="Arial"/>
          <w:sz w:val="24"/>
          <w:szCs w:val="24"/>
        </w:rPr>
      </w:pPr>
      <w:r w:rsidRPr="009A7509">
        <w:rPr>
          <w:rFonts w:cs="Arial"/>
          <w:sz w:val="24"/>
          <w:szCs w:val="24"/>
        </w:rPr>
        <w:t>bardzo często zaniedbuje higienę osobistą, nie zmienia obuwia;</w:t>
      </w:r>
    </w:p>
    <w:p w:rsidR="00990B14" w:rsidRPr="009A7509" w:rsidRDefault="00990B14" w:rsidP="009A7509">
      <w:pPr>
        <w:numPr>
          <w:ilvl w:val="0"/>
          <w:numId w:val="353"/>
        </w:numPr>
        <w:tabs>
          <w:tab w:val="left" w:pos="0"/>
          <w:tab w:val="left" w:pos="426"/>
        </w:tabs>
        <w:spacing w:before="120" w:after="120" w:line="240" w:lineRule="auto"/>
        <w:jc w:val="both"/>
        <w:rPr>
          <w:rFonts w:cs="Arial"/>
          <w:sz w:val="24"/>
          <w:szCs w:val="24"/>
        </w:rPr>
      </w:pPr>
      <w:r w:rsidRPr="009A7509">
        <w:rPr>
          <w:rFonts w:cs="Arial"/>
          <w:sz w:val="24"/>
          <w:szCs w:val="24"/>
        </w:rPr>
        <w:t>nagminnie używa wulgarnego słownictwa przy jednoczesnym braku chęci naprawy swojego błędu;</w:t>
      </w:r>
    </w:p>
    <w:p w:rsidR="00990B14" w:rsidRPr="009A7509" w:rsidRDefault="00990B14" w:rsidP="009A7509">
      <w:pPr>
        <w:numPr>
          <w:ilvl w:val="0"/>
          <w:numId w:val="353"/>
        </w:numPr>
        <w:tabs>
          <w:tab w:val="left" w:pos="0"/>
          <w:tab w:val="left" w:pos="426"/>
        </w:tabs>
        <w:spacing w:before="120" w:after="120" w:line="240" w:lineRule="auto"/>
        <w:jc w:val="both"/>
        <w:rPr>
          <w:rFonts w:cs="Arial"/>
          <w:sz w:val="24"/>
          <w:szCs w:val="24"/>
        </w:rPr>
      </w:pPr>
      <w:r w:rsidRPr="009A7509">
        <w:rPr>
          <w:rFonts w:cs="Arial"/>
          <w:sz w:val="24"/>
          <w:szCs w:val="24"/>
        </w:rPr>
        <w:t>ulega nałogom;</w:t>
      </w:r>
    </w:p>
    <w:p w:rsidR="00990B14" w:rsidRPr="009A7509" w:rsidRDefault="00990B14" w:rsidP="009A7509">
      <w:pPr>
        <w:numPr>
          <w:ilvl w:val="0"/>
          <w:numId w:val="353"/>
        </w:numPr>
        <w:tabs>
          <w:tab w:val="left" w:pos="0"/>
          <w:tab w:val="left" w:pos="426"/>
        </w:tabs>
        <w:spacing w:before="120" w:after="120" w:line="240" w:lineRule="auto"/>
        <w:jc w:val="both"/>
        <w:rPr>
          <w:rFonts w:cs="Arial"/>
          <w:sz w:val="24"/>
          <w:szCs w:val="24"/>
        </w:rPr>
      </w:pPr>
      <w:r w:rsidRPr="009A7509">
        <w:rPr>
          <w:rFonts w:cs="Arial"/>
          <w:sz w:val="24"/>
          <w:szCs w:val="24"/>
        </w:rPr>
        <w:t>celowo niszczy mienie szkoły;</w:t>
      </w:r>
    </w:p>
    <w:p w:rsidR="00990B14" w:rsidRPr="009A7509" w:rsidRDefault="00990B14" w:rsidP="009A7509">
      <w:pPr>
        <w:numPr>
          <w:ilvl w:val="0"/>
          <w:numId w:val="353"/>
        </w:numPr>
        <w:tabs>
          <w:tab w:val="left" w:pos="0"/>
          <w:tab w:val="left" w:pos="426"/>
        </w:tabs>
        <w:spacing w:before="120" w:after="120" w:line="240" w:lineRule="auto"/>
        <w:ind w:hanging="454"/>
        <w:jc w:val="both"/>
        <w:rPr>
          <w:rFonts w:cs="Arial"/>
          <w:sz w:val="24"/>
          <w:szCs w:val="24"/>
        </w:rPr>
      </w:pPr>
      <w:r w:rsidRPr="009A7509">
        <w:rPr>
          <w:rFonts w:cs="Arial"/>
          <w:sz w:val="24"/>
          <w:szCs w:val="24"/>
        </w:rPr>
        <w:t>wchodzi w konflikt z prawem;</w:t>
      </w:r>
    </w:p>
    <w:p w:rsidR="001B5F43" w:rsidRPr="009A7509" w:rsidRDefault="00990B14" w:rsidP="009A7509">
      <w:pPr>
        <w:numPr>
          <w:ilvl w:val="0"/>
          <w:numId w:val="353"/>
        </w:numPr>
        <w:tabs>
          <w:tab w:val="left" w:pos="0"/>
          <w:tab w:val="left" w:pos="426"/>
        </w:tabs>
        <w:spacing w:before="120" w:after="120" w:line="240" w:lineRule="auto"/>
        <w:ind w:hanging="454"/>
        <w:jc w:val="both"/>
        <w:rPr>
          <w:rFonts w:cs="Arial"/>
          <w:sz w:val="24"/>
          <w:szCs w:val="24"/>
        </w:rPr>
      </w:pPr>
      <w:r w:rsidRPr="009A7509">
        <w:rPr>
          <w:rFonts w:cs="Arial"/>
          <w:sz w:val="24"/>
          <w:szCs w:val="24"/>
        </w:rPr>
        <w:t>swoim zachowaniem w szkole i poza nią obraża honor szkoły i ojczyzny.</w:t>
      </w:r>
      <w:bookmarkStart w:id="169" w:name="_Toc361441393"/>
      <w:bookmarkStart w:id="170" w:name="_Toc488011387"/>
    </w:p>
    <w:p w:rsidR="00990B14" w:rsidRPr="009A7509" w:rsidRDefault="00990B14" w:rsidP="00B47295">
      <w:pPr>
        <w:pStyle w:val="Nagwek3"/>
        <w:spacing w:line="240" w:lineRule="auto"/>
        <w:rPr>
          <w:rFonts w:asciiTheme="minorHAnsi" w:hAnsiTheme="minorHAnsi"/>
          <w:b/>
          <w:color w:val="002060"/>
          <w:sz w:val="22"/>
          <w:szCs w:val="22"/>
          <w:lang w:eastAsia="pl-PL"/>
        </w:rPr>
      </w:pPr>
      <w:r w:rsidRPr="009A7509">
        <w:rPr>
          <w:rFonts w:asciiTheme="minorHAnsi" w:hAnsiTheme="minorHAnsi"/>
          <w:b/>
          <w:color w:val="002060"/>
          <w:sz w:val="22"/>
          <w:szCs w:val="22"/>
          <w:lang w:eastAsia="pl-PL"/>
        </w:rPr>
        <w:t>Rozdział 1</w:t>
      </w:r>
      <w:bookmarkEnd w:id="169"/>
      <w:r w:rsidR="000D64BE" w:rsidRPr="009A7509">
        <w:rPr>
          <w:rFonts w:asciiTheme="minorHAnsi" w:hAnsiTheme="minorHAnsi"/>
          <w:b/>
          <w:color w:val="002060"/>
          <w:sz w:val="22"/>
          <w:szCs w:val="22"/>
          <w:lang w:eastAsia="pl-PL"/>
        </w:rPr>
        <w:t>2</w:t>
      </w:r>
      <w:r w:rsidRPr="009A7509">
        <w:rPr>
          <w:rFonts w:asciiTheme="minorHAnsi" w:hAnsiTheme="minorHAnsi"/>
          <w:b/>
          <w:color w:val="002060"/>
          <w:sz w:val="22"/>
          <w:szCs w:val="22"/>
          <w:lang w:eastAsia="pl-PL"/>
        </w:rPr>
        <w:br/>
        <w:t>Klasyfikacja śródroczna i roczna</w:t>
      </w:r>
      <w:bookmarkEnd w:id="170"/>
    </w:p>
    <w:p w:rsidR="00990B14" w:rsidRPr="009A7509" w:rsidRDefault="00990B14" w:rsidP="009A7509">
      <w:pPr>
        <w:pStyle w:val="paragraf"/>
        <w:numPr>
          <w:ilvl w:val="0"/>
          <w:numId w:val="45"/>
        </w:numPr>
        <w:spacing w:before="120" w:after="120"/>
        <w:jc w:val="both"/>
        <w:rPr>
          <w:rFonts w:asciiTheme="minorHAnsi" w:hAnsiTheme="minorHAnsi" w:cs="Arial"/>
          <w:color w:val="000000"/>
          <w:sz w:val="24"/>
          <w:szCs w:val="24"/>
        </w:rPr>
      </w:pPr>
      <w:r w:rsidRPr="009A7509">
        <w:rPr>
          <w:rFonts w:asciiTheme="minorHAnsi" w:hAnsiTheme="minorHAnsi" w:cs="Arial"/>
          <w:color w:val="000000"/>
          <w:sz w:val="24"/>
          <w:szCs w:val="24"/>
        </w:rPr>
        <w:t>1. Rok szkolny dzieli się na dwa okresy.</w:t>
      </w:r>
    </w:p>
    <w:p w:rsidR="00990B14" w:rsidRPr="009A7509" w:rsidRDefault="00990B14" w:rsidP="009A7509">
      <w:pPr>
        <w:pStyle w:val="Akapitzlist"/>
        <w:numPr>
          <w:ilvl w:val="0"/>
          <w:numId w:val="354"/>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sz w:val="24"/>
          <w:szCs w:val="24"/>
        </w:rPr>
        <w:t xml:space="preserve">Okres </w:t>
      </w:r>
      <w:r w:rsidRPr="009A7509">
        <w:rPr>
          <w:rFonts w:asciiTheme="minorHAnsi" w:hAnsiTheme="minorHAnsi" w:cs="Arial"/>
          <w:color w:val="000000"/>
          <w:sz w:val="24"/>
          <w:szCs w:val="24"/>
        </w:rPr>
        <w:t>pierwszy trwa od rozpoczęcia roku szkolnego do 31 stycznia,  a okres drugi trwa od 1 lutego  do zakończenia roku szkolnego.</w:t>
      </w:r>
    </w:p>
    <w:p w:rsidR="00990B14" w:rsidRPr="009A7509" w:rsidRDefault="00990B14" w:rsidP="009A7509">
      <w:pPr>
        <w:pStyle w:val="Akapitzlist"/>
        <w:numPr>
          <w:ilvl w:val="0"/>
          <w:numId w:val="354"/>
        </w:numPr>
        <w:shd w:val="clear" w:color="auto" w:fill="FFFFFF" w:themeFill="background1"/>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Klasyfikacja śródroczna i roczna  polega na okresowym podsumowaniu osiągnięć edukacyjnych ucznia z zajęć edukacyjnych określonych w szkolnym planie nauczania                                 i ustaleniu ocen klasyfikacyjnych, oraz oceny zachowania zgodnie ze skalą określoną w niniejszym statucie.</w:t>
      </w:r>
    </w:p>
    <w:p w:rsidR="00990B14" w:rsidRPr="009A7509" w:rsidRDefault="00990B14" w:rsidP="009A7509">
      <w:pPr>
        <w:pStyle w:val="Akapitzlist"/>
        <w:numPr>
          <w:ilvl w:val="0"/>
          <w:numId w:val="354"/>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Klasyfikowanie śródroczne uczniów przeprowadza się najpóźniej w ostatnim tygodniu pierwszego okresu.</w:t>
      </w:r>
    </w:p>
    <w:p w:rsidR="00990B14" w:rsidRPr="009A7509" w:rsidRDefault="00990B14" w:rsidP="009A7509">
      <w:pPr>
        <w:pStyle w:val="Akapitzlist"/>
        <w:numPr>
          <w:ilvl w:val="0"/>
          <w:numId w:val="354"/>
        </w:numPr>
        <w:shd w:val="clear" w:color="auto" w:fill="FFFFFF" w:themeFill="background1"/>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Śródroczne i roczne oceny klasyfikacyjne z zajęć edukacyjnych i klasyfikacyjna ocena zachowania nie mogą być średnią arytmetyczną ocen cząstkowych.</w:t>
      </w:r>
    </w:p>
    <w:p w:rsidR="00990B14" w:rsidRPr="009A7509" w:rsidRDefault="00990B14" w:rsidP="009A7509">
      <w:pPr>
        <w:pStyle w:val="Akapitzlist"/>
        <w:numPr>
          <w:ilvl w:val="0"/>
          <w:numId w:val="354"/>
        </w:numPr>
        <w:shd w:val="clear" w:color="auto" w:fill="FFFFFF" w:themeFill="background1"/>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Oceny klasyfikacyjne ustalone za ostatni okres roku szkolnego z poszczególnych zajęć edukacyjnych i klasyfikacyjna ocena zachowania są ocena</w:t>
      </w:r>
      <w:r w:rsidR="007528A6" w:rsidRPr="009A7509">
        <w:rPr>
          <w:rFonts w:asciiTheme="minorHAnsi" w:hAnsiTheme="minorHAnsi" w:cs="Arial"/>
          <w:color w:val="000000"/>
          <w:sz w:val="24"/>
          <w:szCs w:val="24"/>
        </w:rPr>
        <w:t xml:space="preserve">mi uwzględniającymi wiadomości </w:t>
      </w:r>
      <w:r w:rsidRPr="009A7509">
        <w:rPr>
          <w:rFonts w:asciiTheme="minorHAnsi" w:hAnsiTheme="minorHAnsi" w:cs="Arial"/>
          <w:color w:val="000000"/>
          <w:sz w:val="24"/>
          <w:szCs w:val="24"/>
        </w:rPr>
        <w:t>i umiejętności oraz zachowanie ucznia z poprzedniego okresu.</w:t>
      </w:r>
    </w:p>
    <w:p w:rsidR="00990B14" w:rsidRPr="009A7509" w:rsidRDefault="00990B14" w:rsidP="009A7509">
      <w:pPr>
        <w:pStyle w:val="Akapitzlist"/>
        <w:numPr>
          <w:ilvl w:val="0"/>
          <w:numId w:val="354"/>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Śródroczne i roczne oceny klasyfikacyjne z obowiązkowych zajęć edukacyjnych ustalają nauczyciele prowadzący poszczególne obowiązkowe zajęcia edukacyjne, a śródroczną i roczną ocenę klasyfikacyjną zachowania – wychowawca klasy po zasięgnięciu opinii nauczycieli, uczniów danej klasy oraz ocenianego ucznia.</w:t>
      </w:r>
    </w:p>
    <w:p w:rsidR="00990B14" w:rsidRPr="009A7509" w:rsidRDefault="00990B14" w:rsidP="009A7509">
      <w:pPr>
        <w:pStyle w:val="Akapitzlist"/>
        <w:numPr>
          <w:ilvl w:val="0"/>
          <w:numId w:val="354"/>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Śródroczne i roczne oceny klasyfikacyjne z dodatkowych zajęć edukacyjnych ustalają nauczyciele prowadzący poszczególne dodatkowe zajęcia edukacyjne. Roczna ocena klasyfikacyjna z dodatkowych zajęć edukacyjnych nie ma wpływu na promocję do klasy programowo wyższej ani na ukończenie szkoły.</w:t>
      </w:r>
    </w:p>
    <w:p w:rsidR="00990B14" w:rsidRPr="009A7509" w:rsidRDefault="00990B14" w:rsidP="009A7509">
      <w:pPr>
        <w:pStyle w:val="Akapitzlist"/>
        <w:numPr>
          <w:ilvl w:val="0"/>
          <w:numId w:val="354"/>
        </w:numPr>
        <w:shd w:val="clear" w:color="auto" w:fill="FFFFFF" w:themeFill="background1"/>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 xml:space="preserve">Ustalone przez nauczycieli  śródroczne i roczne oceny klasyfikacyjne </w:t>
      </w:r>
      <w:r w:rsidR="00443305" w:rsidRPr="009A7509">
        <w:rPr>
          <w:rFonts w:asciiTheme="minorHAnsi" w:hAnsiTheme="minorHAnsi" w:cs="Arial"/>
          <w:color w:val="000000"/>
          <w:sz w:val="24"/>
          <w:szCs w:val="24"/>
        </w:rPr>
        <w:br/>
      </w:r>
      <w:r w:rsidRPr="009A7509">
        <w:rPr>
          <w:rFonts w:asciiTheme="minorHAnsi" w:hAnsiTheme="minorHAnsi" w:cs="Arial"/>
          <w:color w:val="000000"/>
          <w:sz w:val="24"/>
          <w:szCs w:val="24"/>
        </w:rPr>
        <w:t>z poszczególnych zajęć edukacyjnych i klasyfikacyjna ocena zachowania ucznia ustalona przez wychowawcę nie może być uchylona ani zmieniona decyzją administracyjną.</w:t>
      </w:r>
    </w:p>
    <w:p w:rsidR="00990B14" w:rsidRPr="009A7509" w:rsidRDefault="00990B14" w:rsidP="009A7509">
      <w:pPr>
        <w:pStyle w:val="Akapitzlist"/>
        <w:numPr>
          <w:ilvl w:val="0"/>
          <w:numId w:val="354"/>
        </w:numPr>
        <w:shd w:val="clear" w:color="auto" w:fill="FFFFFF" w:themeFill="background1"/>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W przypadku przedmiotu nauczanego w danym roku szkolnym tylko w pierwszym okresie ocena śródroczna staje się oceną roczną.</w:t>
      </w:r>
    </w:p>
    <w:p w:rsidR="00990B14" w:rsidRPr="009A7509" w:rsidRDefault="00990B14" w:rsidP="009A7509">
      <w:pPr>
        <w:pStyle w:val="Akapitzlist"/>
        <w:numPr>
          <w:ilvl w:val="0"/>
          <w:numId w:val="354"/>
        </w:numPr>
        <w:shd w:val="clear" w:color="auto" w:fill="FFFFFF" w:themeFill="background1"/>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W przypadku, gdy zajęcia edukacyjne prowadzone są przez więcej niż jednego nauczyciela, ocena wystawiana jest przez wszystkich nauczycieli uczących danego przedmiotu.</w:t>
      </w:r>
    </w:p>
    <w:p w:rsidR="00990B14" w:rsidRPr="009A7509" w:rsidRDefault="00990B14" w:rsidP="009A7509">
      <w:pPr>
        <w:pStyle w:val="Akapitzlist"/>
        <w:numPr>
          <w:ilvl w:val="0"/>
          <w:numId w:val="354"/>
        </w:numPr>
        <w:shd w:val="clear" w:color="auto" w:fill="FFFFFF" w:themeFill="background1"/>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color w:val="000000"/>
          <w:sz w:val="24"/>
          <w:szCs w:val="24"/>
        </w:rPr>
        <w:t>O osiągnięciach i postępach, uczniowie i ich rodzice (prawni opiekunowie) są informowani na zebraniach</w:t>
      </w:r>
      <w:r w:rsidRPr="009A7509">
        <w:rPr>
          <w:rFonts w:asciiTheme="minorHAnsi" w:hAnsiTheme="minorHAnsi" w:cs="Arial"/>
          <w:sz w:val="24"/>
          <w:szCs w:val="24"/>
        </w:rPr>
        <w:t xml:space="preserve"> ogólnych i indywidualnych, w postaci komentarza ustnego lub pisemnego do oceny bieżącej lub śródrocznej.</w:t>
      </w:r>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Przed rocznym</w:t>
      </w:r>
      <w:r w:rsidR="0020693E" w:rsidRPr="009A7509">
        <w:rPr>
          <w:rFonts w:asciiTheme="minorHAnsi" w:hAnsiTheme="minorHAnsi" w:cs="Arial"/>
          <w:sz w:val="24"/>
          <w:szCs w:val="24"/>
        </w:rPr>
        <w:t xml:space="preserve"> (śródrocznym)</w:t>
      </w:r>
      <w:r w:rsidRPr="009A7509">
        <w:rPr>
          <w:rFonts w:asciiTheme="minorHAnsi" w:hAnsiTheme="minorHAnsi" w:cs="Arial"/>
          <w:sz w:val="24"/>
          <w:szCs w:val="24"/>
        </w:rPr>
        <w:t xml:space="preserve"> zebraniem rady pedagogicznej poszczególni nauczyciele są zobowiązani poinformować ucznia i jego rodziców (prawnych opiekunów) o przewidywanych dla niego rocznych</w:t>
      </w:r>
      <w:r w:rsidR="0020693E" w:rsidRPr="009A7509">
        <w:rPr>
          <w:rFonts w:asciiTheme="minorHAnsi" w:hAnsiTheme="minorHAnsi" w:cs="Arial"/>
          <w:sz w:val="24"/>
          <w:szCs w:val="24"/>
        </w:rPr>
        <w:t xml:space="preserve"> (śródrocznych)</w:t>
      </w:r>
      <w:r w:rsidRPr="009A7509">
        <w:rPr>
          <w:rFonts w:asciiTheme="minorHAnsi" w:hAnsiTheme="minorHAnsi" w:cs="Arial"/>
          <w:sz w:val="24"/>
          <w:szCs w:val="24"/>
        </w:rPr>
        <w:t xml:space="preserve"> ocenach klasyfikacyjnych z zajęć edukacyjnych</w:t>
      </w:r>
      <w:r w:rsidR="008831F5" w:rsidRPr="009A7509">
        <w:rPr>
          <w:rFonts w:asciiTheme="minorHAnsi" w:hAnsiTheme="minorHAnsi" w:cs="Arial"/>
          <w:sz w:val="24"/>
          <w:szCs w:val="24"/>
        </w:rPr>
        <w:t xml:space="preserve"> za pomocą dziennika elektronicznego </w:t>
      </w:r>
      <w:r w:rsidR="0020693E" w:rsidRPr="009A7509">
        <w:rPr>
          <w:rFonts w:asciiTheme="minorHAnsi" w:hAnsiTheme="minorHAnsi" w:cs="Arial"/>
          <w:sz w:val="24"/>
          <w:szCs w:val="24"/>
        </w:rPr>
        <w:t xml:space="preserve">. </w:t>
      </w:r>
      <w:r w:rsidR="00591A4C" w:rsidRPr="009A7509">
        <w:rPr>
          <w:rFonts w:asciiTheme="minorHAnsi" w:hAnsiTheme="minorHAnsi" w:cs="Arial"/>
          <w:sz w:val="24"/>
          <w:szCs w:val="24"/>
        </w:rPr>
        <w:t xml:space="preserve">O ocenach niedostatecznych </w:t>
      </w:r>
      <w:r w:rsidR="00591A4C" w:rsidRPr="009A7509">
        <w:rPr>
          <w:rFonts w:asciiTheme="minorHAnsi" w:hAnsiTheme="minorHAnsi" w:cs="Arial"/>
          <w:b/>
          <w:sz w:val="24"/>
          <w:szCs w:val="24"/>
        </w:rPr>
        <w:t>na miesiąc</w:t>
      </w:r>
      <w:r w:rsidR="00591A4C" w:rsidRPr="009A7509">
        <w:rPr>
          <w:rFonts w:asciiTheme="minorHAnsi" w:hAnsiTheme="minorHAnsi" w:cs="Arial"/>
          <w:sz w:val="24"/>
          <w:szCs w:val="24"/>
        </w:rPr>
        <w:t xml:space="preserve">, a o pozostałych ocenach minimum na </w:t>
      </w:r>
      <w:r w:rsidR="00591A4C" w:rsidRPr="009A7509">
        <w:rPr>
          <w:rFonts w:asciiTheme="minorHAnsi" w:hAnsiTheme="minorHAnsi" w:cs="Arial"/>
          <w:b/>
          <w:sz w:val="24"/>
          <w:szCs w:val="24"/>
        </w:rPr>
        <w:t>dwa tygodnie</w:t>
      </w:r>
      <w:r w:rsidR="00591A4C" w:rsidRPr="009A7509">
        <w:rPr>
          <w:rFonts w:asciiTheme="minorHAnsi" w:hAnsiTheme="minorHAnsi" w:cs="Arial"/>
          <w:sz w:val="24"/>
          <w:szCs w:val="24"/>
        </w:rPr>
        <w:t xml:space="preserve"> przed klasyfikacyjnym posiedzeniem Rady Pedagogicznej.</w:t>
      </w:r>
    </w:p>
    <w:p w:rsidR="006C78C4" w:rsidRPr="009A7509" w:rsidRDefault="00990B14" w:rsidP="009A7509">
      <w:pPr>
        <w:pStyle w:val="paragraf"/>
        <w:numPr>
          <w:ilvl w:val="0"/>
          <w:numId w:val="45"/>
        </w:numPr>
        <w:shd w:val="clear" w:color="auto" w:fill="FFFFFF" w:themeFill="background1"/>
        <w:spacing w:before="120" w:after="120"/>
        <w:jc w:val="both"/>
        <w:rPr>
          <w:rFonts w:asciiTheme="minorHAnsi" w:hAnsiTheme="minorHAnsi" w:cs="Arial"/>
          <w:sz w:val="24"/>
          <w:szCs w:val="24"/>
        </w:rPr>
      </w:pPr>
      <w:r w:rsidRPr="009A7509">
        <w:rPr>
          <w:rFonts w:asciiTheme="minorHAnsi" w:hAnsiTheme="minorHAnsi" w:cs="Arial"/>
          <w:sz w:val="24"/>
          <w:szCs w:val="24"/>
        </w:rPr>
        <w:t xml:space="preserve">Jeżeli w wyniku klasyfikacji śródrocznej stwierdzono, że poziom osiągnięć edukacyjnych ucznia uniemożliwi lub utrudni kontynuowanie nauki w danym roku lub </w:t>
      </w:r>
      <w:r w:rsidR="00443305" w:rsidRPr="009A7509">
        <w:rPr>
          <w:rFonts w:asciiTheme="minorHAnsi" w:hAnsiTheme="minorHAnsi" w:cs="Arial"/>
          <w:sz w:val="24"/>
          <w:szCs w:val="24"/>
        </w:rPr>
        <w:br/>
      </w:r>
      <w:r w:rsidRPr="009A7509">
        <w:rPr>
          <w:rFonts w:asciiTheme="minorHAnsi" w:hAnsiTheme="minorHAnsi" w:cs="Arial"/>
          <w:sz w:val="24"/>
          <w:szCs w:val="24"/>
        </w:rPr>
        <w:t>w klasie programowo wyższej, zespół nauczycieli uczących ucznia opracuje program działań w celu uzupełnienia przez ucznia braków: zindywidualizowanie wymagań wobec ucznia, zajęcia wyrównawcze, pomoc koleżeńska i indywidualna pomoc nauczyciela.</w:t>
      </w:r>
    </w:p>
    <w:p w:rsidR="00990B14" w:rsidRPr="009A7509" w:rsidRDefault="00990B14" w:rsidP="009A7509">
      <w:pPr>
        <w:pStyle w:val="paragraf"/>
        <w:numPr>
          <w:ilvl w:val="0"/>
          <w:numId w:val="45"/>
        </w:numPr>
        <w:shd w:val="clear" w:color="auto" w:fill="FFFFFF" w:themeFill="background1"/>
        <w:spacing w:before="120" w:after="120"/>
        <w:jc w:val="both"/>
        <w:rPr>
          <w:rFonts w:asciiTheme="minorHAnsi" w:hAnsiTheme="minorHAnsi" w:cs="Arial"/>
          <w:sz w:val="24"/>
          <w:szCs w:val="24"/>
        </w:rPr>
      </w:pPr>
      <w:r w:rsidRPr="009A7509">
        <w:rPr>
          <w:rFonts w:asciiTheme="minorHAnsi" w:hAnsiTheme="minorHAnsi" w:cs="Arial"/>
          <w:sz w:val="24"/>
          <w:szCs w:val="24"/>
        </w:rPr>
        <w:t>Uczeń może nie być 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w:t>
      </w:r>
    </w:p>
    <w:p w:rsidR="001B5F43" w:rsidRPr="009A7509" w:rsidRDefault="00990B14" w:rsidP="009A7509">
      <w:pPr>
        <w:pStyle w:val="paragraf"/>
        <w:numPr>
          <w:ilvl w:val="0"/>
          <w:numId w:val="45"/>
        </w:numPr>
        <w:shd w:val="clear" w:color="auto" w:fill="FFFFFF" w:themeFill="background1"/>
        <w:spacing w:before="120" w:after="120"/>
        <w:jc w:val="both"/>
        <w:rPr>
          <w:rFonts w:asciiTheme="minorHAnsi" w:hAnsiTheme="minorHAnsi" w:cs="Arial"/>
          <w:sz w:val="24"/>
          <w:szCs w:val="24"/>
        </w:rPr>
      </w:pPr>
      <w:r w:rsidRPr="009A7509">
        <w:rPr>
          <w:rFonts w:asciiTheme="minorHAnsi" w:hAnsiTheme="minorHAnsi" w:cs="Arial"/>
          <w:sz w:val="24"/>
          <w:szCs w:val="24"/>
        </w:rPr>
        <w:t xml:space="preserve">Uczeń lub jego rodzice (prawni opiekunowie) mogą zgłosić zastrzeżenia do dyrektora szkoły, jeśli uznają, że roczna ocena klasyfikacyjna z zajęć edukacyjnych została ustalona niezgodnie z przepisami prawa dotyczącymi trybu ustalania tej oceny.  Zastrzeżenia mogą być zgłoszone w terminie 2 dni roboczych od dnia zakończenia rocznych zajęć dydaktyczno-wychowawczych. Zasady przeprowadzania sprawdzianu określa </w:t>
      </w:r>
      <w:r w:rsidRPr="009A7509">
        <w:rPr>
          <w:rFonts w:asciiTheme="minorHAnsi" w:hAnsiTheme="minorHAnsi" w:cs="Arial"/>
          <w:b/>
          <w:sz w:val="24"/>
          <w:szCs w:val="24"/>
        </w:rPr>
        <w:t>§</w:t>
      </w:r>
      <w:r w:rsidR="00CC3724" w:rsidRPr="009A7509">
        <w:rPr>
          <w:rFonts w:asciiTheme="minorHAnsi" w:hAnsiTheme="minorHAnsi" w:cs="Arial"/>
          <w:b/>
          <w:sz w:val="24"/>
          <w:szCs w:val="24"/>
        </w:rPr>
        <w:t>168</w:t>
      </w:r>
      <w:r w:rsidRPr="009A7509">
        <w:rPr>
          <w:rFonts w:asciiTheme="minorHAnsi" w:hAnsiTheme="minorHAnsi" w:cs="Arial"/>
          <w:sz w:val="24"/>
          <w:szCs w:val="24"/>
        </w:rPr>
        <w:t xml:space="preserve">  statutu szkoły.</w:t>
      </w:r>
      <w:bookmarkStart w:id="171" w:name="_Toc361441395"/>
      <w:bookmarkStart w:id="172" w:name="_Toc488011388"/>
    </w:p>
    <w:p w:rsidR="00990B14" w:rsidRPr="009A7509" w:rsidRDefault="00990B14" w:rsidP="00B47295">
      <w:pPr>
        <w:pStyle w:val="Nagwek3"/>
        <w:shd w:val="clear" w:color="auto" w:fill="FFFFFF" w:themeFill="background1"/>
        <w:spacing w:line="240" w:lineRule="auto"/>
        <w:rPr>
          <w:rFonts w:asciiTheme="minorHAnsi" w:hAnsiTheme="minorHAnsi"/>
          <w:b/>
          <w:color w:val="002060"/>
          <w:sz w:val="22"/>
          <w:szCs w:val="22"/>
          <w:lang w:eastAsia="pl-PL"/>
        </w:rPr>
      </w:pPr>
      <w:r w:rsidRPr="009A7509">
        <w:rPr>
          <w:rFonts w:asciiTheme="minorHAnsi" w:hAnsiTheme="minorHAnsi"/>
          <w:b/>
          <w:color w:val="002060"/>
          <w:sz w:val="22"/>
          <w:szCs w:val="22"/>
          <w:lang w:eastAsia="pl-PL"/>
        </w:rPr>
        <w:t>Rozdział 1</w:t>
      </w:r>
      <w:bookmarkEnd w:id="171"/>
      <w:r w:rsidR="000D64BE" w:rsidRPr="009A7509">
        <w:rPr>
          <w:rFonts w:asciiTheme="minorHAnsi" w:hAnsiTheme="minorHAnsi"/>
          <w:b/>
          <w:color w:val="002060"/>
          <w:sz w:val="22"/>
          <w:szCs w:val="22"/>
          <w:lang w:eastAsia="pl-PL"/>
        </w:rPr>
        <w:t>3</w:t>
      </w:r>
      <w:r w:rsidRPr="009A7509">
        <w:rPr>
          <w:rFonts w:asciiTheme="minorHAnsi" w:hAnsiTheme="minorHAnsi"/>
          <w:b/>
          <w:color w:val="002060"/>
          <w:sz w:val="22"/>
          <w:szCs w:val="22"/>
          <w:lang w:eastAsia="pl-PL"/>
        </w:rPr>
        <w:br/>
        <w:t>Tryb i warunki uzyskania wyższej niż przewidywana rocznej oceny z zajęć edukacyjnych</w:t>
      </w:r>
      <w:bookmarkEnd w:id="172"/>
    </w:p>
    <w:p w:rsidR="00990B14" w:rsidRPr="009A7509" w:rsidRDefault="00990B14" w:rsidP="009A7509">
      <w:pPr>
        <w:pStyle w:val="paragraf"/>
        <w:numPr>
          <w:ilvl w:val="0"/>
          <w:numId w:val="45"/>
        </w:numPr>
        <w:shd w:val="clear" w:color="auto" w:fill="FFFFFF" w:themeFill="background1"/>
        <w:spacing w:before="120" w:after="120"/>
        <w:jc w:val="both"/>
        <w:rPr>
          <w:rFonts w:asciiTheme="minorHAnsi" w:hAnsiTheme="minorHAnsi" w:cs="Arial"/>
          <w:sz w:val="24"/>
          <w:szCs w:val="24"/>
        </w:rPr>
      </w:pPr>
      <w:r w:rsidRPr="009A7509">
        <w:rPr>
          <w:rFonts w:asciiTheme="minorHAnsi" w:hAnsiTheme="minorHAnsi" w:cs="Arial"/>
          <w:sz w:val="24"/>
          <w:szCs w:val="24"/>
        </w:rPr>
        <w:t>1. Za  przewidywaną  ocenę  roczną  przyjmuje  się  ocenę  zaproponowaną    przez nauczyciela  zgodnie  z terminem ustalonym w statucie szkoły.</w:t>
      </w:r>
    </w:p>
    <w:p w:rsidR="00990B14" w:rsidRPr="009A7509" w:rsidRDefault="00990B14" w:rsidP="009A7509">
      <w:pPr>
        <w:pStyle w:val="Akapitzlist"/>
        <w:numPr>
          <w:ilvl w:val="0"/>
          <w:numId w:val="355"/>
        </w:numPr>
        <w:shd w:val="clear" w:color="auto" w:fill="FFFFFF" w:themeFill="background1"/>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 xml:space="preserve">Uczeń  może  ubiegać  się  o  podwyższenie  przewidywanej  oceny  tylko  o  jeden  stopień  i  tylko  w  przypadku  gdy  co najmniej  połowa  uzyskanych  przez  niego  ocen  cząstkowych  jest  równa  ocenie, o  którą się  ubiega, lub </w:t>
      </w:r>
      <w:r w:rsidR="00C06BFC" w:rsidRPr="009A7509">
        <w:rPr>
          <w:rFonts w:asciiTheme="minorHAnsi" w:hAnsiTheme="minorHAnsi" w:cs="Arial"/>
          <w:color w:val="000000"/>
          <w:sz w:val="24"/>
          <w:szCs w:val="24"/>
        </w:rPr>
        <w:t xml:space="preserve">jest </w:t>
      </w:r>
      <w:r w:rsidRPr="009A7509">
        <w:rPr>
          <w:rFonts w:asciiTheme="minorHAnsi" w:hAnsiTheme="minorHAnsi" w:cs="Arial"/>
          <w:color w:val="000000"/>
          <w:sz w:val="24"/>
          <w:szCs w:val="24"/>
        </w:rPr>
        <w:t>od niej wyższa.</w:t>
      </w:r>
    </w:p>
    <w:p w:rsidR="00990B14" w:rsidRPr="009A7509" w:rsidRDefault="00990B14" w:rsidP="009A7509">
      <w:pPr>
        <w:pStyle w:val="Akapitzlist"/>
        <w:numPr>
          <w:ilvl w:val="0"/>
          <w:numId w:val="355"/>
        </w:numPr>
        <w:shd w:val="clear" w:color="auto" w:fill="FFFFFF" w:themeFill="background1"/>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Uczeń nie może ubiegać się o ocenę celująca, ponieważ jej uzyskanie regulują oddzielne przepisy (</w:t>
      </w:r>
      <w:r w:rsidRPr="009A7509">
        <w:rPr>
          <w:rFonts w:asciiTheme="minorHAnsi" w:hAnsiTheme="minorHAnsi" w:cs="Arial"/>
          <w:b/>
          <w:color w:val="000000"/>
          <w:sz w:val="24"/>
          <w:szCs w:val="24"/>
        </w:rPr>
        <w:t>§</w:t>
      </w:r>
      <w:r w:rsidR="00CC3724" w:rsidRPr="009A7509">
        <w:rPr>
          <w:rFonts w:asciiTheme="minorHAnsi" w:hAnsiTheme="minorHAnsi" w:cs="Arial"/>
          <w:b/>
          <w:color w:val="000000"/>
          <w:sz w:val="24"/>
          <w:szCs w:val="24"/>
        </w:rPr>
        <w:t>158</w:t>
      </w:r>
      <w:r w:rsidR="00F26C87" w:rsidRPr="009A7509">
        <w:rPr>
          <w:rFonts w:asciiTheme="minorHAnsi" w:hAnsiTheme="minorHAnsi" w:cs="Arial"/>
          <w:color w:val="000000"/>
          <w:sz w:val="24"/>
          <w:szCs w:val="24"/>
        </w:rPr>
        <w:t xml:space="preserve"> </w:t>
      </w:r>
      <w:r w:rsidRPr="009A7509">
        <w:rPr>
          <w:rFonts w:asciiTheme="minorHAnsi" w:hAnsiTheme="minorHAnsi" w:cs="Arial"/>
          <w:color w:val="000000"/>
          <w:sz w:val="24"/>
          <w:szCs w:val="24"/>
        </w:rPr>
        <w:t>statutu szkoły).</w:t>
      </w:r>
    </w:p>
    <w:p w:rsidR="00990B14" w:rsidRPr="009A7509" w:rsidRDefault="00990B14" w:rsidP="009A7509">
      <w:pPr>
        <w:pStyle w:val="Akapitzlist"/>
        <w:numPr>
          <w:ilvl w:val="0"/>
          <w:numId w:val="355"/>
        </w:numPr>
        <w:shd w:val="clear" w:color="auto" w:fill="FFFFFF" w:themeFill="background1"/>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color w:val="000000"/>
          <w:sz w:val="24"/>
          <w:szCs w:val="24"/>
        </w:rPr>
        <w:t>Warunki</w:t>
      </w:r>
      <w:r w:rsidRPr="009A7509">
        <w:rPr>
          <w:rFonts w:asciiTheme="minorHAnsi" w:hAnsiTheme="minorHAnsi" w:cs="Arial"/>
          <w:sz w:val="24"/>
          <w:szCs w:val="24"/>
        </w:rPr>
        <w:t xml:space="preserve"> ubiegania się o ocenę wyższą niż przewidywana:</w:t>
      </w:r>
    </w:p>
    <w:p w:rsidR="00990B14" w:rsidRPr="009A7509" w:rsidRDefault="00990B14" w:rsidP="009A7509">
      <w:pPr>
        <w:numPr>
          <w:ilvl w:val="0"/>
          <w:numId w:val="356"/>
        </w:numPr>
        <w:shd w:val="clear" w:color="auto" w:fill="FFFFFF" w:themeFill="background1"/>
        <w:tabs>
          <w:tab w:val="left" w:pos="0"/>
          <w:tab w:val="left" w:pos="426"/>
        </w:tabs>
        <w:spacing w:before="120" w:after="120" w:line="240" w:lineRule="auto"/>
        <w:jc w:val="both"/>
        <w:rPr>
          <w:rFonts w:cs="Arial"/>
          <w:sz w:val="24"/>
          <w:szCs w:val="24"/>
        </w:rPr>
      </w:pPr>
      <w:r w:rsidRPr="009A7509">
        <w:rPr>
          <w:rFonts w:cs="Arial"/>
          <w:sz w:val="24"/>
          <w:szCs w:val="24"/>
        </w:rPr>
        <w:t>frekwencja na zajęciach z danego przedmiotu nie niższa niż 80% (z wyjątkiem długotrwałej choroby);</w:t>
      </w:r>
    </w:p>
    <w:p w:rsidR="00990B14" w:rsidRPr="009A7509" w:rsidRDefault="00990B14" w:rsidP="009A7509">
      <w:pPr>
        <w:numPr>
          <w:ilvl w:val="0"/>
          <w:numId w:val="356"/>
        </w:numPr>
        <w:shd w:val="clear" w:color="auto" w:fill="FFFFFF" w:themeFill="background1"/>
        <w:tabs>
          <w:tab w:val="left" w:pos="0"/>
          <w:tab w:val="left" w:pos="426"/>
        </w:tabs>
        <w:spacing w:before="120" w:after="120" w:line="240" w:lineRule="auto"/>
        <w:jc w:val="both"/>
        <w:rPr>
          <w:rFonts w:cs="Arial"/>
          <w:sz w:val="24"/>
          <w:szCs w:val="24"/>
        </w:rPr>
      </w:pPr>
      <w:r w:rsidRPr="009A7509">
        <w:rPr>
          <w:rFonts w:cs="Arial"/>
          <w:sz w:val="24"/>
          <w:szCs w:val="24"/>
        </w:rPr>
        <w:t>usprawiedliwienie wszystkich nieobecności na zajęciach;</w:t>
      </w:r>
    </w:p>
    <w:p w:rsidR="00990B14" w:rsidRPr="009A7509" w:rsidRDefault="00990B14" w:rsidP="009A7509">
      <w:pPr>
        <w:numPr>
          <w:ilvl w:val="0"/>
          <w:numId w:val="356"/>
        </w:numPr>
        <w:shd w:val="clear" w:color="auto" w:fill="FFFFFF" w:themeFill="background1"/>
        <w:tabs>
          <w:tab w:val="left" w:pos="0"/>
          <w:tab w:val="left" w:pos="426"/>
        </w:tabs>
        <w:spacing w:before="120" w:after="120" w:line="240" w:lineRule="auto"/>
        <w:jc w:val="both"/>
        <w:rPr>
          <w:rFonts w:cs="Arial"/>
          <w:sz w:val="24"/>
          <w:szCs w:val="24"/>
        </w:rPr>
      </w:pPr>
      <w:r w:rsidRPr="009A7509">
        <w:rPr>
          <w:rFonts w:cs="Arial"/>
          <w:sz w:val="24"/>
          <w:szCs w:val="24"/>
        </w:rPr>
        <w:t>przystąpienie do wszystkich przewidzianych przez nauczyciela form sprawdzianów  i prac pisemnych;</w:t>
      </w:r>
    </w:p>
    <w:p w:rsidR="00990B14" w:rsidRPr="009A7509" w:rsidRDefault="00990B14" w:rsidP="009A7509">
      <w:pPr>
        <w:numPr>
          <w:ilvl w:val="0"/>
          <w:numId w:val="356"/>
        </w:numPr>
        <w:shd w:val="clear" w:color="auto" w:fill="FFFFFF" w:themeFill="background1"/>
        <w:tabs>
          <w:tab w:val="left" w:pos="0"/>
          <w:tab w:val="left" w:pos="426"/>
        </w:tabs>
        <w:spacing w:before="120" w:after="120" w:line="240" w:lineRule="auto"/>
        <w:jc w:val="both"/>
        <w:rPr>
          <w:rFonts w:cs="Arial"/>
          <w:sz w:val="24"/>
          <w:szCs w:val="24"/>
        </w:rPr>
      </w:pPr>
      <w:r w:rsidRPr="009A7509">
        <w:rPr>
          <w:rFonts w:cs="Arial"/>
          <w:sz w:val="24"/>
          <w:szCs w:val="24"/>
        </w:rPr>
        <w:t>uzyskanie  z  wszystkich  sprawdzianów  i  prac  pisemnych  ocen  pozytywnych  (wyższych niż ocena  niedostateczna), również w trybie poprawy ocen niedostatecznych;</w:t>
      </w:r>
    </w:p>
    <w:p w:rsidR="00990B14" w:rsidRPr="009A7509" w:rsidRDefault="00990B14" w:rsidP="009A7509">
      <w:pPr>
        <w:numPr>
          <w:ilvl w:val="0"/>
          <w:numId w:val="356"/>
        </w:numPr>
        <w:shd w:val="clear" w:color="auto" w:fill="FFFFFF" w:themeFill="background1"/>
        <w:tabs>
          <w:tab w:val="left" w:pos="0"/>
          <w:tab w:val="left" w:pos="426"/>
        </w:tabs>
        <w:spacing w:before="120" w:after="120" w:line="240" w:lineRule="auto"/>
        <w:jc w:val="both"/>
        <w:rPr>
          <w:rFonts w:cs="Arial"/>
          <w:sz w:val="24"/>
          <w:szCs w:val="24"/>
        </w:rPr>
      </w:pPr>
      <w:r w:rsidRPr="009A7509">
        <w:rPr>
          <w:rFonts w:cs="Arial"/>
          <w:sz w:val="24"/>
          <w:szCs w:val="24"/>
        </w:rPr>
        <w:t>skorzystanie  z  wszystkich  oferowanych przez naucz</w:t>
      </w:r>
      <w:r w:rsidR="00443305" w:rsidRPr="009A7509">
        <w:rPr>
          <w:rFonts w:cs="Arial"/>
          <w:sz w:val="24"/>
          <w:szCs w:val="24"/>
        </w:rPr>
        <w:t xml:space="preserve">yciela form  poprawy, w tym  </w:t>
      </w:r>
      <w:r w:rsidRPr="009A7509">
        <w:rPr>
          <w:rFonts w:cs="Arial"/>
          <w:sz w:val="24"/>
          <w:szCs w:val="24"/>
        </w:rPr>
        <w:t>konsultacji  indywidualnych.</w:t>
      </w:r>
    </w:p>
    <w:p w:rsidR="001B5F43" w:rsidRPr="009A7509" w:rsidRDefault="00990B14" w:rsidP="009A7509">
      <w:pPr>
        <w:pStyle w:val="Akapitzlist"/>
        <w:numPr>
          <w:ilvl w:val="0"/>
          <w:numId w:val="355"/>
        </w:numPr>
        <w:shd w:val="clear" w:color="auto" w:fill="FFFFFF" w:themeFill="background1"/>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sz w:val="24"/>
          <w:szCs w:val="24"/>
        </w:rPr>
        <w:t xml:space="preserve">Uczeń ubiegający się o podwyższenie oceny zwraca się z pisemną prośbą w formie podania do </w:t>
      </w:r>
      <w:r w:rsidRPr="009A7509">
        <w:rPr>
          <w:rFonts w:asciiTheme="minorHAnsi" w:hAnsiTheme="minorHAnsi" w:cs="Arial"/>
          <w:color w:val="000000"/>
          <w:sz w:val="24"/>
          <w:szCs w:val="24"/>
        </w:rPr>
        <w:t>wychowawcy klasy, w ciągu 7 dni od ostatecznego   terminu  poinformowania uczniów o przewidywanych ocenach rocznych.</w:t>
      </w:r>
    </w:p>
    <w:p w:rsidR="00990B14" w:rsidRPr="009A7509" w:rsidRDefault="00990B14" w:rsidP="009A7509">
      <w:pPr>
        <w:pStyle w:val="Akapitzlist"/>
        <w:numPr>
          <w:ilvl w:val="0"/>
          <w:numId w:val="355"/>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Wychowawca klasy sprawdza spełnienie wymogu w ust.4 pkt 1 i 2, a nauczyciel przedmiotu spełnienie wymogów ust. 4 pkt 3, 4 i 5.</w:t>
      </w:r>
    </w:p>
    <w:p w:rsidR="00990B14" w:rsidRPr="009A7509" w:rsidRDefault="00990B14" w:rsidP="009A7509">
      <w:pPr>
        <w:pStyle w:val="Akapitzlist"/>
        <w:numPr>
          <w:ilvl w:val="0"/>
          <w:numId w:val="355"/>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W przypadku spełnienia przez ucznia wszystkich warunków z ust. 4, nauczyciel przedmiotu wyrażają  zgodę  na przystąpienie do poprawy oceny.</w:t>
      </w:r>
    </w:p>
    <w:p w:rsidR="00990B14" w:rsidRPr="009A7509" w:rsidRDefault="00990B14" w:rsidP="009A7509">
      <w:pPr>
        <w:pStyle w:val="Akapitzlist"/>
        <w:numPr>
          <w:ilvl w:val="0"/>
          <w:numId w:val="355"/>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 xml:space="preserve">W  przypadku  niespełnienia  któregokolwiek  z  warunków  wymienionych  </w:t>
      </w:r>
      <w:r w:rsidR="00443305" w:rsidRPr="009A7509">
        <w:rPr>
          <w:rFonts w:asciiTheme="minorHAnsi" w:hAnsiTheme="minorHAnsi" w:cs="Arial"/>
          <w:color w:val="000000"/>
          <w:sz w:val="24"/>
          <w:szCs w:val="24"/>
        </w:rPr>
        <w:br/>
      </w:r>
      <w:r w:rsidRPr="009A7509">
        <w:rPr>
          <w:rFonts w:asciiTheme="minorHAnsi" w:hAnsiTheme="minorHAnsi" w:cs="Arial"/>
          <w:color w:val="000000"/>
          <w:sz w:val="24"/>
          <w:szCs w:val="24"/>
        </w:rPr>
        <w:t>w  punkcie  5.  prośba  ucznia  zostaje odrzucona, a wychowawca lub nauczyciel odnotowuje na podaniu przyczynę jej odrzucenia.</w:t>
      </w:r>
    </w:p>
    <w:p w:rsidR="00990B14" w:rsidRPr="009A7509" w:rsidRDefault="00990B14" w:rsidP="009A7509">
      <w:pPr>
        <w:pStyle w:val="Akapitzlist"/>
        <w:numPr>
          <w:ilvl w:val="0"/>
          <w:numId w:val="355"/>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 xml:space="preserve">Uczeń  spełniający wszystkie warunki  najpóźniej  na  7  dni przed </w:t>
      </w:r>
      <w:r w:rsidR="00C06BFC" w:rsidRPr="009A7509">
        <w:rPr>
          <w:rFonts w:asciiTheme="minorHAnsi" w:hAnsiTheme="minorHAnsi" w:cs="Arial"/>
          <w:color w:val="000000"/>
          <w:sz w:val="24"/>
          <w:szCs w:val="24"/>
        </w:rPr>
        <w:t xml:space="preserve"> klasyfikacyjnym posiedzeniem  R</w:t>
      </w:r>
      <w:r w:rsidRPr="009A7509">
        <w:rPr>
          <w:rFonts w:asciiTheme="minorHAnsi" w:hAnsiTheme="minorHAnsi" w:cs="Arial"/>
          <w:color w:val="000000"/>
          <w:sz w:val="24"/>
          <w:szCs w:val="24"/>
        </w:rPr>
        <w:t>ady Pedagogicznej przystępuje do przygotowanego przez nauczyciela przedmiotu dodatkowego sprawdzianu pisemnego, obejmującego tylko zagadnienia ocenione poniżej jego oczekiwań.</w:t>
      </w:r>
    </w:p>
    <w:p w:rsidR="00990B14" w:rsidRPr="009A7509" w:rsidRDefault="00990B14" w:rsidP="009A7509">
      <w:pPr>
        <w:pStyle w:val="Akapitzlist"/>
        <w:numPr>
          <w:ilvl w:val="0"/>
          <w:numId w:val="355"/>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Sprawdzian,  oceniony  zgodnie  z  przedmiotowym  systemem  oceniania,  zostaje  dołączony  do  dokumentacji wychowawcy klasy.</w:t>
      </w:r>
    </w:p>
    <w:p w:rsidR="00990B14" w:rsidRPr="009A7509" w:rsidRDefault="00990B14" w:rsidP="009A7509">
      <w:pPr>
        <w:pStyle w:val="Akapitzlist"/>
        <w:numPr>
          <w:ilvl w:val="0"/>
          <w:numId w:val="355"/>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Poprawa oceny rocznej  może  nastąpić jedynie  w przypadku,  gdy sprawdzian został zaliczony na  ocenę, o którą ubiega się uczeń lub ocenę wyższą.</w:t>
      </w:r>
    </w:p>
    <w:p w:rsidR="00484458" w:rsidRPr="009A7509" w:rsidRDefault="00990B14" w:rsidP="009A7509">
      <w:pPr>
        <w:pStyle w:val="Akapitzlist"/>
        <w:numPr>
          <w:ilvl w:val="0"/>
          <w:numId w:val="35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color w:val="000000"/>
          <w:sz w:val="24"/>
          <w:szCs w:val="24"/>
        </w:rPr>
        <w:t>Ostateczna  ocena  roczna  nie  może  być  niższa  od  oceny  proponowanej,  niezależnie  od  wy</w:t>
      </w:r>
      <w:r w:rsidRPr="009A7509">
        <w:rPr>
          <w:rFonts w:asciiTheme="minorHAnsi" w:hAnsiTheme="minorHAnsi" w:cs="Arial"/>
          <w:sz w:val="24"/>
          <w:szCs w:val="24"/>
        </w:rPr>
        <w:t>ników sprawdzianu, do którego przystąpił uczeń w ramach poprawy.</w:t>
      </w:r>
      <w:bookmarkStart w:id="173" w:name="_Toc361441397"/>
      <w:bookmarkStart w:id="174" w:name="_Toc488011389"/>
    </w:p>
    <w:p w:rsidR="00990B14" w:rsidRPr="009A7509" w:rsidRDefault="00990B14" w:rsidP="00B47295">
      <w:pPr>
        <w:pStyle w:val="Nagwek3"/>
        <w:spacing w:line="240" w:lineRule="auto"/>
        <w:rPr>
          <w:rFonts w:asciiTheme="minorHAnsi" w:hAnsiTheme="minorHAnsi"/>
          <w:b/>
          <w:color w:val="002060"/>
          <w:sz w:val="22"/>
          <w:szCs w:val="22"/>
          <w:lang w:eastAsia="pl-PL"/>
        </w:rPr>
      </w:pPr>
      <w:r w:rsidRPr="009A7509">
        <w:rPr>
          <w:rFonts w:asciiTheme="minorHAnsi" w:hAnsiTheme="minorHAnsi"/>
          <w:b/>
          <w:color w:val="002060"/>
          <w:sz w:val="22"/>
          <w:szCs w:val="22"/>
          <w:lang w:eastAsia="pl-PL"/>
        </w:rPr>
        <w:t>Rozdział 1</w:t>
      </w:r>
      <w:bookmarkEnd w:id="173"/>
      <w:r w:rsidR="000D64BE" w:rsidRPr="009A7509">
        <w:rPr>
          <w:rFonts w:asciiTheme="minorHAnsi" w:hAnsiTheme="minorHAnsi"/>
          <w:b/>
          <w:color w:val="002060"/>
          <w:sz w:val="22"/>
          <w:szCs w:val="22"/>
          <w:lang w:eastAsia="pl-PL"/>
        </w:rPr>
        <w:t>4</w:t>
      </w:r>
      <w:r w:rsidRPr="009A7509">
        <w:rPr>
          <w:rFonts w:asciiTheme="minorHAnsi" w:hAnsiTheme="minorHAnsi"/>
          <w:b/>
          <w:color w:val="002060"/>
          <w:sz w:val="22"/>
          <w:szCs w:val="22"/>
          <w:lang w:eastAsia="pl-PL"/>
        </w:rPr>
        <w:br/>
        <w:t>Egzamin klasyfikacyjny</w:t>
      </w:r>
      <w:bookmarkEnd w:id="174"/>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1. Uczeń może być niesklasyfikowany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w:t>
      </w:r>
    </w:p>
    <w:p w:rsidR="00990B14" w:rsidRPr="009A7509" w:rsidRDefault="00990B14" w:rsidP="009A7509">
      <w:pPr>
        <w:pStyle w:val="Akapitzlist"/>
        <w:numPr>
          <w:ilvl w:val="0"/>
          <w:numId w:val="357"/>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sz w:val="24"/>
          <w:szCs w:val="24"/>
        </w:rPr>
        <w:t xml:space="preserve">Brak </w:t>
      </w:r>
      <w:r w:rsidRPr="009A7509">
        <w:rPr>
          <w:rFonts w:asciiTheme="minorHAnsi" w:hAnsiTheme="minorHAnsi" w:cs="Arial"/>
          <w:color w:val="000000"/>
          <w:sz w:val="24"/>
          <w:szCs w:val="24"/>
        </w:rPr>
        <w:t>klasyfikacji oznacza, że nauczyciel nie mógł ocenić osiągnięć edukacyjnych ucznia  z powodu określonej w ust. 1 absencji.</w:t>
      </w:r>
    </w:p>
    <w:p w:rsidR="00990B14" w:rsidRPr="009A7509" w:rsidRDefault="00990B14" w:rsidP="009A7509">
      <w:pPr>
        <w:pStyle w:val="Akapitzlist"/>
        <w:numPr>
          <w:ilvl w:val="0"/>
          <w:numId w:val="357"/>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Uczeń niesklasyfikowany z powodu usprawiedliwionej nieobecności może zdawać egzamin klasyfikacyjny.</w:t>
      </w:r>
    </w:p>
    <w:p w:rsidR="00990B14" w:rsidRPr="009A7509" w:rsidRDefault="00990B14" w:rsidP="009A7509">
      <w:pPr>
        <w:pStyle w:val="Akapitzlist"/>
        <w:numPr>
          <w:ilvl w:val="0"/>
          <w:numId w:val="357"/>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Na wniosek ucznia nieklasyfikow</w:t>
      </w:r>
      <w:r w:rsidR="00DE27F7" w:rsidRPr="009A7509">
        <w:rPr>
          <w:rFonts w:asciiTheme="minorHAnsi" w:hAnsiTheme="minorHAnsi" w:cs="Arial"/>
          <w:color w:val="000000"/>
          <w:sz w:val="24"/>
          <w:szCs w:val="24"/>
        </w:rPr>
        <w:t xml:space="preserve">anego z powodu nieusprawiedliwionej nieobecności </w:t>
      </w:r>
      <w:r w:rsidRPr="009A7509">
        <w:rPr>
          <w:rFonts w:asciiTheme="minorHAnsi" w:hAnsiTheme="minorHAnsi" w:cs="Arial"/>
          <w:color w:val="000000"/>
          <w:sz w:val="24"/>
          <w:szCs w:val="24"/>
        </w:rPr>
        <w:t>lub na prośbę jego rodziców (prawnych opiekunów) rada pedagogiczna może wyrazić zgodę na egzamin klasyfikacyjny. Wyrażenie zgody może nastąpić w sytuacji, gdy wychowawca przedstawi nieznane, ale wiarygodne przyczyny nieusprawiedliwionej nieobecności ucznia (konieczność podjęc</w:t>
      </w:r>
      <w:r w:rsidR="00423948" w:rsidRPr="009A7509">
        <w:rPr>
          <w:rFonts w:asciiTheme="minorHAnsi" w:hAnsiTheme="minorHAnsi" w:cs="Arial"/>
          <w:color w:val="000000"/>
          <w:sz w:val="24"/>
          <w:szCs w:val="24"/>
        </w:rPr>
        <w:t>ia pracy, pilnowania rodzeństwa</w:t>
      </w:r>
      <w:r w:rsidRPr="009A7509">
        <w:rPr>
          <w:rFonts w:asciiTheme="minorHAnsi" w:hAnsiTheme="minorHAnsi" w:cs="Arial"/>
          <w:color w:val="000000"/>
          <w:sz w:val="24"/>
          <w:szCs w:val="24"/>
        </w:rPr>
        <w:t xml:space="preserve"> lub innego człon</w:t>
      </w:r>
      <w:r w:rsidR="00423948" w:rsidRPr="009A7509">
        <w:rPr>
          <w:rFonts w:asciiTheme="minorHAnsi" w:hAnsiTheme="minorHAnsi" w:cs="Arial"/>
          <w:color w:val="000000"/>
          <w:sz w:val="24"/>
          <w:szCs w:val="24"/>
        </w:rPr>
        <w:t xml:space="preserve">ka rodziny, </w:t>
      </w:r>
      <w:r w:rsidRPr="009A7509">
        <w:rPr>
          <w:rFonts w:asciiTheme="minorHAnsi" w:hAnsiTheme="minorHAnsi" w:cs="Arial"/>
          <w:color w:val="000000"/>
          <w:sz w:val="24"/>
          <w:szCs w:val="24"/>
        </w:rPr>
        <w:t>pobicie przez rodzi</w:t>
      </w:r>
      <w:r w:rsidR="00423948" w:rsidRPr="009A7509">
        <w:rPr>
          <w:rFonts w:asciiTheme="minorHAnsi" w:hAnsiTheme="minorHAnsi" w:cs="Arial"/>
          <w:color w:val="000000"/>
          <w:sz w:val="24"/>
          <w:szCs w:val="24"/>
        </w:rPr>
        <w:t>ca, wstyd z braku odzieży itp.)</w:t>
      </w:r>
      <w:r w:rsidRPr="009A7509">
        <w:rPr>
          <w:rFonts w:asciiTheme="minorHAnsi" w:hAnsiTheme="minorHAnsi" w:cs="Arial"/>
          <w:color w:val="000000"/>
          <w:sz w:val="24"/>
          <w:szCs w:val="24"/>
        </w:rPr>
        <w:t xml:space="preserve"> lub przyczynę braku usprawiedliwień nieobecności</w:t>
      </w:r>
      <w:r w:rsidR="00423948" w:rsidRPr="009A7509">
        <w:rPr>
          <w:rFonts w:asciiTheme="minorHAnsi" w:hAnsiTheme="minorHAnsi" w:cs="Arial"/>
          <w:color w:val="000000"/>
          <w:sz w:val="24"/>
          <w:szCs w:val="24"/>
        </w:rPr>
        <w:t>. W przypadku braku zgody rady p</w:t>
      </w:r>
      <w:r w:rsidRPr="009A7509">
        <w:rPr>
          <w:rFonts w:asciiTheme="minorHAnsi" w:hAnsiTheme="minorHAnsi" w:cs="Arial"/>
          <w:color w:val="000000"/>
          <w:sz w:val="24"/>
          <w:szCs w:val="24"/>
        </w:rPr>
        <w:t>edagogicznej uczeń nie jest promowany do klasy programowo najwyższej lub nie kończy szkoły.</w:t>
      </w:r>
    </w:p>
    <w:p w:rsidR="00990B14" w:rsidRPr="009A7509" w:rsidRDefault="00990B14" w:rsidP="009A7509">
      <w:pPr>
        <w:pStyle w:val="Akapitzlist"/>
        <w:numPr>
          <w:ilvl w:val="0"/>
          <w:numId w:val="357"/>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Egzamin klasyfikacyjny zdaje również uczeń realizujący na podstawie odrębnych przepisów indywidualny tok lub program nauki, uczeń spełniający obowiązek szkolny lub obowiązek nauki poza Szkołą oraz uczeń, który otrzymał zgodę dyrektora na zmianę profilu kształcenia, celem wyrównania różnic programowych.</w:t>
      </w:r>
    </w:p>
    <w:p w:rsidR="00990B14" w:rsidRPr="009A7509" w:rsidRDefault="00990B14" w:rsidP="009A7509">
      <w:pPr>
        <w:pStyle w:val="Akapitzlist"/>
        <w:numPr>
          <w:ilvl w:val="0"/>
          <w:numId w:val="357"/>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Uczeń spełniający obowiązek szkolny lub obowiązek nauki poza szkołą nie przystępuje do egzaminu sprawdzającego z techniki, plastyki, muzyki, wychowania fizycznego, zajęć artystycznych oraz dodatkowych zajęć edukacyjnych. Uczniowi temu nie ustala się także oceny zachowania. W dokumentacji nauczania zamiast oceny klasyfikacyjnej wpisuje się „niesklasyfikowany” albo „niesklasyfikowana”.</w:t>
      </w:r>
    </w:p>
    <w:p w:rsidR="00990B14" w:rsidRPr="009A7509" w:rsidRDefault="00025A31" w:rsidP="009A7509">
      <w:pPr>
        <w:pStyle w:val="Akapitzlist"/>
        <w:numPr>
          <w:ilvl w:val="0"/>
          <w:numId w:val="357"/>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Egzamin klasyfikacyjny</w:t>
      </w:r>
      <w:r w:rsidR="00990B14" w:rsidRPr="009A7509">
        <w:rPr>
          <w:rFonts w:asciiTheme="minorHAnsi" w:hAnsiTheme="minorHAnsi" w:cs="Arial"/>
          <w:color w:val="000000"/>
          <w:sz w:val="24"/>
          <w:szCs w:val="24"/>
        </w:rPr>
        <w:t xml:space="preserve"> przeprowadza się nie później niż w dniu poprzedzającym dzień zakończenia rocznych zajęć dydaktyczno- wychowawczych.</w:t>
      </w:r>
    </w:p>
    <w:p w:rsidR="00990B14" w:rsidRPr="009A7509" w:rsidRDefault="00990B14" w:rsidP="009A7509">
      <w:pPr>
        <w:pStyle w:val="Akapitzlist"/>
        <w:numPr>
          <w:ilvl w:val="0"/>
          <w:numId w:val="357"/>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Termin egzaminu klasyfikacyjnego uzgadnia się z uczniem i jego rodzicami (prawnymi opiekunami).</w:t>
      </w:r>
    </w:p>
    <w:p w:rsidR="00990B14" w:rsidRPr="009A7509" w:rsidRDefault="00990B14" w:rsidP="009A7509">
      <w:pPr>
        <w:pStyle w:val="Akapitzlist"/>
        <w:numPr>
          <w:ilvl w:val="0"/>
          <w:numId w:val="35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color w:val="000000"/>
          <w:sz w:val="24"/>
          <w:szCs w:val="24"/>
        </w:rPr>
        <w:t xml:space="preserve">Egzamin klasyfikacyjny składa się z części pisemnej i ustnej, z wyjątkiem egzaminu </w:t>
      </w:r>
      <w:r w:rsidR="00443305" w:rsidRPr="009A7509">
        <w:rPr>
          <w:rFonts w:asciiTheme="minorHAnsi" w:hAnsiTheme="minorHAnsi" w:cs="Arial"/>
          <w:color w:val="000000"/>
          <w:sz w:val="24"/>
          <w:szCs w:val="24"/>
        </w:rPr>
        <w:br/>
      </w:r>
      <w:r w:rsidRPr="009A7509">
        <w:rPr>
          <w:rFonts w:asciiTheme="minorHAnsi" w:hAnsiTheme="minorHAnsi" w:cs="Arial"/>
          <w:color w:val="000000"/>
          <w:sz w:val="24"/>
          <w:szCs w:val="24"/>
        </w:rPr>
        <w:t>z plastyki, muzyki, zajęć komputerowych, informatyki, technologii informacyjnej, zajęć technicznych, zajęć artystycznych oraz wychowania fizycznego, z których egzamin powinien mieć przede wszystkim</w:t>
      </w:r>
      <w:r w:rsidRPr="009A7509">
        <w:rPr>
          <w:rFonts w:asciiTheme="minorHAnsi" w:hAnsiTheme="minorHAnsi" w:cs="Arial"/>
          <w:sz w:val="24"/>
          <w:szCs w:val="24"/>
        </w:rPr>
        <w:t xml:space="preserve"> formę zadań praktycznych.</w:t>
      </w:r>
    </w:p>
    <w:p w:rsidR="00990B14" w:rsidRDefault="00990B14" w:rsidP="009A7509">
      <w:pPr>
        <w:pStyle w:val="Akapitzlist"/>
        <w:numPr>
          <w:ilvl w:val="0"/>
          <w:numId w:val="357"/>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Egzamin  klasyfikacyjny w przypadkach,  o  których  mowa  w  ust.  3,  4,  przeprowadza  nauczyciel  danych  zajęć  edukacyjnych  w  obecności  wskazanego  przez  dyrektora  szkoły  nauczyciela  takich  samych  lub  pokrewnych  zajęć edukacyjnych.</w:t>
      </w:r>
    </w:p>
    <w:p w:rsidR="003A5DB0" w:rsidRDefault="003A5DB0" w:rsidP="003A5DB0">
      <w:pPr>
        <w:tabs>
          <w:tab w:val="left" w:pos="0"/>
        </w:tabs>
        <w:spacing w:before="120" w:after="120" w:line="240" w:lineRule="auto"/>
        <w:jc w:val="both"/>
        <w:rPr>
          <w:rFonts w:cs="Arial"/>
          <w:color w:val="000000"/>
          <w:sz w:val="24"/>
          <w:szCs w:val="24"/>
        </w:rPr>
      </w:pPr>
    </w:p>
    <w:p w:rsidR="003A5DB0" w:rsidRDefault="003A5DB0" w:rsidP="003A5DB0">
      <w:pPr>
        <w:tabs>
          <w:tab w:val="left" w:pos="0"/>
        </w:tabs>
        <w:spacing w:before="120" w:after="120" w:line="240" w:lineRule="auto"/>
        <w:jc w:val="both"/>
        <w:rPr>
          <w:rFonts w:cs="Arial"/>
          <w:color w:val="000000"/>
          <w:sz w:val="24"/>
          <w:szCs w:val="24"/>
        </w:rPr>
      </w:pPr>
    </w:p>
    <w:p w:rsidR="003A5DB0" w:rsidRPr="003A5DB0" w:rsidRDefault="003A5DB0" w:rsidP="003A5DB0">
      <w:pPr>
        <w:tabs>
          <w:tab w:val="left" w:pos="0"/>
        </w:tabs>
        <w:spacing w:before="120" w:after="120" w:line="240" w:lineRule="auto"/>
        <w:jc w:val="both"/>
        <w:rPr>
          <w:rFonts w:cs="Arial"/>
          <w:color w:val="000000"/>
          <w:sz w:val="24"/>
          <w:szCs w:val="24"/>
        </w:rPr>
      </w:pPr>
    </w:p>
    <w:p w:rsidR="00990B14" w:rsidRPr="009A7509" w:rsidRDefault="00990B14" w:rsidP="009A7509">
      <w:pPr>
        <w:pStyle w:val="Akapitzlist"/>
        <w:numPr>
          <w:ilvl w:val="0"/>
          <w:numId w:val="35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color w:val="000000"/>
          <w:sz w:val="24"/>
          <w:szCs w:val="24"/>
        </w:rPr>
        <w:t>Egzamin  klasyfikacyjny w przypadku, gdy uczeń spełniał obowiązek nauki lub obowiązek</w:t>
      </w:r>
      <w:r w:rsidRPr="009A7509">
        <w:rPr>
          <w:rFonts w:asciiTheme="minorHAnsi" w:hAnsiTheme="minorHAnsi" w:cs="Arial"/>
          <w:sz w:val="24"/>
          <w:szCs w:val="24"/>
        </w:rPr>
        <w:t xml:space="preserve"> szkolny poza szkołą,   przeprowadza  komisja,  powołana  przez  dyrektora  szkoły,  który  zezwolił  na  spełnianie  przez  ucznia  obowiązku  szkolnego  lub  obowiązku  nauki  poza  szkołą.  W skład komisji wchodzą:</w:t>
      </w:r>
    </w:p>
    <w:p w:rsidR="00990B14" w:rsidRPr="009A7509" w:rsidRDefault="00990B14" w:rsidP="009A7509">
      <w:pPr>
        <w:numPr>
          <w:ilvl w:val="0"/>
          <w:numId w:val="358"/>
        </w:numPr>
        <w:tabs>
          <w:tab w:val="left" w:pos="0"/>
          <w:tab w:val="left" w:pos="426"/>
        </w:tabs>
        <w:spacing w:before="120" w:after="120" w:line="240" w:lineRule="auto"/>
        <w:jc w:val="both"/>
        <w:rPr>
          <w:rFonts w:cs="Arial"/>
          <w:sz w:val="24"/>
          <w:szCs w:val="24"/>
        </w:rPr>
      </w:pPr>
      <w:r w:rsidRPr="009A7509">
        <w:rPr>
          <w:rFonts w:cs="Arial"/>
          <w:sz w:val="24"/>
          <w:szCs w:val="24"/>
        </w:rPr>
        <w:t>dyrektor  szkoły  albo  inny nauczyciel wyznaczony przez dyrektora szkoły - jako przewodniczący komisji;</w:t>
      </w:r>
    </w:p>
    <w:p w:rsidR="00990B14" w:rsidRPr="009A7509" w:rsidRDefault="00990B14" w:rsidP="009A7509">
      <w:pPr>
        <w:numPr>
          <w:ilvl w:val="0"/>
          <w:numId w:val="358"/>
        </w:numPr>
        <w:tabs>
          <w:tab w:val="left" w:pos="0"/>
          <w:tab w:val="left" w:pos="426"/>
        </w:tabs>
        <w:spacing w:before="120" w:after="120" w:line="240" w:lineRule="auto"/>
        <w:jc w:val="both"/>
        <w:rPr>
          <w:rFonts w:cs="Arial"/>
          <w:sz w:val="24"/>
          <w:szCs w:val="24"/>
        </w:rPr>
      </w:pPr>
      <w:r w:rsidRPr="009A7509">
        <w:rPr>
          <w:rFonts w:cs="Arial"/>
          <w:sz w:val="24"/>
          <w:szCs w:val="24"/>
        </w:rPr>
        <w:t>nauczyciele obowiązkowych  zajęć edukacyjnych określonych w szkolnym planie nauczania dla odpowiedniej klasy.</w:t>
      </w:r>
    </w:p>
    <w:p w:rsidR="00990B14" w:rsidRPr="009A7509" w:rsidRDefault="00990B14" w:rsidP="009A7509">
      <w:pPr>
        <w:pStyle w:val="Akapitzlist"/>
        <w:numPr>
          <w:ilvl w:val="0"/>
          <w:numId w:val="357"/>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sz w:val="24"/>
          <w:szCs w:val="24"/>
        </w:rPr>
        <w:t>Przewodniczący komisji, o której mowa w ust. 11 uzgadnia z uczniem oraz jego rodzicami (</w:t>
      </w:r>
      <w:r w:rsidRPr="009A7509">
        <w:rPr>
          <w:rFonts w:asciiTheme="minorHAnsi" w:hAnsiTheme="minorHAnsi" w:cs="Arial"/>
          <w:color w:val="000000"/>
          <w:sz w:val="24"/>
          <w:szCs w:val="24"/>
        </w:rPr>
        <w:t>prawnymi opiekunami) liczbę zajęć edukacyjnych, z których uczeń może zdawać egzaminy w ciągu jednego dnia.</w:t>
      </w:r>
    </w:p>
    <w:p w:rsidR="00990B14" w:rsidRPr="009A7509" w:rsidRDefault="00990B14" w:rsidP="009A7509">
      <w:pPr>
        <w:pStyle w:val="Akapitzlist"/>
        <w:numPr>
          <w:ilvl w:val="0"/>
          <w:numId w:val="357"/>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W  czasie  egzaminu  klasyfikacyjnego  mogą  być  obecni – w  charakterze obserwatorów  rodzice  (prawni opiekunowie) ucznia.</w:t>
      </w:r>
    </w:p>
    <w:p w:rsidR="00990B14" w:rsidRPr="009A7509" w:rsidRDefault="00990B14" w:rsidP="009A7509">
      <w:pPr>
        <w:pStyle w:val="Akapitzlist"/>
        <w:numPr>
          <w:ilvl w:val="0"/>
          <w:numId w:val="357"/>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Z  przeprowadzonego  egzaminu  klasyfikacyjnego  sporządza  się  protokół  zawierający  imiona  i  nazwiska  nauczycieli,  o których mowa  w ust. 10  lub  skład  komisji, o której mowa  w ust. 11,  termin egzaminu  klasyfikacyjnego, zadania  (ćwiczenia)  egzaminacyjne, wyniki  egzaminu  klasyfikacyjnego  oraz  uzyskane  oceny. Do protokołu dołącza się pisemne prace  ucznia oraz zwięzłą  informację  o ustnych odpowiedziach ucznia. Protokół stanowi załącznik do arkusza ocen ucznia.</w:t>
      </w:r>
    </w:p>
    <w:p w:rsidR="00990B14" w:rsidRPr="009A7509" w:rsidRDefault="00990B14" w:rsidP="009A7509">
      <w:pPr>
        <w:pStyle w:val="Akapitzlist"/>
        <w:numPr>
          <w:ilvl w:val="0"/>
          <w:numId w:val="357"/>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Uczeń, który z przyczyn usprawiedliwionych nie przystąpił do egzaminu klasyfikacyjnego w  wyznaczonym terminie, może przystąpić do niego w dodatkowym terminie wyznaczonym przez dyrektora szkoły.</w:t>
      </w:r>
    </w:p>
    <w:p w:rsidR="00990B14" w:rsidRPr="009A7509" w:rsidRDefault="00990B14" w:rsidP="009A7509">
      <w:pPr>
        <w:pStyle w:val="Akapitzlist"/>
        <w:numPr>
          <w:ilvl w:val="0"/>
          <w:numId w:val="357"/>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 xml:space="preserve">Uzyskana w wyniku egzaminu klasyfikacyjnego ocena z zajęć edukacyjnych  jest  ostateczna,  z </w:t>
      </w:r>
      <w:r w:rsidRPr="009A7509">
        <w:rPr>
          <w:rFonts w:asciiTheme="minorHAnsi" w:hAnsiTheme="minorHAnsi" w:cs="Arial"/>
          <w:sz w:val="24"/>
          <w:szCs w:val="24"/>
        </w:rPr>
        <w:t xml:space="preserve">zastrzeżeniem </w:t>
      </w:r>
      <w:r w:rsidRPr="009A7509">
        <w:rPr>
          <w:rFonts w:asciiTheme="minorHAnsi" w:hAnsiTheme="minorHAnsi" w:cs="Arial"/>
          <w:b/>
          <w:sz w:val="24"/>
          <w:szCs w:val="24"/>
        </w:rPr>
        <w:t>ust. 15</w:t>
      </w:r>
      <w:r w:rsidRPr="009A7509">
        <w:rPr>
          <w:rFonts w:asciiTheme="minorHAnsi" w:hAnsiTheme="minorHAnsi" w:cs="Arial"/>
          <w:sz w:val="24"/>
          <w:szCs w:val="24"/>
        </w:rPr>
        <w:t xml:space="preserve"> oraz </w:t>
      </w:r>
      <w:r w:rsidRPr="009A7509">
        <w:rPr>
          <w:rFonts w:asciiTheme="minorHAnsi" w:hAnsiTheme="minorHAnsi" w:cs="Arial"/>
          <w:b/>
          <w:sz w:val="24"/>
          <w:szCs w:val="24"/>
        </w:rPr>
        <w:t>§</w:t>
      </w:r>
      <w:r w:rsidR="00CC3724" w:rsidRPr="009A7509">
        <w:rPr>
          <w:rFonts w:asciiTheme="minorHAnsi" w:hAnsiTheme="minorHAnsi" w:cs="Arial"/>
          <w:b/>
          <w:sz w:val="24"/>
          <w:szCs w:val="24"/>
        </w:rPr>
        <w:t>168</w:t>
      </w:r>
      <w:r w:rsidR="00F26C87" w:rsidRPr="009A7509">
        <w:rPr>
          <w:rFonts w:asciiTheme="minorHAnsi" w:hAnsiTheme="minorHAnsi" w:cs="Arial"/>
          <w:sz w:val="24"/>
          <w:szCs w:val="24"/>
        </w:rPr>
        <w:t>.</w:t>
      </w:r>
    </w:p>
    <w:p w:rsidR="00990B14" w:rsidRPr="009A7509" w:rsidRDefault="00990B14" w:rsidP="009A7509">
      <w:pPr>
        <w:pStyle w:val="Akapitzlist"/>
        <w:numPr>
          <w:ilvl w:val="0"/>
          <w:numId w:val="35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color w:val="000000"/>
          <w:sz w:val="24"/>
          <w:szCs w:val="24"/>
        </w:rPr>
        <w:t>Uczeń,</w:t>
      </w:r>
      <w:r w:rsidRPr="009A7509">
        <w:rPr>
          <w:rFonts w:asciiTheme="minorHAnsi" w:hAnsiTheme="minorHAnsi" w:cs="Arial"/>
          <w:sz w:val="24"/>
          <w:szCs w:val="24"/>
        </w:rPr>
        <w:t xml:space="preserve"> któremu w wyniku egzaminów klasyfikacyjnych </w:t>
      </w:r>
      <w:r w:rsidR="00686491" w:rsidRPr="009A7509">
        <w:rPr>
          <w:rFonts w:asciiTheme="minorHAnsi" w:hAnsiTheme="minorHAnsi" w:cs="Arial"/>
          <w:sz w:val="24"/>
          <w:szCs w:val="24"/>
        </w:rPr>
        <w:t xml:space="preserve">rocznych </w:t>
      </w:r>
      <w:r w:rsidRPr="009A7509">
        <w:rPr>
          <w:rFonts w:asciiTheme="minorHAnsi" w:hAnsiTheme="minorHAnsi" w:cs="Arial"/>
          <w:sz w:val="24"/>
          <w:szCs w:val="24"/>
        </w:rPr>
        <w:t>ustalono dwie oceny niedostateczne, może przystąpić do egzaminów poprawkowych.</w:t>
      </w:r>
    </w:p>
    <w:p w:rsidR="00990B14" w:rsidRPr="009A7509" w:rsidRDefault="00990B14" w:rsidP="00B47295">
      <w:pPr>
        <w:pStyle w:val="Nagwek3"/>
        <w:spacing w:line="240" w:lineRule="auto"/>
        <w:rPr>
          <w:rFonts w:asciiTheme="minorHAnsi" w:hAnsiTheme="minorHAnsi"/>
          <w:b/>
          <w:color w:val="002060"/>
          <w:sz w:val="22"/>
          <w:szCs w:val="22"/>
          <w:lang w:eastAsia="pl-PL"/>
        </w:rPr>
      </w:pPr>
      <w:bookmarkStart w:id="175" w:name="_Toc361441399"/>
      <w:bookmarkStart w:id="176" w:name="_Toc488011390"/>
      <w:r w:rsidRPr="009A7509">
        <w:rPr>
          <w:rFonts w:asciiTheme="minorHAnsi" w:hAnsiTheme="minorHAnsi"/>
          <w:b/>
          <w:color w:val="002060"/>
          <w:sz w:val="22"/>
          <w:szCs w:val="22"/>
          <w:lang w:eastAsia="pl-PL"/>
        </w:rPr>
        <w:t>Rozdział 1</w:t>
      </w:r>
      <w:bookmarkEnd w:id="175"/>
      <w:r w:rsidR="000D64BE" w:rsidRPr="009A7509">
        <w:rPr>
          <w:rFonts w:asciiTheme="minorHAnsi" w:hAnsiTheme="minorHAnsi"/>
          <w:b/>
          <w:color w:val="002060"/>
          <w:sz w:val="22"/>
          <w:szCs w:val="22"/>
          <w:lang w:eastAsia="pl-PL"/>
        </w:rPr>
        <w:t>5</w:t>
      </w:r>
      <w:r w:rsidRPr="009A7509">
        <w:rPr>
          <w:rFonts w:asciiTheme="minorHAnsi" w:hAnsiTheme="minorHAnsi"/>
          <w:b/>
          <w:color w:val="002060"/>
          <w:sz w:val="22"/>
          <w:szCs w:val="22"/>
          <w:lang w:eastAsia="pl-PL"/>
        </w:rPr>
        <w:br/>
        <w:t>Sprawdzian wiadomości i umiejętności w trybie odwoławczym</w:t>
      </w:r>
      <w:bookmarkEnd w:id="176"/>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1. Uczeń lub jego rodzice (prawni opiekunowie) mogą  zgłosić zastrzeżenia do dyrektora szkoły, jeżeli uznają, że roczna ocena klasyfikacyjna z zajęć edukacyjnych została ustalona niezgodnie z przepisami prawa dotyczącymi trybu ustalania  tych  ocen. Zastrzeżenia  mogą  być  zgłoszone  w  terminie  2  dni roboczych od dnia zakończenia rocznych zajęć dydaktyczno-wychowawczych.</w:t>
      </w:r>
    </w:p>
    <w:p w:rsidR="00990B14" w:rsidRPr="009A7509" w:rsidRDefault="00990B14" w:rsidP="009A7509">
      <w:pPr>
        <w:pStyle w:val="Akapitzlist"/>
        <w:numPr>
          <w:ilvl w:val="0"/>
          <w:numId w:val="359"/>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sz w:val="24"/>
          <w:szCs w:val="24"/>
        </w:rPr>
        <w:t xml:space="preserve">Dyrektor  </w:t>
      </w:r>
      <w:r w:rsidRPr="009A7509">
        <w:rPr>
          <w:rFonts w:asciiTheme="minorHAnsi" w:hAnsiTheme="minorHAnsi" w:cs="Arial"/>
          <w:color w:val="000000"/>
          <w:sz w:val="24"/>
          <w:szCs w:val="24"/>
        </w:rPr>
        <w:t xml:space="preserve">szkoły  w  przypadku  stwierdzenia,  że  roczna  ocena  klasyfikacyjna  </w:t>
      </w:r>
      <w:r w:rsidR="00B661B6" w:rsidRPr="009A7509">
        <w:rPr>
          <w:rFonts w:asciiTheme="minorHAnsi" w:hAnsiTheme="minorHAnsi" w:cs="Arial"/>
          <w:color w:val="000000"/>
          <w:sz w:val="24"/>
          <w:szCs w:val="24"/>
        </w:rPr>
        <w:br/>
      </w:r>
      <w:r w:rsidRPr="009A7509">
        <w:rPr>
          <w:rFonts w:asciiTheme="minorHAnsi" w:hAnsiTheme="minorHAnsi" w:cs="Arial"/>
          <w:color w:val="000000"/>
          <w:sz w:val="24"/>
          <w:szCs w:val="24"/>
        </w:rPr>
        <w:t>z  zajęć  edukacyjnych   została ustalona  niezgodnie  z  przepisami  prawa  dotyczącymi  trybu  ustalania  tej  oceny,  powołuje  komisję,  która przeprowadza  sprawdzian  wiadomości  i  umiejętności  ucznia,  w  formie  pisemnej  i  ustnej,  oraz  ustala  roczną ocenę klasyfikacyjną z danych zajęć edukacyjnych.</w:t>
      </w:r>
    </w:p>
    <w:p w:rsidR="00990B14" w:rsidRPr="009A7509" w:rsidRDefault="00990B14" w:rsidP="009A7509">
      <w:pPr>
        <w:pStyle w:val="Akapitzlist"/>
        <w:numPr>
          <w:ilvl w:val="0"/>
          <w:numId w:val="359"/>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Sprawdzian, o którym mowa w ust. 1 przeprowadza powołana przez dyrektora komisja w terminie 5 dni od dnia zgłoszenia zastrzeżeń. Termin sprawdzianu uzgadnia się z uczniem  i jego rodzicom.</w:t>
      </w:r>
    </w:p>
    <w:p w:rsidR="00990B14" w:rsidRPr="009A7509" w:rsidRDefault="00990B14" w:rsidP="009A7509">
      <w:pPr>
        <w:pStyle w:val="Akapitzlist"/>
        <w:numPr>
          <w:ilvl w:val="0"/>
          <w:numId w:val="359"/>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W skład komisji do przeprowadzenia sprawdzianu z edukacji przedmiotowej wchodzą:</w:t>
      </w:r>
    </w:p>
    <w:p w:rsidR="00990B14" w:rsidRPr="009A7509" w:rsidRDefault="00990B14" w:rsidP="009A7509">
      <w:pPr>
        <w:numPr>
          <w:ilvl w:val="0"/>
          <w:numId w:val="360"/>
        </w:numPr>
        <w:tabs>
          <w:tab w:val="left" w:pos="0"/>
          <w:tab w:val="left" w:pos="426"/>
        </w:tabs>
        <w:spacing w:before="120" w:after="120" w:line="240" w:lineRule="auto"/>
        <w:jc w:val="both"/>
        <w:rPr>
          <w:rFonts w:cs="Arial"/>
          <w:sz w:val="24"/>
          <w:szCs w:val="24"/>
        </w:rPr>
      </w:pPr>
      <w:r w:rsidRPr="009A7509">
        <w:rPr>
          <w:rFonts w:cs="Arial"/>
          <w:sz w:val="24"/>
          <w:szCs w:val="24"/>
        </w:rPr>
        <w:t>dyrektor szkoły albo nauczyciel wyznaczony przed dyrektora szkoły – jako przewodniczący  komisji;</w:t>
      </w:r>
    </w:p>
    <w:p w:rsidR="00990B14" w:rsidRPr="009A7509" w:rsidRDefault="00990B14" w:rsidP="009A7509">
      <w:pPr>
        <w:numPr>
          <w:ilvl w:val="0"/>
          <w:numId w:val="360"/>
        </w:numPr>
        <w:tabs>
          <w:tab w:val="left" w:pos="0"/>
          <w:tab w:val="left" w:pos="426"/>
        </w:tabs>
        <w:spacing w:before="120" w:after="120" w:line="240" w:lineRule="auto"/>
        <w:jc w:val="both"/>
        <w:rPr>
          <w:rFonts w:cs="Arial"/>
          <w:sz w:val="24"/>
          <w:szCs w:val="24"/>
        </w:rPr>
      </w:pPr>
      <w:r w:rsidRPr="009A7509">
        <w:rPr>
          <w:rFonts w:cs="Arial"/>
          <w:sz w:val="24"/>
          <w:szCs w:val="24"/>
        </w:rPr>
        <w:t>nauczyciel prowadzący dane zajęcia edukacyjne;</w:t>
      </w:r>
    </w:p>
    <w:p w:rsidR="00990B14" w:rsidRPr="009A7509" w:rsidRDefault="00990B14" w:rsidP="009A7509">
      <w:pPr>
        <w:numPr>
          <w:ilvl w:val="0"/>
          <w:numId w:val="360"/>
        </w:numPr>
        <w:tabs>
          <w:tab w:val="left" w:pos="0"/>
          <w:tab w:val="left" w:pos="426"/>
        </w:tabs>
        <w:spacing w:before="120" w:after="120" w:line="240" w:lineRule="auto"/>
        <w:jc w:val="both"/>
        <w:rPr>
          <w:rFonts w:cs="Arial"/>
          <w:sz w:val="24"/>
          <w:szCs w:val="24"/>
        </w:rPr>
      </w:pPr>
      <w:r w:rsidRPr="009A7509">
        <w:rPr>
          <w:rFonts w:cs="Arial"/>
          <w:sz w:val="24"/>
          <w:szCs w:val="24"/>
        </w:rPr>
        <w:t>dwóch nauczycieli z danej lub innej szkoły tego samego typu, prowadzący takie same zajęcia  edukacyjne.</w:t>
      </w:r>
    </w:p>
    <w:p w:rsidR="00990B14" w:rsidRPr="009A7509" w:rsidRDefault="00990B14" w:rsidP="009A7509">
      <w:pPr>
        <w:pStyle w:val="Akapitzlist"/>
        <w:numPr>
          <w:ilvl w:val="0"/>
          <w:numId w:val="359"/>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sz w:val="24"/>
          <w:szCs w:val="24"/>
        </w:rPr>
        <w:t>Nauczyciel,  o  którym  mowa  w  pkt  3,  może  być  zwolniony  z  udziału  w  pracy  komisji  na  własną  prośbę  lub  w innych,  szczególnie  uzasadnionych  przypadkach.                       W  takim  przypadku  dyrektor  szkoły  powołuje  innego nauczyciela  prowadzącego  takie  same  zajęcia  edukacyjne</w:t>
      </w:r>
      <w:r w:rsidRPr="009A7509">
        <w:rPr>
          <w:rFonts w:asciiTheme="minorHAnsi" w:hAnsiTheme="minorHAnsi" w:cs="Arial"/>
          <w:color w:val="000000"/>
          <w:sz w:val="24"/>
          <w:szCs w:val="24"/>
        </w:rPr>
        <w:t>,  z  tym  że  powołanie  nauczyciela  zatrudnionego  w innej szkole następuje w porozumieniu z dyrektorem tej szkoły.</w:t>
      </w:r>
    </w:p>
    <w:p w:rsidR="00990B14" w:rsidRPr="009A7509" w:rsidRDefault="00990B14" w:rsidP="009A7509">
      <w:pPr>
        <w:pStyle w:val="Akapitzlist"/>
        <w:numPr>
          <w:ilvl w:val="0"/>
          <w:numId w:val="359"/>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Ustalona  przez  komisję  roczna  ocena  klasyfikacyjna  z  zajęć  edukacyjnych  nie  może  być  niższa  od  ustalonej wcześniej oceny.</w:t>
      </w:r>
    </w:p>
    <w:p w:rsidR="00990B14" w:rsidRPr="009A7509" w:rsidRDefault="00990B14" w:rsidP="009A7509">
      <w:pPr>
        <w:pStyle w:val="Akapitzlist"/>
        <w:numPr>
          <w:ilvl w:val="0"/>
          <w:numId w:val="359"/>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Ocena  ustalona  przez  komisję  jest  ostateczna,  z  wyjątkiem  niedostatecznej  rocznej  oceny  klasyfikacyjnej  z zajęć edukacyjnych, która może być zmieniona w wyniku egzaminu poprawkowego.</w:t>
      </w:r>
    </w:p>
    <w:p w:rsidR="00990B14" w:rsidRPr="009A7509" w:rsidRDefault="00990B14" w:rsidP="009A7509">
      <w:pPr>
        <w:pStyle w:val="Akapitzlist"/>
        <w:numPr>
          <w:ilvl w:val="0"/>
          <w:numId w:val="359"/>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Z  prac  komisji  sporządza  się  protokół  zawierający  skład  komisji,  termin  sprawdzianu,  zadania  sprawdzające, wynik sprawdzianu oraz ustaloną ocenę. Protokół stanowi załącznik do arkusza ocen ucznia.</w:t>
      </w:r>
    </w:p>
    <w:p w:rsidR="00990B14" w:rsidRPr="009A7509" w:rsidRDefault="00990B14" w:rsidP="009A7509">
      <w:pPr>
        <w:pStyle w:val="Akapitzlist"/>
        <w:numPr>
          <w:ilvl w:val="0"/>
          <w:numId w:val="359"/>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 xml:space="preserve">Do  protokołu,  o  którym  mowa  w  </w:t>
      </w:r>
      <w:r w:rsidR="00686491" w:rsidRPr="009A7509">
        <w:rPr>
          <w:rFonts w:asciiTheme="minorHAnsi" w:hAnsiTheme="minorHAnsi" w:cs="Arial"/>
          <w:color w:val="000000"/>
          <w:sz w:val="24"/>
          <w:szCs w:val="24"/>
        </w:rPr>
        <w:t>ust. 8</w:t>
      </w:r>
      <w:r w:rsidRPr="009A7509">
        <w:rPr>
          <w:rFonts w:asciiTheme="minorHAnsi" w:hAnsiTheme="minorHAnsi" w:cs="Arial"/>
          <w:color w:val="000000"/>
          <w:sz w:val="24"/>
          <w:szCs w:val="24"/>
        </w:rPr>
        <w:t>,  dołącza  się  pisemne  prace  ucznia                            i  zwięzłą  informację  o  ustnych odpowiedziach ucznia.</w:t>
      </w:r>
    </w:p>
    <w:p w:rsidR="00990B14" w:rsidRPr="009A7509" w:rsidRDefault="00990B14" w:rsidP="009A7509">
      <w:pPr>
        <w:pStyle w:val="Akapitzlist"/>
        <w:numPr>
          <w:ilvl w:val="0"/>
          <w:numId w:val="359"/>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 xml:space="preserve">Uczeń,  który  z  przyczyn  usprawiedliwionych  nie  przystąpił  do  sprawdzianu, </w:t>
      </w:r>
      <w:r w:rsidR="00686491" w:rsidRPr="009A7509">
        <w:rPr>
          <w:rFonts w:asciiTheme="minorHAnsi" w:hAnsiTheme="minorHAnsi" w:cs="Arial"/>
          <w:color w:val="000000"/>
          <w:sz w:val="24"/>
          <w:szCs w:val="24"/>
        </w:rPr>
        <w:br/>
        <w:t>o  którym  mowa  w  ust</w:t>
      </w:r>
      <w:r w:rsidR="00B21F01" w:rsidRPr="009A7509">
        <w:rPr>
          <w:rFonts w:asciiTheme="minorHAnsi" w:hAnsiTheme="minorHAnsi" w:cs="Arial"/>
          <w:color w:val="000000"/>
          <w:sz w:val="24"/>
          <w:szCs w:val="24"/>
        </w:rPr>
        <w:t>.</w:t>
      </w:r>
      <w:r w:rsidRPr="009A7509">
        <w:rPr>
          <w:rFonts w:asciiTheme="minorHAnsi" w:hAnsiTheme="minorHAnsi" w:cs="Arial"/>
          <w:color w:val="000000"/>
          <w:sz w:val="24"/>
          <w:szCs w:val="24"/>
        </w:rPr>
        <w:t xml:space="preserve"> 2,  w wyznaczonym  terminie,  może  przystąpić  do  niego  </w:t>
      </w:r>
      <w:r w:rsidR="00B21F01" w:rsidRPr="009A7509">
        <w:rPr>
          <w:rFonts w:asciiTheme="minorHAnsi" w:hAnsiTheme="minorHAnsi" w:cs="Arial"/>
          <w:color w:val="000000"/>
          <w:sz w:val="24"/>
          <w:szCs w:val="24"/>
        </w:rPr>
        <w:br/>
      </w:r>
      <w:r w:rsidRPr="009A7509">
        <w:rPr>
          <w:rFonts w:asciiTheme="minorHAnsi" w:hAnsiTheme="minorHAnsi" w:cs="Arial"/>
          <w:color w:val="000000"/>
          <w:sz w:val="24"/>
          <w:szCs w:val="24"/>
        </w:rPr>
        <w:t xml:space="preserve">w  dodatkowym  terminie,  wyznaczonym  przez  dyrektora szkoły w porozumieniu z uczniem i jego </w:t>
      </w:r>
      <w:r w:rsidR="00B21F01" w:rsidRPr="009A7509">
        <w:rPr>
          <w:rFonts w:asciiTheme="minorHAnsi" w:hAnsiTheme="minorHAnsi" w:cs="Arial"/>
          <w:color w:val="000000"/>
          <w:sz w:val="24"/>
          <w:szCs w:val="24"/>
        </w:rPr>
        <w:t>rodzicami</w:t>
      </w:r>
      <w:r w:rsidRPr="009A7509">
        <w:rPr>
          <w:rFonts w:asciiTheme="minorHAnsi" w:hAnsiTheme="minorHAnsi" w:cs="Arial"/>
          <w:color w:val="000000"/>
          <w:sz w:val="24"/>
          <w:szCs w:val="24"/>
        </w:rPr>
        <w:t xml:space="preserve"> (opiekunami prawnymi).</w:t>
      </w:r>
    </w:p>
    <w:p w:rsidR="00990B14" w:rsidRPr="009A7509" w:rsidRDefault="00990B14" w:rsidP="009A7509">
      <w:pPr>
        <w:pStyle w:val="Akapitzlist"/>
        <w:numPr>
          <w:ilvl w:val="0"/>
          <w:numId w:val="359"/>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color w:val="000000"/>
          <w:sz w:val="24"/>
          <w:szCs w:val="24"/>
        </w:rPr>
        <w:t>Przepisy 1-9 stosuje się  odpowiednio w przypadku  rocznej oceny klasyfikacyjnej   z  zajęć  edukacyjnych  uzyskanej w wy</w:t>
      </w:r>
      <w:r w:rsidRPr="009A7509">
        <w:rPr>
          <w:rFonts w:asciiTheme="minorHAnsi" w:hAnsiTheme="minorHAnsi" w:cs="Arial"/>
          <w:sz w:val="24"/>
          <w:szCs w:val="24"/>
        </w:rPr>
        <w:t>niku  egzaminu poprawkowego.</w:t>
      </w:r>
    </w:p>
    <w:p w:rsidR="00990B14" w:rsidRPr="009A7509" w:rsidRDefault="00990B14" w:rsidP="00B47295">
      <w:pPr>
        <w:pStyle w:val="Nagwek3"/>
        <w:spacing w:line="240" w:lineRule="auto"/>
        <w:rPr>
          <w:rFonts w:asciiTheme="minorHAnsi" w:hAnsiTheme="minorHAnsi"/>
          <w:b/>
          <w:color w:val="002060"/>
          <w:sz w:val="22"/>
          <w:szCs w:val="22"/>
          <w:lang w:eastAsia="pl-PL"/>
        </w:rPr>
      </w:pPr>
      <w:bookmarkStart w:id="177" w:name="_Toc361441401"/>
      <w:bookmarkStart w:id="178" w:name="_Toc488011391"/>
      <w:r w:rsidRPr="009A7509">
        <w:rPr>
          <w:rFonts w:asciiTheme="minorHAnsi" w:hAnsiTheme="minorHAnsi"/>
          <w:b/>
          <w:color w:val="002060"/>
          <w:sz w:val="22"/>
          <w:szCs w:val="22"/>
          <w:lang w:eastAsia="pl-PL"/>
        </w:rPr>
        <w:t>Rozdział 1</w:t>
      </w:r>
      <w:bookmarkEnd w:id="177"/>
      <w:r w:rsidR="000D64BE" w:rsidRPr="009A7509">
        <w:rPr>
          <w:rFonts w:asciiTheme="minorHAnsi" w:hAnsiTheme="minorHAnsi"/>
          <w:b/>
          <w:color w:val="002060"/>
          <w:sz w:val="22"/>
          <w:szCs w:val="22"/>
          <w:lang w:eastAsia="pl-PL"/>
        </w:rPr>
        <w:t>6</w:t>
      </w:r>
      <w:r w:rsidRPr="009A7509">
        <w:rPr>
          <w:rFonts w:asciiTheme="minorHAnsi" w:hAnsiTheme="minorHAnsi"/>
          <w:b/>
          <w:color w:val="002060"/>
          <w:sz w:val="22"/>
          <w:szCs w:val="22"/>
          <w:lang w:eastAsia="pl-PL"/>
        </w:rPr>
        <w:br/>
        <w:t>Egzamin poprawkowy</w:t>
      </w:r>
      <w:bookmarkEnd w:id="178"/>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1. Każdy uczeń, który w wyniku rocznej klasyfikacji uzyskał ocenę niedostateczną z jednych lub dwóch obowiązkowych zajęć edukacyjnych, może zdawać egzamin poprawkowy.</w:t>
      </w:r>
    </w:p>
    <w:p w:rsidR="00990B14" w:rsidRPr="009A7509" w:rsidRDefault="00990B14" w:rsidP="009A7509">
      <w:pPr>
        <w:pStyle w:val="Akapitzlist"/>
        <w:numPr>
          <w:ilvl w:val="0"/>
          <w:numId w:val="361"/>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sz w:val="24"/>
          <w:szCs w:val="24"/>
        </w:rPr>
        <w:t xml:space="preserve">Egzamin poprawkowy składa się z części pisemnej i ustnej, z wyjątkiem egzaminu </w:t>
      </w:r>
      <w:r w:rsidR="00EA3B4D" w:rsidRPr="009A7509">
        <w:rPr>
          <w:rFonts w:asciiTheme="minorHAnsi" w:hAnsiTheme="minorHAnsi" w:cs="Arial"/>
          <w:sz w:val="24"/>
          <w:szCs w:val="24"/>
        </w:rPr>
        <w:br/>
      </w:r>
      <w:r w:rsidRPr="009A7509">
        <w:rPr>
          <w:rFonts w:asciiTheme="minorHAnsi" w:hAnsiTheme="minorHAnsi" w:cs="Arial"/>
          <w:sz w:val="24"/>
          <w:szCs w:val="24"/>
        </w:rPr>
        <w:t xml:space="preserve">z plastyki, muzyki, </w:t>
      </w:r>
      <w:r w:rsidRPr="009A7509">
        <w:rPr>
          <w:rFonts w:asciiTheme="minorHAnsi" w:hAnsiTheme="minorHAnsi" w:cs="Arial"/>
          <w:color w:val="000000"/>
          <w:sz w:val="24"/>
          <w:szCs w:val="24"/>
        </w:rPr>
        <w:t>informatyki, zajęć komputerowych, techniki, wychowania fizycznego</w:t>
      </w:r>
      <w:r w:rsidR="00EA3B4D" w:rsidRPr="009A7509">
        <w:rPr>
          <w:rFonts w:asciiTheme="minorHAnsi" w:hAnsiTheme="minorHAnsi" w:cs="Arial"/>
          <w:color w:val="000000"/>
          <w:sz w:val="24"/>
          <w:szCs w:val="24"/>
        </w:rPr>
        <w:t>,</w:t>
      </w:r>
      <w:r w:rsidRPr="009A7509">
        <w:rPr>
          <w:rFonts w:asciiTheme="minorHAnsi" w:hAnsiTheme="minorHAnsi" w:cs="Arial"/>
          <w:color w:val="000000"/>
          <w:sz w:val="24"/>
          <w:szCs w:val="24"/>
        </w:rPr>
        <w:t xml:space="preserve"> </w:t>
      </w:r>
      <w:r w:rsidR="00EA3B4D" w:rsidRPr="009A7509">
        <w:rPr>
          <w:rFonts w:asciiTheme="minorHAnsi" w:hAnsiTheme="minorHAnsi" w:cs="Arial"/>
          <w:color w:val="000000"/>
          <w:sz w:val="24"/>
          <w:szCs w:val="24"/>
        </w:rPr>
        <w:br/>
      </w:r>
      <w:r w:rsidRPr="009A7509">
        <w:rPr>
          <w:rFonts w:asciiTheme="minorHAnsi" w:hAnsiTheme="minorHAnsi" w:cs="Arial"/>
          <w:color w:val="000000"/>
          <w:sz w:val="24"/>
          <w:szCs w:val="24"/>
        </w:rPr>
        <w:t>z których to przedmiotów egzamin powinien mieć przede wszystkim formę zadań praktycznych.</w:t>
      </w:r>
    </w:p>
    <w:p w:rsidR="00990B14" w:rsidRPr="009A7509" w:rsidRDefault="00990B14" w:rsidP="009A7509">
      <w:pPr>
        <w:pStyle w:val="Akapitzlist"/>
        <w:numPr>
          <w:ilvl w:val="0"/>
          <w:numId w:val="361"/>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W jednym dniu uczeń może zdawać egzamin poprawkowy tylko z jednego przedmiotu.</w:t>
      </w:r>
    </w:p>
    <w:p w:rsidR="00990B14" w:rsidRPr="009A7509" w:rsidRDefault="00EA3B4D" w:rsidP="009A7509">
      <w:pPr>
        <w:pStyle w:val="Akapitzlist"/>
        <w:numPr>
          <w:ilvl w:val="0"/>
          <w:numId w:val="361"/>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D</w:t>
      </w:r>
      <w:r w:rsidR="00990B14" w:rsidRPr="009A7509">
        <w:rPr>
          <w:rFonts w:asciiTheme="minorHAnsi" w:hAnsiTheme="minorHAnsi" w:cs="Arial"/>
          <w:color w:val="000000"/>
          <w:sz w:val="24"/>
          <w:szCs w:val="24"/>
        </w:rPr>
        <w:t>yrektor szkoły wyznacza termin egzaminów poprawkowych do dnia zakończenia zajęć dydaktyczno-wychowawczych i podaje do wiadomości uczniów i rodziców.</w:t>
      </w:r>
    </w:p>
    <w:p w:rsidR="00990B14" w:rsidRPr="009A7509" w:rsidRDefault="00990B14" w:rsidP="009A7509">
      <w:pPr>
        <w:pStyle w:val="Akapitzlist"/>
        <w:numPr>
          <w:ilvl w:val="0"/>
          <w:numId w:val="361"/>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Egzamin poprawkowy przeprowadza się w ostatnim tygodniu ferii letnich.</w:t>
      </w:r>
    </w:p>
    <w:p w:rsidR="00990B14" w:rsidRPr="009A7509" w:rsidRDefault="00990B14" w:rsidP="009A7509">
      <w:pPr>
        <w:pStyle w:val="Akapitzlist"/>
        <w:numPr>
          <w:ilvl w:val="0"/>
          <w:numId w:val="361"/>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Uczeń, który z przyczyn usprawiedliwionych nie przystąpił do egzaminu poprawkowego w wyznaczonym terminie, może przystąpić do niego w dodatkowym terminie, wyznaczonym przez dyrektora szkoły, nie później niż do końca września.</w:t>
      </w:r>
    </w:p>
    <w:p w:rsidR="00990B14" w:rsidRPr="009A7509" w:rsidRDefault="00990B14" w:rsidP="009A7509">
      <w:pPr>
        <w:pStyle w:val="Akapitzlist"/>
        <w:numPr>
          <w:ilvl w:val="0"/>
          <w:numId w:val="36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color w:val="000000"/>
          <w:sz w:val="24"/>
          <w:szCs w:val="24"/>
        </w:rPr>
        <w:t>Egzamin pop</w:t>
      </w:r>
      <w:r w:rsidRPr="009A7509">
        <w:rPr>
          <w:rFonts w:asciiTheme="minorHAnsi" w:hAnsiTheme="minorHAnsi" w:cs="Arial"/>
          <w:sz w:val="24"/>
          <w:szCs w:val="24"/>
        </w:rPr>
        <w:t>rawkowy przeprowadza komisja powołana przez dyrektora szkoły.            W skład komisji wchodzą:</w:t>
      </w:r>
    </w:p>
    <w:p w:rsidR="00990B14" w:rsidRPr="009A7509" w:rsidRDefault="00990B14" w:rsidP="009A7509">
      <w:pPr>
        <w:numPr>
          <w:ilvl w:val="0"/>
          <w:numId w:val="362"/>
        </w:numPr>
        <w:tabs>
          <w:tab w:val="left" w:pos="0"/>
          <w:tab w:val="left" w:pos="426"/>
        </w:tabs>
        <w:spacing w:before="120" w:after="120" w:line="240" w:lineRule="auto"/>
        <w:jc w:val="both"/>
        <w:rPr>
          <w:rFonts w:cs="Arial"/>
          <w:sz w:val="24"/>
          <w:szCs w:val="24"/>
        </w:rPr>
      </w:pPr>
      <w:r w:rsidRPr="009A7509">
        <w:rPr>
          <w:rFonts w:cs="Arial"/>
          <w:sz w:val="24"/>
          <w:szCs w:val="24"/>
        </w:rPr>
        <w:t>dyrektor szkoły albo nauczyciel wyznaczony przez dyrektora szkoły - jako przewodniczący  komisji;</w:t>
      </w:r>
    </w:p>
    <w:p w:rsidR="00990B14" w:rsidRPr="009A7509" w:rsidRDefault="00990B14" w:rsidP="009A7509">
      <w:pPr>
        <w:numPr>
          <w:ilvl w:val="0"/>
          <w:numId w:val="362"/>
        </w:numPr>
        <w:tabs>
          <w:tab w:val="left" w:pos="0"/>
          <w:tab w:val="left" w:pos="426"/>
        </w:tabs>
        <w:spacing w:before="120" w:after="120" w:line="240" w:lineRule="auto"/>
        <w:jc w:val="both"/>
        <w:rPr>
          <w:rFonts w:cs="Arial"/>
          <w:sz w:val="24"/>
          <w:szCs w:val="24"/>
        </w:rPr>
      </w:pPr>
      <w:r w:rsidRPr="009A7509">
        <w:rPr>
          <w:rFonts w:cs="Arial"/>
          <w:sz w:val="24"/>
          <w:szCs w:val="24"/>
        </w:rPr>
        <w:t>nauczyciel prowadzący dane zajęcia edukacyjne - jako egzaminujący;</w:t>
      </w:r>
    </w:p>
    <w:p w:rsidR="00990B14" w:rsidRPr="009A7509" w:rsidRDefault="00990B14" w:rsidP="009A7509">
      <w:pPr>
        <w:numPr>
          <w:ilvl w:val="0"/>
          <w:numId w:val="362"/>
        </w:numPr>
        <w:tabs>
          <w:tab w:val="left" w:pos="0"/>
          <w:tab w:val="left" w:pos="426"/>
        </w:tabs>
        <w:spacing w:before="120" w:after="120" w:line="240" w:lineRule="auto"/>
        <w:jc w:val="both"/>
        <w:rPr>
          <w:rFonts w:cs="Arial"/>
          <w:sz w:val="24"/>
          <w:szCs w:val="24"/>
        </w:rPr>
      </w:pPr>
      <w:r w:rsidRPr="009A7509">
        <w:rPr>
          <w:rFonts w:cs="Arial"/>
          <w:sz w:val="24"/>
          <w:szCs w:val="24"/>
        </w:rPr>
        <w:t>nauczyciel prowadzący takie same lub pokrewne zajęcia edukacyjne - jako członek   komisji.</w:t>
      </w:r>
    </w:p>
    <w:p w:rsidR="00990B14" w:rsidRPr="009A7509" w:rsidRDefault="00990B14" w:rsidP="009A7509">
      <w:pPr>
        <w:pStyle w:val="Akapitzlist"/>
        <w:numPr>
          <w:ilvl w:val="0"/>
          <w:numId w:val="361"/>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sz w:val="24"/>
          <w:szCs w:val="24"/>
        </w:rPr>
        <w:t xml:space="preserve">Pytania egzaminacyjne układa egzaminator, a zatwierdza dyrektor szkoły najpóźniej </w:t>
      </w:r>
      <w:r w:rsidRPr="009A7509">
        <w:rPr>
          <w:rFonts w:asciiTheme="minorHAnsi" w:hAnsiTheme="minorHAnsi" w:cs="Arial"/>
          <w:b/>
          <w:sz w:val="24"/>
          <w:szCs w:val="24"/>
        </w:rPr>
        <w:t>na dzień przed egzaminem poprawkowym</w:t>
      </w:r>
      <w:r w:rsidRPr="009A7509">
        <w:rPr>
          <w:rFonts w:asciiTheme="minorHAnsi" w:hAnsiTheme="minorHAnsi" w:cs="Arial"/>
          <w:sz w:val="24"/>
          <w:szCs w:val="24"/>
        </w:rPr>
        <w:t xml:space="preserve">. Stopień trudności pytań powinien odpowiadać wymaganiom </w:t>
      </w:r>
      <w:r w:rsidRPr="009A7509">
        <w:rPr>
          <w:rFonts w:asciiTheme="minorHAnsi" w:hAnsiTheme="minorHAnsi" w:cs="Arial"/>
          <w:color w:val="000000"/>
          <w:sz w:val="24"/>
          <w:szCs w:val="24"/>
        </w:rPr>
        <w:t>ed</w:t>
      </w:r>
      <w:r w:rsidR="00B21F01" w:rsidRPr="009A7509">
        <w:rPr>
          <w:rFonts w:asciiTheme="minorHAnsi" w:hAnsiTheme="minorHAnsi" w:cs="Arial"/>
          <w:color w:val="000000"/>
          <w:sz w:val="24"/>
          <w:szCs w:val="24"/>
        </w:rPr>
        <w:t xml:space="preserve">ukacyjnym, o  których mowa w  </w:t>
      </w:r>
      <w:r w:rsidR="00E378A9" w:rsidRPr="009A7509">
        <w:rPr>
          <w:rFonts w:asciiTheme="minorHAnsi" w:hAnsiTheme="minorHAnsi" w:cs="Arial"/>
          <w:b/>
          <w:color w:val="000000"/>
          <w:sz w:val="24"/>
          <w:szCs w:val="24"/>
        </w:rPr>
        <w:t>§158</w:t>
      </w:r>
      <w:r w:rsidRPr="009A7509">
        <w:rPr>
          <w:rFonts w:asciiTheme="minorHAnsi" w:hAnsiTheme="minorHAnsi" w:cs="Arial"/>
          <w:color w:val="000000"/>
          <w:sz w:val="24"/>
          <w:szCs w:val="24"/>
        </w:rPr>
        <w:t xml:space="preserve"> według pełnej skali ocen. W przypadku ucznia, dla którego nauczyciel dostosowywał wymagania edukacyjne do indywidualnych potrzeb psychofizycznych i edukacyjnych ze specjalnymi trudnościami w nauce, pytania egzaminacyjne powinny uwzględniać możliwości psychofizyczne ucznia.</w:t>
      </w:r>
    </w:p>
    <w:p w:rsidR="00990B14" w:rsidRPr="009A7509" w:rsidRDefault="00990B14" w:rsidP="009A7509">
      <w:pPr>
        <w:pStyle w:val="Akapitzlist"/>
        <w:numPr>
          <w:ilvl w:val="0"/>
          <w:numId w:val="361"/>
        </w:numPr>
        <w:shd w:val="clear" w:color="auto" w:fill="FFFFFF" w:themeFill="background1"/>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Nauczyciel prowadzący dane zajęcia edukacyjne może być zwolniony z udziału w pracy komisji na własną prośbę lub w innych, szczególnie uzasadnionych przypadkach. W takim przypadku dyrektor szkoły powołuje jako egzaminatora innego nauczyciela prowadzącego takie same zajęcia edukacyjne, z tym że powołanie nauczyciela zatrudnionego w innej szkole następuje w porozumieniu w dyrektorem tej szkoły.</w:t>
      </w:r>
    </w:p>
    <w:p w:rsidR="00990B14" w:rsidRPr="009A7509" w:rsidRDefault="00990B14" w:rsidP="009A7509">
      <w:pPr>
        <w:pStyle w:val="Akapitzlist"/>
        <w:numPr>
          <w:ilvl w:val="0"/>
          <w:numId w:val="361"/>
        </w:numPr>
        <w:shd w:val="clear" w:color="auto" w:fill="FFFFFF" w:themeFill="background1"/>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Z przeprowadzonego egzaminu poprawkowego sporządza się protokół zawierający skład komisji, termin egzaminu, pytania egzaminacyjne, wynik egzaminu oraz ocenę ustaloną przez komisję.</w:t>
      </w:r>
    </w:p>
    <w:p w:rsidR="00990B14" w:rsidRPr="009A7509" w:rsidRDefault="00990B14" w:rsidP="009A7509">
      <w:pPr>
        <w:pStyle w:val="Akapitzlist"/>
        <w:numPr>
          <w:ilvl w:val="0"/>
          <w:numId w:val="361"/>
        </w:numPr>
        <w:shd w:val="clear" w:color="auto" w:fill="FFFFFF" w:themeFill="background1"/>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Do protokołu załącza się pisemne prace ucznia i zwięzłą informację o ustnych odpowiedziach ucznia. Protokół stanowi załącznik do arkusza ocen.</w:t>
      </w:r>
    </w:p>
    <w:p w:rsidR="00990B14" w:rsidRPr="009A7509" w:rsidRDefault="00990B14" w:rsidP="009A7509">
      <w:pPr>
        <w:pStyle w:val="Akapitzlist"/>
        <w:numPr>
          <w:ilvl w:val="0"/>
          <w:numId w:val="361"/>
        </w:numPr>
        <w:shd w:val="clear" w:color="auto" w:fill="FFFFFF" w:themeFill="background1"/>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Ocena ustalona w wyniku egzaminu poprawkowego jest ocen</w:t>
      </w:r>
      <w:r w:rsidR="00B21F01" w:rsidRPr="009A7509">
        <w:rPr>
          <w:rFonts w:asciiTheme="minorHAnsi" w:hAnsiTheme="minorHAnsi" w:cs="Arial"/>
          <w:color w:val="000000"/>
          <w:sz w:val="24"/>
          <w:szCs w:val="24"/>
        </w:rPr>
        <w:t xml:space="preserve">a ostateczna </w:t>
      </w:r>
      <w:r w:rsidR="00B21F01" w:rsidRPr="009A7509">
        <w:rPr>
          <w:rFonts w:asciiTheme="minorHAnsi" w:hAnsiTheme="minorHAnsi" w:cs="Arial"/>
          <w:color w:val="000000"/>
          <w:sz w:val="24"/>
          <w:szCs w:val="24"/>
        </w:rPr>
        <w:br/>
        <w:t xml:space="preserve">z </w:t>
      </w:r>
      <w:r w:rsidR="00B21F01" w:rsidRPr="009A7509">
        <w:rPr>
          <w:rFonts w:asciiTheme="minorHAnsi" w:hAnsiTheme="minorHAnsi" w:cs="Arial"/>
          <w:sz w:val="24"/>
          <w:szCs w:val="24"/>
        </w:rPr>
        <w:t xml:space="preserve">zastrzeżeniem </w:t>
      </w:r>
      <w:r w:rsidR="00E378A9" w:rsidRPr="009A7509">
        <w:rPr>
          <w:rFonts w:asciiTheme="minorHAnsi" w:hAnsiTheme="minorHAnsi" w:cs="Arial"/>
          <w:b/>
          <w:sz w:val="24"/>
          <w:szCs w:val="24"/>
        </w:rPr>
        <w:t>§168</w:t>
      </w:r>
      <w:r w:rsidRPr="009A7509">
        <w:rPr>
          <w:rFonts w:asciiTheme="minorHAnsi" w:hAnsiTheme="minorHAnsi" w:cs="Arial"/>
          <w:sz w:val="24"/>
          <w:szCs w:val="24"/>
        </w:rPr>
        <w:t xml:space="preserve"> </w:t>
      </w:r>
      <w:r w:rsidRPr="009A7509">
        <w:rPr>
          <w:rFonts w:asciiTheme="minorHAnsi" w:hAnsiTheme="minorHAnsi" w:cs="Arial"/>
          <w:b/>
          <w:sz w:val="24"/>
          <w:szCs w:val="24"/>
        </w:rPr>
        <w:t>ust. 1.</w:t>
      </w:r>
    </w:p>
    <w:p w:rsidR="00990B14" w:rsidRPr="009A7509" w:rsidRDefault="00990B14" w:rsidP="009A7509">
      <w:pPr>
        <w:pStyle w:val="Akapitzlist"/>
        <w:numPr>
          <w:ilvl w:val="0"/>
          <w:numId w:val="361"/>
        </w:numPr>
        <w:shd w:val="clear" w:color="auto" w:fill="FFFFFF" w:themeFill="background1"/>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 xml:space="preserve">Uczeń, który z przyczyn losowych nie przystąpił do egzaminu poprawkowego </w:t>
      </w:r>
      <w:r w:rsidRPr="009A7509">
        <w:rPr>
          <w:rFonts w:asciiTheme="minorHAnsi" w:hAnsiTheme="minorHAnsi" w:cs="Arial"/>
          <w:color w:val="000000"/>
          <w:sz w:val="24"/>
          <w:szCs w:val="24"/>
        </w:rPr>
        <w:br/>
        <w:t>w wyznaczonym terminie, może przystąpić do niego w dodatkowym terminie określonym przez dyrektora szkoły, nie później niż do końca września.</w:t>
      </w:r>
    </w:p>
    <w:p w:rsidR="00990B14" w:rsidRPr="009A7509" w:rsidRDefault="00990B14" w:rsidP="009A7509">
      <w:pPr>
        <w:pStyle w:val="Akapitzlist"/>
        <w:numPr>
          <w:ilvl w:val="0"/>
          <w:numId w:val="361"/>
        </w:numPr>
        <w:shd w:val="clear" w:color="auto" w:fill="FFFFFF" w:themeFill="background1"/>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 xml:space="preserve">Uczeń, który nie zdał jednego egzaminu poprawkowego nie otrzymuje promocji </w:t>
      </w:r>
      <w:r w:rsidRPr="009A7509">
        <w:rPr>
          <w:rFonts w:asciiTheme="minorHAnsi" w:hAnsiTheme="minorHAnsi" w:cs="Arial"/>
          <w:color w:val="000000"/>
          <w:sz w:val="24"/>
          <w:szCs w:val="24"/>
        </w:rPr>
        <w:br/>
        <w:t>i powtarza klasę.</w:t>
      </w:r>
    </w:p>
    <w:p w:rsidR="00990B14" w:rsidRPr="009A7509" w:rsidRDefault="00990B14" w:rsidP="009A7509">
      <w:pPr>
        <w:pStyle w:val="Akapitzlist"/>
        <w:numPr>
          <w:ilvl w:val="0"/>
          <w:numId w:val="361"/>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Uczeń lub jego rodzice (prawni opiekunowie) mogą zgłosić w terminie 5 dni od dnia przeprowadzenia egzaminu poprawkowego zastrzeżenia do dyrektora szkoły, jeżeli uznają, że ocena z egzaminu poprawkowego została ustalona niezgodnie z przepisami prawa dotyczącymi trybu ustalania tej oceny.</w:t>
      </w:r>
    </w:p>
    <w:p w:rsidR="00990B14" w:rsidRPr="009A7509" w:rsidRDefault="00990B14" w:rsidP="009A7509">
      <w:pPr>
        <w:pStyle w:val="Akapitzlist"/>
        <w:numPr>
          <w:ilvl w:val="0"/>
          <w:numId w:val="361"/>
        </w:numPr>
        <w:tabs>
          <w:tab w:val="left" w:pos="0"/>
        </w:tabs>
        <w:spacing w:before="120" w:after="120" w:line="240" w:lineRule="auto"/>
        <w:contextualSpacing w:val="0"/>
        <w:jc w:val="both"/>
        <w:rPr>
          <w:rFonts w:asciiTheme="minorHAnsi" w:hAnsiTheme="minorHAnsi" w:cs="Arial"/>
          <w:b/>
          <w:bCs/>
          <w:color w:val="FF0000"/>
          <w:sz w:val="24"/>
          <w:szCs w:val="24"/>
        </w:rPr>
      </w:pPr>
      <w:r w:rsidRPr="009A7509">
        <w:rPr>
          <w:rFonts w:asciiTheme="minorHAnsi" w:hAnsiTheme="minorHAnsi" w:cs="Arial"/>
          <w:color w:val="000000"/>
          <w:sz w:val="24"/>
          <w:szCs w:val="24"/>
        </w:rPr>
        <w:t>W przypadku stwierdzenia, że ocena z egzaminu poprawkowego została ustalona niezgodnie z przepisami prawa dotyczącymi trybu ustalania tej oceny, dyrektor szkoły powołuje komisję</w:t>
      </w:r>
      <w:r w:rsidRPr="009A7509">
        <w:rPr>
          <w:rFonts w:asciiTheme="minorHAnsi" w:hAnsiTheme="minorHAnsi" w:cs="Arial"/>
          <w:sz w:val="24"/>
          <w:szCs w:val="24"/>
        </w:rPr>
        <w:t xml:space="preserve"> do przeprowadzenia egzaminu w trybie odwoławczym. Do pracy komisji mają zastosowanie przepisy </w:t>
      </w:r>
      <w:r w:rsidRPr="009A7509">
        <w:rPr>
          <w:rFonts w:asciiTheme="minorHAnsi" w:hAnsiTheme="minorHAnsi" w:cs="Arial"/>
          <w:b/>
          <w:bCs/>
          <w:sz w:val="24"/>
          <w:szCs w:val="24"/>
        </w:rPr>
        <w:t>§</w:t>
      </w:r>
      <w:r w:rsidR="00E378A9" w:rsidRPr="009A7509">
        <w:rPr>
          <w:rFonts w:asciiTheme="minorHAnsi" w:hAnsiTheme="minorHAnsi" w:cs="Arial"/>
          <w:b/>
          <w:bCs/>
          <w:sz w:val="24"/>
          <w:szCs w:val="24"/>
        </w:rPr>
        <w:t>168</w:t>
      </w:r>
      <w:r w:rsidRPr="009A7509">
        <w:rPr>
          <w:rFonts w:asciiTheme="minorHAnsi" w:hAnsiTheme="minorHAnsi" w:cs="Arial"/>
          <w:bCs/>
          <w:sz w:val="24"/>
          <w:szCs w:val="24"/>
        </w:rPr>
        <w:t>. Ocena ustalona przez komisję jest ostateczna</w:t>
      </w:r>
      <w:r w:rsidRPr="009A7509">
        <w:rPr>
          <w:rFonts w:asciiTheme="minorHAnsi" w:hAnsiTheme="minorHAnsi" w:cs="Arial"/>
          <w:b/>
          <w:bCs/>
          <w:sz w:val="24"/>
          <w:szCs w:val="24"/>
        </w:rPr>
        <w:t>.</w:t>
      </w:r>
    </w:p>
    <w:p w:rsidR="00990B14" w:rsidRPr="009A7509" w:rsidRDefault="00990B14" w:rsidP="00B47295">
      <w:pPr>
        <w:pStyle w:val="Nagwek3"/>
        <w:spacing w:line="240" w:lineRule="auto"/>
        <w:rPr>
          <w:rFonts w:asciiTheme="minorHAnsi" w:hAnsiTheme="minorHAnsi"/>
          <w:b/>
          <w:color w:val="002060"/>
          <w:sz w:val="22"/>
          <w:szCs w:val="22"/>
          <w:lang w:eastAsia="pl-PL"/>
        </w:rPr>
      </w:pPr>
      <w:bookmarkStart w:id="179" w:name="_Toc361441403"/>
      <w:bookmarkStart w:id="180" w:name="_Toc488011392"/>
      <w:r w:rsidRPr="009A7509">
        <w:rPr>
          <w:rFonts w:asciiTheme="minorHAnsi" w:hAnsiTheme="minorHAnsi"/>
          <w:b/>
          <w:color w:val="002060"/>
          <w:sz w:val="22"/>
          <w:szCs w:val="22"/>
          <w:lang w:eastAsia="pl-PL"/>
        </w:rPr>
        <w:t>Rozdział 1</w:t>
      </w:r>
      <w:bookmarkEnd w:id="179"/>
      <w:r w:rsidR="000D64BE" w:rsidRPr="009A7509">
        <w:rPr>
          <w:rFonts w:asciiTheme="minorHAnsi" w:hAnsiTheme="minorHAnsi"/>
          <w:b/>
          <w:color w:val="002060"/>
          <w:sz w:val="22"/>
          <w:szCs w:val="22"/>
          <w:lang w:eastAsia="pl-PL"/>
        </w:rPr>
        <w:t>7</w:t>
      </w:r>
      <w:r w:rsidRPr="009A7509">
        <w:rPr>
          <w:rFonts w:asciiTheme="minorHAnsi" w:hAnsiTheme="minorHAnsi"/>
          <w:b/>
          <w:color w:val="002060"/>
          <w:sz w:val="22"/>
          <w:szCs w:val="22"/>
          <w:lang w:eastAsia="pl-PL"/>
        </w:rPr>
        <w:br/>
      </w:r>
      <w:r w:rsidR="00B21F01" w:rsidRPr="009A7509">
        <w:rPr>
          <w:rFonts w:asciiTheme="minorHAnsi" w:hAnsiTheme="minorHAnsi"/>
          <w:b/>
          <w:color w:val="002060"/>
          <w:sz w:val="22"/>
          <w:szCs w:val="22"/>
          <w:lang w:eastAsia="pl-PL"/>
        </w:rPr>
        <w:t>Egzamin ós</w:t>
      </w:r>
      <w:r w:rsidRPr="009A7509">
        <w:rPr>
          <w:rFonts w:asciiTheme="minorHAnsi" w:hAnsiTheme="minorHAnsi"/>
          <w:b/>
          <w:color w:val="002060"/>
          <w:sz w:val="22"/>
          <w:szCs w:val="22"/>
          <w:lang w:eastAsia="pl-PL"/>
        </w:rPr>
        <w:t>mioklasisty</w:t>
      </w:r>
      <w:bookmarkEnd w:id="180"/>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1. Egzamin przeprowadza się w klasie VIII szkoły podstawowej jako obowiązkowy egzamin zewnętrzny</w:t>
      </w:r>
    </w:p>
    <w:p w:rsidR="00990B14" w:rsidRPr="009A7509" w:rsidRDefault="00990B14" w:rsidP="009A7509">
      <w:pPr>
        <w:pStyle w:val="Akapitzlist"/>
        <w:numPr>
          <w:ilvl w:val="0"/>
          <w:numId w:val="363"/>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sz w:val="24"/>
          <w:szCs w:val="24"/>
        </w:rPr>
        <w:t>Egzamin obejmuje  wiadomości i umiejętności kształcenia ogólnego w odniesieniu do czterech kluczowych przedmiotów nauczanych na dwóch pierw</w:t>
      </w:r>
      <w:r w:rsidR="00C77270" w:rsidRPr="009A7509">
        <w:rPr>
          <w:rFonts w:asciiTheme="minorHAnsi" w:hAnsiTheme="minorHAnsi" w:cs="Arial"/>
          <w:sz w:val="24"/>
          <w:szCs w:val="24"/>
        </w:rPr>
        <w:t>szych etapach edukacyjnych tj. j</w:t>
      </w:r>
      <w:r w:rsidRPr="009A7509">
        <w:rPr>
          <w:rFonts w:asciiTheme="minorHAnsi" w:hAnsiTheme="minorHAnsi" w:cs="Arial"/>
          <w:sz w:val="24"/>
          <w:szCs w:val="24"/>
        </w:rPr>
        <w:t>ęzyka polskiego</w:t>
      </w:r>
      <w:r w:rsidRPr="009A7509">
        <w:rPr>
          <w:rFonts w:asciiTheme="minorHAnsi" w:hAnsiTheme="minorHAnsi" w:cs="Arial"/>
          <w:color w:val="000000"/>
          <w:sz w:val="24"/>
          <w:szCs w:val="24"/>
        </w:rPr>
        <w:t>, matematyki i języka obcego oraz jednego z wybranych przedmiotów spośród: biologii, geografii, chemii, fizyki lub historii..</w:t>
      </w:r>
    </w:p>
    <w:p w:rsidR="00990B14" w:rsidRPr="009A7509" w:rsidRDefault="00990B14" w:rsidP="009A7509">
      <w:pPr>
        <w:pStyle w:val="Akapitzlist"/>
        <w:numPr>
          <w:ilvl w:val="0"/>
          <w:numId w:val="363"/>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Egzamin ma formę pisemną. Przystąpienie do niego jest warunkiem ukończenia szkoły podstawowej.</w:t>
      </w:r>
    </w:p>
    <w:p w:rsidR="00990B14" w:rsidRPr="009A7509" w:rsidRDefault="00990B14" w:rsidP="009A7509">
      <w:pPr>
        <w:pStyle w:val="Akapitzlist"/>
        <w:numPr>
          <w:ilvl w:val="0"/>
          <w:numId w:val="363"/>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Uczeń może wybrać tylko jeden język, który uczy się w szkole jako obowiązkowy.</w:t>
      </w:r>
    </w:p>
    <w:p w:rsidR="00990B14" w:rsidRPr="009A7509" w:rsidRDefault="00990B14" w:rsidP="009A7509">
      <w:pPr>
        <w:pStyle w:val="Akapitzlist"/>
        <w:numPr>
          <w:ilvl w:val="0"/>
          <w:numId w:val="363"/>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Egzamin jest przeprowadzany w trzech kolejnych dniach.</w:t>
      </w:r>
    </w:p>
    <w:p w:rsidR="00990B14" w:rsidRPr="009A7509" w:rsidRDefault="00990B14" w:rsidP="009A7509">
      <w:pPr>
        <w:pStyle w:val="Akapitzlist"/>
        <w:numPr>
          <w:ilvl w:val="0"/>
          <w:numId w:val="363"/>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 xml:space="preserve">Jeżeli uczeń uczy się w szkole jako przedmiotu obowiązkowego więcej niż jednego języka obcego nowożytnego, jego rodzice (prawni opiekunowie) składają dyrektorowi szkoły, nie później niż </w:t>
      </w:r>
      <w:r w:rsidRPr="009A7509">
        <w:rPr>
          <w:rFonts w:asciiTheme="minorHAnsi" w:hAnsiTheme="minorHAnsi" w:cs="Arial"/>
          <w:b/>
          <w:color w:val="000000"/>
          <w:sz w:val="24"/>
          <w:szCs w:val="24"/>
        </w:rPr>
        <w:t>do 30 września roku</w:t>
      </w:r>
      <w:r w:rsidRPr="009A7509">
        <w:rPr>
          <w:rFonts w:asciiTheme="minorHAnsi" w:hAnsiTheme="minorHAnsi" w:cs="Arial"/>
          <w:color w:val="000000"/>
          <w:sz w:val="24"/>
          <w:szCs w:val="24"/>
        </w:rPr>
        <w:t xml:space="preserve"> szkolnego, w którym jest przeprowadzany egzamin pisemną  deklarację wskazującą język obcy nowożytny, z którego uczeń przystąpi do drugiej części egzaminu.</w:t>
      </w:r>
    </w:p>
    <w:p w:rsidR="00403920" w:rsidRPr="009A7509" w:rsidRDefault="00990B14" w:rsidP="009A7509">
      <w:pPr>
        <w:pStyle w:val="Akapitzlist"/>
        <w:numPr>
          <w:ilvl w:val="0"/>
          <w:numId w:val="363"/>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 xml:space="preserve">Uczeń, który jest </w:t>
      </w:r>
      <w:r w:rsidRPr="009A7509">
        <w:rPr>
          <w:rFonts w:asciiTheme="minorHAnsi" w:hAnsiTheme="minorHAnsi" w:cs="Arial"/>
          <w:b/>
          <w:color w:val="000000"/>
          <w:sz w:val="24"/>
          <w:szCs w:val="24"/>
        </w:rPr>
        <w:t xml:space="preserve">laureatem lub finalistą </w:t>
      </w:r>
      <w:r w:rsidR="00CA6B05" w:rsidRPr="009A7509">
        <w:rPr>
          <w:rFonts w:asciiTheme="minorHAnsi" w:hAnsiTheme="minorHAnsi" w:cs="Arial"/>
          <w:b/>
          <w:color w:val="000000"/>
          <w:sz w:val="24"/>
          <w:szCs w:val="24"/>
        </w:rPr>
        <w:t>olimpiady</w:t>
      </w:r>
      <w:r w:rsidRPr="009A7509">
        <w:rPr>
          <w:rFonts w:asciiTheme="minorHAnsi" w:hAnsiTheme="minorHAnsi" w:cs="Arial"/>
          <w:b/>
          <w:color w:val="000000"/>
          <w:sz w:val="24"/>
          <w:szCs w:val="24"/>
        </w:rPr>
        <w:t xml:space="preserve"> przedmiotowej albo laureatem konkursu przedmiotowego o zasięgu </w:t>
      </w:r>
      <w:r w:rsidR="00CA6B05" w:rsidRPr="009A7509">
        <w:rPr>
          <w:rFonts w:asciiTheme="minorHAnsi" w:hAnsiTheme="minorHAnsi" w:cs="Arial"/>
          <w:b/>
          <w:color w:val="000000"/>
          <w:sz w:val="24"/>
          <w:szCs w:val="24"/>
        </w:rPr>
        <w:t>wojewódzkim</w:t>
      </w:r>
      <w:r w:rsidRPr="009A7509">
        <w:rPr>
          <w:rFonts w:asciiTheme="minorHAnsi" w:hAnsiTheme="minorHAnsi" w:cs="Arial"/>
          <w:b/>
          <w:color w:val="000000"/>
          <w:sz w:val="24"/>
          <w:szCs w:val="24"/>
        </w:rPr>
        <w:t xml:space="preserve"> lub ponadwojewódzkim</w:t>
      </w:r>
      <w:r w:rsidRPr="009A7509">
        <w:rPr>
          <w:rFonts w:asciiTheme="minorHAnsi" w:hAnsiTheme="minorHAnsi" w:cs="Arial"/>
          <w:color w:val="000000"/>
          <w:sz w:val="24"/>
          <w:szCs w:val="24"/>
        </w:rPr>
        <w:t xml:space="preserve">, organizowanego z zakresu jednego z przedmiotów objętych egzaminem </w:t>
      </w:r>
      <w:r w:rsidRPr="009A7509">
        <w:rPr>
          <w:rFonts w:asciiTheme="minorHAnsi" w:hAnsiTheme="minorHAnsi" w:cs="Arial"/>
          <w:b/>
          <w:color w:val="000000"/>
          <w:sz w:val="24"/>
          <w:szCs w:val="24"/>
        </w:rPr>
        <w:t>jest zwolniony</w:t>
      </w:r>
      <w:r w:rsidRPr="009A7509">
        <w:rPr>
          <w:rFonts w:asciiTheme="minorHAnsi" w:hAnsiTheme="minorHAnsi" w:cs="Arial"/>
          <w:color w:val="000000"/>
          <w:sz w:val="24"/>
          <w:szCs w:val="24"/>
        </w:rPr>
        <w:t xml:space="preserve"> </w:t>
      </w:r>
      <w:r w:rsidR="00C77270" w:rsidRPr="009A7509">
        <w:rPr>
          <w:rFonts w:asciiTheme="minorHAnsi" w:hAnsiTheme="minorHAnsi" w:cs="Arial"/>
          <w:color w:val="000000"/>
          <w:sz w:val="24"/>
          <w:szCs w:val="24"/>
        </w:rPr>
        <w:br/>
      </w:r>
      <w:r w:rsidRPr="009A7509">
        <w:rPr>
          <w:rFonts w:asciiTheme="minorHAnsi" w:hAnsiTheme="minorHAnsi" w:cs="Arial"/>
          <w:color w:val="000000"/>
          <w:sz w:val="24"/>
          <w:szCs w:val="24"/>
        </w:rPr>
        <w:t xml:space="preserve">z odpowiedniej </w:t>
      </w:r>
      <w:r w:rsidR="00CA6B05" w:rsidRPr="009A7509">
        <w:rPr>
          <w:rFonts w:asciiTheme="minorHAnsi" w:hAnsiTheme="minorHAnsi" w:cs="Arial"/>
          <w:color w:val="000000"/>
          <w:sz w:val="24"/>
          <w:szCs w:val="24"/>
        </w:rPr>
        <w:t xml:space="preserve">części </w:t>
      </w:r>
      <w:r w:rsidRPr="009A7509">
        <w:rPr>
          <w:rFonts w:asciiTheme="minorHAnsi" w:hAnsiTheme="minorHAnsi" w:cs="Arial"/>
          <w:color w:val="000000"/>
          <w:sz w:val="24"/>
          <w:szCs w:val="24"/>
        </w:rPr>
        <w:t>egzaminu. Zwolnienie jest równoznaczne z uzyskaniem z tej części egzaminu najwyższego wyniku.</w:t>
      </w:r>
    </w:p>
    <w:p w:rsidR="00990B14" w:rsidRPr="009A7509" w:rsidRDefault="00990B14" w:rsidP="009A7509">
      <w:pPr>
        <w:pStyle w:val="Akapitzlist"/>
        <w:numPr>
          <w:ilvl w:val="0"/>
          <w:numId w:val="363"/>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Uczniowie ze specjalnymi potrzebami edukacyjnymi, w tym uczniowie niepełnosprawni, niedostosowani społecznie oraz zagrożeni niedostosowaniem społecznym, przystępują do egzaminu w warunkach i/lub formach dostosowanych do ich potrzeb. Szczegółowe informacje dotyczące dostosowań są ogłaszane w komunikacie dyrektora Centralnej Komisji Egzaminacyjnej publikowanym na stronie internetowej CKE do końca sierpnia poprzedzającego rok szkolny, w którym jest przeprowadzany egzamin.</w:t>
      </w:r>
    </w:p>
    <w:p w:rsidR="00990B14" w:rsidRPr="009A7509" w:rsidRDefault="00990B14" w:rsidP="009A7509">
      <w:pPr>
        <w:pStyle w:val="Akapitzlist"/>
        <w:numPr>
          <w:ilvl w:val="0"/>
          <w:numId w:val="363"/>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 xml:space="preserve">Na wniosek ucznia lub jego rodziców (prawnych opiekunów) sprawdzona </w:t>
      </w:r>
      <w:r w:rsidR="00C77270" w:rsidRPr="009A7509">
        <w:rPr>
          <w:rFonts w:asciiTheme="minorHAnsi" w:hAnsiTheme="minorHAnsi" w:cs="Arial"/>
          <w:color w:val="000000"/>
          <w:sz w:val="24"/>
          <w:szCs w:val="24"/>
        </w:rPr>
        <w:br/>
      </w:r>
      <w:r w:rsidRPr="009A7509">
        <w:rPr>
          <w:rFonts w:asciiTheme="minorHAnsi" w:hAnsiTheme="minorHAnsi" w:cs="Arial"/>
          <w:color w:val="000000"/>
          <w:sz w:val="24"/>
          <w:szCs w:val="24"/>
        </w:rPr>
        <w:t>i oceniona praca ucznia jest udostępniana uczniowi lub jego rodzicom (prawnym opiekunom) do wglądu w miejscu i czasie wskazanym przez dyrektora komisji okręgowej.</w:t>
      </w:r>
    </w:p>
    <w:p w:rsidR="00990B14" w:rsidRPr="009A7509" w:rsidRDefault="00990B14" w:rsidP="009A7509">
      <w:pPr>
        <w:pStyle w:val="Akapitzlist"/>
        <w:numPr>
          <w:ilvl w:val="0"/>
          <w:numId w:val="363"/>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W przypadku uczniów posiadających orzeczenie o potrzebie indywidualnego nauczania dostosowanie warunków i formy przeprowadzania egzaminu do indywidualnych potrzeb psychofizycznych i edukacyjnych ucznia może nastąpić na podstawie tego orzeczenia.</w:t>
      </w:r>
    </w:p>
    <w:p w:rsidR="00990B14" w:rsidRPr="009A7509" w:rsidRDefault="00990B14" w:rsidP="009A7509">
      <w:pPr>
        <w:pStyle w:val="Akapitzlist"/>
        <w:numPr>
          <w:ilvl w:val="0"/>
          <w:numId w:val="363"/>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 xml:space="preserve">Opinia powinna być wydana przez poradnię psychologiczno-pedagogiczną, w tym poradnię specjalistyczną, nie później niż </w:t>
      </w:r>
      <w:r w:rsidRPr="009A7509">
        <w:rPr>
          <w:rFonts w:asciiTheme="minorHAnsi" w:hAnsiTheme="minorHAnsi" w:cs="Arial"/>
          <w:b/>
          <w:color w:val="000000"/>
          <w:sz w:val="24"/>
          <w:szCs w:val="24"/>
        </w:rPr>
        <w:t>do końca września roku szkolnego</w:t>
      </w:r>
      <w:r w:rsidRPr="009A7509">
        <w:rPr>
          <w:rFonts w:asciiTheme="minorHAnsi" w:hAnsiTheme="minorHAnsi" w:cs="Arial"/>
          <w:color w:val="000000"/>
          <w:sz w:val="24"/>
          <w:szCs w:val="24"/>
        </w:rPr>
        <w:t>, w którym jest przeprowadzany egzamin.</w:t>
      </w:r>
    </w:p>
    <w:p w:rsidR="00990B14" w:rsidRPr="009A7509" w:rsidRDefault="00990B14" w:rsidP="009A7509">
      <w:pPr>
        <w:pStyle w:val="Akapitzlist"/>
        <w:numPr>
          <w:ilvl w:val="0"/>
          <w:numId w:val="363"/>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 xml:space="preserve">Rodzice (prawni opiekunowie) ucznia przedkładają opinię dyrektorowi szkoły, w terminie </w:t>
      </w:r>
      <w:r w:rsidRPr="009A7509">
        <w:rPr>
          <w:rFonts w:asciiTheme="minorHAnsi" w:hAnsiTheme="minorHAnsi" w:cs="Arial"/>
          <w:b/>
          <w:color w:val="000000"/>
          <w:sz w:val="24"/>
          <w:szCs w:val="24"/>
        </w:rPr>
        <w:t>do dnia 15 października</w:t>
      </w:r>
      <w:r w:rsidRPr="009A7509">
        <w:rPr>
          <w:rFonts w:asciiTheme="minorHAnsi" w:hAnsiTheme="minorHAnsi" w:cs="Arial"/>
          <w:color w:val="000000"/>
          <w:sz w:val="24"/>
          <w:szCs w:val="24"/>
        </w:rPr>
        <w:t xml:space="preserve"> roku szkolnego, w którym jest przeprowadzany egzamin.</w:t>
      </w:r>
    </w:p>
    <w:p w:rsidR="00990B14" w:rsidRPr="009A7509" w:rsidRDefault="00990B14" w:rsidP="009A7509">
      <w:pPr>
        <w:pStyle w:val="Akapitzlist"/>
        <w:numPr>
          <w:ilvl w:val="0"/>
          <w:numId w:val="363"/>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Uczniowie chorzy lub niesprawni czasowo, na podstawie zaświadczenia o stanie zdrowia, wydanego przez lekarza, mogą przystąpić do egzaminu w warunkach i formie odpowiednich ze względu na ich stan zdrowia.</w:t>
      </w:r>
    </w:p>
    <w:p w:rsidR="00990B14" w:rsidRPr="009A7509" w:rsidRDefault="00990B14" w:rsidP="009A7509">
      <w:pPr>
        <w:pStyle w:val="Akapitzlist"/>
        <w:numPr>
          <w:ilvl w:val="0"/>
          <w:numId w:val="363"/>
        </w:numPr>
        <w:tabs>
          <w:tab w:val="left" w:pos="0"/>
        </w:tabs>
        <w:spacing w:before="120" w:after="120" w:line="240" w:lineRule="auto"/>
        <w:contextualSpacing w:val="0"/>
        <w:jc w:val="both"/>
        <w:rPr>
          <w:rFonts w:asciiTheme="minorHAnsi" w:hAnsiTheme="minorHAnsi" w:cs="Arial"/>
          <w:b/>
          <w:color w:val="000000"/>
          <w:sz w:val="24"/>
          <w:szCs w:val="24"/>
        </w:rPr>
      </w:pPr>
      <w:r w:rsidRPr="009A7509">
        <w:rPr>
          <w:rFonts w:asciiTheme="minorHAnsi" w:hAnsiTheme="minorHAnsi" w:cs="Arial"/>
          <w:b/>
          <w:color w:val="000000"/>
          <w:sz w:val="24"/>
          <w:szCs w:val="24"/>
        </w:rPr>
        <w:t>Uczeń który z przyczyn losowych lub zdrowotnych:</w:t>
      </w:r>
    </w:p>
    <w:p w:rsidR="00145CA7" w:rsidRPr="009A7509" w:rsidRDefault="00990B14" w:rsidP="009A7509">
      <w:pPr>
        <w:numPr>
          <w:ilvl w:val="0"/>
          <w:numId w:val="364"/>
        </w:numPr>
        <w:tabs>
          <w:tab w:val="left" w:pos="0"/>
          <w:tab w:val="left" w:pos="426"/>
        </w:tabs>
        <w:spacing w:before="120" w:after="120" w:line="240" w:lineRule="auto"/>
        <w:jc w:val="both"/>
        <w:rPr>
          <w:rFonts w:cs="Arial"/>
          <w:sz w:val="24"/>
          <w:szCs w:val="24"/>
        </w:rPr>
      </w:pPr>
      <w:r w:rsidRPr="009A7509">
        <w:rPr>
          <w:rFonts w:cs="Arial"/>
          <w:color w:val="000000"/>
          <w:sz w:val="24"/>
          <w:szCs w:val="24"/>
        </w:rPr>
        <w:t xml:space="preserve">nie </w:t>
      </w:r>
      <w:r w:rsidRPr="009A7509">
        <w:rPr>
          <w:rFonts w:cs="Arial"/>
          <w:sz w:val="24"/>
          <w:szCs w:val="24"/>
        </w:rPr>
        <w:t>przystąpił do egzaminu lub danej części egzaminu w ustalonym terminie</w:t>
      </w:r>
    </w:p>
    <w:p w:rsidR="00990B14" w:rsidRPr="009A7509" w:rsidRDefault="00990B14" w:rsidP="009A7509">
      <w:pPr>
        <w:tabs>
          <w:tab w:val="left" w:pos="0"/>
          <w:tab w:val="left" w:pos="426"/>
        </w:tabs>
        <w:spacing w:before="120" w:after="120" w:line="240" w:lineRule="auto"/>
        <w:ind w:left="454" w:hanging="454"/>
        <w:jc w:val="both"/>
        <w:rPr>
          <w:rFonts w:cs="Arial"/>
          <w:sz w:val="24"/>
          <w:szCs w:val="24"/>
        </w:rPr>
      </w:pPr>
      <w:r w:rsidRPr="009A7509">
        <w:rPr>
          <w:rFonts w:cs="Arial"/>
          <w:sz w:val="24"/>
          <w:szCs w:val="24"/>
        </w:rPr>
        <w:t>albo</w:t>
      </w:r>
    </w:p>
    <w:p w:rsidR="00145CA7" w:rsidRPr="009A7509" w:rsidRDefault="00990B14" w:rsidP="009A7509">
      <w:pPr>
        <w:numPr>
          <w:ilvl w:val="0"/>
          <w:numId w:val="364"/>
        </w:numPr>
        <w:tabs>
          <w:tab w:val="left" w:pos="0"/>
          <w:tab w:val="left" w:pos="426"/>
        </w:tabs>
        <w:spacing w:before="120" w:after="120" w:line="240" w:lineRule="auto"/>
        <w:jc w:val="both"/>
        <w:rPr>
          <w:rFonts w:cs="Arial"/>
          <w:color w:val="000000"/>
          <w:sz w:val="24"/>
          <w:szCs w:val="24"/>
        </w:rPr>
      </w:pPr>
      <w:r w:rsidRPr="009A7509">
        <w:rPr>
          <w:rFonts w:cs="Arial"/>
          <w:sz w:val="24"/>
          <w:szCs w:val="24"/>
        </w:rPr>
        <w:t>przerwał</w:t>
      </w:r>
      <w:r w:rsidRPr="009A7509">
        <w:rPr>
          <w:rFonts w:cs="Arial"/>
          <w:color w:val="000000"/>
          <w:sz w:val="24"/>
          <w:szCs w:val="24"/>
        </w:rPr>
        <w:t xml:space="preserve"> daną część egzaminu</w:t>
      </w:r>
      <w:r w:rsidR="00145CA7" w:rsidRPr="009A7509">
        <w:rPr>
          <w:rFonts w:cs="Arial"/>
          <w:color w:val="000000"/>
          <w:sz w:val="24"/>
          <w:szCs w:val="24"/>
        </w:rPr>
        <w:t>,</w:t>
      </w:r>
    </w:p>
    <w:p w:rsidR="00990B14" w:rsidRPr="009A7509" w:rsidRDefault="00990B14" w:rsidP="009A7509">
      <w:pPr>
        <w:tabs>
          <w:tab w:val="left" w:pos="0"/>
          <w:tab w:val="left" w:pos="284"/>
        </w:tabs>
        <w:spacing w:before="120" w:after="120" w:line="240" w:lineRule="auto"/>
        <w:jc w:val="both"/>
        <w:rPr>
          <w:rFonts w:cs="Arial"/>
          <w:color w:val="000000"/>
          <w:sz w:val="24"/>
          <w:szCs w:val="24"/>
        </w:rPr>
      </w:pPr>
      <w:r w:rsidRPr="009A7509">
        <w:rPr>
          <w:rFonts w:cs="Arial"/>
          <w:color w:val="000000"/>
          <w:sz w:val="24"/>
          <w:szCs w:val="24"/>
        </w:rPr>
        <w:t>przystępuje do egzaminu  w dodatkowym terminie ustalonym w harmonogramie przeprowadzania egzaminu w szkole, której jest uczniem.</w:t>
      </w:r>
    </w:p>
    <w:p w:rsidR="00990B14" w:rsidRPr="009A7509" w:rsidRDefault="00990B14" w:rsidP="009A7509">
      <w:pPr>
        <w:pStyle w:val="Akapitzlist"/>
        <w:numPr>
          <w:ilvl w:val="0"/>
          <w:numId w:val="363"/>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 xml:space="preserve">Uczeń, który nie przystąpił do egzaminu lub danej części egzaminu </w:t>
      </w:r>
      <w:r w:rsidR="00C77270" w:rsidRPr="009A7509">
        <w:rPr>
          <w:rFonts w:asciiTheme="minorHAnsi" w:hAnsiTheme="minorHAnsi" w:cs="Arial"/>
          <w:color w:val="000000"/>
          <w:sz w:val="24"/>
          <w:szCs w:val="24"/>
        </w:rPr>
        <w:br/>
      </w:r>
      <w:r w:rsidRPr="009A7509">
        <w:rPr>
          <w:rFonts w:asciiTheme="minorHAnsi" w:hAnsiTheme="minorHAnsi" w:cs="Arial"/>
          <w:color w:val="000000"/>
          <w:sz w:val="24"/>
          <w:szCs w:val="24"/>
        </w:rPr>
        <w:t>w dodatkowym terminie, ustalonym w harmonogramie przeprowadzania egzaminu powtarza ostatnią klasę odpowiednio szkoły podstawowej oraz przystępuje do egzaminu w następnym roku.</w:t>
      </w:r>
    </w:p>
    <w:p w:rsidR="00990B14" w:rsidRPr="009A7509" w:rsidRDefault="00990B14" w:rsidP="009A7509">
      <w:pPr>
        <w:pStyle w:val="Akapitzlist"/>
        <w:numPr>
          <w:ilvl w:val="0"/>
          <w:numId w:val="363"/>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W szczególnych przypadkach losowych lub zdrowotnych, uniemożliwiających przystąpienie do egzaminu w dodatkowym terminie, ustalonym w harmonogramie przeprowadzania egzaminu dyrektor komisji okręgowej, na udokumentowany wniosek dyrektora szkoły, może zwolnić ucznia z obowiązku przystąpienia do egzaminu lub danej części egzaminu. dyrektor szkoły składa wniosek w porozumieniu z rodzicami (prawnymi opiekunami) ucznia.</w:t>
      </w:r>
    </w:p>
    <w:p w:rsidR="00990B14" w:rsidRPr="009A7509" w:rsidRDefault="00990B14" w:rsidP="009A7509">
      <w:pPr>
        <w:pStyle w:val="Akapitzlist"/>
        <w:numPr>
          <w:ilvl w:val="0"/>
          <w:numId w:val="363"/>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W przypadku, o którym mowa w ust. 16, w zaświadczeniu o szczegółowych wynikach egzaminu zamiast wyniku z egzaminu  z odpowiedniej części egzaminu wpisuje się odpowiednio „zwolniony” lub „zwolniona”.”</w:t>
      </w:r>
    </w:p>
    <w:p w:rsidR="00990B14" w:rsidRPr="009A7509" w:rsidRDefault="00990B14" w:rsidP="009A7509">
      <w:pPr>
        <w:pStyle w:val="Akapitzlist"/>
        <w:numPr>
          <w:ilvl w:val="0"/>
          <w:numId w:val="363"/>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Uczeń, który jest chory w czasie trwania egzaminu może korzystać ze sprzętu medycznego i leków koniecznych ze względu na chorobę.</w:t>
      </w:r>
    </w:p>
    <w:p w:rsidR="00990B14" w:rsidRPr="009A7509" w:rsidRDefault="00990B14" w:rsidP="009A7509">
      <w:pPr>
        <w:pStyle w:val="Akapitzlist"/>
        <w:numPr>
          <w:ilvl w:val="0"/>
          <w:numId w:val="36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color w:val="000000"/>
          <w:sz w:val="24"/>
          <w:szCs w:val="24"/>
        </w:rPr>
        <w:t>Za dostosowanie warunków i formy przeprowadzania egzaminu do potrzeb uczniów odpowiada przewodniczący</w:t>
      </w:r>
      <w:r w:rsidRPr="009A7509">
        <w:rPr>
          <w:rFonts w:asciiTheme="minorHAnsi" w:hAnsiTheme="minorHAnsi" w:cs="Arial"/>
          <w:sz w:val="24"/>
          <w:szCs w:val="24"/>
        </w:rPr>
        <w:t xml:space="preserve"> szkolnego zespołu egzaminacyjnego.</w:t>
      </w:r>
    </w:p>
    <w:p w:rsidR="00990B14" w:rsidRPr="009A7509" w:rsidRDefault="00990B14" w:rsidP="00B47295">
      <w:pPr>
        <w:pStyle w:val="Nagwek3"/>
        <w:spacing w:line="240" w:lineRule="auto"/>
        <w:rPr>
          <w:rFonts w:asciiTheme="minorHAnsi" w:hAnsiTheme="minorHAnsi"/>
          <w:b/>
          <w:color w:val="002060"/>
          <w:sz w:val="22"/>
          <w:szCs w:val="22"/>
          <w:lang w:eastAsia="pl-PL"/>
        </w:rPr>
      </w:pPr>
      <w:bookmarkStart w:id="181" w:name="_Toc361441405"/>
      <w:bookmarkStart w:id="182" w:name="_Toc488011393"/>
      <w:r w:rsidRPr="009A7509">
        <w:rPr>
          <w:rFonts w:asciiTheme="minorHAnsi" w:hAnsiTheme="minorHAnsi"/>
          <w:b/>
          <w:color w:val="002060"/>
          <w:sz w:val="22"/>
          <w:szCs w:val="22"/>
          <w:lang w:eastAsia="pl-PL"/>
        </w:rPr>
        <w:t>Rozdział 1</w:t>
      </w:r>
      <w:bookmarkEnd w:id="181"/>
      <w:r w:rsidR="000D64BE" w:rsidRPr="009A7509">
        <w:rPr>
          <w:rFonts w:asciiTheme="minorHAnsi" w:hAnsiTheme="minorHAnsi"/>
          <w:b/>
          <w:color w:val="002060"/>
          <w:sz w:val="22"/>
          <w:szCs w:val="22"/>
          <w:lang w:eastAsia="pl-PL"/>
        </w:rPr>
        <w:t>8</w:t>
      </w:r>
      <w:r w:rsidRPr="009A7509">
        <w:rPr>
          <w:rFonts w:asciiTheme="minorHAnsi" w:hAnsiTheme="minorHAnsi"/>
          <w:b/>
          <w:color w:val="002060"/>
          <w:sz w:val="22"/>
          <w:szCs w:val="22"/>
          <w:lang w:eastAsia="pl-PL"/>
        </w:rPr>
        <w:br/>
        <w:t>Wyniki egzaminu</w:t>
      </w:r>
      <w:bookmarkEnd w:id="182"/>
    </w:p>
    <w:p w:rsidR="00990B14" w:rsidRPr="009A7509" w:rsidRDefault="00990B14" w:rsidP="009A7509">
      <w:pPr>
        <w:pStyle w:val="paragraf"/>
        <w:numPr>
          <w:ilvl w:val="0"/>
          <w:numId w:val="45"/>
        </w:numPr>
        <w:spacing w:before="120" w:after="120"/>
        <w:jc w:val="both"/>
        <w:rPr>
          <w:rFonts w:asciiTheme="minorHAnsi" w:hAnsiTheme="minorHAnsi" w:cs="Arial"/>
          <w:color w:val="000000"/>
          <w:sz w:val="24"/>
          <w:szCs w:val="24"/>
        </w:rPr>
      </w:pPr>
      <w:r w:rsidRPr="009A7509">
        <w:rPr>
          <w:rFonts w:asciiTheme="minorHAnsi" w:hAnsiTheme="minorHAnsi" w:cs="Arial"/>
          <w:sz w:val="24"/>
          <w:szCs w:val="24"/>
        </w:rPr>
        <w:t xml:space="preserve">1. Prace uczniów sprawdzają egzaminatorzy wpisani do ewidencji egzaminatorów, powołani przez dyrektora komisji okręgowej. Wynik egzaminu ustala komisja okręgowa na podstawie liczby punktów </w:t>
      </w:r>
      <w:r w:rsidRPr="009A7509">
        <w:rPr>
          <w:rFonts w:asciiTheme="minorHAnsi" w:hAnsiTheme="minorHAnsi" w:cs="Arial"/>
          <w:color w:val="000000"/>
          <w:sz w:val="24"/>
          <w:szCs w:val="24"/>
        </w:rPr>
        <w:t>przyznanych przez egzaminatorów.</w:t>
      </w:r>
    </w:p>
    <w:p w:rsidR="00990B14" w:rsidRPr="009A7509" w:rsidRDefault="00990B14" w:rsidP="009A7509">
      <w:pPr>
        <w:pStyle w:val="Akapitzlist"/>
        <w:numPr>
          <w:ilvl w:val="0"/>
          <w:numId w:val="365"/>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Wynik egzaminu ustalony przez komisję okręgową jest ostateczny.</w:t>
      </w:r>
    </w:p>
    <w:p w:rsidR="00990B14" w:rsidRPr="009A7509" w:rsidRDefault="00990B14" w:rsidP="009A7509">
      <w:pPr>
        <w:pStyle w:val="Akapitzlist"/>
        <w:numPr>
          <w:ilvl w:val="0"/>
          <w:numId w:val="365"/>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Wyniki egzaminu są wyrażane w skali procentowej</w:t>
      </w:r>
    </w:p>
    <w:p w:rsidR="00990B14" w:rsidRPr="009A7509" w:rsidRDefault="00990B14" w:rsidP="009A7509">
      <w:pPr>
        <w:pStyle w:val="Akapitzlist"/>
        <w:numPr>
          <w:ilvl w:val="0"/>
          <w:numId w:val="365"/>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Na wniosek ucznia lub jego rodziców (prawnych opiekunów), sprawdzona i oceniona praca ucznia jest udostępniana uczniowi lub jego rodzicom (prawnym opiekunom) do wglądu w miejscu i czasie wskazanym przez dyrektora komisji okręgowej.</w:t>
      </w:r>
    </w:p>
    <w:p w:rsidR="00990B14" w:rsidRPr="009A7509" w:rsidRDefault="00990B14" w:rsidP="009A7509">
      <w:pPr>
        <w:pStyle w:val="Akapitzlist"/>
        <w:numPr>
          <w:ilvl w:val="0"/>
          <w:numId w:val="365"/>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Wynik egzaminu nie wpływa na ukończenie szkoły. Wyniku egzaminu  nie odnotowuje się na świadectwie ukończenia szkoły.</w:t>
      </w:r>
    </w:p>
    <w:p w:rsidR="00990B14" w:rsidRPr="009A7509" w:rsidRDefault="00990B14" w:rsidP="009A7509">
      <w:pPr>
        <w:pStyle w:val="Akapitzlist"/>
        <w:numPr>
          <w:ilvl w:val="0"/>
          <w:numId w:val="365"/>
        </w:numPr>
        <w:tabs>
          <w:tab w:val="left" w:pos="0"/>
          <w:tab w:val="left" w:pos="851"/>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Wyniki egzaminu oraz zaświadczenia o szczegółowych wynikach tego egzaminu dla każdego ucznia komisja okręgowa przekazuje do szkoły nie później niż na 7 dni przed zakończeniem zajęć dydaktyczno-wychowawczych, a</w:t>
      </w:r>
      <w:r w:rsidR="00246750" w:rsidRPr="009A7509">
        <w:rPr>
          <w:rFonts w:asciiTheme="minorHAnsi" w:hAnsiTheme="minorHAnsi" w:cs="Arial"/>
          <w:color w:val="000000"/>
          <w:sz w:val="24"/>
          <w:szCs w:val="24"/>
        </w:rPr>
        <w:t xml:space="preserve"> w przypadku, o którym mowa </w:t>
      </w:r>
      <w:r w:rsidR="00443305" w:rsidRPr="009A7509">
        <w:rPr>
          <w:rFonts w:asciiTheme="minorHAnsi" w:hAnsiTheme="minorHAnsi" w:cs="Arial"/>
          <w:color w:val="000000"/>
          <w:sz w:val="24"/>
          <w:szCs w:val="24"/>
        </w:rPr>
        <w:br/>
      </w:r>
      <w:r w:rsidR="00246750" w:rsidRPr="009A7509">
        <w:rPr>
          <w:rFonts w:asciiTheme="minorHAnsi" w:hAnsiTheme="minorHAnsi" w:cs="Arial"/>
          <w:color w:val="000000"/>
          <w:sz w:val="24"/>
          <w:szCs w:val="24"/>
        </w:rPr>
        <w:t xml:space="preserve">w </w:t>
      </w:r>
      <w:r w:rsidR="00E378A9" w:rsidRPr="009A7509">
        <w:rPr>
          <w:rFonts w:asciiTheme="minorHAnsi" w:hAnsiTheme="minorHAnsi" w:cs="Arial"/>
          <w:b/>
          <w:color w:val="000000"/>
          <w:sz w:val="24"/>
          <w:szCs w:val="24"/>
        </w:rPr>
        <w:t>§170</w:t>
      </w:r>
      <w:r w:rsidR="00246750" w:rsidRPr="009A7509">
        <w:rPr>
          <w:rFonts w:asciiTheme="minorHAnsi" w:hAnsiTheme="minorHAnsi" w:cs="Arial"/>
          <w:b/>
          <w:color w:val="000000"/>
          <w:sz w:val="24"/>
          <w:szCs w:val="24"/>
        </w:rPr>
        <w:t xml:space="preserve"> </w:t>
      </w:r>
      <w:r w:rsidR="00145CA7" w:rsidRPr="009A7509">
        <w:rPr>
          <w:rFonts w:asciiTheme="minorHAnsi" w:hAnsiTheme="minorHAnsi" w:cs="Arial"/>
          <w:b/>
          <w:color w:val="000000"/>
          <w:sz w:val="24"/>
          <w:szCs w:val="24"/>
        </w:rPr>
        <w:t>ust. 14</w:t>
      </w:r>
      <w:r w:rsidRPr="009A7509">
        <w:rPr>
          <w:rFonts w:asciiTheme="minorHAnsi" w:hAnsiTheme="minorHAnsi" w:cs="Arial"/>
          <w:color w:val="000000"/>
          <w:sz w:val="24"/>
          <w:szCs w:val="24"/>
        </w:rPr>
        <w:t xml:space="preserve"> - </w:t>
      </w:r>
      <w:r w:rsidRPr="009A7509">
        <w:rPr>
          <w:rFonts w:asciiTheme="minorHAnsi" w:hAnsiTheme="minorHAnsi" w:cs="Arial"/>
          <w:b/>
          <w:color w:val="000000"/>
          <w:sz w:val="24"/>
          <w:szCs w:val="24"/>
        </w:rPr>
        <w:t>do dnia 31 sierpnia</w:t>
      </w:r>
      <w:r w:rsidRPr="009A7509">
        <w:rPr>
          <w:rFonts w:asciiTheme="minorHAnsi" w:hAnsiTheme="minorHAnsi" w:cs="Arial"/>
          <w:color w:val="000000"/>
          <w:sz w:val="24"/>
          <w:szCs w:val="24"/>
        </w:rPr>
        <w:t xml:space="preserve"> danego roku.</w:t>
      </w:r>
    </w:p>
    <w:p w:rsidR="00A329BF" w:rsidRPr="009A7509" w:rsidRDefault="00990B14" w:rsidP="009A7509">
      <w:pPr>
        <w:pStyle w:val="Akapitzlist"/>
        <w:numPr>
          <w:ilvl w:val="0"/>
          <w:numId w:val="36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color w:val="000000"/>
          <w:sz w:val="24"/>
          <w:szCs w:val="24"/>
        </w:rPr>
        <w:t>Zaświadczenie o wynikach egzaminu dyrektor szkoły przekazuje uczniowi lub jego rodzicom (prawn</w:t>
      </w:r>
      <w:r w:rsidRPr="009A7509">
        <w:rPr>
          <w:rFonts w:asciiTheme="minorHAnsi" w:hAnsiTheme="minorHAnsi" w:cs="Arial"/>
          <w:sz w:val="24"/>
          <w:szCs w:val="24"/>
        </w:rPr>
        <w:t>ym opiekunom).</w:t>
      </w:r>
      <w:bookmarkStart w:id="183" w:name="_Toc488011394"/>
    </w:p>
    <w:p w:rsidR="00990B14" w:rsidRPr="009A7509" w:rsidRDefault="00990B14" w:rsidP="00B47295">
      <w:pPr>
        <w:pStyle w:val="Nagwek2"/>
        <w:spacing w:line="276" w:lineRule="auto"/>
        <w:rPr>
          <w:rFonts w:asciiTheme="minorHAnsi" w:hAnsiTheme="minorHAnsi"/>
          <w:b/>
        </w:rPr>
      </w:pPr>
      <w:r w:rsidRPr="009A7509">
        <w:rPr>
          <w:rFonts w:asciiTheme="minorHAnsi" w:hAnsiTheme="minorHAnsi"/>
          <w:b/>
        </w:rPr>
        <w:t>DZIAŁ XIV</w:t>
      </w:r>
      <w:r w:rsidRPr="009A7509">
        <w:rPr>
          <w:rFonts w:asciiTheme="minorHAnsi" w:hAnsiTheme="minorHAnsi"/>
          <w:b/>
        </w:rPr>
        <w:br/>
      </w:r>
      <w:r w:rsidRPr="009A7509">
        <w:rPr>
          <w:rFonts w:asciiTheme="minorHAnsi" w:hAnsiTheme="minorHAnsi"/>
          <w:b/>
          <w:lang w:val="pl-PL"/>
        </w:rPr>
        <w:t>Promowanie i ukończenie szkoły</w:t>
      </w:r>
      <w:bookmarkEnd w:id="183"/>
    </w:p>
    <w:p w:rsidR="00990B14" w:rsidRPr="009A7509" w:rsidRDefault="00990B14" w:rsidP="00B47295">
      <w:pPr>
        <w:pStyle w:val="Nagwek3"/>
        <w:spacing w:line="240" w:lineRule="auto"/>
        <w:rPr>
          <w:rFonts w:asciiTheme="minorHAnsi" w:hAnsiTheme="minorHAnsi"/>
          <w:b/>
          <w:color w:val="002060"/>
          <w:sz w:val="22"/>
          <w:szCs w:val="22"/>
          <w:lang w:eastAsia="pl-PL"/>
        </w:rPr>
      </w:pPr>
      <w:bookmarkStart w:id="184" w:name="_Toc361441408"/>
      <w:bookmarkStart w:id="185" w:name="_Toc488011395"/>
      <w:r w:rsidRPr="009A7509">
        <w:rPr>
          <w:rFonts w:asciiTheme="minorHAnsi" w:hAnsiTheme="minorHAnsi"/>
          <w:b/>
          <w:color w:val="002060"/>
          <w:sz w:val="22"/>
          <w:szCs w:val="22"/>
          <w:lang w:eastAsia="pl-PL"/>
        </w:rPr>
        <w:t>Rozdział 1</w:t>
      </w:r>
      <w:bookmarkEnd w:id="184"/>
      <w:r w:rsidRPr="009A7509">
        <w:rPr>
          <w:rFonts w:asciiTheme="minorHAnsi" w:hAnsiTheme="minorHAnsi"/>
          <w:b/>
          <w:color w:val="002060"/>
          <w:sz w:val="22"/>
          <w:szCs w:val="22"/>
          <w:lang w:eastAsia="pl-PL"/>
        </w:rPr>
        <w:br/>
        <w:t>Informacje ogólne</w:t>
      </w:r>
      <w:bookmarkEnd w:id="185"/>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 xml:space="preserve">1.Uczeń otrzymuje promocję do klasy programowo wyższej, jeżeli ze wszystkich obowiązkowych zajęć edukacyjnych określonych w  szkolnym  planie  nauczania  uzyskał klasyfikacyjne roczne  oceny  wyższe  od  stopnia niedostatecznego, z zastrzeżeniem </w:t>
      </w:r>
      <w:r w:rsidR="00443305" w:rsidRPr="009A7509">
        <w:rPr>
          <w:rFonts w:asciiTheme="minorHAnsi" w:hAnsiTheme="minorHAnsi" w:cs="Arial"/>
          <w:sz w:val="24"/>
          <w:szCs w:val="24"/>
        </w:rPr>
        <w:br/>
      </w:r>
      <w:r w:rsidRPr="009A7509">
        <w:rPr>
          <w:rFonts w:asciiTheme="minorHAnsi" w:hAnsiTheme="minorHAnsi" w:cs="Arial"/>
          <w:b/>
          <w:sz w:val="24"/>
          <w:szCs w:val="24"/>
        </w:rPr>
        <w:t>ust. 2</w:t>
      </w:r>
      <w:r w:rsidRPr="009A7509">
        <w:rPr>
          <w:rFonts w:asciiTheme="minorHAnsi" w:hAnsiTheme="minorHAnsi" w:cs="Arial"/>
          <w:sz w:val="24"/>
          <w:szCs w:val="24"/>
        </w:rPr>
        <w:t xml:space="preserve"> oraz   </w:t>
      </w:r>
      <w:r w:rsidR="00E378A9" w:rsidRPr="009A7509">
        <w:rPr>
          <w:rFonts w:asciiTheme="minorHAnsi" w:hAnsiTheme="minorHAnsi" w:cs="Arial"/>
          <w:b/>
          <w:sz w:val="24"/>
          <w:szCs w:val="24"/>
        </w:rPr>
        <w:t>§161</w:t>
      </w:r>
      <w:r w:rsidRPr="009A7509">
        <w:rPr>
          <w:rFonts w:asciiTheme="minorHAnsi" w:hAnsiTheme="minorHAnsi" w:cs="Arial"/>
          <w:b/>
          <w:sz w:val="24"/>
          <w:szCs w:val="24"/>
        </w:rPr>
        <w:t xml:space="preserve"> ust. 8.</w:t>
      </w:r>
    </w:p>
    <w:p w:rsidR="00990B14" w:rsidRPr="009A7509" w:rsidRDefault="00990B14" w:rsidP="009A7509">
      <w:pPr>
        <w:pStyle w:val="Akapitzlist"/>
        <w:numPr>
          <w:ilvl w:val="0"/>
          <w:numId w:val="366"/>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sz w:val="24"/>
          <w:szCs w:val="24"/>
        </w:rPr>
        <w:t xml:space="preserve">Uczeń, który </w:t>
      </w:r>
      <w:r w:rsidRPr="009A7509">
        <w:rPr>
          <w:rFonts w:asciiTheme="minorHAnsi" w:hAnsiTheme="minorHAnsi" w:cs="Arial"/>
          <w:color w:val="000000"/>
          <w:sz w:val="24"/>
          <w:szCs w:val="24"/>
        </w:rPr>
        <w:t>nie spełnił warunków określonych w ust. 1, nie otrzymuje promocji do klasy programowo wyższej i powtarza klasę.</w:t>
      </w:r>
    </w:p>
    <w:p w:rsidR="00990B14" w:rsidRPr="009A7509" w:rsidRDefault="006931ED" w:rsidP="009A7509">
      <w:pPr>
        <w:pStyle w:val="Akapitzlist"/>
        <w:numPr>
          <w:ilvl w:val="0"/>
          <w:numId w:val="366"/>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R</w:t>
      </w:r>
      <w:r w:rsidR="00990B14" w:rsidRPr="009A7509">
        <w:rPr>
          <w:rFonts w:asciiTheme="minorHAnsi" w:hAnsiTheme="minorHAnsi" w:cs="Arial"/>
          <w:color w:val="000000"/>
          <w:sz w:val="24"/>
          <w:szCs w:val="24"/>
        </w:rPr>
        <w:t xml:space="preserve">ada pedagogiczna, uwzględniając możliwości edukacyjne ucznia może jeden raz </w:t>
      </w:r>
      <w:r w:rsidR="00443305" w:rsidRPr="009A7509">
        <w:rPr>
          <w:rFonts w:asciiTheme="minorHAnsi" w:hAnsiTheme="minorHAnsi" w:cs="Arial"/>
          <w:color w:val="000000"/>
          <w:sz w:val="24"/>
          <w:szCs w:val="24"/>
        </w:rPr>
        <w:br/>
      </w:r>
      <w:r w:rsidR="00990B14" w:rsidRPr="009A7509">
        <w:rPr>
          <w:rFonts w:asciiTheme="minorHAnsi" w:hAnsiTheme="minorHAnsi" w:cs="Arial"/>
          <w:color w:val="000000"/>
          <w:sz w:val="24"/>
          <w:szCs w:val="24"/>
        </w:rPr>
        <w:t>w ciągu danego etapu edukacyjnego promować ucznia do klasy programowo wyższej, który nie zdał egzaminu poprawkowego z jednych obowiązkowych zajęć  edukacyjnych, pod warunkiem, że te obowiązkowe zajęcia edukacyjne są, zgodnie ze szkolnym planem nauczania realizowane w klasie programowo wyższej.</w:t>
      </w:r>
    </w:p>
    <w:p w:rsidR="00990B14" w:rsidRPr="009A7509" w:rsidRDefault="00990B14" w:rsidP="009A7509">
      <w:pPr>
        <w:pStyle w:val="Akapitzlist"/>
        <w:numPr>
          <w:ilvl w:val="0"/>
          <w:numId w:val="366"/>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Laureaci konkursów przedmiotowych o zasięgu wojewódzkim i ponad</w:t>
      </w:r>
      <w:r w:rsidR="006931ED" w:rsidRPr="009A7509">
        <w:rPr>
          <w:rFonts w:asciiTheme="minorHAnsi" w:hAnsiTheme="minorHAnsi" w:cs="Arial"/>
          <w:color w:val="000000"/>
          <w:sz w:val="24"/>
          <w:szCs w:val="24"/>
        </w:rPr>
        <w:t xml:space="preserve"> </w:t>
      </w:r>
      <w:r w:rsidRPr="009A7509">
        <w:rPr>
          <w:rFonts w:asciiTheme="minorHAnsi" w:hAnsiTheme="minorHAnsi" w:cs="Arial"/>
          <w:color w:val="000000"/>
          <w:sz w:val="24"/>
          <w:szCs w:val="24"/>
        </w:rPr>
        <w:t>wojewódzkim oraz laureaci i finaliści olimpiad przedmiotowych otrzymują z danych zajęć edukacyjnych celującą roczna ocenę klasyfikacyjną. Jeżeli tytuł laureata lub finalisty uczeń uzyskał po ustaleniu albo uzyskaniu oceny klasyfikacyjnej niższej niż ocena celująca następuje zmiana tej oceny na ocenę końcową celującą.</w:t>
      </w:r>
    </w:p>
    <w:p w:rsidR="00990B14" w:rsidRPr="009A7509" w:rsidRDefault="00990B14" w:rsidP="009A7509">
      <w:pPr>
        <w:pStyle w:val="Akapitzlist"/>
        <w:numPr>
          <w:ilvl w:val="0"/>
          <w:numId w:val="366"/>
        </w:numPr>
        <w:shd w:val="clear" w:color="auto" w:fill="FFFFFF" w:themeFill="background1"/>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 xml:space="preserve">Uczeń realizujący obowiązek szkolny lub obowiązek nauki poza szkołą nie jest klasyfikowany z wychowania fizycznego, muzyki, techniki, plastyki oraz dodatkowych zajęć edukacyjnych. Uczniowi nie wystawia się oceny zachowania. Brak klasyfikacji </w:t>
      </w:r>
      <w:r w:rsidR="00443305" w:rsidRPr="009A7509">
        <w:rPr>
          <w:rFonts w:asciiTheme="minorHAnsi" w:hAnsiTheme="minorHAnsi" w:cs="Arial"/>
          <w:color w:val="000000"/>
          <w:sz w:val="24"/>
          <w:szCs w:val="24"/>
        </w:rPr>
        <w:br/>
      </w:r>
      <w:r w:rsidRPr="009A7509">
        <w:rPr>
          <w:rFonts w:asciiTheme="minorHAnsi" w:hAnsiTheme="minorHAnsi" w:cs="Arial"/>
          <w:color w:val="000000"/>
          <w:sz w:val="24"/>
          <w:szCs w:val="24"/>
        </w:rPr>
        <w:t>z wymienionych edukacji przedmiotowych i zachowania nie wstrzymuje promocji do klasy wyższej lub ukończenia szkoły.</w:t>
      </w:r>
    </w:p>
    <w:p w:rsidR="00990B14" w:rsidRPr="009A7509" w:rsidRDefault="00990B14" w:rsidP="009A7509">
      <w:pPr>
        <w:pStyle w:val="Akapitzlist"/>
        <w:numPr>
          <w:ilvl w:val="0"/>
          <w:numId w:val="366"/>
        </w:numPr>
        <w:shd w:val="clear" w:color="auto" w:fill="FFFFFF" w:themeFill="background1"/>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 xml:space="preserve">Uczeń, który w wyniku  klasyfikacji  rocznej  uzyskał z  zajęć  edukacyjnych  średnią  ocen  co najmniej  </w:t>
      </w:r>
      <w:r w:rsidRPr="009A7509">
        <w:rPr>
          <w:rFonts w:asciiTheme="minorHAnsi" w:hAnsiTheme="minorHAnsi" w:cs="Arial"/>
          <w:b/>
          <w:color w:val="000000"/>
          <w:sz w:val="24"/>
          <w:szCs w:val="24"/>
        </w:rPr>
        <w:t>4,75</w:t>
      </w:r>
      <w:r w:rsidRPr="009A7509">
        <w:rPr>
          <w:rFonts w:asciiTheme="minorHAnsi" w:hAnsiTheme="minorHAnsi" w:cs="Arial"/>
          <w:color w:val="000000"/>
          <w:sz w:val="24"/>
          <w:szCs w:val="24"/>
        </w:rPr>
        <w:t xml:space="preserve">  o</w:t>
      </w:r>
      <w:r w:rsidR="006931ED" w:rsidRPr="009A7509">
        <w:rPr>
          <w:rFonts w:asciiTheme="minorHAnsi" w:hAnsiTheme="minorHAnsi" w:cs="Arial"/>
          <w:color w:val="000000"/>
          <w:sz w:val="24"/>
          <w:szCs w:val="24"/>
        </w:rPr>
        <w:t xml:space="preserve">raz  co  najmniej  </w:t>
      </w:r>
      <w:r w:rsidR="006931ED" w:rsidRPr="009A7509">
        <w:rPr>
          <w:rFonts w:asciiTheme="minorHAnsi" w:hAnsiTheme="minorHAnsi" w:cs="Arial"/>
          <w:b/>
          <w:color w:val="000000"/>
          <w:sz w:val="24"/>
          <w:szCs w:val="24"/>
        </w:rPr>
        <w:t>bardzo  dobrą</w:t>
      </w:r>
      <w:r w:rsidRPr="009A7509">
        <w:rPr>
          <w:rFonts w:asciiTheme="minorHAnsi" w:hAnsiTheme="minorHAnsi" w:cs="Arial"/>
          <w:b/>
          <w:color w:val="000000"/>
          <w:sz w:val="24"/>
          <w:szCs w:val="24"/>
        </w:rPr>
        <w:t xml:space="preserve">  ocenę  zachowania</w:t>
      </w:r>
      <w:r w:rsidRPr="009A7509">
        <w:rPr>
          <w:rFonts w:asciiTheme="minorHAnsi" w:hAnsiTheme="minorHAnsi" w:cs="Arial"/>
          <w:color w:val="000000"/>
          <w:sz w:val="24"/>
          <w:szCs w:val="24"/>
        </w:rPr>
        <w:t xml:space="preserve">,  otrzymuje  promocję  do  klasy  programowo wyższej z </w:t>
      </w:r>
      <w:r w:rsidRPr="009A7509">
        <w:rPr>
          <w:rFonts w:asciiTheme="minorHAnsi" w:hAnsiTheme="minorHAnsi" w:cs="Arial"/>
          <w:b/>
          <w:color w:val="000000"/>
          <w:sz w:val="24"/>
          <w:szCs w:val="24"/>
        </w:rPr>
        <w:t>wyróżnieniem.</w:t>
      </w:r>
    </w:p>
    <w:p w:rsidR="00990B14" w:rsidRPr="009A7509" w:rsidRDefault="00990B14" w:rsidP="009A7509">
      <w:pPr>
        <w:pStyle w:val="Akapitzlist"/>
        <w:numPr>
          <w:ilvl w:val="0"/>
          <w:numId w:val="366"/>
        </w:numPr>
        <w:shd w:val="clear" w:color="auto" w:fill="FFFFFF" w:themeFill="background1"/>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 xml:space="preserve">Uczeń kończy szkołę jeżeli  w wyniku  klasyfikacji rocznej,  na  która  składają  się  roczne oceny klasyfikacyjne  z   zajęć  edukacyjnych  uzyskane  w  klasie  programowo  najwyższej  oraz  roczne  oceny  klasyfikacyjne  z  obowiązkowych zajęć edukacyjnych,  których  realizacja zakończyła  się  w  klasach programowo  niższych, uzyskał oceny klasyfikacyjne wyższe od oceny niedostatecznej, z zastrzeżeniem ust. 2. oraz przystąpił do egzaminu.  Obowiązek przystąpienia do egzaminu nie dotyczy uczniów zwolnionych </w:t>
      </w:r>
      <w:r w:rsidR="00A82758" w:rsidRPr="009A7509">
        <w:rPr>
          <w:rFonts w:asciiTheme="minorHAnsi" w:hAnsiTheme="minorHAnsi" w:cs="Arial"/>
          <w:color w:val="000000"/>
          <w:sz w:val="24"/>
          <w:szCs w:val="24"/>
        </w:rPr>
        <w:br/>
      </w:r>
      <w:r w:rsidRPr="009A7509">
        <w:rPr>
          <w:rFonts w:asciiTheme="minorHAnsi" w:hAnsiTheme="minorHAnsi" w:cs="Arial"/>
          <w:color w:val="000000"/>
          <w:sz w:val="24"/>
          <w:szCs w:val="24"/>
        </w:rPr>
        <w:t>z egzaminu na podstawie odrębnych przepisów.</w:t>
      </w:r>
    </w:p>
    <w:p w:rsidR="00990B14" w:rsidRPr="009A7509" w:rsidRDefault="00FD45C2" w:rsidP="009A7509">
      <w:pPr>
        <w:pStyle w:val="Akapitzlist"/>
        <w:numPr>
          <w:ilvl w:val="0"/>
          <w:numId w:val="366"/>
        </w:numPr>
        <w:tabs>
          <w:tab w:val="left" w:pos="0"/>
        </w:tabs>
        <w:spacing w:before="120" w:after="120" w:line="240" w:lineRule="auto"/>
        <w:contextualSpacing w:val="0"/>
        <w:jc w:val="both"/>
        <w:rPr>
          <w:rFonts w:asciiTheme="minorHAnsi" w:hAnsiTheme="minorHAnsi" w:cs="Arial"/>
          <w:b/>
          <w:color w:val="000000"/>
          <w:sz w:val="24"/>
          <w:szCs w:val="24"/>
        </w:rPr>
      </w:pPr>
      <w:r w:rsidRPr="009A7509">
        <w:rPr>
          <w:rFonts w:asciiTheme="minorHAnsi" w:hAnsiTheme="minorHAnsi" w:cs="Arial"/>
          <w:color w:val="000000"/>
          <w:sz w:val="24"/>
          <w:szCs w:val="24"/>
        </w:rPr>
        <w:t>Uczeń kończy s</w:t>
      </w:r>
      <w:r w:rsidR="00990B14" w:rsidRPr="009A7509">
        <w:rPr>
          <w:rFonts w:asciiTheme="minorHAnsi" w:hAnsiTheme="minorHAnsi" w:cs="Arial"/>
          <w:color w:val="000000"/>
          <w:sz w:val="24"/>
          <w:szCs w:val="24"/>
        </w:rPr>
        <w:t xml:space="preserve">zkołę  z  wyróżnieniem,  jeżeli  w  wyniku  klasyfikacji  końcowej  uzyskał  z zajęć edukacyjnych </w:t>
      </w:r>
      <w:r w:rsidR="00990B14" w:rsidRPr="009A7509">
        <w:rPr>
          <w:rFonts w:asciiTheme="minorHAnsi" w:hAnsiTheme="minorHAnsi" w:cs="Arial"/>
          <w:b/>
          <w:color w:val="000000"/>
          <w:sz w:val="24"/>
          <w:szCs w:val="24"/>
        </w:rPr>
        <w:t>średnią  ocen co najmniej 4,75</w:t>
      </w:r>
      <w:r w:rsidR="00990B14" w:rsidRPr="009A7509">
        <w:rPr>
          <w:rFonts w:asciiTheme="minorHAnsi" w:hAnsiTheme="minorHAnsi" w:cs="Arial"/>
          <w:color w:val="000000"/>
          <w:sz w:val="24"/>
          <w:szCs w:val="24"/>
        </w:rPr>
        <w:t xml:space="preserve"> oraz </w:t>
      </w:r>
      <w:r w:rsidR="00990B14" w:rsidRPr="009A7509">
        <w:rPr>
          <w:rFonts w:asciiTheme="minorHAnsi" w:hAnsiTheme="minorHAnsi" w:cs="Arial"/>
          <w:b/>
          <w:color w:val="000000"/>
          <w:sz w:val="24"/>
          <w:szCs w:val="24"/>
        </w:rPr>
        <w:t>co najmniej</w:t>
      </w:r>
      <w:r w:rsidR="00990B14" w:rsidRPr="009A7509">
        <w:rPr>
          <w:rFonts w:asciiTheme="minorHAnsi" w:hAnsiTheme="minorHAnsi" w:cs="Arial"/>
          <w:color w:val="000000"/>
          <w:sz w:val="24"/>
          <w:szCs w:val="24"/>
        </w:rPr>
        <w:t xml:space="preserve"> </w:t>
      </w:r>
      <w:r w:rsidR="00990B14" w:rsidRPr="009A7509">
        <w:rPr>
          <w:rFonts w:asciiTheme="minorHAnsi" w:hAnsiTheme="minorHAnsi" w:cs="Arial"/>
          <w:b/>
          <w:color w:val="000000"/>
          <w:sz w:val="24"/>
          <w:szCs w:val="24"/>
        </w:rPr>
        <w:t>bardzo dobrą ocenę  zachowania.</w:t>
      </w:r>
    </w:p>
    <w:p w:rsidR="00990B14" w:rsidRPr="009A7509" w:rsidRDefault="00990B14" w:rsidP="009A7509">
      <w:pPr>
        <w:pStyle w:val="Akapitzlist"/>
        <w:numPr>
          <w:ilvl w:val="0"/>
          <w:numId w:val="366"/>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Uczniowie, którzy do egzaminu nie przystąpią w danym roku, muszą powtórzyć ostatnią klasę szkoły podstawowej i przystąpić do egzaminu w roku następnym.</w:t>
      </w:r>
    </w:p>
    <w:p w:rsidR="00990B14" w:rsidRPr="009A7509" w:rsidRDefault="00990B14" w:rsidP="009A7509">
      <w:pPr>
        <w:pStyle w:val="Akapitzlist"/>
        <w:numPr>
          <w:ilvl w:val="0"/>
          <w:numId w:val="36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color w:val="000000"/>
          <w:sz w:val="24"/>
          <w:szCs w:val="24"/>
        </w:rPr>
        <w:t>Do egzaminu nie</w:t>
      </w:r>
      <w:r w:rsidRPr="009A7509">
        <w:rPr>
          <w:rFonts w:asciiTheme="minorHAnsi" w:hAnsiTheme="minorHAnsi" w:cs="Arial"/>
          <w:sz w:val="24"/>
          <w:szCs w:val="24"/>
        </w:rPr>
        <w:t xml:space="preserve"> przystępują uczniowie z </w:t>
      </w:r>
      <w:r w:rsidR="00CB11DA" w:rsidRPr="009A7509">
        <w:rPr>
          <w:rFonts w:asciiTheme="minorHAnsi" w:hAnsiTheme="minorHAnsi" w:cs="Arial"/>
          <w:sz w:val="24"/>
          <w:szCs w:val="24"/>
        </w:rPr>
        <w:t>niepełnosprawnością intelektualną</w:t>
      </w:r>
      <w:r w:rsidRPr="009A7509">
        <w:rPr>
          <w:rFonts w:asciiTheme="minorHAnsi" w:hAnsiTheme="minorHAnsi" w:cs="Arial"/>
          <w:sz w:val="24"/>
          <w:szCs w:val="24"/>
        </w:rPr>
        <w:t xml:space="preserve"> </w:t>
      </w:r>
      <w:r w:rsidR="00CB11DA" w:rsidRPr="009A7509">
        <w:rPr>
          <w:rFonts w:asciiTheme="minorHAnsi" w:hAnsiTheme="minorHAnsi" w:cs="Arial"/>
          <w:sz w:val="24"/>
          <w:szCs w:val="24"/>
        </w:rPr>
        <w:br/>
      </w:r>
      <w:r w:rsidRPr="009A7509">
        <w:rPr>
          <w:rFonts w:asciiTheme="minorHAnsi" w:hAnsiTheme="minorHAnsi" w:cs="Arial"/>
          <w:sz w:val="24"/>
          <w:szCs w:val="24"/>
        </w:rPr>
        <w:t>w stopniu umiarkowanym lub znacznym.</w:t>
      </w:r>
    </w:p>
    <w:p w:rsidR="00990B14" w:rsidRPr="009A7509" w:rsidRDefault="00990B14" w:rsidP="00B47295">
      <w:pPr>
        <w:pStyle w:val="Nagwek3"/>
        <w:spacing w:line="240" w:lineRule="auto"/>
        <w:rPr>
          <w:rFonts w:asciiTheme="minorHAnsi" w:hAnsiTheme="minorHAnsi"/>
          <w:b/>
          <w:color w:val="002060"/>
          <w:sz w:val="22"/>
          <w:szCs w:val="22"/>
          <w:lang w:eastAsia="pl-PL"/>
        </w:rPr>
      </w:pPr>
      <w:bookmarkStart w:id="186" w:name="_Toc361441410"/>
      <w:bookmarkStart w:id="187" w:name="_Toc488011396"/>
      <w:r w:rsidRPr="009A7509">
        <w:rPr>
          <w:rFonts w:asciiTheme="minorHAnsi" w:hAnsiTheme="minorHAnsi"/>
          <w:b/>
          <w:color w:val="002060"/>
          <w:sz w:val="22"/>
          <w:szCs w:val="22"/>
          <w:lang w:eastAsia="pl-PL"/>
        </w:rPr>
        <w:t xml:space="preserve">Rozdział </w:t>
      </w:r>
      <w:bookmarkEnd w:id="186"/>
      <w:r w:rsidRPr="009A7509">
        <w:rPr>
          <w:rFonts w:asciiTheme="minorHAnsi" w:hAnsiTheme="minorHAnsi"/>
          <w:b/>
          <w:color w:val="002060"/>
          <w:sz w:val="22"/>
          <w:szCs w:val="22"/>
          <w:lang w:eastAsia="pl-PL"/>
        </w:rPr>
        <w:t>2</w:t>
      </w:r>
      <w:r w:rsidRPr="009A7509">
        <w:rPr>
          <w:rFonts w:asciiTheme="minorHAnsi" w:hAnsiTheme="minorHAnsi"/>
          <w:b/>
          <w:color w:val="002060"/>
          <w:sz w:val="22"/>
          <w:szCs w:val="22"/>
          <w:lang w:eastAsia="pl-PL"/>
        </w:rPr>
        <w:br/>
        <w:t>Świadectwa szkolne i inne druki szkolne</w:t>
      </w:r>
      <w:bookmarkEnd w:id="187"/>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1. Po ukończeniu nauki w danej klasie, z wyjątkiem klasy programowo najwyższej, uczeń zależnie od wyników klasyfikacji rocznej, otrzymuje świadectwo szkolne promocyjne potwierdzające uzyskanie lub nieuzyskanie promocji do klasy programowo wyższej. Wzory świadectw określają odrębne przepisy.</w:t>
      </w:r>
    </w:p>
    <w:p w:rsidR="00990B14" w:rsidRPr="009A7509" w:rsidRDefault="00990B14" w:rsidP="009A7509">
      <w:pPr>
        <w:pStyle w:val="Akapitzlist"/>
        <w:numPr>
          <w:ilvl w:val="0"/>
          <w:numId w:val="367"/>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sz w:val="24"/>
          <w:szCs w:val="24"/>
        </w:rPr>
        <w:t xml:space="preserve">Uczeń, który otrzymał promocję do klasy programowo wyższej z wyróżnieniem, otrzymuje </w:t>
      </w:r>
      <w:r w:rsidRPr="009A7509">
        <w:rPr>
          <w:rFonts w:asciiTheme="minorHAnsi" w:hAnsiTheme="minorHAnsi" w:cs="Arial"/>
          <w:color w:val="000000"/>
          <w:sz w:val="24"/>
          <w:szCs w:val="24"/>
        </w:rPr>
        <w:t xml:space="preserve">świadectwo szkolne promocyjne potwierdzające uzyskanie promocji </w:t>
      </w:r>
      <w:r w:rsidR="00A82758" w:rsidRPr="009A7509">
        <w:rPr>
          <w:rFonts w:asciiTheme="minorHAnsi" w:hAnsiTheme="minorHAnsi" w:cs="Arial"/>
          <w:color w:val="000000"/>
          <w:sz w:val="24"/>
          <w:szCs w:val="24"/>
        </w:rPr>
        <w:br/>
      </w:r>
      <w:r w:rsidRPr="009A7509">
        <w:rPr>
          <w:rFonts w:asciiTheme="minorHAnsi" w:hAnsiTheme="minorHAnsi" w:cs="Arial"/>
          <w:color w:val="000000"/>
          <w:sz w:val="24"/>
          <w:szCs w:val="24"/>
        </w:rPr>
        <w:t>z wyróżnieniem.</w:t>
      </w:r>
    </w:p>
    <w:p w:rsidR="00990B14" w:rsidRPr="009A7509" w:rsidRDefault="00990B14" w:rsidP="009A7509">
      <w:pPr>
        <w:pStyle w:val="Akapitzlist"/>
        <w:numPr>
          <w:ilvl w:val="0"/>
          <w:numId w:val="367"/>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Do szczególnych osiągnięć ucznia, wpisywanych na świadectwo szkolne zalicza si</w:t>
      </w:r>
      <w:r w:rsidR="00E30CC2" w:rsidRPr="009A7509">
        <w:rPr>
          <w:rFonts w:asciiTheme="minorHAnsi" w:hAnsiTheme="minorHAnsi" w:cs="Arial"/>
          <w:color w:val="000000"/>
          <w:sz w:val="24"/>
          <w:szCs w:val="24"/>
        </w:rPr>
        <w:t>ę osiągnięcia określone przez zachodniopomorskiego</w:t>
      </w:r>
      <w:r w:rsidRPr="009A7509">
        <w:rPr>
          <w:rFonts w:asciiTheme="minorHAnsi" w:hAnsiTheme="minorHAnsi" w:cs="Arial"/>
          <w:color w:val="000000"/>
          <w:sz w:val="24"/>
          <w:szCs w:val="24"/>
        </w:rPr>
        <w:t xml:space="preserve"> kuratora oświaty.</w:t>
      </w:r>
    </w:p>
    <w:p w:rsidR="00990B14" w:rsidRPr="009A7509" w:rsidRDefault="00990B14" w:rsidP="009A7509">
      <w:pPr>
        <w:pStyle w:val="Akapitzlist"/>
        <w:numPr>
          <w:ilvl w:val="0"/>
          <w:numId w:val="367"/>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Uczeń szkoły, który ukończył daną szkołę, otrzymuje świadectwo ukończenia szkoły.</w:t>
      </w:r>
    </w:p>
    <w:p w:rsidR="00990B14" w:rsidRPr="009A7509" w:rsidRDefault="00990B14" w:rsidP="009A7509">
      <w:pPr>
        <w:pStyle w:val="Akapitzlist"/>
        <w:numPr>
          <w:ilvl w:val="0"/>
          <w:numId w:val="367"/>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Uczniowi, który jest laureatem konkursu przedmiotowego o zasięgu wojewódzkim                   i ponadwojewódzkim lub laureatem lub finalistą olimpiady przedmiotowe wpisuje się na świadectwie celującą końcową ocenę klasyfikacyjną, nawet, jeśli wcześniej dokonano klasyfikacji na poziomie niższej oceny.</w:t>
      </w:r>
    </w:p>
    <w:p w:rsidR="00990B14" w:rsidRPr="009A7509" w:rsidRDefault="00FD45C2" w:rsidP="009A7509">
      <w:pPr>
        <w:pStyle w:val="Akapitzlist"/>
        <w:numPr>
          <w:ilvl w:val="0"/>
          <w:numId w:val="367"/>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S</w:t>
      </w:r>
      <w:r w:rsidR="00990B14" w:rsidRPr="009A7509">
        <w:rPr>
          <w:rFonts w:asciiTheme="minorHAnsi" w:hAnsiTheme="minorHAnsi" w:cs="Arial"/>
          <w:color w:val="000000"/>
          <w:sz w:val="24"/>
          <w:szCs w:val="24"/>
        </w:rPr>
        <w:t>zkoła, na wniosek ucznia lub rodzica wydaje zaświadczenie dotyczące przebiegu nauczania.</w:t>
      </w:r>
    </w:p>
    <w:p w:rsidR="00990B14" w:rsidRPr="009A7509" w:rsidRDefault="00990B14" w:rsidP="009A7509">
      <w:pPr>
        <w:pStyle w:val="Akapitzlist"/>
        <w:numPr>
          <w:ilvl w:val="0"/>
          <w:numId w:val="367"/>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Każdy uczeń szkoły otrzymuje legitymację szkolną, której rodzaj określają odrębne   przepisy. Ważność legitymacji szkolnej potwierdza się w kolejnym roku szkolnym przez umieszczenie daty ważności i pieczęci urzędowej szkoły.</w:t>
      </w:r>
    </w:p>
    <w:p w:rsidR="00990B14" w:rsidRPr="009A7509" w:rsidRDefault="00990B14" w:rsidP="009A7509">
      <w:pPr>
        <w:pStyle w:val="Akapitzlist"/>
        <w:numPr>
          <w:ilvl w:val="0"/>
          <w:numId w:val="367"/>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Świadectwa, zaświadczenia, legitymacje szkolne są drukami ścisłego zarachowania.</w:t>
      </w:r>
    </w:p>
    <w:p w:rsidR="00990B14" w:rsidRPr="009A7509" w:rsidRDefault="00A82758" w:rsidP="009A7509">
      <w:pPr>
        <w:pStyle w:val="Akapitzlist"/>
        <w:numPr>
          <w:ilvl w:val="0"/>
          <w:numId w:val="367"/>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S</w:t>
      </w:r>
      <w:r w:rsidR="00990B14" w:rsidRPr="009A7509">
        <w:rPr>
          <w:rFonts w:asciiTheme="minorHAnsi" w:hAnsiTheme="minorHAnsi" w:cs="Arial"/>
          <w:color w:val="000000"/>
          <w:sz w:val="24"/>
          <w:szCs w:val="24"/>
        </w:rPr>
        <w:t>zkoła prowadzi imienną ewidencję wydanych legitymacji, świadectw ukończenia szkoły oraz zaświadczeń.</w:t>
      </w:r>
    </w:p>
    <w:p w:rsidR="00990B14" w:rsidRPr="009A7509" w:rsidRDefault="00990B14" w:rsidP="009A7509">
      <w:pPr>
        <w:pStyle w:val="Akapitzlist"/>
        <w:numPr>
          <w:ilvl w:val="0"/>
          <w:numId w:val="367"/>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Świadectwa szkolne promocyjne, świadectwa ukończenia szkoły i zaświadczenia dotyczące przebiegu nauczania szkoła wydaje na podstawie dokumentacji przebiegu nauczania prowadzonej przez szkołę.</w:t>
      </w:r>
    </w:p>
    <w:p w:rsidR="00990B14" w:rsidRPr="009A7509" w:rsidRDefault="00990B14" w:rsidP="009A7509">
      <w:pPr>
        <w:pStyle w:val="Akapitzlist"/>
        <w:numPr>
          <w:ilvl w:val="0"/>
          <w:numId w:val="367"/>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b/>
          <w:color w:val="000000"/>
          <w:sz w:val="24"/>
          <w:szCs w:val="24"/>
        </w:rPr>
        <w:t>Na świadectwach promocyjnych można</w:t>
      </w:r>
      <w:r w:rsidRPr="009A7509">
        <w:rPr>
          <w:rFonts w:asciiTheme="minorHAnsi" w:hAnsiTheme="minorHAnsi" w:cs="Arial"/>
          <w:color w:val="000000"/>
          <w:sz w:val="24"/>
          <w:szCs w:val="24"/>
        </w:rPr>
        <w:t xml:space="preserve"> dokonywać sprostowań błędów przez skreślenie kolorem czerwonym nieprawidłowego zapisu i czytelne wpisanie kolorem czerwonym nad skreślonymi wyrazami właściwych danych. Na końcu dokumentu umieszcza się adnotacje „dokonano sprostowania” oraz czytelny podpis dyrektora szkoły lub upoważnionej przez niego osoby oraz datę i pieczęć urzędową.</w:t>
      </w:r>
    </w:p>
    <w:p w:rsidR="00990B14" w:rsidRPr="009A7509" w:rsidRDefault="00990B14" w:rsidP="009A7509">
      <w:pPr>
        <w:pStyle w:val="Akapitzlist"/>
        <w:numPr>
          <w:ilvl w:val="0"/>
          <w:numId w:val="367"/>
        </w:numPr>
        <w:tabs>
          <w:tab w:val="left" w:pos="0"/>
        </w:tabs>
        <w:spacing w:before="120" w:after="120" w:line="240" w:lineRule="auto"/>
        <w:contextualSpacing w:val="0"/>
        <w:jc w:val="both"/>
        <w:rPr>
          <w:rFonts w:asciiTheme="minorHAnsi" w:hAnsiTheme="minorHAnsi" w:cs="Arial"/>
          <w:b/>
          <w:color w:val="000000"/>
          <w:sz w:val="24"/>
          <w:szCs w:val="24"/>
        </w:rPr>
      </w:pPr>
      <w:r w:rsidRPr="009A7509">
        <w:rPr>
          <w:rFonts w:asciiTheme="minorHAnsi" w:hAnsiTheme="minorHAnsi" w:cs="Arial"/>
          <w:b/>
          <w:color w:val="000000"/>
          <w:sz w:val="24"/>
          <w:szCs w:val="24"/>
        </w:rPr>
        <w:t xml:space="preserve">Nie dokonuje się sprostowań na świadectwach ukończenia szkoły </w:t>
      </w:r>
      <w:r w:rsidR="00A82758" w:rsidRPr="009A7509">
        <w:rPr>
          <w:rFonts w:asciiTheme="minorHAnsi" w:hAnsiTheme="minorHAnsi" w:cs="Arial"/>
          <w:b/>
          <w:color w:val="000000"/>
          <w:sz w:val="24"/>
          <w:szCs w:val="24"/>
        </w:rPr>
        <w:br/>
      </w:r>
      <w:r w:rsidRPr="009A7509">
        <w:rPr>
          <w:rFonts w:asciiTheme="minorHAnsi" w:hAnsiTheme="minorHAnsi" w:cs="Arial"/>
          <w:b/>
          <w:color w:val="000000"/>
          <w:sz w:val="24"/>
          <w:szCs w:val="24"/>
        </w:rPr>
        <w:t>i  zaświadczeniach. Dokumenty, o których mowa podlegają wymianie.</w:t>
      </w:r>
    </w:p>
    <w:p w:rsidR="00990B14" w:rsidRPr="009A7509" w:rsidRDefault="00990B14" w:rsidP="009A7509">
      <w:pPr>
        <w:pStyle w:val="Akapitzlist"/>
        <w:numPr>
          <w:ilvl w:val="0"/>
          <w:numId w:val="367"/>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W przypadku utraty oryginału świadectwa, odpisu,  zaświadczenia  uczeń lub absolwent może wystąpić odpowiednio  do dyrektora szkoły, komisji okręgowej lub kuratora oświaty z pisemnym wnioskiem o wydanie duplikatu.</w:t>
      </w:r>
    </w:p>
    <w:p w:rsidR="00990B14" w:rsidRPr="009A7509" w:rsidRDefault="00990B14" w:rsidP="009A7509">
      <w:pPr>
        <w:pStyle w:val="Akapitzlist"/>
        <w:numPr>
          <w:ilvl w:val="0"/>
          <w:numId w:val="367"/>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Za wydanie duplikatu świadectwa pobiera się opłatę w wysokości równej kwocie opłaty skarbowej od legalizacji dokumentu. Opłatę wnosi się na rachunek bankowy wskazany przez dyrektora szkoły.</w:t>
      </w:r>
    </w:p>
    <w:p w:rsidR="00990B14" w:rsidRPr="009A7509" w:rsidRDefault="00990B14" w:rsidP="009A7509">
      <w:pPr>
        <w:pStyle w:val="Akapitzlist"/>
        <w:numPr>
          <w:ilvl w:val="0"/>
          <w:numId w:val="367"/>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Za wydanie duplikatu legitymacji uczniowskiej pobiera się opłatę w wysokości równej kwocie opłaty skarbowej od poświadczenia własnoręczności podpisu. Opłatę wnosi się na rachunek bankowy wskazany przez dyrektora szkoły.</w:t>
      </w:r>
    </w:p>
    <w:p w:rsidR="00990B14" w:rsidRPr="009A7509" w:rsidRDefault="00A82758" w:rsidP="009A7509">
      <w:pPr>
        <w:pStyle w:val="Akapitzlist"/>
        <w:numPr>
          <w:ilvl w:val="0"/>
          <w:numId w:val="367"/>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S</w:t>
      </w:r>
      <w:r w:rsidR="00990B14" w:rsidRPr="009A7509">
        <w:rPr>
          <w:rFonts w:asciiTheme="minorHAnsi" w:hAnsiTheme="minorHAnsi" w:cs="Arial"/>
          <w:color w:val="000000"/>
          <w:sz w:val="24"/>
          <w:szCs w:val="24"/>
        </w:rPr>
        <w:t>zkoła nie pobiera opłat za sprostowanie świadectwa szkolnego.</w:t>
      </w:r>
    </w:p>
    <w:p w:rsidR="00990B14" w:rsidRPr="009A7509" w:rsidRDefault="00990B14" w:rsidP="009A7509">
      <w:pPr>
        <w:pStyle w:val="Akapitzlist"/>
        <w:numPr>
          <w:ilvl w:val="0"/>
          <w:numId w:val="36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color w:val="000000"/>
          <w:sz w:val="24"/>
          <w:szCs w:val="24"/>
        </w:rPr>
        <w:t xml:space="preserve">Na świadectwach szkolnych promocyjnych i świadectwach ukończenia szkoły, </w:t>
      </w:r>
      <w:r w:rsidR="00A82758" w:rsidRPr="009A7509">
        <w:rPr>
          <w:rFonts w:asciiTheme="minorHAnsi" w:hAnsiTheme="minorHAnsi" w:cs="Arial"/>
          <w:color w:val="000000"/>
          <w:sz w:val="24"/>
          <w:szCs w:val="24"/>
        </w:rPr>
        <w:br/>
      </w:r>
      <w:r w:rsidRPr="009A7509">
        <w:rPr>
          <w:rFonts w:asciiTheme="minorHAnsi" w:hAnsiTheme="minorHAnsi" w:cs="Arial"/>
          <w:color w:val="000000"/>
          <w:sz w:val="24"/>
          <w:szCs w:val="24"/>
        </w:rPr>
        <w:t>w części dotyczącej szczególnych</w:t>
      </w:r>
      <w:r w:rsidRPr="009A7509">
        <w:rPr>
          <w:rFonts w:asciiTheme="minorHAnsi" w:hAnsiTheme="minorHAnsi" w:cs="Arial"/>
          <w:sz w:val="24"/>
          <w:szCs w:val="24"/>
        </w:rPr>
        <w:t xml:space="preserve"> osiągnięć ucznia , odnotowuje się :</w:t>
      </w:r>
    </w:p>
    <w:p w:rsidR="00990B14" w:rsidRPr="009A7509" w:rsidRDefault="00990B14" w:rsidP="009A7509">
      <w:pPr>
        <w:numPr>
          <w:ilvl w:val="0"/>
          <w:numId w:val="368"/>
        </w:numPr>
        <w:tabs>
          <w:tab w:val="left" w:pos="0"/>
          <w:tab w:val="left" w:pos="426"/>
        </w:tabs>
        <w:spacing w:before="120" w:after="120" w:line="240" w:lineRule="auto"/>
        <w:jc w:val="both"/>
        <w:rPr>
          <w:rFonts w:cs="Arial"/>
          <w:sz w:val="24"/>
          <w:szCs w:val="24"/>
        </w:rPr>
      </w:pPr>
      <w:r w:rsidRPr="009A7509">
        <w:rPr>
          <w:rFonts w:cs="Arial"/>
          <w:sz w:val="24"/>
          <w:szCs w:val="24"/>
        </w:rPr>
        <w:t xml:space="preserve">uzyskane wysokie miejsca – nagradzane lub honorowane zwycięskim tytułem –  </w:t>
      </w:r>
      <w:r w:rsidR="00A82758" w:rsidRPr="009A7509">
        <w:rPr>
          <w:rFonts w:cs="Arial"/>
          <w:sz w:val="24"/>
          <w:szCs w:val="24"/>
        </w:rPr>
        <w:br/>
      </w:r>
      <w:r w:rsidRPr="009A7509">
        <w:rPr>
          <w:rFonts w:cs="Arial"/>
          <w:sz w:val="24"/>
          <w:szCs w:val="24"/>
        </w:rPr>
        <w:t xml:space="preserve">w </w:t>
      </w:r>
      <w:r w:rsidR="00A82758" w:rsidRPr="009A7509">
        <w:rPr>
          <w:rFonts w:cs="Arial"/>
          <w:sz w:val="24"/>
          <w:szCs w:val="24"/>
        </w:rPr>
        <w:t>konkursach</w:t>
      </w:r>
      <w:r w:rsidRPr="009A7509">
        <w:rPr>
          <w:rFonts w:cs="Arial"/>
          <w:sz w:val="24"/>
          <w:szCs w:val="24"/>
        </w:rPr>
        <w:t xml:space="preserve"> wiedzy, artystycznych i sportowych organizowanych przez kuratora oświaty albo organizowanych co najmniej na szczeblu powiatowym przez inne podmioty działające na terenie szkoły;</w:t>
      </w:r>
    </w:p>
    <w:p w:rsidR="00990B14" w:rsidRPr="009A7509" w:rsidRDefault="00990B14" w:rsidP="009A7509">
      <w:pPr>
        <w:numPr>
          <w:ilvl w:val="0"/>
          <w:numId w:val="368"/>
        </w:numPr>
        <w:tabs>
          <w:tab w:val="left" w:pos="0"/>
          <w:tab w:val="left" w:pos="426"/>
        </w:tabs>
        <w:spacing w:before="120" w:after="120" w:line="240" w:lineRule="auto"/>
        <w:jc w:val="both"/>
        <w:rPr>
          <w:rFonts w:cs="Arial"/>
          <w:sz w:val="24"/>
          <w:szCs w:val="24"/>
        </w:rPr>
      </w:pPr>
      <w:r w:rsidRPr="009A7509">
        <w:rPr>
          <w:rFonts w:cs="Arial"/>
          <w:sz w:val="24"/>
          <w:szCs w:val="24"/>
        </w:rPr>
        <w:t>osiągnięcia w aktywności na rzecz innych ludzi, zwłaszcza w formie wolontariatu lub środowiska szkolnego.</w:t>
      </w:r>
    </w:p>
    <w:p w:rsidR="00990B14" w:rsidRPr="009A7509" w:rsidRDefault="00990B14" w:rsidP="009A7509">
      <w:pPr>
        <w:spacing w:before="120" w:after="120"/>
        <w:jc w:val="both"/>
        <w:rPr>
          <w:rFonts w:cs="Arial"/>
          <w:b/>
          <w:sz w:val="24"/>
          <w:szCs w:val="24"/>
        </w:rPr>
      </w:pPr>
    </w:p>
    <w:p w:rsidR="006970BE" w:rsidRPr="009A7509" w:rsidRDefault="006970BE" w:rsidP="009A7509">
      <w:pPr>
        <w:pStyle w:val="Nagwek2"/>
        <w:spacing w:line="240" w:lineRule="auto"/>
        <w:jc w:val="both"/>
        <w:rPr>
          <w:rFonts w:asciiTheme="minorHAnsi" w:hAnsiTheme="minorHAnsi"/>
          <w:b/>
        </w:rPr>
      </w:pPr>
      <w:bookmarkStart w:id="188" w:name="_Toc361441412"/>
      <w:bookmarkStart w:id="189" w:name="_Toc488011397"/>
    </w:p>
    <w:p w:rsidR="00990B14" w:rsidRPr="009A7509" w:rsidRDefault="00990B14" w:rsidP="00B47295">
      <w:pPr>
        <w:pStyle w:val="Nagwek2"/>
        <w:spacing w:line="240" w:lineRule="auto"/>
        <w:rPr>
          <w:rFonts w:asciiTheme="minorHAnsi" w:hAnsiTheme="minorHAnsi"/>
          <w:b/>
        </w:rPr>
      </w:pPr>
      <w:r w:rsidRPr="009A7509">
        <w:rPr>
          <w:rFonts w:asciiTheme="minorHAnsi" w:hAnsiTheme="minorHAnsi"/>
          <w:b/>
        </w:rPr>
        <w:t>DZIAŁ X</w:t>
      </w:r>
      <w:bookmarkEnd w:id="188"/>
      <w:r w:rsidRPr="009A7509">
        <w:rPr>
          <w:rFonts w:asciiTheme="minorHAnsi" w:hAnsiTheme="minorHAnsi"/>
          <w:b/>
        </w:rPr>
        <w:t>V</w:t>
      </w:r>
      <w:r w:rsidRPr="009A7509">
        <w:rPr>
          <w:rFonts w:asciiTheme="minorHAnsi" w:hAnsiTheme="minorHAnsi"/>
          <w:b/>
        </w:rPr>
        <w:br/>
      </w:r>
      <w:r w:rsidRPr="009A7509">
        <w:rPr>
          <w:rFonts w:asciiTheme="minorHAnsi" w:hAnsiTheme="minorHAnsi"/>
          <w:b/>
          <w:lang w:val="pl-PL"/>
        </w:rPr>
        <w:t>Warunki bezpiecznego pobytu uczniów w szkole</w:t>
      </w:r>
      <w:bookmarkEnd w:id="189"/>
    </w:p>
    <w:p w:rsidR="00990B14" w:rsidRPr="009A7509" w:rsidRDefault="00990B14" w:rsidP="00B47295">
      <w:pPr>
        <w:pStyle w:val="Nagwek3"/>
        <w:spacing w:line="240" w:lineRule="auto"/>
        <w:rPr>
          <w:rFonts w:asciiTheme="minorHAnsi" w:hAnsiTheme="minorHAnsi"/>
          <w:b/>
          <w:color w:val="002060"/>
          <w:sz w:val="22"/>
          <w:szCs w:val="22"/>
          <w:lang w:eastAsia="pl-PL"/>
        </w:rPr>
      </w:pPr>
      <w:bookmarkStart w:id="190" w:name="_Toc361441414"/>
      <w:bookmarkStart w:id="191" w:name="_Toc488011398"/>
      <w:r w:rsidRPr="009A7509">
        <w:rPr>
          <w:rFonts w:asciiTheme="minorHAnsi" w:hAnsiTheme="minorHAnsi"/>
          <w:b/>
          <w:color w:val="002060"/>
          <w:sz w:val="22"/>
          <w:szCs w:val="22"/>
          <w:lang w:eastAsia="pl-PL"/>
        </w:rPr>
        <w:t>Rozdział 1</w:t>
      </w:r>
      <w:bookmarkEnd w:id="190"/>
      <w:r w:rsidRPr="009A7509">
        <w:rPr>
          <w:rFonts w:asciiTheme="minorHAnsi" w:hAnsiTheme="minorHAnsi"/>
          <w:b/>
          <w:color w:val="002060"/>
          <w:sz w:val="22"/>
          <w:szCs w:val="22"/>
          <w:lang w:eastAsia="pl-PL"/>
        </w:rPr>
        <w:br/>
        <w:t>Informacje ogólne</w:t>
      </w:r>
      <w:bookmarkEnd w:id="191"/>
    </w:p>
    <w:p w:rsidR="00990B14" w:rsidRPr="009A7509" w:rsidRDefault="00990B14" w:rsidP="009A7509">
      <w:pPr>
        <w:pStyle w:val="paragraf"/>
        <w:numPr>
          <w:ilvl w:val="0"/>
          <w:numId w:val="45"/>
        </w:numPr>
        <w:spacing w:before="120" w:after="120"/>
        <w:jc w:val="both"/>
        <w:rPr>
          <w:rFonts w:asciiTheme="minorHAnsi" w:hAnsiTheme="minorHAnsi"/>
          <w:sz w:val="24"/>
          <w:szCs w:val="24"/>
        </w:rPr>
      </w:pPr>
      <w:r w:rsidRPr="009A7509">
        <w:rPr>
          <w:rFonts w:asciiTheme="minorHAnsi" w:hAnsiTheme="minorHAnsi" w:cs="Arial"/>
          <w:bCs/>
          <w:sz w:val="24"/>
          <w:szCs w:val="24"/>
        </w:rPr>
        <w:t>1.</w:t>
      </w:r>
      <w:r w:rsidRPr="009A7509">
        <w:rPr>
          <w:rFonts w:asciiTheme="minorHAnsi" w:hAnsiTheme="minorHAnsi"/>
          <w:sz w:val="24"/>
          <w:szCs w:val="24"/>
        </w:rPr>
        <w:t xml:space="preserve"> </w:t>
      </w:r>
      <w:r w:rsidRPr="009A7509">
        <w:rPr>
          <w:rFonts w:asciiTheme="minorHAnsi" w:hAnsiTheme="minorHAnsi" w:cs="Arial"/>
          <w:color w:val="000000"/>
          <w:sz w:val="24"/>
          <w:szCs w:val="24"/>
        </w:rPr>
        <w:t>W celu zapewnienia bezpieczeństwa, ochrony przed przemocą, uzależnieniami oraz innymi przejawami patologii społecznej w obiekcie szkolnym, nadzór nad tym, kto wchodzi na teren szkoły sprawują: pracownik obsługi szkoły oraz dyżurujący nauczyciele.</w:t>
      </w:r>
    </w:p>
    <w:p w:rsidR="00990B14" w:rsidRPr="009A7509" w:rsidRDefault="00990B14" w:rsidP="009A7509">
      <w:pPr>
        <w:pStyle w:val="Akapitzlist"/>
        <w:numPr>
          <w:ilvl w:val="0"/>
          <w:numId w:val="369"/>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Wszyscy uczniowie mają obowiązek dostosowania się do poleceń nauczycieli dyżurnych oraz pracowników obsługi szkoły podczas wchodzenia do budynku, korzystania                    z szatni, podczas przerw międzylekcyjnych.</w:t>
      </w:r>
    </w:p>
    <w:p w:rsidR="00990B14" w:rsidRPr="009A7509" w:rsidRDefault="00990B14" w:rsidP="009A7509">
      <w:pPr>
        <w:pStyle w:val="Akapitzlist"/>
        <w:numPr>
          <w:ilvl w:val="0"/>
          <w:numId w:val="369"/>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Szkoła zapewnia uczniom opiekę pedagogiczną oraz pełne bezpieczeństwo w czasie organizowanych przez nauczycieli zajęć na terenie szkoły oraz poza jej terenem w trakcie wycieczek:</w:t>
      </w:r>
    </w:p>
    <w:p w:rsidR="00990B14" w:rsidRPr="009A7509" w:rsidRDefault="00990B14" w:rsidP="009A7509">
      <w:pPr>
        <w:numPr>
          <w:ilvl w:val="0"/>
          <w:numId w:val="370"/>
        </w:numPr>
        <w:tabs>
          <w:tab w:val="left" w:pos="0"/>
          <w:tab w:val="left" w:pos="426"/>
        </w:tabs>
        <w:spacing w:before="120" w:after="120" w:line="240" w:lineRule="auto"/>
        <w:jc w:val="both"/>
        <w:rPr>
          <w:rFonts w:cs="Arial"/>
          <w:sz w:val="24"/>
          <w:szCs w:val="24"/>
        </w:rPr>
      </w:pPr>
      <w:r w:rsidRPr="009A7509">
        <w:rPr>
          <w:rFonts w:cs="Arial"/>
          <w:color w:val="000000"/>
          <w:sz w:val="24"/>
          <w:szCs w:val="24"/>
        </w:rPr>
        <w:t xml:space="preserve">podczas zajęć obowiązkowych, nadobowiązkowych i pozalekcyjnych za bezpieczeństwo uczniów </w:t>
      </w:r>
      <w:r w:rsidRPr="009A7509">
        <w:rPr>
          <w:rFonts w:cs="Arial"/>
          <w:sz w:val="24"/>
          <w:szCs w:val="24"/>
        </w:rPr>
        <w:t>odpowiada nauczyciel prowadzący zajęcia. Zobowiązany jest on również do niezwłocznego poinformowania dyrektora szkoły o każdym wypadku, mającym miejsce podczas zajęć;</w:t>
      </w:r>
    </w:p>
    <w:p w:rsidR="00990B14" w:rsidRPr="009A7509" w:rsidRDefault="00990B14" w:rsidP="009A7509">
      <w:pPr>
        <w:numPr>
          <w:ilvl w:val="0"/>
          <w:numId w:val="370"/>
        </w:numPr>
        <w:tabs>
          <w:tab w:val="left" w:pos="0"/>
          <w:tab w:val="left" w:pos="426"/>
        </w:tabs>
        <w:spacing w:before="120" w:after="120" w:line="240" w:lineRule="auto"/>
        <w:jc w:val="both"/>
        <w:rPr>
          <w:rFonts w:cs="Arial"/>
          <w:sz w:val="24"/>
          <w:szCs w:val="24"/>
        </w:rPr>
      </w:pPr>
      <w:r w:rsidRPr="009A7509">
        <w:rPr>
          <w:rFonts w:cs="Arial"/>
          <w:sz w:val="24"/>
          <w:szCs w:val="24"/>
        </w:rPr>
        <w:t>podczas przerwy dyżur na korytarzach pełnią wyznaczeni nauczycieli zgodnie                                    z harmonogramem dyżurów;</w:t>
      </w:r>
    </w:p>
    <w:p w:rsidR="00990B14" w:rsidRPr="009A7509" w:rsidRDefault="00990B14" w:rsidP="009A7509">
      <w:pPr>
        <w:numPr>
          <w:ilvl w:val="0"/>
          <w:numId w:val="370"/>
        </w:numPr>
        <w:tabs>
          <w:tab w:val="left" w:pos="0"/>
          <w:tab w:val="left" w:pos="426"/>
        </w:tabs>
        <w:spacing w:before="120" w:after="120" w:line="240" w:lineRule="auto"/>
        <w:jc w:val="both"/>
        <w:rPr>
          <w:color w:val="000000"/>
          <w:sz w:val="24"/>
          <w:szCs w:val="24"/>
        </w:rPr>
      </w:pPr>
      <w:r w:rsidRPr="009A7509">
        <w:rPr>
          <w:rFonts w:cs="Arial"/>
          <w:sz w:val="24"/>
          <w:szCs w:val="24"/>
        </w:rPr>
        <w:t>podczas zajęć poza terenem szkoły pełną odpowiedzialność za zdrowie i  bezpieczeństwo uczniów ponosi nauczyciel prowadzący zajęcia, a podczas wycieczek szkolnych - kierownik wycieczki wraz</w:t>
      </w:r>
      <w:r w:rsidRPr="009A7509">
        <w:rPr>
          <w:rFonts w:cs="Arial"/>
          <w:color w:val="000000"/>
          <w:sz w:val="24"/>
          <w:szCs w:val="24"/>
        </w:rPr>
        <w:t xml:space="preserve"> z opiekunami.</w:t>
      </w:r>
    </w:p>
    <w:p w:rsidR="00990B14" w:rsidRPr="009A7509" w:rsidRDefault="00990B14" w:rsidP="009A7509">
      <w:pPr>
        <w:pStyle w:val="Akapitzlist"/>
        <w:numPr>
          <w:ilvl w:val="0"/>
          <w:numId w:val="369"/>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rPr>
        <w:t xml:space="preserve">W </w:t>
      </w:r>
      <w:r w:rsidRPr="009A7509">
        <w:rPr>
          <w:rFonts w:asciiTheme="minorHAnsi" w:hAnsiTheme="minorHAnsi" w:cs="Arial"/>
          <w:color w:val="000000"/>
          <w:sz w:val="24"/>
          <w:szCs w:val="24"/>
        </w:rPr>
        <w:t xml:space="preserve">miejscach o zwiększonym ryzyku wypadku – sala gimnastyczna, pracownie: informatyki, fizyki, chemii, warsztaty szkolne i inne, opiekun pracowni lub inny pracownik odpowiedzialny za prowadzenie zajęć, opracowuje regulamin pracowni (stanowiska pracy) </w:t>
      </w:r>
      <w:r w:rsidR="00290ACD" w:rsidRPr="009A7509">
        <w:rPr>
          <w:rFonts w:asciiTheme="minorHAnsi" w:hAnsiTheme="minorHAnsi" w:cs="Arial"/>
          <w:color w:val="000000"/>
          <w:sz w:val="24"/>
          <w:szCs w:val="24"/>
        </w:rPr>
        <w:br/>
      </w:r>
      <w:r w:rsidRPr="009A7509">
        <w:rPr>
          <w:rFonts w:asciiTheme="minorHAnsi" w:hAnsiTheme="minorHAnsi" w:cs="Arial"/>
          <w:color w:val="000000"/>
          <w:sz w:val="24"/>
          <w:szCs w:val="24"/>
        </w:rPr>
        <w:t>i na początku roku zapoznaje z nim uczniów.</w:t>
      </w:r>
    </w:p>
    <w:p w:rsidR="00990B14" w:rsidRPr="009A7509" w:rsidRDefault="00990B14" w:rsidP="009A7509">
      <w:pPr>
        <w:pStyle w:val="Akapitzlist"/>
        <w:numPr>
          <w:ilvl w:val="0"/>
          <w:numId w:val="369"/>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Budynek szkoły jest monitorowany cał</w:t>
      </w:r>
      <w:r w:rsidR="00290ACD" w:rsidRPr="009A7509">
        <w:rPr>
          <w:rFonts w:asciiTheme="minorHAnsi" w:hAnsiTheme="minorHAnsi" w:cs="Arial"/>
          <w:color w:val="000000"/>
          <w:sz w:val="24"/>
          <w:szCs w:val="24"/>
        </w:rPr>
        <w:t>odobowo (na zewnątrz i wewnątrz</w:t>
      </w:r>
      <w:r w:rsidRPr="009A7509">
        <w:rPr>
          <w:rFonts w:asciiTheme="minorHAnsi" w:hAnsiTheme="minorHAnsi" w:cs="Arial"/>
          <w:color w:val="000000"/>
          <w:sz w:val="24"/>
          <w:szCs w:val="24"/>
        </w:rPr>
        <w:t>).</w:t>
      </w:r>
    </w:p>
    <w:p w:rsidR="00990B14" w:rsidRPr="009A7509" w:rsidRDefault="00990B14" w:rsidP="009A7509">
      <w:pPr>
        <w:pStyle w:val="Akapitzlist"/>
        <w:numPr>
          <w:ilvl w:val="0"/>
          <w:numId w:val="369"/>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Szkoła na stałe współpracuje z policją i strażą miejską.</w:t>
      </w:r>
    </w:p>
    <w:p w:rsidR="00990B14" w:rsidRPr="009A7509" w:rsidRDefault="00990B14" w:rsidP="009A7509">
      <w:pPr>
        <w:pStyle w:val="Akapitzlist"/>
        <w:numPr>
          <w:ilvl w:val="0"/>
          <w:numId w:val="369"/>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Uczniowie powinni przestrzegać godzin wyjścia/wejścia do szkoły.</w:t>
      </w:r>
    </w:p>
    <w:p w:rsidR="00990B14" w:rsidRPr="009A7509" w:rsidRDefault="00990B14" w:rsidP="009A7509">
      <w:pPr>
        <w:pStyle w:val="Akapitzlist"/>
        <w:numPr>
          <w:ilvl w:val="0"/>
          <w:numId w:val="369"/>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 xml:space="preserve">Ucznia może zwolnić z danej lekcji dyrektor szkoły, wychowawca klasy lub nauczyciel danych zajęć edukacyjnych – </w:t>
      </w:r>
      <w:r w:rsidRPr="009A7509">
        <w:rPr>
          <w:rFonts w:asciiTheme="minorHAnsi" w:hAnsiTheme="minorHAnsi" w:cs="Arial"/>
          <w:b/>
          <w:color w:val="000000"/>
          <w:sz w:val="24"/>
          <w:szCs w:val="24"/>
        </w:rPr>
        <w:t>na pisemny wniosek rodziców</w:t>
      </w:r>
      <w:r w:rsidRPr="009A7509">
        <w:rPr>
          <w:rFonts w:asciiTheme="minorHAnsi" w:hAnsiTheme="minorHAnsi" w:cs="Arial"/>
          <w:color w:val="000000"/>
          <w:sz w:val="24"/>
          <w:szCs w:val="24"/>
        </w:rPr>
        <w:t>, w którym podano przyczynę zwolnienia oraz dzień i godzinę wyjścia ze szkoły.</w:t>
      </w:r>
      <w:r w:rsidR="001465DD" w:rsidRPr="009A7509">
        <w:rPr>
          <w:rFonts w:asciiTheme="minorHAnsi" w:hAnsiTheme="minorHAnsi" w:cs="Arial"/>
          <w:color w:val="000000"/>
          <w:sz w:val="24"/>
          <w:szCs w:val="24"/>
        </w:rPr>
        <w:t xml:space="preserve"> W szczególnych przypadkach dopuszcza się zwolnienie ucznia na prośbę rodzica przekazaną telefonicznie dyrektorowi szkoły lub wychowawcy klasy.</w:t>
      </w:r>
    </w:p>
    <w:p w:rsidR="00990B14" w:rsidRPr="009A7509" w:rsidRDefault="00990B14" w:rsidP="009A7509">
      <w:pPr>
        <w:pStyle w:val="Akapitzlist"/>
        <w:numPr>
          <w:ilvl w:val="0"/>
          <w:numId w:val="369"/>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W przypadku nieobecności nauczyciela, można odwołać pierwsze lekcje, a zwolnić uczniów z ostatnich.</w:t>
      </w:r>
    </w:p>
    <w:p w:rsidR="00990B14" w:rsidRPr="009A7509" w:rsidRDefault="00990B14" w:rsidP="009A7509">
      <w:pPr>
        <w:pStyle w:val="Akapitzlist"/>
        <w:numPr>
          <w:ilvl w:val="0"/>
          <w:numId w:val="369"/>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Opuszczanie miejsca pracy przez nauczyciela (wyjście w trakcie zajęć) jest możliwe pod warunkiem, że dyrektor wyrazi na to zgodę, a opiekę nad klasą przejmuje inny pracownik szkoły.</w:t>
      </w:r>
    </w:p>
    <w:p w:rsidR="00990B14" w:rsidRPr="009A7509" w:rsidRDefault="00990B14" w:rsidP="009A7509">
      <w:pPr>
        <w:pStyle w:val="Akapitzlist"/>
        <w:numPr>
          <w:ilvl w:val="0"/>
          <w:numId w:val="369"/>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W razie zaistnienia wypadku uczniowskiego, nauczyciel, który jest jego świadkiem, z</w:t>
      </w:r>
      <w:r w:rsidR="00290ACD" w:rsidRPr="009A7509">
        <w:rPr>
          <w:rFonts w:asciiTheme="minorHAnsi" w:hAnsiTheme="minorHAnsi" w:cs="Arial"/>
          <w:color w:val="000000"/>
          <w:sz w:val="24"/>
          <w:szCs w:val="24"/>
        </w:rPr>
        <w:t xml:space="preserve">awiadamia wychowawcę klasy </w:t>
      </w:r>
      <w:r w:rsidRPr="009A7509">
        <w:rPr>
          <w:rFonts w:asciiTheme="minorHAnsi" w:hAnsiTheme="minorHAnsi" w:cs="Arial"/>
          <w:color w:val="000000"/>
          <w:sz w:val="24"/>
          <w:szCs w:val="24"/>
        </w:rPr>
        <w:t>oraz dyrektora szkoły.</w:t>
      </w:r>
    </w:p>
    <w:p w:rsidR="00990B14" w:rsidRPr="009A7509" w:rsidRDefault="00990B14" w:rsidP="009A7509">
      <w:pPr>
        <w:pStyle w:val="Akapitzlist"/>
        <w:numPr>
          <w:ilvl w:val="0"/>
          <w:numId w:val="369"/>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Dyrektor szkoły powiadamia o wypadku zaistniałym na terenie szkoły pogotowie ratunkowe  (w razie potrzeby), rodziców oraz organ prowadzący.</w:t>
      </w:r>
    </w:p>
    <w:p w:rsidR="00990B14" w:rsidRPr="009A7509" w:rsidRDefault="00990B14" w:rsidP="009A7509">
      <w:pPr>
        <w:pStyle w:val="Akapitzlist"/>
        <w:numPr>
          <w:ilvl w:val="0"/>
          <w:numId w:val="369"/>
        </w:numPr>
        <w:tabs>
          <w:tab w:val="left" w:pos="0"/>
        </w:tabs>
        <w:spacing w:before="120" w:after="120" w:line="240" w:lineRule="auto"/>
        <w:contextualSpacing w:val="0"/>
        <w:jc w:val="both"/>
        <w:rPr>
          <w:rFonts w:asciiTheme="minorHAnsi" w:hAnsiTheme="minorHAnsi"/>
          <w:sz w:val="24"/>
          <w:szCs w:val="24"/>
        </w:rPr>
      </w:pPr>
      <w:r w:rsidRPr="009A7509">
        <w:rPr>
          <w:rFonts w:asciiTheme="minorHAnsi" w:hAnsiTheme="minorHAnsi" w:cs="Arial"/>
          <w:color w:val="000000"/>
          <w:sz w:val="24"/>
          <w:szCs w:val="24"/>
        </w:rPr>
        <w:t>O wypadku śmiertelnym, ciężkim lub zbiorowym powiadamiany jest prokurator                  i kurator oświaty, a o wypadku w wyniku zatrucia – państwowy inspektor sanitarny.</w:t>
      </w:r>
    </w:p>
    <w:p w:rsidR="006970BE" w:rsidRPr="009A7509" w:rsidRDefault="006970BE" w:rsidP="009A7509">
      <w:pPr>
        <w:pStyle w:val="Nagwek3"/>
        <w:spacing w:line="240" w:lineRule="auto"/>
        <w:jc w:val="both"/>
        <w:rPr>
          <w:rFonts w:asciiTheme="minorHAnsi" w:hAnsiTheme="minorHAnsi"/>
          <w:b/>
          <w:color w:val="002060"/>
          <w:sz w:val="22"/>
          <w:szCs w:val="22"/>
          <w:lang w:val="pl-PL" w:eastAsia="pl-PL"/>
        </w:rPr>
      </w:pPr>
      <w:bookmarkStart w:id="192" w:name="_Toc361441416"/>
      <w:bookmarkStart w:id="193" w:name="_Toc488011399"/>
    </w:p>
    <w:p w:rsidR="00990B14" w:rsidRPr="009A7509" w:rsidRDefault="00990B14" w:rsidP="00B47295">
      <w:pPr>
        <w:pStyle w:val="Nagwek3"/>
        <w:spacing w:line="240" w:lineRule="auto"/>
        <w:rPr>
          <w:rFonts w:asciiTheme="minorHAnsi" w:hAnsiTheme="minorHAnsi"/>
          <w:b/>
          <w:color w:val="002060"/>
          <w:sz w:val="22"/>
          <w:szCs w:val="22"/>
          <w:lang w:eastAsia="pl-PL"/>
        </w:rPr>
      </w:pPr>
      <w:r w:rsidRPr="009A7509">
        <w:rPr>
          <w:rFonts w:asciiTheme="minorHAnsi" w:hAnsiTheme="minorHAnsi"/>
          <w:b/>
          <w:color w:val="002060"/>
          <w:sz w:val="22"/>
          <w:szCs w:val="22"/>
          <w:lang w:val="pl-PL" w:eastAsia="pl-PL"/>
        </w:rPr>
        <w:t>R</w:t>
      </w:r>
      <w:r w:rsidRPr="009A7509">
        <w:rPr>
          <w:rFonts w:asciiTheme="minorHAnsi" w:hAnsiTheme="minorHAnsi"/>
          <w:b/>
          <w:color w:val="002060"/>
          <w:sz w:val="22"/>
          <w:szCs w:val="22"/>
          <w:lang w:eastAsia="pl-PL"/>
        </w:rPr>
        <w:t>ozdział 2</w:t>
      </w:r>
      <w:bookmarkEnd w:id="192"/>
      <w:r w:rsidRPr="009A7509">
        <w:rPr>
          <w:rFonts w:asciiTheme="minorHAnsi" w:hAnsiTheme="minorHAnsi"/>
          <w:b/>
          <w:color w:val="002060"/>
          <w:sz w:val="22"/>
          <w:szCs w:val="22"/>
          <w:lang w:eastAsia="pl-PL"/>
        </w:rPr>
        <w:br/>
      </w:r>
      <w:r w:rsidRPr="009A7509">
        <w:rPr>
          <w:rFonts w:asciiTheme="minorHAnsi" w:hAnsiTheme="minorHAnsi"/>
          <w:b/>
          <w:bCs w:val="0"/>
          <w:color w:val="002060"/>
          <w:sz w:val="22"/>
          <w:szCs w:val="22"/>
          <w:lang w:eastAsia="pl-PL"/>
        </w:rPr>
        <w:t>Procedury postępowania w przypadku zagrożenia</w:t>
      </w:r>
      <w:bookmarkEnd w:id="193"/>
    </w:p>
    <w:p w:rsidR="00990B14" w:rsidRPr="009A7509" w:rsidRDefault="00990B14" w:rsidP="009A7509">
      <w:pPr>
        <w:pStyle w:val="paragraf"/>
        <w:numPr>
          <w:ilvl w:val="0"/>
          <w:numId w:val="45"/>
        </w:numPr>
        <w:spacing w:before="120" w:after="120"/>
        <w:jc w:val="both"/>
        <w:rPr>
          <w:rFonts w:asciiTheme="minorHAnsi" w:hAnsiTheme="minorHAnsi" w:cs="Arial"/>
          <w:color w:val="000000"/>
          <w:sz w:val="24"/>
          <w:szCs w:val="24"/>
        </w:rPr>
      </w:pPr>
      <w:r w:rsidRPr="009A7509">
        <w:rPr>
          <w:rStyle w:val="Pogrubienie"/>
          <w:rFonts w:asciiTheme="minorHAnsi" w:hAnsiTheme="minorHAnsi" w:cs="Arial"/>
          <w:b w:val="0"/>
          <w:color w:val="000000"/>
          <w:sz w:val="24"/>
          <w:szCs w:val="24"/>
        </w:rPr>
        <w:t xml:space="preserve">1. W przypadku uzyskania informacji, że uczeń który, nie ukończył 18 lat, używa alkoholu lub </w:t>
      </w:r>
      <w:r w:rsidRPr="009A7509">
        <w:rPr>
          <w:rFonts w:asciiTheme="minorHAnsi" w:hAnsiTheme="minorHAnsi"/>
          <w:sz w:val="24"/>
          <w:szCs w:val="24"/>
        </w:rPr>
        <w:t>innych</w:t>
      </w:r>
      <w:r w:rsidRPr="009A7509">
        <w:rPr>
          <w:rStyle w:val="Pogrubienie"/>
          <w:rFonts w:asciiTheme="minorHAnsi" w:hAnsiTheme="minorHAnsi" w:cs="Arial"/>
          <w:b w:val="0"/>
          <w:color w:val="000000"/>
          <w:sz w:val="24"/>
          <w:szCs w:val="24"/>
        </w:rPr>
        <w:t xml:space="preserve"> środków w celu wprowadzenia się w stan odurzenia, uprawia nierząd, bądź przejawia inne zachowania świadczące o demoralizacji, nauczyciel powinien podjąć następujące kroki:</w:t>
      </w:r>
    </w:p>
    <w:p w:rsidR="00990B14" w:rsidRPr="009A7509" w:rsidRDefault="00990B14" w:rsidP="009A7509">
      <w:pPr>
        <w:numPr>
          <w:ilvl w:val="0"/>
          <w:numId w:val="371"/>
        </w:numPr>
        <w:tabs>
          <w:tab w:val="left" w:pos="0"/>
          <w:tab w:val="left" w:pos="426"/>
        </w:tabs>
        <w:spacing w:before="120" w:after="120" w:line="240" w:lineRule="auto"/>
        <w:jc w:val="both"/>
        <w:rPr>
          <w:rFonts w:cs="Arial"/>
          <w:sz w:val="24"/>
          <w:szCs w:val="24"/>
        </w:rPr>
      </w:pPr>
      <w:r w:rsidRPr="009A7509">
        <w:rPr>
          <w:rFonts w:cs="Arial"/>
          <w:sz w:val="24"/>
          <w:szCs w:val="24"/>
        </w:rPr>
        <w:t>przekazać uzyskaną informację wychowawcy klasy;</w:t>
      </w:r>
    </w:p>
    <w:p w:rsidR="00990B14" w:rsidRPr="009A7509" w:rsidRDefault="00990B14" w:rsidP="009A7509">
      <w:pPr>
        <w:numPr>
          <w:ilvl w:val="0"/>
          <w:numId w:val="371"/>
        </w:numPr>
        <w:tabs>
          <w:tab w:val="left" w:pos="0"/>
          <w:tab w:val="left" w:pos="426"/>
        </w:tabs>
        <w:spacing w:before="120" w:after="120" w:line="240" w:lineRule="auto"/>
        <w:jc w:val="both"/>
        <w:rPr>
          <w:rFonts w:cs="Arial"/>
          <w:sz w:val="24"/>
          <w:szCs w:val="24"/>
        </w:rPr>
      </w:pPr>
      <w:r w:rsidRPr="009A7509">
        <w:rPr>
          <w:rFonts w:cs="Arial"/>
          <w:sz w:val="24"/>
          <w:szCs w:val="24"/>
        </w:rPr>
        <w:t>wychowawca informuje o fakcie pedagoga/psychologa szkolnego i dyrektora szkoły;</w:t>
      </w:r>
    </w:p>
    <w:p w:rsidR="00990B14" w:rsidRPr="009A7509" w:rsidRDefault="00990B14" w:rsidP="009A7509">
      <w:pPr>
        <w:numPr>
          <w:ilvl w:val="0"/>
          <w:numId w:val="371"/>
        </w:numPr>
        <w:tabs>
          <w:tab w:val="left" w:pos="0"/>
          <w:tab w:val="left" w:pos="426"/>
        </w:tabs>
        <w:spacing w:before="120" w:after="120" w:line="240" w:lineRule="auto"/>
        <w:jc w:val="both"/>
        <w:rPr>
          <w:rFonts w:cs="Arial"/>
          <w:color w:val="000000"/>
          <w:sz w:val="24"/>
          <w:szCs w:val="24"/>
        </w:rPr>
      </w:pPr>
      <w:r w:rsidRPr="009A7509">
        <w:rPr>
          <w:rFonts w:cs="Arial"/>
          <w:sz w:val="24"/>
          <w:szCs w:val="24"/>
        </w:rPr>
        <w:t>wychowawca wzywa do szkoły rodziców (prawnych opiekunów) ucznia i przekazuje im uzyskaną informację. Przeprowadza rozmowę z rodzicami oraz z uczniem, w ich obecności;</w:t>
      </w:r>
    </w:p>
    <w:p w:rsidR="00990B14" w:rsidRPr="009A7509" w:rsidRDefault="00990B14" w:rsidP="009A7509">
      <w:pPr>
        <w:pStyle w:val="Akapitzlist"/>
        <w:numPr>
          <w:ilvl w:val="0"/>
          <w:numId w:val="372"/>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sz w:val="24"/>
          <w:szCs w:val="24"/>
        </w:rPr>
        <w:t xml:space="preserve">W przypadku potwierdzenia informacji, zobowiązuje ucznia do zaniechania negatywnego </w:t>
      </w:r>
      <w:r w:rsidRPr="009A7509">
        <w:rPr>
          <w:rFonts w:asciiTheme="minorHAnsi" w:hAnsiTheme="minorHAnsi" w:cs="Arial"/>
          <w:color w:val="000000"/>
          <w:sz w:val="24"/>
          <w:szCs w:val="24"/>
        </w:rPr>
        <w:t>postępowania, rodziców zaś bezwzględnie do szczególnego nadzoru nad dzieckiem. W toku interwencji profilaktycznej może zaproponować rodzicom skierowanie dziecka do specjalistycznej placówki i udział dziecka w programie terapeutycznym.</w:t>
      </w:r>
    </w:p>
    <w:p w:rsidR="00990B14" w:rsidRPr="009A7509" w:rsidRDefault="00990B14" w:rsidP="009A7509">
      <w:pPr>
        <w:pStyle w:val="Akapitzlist"/>
        <w:numPr>
          <w:ilvl w:val="0"/>
          <w:numId w:val="372"/>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 xml:space="preserve">Jeżeli rodzice odmawiają współpracy lub nie stawiają się do szkoły, a nadal </w:t>
      </w:r>
      <w:r w:rsidR="00801A53" w:rsidRPr="009A7509">
        <w:rPr>
          <w:rFonts w:asciiTheme="minorHAnsi" w:hAnsiTheme="minorHAnsi" w:cs="Arial"/>
          <w:color w:val="000000"/>
          <w:sz w:val="24"/>
          <w:szCs w:val="24"/>
        </w:rPr>
        <w:br/>
      </w:r>
      <w:r w:rsidRPr="009A7509">
        <w:rPr>
          <w:rFonts w:asciiTheme="minorHAnsi" w:hAnsiTheme="minorHAnsi" w:cs="Arial"/>
          <w:color w:val="000000"/>
          <w:sz w:val="24"/>
          <w:szCs w:val="24"/>
        </w:rPr>
        <w:t>z wiarygodnych źródeł napływają informacje o przejawach demoralizacji ich dziecka, dyrektor szkoły pisemnie powiadamia o zaistniałej sytuacji sąd rodzinny lub policję (specjalistę ds. nieletnich).</w:t>
      </w:r>
    </w:p>
    <w:p w:rsidR="00990B14" w:rsidRPr="009A7509" w:rsidRDefault="00990B14" w:rsidP="009A7509">
      <w:pPr>
        <w:pStyle w:val="Akapitzlist"/>
        <w:numPr>
          <w:ilvl w:val="0"/>
          <w:numId w:val="372"/>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W przypadku, gdy szkoła wykorzystała wszystkie dostępne jej środki oddziaływań wychowawczych, (rozmowa z rodzicami, ostrzeżenie ucznia, spotkania z pedagogiem, psychologiem, itp.), a ich zastosowanie nie przynosi oczekiwanych rezultatów, dyrektor szkoły powiadamia sąd rodzinny lub policję. Dalszy tok postępowania leży w kompetencji tych instytucji.</w:t>
      </w:r>
    </w:p>
    <w:p w:rsidR="00990B14" w:rsidRPr="009A7509" w:rsidRDefault="00990B14" w:rsidP="009A7509">
      <w:pPr>
        <w:pStyle w:val="Akapitzlist"/>
        <w:numPr>
          <w:ilvl w:val="0"/>
          <w:numId w:val="372"/>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 xml:space="preserve">W przypadku uzyskania informacji o popełnieniu przez ucznia, który ukończył </w:t>
      </w:r>
      <w:r w:rsidR="00BD505E" w:rsidRPr="009A7509">
        <w:rPr>
          <w:rFonts w:asciiTheme="minorHAnsi" w:hAnsiTheme="minorHAnsi" w:cs="Arial"/>
          <w:color w:val="000000"/>
          <w:sz w:val="24"/>
          <w:szCs w:val="24"/>
        </w:rPr>
        <w:br/>
      </w:r>
      <w:r w:rsidRPr="009A7509">
        <w:rPr>
          <w:rFonts w:asciiTheme="minorHAnsi" w:hAnsiTheme="minorHAnsi" w:cs="Arial"/>
          <w:color w:val="000000"/>
          <w:sz w:val="24"/>
          <w:szCs w:val="24"/>
        </w:rPr>
        <w:t>17 lat, przestępstwa ściganego z urzędu lub jego udziału w działalności grup przestępczych, zgodnie z art. 304 § 2 kodeksu postępowania karnego, dyrektor szkoły jako przedstawiciel instytucji jest obowiązany niezwłocznie zawiadomić o tym prokuratora lub policję.</w:t>
      </w:r>
    </w:p>
    <w:p w:rsidR="00990B14" w:rsidRPr="009A7509" w:rsidRDefault="00990B14" w:rsidP="009A7509">
      <w:pPr>
        <w:pStyle w:val="Akapitzlist"/>
        <w:numPr>
          <w:ilvl w:val="0"/>
          <w:numId w:val="372"/>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bCs/>
          <w:sz w:val="24"/>
          <w:szCs w:val="24"/>
        </w:rPr>
        <w:t>W przypadku, gdy nauczyciel podejrzewa, że na terenie szkoły znajduje się uczeń będący pod wpływem alkoholu</w:t>
      </w:r>
      <w:r w:rsidRPr="009A7509">
        <w:rPr>
          <w:rStyle w:val="Pogrubienie"/>
          <w:rFonts w:asciiTheme="minorHAnsi" w:hAnsiTheme="minorHAnsi" w:cs="Arial"/>
          <w:b w:val="0"/>
          <w:color w:val="000000"/>
          <w:sz w:val="24"/>
          <w:szCs w:val="24"/>
        </w:rPr>
        <w:t xml:space="preserve"> lub narkotyków powinien podjąć następujące kroki:</w:t>
      </w:r>
    </w:p>
    <w:p w:rsidR="00990B14" w:rsidRPr="009A7509" w:rsidRDefault="00990B14" w:rsidP="009A7509">
      <w:pPr>
        <w:numPr>
          <w:ilvl w:val="0"/>
          <w:numId w:val="373"/>
        </w:numPr>
        <w:tabs>
          <w:tab w:val="left" w:pos="0"/>
          <w:tab w:val="left" w:pos="426"/>
        </w:tabs>
        <w:spacing w:before="120" w:after="120" w:line="240" w:lineRule="auto"/>
        <w:jc w:val="both"/>
        <w:rPr>
          <w:rFonts w:cs="Arial"/>
          <w:sz w:val="24"/>
          <w:szCs w:val="24"/>
        </w:rPr>
      </w:pPr>
      <w:r w:rsidRPr="009A7509">
        <w:rPr>
          <w:rFonts w:cs="Arial"/>
          <w:sz w:val="24"/>
          <w:szCs w:val="24"/>
        </w:rPr>
        <w:t>powiadamia o swoich przypuszczeniach wychowawcę klasy;</w:t>
      </w:r>
    </w:p>
    <w:p w:rsidR="00990B14" w:rsidRPr="009A7509" w:rsidRDefault="00990B14" w:rsidP="009A7509">
      <w:pPr>
        <w:numPr>
          <w:ilvl w:val="0"/>
          <w:numId w:val="373"/>
        </w:numPr>
        <w:tabs>
          <w:tab w:val="left" w:pos="0"/>
          <w:tab w:val="left" w:pos="426"/>
        </w:tabs>
        <w:spacing w:before="120" w:after="120" w:line="240" w:lineRule="auto"/>
        <w:jc w:val="both"/>
        <w:rPr>
          <w:rFonts w:cs="Arial"/>
          <w:sz w:val="24"/>
          <w:szCs w:val="24"/>
        </w:rPr>
      </w:pPr>
      <w:r w:rsidRPr="009A7509">
        <w:rPr>
          <w:rFonts w:cs="Arial"/>
          <w:sz w:val="24"/>
          <w:szCs w:val="24"/>
        </w:rPr>
        <w:t>odizolowuje ucznia od reszty klasy, ale ze względów bezpieczeństwa nie pozostawia go samego; stwarza warunki, w których nie będzie zagrożone jego życie ani zdrowie;</w:t>
      </w:r>
    </w:p>
    <w:p w:rsidR="00990B14" w:rsidRPr="009A7509" w:rsidRDefault="00990B14" w:rsidP="009A7509">
      <w:pPr>
        <w:numPr>
          <w:ilvl w:val="0"/>
          <w:numId w:val="373"/>
        </w:numPr>
        <w:tabs>
          <w:tab w:val="left" w:pos="0"/>
          <w:tab w:val="left" w:pos="426"/>
        </w:tabs>
        <w:spacing w:before="120" w:after="120" w:line="240" w:lineRule="auto"/>
        <w:jc w:val="both"/>
        <w:rPr>
          <w:rFonts w:cs="Arial"/>
          <w:sz w:val="24"/>
          <w:szCs w:val="24"/>
        </w:rPr>
      </w:pPr>
      <w:r w:rsidRPr="009A7509">
        <w:rPr>
          <w:rFonts w:cs="Arial"/>
          <w:sz w:val="24"/>
          <w:szCs w:val="24"/>
        </w:rPr>
        <w:t>wzywa lekarza w celu stwierdzenia stanu trzeźwości lub odurzenia, ewentualnie udzielenia pomocy medycznej;</w:t>
      </w:r>
    </w:p>
    <w:p w:rsidR="00990B14" w:rsidRPr="009A7509" w:rsidRDefault="00990B14" w:rsidP="009A7509">
      <w:pPr>
        <w:numPr>
          <w:ilvl w:val="0"/>
          <w:numId w:val="373"/>
        </w:numPr>
        <w:tabs>
          <w:tab w:val="left" w:pos="0"/>
          <w:tab w:val="left" w:pos="426"/>
        </w:tabs>
        <w:spacing w:before="120" w:after="120" w:line="240" w:lineRule="auto"/>
        <w:jc w:val="both"/>
        <w:rPr>
          <w:rFonts w:cs="Arial"/>
          <w:sz w:val="24"/>
          <w:szCs w:val="24"/>
        </w:rPr>
      </w:pPr>
      <w:r w:rsidRPr="009A7509">
        <w:rPr>
          <w:rFonts w:cs="Arial"/>
          <w:sz w:val="24"/>
          <w:szCs w:val="24"/>
        </w:rPr>
        <w:t xml:space="preserve">zawiadamia o tym fakcie dyrektora szkoły oraz rodziców/opiekunów, których zobowiązuje do niezwłocznego odebrania ucznia ze szkoły. Gdy rodzice/opiekunowie odmówią odebrania dziecka, o pozostaniu ucznia w szkole, czy przewiezieniu do placówki służby zdrowia, albo przekazaniu go do dyspozycji funkcjonariuszom policji </w:t>
      </w:r>
      <w:r w:rsidR="00801A53" w:rsidRPr="009A7509">
        <w:rPr>
          <w:rFonts w:cs="Arial"/>
          <w:sz w:val="24"/>
          <w:szCs w:val="24"/>
        </w:rPr>
        <w:br/>
      </w:r>
      <w:r w:rsidRPr="009A7509">
        <w:rPr>
          <w:rFonts w:cs="Arial"/>
          <w:sz w:val="24"/>
          <w:szCs w:val="24"/>
        </w:rPr>
        <w:t xml:space="preserve">- decyduje lekarz, po ustaleniu aktualnego stanu zdrowia ucznia i w porozumieniu </w:t>
      </w:r>
      <w:r w:rsidR="00801A53" w:rsidRPr="009A7509">
        <w:rPr>
          <w:rFonts w:cs="Arial"/>
          <w:sz w:val="24"/>
          <w:szCs w:val="24"/>
        </w:rPr>
        <w:br/>
      </w:r>
      <w:r w:rsidRPr="009A7509">
        <w:rPr>
          <w:rFonts w:cs="Arial"/>
          <w:sz w:val="24"/>
          <w:szCs w:val="24"/>
        </w:rPr>
        <w:t>z dyrektorem szkoły/placówki;</w:t>
      </w:r>
    </w:p>
    <w:p w:rsidR="00990B14" w:rsidRPr="009A7509" w:rsidRDefault="00990B14" w:rsidP="009A7509">
      <w:pPr>
        <w:numPr>
          <w:ilvl w:val="0"/>
          <w:numId w:val="373"/>
        </w:numPr>
        <w:tabs>
          <w:tab w:val="left" w:pos="0"/>
          <w:tab w:val="left" w:pos="426"/>
        </w:tabs>
        <w:spacing w:before="120" w:after="120" w:line="240" w:lineRule="auto"/>
        <w:jc w:val="both"/>
        <w:rPr>
          <w:rFonts w:cs="Arial"/>
          <w:sz w:val="24"/>
          <w:szCs w:val="24"/>
        </w:rPr>
      </w:pPr>
      <w:r w:rsidRPr="009A7509">
        <w:rPr>
          <w:rFonts w:cs="Arial"/>
          <w:sz w:val="24"/>
          <w:szCs w:val="24"/>
        </w:rPr>
        <w:t>dyrektor szkoły zawiadamia najbliższą jednostkę policji, gdy rodzice ucznia będącego pod wpływem alkoholu - odmawiają przyjścia do szkoły, a jest on agresywny, bądź swoim zachowaniem daje powód do zgorszenia albo zagraża życiu lub zdrowiu innych osób.</w:t>
      </w:r>
    </w:p>
    <w:p w:rsidR="00990B14" w:rsidRPr="009A7509" w:rsidRDefault="00990B14" w:rsidP="009A7509">
      <w:pPr>
        <w:pStyle w:val="Akapitzlist"/>
        <w:numPr>
          <w:ilvl w:val="0"/>
          <w:numId w:val="372"/>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W przypadku stwierdzenia stanu nietrzeźwości, policja ma możliwość przewiezienia ucznia do </w:t>
      </w:r>
      <w:r w:rsidRPr="009A7509">
        <w:rPr>
          <w:rFonts w:asciiTheme="minorHAnsi" w:hAnsiTheme="minorHAnsi"/>
          <w:bCs/>
          <w:sz w:val="24"/>
          <w:szCs w:val="24"/>
        </w:rPr>
        <w:t>izby wytrzeźwień, albo do policyjnych pomieszczeń dla osób zatrzymanych - na czas niezbędny do wytrzeźwienia (maksymalnie do 24 godzin). O fakcie umieszczenia zawiadamia się rodziców/opiekunów oraz sąd rodzinny, jeśli uczeń nie ukończył 18 lat.</w:t>
      </w:r>
    </w:p>
    <w:p w:rsidR="006970BE" w:rsidRPr="009A7509" w:rsidRDefault="006970BE" w:rsidP="009A7509">
      <w:pPr>
        <w:tabs>
          <w:tab w:val="left" w:pos="0"/>
        </w:tabs>
        <w:spacing w:before="120" w:after="120" w:line="240" w:lineRule="auto"/>
        <w:ind w:left="30"/>
        <w:jc w:val="both"/>
        <w:rPr>
          <w:rFonts w:cs="Arial"/>
          <w:sz w:val="24"/>
          <w:szCs w:val="24"/>
        </w:rPr>
      </w:pPr>
    </w:p>
    <w:p w:rsidR="00990B14" w:rsidRPr="009A7509" w:rsidRDefault="00990B14" w:rsidP="009A7509">
      <w:pPr>
        <w:pStyle w:val="Akapitzlist"/>
        <w:numPr>
          <w:ilvl w:val="0"/>
          <w:numId w:val="372"/>
        </w:numPr>
        <w:tabs>
          <w:tab w:val="left" w:pos="0"/>
        </w:tabs>
        <w:spacing w:before="120" w:after="120" w:line="240" w:lineRule="auto"/>
        <w:contextualSpacing w:val="0"/>
        <w:jc w:val="both"/>
        <w:rPr>
          <w:rFonts w:asciiTheme="minorHAnsi" w:hAnsiTheme="minorHAnsi"/>
          <w:bCs/>
          <w:sz w:val="24"/>
          <w:szCs w:val="24"/>
        </w:rPr>
      </w:pPr>
      <w:r w:rsidRPr="009A7509">
        <w:rPr>
          <w:rFonts w:asciiTheme="minorHAnsi" w:hAnsiTheme="minorHAnsi"/>
          <w:bCs/>
          <w:sz w:val="24"/>
          <w:szCs w:val="24"/>
        </w:rPr>
        <w:t>Jeżeli powtarzają się przypadki, w których uczeń (przed ukończeniem 18 lat znajduje się pod wpływem alkoholu lub narkotyków na terenie szkoły, to dyrektor szkoły ma obowiązek powiadomienia o tym policji (</w:t>
      </w:r>
      <w:r w:rsidRPr="009A7509">
        <w:rPr>
          <w:rFonts w:asciiTheme="minorHAnsi" w:hAnsiTheme="minorHAnsi"/>
          <w:bCs/>
          <w:iCs/>
          <w:sz w:val="24"/>
          <w:szCs w:val="24"/>
        </w:rPr>
        <w:t>specjalisty ds. nieletnich</w:t>
      </w:r>
      <w:r w:rsidRPr="009A7509">
        <w:rPr>
          <w:rFonts w:asciiTheme="minorHAnsi" w:hAnsiTheme="minorHAnsi"/>
          <w:bCs/>
          <w:sz w:val="24"/>
          <w:szCs w:val="24"/>
        </w:rPr>
        <w:t>) lub sądu rodzinnego;</w:t>
      </w:r>
    </w:p>
    <w:p w:rsidR="00990B14" w:rsidRPr="009A7509" w:rsidRDefault="00990B14" w:rsidP="009A7509">
      <w:pPr>
        <w:pStyle w:val="Akapitzlist"/>
        <w:numPr>
          <w:ilvl w:val="0"/>
          <w:numId w:val="372"/>
        </w:numPr>
        <w:tabs>
          <w:tab w:val="left" w:pos="0"/>
        </w:tabs>
        <w:spacing w:before="240" w:after="120" w:line="240" w:lineRule="auto"/>
        <w:ind w:left="28"/>
        <w:contextualSpacing w:val="0"/>
        <w:jc w:val="both"/>
        <w:rPr>
          <w:rFonts w:asciiTheme="minorHAnsi" w:hAnsiTheme="minorHAnsi" w:cs="Arial"/>
          <w:color w:val="000000"/>
        </w:rPr>
      </w:pPr>
      <w:r w:rsidRPr="009A7509">
        <w:rPr>
          <w:rFonts w:asciiTheme="minorHAnsi" w:hAnsiTheme="minorHAnsi"/>
          <w:sz w:val="24"/>
          <w:szCs w:val="24"/>
        </w:rPr>
        <w:t>W przypadku, gdy nauczyciel znajduje na terenie szkoły substancję przypominającą wyglądem narkotyk</w:t>
      </w:r>
      <w:r w:rsidRPr="009A7509">
        <w:rPr>
          <w:rStyle w:val="Pogrubienie"/>
          <w:rFonts w:asciiTheme="minorHAnsi" w:hAnsiTheme="minorHAnsi" w:cs="Arial"/>
          <w:b w:val="0"/>
          <w:color w:val="000000"/>
          <w:sz w:val="24"/>
          <w:szCs w:val="24"/>
        </w:rPr>
        <w:t xml:space="preserve"> powinien podjąć następujące kroki:</w:t>
      </w:r>
    </w:p>
    <w:p w:rsidR="00990B14" w:rsidRPr="009A7509" w:rsidRDefault="00990B14" w:rsidP="009A7509">
      <w:pPr>
        <w:numPr>
          <w:ilvl w:val="0"/>
          <w:numId w:val="374"/>
        </w:numPr>
        <w:tabs>
          <w:tab w:val="left" w:pos="0"/>
          <w:tab w:val="left" w:pos="426"/>
        </w:tabs>
        <w:spacing w:before="120" w:after="120" w:line="240" w:lineRule="auto"/>
        <w:jc w:val="both"/>
        <w:rPr>
          <w:rFonts w:cs="Arial"/>
          <w:sz w:val="24"/>
          <w:szCs w:val="24"/>
        </w:rPr>
      </w:pPr>
      <w:r w:rsidRPr="009A7509">
        <w:rPr>
          <w:rFonts w:cs="Arial"/>
          <w:color w:val="000000"/>
          <w:sz w:val="24"/>
          <w:szCs w:val="24"/>
        </w:rPr>
        <w:t xml:space="preserve">nauczyciel zachowując środki ostrożności zabezpiecza substancję przed dostępem do niej osób niepowołanych </w:t>
      </w:r>
      <w:r w:rsidRPr="009A7509">
        <w:rPr>
          <w:rFonts w:cs="Arial"/>
          <w:sz w:val="24"/>
          <w:szCs w:val="24"/>
        </w:rPr>
        <w:t>oraz ewentualnym jej zniszczeniem do czasu przyjazdu policji, próbuje (o ile to jest możliwe w zakresie działań pedagogicznych) ustalić, do kogo znaleziona substancja należy;</w:t>
      </w:r>
    </w:p>
    <w:p w:rsidR="00990B14" w:rsidRPr="009A7509" w:rsidRDefault="00990B14" w:rsidP="009A7509">
      <w:pPr>
        <w:numPr>
          <w:ilvl w:val="0"/>
          <w:numId w:val="374"/>
        </w:numPr>
        <w:tabs>
          <w:tab w:val="left" w:pos="0"/>
          <w:tab w:val="left" w:pos="426"/>
        </w:tabs>
        <w:spacing w:before="120" w:after="120" w:line="240" w:lineRule="auto"/>
        <w:jc w:val="both"/>
        <w:rPr>
          <w:rFonts w:cs="Arial"/>
          <w:sz w:val="24"/>
          <w:szCs w:val="24"/>
        </w:rPr>
      </w:pPr>
      <w:r w:rsidRPr="009A7509">
        <w:rPr>
          <w:rFonts w:cs="Arial"/>
          <w:sz w:val="24"/>
          <w:szCs w:val="24"/>
        </w:rPr>
        <w:t>powiadamia o zaistniałym zdarzeniu dyrektora szkoły wzywa policję;</w:t>
      </w:r>
    </w:p>
    <w:p w:rsidR="00990B14" w:rsidRPr="009A7509" w:rsidRDefault="00990B14" w:rsidP="009A7509">
      <w:pPr>
        <w:numPr>
          <w:ilvl w:val="0"/>
          <w:numId w:val="374"/>
        </w:numPr>
        <w:tabs>
          <w:tab w:val="left" w:pos="0"/>
          <w:tab w:val="left" w:pos="426"/>
        </w:tabs>
        <w:spacing w:before="120" w:after="120" w:line="240" w:lineRule="auto"/>
        <w:jc w:val="both"/>
        <w:rPr>
          <w:rFonts w:cs="Arial"/>
          <w:color w:val="000000"/>
          <w:sz w:val="24"/>
          <w:szCs w:val="24"/>
        </w:rPr>
      </w:pPr>
      <w:r w:rsidRPr="009A7509">
        <w:rPr>
          <w:rFonts w:cs="Arial"/>
          <w:sz w:val="24"/>
          <w:szCs w:val="24"/>
        </w:rPr>
        <w:t>po przyjeździe p</w:t>
      </w:r>
      <w:r w:rsidRPr="009A7509">
        <w:rPr>
          <w:rFonts w:cs="Arial"/>
          <w:color w:val="000000"/>
          <w:sz w:val="24"/>
          <w:szCs w:val="24"/>
        </w:rPr>
        <w:t>olicji niezwłocznie przekazuje zabezpieczoną substancję i przekazuje informacje dotyczące szczegółów zdarzenia.</w:t>
      </w:r>
    </w:p>
    <w:p w:rsidR="00990B14" w:rsidRPr="009A7509" w:rsidRDefault="00990B14" w:rsidP="009A7509">
      <w:pPr>
        <w:pStyle w:val="Akapitzlist"/>
        <w:numPr>
          <w:ilvl w:val="0"/>
          <w:numId w:val="372"/>
        </w:numPr>
        <w:tabs>
          <w:tab w:val="left" w:pos="0"/>
        </w:tabs>
        <w:spacing w:before="240" w:after="120" w:line="240" w:lineRule="auto"/>
        <w:ind w:left="28"/>
        <w:contextualSpacing w:val="0"/>
        <w:jc w:val="both"/>
        <w:rPr>
          <w:rFonts w:asciiTheme="minorHAnsi" w:hAnsiTheme="minorHAnsi" w:cs="Arial"/>
          <w:color w:val="000000"/>
          <w:sz w:val="24"/>
          <w:szCs w:val="24"/>
        </w:rPr>
      </w:pPr>
      <w:r w:rsidRPr="009A7509">
        <w:rPr>
          <w:rStyle w:val="Pogrubienie"/>
          <w:rFonts w:asciiTheme="minorHAnsi" w:hAnsiTheme="minorHAnsi" w:cs="Arial"/>
          <w:b w:val="0"/>
          <w:color w:val="000000"/>
          <w:sz w:val="24"/>
          <w:szCs w:val="24"/>
        </w:rPr>
        <w:t xml:space="preserve">W przypadku, gdy nauczyciel podejrzewa, że uczeń posiada przy sobie substancję </w:t>
      </w:r>
      <w:r w:rsidRPr="009A7509">
        <w:rPr>
          <w:rFonts w:asciiTheme="minorHAnsi" w:hAnsiTheme="minorHAnsi"/>
          <w:bCs/>
          <w:sz w:val="24"/>
          <w:szCs w:val="24"/>
        </w:rPr>
        <w:t>przypominającą</w:t>
      </w:r>
      <w:r w:rsidRPr="009A7509">
        <w:rPr>
          <w:rStyle w:val="Pogrubienie"/>
          <w:rFonts w:asciiTheme="minorHAnsi" w:hAnsiTheme="minorHAnsi" w:cs="Arial"/>
          <w:b w:val="0"/>
          <w:color w:val="000000"/>
          <w:sz w:val="24"/>
          <w:szCs w:val="24"/>
        </w:rPr>
        <w:t xml:space="preserve"> narkotyk, powinien podjąć następujące kroki:</w:t>
      </w:r>
    </w:p>
    <w:p w:rsidR="00990B14" w:rsidRPr="009A7509" w:rsidRDefault="00990B14" w:rsidP="009A7509">
      <w:pPr>
        <w:numPr>
          <w:ilvl w:val="0"/>
          <w:numId w:val="375"/>
        </w:numPr>
        <w:tabs>
          <w:tab w:val="left" w:pos="0"/>
          <w:tab w:val="left" w:pos="426"/>
        </w:tabs>
        <w:spacing w:before="120" w:after="120" w:line="240" w:lineRule="auto"/>
        <w:jc w:val="both"/>
        <w:rPr>
          <w:rFonts w:cs="Arial"/>
          <w:sz w:val="24"/>
          <w:szCs w:val="24"/>
        </w:rPr>
      </w:pPr>
      <w:r w:rsidRPr="009A7509">
        <w:rPr>
          <w:rFonts w:cs="Arial"/>
          <w:color w:val="000000"/>
          <w:sz w:val="24"/>
          <w:szCs w:val="24"/>
        </w:rPr>
        <w:t xml:space="preserve">nauczyciel w obecności innej osoby (wychowawca, pedagog, dyrektor, itp.) ma prawo żądać, aby </w:t>
      </w:r>
      <w:r w:rsidRPr="009A7509">
        <w:rPr>
          <w:rFonts w:cs="Arial"/>
          <w:sz w:val="24"/>
          <w:szCs w:val="24"/>
        </w:rPr>
        <w:t>uczeń przekazał mu tę substancję, pokazał zawartość torby szkolnej oraz kieszeni (we własnej odzieży), ew. innych przedmiotów budzących podejrzenie co do ich związku z poszukiwaną substancją. Nauczyciel nie ma prawa samodzielnie wykonać czynności przeszukania odzieży ani teczki ucznia - jest to czynność zastrzeżona wyłącznie dla policji;</w:t>
      </w:r>
    </w:p>
    <w:p w:rsidR="00990B14" w:rsidRPr="009A7509" w:rsidRDefault="00990B14" w:rsidP="009A7509">
      <w:pPr>
        <w:numPr>
          <w:ilvl w:val="0"/>
          <w:numId w:val="375"/>
        </w:numPr>
        <w:tabs>
          <w:tab w:val="left" w:pos="0"/>
          <w:tab w:val="left" w:pos="426"/>
        </w:tabs>
        <w:spacing w:before="120" w:after="120" w:line="240" w:lineRule="auto"/>
        <w:jc w:val="both"/>
        <w:rPr>
          <w:rFonts w:cs="Arial"/>
          <w:sz w:val="24"/>
          <w:szCs w:val="24"/>
        </w:rPr>
      </w:pPr>
      <w:r w:rsidRPr="009A7509">
        <w:rPr>
          <w:rFonts w:cs="Arial"/>
          <w:sz w:val="24"/>
          <w:szCs w:val="24"/>
        </w:rPr>
        <w:t xml:space="preserve">o swoich spostrzeżeniach powiadamia dyrektora szkoły oraz rodziców/opiekunów ucznia </w:t>
      </w:r>
      <w:r w:rsidRPr="009A7509">
        <w:rPr>
          <w:rFonts w:cs="Arial"/>
          <w:sz w:val="24"/>
          <w:szCs w:val="24"/>
        </w:rPr>
        <w:br/>
        <w:t>i wzywa ich do natychmiastowego stawiennictwa;</w:t>
      </w:r>
    </w:p>
    <w:p w:rsidR="00990B14" w:rsidRPr="009A7509" w:rsidRDefault="00990B14" w:rsidP="009A7509">
      <w:pPr>
        <w:numPr>
          <w:ilvl w:val="0"/>
          <w:numId w:val="375"/>
        </w:numPr>
        <w:tabs>
          <w:tab w:val="left" w:pos="0"/>
          <w:tab w:val="left" w:pos="426"/>
        </w:tabs>
        <w:spacing w:before="120" w:after="120" w:line="240" w:lineRule="auto"/>
        <w:jc w:val="both"/>
        <w:rPr>
          <w:rFonts w:cs="Arial"/>
          <w:sz w:val="24"/>
          <w:szCs w:val="24"/>
        </w:rPr>
      </w:pPr>
      <w:r w:rsidRPr="009A7509">
        <w:rPr>
          <w:rFonts w:cs="Arial"/>
          <w:sz w:val="24"/>
          <w:szCs w:val="24"/>
        </w:rPr>
        <w:t>w przypadku, gdy uczeń, mimo wezwania, odmawia przekazania nauczycielowi substancji i pokazania zawartości teczki, dyrektor szkoły wzywa policję, która przeszukuje odzież i przedmioty należące do ucznia oraz zabezpiecza znalezioną substancję i zabiera ją do ekspertyzy;</w:t>
      </w:r>
    </w:p>
    <w:p w:rsidR="00990B14" w:rsidRPr="009A7509" w:rsidRDefault="00990B14" w:rsidP="009A7509">
      <w:pPr>
        <w:numPr>
          <w:ilvl w:val="0"/>
          <w:numId w:val="375"/>
        </w:numPr>
        <w:tabs>
          <w:tab w:val="left" w:pos="0"/>
          <w:tab w:val="left" w:pos="426"/>
        </w:tabs>
        <w:spacing w:before="120" w:after="120" w:line="240" w:lineRule="auto"/>
        <w:jc w:val="both"/>
        <w:rPr>
          <w:rFonts w:cs="Arial"/>
          <w:sz w:val="24"/>
          <w:szCs w:val="24"/>
        </w:rPr>
      </w:pPr>
      <w:r w:rsidRPr="009A7509">
        <w:rPr>
          <w:rFonts w:cs="Arial"/>
          <w:sz w:val="24"/>
          <w:szCs w:val="24"/>
        </w:rPr>
        <w:t>jeżeli uczeń wyda substancję dobrowolnie, nauczyciel, po odpowiednim zabezpieczeniu, zobowiązany jest bezzwłocznie przekazać ją do jednostki policji. Wcześniej próbuje ustalić, w jaki sposób i od kogo, uczeń nabył substancję. Całe zdarzenie nauczyciel dokumentuje, sporządzając możliwie dokładną notatkę z ustaleń wraz ze swoimi spostrzeżeniami.</w:t>
      </w:r>
    </w:p>
    <w:p w:rsidR="00990B14" w:rsidRPr="009A7509" w:rsidRDefault="00990B14" w:rsidP="009A7509">
      <w:pPr>
        <w:pStyle w:val="Akapitzlist"/>
        <w:numPr>
          <w:ilvl w:val="0"/>
          <w:numId w:val="372"/>
        </w:numPr>
        <w:tabs>
          <w:tab w:val="left" w:pos="0"/>
        </w:tabs>
        <w:spacing w:before="240" w:after="120" w:line="240" w:lineRule="auto"/>
        <w:ind w:left="28"/>
        <w:contextualSpacing w:val="0"/>
        <w:jc w:val="both"/>
        <w:rPr>
          <w:rFonts w:asciiTheme="minorHAnsi" w:hAnsiTheme="minorHAnsi" w:cs="Arial"/>
          <w:color w:val="000000"/>
          <w:sz w:val="24"/>
          <w:szCs w:val="24"/>
        </w:rPr>
      </w:pPr>
      <w:r w:rsidRPr="009A7509">
        <w:rPr>
          <w:rFonts w:asciiTheme="minorHAnsi" w:hAnsiTheme="minorHAnsi" w:cs="Arial"/>
          <w:sz w:val="24"/>
          <w:szCs w:val="24"/>
        </w:rPr>
        <w:t>W S</w:t>
      </w:r>
      <w:r w:rsidR="004308B3" w:rsidRPr="009A7509">
        <w:rPr>
          <w:rFonts w:asciiTheme="minorHAnsi" w:hAnsiTheme="minorHAnsi" w:cs="Arial"/>
          <w:sz w:val="24"/>
          <w:szCs w:val="24"/>
        </w:rPr>
        <w:t>zkole Podstawowej w Jarosławcu</w:t>
      </w:r>
      <w:r w:rsidRPr="009A7509">
        <w:rPr>
          <w:rFonts w:asciiTheme="minorHAnsi" w:hAnsiTheme="minorHAnsi" w:cs="Arial"/>
          <w:sz w:val="24"/>
          <w:szCs w:val="24"/>
        </w:rPr>
        <w:t xml:space="preserve"> obowiązują procedury szkolne opisujące zachowania i metody postępowania pracowników pedagogicznych i niepedagogicznych oraz szkoły jako instytucji w</w:t>
      </w:r>
      <w:r w:rsidRPr="009A7509">
        <w:rPr>
          <w:rFonts w:asciiTheme="minorHAnsi" w:hAnsiTheme="minorHAnsi" w:cs="Arial"/>
          <w:color w:val="000000"/>
          <w:sz w:val="24"/>
          <w:szCs w:val="24"/>
        </w:rPr>
        <w:t xml:space="preserve"> sytuacjach innych niż wymienione w </w:t>
      </w:r>
      <w:r w:rsidRPr="009A7509">
        <w:rPr>
          <w:rFonts w:asciiTheme="minorHAnsi" w:hAnsiTheme="minorHAnsi" w:cs="Arial"/>
          <w:b/>
          <w:color w:val="000000"/>
          <w:sz w:val="24"/>
          <w:szCs w:val="24"/>
        </w:rPr>
        <w:t>§</w:t>
      </w:r>
      <w:r w:rsidR="004308B3" w:rsidRPr="009A7509">
        <w:rPr>
          <w:rFonts w:asciiTheme="minorHAnsi" w:hAnsiTheme="minorHAnsi" w:cs="Arial"/>
          <w:b/>
          <w:color w:val="000000"/>
          <w:sz w:val="24"/>
          <w:szCs w:val="24"/>
        </w:rPr>
        <w:t>17</w:t>
      </w:r>
      <w:r w:rsidR="00E378A9" w:rsidRPr="009A7509">
        <w:rPr>
          <w:rFonts w:asciiTheme="minorHAnsi" w:hAnsiTheme="minorHAnsi" w:cs="Arial"/>
          <w:b/>
          <w:color w:val="000000"/>
          <w:sz w:val="24"/>
          <w:szCs w:val="24"/>
        </w:rPr>
        <w:t>5</w:t>
      </w:r>
      <w:r w:rsidRPr="009A7509">
        <w:rPr>
          <w:rFonts w:asciiTheme="minorHAnsi" w:hAnsiTheme="minorHAnsi" w:cs="Arial"/>
          <w:color w:val="000000"/>
          <w:sz w:val="24"/>
          <w:szCs w:val="24"/>
        </w:rPr>
        <w:t xml:space="preserve">  Każdy pracownik jest zobowiązany je znać i przestrzegać.</w:t>
      </w:r>
    </w:p>
    <w:p w:rsidR="006970BE" w:rsidRPr="009A7509" w:rsidRDefault="006970BE" w:rsidP="009A7509">
      <w:pPr>
        <w:jc w:val="both"/>
        <w:rPr>
          <w:lang w:eastAsia="pl-PL"/>
        </w:rPr>
      </w:pPr>
      <w:bookmarkStart w:id="194" w:name="_Toc361441418"/>
      <w:bookmarkStart w:id="195" w:name="_Toc488011400"/>
    </w:p>
    <w:p w:rsidR="00990B14" w:rsidRPr="009A7509" w:rsidRDefault="00990B14" w:rsidP="00B47295">
      <w:pPr>
        <w:pStyle w:val="Nagwek3"/>
        <w:spacing w:line="240" w:lineRule="auto"/>
        <w:rPr>
          <w:rFonts w:asciiTheme="minorHAnsi" w:hAnsiTheme="minorHAnsi"/>
          <w:b/>
          <w:color w:val="002060"/>
          <w:sz w:val="22"/>
          <w:szCs w:val="22"/>
          <w:lang w:val="pl-PL" w:eastAsia="pl-PL"/>
        </w:rPr>
      </w:pPr>
      <w:r w:rsidRPr="009A7509">
        <w:rPr>
          <w:rFonts w:asciiTheme="minorHAnsi" w:hAnsiTheme="minorHAnsi"/>
          <w:b/>
          <w:color w:val="002060"/>
          <w:sz w:val="22"/>
          <w:szCs w:val="22"/>
          <w:lang w:val="pl-PL" w:eastAsia="pl-PL"/>
        </w:rPr>
        <w:t>Rozdział 3</w:t>
      </w:r>
      <w:bookmarkEnd w:id="194"/>
      <w:r w:rsidRPr="009A7509">
        <w:rPr>
          <w:rFonts w:asciiTheme="minorHAnsi" w:hAnsiTheme="minorHAnsi"/>
          <w:b/>
          <w:color w:val="002060"/>
          <w:sz w:val="22"/>
          <w:szCs w:val="22"/>
          <w:lang w:val="pl-PL" w:eastAsia="pl-PL"/>
        </w:rPr>
        <w:br/>
        <w:t xml:space="preserve">Podstawowe zasady przestrzegania </w:t>
      </w:r>
      <w:r w:rsidRPr="009A7509">
        <w:rPr>
          <w:rFonts w:asciiTheme="minorHAnsi" w:hAnsiTheme="minorHAnsi"/>
          <w:b/>
          <w:bCs w:val="0"/>
          <w:color w:val="002060"/>
          <w:sz w:val="22"/>
          <w:szCs w:val="22"/>
          <w:lang w:val="pl-PL" w:eastAsia="pl-PL"/>
        </w:rPr>
        <w:t>bezpieczeństwo uczniów</w:t>
      </w:r>
      <w:bookmarkEnd w:id="195"/>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1. </w:t>
      </w:r>
      <w:r w:rsidRPr="009A7509">
        <w:rPr>
          <w:rStyle w:val="Pogrubienie"/>
          <w:rFonts w:asciiTheme="minorHAnsi" w:hAnsiTheme="minorHAnsi"/>
          <w:b w:val="0"/>
          <w:color w:val="000000"/>
          <w:sz w:val="24"/>
          <w:szCs w:val="24"/>
        </w:rPr>
        <w:t>Dyrektor</w:t>
      </w:r>
      <w:r w:rsidRPr="009A7509">
        <w:rPr>
          <w:rFonts w:asciiTheme="minorHAnsi" w:hAnsiTheme="minorHAnsi" w:cs="Arial"/>
          <w:sz w:val="24"/>
          <w:szCs w:val="24"/>
        </w:rPr>
        <w:t xml:space="preserve"> szkoły, nauczyciele i pracownicy szkoły są odpowiedzialni za bezpieczeństwo i zdrowie uczniów w czasie ich pobytu w szkole oraz zajęć poza szkołą, organizowanych przez nią.</w:t>
      </w:r>
    </w:p>
    <w:p w:rsidR="00990B14" w:rsidRPr="009A7509" w:rsidRDefault="00990B14" w:rsidP="009A7509">
      <w:pPr>
        <w:pStyle w:val="Akapitzlist"/>
        <w:numPr>
          <w:ilvl w:val="0"/>
          <w:numId w:val="376"/>
        </w:numPr>
        <w:tabs>
          <w:tab w:val="left" w:pos="0"/>
        </w:tabs>
        <w:spacing w:before="24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Sprawowanie opieki nad uczniami przebywającymi w szkole oraz podczas zajęć obowiązkowych i nadobowiązkowych realizowane jest poprzez:</w:t>
      </w:r>
    </w:p>
    <w:p w:rsidR="00990B14" w:rsidRPr="009A7509" w:rsidRDefault="00990B14" w:rsidP="009A7509">
      <w:pPr>
        <w:numPr>
          <w:ilvl w:val="0"/>
          <w:numId w:val="377"/>
        </w:numPr>
        <w:tabs>
          <w:tab w:val="left" w:pos="0"/>
          <w:tab w:val="left" w:pos="426"/>
        </w:tabs>
        <w:spacing w:before="240" w:after="120" w:line="240" w:lineRule="auto"/>
        <w:jc w:val="both"/>
        <w:rPr>
          <w:rFonts w:cs="Arial"/>
          <w:sz w:val="24"/>
          <w:szCs w:val="24"/>
        </w:rPr>
      </w:pPr>
      <w:r w:rsidRPr="009A7509">
        <w:rPr>
          <w:rFonts w:cs="Arial"/>
          <w:sz w:val="24"/>
          <w:szCs w:val="24"/>
        </w:rPr>
        <w:t>systematyczne kontrolowanie obecności uczniów na każdej lekcji i zajęciach dodatkowych, reagowanie na spóźnienia, ucieczki z lekcji;</w:t>
      </w:r>
    </w:p>
    <w:p w:rsidR="00990B14" w:rsidRPr="009A7509" w:rsidRDefault="00990B14" w:rsidP="009A7509">
      <w:pPr>
        <w:numPr>
          <w:ilvl w:val="0"/>
          <w:numId w:val="377"/>
        </w:numPr>
        <w:tabs>
          <w:tab w:val="left" w:pos="0"/>
          <w:tab w:val="left" w:pos="426"/>
        </w:tabs>
        <w:spacing w:before="240" w:after="120" w:line="240" w:lineRule="auto"/>
        <w:jc w:val="both"/>
        <w:rPr>
          <w:rFonts w:cs="Arial"/>
          <w:sz w:val="24"/>
          <w:szCs w:val="24"/>
        </w:rPr>
      </w:pPr>
      <w:r w:rsidRPr="009A7509">
        <w:rPr>
          <w:rFonts w:cs="Arial"/>
          <w:sz w:val="24"/>
          <w:szCs w:val="24"/>
        </w:rPr>
        <w:t xml:space="preserve">systematyczne sprawdzanie obecności uczniów zobowiązanych do przebywania </w:t>
      </w:r>
      <w:r w:rsidR="00801A53" w:rsidRPr="009A7509">
        <w:rPr>
          <w:rFonts w:cs="Arial"/>
          <w:sz w:val="24"/>
          <w:szCs w:val="24"/>
        </w:rPr>
        <w:br/>
      </w:r>
      <w:r w:rsidRPr="009A7509">
        <w:rPr>
          <w:rFonts w:cs="Arial"/>
          <w:sz w:val="24"/>
          <w:szCs w:val="24"/>
        </w:rPr>
        <w:t>w świetlicy i egzekwowanie przestrzegania regulaminu świetlicy;</w:t>
      </w:r>
    </w:p>
    <w:p w:rsidR="00990B14" w:rsidRPr="009A7509" w:rsidRDefault="00990B14" w:rsidP="009A7509">
      <w:pPr>
        <w:numPr>
          <w:ilvl w:val="0"/>
          <w:numId w:val="377"/>
        </w:numPr>
        <w:tabs>
          <w:tab w:val="left" w:pos="0"/>
          <w:tab w:val="left" w:pos="426"/>
        </w:tabs>
        <w:spacing w:before="240" w:after="120" w:line="240" w:lineRule="auto"/>
        <w:jc w:val="both"/>
        <w:rPr>
          <w:rFonts w:cs="Arial"/>
          <w:sz w:val="24"/>
          <w:szCs w:val="24"/>
        </w:rPr>
      </w:pPr>
      <w:r w:rsidRPr="009A7509">
        <w:rPr>
          <w:rFonts w:cs="Arial"/>
          <w:sz w:val="24"/>
          <w:szCs w:val="24"/>
        </w:rPr>
        <w:t>uświadomienie uczniom zagrożenia i podawan</w:t>
      </w:r>
      <w:r w:rsidR="00801A53" w:rsidRPr="009A7509">
        <w:rPr>
          <w:rFonts w:cs="Arial"/>
          <w:sz w:val="24"/>
          <w:szCs w:val="24"/>
        </w:rPr>
        <w:t>ie sposobów przeciwdziałania im;</w:t>
      </w:r>
    </w:p>
    <w:p w:rsidR="00990B14" w:rsidRPr="009A7509" w:rsidRDefault="00990B14" w:rsidP="009A7509">
      <w:pPr>
        <w:numPr>
          <w:ilvl w:val="0"/>
          <w:numId w:val="377"/>
        </w:numPr>
        <w:tabs>
          <w:tab w:val="left" w:pos="0"/>
          <w:tab w:val="left" w:pos="426"/>
        </w:tabs>
        <w:spacing w:before="240" w:after="120" w:line="240" w:lineRule="auto"/>
        <w:jc w:val="both"/>
        <w:rPr>
          <w:rFonts w:cs="Arial"/>
          <w:sz w:val="24"/>
          <w:szCs w:val="24"/>
        </w:rPr>
      </w:pPr>
      <w:r w:rsidRPr="009A7509">
        <w:rPr>
          <w:rFonts w:cs="Arial"/>
          <w:sz w:val="24"/>
          <w:szCs w:val="24"/>
        </w:rPr>
        <w:t>sprawdzanie warunków bezpieczeństwa w miejscach, gdzie prowadzone są zajęcia (dostrzeżone zagrożenie usunąć lub zgłosić dyrektorowi szkoły);</w:t>
      </w:r>
    </w:p>
    <w:p w:rsidR="00990B14" w:rsidRPr="009A7509" w:rsidRDefault="00990B14" w:rsidP="009A7509">
      <w:pPr>
        <w:numPr>
          <w:ilvl w:val="0"/>
          <w:numId w:val="377"/>
        </w:numPr>
        <w:tabs>
          <w:tab w:val="left" w:pos="0"/>
          <w:tab w:val="left" w:pos="426"/>
        </w:tabs>
        <w:spacing w:before="240" w:after="120" w:line="240" w:lineRule="auto"/>
        <w:jc w:val="both"/>
        <w:rPr>
          <w:rFonts w:cs="Arial"/>
          <w:sz w:val="24"/>
          <w:szCs w:val="24"/>
        </w:rPr>
      </w:pPr>
      <w:r w:rsidRPr="009A7509">
        <w:rPr>
          <w:rFonts w:cs="Arial"/>
          <w:sz w:val="24"/>
          <w:szCs w:val="24"/>
        </w:rPr>
        <w:t>reagowanie na wszelkie dostrzeżone sytuacje lub zachowania uczniów stanowiące zagrożenie bezpieczeństwa uczniów;</w:t>
      </w:r>
    </w:p>
    <w:p w:rsidR="00990B14" w:rsidRPr="009A7509" w:rsidRDefault="00990B14" w:rsidP="009A7509">
      <w:pPr>
        <w:numPr>
          <w:ilvl w:val="0"/>
          <w:numId w:val="377"/>
        </w:numPr>
        <w:tabs>
          <w:tab w:val="left" w:pos="0"/>
          <w:tab w:val="left" w:pos="426"/>
        </w:tabs>
        <w:spacing w:before="240" w:after="120" w:line="240" w:lineRule="auto"/>
        <w:jc w:val="both"/>
        <w:rPr>
          <w:rFonts w:cs="Arial"/>
          <w:sz w:val="24"/>
          <w:szCs w:val="24"/>
        </w:rPr>
      </w:pPr>
      <w:r w:rsidRPr="009A7509">
        <w:rPr>
          <w:rFonts w:cs="Arial"/>
          <w:sz w:val="24"/>
          <w:szCs w:val="24"/>
        </w:rPr>
        <w:t>zwracanie uwagi na osoby postronne przebywające na terenie szkoły;</w:t>
      </w:r>
    </w:p>
    <w:p w:rsidR="00990B14" w:rsidRPr="009A7509" w:rsidRDefault="00990B14" w:rsidP="009A7509">
      <w:pPr>
        <w:numPr>
          <w:ilvl w:val="0"/>
          <w:numId w:val="377"/>
        </w:numPr>
        <w:tabs>
          <w:tab w:val="left" w:pos="0"/>
          <w:tab w:val="left" w:pos="426"/>
        </w:tabs>
        <w:spacing w:before="240" w:after="120" w:line="240" w:lineRule="auto"/>
        <w:jc w:val="both"/>
        <w:rPr>
          <w:rFonts w:cs="Arial"/>
          <w:sz w:val="24"/>
          <w:szCs w:val="24"/>
        </w:rPr>
      </w:pPr>
      <w:r w:rsidRPr="009A7509">
        <w:rPr>
          <w:rFonts w:cs="Arial"/>
          <w:sz w:val="24"/>
          <w:szCs w:val="24"/>
        </w:rPr>
        <w:t>niezwłocznie zawiadamianie dyrektora szkoły o wszelkich dostrzeżonych zdarzeniach, noszących znamiona przestępstwa lub stanowiących zagrożenie dla zdrowia lub życia uczniów.</w:t>
      </w:r>
    </w:p>
    <w:p w:rsidR="00990B14" w:rsidRPr="009A7509" w:rsidRDefault="00990B14" w:rsidP="009A7509">
      <w:pPr>
        <w:pStyle w:val="Akapitzlist"/>
        <w:numPr>
          <w:ilvl w:val="0"/>
          <w:numId w:val="376"/>
        </w:numPr>
        <w:tabs>
          <w:tab w:val="left" w:pos="0"/>
        </w:tabs>
        <w:spacing w:before="24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razie wypadku należy udzielić pierwszej pomocy, zawiadomić i wezwać pielęgniarkę, w razie potrzeby wezwać pogotowie ratunkowe (każdy wypadek należy odnotować w „zeszycie wypadków”, znajdującym się w sekretariacie szkoły).</w:t>
      </w:r>
    </w:p>
    <w:p w:rsidR="00990B14" w:rsidRPr="009A7509" w:rsidRDefault="00990B14" w:rsidP="009A7509">
      <w:pPr>
        <w:pStyle w:val="Akapitzlist"/>
        <w:numPr>
          <w:ilvl w:val="0"/>
          <w:numId w:val="376"/>
        </w:numPr>
        <w:tabs>
          <w:tab w:val="left" w:pos="0"/>
        </w:tabs>
        <w:spacing w:before="24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Jeżeli stan zagrożenia powstanie lub ujawni się w czasie zajęć - niezwłocznie się je przerywa i wyprowadza się z zagrożonych miejsc osoby powierzone opiece szkoły.</w:t>
      </w:r>
    </w:p>
    <w:p w:rsidR="00990B14" w:rsidRPr="009A7509" w:rsidRDefault="00990B14" w:rsidP="009A7509">
      <w:pPr>
        <w:pStyle w:val="Akapitzlist"/>
        <w:numPr>
          <w:ilvl w:val="0"/>
          <w:numId w:val="376"/>
        </w:numPr>
        <w:tabs>
          <w:tab w:val="left" w:pos="0"/>
        </w:tabs>
        <w:spacing w:before="24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Pomieszczenia szkoły, w szczególności pokój nauczycielski, pokój nauczycieli wychowania fizycznego oraz kuchnię, wyposaża się w apteczki zaopatrzone w środki niezbędne do udzielania pierwszej pomocy i instrukcję o zasadach udzielania tej pomocy.</w:t>
      </w:r>
    </w:p>
    <w:p w:rsidR="00990B14" w:rsidRPr="009A7509" w:rsidRDefault="00990B14" w:rsidP="009A7509">
      <w:pPr>
        <w:pStyle w:val="Akapitzlist"/>
        <w:numPr>
          <w:ilvl w:val="0"/>
          <w:numId w:val="376"/>
        </w:numPr>
        <w:tabs>
          <w:tab w:val="left" w:pos="0"/>
        </w:tabs>
        <w:spacing w:before="24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Nauczyciele, w szczególności prowadzący zajęcia wychowania fizycznego, podlegają przeszkoleniu w zakresie udzielania pierwszej pomocy.</w:t>
      </w:r>
    </w:p>
    <w:p w:rsidR="006970BE" w:rsidRPr="009A7509" w:rsidRDefault="00990B14" w:rsidP="009A7509">
      <w:pPr>
        <w:pStyle w:val="Akapitzlist"/>
        <w:numPr>
          <w:ilvl w:val="0"/>
          <w:numId w:val="376"/>
        </w:numPr>
        <w:tabs>
          <w:tab w:val="left" w:pos="0"/>
        </w:tabs>
        <w:spacing w:before="24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Udział uczniów w pracach na rzecz szkoły i środowiska może mieć miejsce po zaopatrzeniu ich w odpowiednie do wykonywanych prac urządzenia, sprzęt i środki ochrony indywidualnej oraz po zapewnieniu właściwego nadzoru i bezpiecznych warunków pracy.</w:t>
      </w:r>
      <w:bookmarkStart w:id="196" w:name="_Toc361441420"/>
      <w:bookmarkStart w:id="197" w:name="_Toc488011401"/>
    </w:p>
    <w:p w:rsidR="00990B14" w:rsidRPr="009A7509" w:rsidRDefault="00990B14" w:rsidP="00B47295">
      <w:pPr>
        <w:pStyle w:val="Nagwek3"/>
        <w:spacing w:line="240" w:lineRule="auto"/>
        <w:rPr>
          <w:rFonts w:asciiTheme="minorHAnsi" w:hAnsiTheme="minorHAnsi"/>
          <w:b/>
          <w:bCs w:val="0"/>
          <w:color w:val="002060"/>
          <w:sz w:val="22"/>
          <w:szCs w:val="22"/>
          <w:lang w:val="pl-PL" w:eastAsia="pl-PL"/>
        </w:rPr>
      </w:pPr>
      <w:r w:rsidRPr="009A7509">
        <w:rPr>
          <w:rFonts w:asciiTheme="minorHAnsi" w:hAnsiTheme="minorHAnsi"/>
          <w:b/>
          <w:bCs w:val="0"/>
          <w:color w:val="002060"/>
          <w:sz w:val="22"/>
          <w:szCs w:val="22"/>
          <w:lang w:val="pl-PL" w:eastAsia="pl-PL"/>
        </w:rPr>
        <w:t>Rozdział 4</w:t>
      </w:r>
      <w:bookmarkEnd w:id="196"/>
      <w:r w:rsidRPr="009A7509">
        <w:rPr>
          <w:rFonts w:asciiTheme="minorHAnsi" w:hAnsiTheme="minorHAnsi"/>
          <w:b/>
          <w:bCs w:val="0"/>
          <w:color w:val="002060"/>
          <w:sz w:val="22"/>
          <w:szCs w:val="22"/>
          <w:lang w:val="pl-PL" w:eastAsia="pl-PL"/>
        </w:rPr>
        <w:br/>
        <w:t>Podstawowe zasady bezpieczeństwa na wycieczkach</w:t>
      </w:r>
      <w:bookmarkEnd w:id="197"/>
    </w:p>
    <w:p w:rsidR="00990B14" w:rsidRPr="009A7509" w:rsidRDefault="00990B14" w:rsidP="009A7509">
      <w:pPr>
        <w:pStyle w:val="paragraf"/>
        <w:numPr>
          <w:ilvl w:val="0"/>
          <w:numId w:val="45"/>
        </w:numPr>
        <w:spacing w:before="120" w:after="120"/>
        <w:jc w:val="both"/>
        <w:rPr>
          <w:rFonts w:asciiTheme="minorHAnsi" w:eastAsia="Times New Roman" w:hAnsiTheme="minorHAnsi" w:cs="Arial"/>
          <w:noProof w:val="0"/>
          <w:sz w:val="24"/>
          <w:szCs w:val="24"/>
          <w:lang w:eastAsia="pl-PL"/>
        </w:rPr>
      </w:pPr>
      <w:r w:rsidRPr="009A7509">
        <w:rPr>
          <w:rFonts w:asciiTheme="minorHAnsi" w:eastAsia="Times New Roman" w:hAnsiTheme="minorHAnsi" w:cs="Arial"/>
          <w:noProof w:val="0"/>
          <w:sz w:val="24"/>
          <w:szCs w:val="24"/>
          <w:lang w:eastAsia="pl-PL"/>
        </w:rPr>
        <w:t xml:space="preserve">1. Przy </w:t>
      </w:r>
      <w:r w:rsidRPr="009A7509">
        <w:rPr>
          <w:rFonts w:asciiTheme="minorHAnsi" w:hAnsiTheme="minorHAnsi" w:cs="Arial"/>
          <w:sz w:val="24"/>
          <w:szCs w:val="24"/>
        </w:rPr>
        <w:t>organizacji</w:t>
      </w:r>
      <w:r w:rsidRPr="009A7509">
        <w:rPr>
          <w:rFonts w:asciiTheme="minorHAnsi" w:eastAsia="Times New Roman" w:hAnsiTheme="minorHAnsi" w:cs="Arial"/>
          <w:noProof w:val="0"/>
          <w:sz w:val="24"/>
          <w:szCs w:val="24"/>
          <w:lang w:eastAsia="pl-PL"/>
        </w:rPr>
        <w:t xml:space="preserve"> zajęć, imprez i wycieczek poza terenem szkoły liczbę opiekunów oraz sposób zorganizowania opieki ustala się, uwzględniając wiek, stopień rozwoju psychofizycznego, stan zdrowia i ewentualną niepełnosprawność osób powierzonych opiece szkoły, a także specyfikę zajęć, </w:t>
      </w:r>
      <w:r w:rsidR="00B76FFC" w:rsidRPr="009A7509">
        <w:rPr>
          <w:rFonts w:asciiTheme="minorHAnsi" w:eastAsia="Times New Roman" w:hAnsiTheme="minorHAnsi" w:cs="Arial"/>
          <w:noProof w:val="0"/>
          <w:sz w:val="24"/>
          <w:szCs w:val="24"/>
          <w:lang w:eastAsia="pl-PL"/>
        </w:rPr>
        <w:t>imprez i wycieczek oraz warunki</w:t>
      </w:r>
      <w:r w:rsidRPr="009A7509">
        <w:rPr>
          <w:rFonts w:asciiTheme="minorHAnsi" w:eastAsia="Times New Roman" w:hAnsiTheme="minorHAnsi" w:cs="Arial"/>
          <w:noProof w:val="0"/>
          <w:sz w:val="24"/>
          <w:szCs w:val="24"/>
          <w:lang w:eastAsia="pl-PL"/>
        </w:rPr>
        <w:t xml:space="preserve"> </w:t>
      </w:r>
      <w:r w:rsidR="00666B59" w:rsidRPr="009A7509">
        <w:rPr>
          <w:rFonts w:asciiTheme="minorHAnsi" w:eastAsia="Times New Roman" w:hAnsiTheme="minorHAnsi" w:cs="Arial"/>
          <w:noProof w:val="0"/>
          <w:sz w:val="24"/>
          <w:szCs w:val="24"/>
          <w:lang w:eastAsia="pl-PL"/>
        </w:rPr>
        <w:br/>
      </w:r>
      <w:r w:rsidRPr="009A7509">
        <w:rPr>
          <w:rFonts w:asciiTheme="minorHAnsi" w:eastAsia="Times New Roman" w:hAnsiTheme="minorHAnsi" w:cs="Arial"/>
          <w:noProof w:val="0"/>
          <w:sz w:val="24"/>
          <w:szCs w:val="24"/>
          <w:lang w:eastAsia="pl-PL"/>
        </w:rPr>
        <w:t>w jakich będą się one odbywać.</w:t>
      </w:r>
    </w:p>
    <w:p w:rsidR="00990B14" w:rsidRPr="009A7509" w:rsidRDefault="00990B14" w:rsidP="009A7509">
      <w:pPr>
        <w:pStyle w:val="Akapitzlist"/>
        <w:numPr>
          <w:ilvl w:val="0"/>
          <w:numId w:val="378"/>
        </w:numPr>
        <w:tabs>
          <w:tab w:val="left" w:pos="0"/>
        </w:tabs>
        <w:spacing w:before="120" w:after="120" w:line="240" w:lineRule="auto"/>
        <w:contextualSpacing w:val="0"/>
        <w:jc w:val="both"/>
        <w:rPr>
          <w:rFonts w:asciiTheme="minorHAnsi" w:eastAsia="Times New Roman" w:hAnsiTheme="minorHAnsi" w:cs="Arial"/>
          <w:sz w:val="24"/>
          <w:szCs w:val="24"/>
          <w:lang w:eastAsia="pl-PL"/>
        </w:rPr>
      </w:pPr>
      <w:r w:rsidRPr="009A7509">
        <w:rPr>
          <w:rFonts w:asciiTheme="minorHAnsi" w:hAnsiTheme="minorHAnsi" w:cs="Arial"/>
          <w:sz w:val="24"/>
          <w:szCs w:val="24"/>
        </w:rPr>
        <w:t>Kryteria</w:t>
      </w:r>
      <w:r w:rsidRPr="009A7509">
        <w:rPr>
          <w:rFonts w:asciiTheme="minorHAnsi" w:eastAsia="Times New Roman" w:hAnsiTheme="minorHAnsi" w:cs="Arial"/>
          <w:sz w:val="24"/>
          <w:szCs w:val="24"/>
          <w:lang w:eastAsia="pl-PL"/>
        </w:rPr>
        <w:t>, o których mowa w ust. 1, uwzględnia się również przy ustalaniu programu zajęć, imprez i wycieczek.</w:t>
      </w:r>
    </w:p>
    <w:p w:rsidR="00990B14" w:rsidRPr="009A7509" w:rsidRDefault="00990B14" w:rsidP="009A7509">
      <w:pPr>
        <w:pStyle w:val="Akapitzlist"/>
        <w:numPr>
          <w:ilvl w:val="0"/>
          <w:numId w:val="37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eastAsia="Times New Roman" w:hAnsiTheme="minorHAnsi" w:cs="Arial"/>
          <w:sz w:val="24"/>
          <w:szCs w:val="24"/>
          <w:lang w:eastAsia="pl-PL"/>
        </w:rPr>
        <w:t xml:space="preserve">Opiekun </w:t>
      </w:r>
      <w:r w:rsidRPr="009A7509">
        <w:rPr>
          <w:rFonts w:asciiTheme="minorHAnsi" w:hAnsiTheme="minorHAnsi" w:cs="Arial"/>
          <w:sz w:val="24"/>
          <w:szCs w:val="24"/>
        </w:rPr>
        <w:t xml:space="preserve">wycieczki sprawdza stan liczbowy jej uczestników przed wyruszeniem </w:t>
      </w:r>
      <w:r w:rsidR="00801A53" w:rsidRPr="009A7509">
        <w:rPr>
          <w:rFonts w:asciiTheme="minorHAnsi" w:hAnsiTheme="minorHAnsi" w:cs="Arial"/>
          <w:sz w:val="24"/>
          <w:szCs w:val="24"/>
        </w:rPr>
        <w:br/>
      </w:r>
      <w:r w:rsidRPr="009A7509">
        <w:rPr>
          <w:rFonts w:asciiTheme="minorHAnsi" w:hAnsiTheme="minorHAnsi" w:cs="Arial"/>
          <w:sz w:val="24"/>
          <w:szCs w:val="24"/>
        </w:rPr>
        <w:t>z każdego miejsca pobytu, w czasie zwiedzania, przejazdu oraz po przybyciu do punktu docelowego.</w:t>
      </w:r>
    </w:p>
    <w:p w:rsidR="00990B14" w:rsidRPr="009A7509" w:rsidRDefault="00990B14" w:rsidP="009A7509">
      <w:pPr>
        <w:pStyle w:val="Akapitzlist"/>
        <w:numPr>
          <w:ilvl w:val="0"/>
          <w:numId w:val="37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Niedopuszczalne jest realizowanie wycieczek podczas burzy, śnieżycy i gołoledzi.</w:t>
      </w:r>
    </w:p>
    <w:p w:rsidR="00990B14" w:rsidRPr="009A7509" w:rsidRDefault="00990B14" w:rsidP="009A7509">
      <w:pPr>
        <w:pStyle w:val="Akapitzlist"/>
        <w:numPr>
          <w:ilvl w:val="0"/>
          <w:numId w:val="37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Jeżeli specyfika wycieczki tego wymaga, jej uczestników zaznajamia się z zasadami bezpiecznego przebywania nad wodą.</w:t>
      </w:r>
    </w:p>
    <w:p w:rsidR="00990B14" w:rsidRPr="009A7509" w:rsidRDefault="00990B14" w:rsidP="009A7509">
      <w:pPr>
        <w:pStyle w:val="Akapitzlist"/>
        <w:numPr>
          <w:ilvl w:val="0"/>
          <w:numId w:val="37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Osoby pozostające pod opieką szkoły mogą pływać oraz kąpać się tylko w obrębie kąpielisk i pływalni w rozumieniu przepisów określających warunki bezpieczeństwa osób przebywających w górach, pływających, kąpiących się i uprawiających sporty wodne.</w:t>
      </w:r>
    </w:p>
    <w:p w:rsidR="00990B14" w:rsidRPr="009A7509" w:rsidRDefault="00990B14" w:rsidP="009A7509">
      <w:pPr>
        <w:pStyle w:val="Akapitzlist"/>
        <w:numPr>
          <w:ilvl w:val="0"/>
          <w:numId w:val="37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Nauka pływania może odbywać się tylko w miejscach specjalnie do tego celu wyznaczonych  i przystosowanych.</w:t>
      </w:r>
    </w:p>
    <w:p w:rsidR="00990B14" w:rsidRPr="009A7509" w:rsidRDefault="00990B14" w:rsidP="009A7509">
      <w:pPr>
        <w:pStyle w:val="Akapitzlist"/>
        <w:numPr>
          <w:ilvl w:val="0"/>
          <w:numId w:val="37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Uczącym się pływać i kąpiącym się zapewnia się stały nadzór ratownika lub ratowników  i ustawiczny nadzór opiekuna lub opiekunów ze strony szkoły lub placówki;</w:t>
      </w:r>
    </w:p>
    <w:p w:rsidR="00990B14" w:rsidRPr="009A7509" w:rsidRDefault="00990B14" w:rsidP="009A7509">
      <w:pPr>
        <w:pStyle w:val="Akapitzlist"/>
        <w:numPr>
          <w:ilvl w:val="0"/>
          <w:numId w:val="37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Kajaki i łodzie, z których korzystają uczestnicy wycieczek, wyposaża się w sprzęt ratunkowy.</w:t>
      </w:r>
    </w:p>
    <w:p w:rsidR="00990B14" w:rsidRPr="009A7509" w:rsidRDefault="00990B14" w:rsidP="009A7509">
      <w:pPr>
        <w:pStyle w:val="Akapitzlist"/>
        <w:numPr>
          <w:ilvl w:val="0"/>
          <w:numId w:val="37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Ze sprzętu pływającego korzystają jedynie osoby przeszkolone w zakresie jego obsługi oraz posługiwania się wyposażeniem ratunkowym.</w:t>
      </w:r>
    </w:p>
    <w:p w:rsidR="00990B14" w:rsidRPr="009A7509" w:rsidRDefault="00990B14" w:rsidP="009A7509">
      <w:pPr>
        <w:pStyle w:val="Akapitzlist"/>
        <w:numPr>
          <w:ilvl w:val="0"/>
          <w:numId w:val="37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Niedopuszczalne jest używanie łodzi i kajaków podczas silnych wiatrów.</w:t>
      </w:r>
    </w:p>
    <w:p w:rsidR="00990B14" w:rsidRPr="009A7509" w:rsidRDefault="00990B14" w:rsidP="009A7509">
      <w:pPr>
        <w:pStyle w:val="Akapitzlist"/>
        <w:numPr>
          <w:ilvl w:val="0"/>
          <w:numId w:val="37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Niedopuszczalne jest urządzanie ślizgawek i lodowisk na rzekach, stawach, jeziorach  i innych zbiornikach wodnych.</w:t>
      </w:r>
    </w:p>
    <w:p w:rsidR="00990B14" w:rsidRPr="009A7509" w:rsidRDefault="00990B14" w:rsidP="009A7509">
      <w:pPr>
        <w:pStyle w:val="Akapitzlist"/>
        <w:numPr>
          <w:ilvl w:val="0"/>
          <w:numId w:val="37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Przed przystąpieniem do strzelania z broni sportowej uczniów zaznajamia się </w:t>
      </w:r>
      <w:r w:rsidR="00666B59" w:rsidRPr="009A7509">
        <w:rPr>
          <w:rFonts w:asciiTheme="minorHAnsi" w:hAnsiTheme="minorHAnsi" w:cs="Arial"/>
          <w:sz w:val="24"/>
          <w:szCs w:val="24"/>
        </w:rPr>
        <w:br/>
      </w:r>
      <w:r w:rsidRPr="009A7509">
        <w:rPr>
          <w:rFonts w:asciiTheme="minorHAnsi" w:hAnsiTheme="minorHAnsi" w:cs="Arial"/>
          <w:sz w:val="24"/>
          <w:szCs w:val="24"/>
        </w:rPr>
        <w:t>z zasadami korzystania ze strzelnicy i bezpiecznego obchodzenia się z bronią.</w:t>
      </w:r>
    </w:p>
    <w:p w:rsidR="00990B14" w:rsidRPr="009A7509" w:rsidRDefault="00990B14" w:rsidP="009A7509">
      <w:pPr>
        <w:pStyle w:val="Akapitzlist"/>
        <w:numPr>
          <w:ilvl w:val="0"/>
          <w:numId w:val="37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Niedopuszczalne jest wydawanie osobom pozostającym pod opieką szkoły lub placówki sprzętu, którego użycie może stwarzać zagrożenie dla zdrowia lub życia, w tym dysku, kuli, młota, oszczepu, łuku, szpady, sportowej broni strzeleckiej - jeżeli szkoła nie ma możliwości zapewnienia warunków bezpiecznego korzystania z tego sprzętu.</w:t>
      </w:r>
    </w:p>
    <w:p w:rsidR="006970BE" w:rsidRPr="009A7509" w:rsidRDefault="00990B14" w:rsidP="009A7509">
      <w:pPr>
        <w:pStyle w:val="Akapitzlist"/>
        <w:numPr>
          <w:ilvl w:val="0"/>
          <w:numId w:val="37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Osobą odpowiedzialną za bezpieczeństwo uczniów może być tylko nauczyciel szkoły, a w wyjątkowych wypadkach osoba dorosła przeszkolona i znająca odpowiednie przepisy (kwalifikacje potwierdzone dokumentem).</w:t>
      </w:r>
    </w:p>
    <w:p w:rsidR="00990B14" w:rsidRPr="009A7509" w:rsidRDefault="00990B14" w:rsidP="009A7509">
      <w:pPr>
        <w:pStyle w:val="Akapitzlist"/>
        <w:numPr>
          <w:ilvl w:val="0"/>
          <w:numId w:val="37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Opieka nad grupami uczniowskimi powinna być zorganizowana według odrębnych przepisów:</w:t>
      </w:r>
    </w:p>
    <w:p w:rsidR="00990B14" w:rsidRPr="009A7509" w:rsidRDefault="00990B14" w:rsidP="009A7509">
      <w:pPr>
        <w:numPr>
          <w:ilvl w:val="0"/>
          <w:numId w:val="379"/>
        </w:numPr>
        <w:tabs>
          <w:tab w:val="left" w:pos="0"/>
          <w:tab w:val="left" w:pos="426"/>
        </w:tabs>
        <w:spacing w:before="120" w:after="120" w:line="240" w:lineRule="auto"/>
        <w:jc w:val="both"/>
        <w:rPr>
          <w:rFonts w:cs="Arial"/>
          <w:sz w:val="24"/>
          <w:szCs w:val="24"/>
        </w:rPr>
      </w:pPr>
      <w:r w:rsidRPr="009A7509">
        <w:rPr>
          <w:rFonts w:eastAsia="Times New Roman" w:cs="Arial"/>
          <w:sz w:val="24"/>
          <w:szCs w:val="24"/>
          <w:lang w:eastAsia="pl-PL"/>
        </w:rPr>
        <w:t xml:space="preserve">jeden </w:t>
      </w:r>
      <w:r w:rsidRPr="009A7509">
        <w:rPr>
          <w:rFonts w:cs="Arial"/>
          <w:sz w:val="24"/>
          <w:szCs w:val="24"/>
        </w:rPr>
        <w:t>opiekun na 15 uczniów, jeżeli grupa wyjeżdża poza miasto i korzysta z publicznych środków lokomocji;</w:t>
      </w:r>
    </w:p>
    <w:p w:rsidR="00990B14" w:rsidRPr="009A7509" w:rsidRDefault="00990B14" w:rsidP="009A7509">
      <w:pPr>
        <w:numPr>
          <w:ilvl w:val="0"/>
          <w:numId w:val="379"/>
        </w:numPr>
        <w:tabs>
          <w:tab w:val="left" w:pos="0"/>
          <w:tab w:val="left" w:pos="426"/>
        </w:tabs>
        <w:spacing w:before="120" w:after="120" w:line="240" w:lineRule="auto"/>
        <w:jc w:val="both"/>
        <w:rPr>
          <w:rFonts w:cs="Arial"/>
          <w:sz w:val="24"/>
          <w:szCs w:val="24"/>
        </w:rPr>
      </w:pPr>
      <w:r w:rsidRPr="009A7509">
        <w:rPr>
          <w:rFonts w:cs="Arial"/>
          <w:sz w:val="24"/>
          <w:szCs w:val="24"/>
        </w:rPr>
        <w:t>jeden opiekun na 10 uczniów, jeżeli jest to impreza turystyki kwalifikowanej;</w:t>
      </w:r>
    </w:p>
    <w:p w:rsidR="00990B14" w:rsidRPr="009A7509" w:rsidRDefault="00990B14" w:rsidP="009A7509">
      <w:pPr>
        <w:numPr>
          <w:ilvl w:val="0"/>
          <w:numId w:val="379"/>
        </w:numPr>
        <w:tabs>
          <w:tab w:val="left" w:pos="0"/>
          <w:tab w:val="left" w:pos="426"/>
        </w:tabs>
        <w:spacing w:before="120" w:after="120" w:line="240" w:lineRule="auto"/>
        <w:jc w:val="both"/>
        <w:rPr>
          <w:rFonts w:eastAsia="Times New Roman" w:cs="Arial"/>
          <w:sz w:val="24"/>
          <w:szCs w:val="24"/>
          <w:lang w:eastAsia="pl-PL"/>
        </w:rPr>
      </w:pPr>
      <w:r w:rsidRPr="009A7509">
        <w:rPr>
          <w:rFonts w:cs="Arial"/>
          <w:sz w:val="24"/>
          <w:szCs w:val="24"/>
        </w:rPr>
        <w:t>grupa</w:t>
      </w:r>
      <w:r w:rsidRPr="009A7509">
        <w:rPr>
          <w:rFonts w:eastAsia="Times New Roman" w:cs="Arial"/>
          <w:sz w:val="24"/>
          <w:szCs w:val="24"/>
          <w:lang w:eastAsia="pl-PL"/>
        </w:rPr>
        <w:t xml:space="preserve"> rowerowa wraz z opiekunem nie może przekroczyć 15 osób.</w:t>
      </w:r>
    </w:p>
    <w:p w:rsidR="00990B14" w:rsidRPr="009A7509" w:rsidRDefault="00990B14" w:rsidP="009A7509">
      <w:pPr>
        <w:pStyle w:val="Akapitzlist"/>
        <w:numPr>
          <w:ilvl w:val="0"/>
          <w:numId w:val="37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eastAsia="Times New Roman" w:hAnsiTheme="minorHAnsi" w:cs="Arial"/>
          <w:sz w:val="24"/>
          <w:szCs w:val="24"/>
          <w:lang w:eastAsia="pl-PL"/>
        </w:rPr>
        <w:t xml:space="preserve">Na </w:t>
      </w:r>
      <w:r w:rsidRPr="009A7509">
        <w:rPr>
          <w:rFonts w:asciiTheme="minorHAnsi" w:hAnsiTheme="minorHAnsi" w:cs="Arial"/>
          <w:sz w:val="24"/>
          <w:szCs w:val="24"/>
        </w:rPr>
        <w:t>udział w wycieczce oraz w imprezie turystycznej kierownik musi uzyskać zgodę rodziców lub opiekunów prawnych uczniów na piśmie.</w:t>
      </w:r>
    </w:p>
    <w:p w:rsidR="00990B14" w:rsidRPr="009A7509" w:rsidRDefault="00990B14" w:rsidP="009A7509">
      <w:pPr>
        <w:pStyle w:val="Akapitzlist"/>
        <w:numPr>
          <w:ilvl w:val="0"/>
          <w:numId w:val="37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Wszystkie wycieczki i imprezy pozaszkolne wymagają wypełnienia karty wycieczki przez opiekuna i zatwierdzenia karty przez dyrektora szkoły.</w:t>
      </w:r>
    </w:p>
    <w:p w:rsidR="00990B14" w:rsidRPr="009A7509" w:rsidRDefault="00990B14" w:rsidP="009A7509">
      <w:pPr>
        <w:pStyle w:val="Akapitzlist"/>
        <w:numPr>
          <w:ilvl w:val="0"/>
          <w:numId w:val="37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Kierownikiem wycieczki powinien być nauczyciel lub w uzgodnieniu z dyrektorem szkoły inna pełnoletnia osoba będąca instruktorem harcerskim albo posiadająca uprawnienia przewodnika turystycznego, przodownika lub instruktora turystyki kwalifikowanej, organizatora turystyki, instruktora krajoznawstwa lub zaświadczenie o ukończeniu kursu kierowników wycieczek szkolnych.</w:t>
      </w:r>
    </w:p>
    <w:p w:rsidR="00990B14" w:rsidRPr="009A7509" w:rsidRDefault="00990B14" w:rsidP="009A7509">
      <w:pPr>
        <w:pStyle w:val="Akapitzlist"/>
        <w:numPr>
          <w:ilvl w:val="0"/>
          <w:numId w:val="37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Kierownikiem obozu wędrownego powinien być nauczyciel posiadający zaświadczenie o ukończeniu kursu dla kierowników obozów. Opiekunem grupy zaś może być każda osoba pełnoletnia (po uzgodnieniu z dyrektorem szkoły).</w:t>
      </w:r>
    </w:p>
    <w:p w:rsidR="00990B14" w:rsidRPr="009A7509" w:rsidRDefault="00990B14" w:rsidP="009A7509">
      <w:pPr>
        <w:pStyle w:val="Akapitzlist"/>
        <w:numPr>
          <w:ilvl w:val="0"/>
          <w:numId w:val="378"/>
        </w:numPr>
        <w:tabs>
          <w:tab w:val="left" w:pos="0"/>
        </w:tabs>
        <w:spacing w:before="120" w:after="120" w:line="240" w:lineRule="auto"/>
        <w:contextualSpacing w:val="0"/>
        <w:jc w:val="both"/>
        <w:rPr>
          <w:rFonts w:asciiTheme="minorHAnsi" w:eastAsia="Times New Roman" w:hAnsiTheme="minorHAnsi" w:cs="Arial"/>
          <w:sz w:val="24"/>
          <w:szCs w:val="24"/>
          <w:lang w:eastAsia="pl-PL"/>
        </w:rPr>
      </w:pPr>
      <w:r w:rsidRPr="009A7509">
        <w:rPr>
          <w:rFonts w:asciiTheme="minorHAnsi" w:hAnsiTheme="minorHAnsi" w:cs="Arial"/>
          <w:sz w:val="24"/>
          <w:szCs w:val="24"/>
        </w:rPr>
        <w:t>Organizator</w:t>
      </w:r>
      <w:r w:rsidRPr="009A7509">
        <w:rPr>
          <w:rFonts w:asciiTheme="minorHAnsi" w:eastAsia="Times New Roman" w:hAnsiTheme="minorHAnsi" w:cs="Arial"/>
          <w:sz w:val="24"/>
          <w:szCs w:val="24"/>
          <w:lang w:eastAsia="pl-PL"/>
        </w:rPr>
        <w:t xml:space="preserve"> zajęć z klasą (grupą) poza szkołą wpisuje wyjście do zeszytu wyjść.</w:t>
      </w:r>
    </w:p>
    <w:p w:rsidR="006970BE" w:rsidRPr="009A7509" w:rsidRDefault="00990B14" w:rsidP="009A7509">
      <w:pPr>
        <w:pStyle w:val="paragraf"/>
        <w:numPr>
          <w:ilvl w:val="0"/>
          <w:numId w:val="45"/>
        </w:numPr>
        <w:spacing w:before="120" w:after="240"/>
        <w:jc w:val="both"/>
        <w:rPr>
          <w:rFonts w:asciiTheme="minorHAnsi" w:eastAsia="Times New Roman" w:hAnsiTheme="minorHAnsi"/>
          <w:noProof w:val="0"/>
          <w:sz w:val="24"/>
          <w:szCs w:val="24"/>
          <w:lang w:eastAsia="pl-PL"/>
        </w:rPr>
      </w:pPr>
      <w:r w:rsidRPr="009A7509">
        <w:rPr>
          <w:rStyle w:val="Pogrubienie"/>
          <w:rFonts w:asciiTheme="minorHAnsi" w:hAnsiTheme="minorHAnsi" w:cs="Arial"/>
          <w:b w:val="0"/>
          <w:color w:val="000000"/>
          <w:sz w:val="24"/>
          <w:szCs w:val="24"/>
        </w:rPr>
        <w:t xml:space="preserve">Procedury postępowania w przypadku zagrożenia </w:t>
      </w:r>
      <w:r w:rsidRPr="009A7509">
        <w:rPr>
          <w:rFonts w:asciiTheme="minorHAnsi" w:eastAsia="Times New Roman" w:hAnsiTheme="minorHAnsi"/>
          <w:bCs/>
          <w:noProof w:val="0"/>
          <w:kern w:val="36"/>
          <w:sz w:val="24"/>
          <w:szCs w:val="24"/>
          <w:lang w:eastAsia="pl-PL"/>
        </w:rPr>
        <w:t xml:space="preserve"> wprowadza dyrektor szkoły zarządzeniem i zapoznaje z nimi wszystkich pracowników szkoły oraz rodziców uczniów poprzez wywieszenie ich na stronie www szkoły.</w:t>
      </w:r>
      <w:bookmarkStart w:id="198" w:name="_Toc361441422"/>
      <w:bookmarkStart w:id="199" w:name="_Toc488011402"/>
    </w:p>
    <w:p w:rsidR="006970BE" w:rsidRDefault="006970BE" w:rsidP="009A7509">
      <w:pPr>
        <w:jc w:val="both"/>
        <w:rPr>
          <w:lang w:val="x-none" w:eastAsia="x-none"/>
        </w:rPr>
      </w:pPr>
    </w:p>
    <w:p w:rsidR="00B47295" w:rsidRPr="009A7509" w:rsidRDefault="00B47295" w:rsidP="009A7509">
      <w:pPr>
        <w:jc w:val="both"/>
        <w:rPr>
          <w:lang w:val="x-none" w:eastAsia="x-none"/>
        </w:rPr>
      </w:pPr>
    </w:p>
    <w:p w:rsidR="00990B14" w:rsidRPr="009A7509" w:rsidRDefault="00990B14" w:rsidP="00B47295">
      <w:pPr>
        <w:pStyle w:val="Nagwek2"/>
        <w:spacing w:line="240" w:lineRule="auto"/>
        <w:rPr>
          <w:rFonts w:asciiTheme="minorHAnsi" w:hAnsiTheme="minorHAnsi"/>
          <w:b/>
        </w:rPr>
      </w:pPr>
      <w:r w:rsidRPr="009A7509">
        <w:rPr>
          <w:rFonts w:asciiTheme="minorHAnsi" w:hAnsiTheme="minorHAnsi"/>
          <w:b/>
        </w:rPr>
        <w:t>DZIAŁ X</w:t>
      </w:r>
      <w:bookmarkEnd w:id="198"/>
      <w:r w:rsidRPr="009A7509">
        <w:rPr>
          <w:rFonts w:asciiTheme="minorHAnsi" w:hAnsiTheme="minorHAnsi"/>
          <w:b/>
        </w:rPr>
        <w:t>VI</w:t>
      </w:r>
      <w:r w:rsidRPr="009A7509">
        <w:rPr>
          <w:rFonts w:asciiTheme="minorHAnsi" w:hAnsiTheme="minorHAnsi"/>
          <w:b/>
        </w:rPr>
        <w:br/>
      </w:r>
      <w:r w:rsidRPr="009A7509">
        <w:rPr>
          <w:rFonts w:asciiTheme="minorHAnsi" w:hAnsiTheme="minorHAnsi"/>
          <w:b/>
          <w:lang w:val="pl-PL"/>
        </w:rPr>
        <w:t>Ceremoniał szkolny</w:t>
      </w:r>
      <w:bookmarkEnd w:id="199"/>
    </w:p>
    <w:p w:rsidR="006970BE" w:rsidRPr="009A7509" w:rsidRDefault="006970BE" w:rsidP="00B47295">
      <w:pPr>
        <w:pStyle w:val="Nagwek3"/>
        <w:spacing w:before="0" w:line="240" w:lineRule="auto"/>
        <w:rPr>
          <w:rFonts w:asciiTheme="minorHAnsi" w:hAnsiTheme="minorHAnsi"/>
          <w:b/>
          <w:bCs w:val="0"/>
          <w:color w:val="002060"/>
          <w:sz w:val="22"/>
          <w:szCs w:val="22"/>
          <w:lang w:val="pl-PL" w:eastAsia="pl-PL"/>
        </w:rPr>
      </w:pPr>
      <w:bookmarkStart w:id="200" w:name="_Toc361441424"/>
      <w:bookmarkStart w:id="201" w:name="_Toc488011403"/>
    </w:p>
    <w:p w:rsidR="008F1394" w:rsidRPr="009A7509" w:rsidRDefault="00990B14" w:rsidP="00B47295">
      <w:pPr>
        <w:pStyle w:val="Nagwek3"/>
        <w:spacing w:before="0" w:line="240" w:lineRule="auto"/>
        <w:rPr>
          <w:rFonts w:asciiTheme="minorHAnsi" w:hAnsiTheme="minorHAnsi"/>
          <w:b/>
          <w:bCs w:val="0"/>
          <w:color w:val="002060"/>
          <w:sz w:val="22"/>
          <w:szCs w:val="22"/>
          <w:lang w:val="pl-PL" w:eastAsia="pl-PL"/>
        </w:rPr>
      </w:pPr>
      <w:r w:rsidRPr="009A7509">
        <w:rPr>
          <w:rFonts w:asciiTheme="minorHAnsi" w:hAnsiTheme="minorHAnsi"/>
          <w:b/>
          <w:bCs w:val="0"/>
          <w:color w:val="002060"/>
          <w:sz w:val="22"/>
          <w:szCs w:val="22"/>
          <w:lang w:val="pl-PL" w:eastAsia="pl-PL"/>
        </w:rPr>
        <w:t>Rozdział 1</w:t>
      </w:r>
      <w:bookmarkEnd w:id="200"/>
      <w:r w:rsidRPr="009A7509">
        <w:rPr>
          <w:rFonts w:asciiTheme="minorHAnsi" w:hAnsiTheme="minorHAnsi"/>
          <w:b/>
          <w:bCs w:val="0"/>
          <w:color w:val="002060"/>
          <w:sz w:val="22"/>
          <w:szCs w:val="22"/>
          <w:lang w:val="pl-PL" w:eastAsia="pl-PL"/>
        </w:rPr>
        <w:br/>
        <w:t>Symbole szkolne</w:t>
      </w:r>
      <w:bookmarkEnd w:id="201"/>
    </w:p>
    <w:p w:rsidR="00990B14" w:rsidRPr="009A7509" w:rsidRDefault="005218B4" w:rsidP="009A7509">
      <w:pPr>
        <w:pStyle w:val="paragraf"/>
        <w:numPr>
          <w:ilvl w:val="0"/>
          <w:numId w:val="45"/>
        </w:numPr>
        <w:spacing w:after="120"/>
        <w:jc w:val="both"/>
        <w:rPr>
          <w:rFonts w:asciiTheme="minorHAnsi" w:hAnsiTheme="minorHAnsi" w:cs="Arial"/>
          <w:sz w:val="24"/>
          <w:szCs w:val="24"/>
        </w:rPr>
      </w:pPr>
      <w:r w:rsidRPr="009A7509">
        <w:rPr>
          <w:rStyle w:val="Pogrubienie"/>
          <w:rFonts w:asciiTheme="minorHAnsi" w:hAnsiTheme="minorHAnsi"/>
          <w:b w:val="0"/>
          <w:color w:val="000000"/>
          <w:sz w:val="24"/>
          <w:szCs w:val="24"/>
        </w:rPr>
        <w:t>Szkoła posiada symbole pańswowe:</w:t>
      </w:r>
    </w:p>
    <w:p w:rsidR="00990B14" w:rsidRPr="009A7509" w:rsidRDefault="006469CB" w:rsidP="009A7509">
      <w:pPr>
        <w:numPr>
          <w:ilvl w:val="0"/>
          <w:numId w:val="381"/>
        </w:numPr>
        <w:tabs>
          <w:tab w:val="left" w:pos="0"/>
          <w:tab w:val="left" w:pos="426"/>
        </w:tabs>
        <w:spacing w:before="120" w:after="120" w:line="240" w:lineRule="auto"/>
        <w:jc w:val="both"/>
        <w:rPr>
          <w:rFonts w:eastAsia="Times New Roman" w:cs="Arial"/>
          <w:sz w:val="24"/>
          <w:szCs w:val="24"/>
          <w:lang w:eastAsia="pl-PL"/>
        </w:rPr>
      </w:pPr>
      <w:r w:rsidRPr="009A7509">
        <w:rPr>
          <w:rFonts w:cs="Arial"/>
          <w:sz w:val="24"/>
          <w:szCs w:val="24"/>
        </w:rPr>
        <w:t>flagą państwową</w:t>
      </w:r>
      <w:r w:rsidR="005218B4" w:rsidRPr="009A7509">
        <w:rPr>
          <w:rFonts w:eastAsia="Times New Roman" w:cs="Arial"/>
          <w:sz w:val="24"/>
          <w:szCs w:val="24"/>
          <w:lang w:eastAsia="pl-PL"/>
        </w:rPr>
        <w:t xml:space="preserve"> opiekuje się poczet flagowy</w:t>
      </w:r>
      <w:r w:rsidR="00990B14" w:rsidRPr="009A7509">
        <w:rPr>
          <w:rFonts w:eastAsia="Times New Roman" w:cs="Arial"/>
          <w:sz w:val="24"/>
          <w:szCs w:val="24"/>
          <w:lang w:eastAsia="pl-PL"/>
        </w:rPr>
        <w:t xml:space="preserve"> pod kierunkiem wyznaczonych przez dyrektora szkoły nauczycieli. Po</w:t>
      </w:r>
      <w:r w:rsidR="00AF33C1" w:rsidRPr="009A7509">
        <w:rPr>
          <w:rFonts w:eastAsia="Times New Roman" w:cs="Arial"/>
          <w:sz w:val="24"/>
          <w:szCs w:val="24"/>
          <w:lang w:eastAsia="pl-PL"/>
        </w:rPr>
        <w:t>czet powoływany jest corocznie</w:t>
      </w:r>
      <w:r w:rsidR="00990B14" w:rsidRPr="009A7509">
        <w:rPr>
          <w:rFonts w:eastAsia="Times New Roman" w:cs="Arial"/>
          <w:sz w:val="24"/>
          <w:szCs w:val="24"/>
          <w:lang w:eastAsia="pl-PL"/>
        </w:rPr>
        <w:t xml:space="preserve"> na ostatnim posiedzeniu rady pedagogicznej spośród </w:t>
      </w:r>
      <w:r w:rsidR="005218B4" w:rsidRPr="009A7509">
        <w:rPr>
          <w:rFonts w:eastAsia="Times New Roman" w:cs="Arial"/>
          <w:sz w:val="24"/>
          <w:szCs w:val="24"/>
          <w:lang w:eastAsia="pl-PL"/>
        </w:rPr>
        <w:t>uczniów</w:t>
      </w:r>
      <w:r w:rsidR="00990B14" w:rsidRPr="009A7509">
        <w:rPr>
          <w:rFonts w:eastAsia="Times New Roman" w:cs="Arial"/>
          <w:sz w:val="24"/>
          <w:szCs w:val="24"/>
          <w:lang w:eastAsia="pl-PL"/>
        </w:rPr>
        <w:t xml:space="preserve"> szkoły i składa się z trzech </w:t>
      </w:r>
      <w:r w:rsidR="00AF33C1" w:rsidRPr="009A7509">
        <w:rPr>
          <w:rFonts w:eastAsia="Times New Roman" w:cs="Arial"/>
          <w:sz w:val="24"/>
          <w:szCs w:val="24"/>
          <w:lang w:eastAsia="pl-PL"/>
        </w:rPr>
        <w:t>uczniów</w:t>
      </w:r>
      <w:r w:rsidR="00990B14" w:rsidRPr="009A7509">
        <w:rPr>
          <w:rFonts w:eastAsia="Times New Roman" w:cs="Arial"/>
          <w:sz w:val="24"/>
          <w:szCs w:val="24"/>
          <w:lang w:eastAsia="pl-PL"/>
        </w:rPr>
        <w:t>;</w:t>
      </w:r>
    </w:p>
    <w:p w:rsidR="00990B14" w:rsidRPr="009A7509" w:rsidRDefault="00990B14" w:rsidP="009A7509">
      <w:pPr>
        <w:numPr>
          <w:ilvl w:val="0"/>
          <w:numId w:val="381"/>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u</w:t>
      </w:r>
      <w:r w:rsidR="005218B4" w:rsidRPr="009A7509">
        <w:rPr>
          <w:rFonts w:eastAsia="Times New Roman" w:cs="Arial"/>
          <w:sz w:val="24"/>
          <w:szCs w:val="24"/>
          <w:lang w:eastAsia="pl-PL"/>
        </w:rPr>
        <w:t>czestnictwo w poczcie flagowym</w:t>
      </w:r>
      <w:r w:rsidRPr="009A7509">
        <w:rPr>
          <w:rFonts w:eastAsia="Times New Roman" w:cs="Arial"/>
          <w:sz w:val="24"/>
          <w:szCs w:val="24"/>
          <w:lang w:eastAsia="pl-PL"/>
        </w:rPr>
        <w:t xml:space="preserve"> to najbardziej honorowa funkcja uczni</w:t>
      </w:r>
      <w:r w:rsidR="005218B4" w:rsidRPr="009A7509">
        <w:rPr>
          <w:rFonts w:eastAsia="Times New Roman" w:cs="Arial"/>
          <w:sz w:val="24"/>
          <w:szCs w:val="24"/>
          <w:lang w:eastAsia="pl-PL"/>
        </w:rPr>
        <w:t>owska w szkole, dlatego poczet flag</w:t>
      </w:r>
      <w:r w:rsidRPr="009A7509">
        <w:rPr>
          <w:rFonts w:eastAsia="Times New Roman" w:cs="Arial"/>
          <w:sz w:val="24"/>
          <w:szCs w:val="24"/>
          <w:lang w:eastAsia="pl-PL"/>
        </w:rPr>
        <w:t xml:space="preserve">owy powinien być wytypowany z uczniów </w:t>
      </w:r>
      <w:r w:rsidR="005218B4" w:rsidRPr="009A7509">
        <w:rPr>
          <w:rFonts w:eastAsia="Times New Roman" w:cs="Arial"/>
          <w:sz w:val="24"/>
          <w:szCs w:val="24"/>
          <w:lang w:eastAsia="pl-PL"/>
        </w:rPr>
        <w:t xml:space="preserve">najstarszej </w:t>
      </w:r>
      <w:r w:rsidRPr="009A7509">
        <w:rPr>
          <w:rFonts w:eastAsia="Times New Roman" w:cs="Arial"/>
          <w:sz w:val="24"/>
          <w:szCs w:val="24"/>
          <w:lang w:eastAsia="pl-PL"/>
        </w:rPr>
        <w:t xml:space="preserve">klasy </w:t>
      </w:r>
      <w:r w:rsidR="005218B4" w:rsidRPr="009A7509">
        <w:rPr>
          <w:rFonts w:eastAsia="Times New Roman" w:cs="Arial"/>
          <w:sz w:val="24"/>
          <w:szCs w:val="24"/>
          <w:lang w:eastAsia="pl-PL"/>
        </w:rPr>
        <w:t>S</w:t>
      </w:r>
      <w:r w:rsidRPr="009A7509">
        <w:rPr>
          <w:rFonts w:eastAsia="Times New Roman" w:cs="Arial"/>
          <w:sz w:val="24"/>
          <w:szCs w:val="24"/>
          <w:lang w:eastAsia="pl-PL"/>
        </w:rPr>
        <w:t>zkoły Podstawowej wyróżniających się w nauce, o  nienagannej postawie i wzorowym zachowaniu;</w:t>
      </w:r>
    </w:p>
    <w:p w:rsidR="00990B14" w:rsidRPr="009A7509" w:rsidRDefault="00990B14" w:rsidP="009A7509">
      <w:pPr>
        <w:numPr>
          <w:ilvl w:val="0"/>
          <w:numId w:val="381"/>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s</w:t>
      </w:r>
      <w:r w:rsidR="00AF33C1" w:rsidRPr="009A7509">
        <w:rPr>
          <w:rFonts w:eastAsia="Times New Roman" w:cs="Arial"/>
          <w:sz w:val="24"/>
          <w:szCs w:val="24"/>
          <w:lang w:eastAsia="pl-PL"/>
        </w:rPr>
        <w:t>kład osobowy pocztu flagowego</w:t>
      </w:r>
      <w:r w:rsidRPr="009A7509">
        <w:rPr>
          <w:rFonts w:eastAsia="Times New Roman" w:cs="Arial"/>
          <w:sz w:val="24"/>
          <w:szCs w:val="24"/>
          <w:lang w:eastAsia="pl-PL"/>
        </w:rPr>
        <w:t>:</w:t>
      </w:r>
    </w:p>
    <w:p w:rsidR="00990B14" w:rsidRPr="009A7509" w:rsidRDefault="00AF33C1" w:rsidP="009A7509">
      <w:pPr>
        <w:pStyle w:val="Akapitzlist"/>
        <w:numPr>
          <w:ilvl w:val="0"/>
          <w:numId w:val="380"/>
        </w:numPr>
        <w:spacing w:after="0" w:line="240" w:lineRule="auto"/>
        <w:ind w:left="714" w:hanging="357"/>
        <w:contextualSpacing w:val="0"/>
        <w:jc w:val="both"/>
        <w:rPr>
          <w:rFonts w:asciiTheme="minorHAnsi" w:hAnsiTheme="minorHAnsi" w:cs="Arial"/>
          <w:sz w:val="24"/>
          <w:szCs w:val="24"/>
        </w:rPr>
      </w:pPr>
      <w:r w:rsidRPr="009A7509">
        <w:rPr>
          <w:rFonts w:asciiTheme="minorHAnsi" w:hAnsiTheme="minorHAnsi"/>
          <w:sz w:val="24"/>
          <w:szCs w:val="24"/>
        </w:rPr>
        <w:t xml:space="preserve">flagowy </w:t>
      </w:r>
      <w:r w:rsidR="00990B14" w:rsidRPr="009A7509">
        <w:rPr>
          <w:rFonts w:asciiTheme="minorHAnsi" w:hAnsiTheme="minorHAnsi" w:cs="Arial"/>
          <w:sz w:val="24"/>
          <w:szCs w:val="24"/>
        </w:rPr>
        <w:t>- jeden uczeń,</w:t>
      </w:r>
    </w:p>
    <w:p w:rsidR="00990B14" w:rsidRPr="009A7509" w:rsidRDefault="00AF33C1" w:rsidP="009A7509">
      <w:pPr>
        <w:pStyle w:val="Akapitzlist"/>
        <w:numPr>
          <w:ilvl w:val="0"/>
          <w:numId w:val="380"/>
        </w:numPr>
        <w:spacing w:after="0" w:line="240" w:lineRule="auto"/>
        <w:ind w:left="714" w:hanging="357"/>
        <w:contextualSpacing w:val="0"/>
        <w:jc w:val="both"/>
        <w:rPr>
          <w:rFonts w:asciiTheme="minorHAnsi" w:hAnsiTheme="minorHAnsi"/>
          <w:sz w:val="24"/>
          <w:szCs w:val="24"/>
        </w:rPr>
      </w:pPr>
      <w:r w:rsidRPr="009A7509">
        <w:rPr>
          <w:rFonts w:asciiTheme="minorHAnsi" w:hAnsiTheme="minorHAnsi" w:cs="Arial"/>
          <w:sz w:val="24"/>
          <w:szCs w:val="24"/>
        </w:rPr>
        <w:t>a</w:t>
      </w:r>
      <w:r w:rsidR="00990B14" w:rsidRPr="009A7509">
        <w:rPr>
          <w:rFonts w:asciiTheme="minorHAnsi" w:hAnsiTheme="minorHAnsi" w:cs="Arial"/>
          <w:sz w:val="24"/>
          <w:szCs w:val="24"/>
        </w:rPr>
        <w:t>systa - d</w:t>
      </w:r>
      <w:r w:rsidR="00990B14" w:rsidRPr="009A7509">
        <w:rPr>
          <w:rFonts w:asciiTheme="minorHAnsi" w:hAnsiTheme="minorHAnsi"/>
          <w:sz w:val="24"/>
          <w:szCs w:val="24"/>
        </w:rPr>
        <w:t>wie uczennice;</w:t>
      </w:r>
    </w:p>
    <w:p w:rsidR="00990B14" w:rsidRPr="009A7509" w:rsidRDefault="00990B14" w:rsidP="009A7509">
      <w:pPr>
        <w:numPr>
          <w:ilvl w:val="0"/>
          <w:numId w:val="381"/>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 xml:space="preserve">kandydatury składu są przedstawione przez wychowawców klasy oraz samorząd </w:t>
      </w:r>
      <w:r w:rsidR="005218B4" w:rsidRPr="009A7509">
        <w:rPr>
          <w:rFonts w:eastAsia="Times New Roman" w:cs="Arial"/>
          <w:sz w:val="24"/>
          <w:szCs w:val="24"/>
          <w:lang w:eastAsia="pl-PL"/>
        </w:rPr>
        <w:t>uczniowski</w:t>
      </w:r>
      <w:r w:rsidRPr="009A7509">
        <w:rPr>
          <w:rFonts w:eastAsia="Times New Roman" w:cs="Arial"/>
          <w:sz w:val="24"/>
          <w:szCs w:val="24"/>
          <w:lang w:eastAsia="pl-PL"/>
        </w:rPr>
        <w:t xml:space="preserve"> na czerwcowej radzie pedagogicznej i przez nią zatwierdzony.</w:t>
      </w:r>
    </w:p>
    <w:p w:rsidR="00990B14" w:rsidRPr="009A7509" w:rsidRDefault="00990B14" w:rsidP="009A7509">
      <w:pPr>
        <w:numPr>
          <w:ilvl w:val="0"/>
          <w:numId w:val="381"/>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kadencja pocztu trwa jeden rok (począwszy od przekazania w dniu uroczystego zakończenia roku szkolnego);</w:t>
      </w:r>
    </w:p>
    <w:p w:rsidR="00990B14" w:rsidRPr="009A7509" w:rsidRDefault="00990B14" w:rsidP="009A7509">
      <w:pPr>
        <w:numPr>
          <w:ilvl w:val="0"/>
          <w:numId w:val="381"/>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decyzją rady pedagogicznej uczniowie mogą być odwołani ze składu pocztu</w:t>
      </w:r>
      <w:r w:rsidR="00B7227D" w:rsidRPr="009A7509">
        <w:rPr>
          <w:rFonts w:eastAsia="Times New Roman" w:cs="Arial"/>
          <w:sz w:val="24"/>
          <w:szCs w:val="24"/>
          <w:lang w:eastAsia="pl-PL"/>
        </w:rPr>
        <w:t>;</w:t>
      </w:r>
    </w:p>
    <w:p w:rsidR="00990B14" w:rsidRPr="009A7509" w:rsidRDefault="005218B4" w:rsidP="009A7509">
      <w:pPr>
        <w:numPr>
          <w:ilvl w:val="0"/>
          <w:numId w:val="381"/>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poczet flagowy</w:t>
      </w:r>
      <w:r w:rsidR="00990B14" w:rsidRPr="009A7509">
        <w:rPr>
          <w:rFonts w:eastAsia="Times New Roman" w:cs="Arial"/>
          <w:sz w:val="24"/>
          <w:szCs w:val="24"/>
          <w:lang w:eastAsia="pl-PL"/>
        </w:rPr>
        <w:t xml:space="preserve"> zawsze występuje w strojach galowych ze swymi insygniami. W trakcie uroczystości na wolnym powietrzu poczet może nosić okrycia wierzchnie;</w:t>
      </w:r>
    </w:p>
    <w:p w:rsidR="00990B14" w:rsidRPr="009A7509" w:rsidRDefault="005218B4" w:rsidP="009A7509">
      <w:pPr>
        <w:numPr>
          <w:ilvl w:val="0"/>
          <w:numId w:val="381"/>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 xml:space="preserve">insygniami pocztu flagowego </w:t>
      </w:r>
      <w:r w:rsidR="00990B14" w:rsidRPr="009A7509">
        <w:rPr>
          <w:rFonts w:eastAsia="Times New Roman" w:cs="Arial"/>
          <w:sz w:val="24"/>
          <w:szCs w:val="24"/>
          <w:lang w:eastAsia="pl-PL"/>
        </w:rPr>
        <w:t>są biało-czerwone szarfy biegnące z pr</w:t>
      </w:r>
      <w:r w:rsidR="00AF33C1" w:rsidRPr="009A7509">
        <w:rPr>
          <w:rFonts w:eastAsia="Times New Roman" w:cs="Arial"/>
          <w:sz w:val="24"/>
          <w:szCs w:val="24"/>
          <w:lang w:eastAsia="pl-PL"/>
        </w:rPr>
        <w:t>awego ramienia do lewego boku</w:t>
      </w:r>
      <w:r w:rsidR="00B7227D" w:rsidRPr="009A7509">
        <w:rPr>
          <w:rFonts w:eastAsia="Times New Roman" w:cs="Arial"/>
          <w:sz w:val="24"/>
          <w:szCs w:val="24"/>
          <w:lang w:eastAsia="pl-PL"/>
        </w:rPr>
        <w:t xml:space="preserve"> i białe rękawiczki</w:t>
      </w:r>
      <w:r w:rsidR="00AF33C1" w:rsidRPr="009A7509">
        <w:rPr>
          <w:rFonts w:eastAsia="Times New Roman" w:cs="Arial"/>
          <w:sz w:val="24"/>
          <w:szCs w:val="24"/>
          <w:lang w:eastAsia="pl-PL"/>
        </w:rPr>
        <w:t>;</w:t>
      </w:r>
    </w:p>
    <w:p w:rsidR="00990B14" w:rsidRPr="009A7509" w:rsidRDefault="00990B14" w:rsidP="009A7509">
      <w:pPr>
        <w:numPr>
          <w:ilvl w:val="0"/>
          <w:numId w:val="381"/>
        </w:numPr>
        <w:tabs>
          <w:tab w:val="left" w:pos="0"/>
          <w:tab w:val="left" w:pos="426"/>
        </w:tabs>
        <w:spacing w:before="120" w:after="120" w:line="240" w:lineRule="auto"/>
        <w:ind w:hanging="312"/>
        <w:jc w:val="both"/>
        <w:rPr>
          <w:rFonts w:eastAsia="Times New Roman" w:cs="Arial"/>
          <w:sz w:val="24"/>
          <w:szCs w:val="24"/>
          <w:lang w:eastAsia="pl-PL"/>
        </w:rPr>
      </w:pPr>
      <w:r w:rsidRPr="009A7509">
        <w:rPr>
          <w:rFonts w:eastAsia="Times New Roman" w:cs="Arial"/>
          <w:sz w:val="24"/>
          <w:szCs w:val="24"/>
          <w:lang w:eastAsia="pl-PL"/>
        </w:rPr>
        <w:t xml:space="preserve">podczas </w:t>
      </w:r>
      <w:r w:rsidR="005218B4" w:rsidRPr="009A7509">
        <w:rPr>
          <w:rFonts w:eastAsia="Times New Roman" w:cs="Arial"/>
          <w:sz w:val="24"/>
          <w:szCs w:val="24"/>
          <w:lang w:eastAsia="pl-PL"/>
        </w:rPr>
        <w:t>uroczystości żałobnych flagę</w:t>
      </w:r>
      <w:r w:rsidRPr="009A7509">
        <w:rPr>
          <w:rFonts w:eastAsia="Times New Roman" w:cs="Arial"/>
          <w:sz w:val="24"/>
          <w:szCs w:val="24"/>
          <w:lang w:eastAsia="pl-PL"/>
        </w:rPr>
        <w:t xml:space="preserve"> </w:t>
      </w:r>
      <w:r w:rsidR="004D1766" w:rsidRPr="009A7509">
        <w:rPr>
          <w:rFonts w:eastAsia="Times New Roman" w:cs="Arial"/>
          <w:sz w:val="24"/>
          <w:szCs w:val="24"/>
          <w:lang w:eastAsia="pl-PL"/>
        </w:rPr>
        <w:t xml:space="preserve">państwową </w:t>
      </w:r>
      <w:r w:rsidRPr="009A7509">
        <w:rPr>
          <w:rFonts w:eastAsia="Times New Roman" w:cs="Arial"/>
          <w:sz w:val="24"/>
          <w:szCs w:val="24"/>
          <w:lang w:eastAsia="pl-PL"/>
        </w:rPr>
        <w:t>ozdabia czarna wstęga;</w:t>
      </w:r>
    </w:p>
    <w:p w:rsidR="00990B14" w:rsidRPr="009A7509" w:rsidRDefault="00990B14" w:rsidP="009A7509">
      <w:pPr>
        <w:numPr>
          <w:ilvl w:val="0"/>
          <w:numId w:val="381"/>
        </w:numPr>
        <w:tabs>
          <w:tab w:val="left" w:pos="0"/>
          <w:tab w:val="left" w:pos="426"/>
        </w:tabs>
        <w:spacing w:before="120" w:after="120" w:line="240" w:lineRule="auto"/>
        <w:ind w:hanging="454"/>
        <w:jc w:val="both"/>
        <w:rPr>
          <w:rFonts w:eastAsia="Times New Roman" w:cs="Arial"/>
          <w:sz w:val="24"/>
          <w:szCs w:val="24"/>
          <w:lang w:eastAsia="pl-PL"/>
        </w:rPr>
      </w:pPr>
      <w:r w:rsidRPr="009A7509">
        <w:rPr>
          <w:rFonts w:eastAsia="Times New Roman" w:cs="Arial"/>
          <w:sz w:val="24"/>
          <w:szCs w:val="24"/>
          <w:lang w:eastAsia="pl-PL"/>
        </w:rPr>
        <w:t xml:space="preserve">podczas wprowadzania i wyprowadzania </w:t>
      </w:r>
      <w:r w:rsidR="005218B4" w:rsidRPr="009A7509">
        <w:rPr>
          <w:rFonts w:eastAsia="Times New Roman" w:cs="Arial"/>
          <w:sz w:val="24"/>
          <w:szCs w:val="24"/>
          <w:lang w:eastAsia="pl-PL"/>
        </w:rPr>
        <w:t>flagi państwowej</w:t>
      </w:r>
      <w:r w:rsidRPr="009A7509">
        <w:rPr>
          <w:rFonts w:eastAsia="Times New Roman" w:cs="Arial"/>
          <w:sz w:val="24"/>
          <w:szCs w:val="24"/>
          <w:lang w:eastAsia="pl-PL"/>
        </w:rPr>
        <w:t xml:space="preserve"> i w tra</w:t>
      </w:r>
      <w:r w:rsidR="004D1766" w:rsidRPr="009A7509">
        <w:rPr>
          <w:rFonts w:eastAsia="Times New Roman" w:cs="Arial"/>
          <w:sz w:val="24"/>
          <w:szCs w:val="24"/>
          <w:lang w:eastAsia="pl-PL"/>
        </w:rPr>
        <w:t xml:space="preserve">kcie przemarszu </w:t>
      </w:r>
      <w:r w:rsidR="00B7227D" w:rsidRPr="009A7509">
        <w:rPr>
          <w:rFonts w:eastAsia="Times New Roman" w:cs="Arial"/>
          <w:sz w:val="24"/>
          <w:szCs w:val="24"/>
          <w:lang w:eastAsia="pl-PL"/>
        </w:rPr>
        <w:t>flagowy</w:t>
      </w:r>
      <w:r w:rsidR="004D1766" w:rsidRPr="009A7509">
        <w:rPr>
          <w:rFonts w:eastAsia="Times New Roman" w:cs="Arial"/>
          <w:sz w:val="24"/>
          <w:szCs w:val="24"/>
          <w:lang w:eastAsia="pl-PL"/>
        </w:rPr>
        <w:t xml:space="preserve"> niesie flagę </w:t>
      </w:r>
      <w:r w:rsidRPr="009A7509">
        <w:rPr>
          <w:rFonts w:eastAsia="Times New Roman" w:cs="Arial"/>
          <w:sz w:val="24"/>
          <w:szCs w:val="24"/>
          <w:lang w:eastAsia="pl-PL"/>
        </w:rPr>
        <w:t>opierając drzewce na prawym ramieniu;</w:t>
      </w:r>
    </w:p>
    <w:p w:rsidR="00990B14" w:rsidRPr="009A7509" w:rsidRDefault="004D1766" w:rsidP="009A7509">
      <w:pPr>
        <w:numPr>
          <w:ilvl w:val="0"/>
          <w:numId w:val="381"/>
        </w:numPr>
        <w:tabs>
          <w:tab w:val="left" w:pos="0"/>
          <w:tab w:val="left" w:pos="426"/>
        </w:tabs>
        <w:spacing w:before="120" w:after="120" w:line="240" w:lineRule="auto"/>
        <w:ind w:hanging="454"/>
        <w:jc w:val="both"/>
        <w:rPr>
          <w:rFonts w:eastAsia="Times New Roman" w:cs="Arial"/>
          <w:sz w:val="24"/>
          <w:szCs w:val="24"/>
          <w:lang w:eastAsia="pl-PL"/>
        </w:rPr>
      </w:pPr>
      <w:r w:rsidRPr="009A7509">
        <w:rPr>
          <w:rFonts w:eastAsia="Times New Roman" w:cs="Arial"/>
          <w:sz w:val="24"/>
          <w:szCs w:val="24"/>
          <w:lang w:eastAsia="pl-PL"/>
        </w:rPr>
        <w:t xml:space="preserve">fladze państwowej oddaje się szacunek. </w:t>
      </w:r>
      <w:r w:rsidR="00990B14" w:rsidRPr="009A7509">
        <w:rPr>
          <w:rFonts w:eastAsia="Times New Roman" w:cs="Arial"/>
          <w:sz w:val="24"/>
          <w:szCs w:val="24"/>
          <w:lang w:eastAsia="pl-PL"/>
        </w:rPr>
        <w:t>Podczas</w:t>
      </w:r>
      <w:r w:rsidRPr="009A7509">
        <w:rPr>
          <w:rFonts w:eastAsia="Times New Roman" w:cs="Arial"/>
          <w:sz w:val="24"/>
          <w:szCs w:val="24"/>
          <w:lang w:eastAsia="pl-PL"/>
        </w:rPr>
        <w:t xml:space="preserve"> wprowadzania i wyprowadzania flagi</w:t>
      </w:r>
      <w:r w:rsidR="00990B14" w:rsidRPr="009A7509">
        <w:rPr>
          <w:rFonts w:eastAsia="Times New Roman" w:cs="Arial"/>
          <w:sz w:val="24"/>
          <w:szCs w:val="24"/>
          <w:lang w:eastAsia="pl-PL"/>
        </w:rPr>
        <w:t xml:space="preserve"> wszyscy uczestnicy uroczystości stoją w pozycji „Baczność” . Odpowiednie komendy podaje osoba prowadząca uroczystość;</w:t>
      </w:r>
    </w:p>
    <w:p w:rsidR="00990B14" w:rsidRPr="009A7509" w:rsidRDefault="004D1766" w:rsidP="009A7509">
      <w:pPr>
        <w:numPr>
          <w:ilvl w:val="0"/>
          <w:numId w:val="381"/>
        </w:numPr>
        <w:tabs>
          <w:tab w:val="left" w:pos="0"/>
          <w:tab w:val="left" w:pos="426"/>
        </w:tabs>
        <w:spacing w:before="120" w:after="120" w:line="240" w:lineRule="auto"/>
        <w:ind w:hanging="454"/>
        <w:jc w:val="both"/>
        <w:rPr>
          <w:rFonts w:eastAsia="Times New Roman" w:cs="Arial"/>
          <w:sz w:val="24"/>
          <w:szCs w:val="24"/>
          <w:lang w:eastAsia="pl-PL"/>
        </w:rPr>
      </w:pPr>
      <w:r w:rsidRPr="009A7509">
        <w:rPr>
          <w:rFonts w:eastAsia="Times New Roman" w:cs="Arial"/>
          <w:sz w:val="24"/>
          <w:szCs w:val="24"/>
          <w:lang w:eastAsia="pl-PL"/>
        </w:rPr>
        <w:t>oddawanie honorów flagą państwową</w:t>
      </w:r>
      <w:r w:rsidR="00990B14" w:rsidRPr="009A7509">
        <w:rPr>
          <w:rFonts w:eastAsia="Times New Roman" w:cs="Arial"/>
          <w:sz w:val="24"/>
          <w:szCs w:val="24"/>
          <w:lang w:eastAsia="pl-PL"/>
        </w:rPr>
        <w:t xml:space="preserve"> odbywa się poprzez pochylenie </w:t>
      </w:r>
      <w:r w:rsidRPr="009A7509">
        <w:rPr>
          <w:rFonts w:eastAsia="Times New Roman" w:cs="Arial"/>
          <w:sz w:val="24"/>
          <w:szCs w:val="24"/>
          <w:lang w:eastAsia="pl-PL"/>
        </w:rPr>
        <w:t>jej</w:t>
      </w:r>
      <w:r w:rsidR="00B7227D" w:rsidRPr="009A7509">
        <w:rPr>
          <w:rFonts w:eastAsia="Times New Roman" w:cs="Arial"/>
          <w:sz w:val="24"/>
          <w:szCs w:val="24"/>
          <w:lang w:eastAsia="pl-PL"/>
        </w:rPr>
        <w:t xml:space="preserve"> przez flagowego. Flagowy </w:t>
      </w:r>
      <w:r w:rsidR="00990B14" w:rsidRPr="009A7509">
        <w:rPr>
          <w:rFonts w:eastAsia="Times New Roman" w:cs="Arial"/>
          <w:sz w:val="24"/>
          <w:szCs w:val="24"/>
          <w:lang w:eastAsia="pl-PL"/>
        </w:rPr>
        <w:t xml:space="preserve">robi wykrok lewą nogą, piętę drzewca opiera o prawą stopę </w:t>
      </w:r>
      <w:r w:rsidR="00666B59" w:rsidRPr="009A7509">
        <w:rPr>
          <w:rFonts w:eastAsia="Times New Roman" w:cs="Arial"/>
          <w:sz w:val="24"/>
          <w:szCs w:val="24"/>
          <w:lang w:eastAsia="pl-PL"/>
        </w:rPr>
        <w:br/>
      </w:r>
      <w:r w:rsidR="00990B14" w:rsidRPr="009A7509">
        <w:rPr>
          <w:rFonts w:eastAsia="Times New Roman" w:cs="Arial"/>
          <w:sz w:val="24"/>
          <w:szCs w:val="24"/>
          <w:lang w:eastAsia="pl-PL"/>
        </w:rPr>
        <w:t xml:space="preserve">i oburącz pochyla </w:t>
      </w:r>
      <w:r w:rsidRPr="009A7509">
        <w:rPr>
          <w:rFonts w:eastAsia="Times New Roman" w:cs="Arial"/>
          <w:sz w:val="24"/>
          <w:szCs w:val="24"/>
          <w:lang w:eastAsia="pl-PL"/>
        </w:rPr>
        <w:t>flagę</w:t>
      </w:r>
      <w:r w:rsidR="00990B14" w:rsidRPr="009A7509">
        <w:rPr>
          <w:rFonts w:eastAsia="Times New Roman" w:cs="Arial"/>
          <w:sz w:val="24"/>
          <w:szCs w:val="24"/>
          <w:lang w:eastAsia="pl-PL"/>
        </w:rPr>
        <w:t>;</w:t>
      </w:r>
    </w:p>
    <w:p w:rsidR="00990B14" w:rsidRPr="009A7509" w:rsidRDefault="004D1766" w:rsidP="009A7509">
      <w:pPr>
        <w:numPr>
          <w:ilvl w:val="0"/>
          <w:numId w:val="381"/>
        </w:numPr>
        <w:tabs>
          <w:tab w:val="left" w:pos="0"/>
          <w:tab w:val="left" w:pos="426"/>
        </w:tabs>
        <w:spacing w:before="120" w:after="120" w:line="240" w:lineRule="auto"/>
        <w:ind w:hanging="454"/>
        <w:jc w:val="both"/>
        <w:rPr>
          <w:rFonts w:cs="Arial"/>
          <w:color w:val="FF0000"/>
          <w:sz w:val="24"/>
          <w:szCs w:val="24"/>
        </w:rPr>
      </w:pPr>
      <w:r w:rsidRPr="009A7509">
        <w:rPr>
          <w:rFonts w:eastAsia="Times New Roman" w:cs="Arial"/>
          <w:sz w:val="24"/>
          <w:szCs w:val="24"/>
          <w:lang w:eastAsia="pl-PL"/>
        </w:rPr>
        <w:t xml:space="preserve">flaga </w:t>
      </w:r>
      <w:r w:rsidR="00990B14" w:rsidRPr="009A7509">
        <w:rPr>
          <w:rFonts w:cs="Arial"/>
          <w:sz w:val="24"/>
          <w:szCs w:val="24"/>
        </w:rPr>
        <w:t>oddaje honory:</w:t>
      </w:r>
    </w:p>
    <w:p w:rsidR="00990B14" w:rsidRPr="009A7509" w:rsidRDefault="00990B14" w:rsidP="009A7509">
      <w:pPr>
        <w:pStyle w:val="Akapitzlist"/>
        <w:numPr>
          <w:ilvl w:val="0"/>
          <w:numId w:val="382"/>
        </w:numPr>
        <w:spacing w:before="120" w:after="120" w:line="240" w:lineRule="auto"/>
        <w:contextualSpacing w:val="0"/>
        <w:jc w:val="both"/>
        <w:rPr>
          <w:rFonts w:asciiTheme="minorHAnsi" w:hAnsiTheme="minorHAnsi"/>
          <w:sz w:val="24"/>
          <w:szCs w:val="24"/>
        </w:rPr>
      </w:pPr>
      <w:r w:rsidRPr="009A7509">
        <w:rPr>
          <w:rFonts w:asciiTheme="minorHAnsi" w:hAnsiTheme="minorHAnsi" w:cs="Arial"/>
          <w:sz w:val="24"/>
          <w:szCs w:val="24"/>
        </w:rPr>
        <w:t xml:space="preserve">na </w:t>
      </w:r>
      <w:r w:rsidR="004D1766" w:rsidRPr="009A7509">
        <w:rPr>
          <w:rFonts w:asciiTheme="minorHAnsi" w:hAnsiTheme="minorHAnsi"/>
          <w:sz w:val="24"/>
          <w:szCs w:val="24"/>
        </w:rPr>
        <w:t>komendę „do hymnu”,</w:t>
      </w:r>
    </w:p>
    <w:p w:rsidR="00990B14" w:rsidRPr="009A7509" w:rsidRDefault="00990B14" w:rsidP="009A7509">
      <w:pPr>
        <w:pStyle w:val="Akapitzlist"/>
        <w:numPr>
          <w:ilvl w:val="0"/>
          <w:numId w:val="382"/>
        </w:numPr>
        <w:spacing w:before="120" w:after="120" w:line="240" w:lineRule="auto"/>
        <w:contextualSpacing w:val="0"/>
        <w:jc w:val="both"/>
        <w:rPr>
          <w:rFonts w:asciiTheme="minorHAnsi" w:hAnsiTheme="minorHAnsi"/>
          <w:sz w:val="24"/>
          <w:szCs w:val="24"/>
        </w:rPr>
      </w:pPr>
      <w:r w:rsidRPr="009A7509">
        <w:rPr>
          <w:rFonts w:asciiTheme="minorHAnsi" w:hAnsiTheme="minorHAnsi"/>
          <w:sz w:val="24"/>
          <w:szCs w:val="24"/>
        </w:rPr>
        <w:t>w trakcie ślubowania uczniów klas pierwszych,</w:t>
      </w:r>
    </w:p>
    <w:p w:rsidR="00B7227D" w:rsidRPr="009A7509" w:rsidRDefault="00B7227D" w:rsidP="009A7509">
      <w:pPr>
        <w:pStyle w:val="Akapitzlist"/>
        <w:numPr>
          <w:ilvl w:val="0"/>
          <w:numId w:val="382"/>
        </w:numPr>
        <w:spacing w:before="120" w:after="120" w:line="240" w:lineRule="auto"/>
        <w:contextualSpacing w:val="0"/>
        <w:jc w:val="both"/>
        <w:rPr>
          <w:rFonts w:asciiTheme="minorHAnsi" w:hAnsiTheme="minorHAnsi"/>
          <w:sz w:val="24"/>
          <w:szCs w:val="24"/>
        </w:rPr>
      </w:pPr>
      <w:r w:rsidRPr="009A7509">
        <w:rPr>
          <w:rFonts w:asciiTheme="minorHAnsi" w:hAnsiTheme="minorHAnsi"/>
          <w:sz w:val="24"/>
          <w:szCs w:val="24"/>
        </w:rPr>
        <w:t>w trakcie ślubowania absolwentów,</w:t>
      </w:r>
    </w:p>
    <w:p w:rsidR="006970BE" w:rsidRPr="00B47295" w:rsidRDefault="00990B14" w:rsidP="00B47295">
      <w:pPr>
        <w:pStyle w:val="Akapitzlist"/>
        <w:numPr>
          <w:ilvl w:val="0"/>
          <w:numId w:val="382"/>
        </w:numPr>
        <w:spacing w:before="120" w:after="120" w:line="240" w:lineRule="auto"/>
        <w:contextualSpacing w:val="0"/>
        <w:jc w:val="both"/>
        <w:rPr>
          <w:rFonts w:asciiTheme="minorHAnsi" w:hAnsiTheme="minorHAnsi"/>
          <w:sz w:val="24"/>
          <w:szCs w:val="24"/>
        </w:rPr>
      </w:pPr>
      <w:r w:rsidRPr="009A7509">
        <w:rPr>
          <w:rFonts w:asciiTheme="minorHAnsi" w:hAnsiTheme="minorHAnsi"/>
          <w:sz w:val="24"/>
          <w:szCs w:val="24"/>
        </w:rPr>
        <w:t>w trakcie min</w:t>
      </w:r>
      <w:r w:rsidR="00B7227D" w:rsidRPr="009A7509">
        <w:rPr>
          <w:rFonts w:asciiTheme="minorHAnsi" w:hAnsiTheme="minorHAnsi"/>
          <w:sz w:val="24"/>
          <w:szCs w:val="24"/>
        </w:rPr>
        <w:t>uty ciszy dla uczczenia pamięci.</w:t>
      </w:r>
      <w:bookmarkStart w:id="202" w:name="_Toc361441426"/>
      <w:bookmarkStart w:id="203" w:name="_Toc488011404"/>
    </w:p>
    <w:p w:rsidR="00990B14" w:rsidRPr="009A7509" w:rsidRDefault="00990B14" w:rsidP="00B47295">
      <w:pPr>
        <w:pStyle w:val="Nagwek3"/>
        <w:spacing w:before="0" w:line="240" w:lineRule="auto"/>
        <w:rPr>
          <w:rFonts w:asciiTheme="minorHAnsi" w:hAnsiTheme="minorHAnsi"/>
          <w:b/>
          <w:bCs w:val="0"/>
          <w:color w:val="002060"/>
          <w:sz w:val="22"/>
          <w:szCs w:val="22"/>
          <w:lang w:val="pl-PL" w:eastAsia="pl-PL"/>
        </w:rPr>
      </w:pPr>
      <w:r w:rsidRPr="009A7509">
        <w:rPr>
          <w:rFonts w:asciiTheme="minorHAnsi" w:hAnsiTheme="minorHAnsi"/>
          <w:b/>
          <w:bCs w:val="0"/>
          <w:color w:val="002060"/>
          <w:sz w:val="22"/>
          <w:szCs w:val="22"/>
          <w:lang w:val="pl-PL" w:eastAsia="pl-PL"/>
        </w:rPr>
        <w:t xml:space="preserve">Rozdział </w:t>
      </w:r>
      <w:bookmarkEnd w:id="202"/>
      <w:r w:rsidRPr="009A7509">
        <w:rPr>
          <w:rFonts w:asciiTheme="minorHAnsi" w:hAnsiTheme="minorHAnsi"/>
          <w:b/>
          <w:bCs w:val="0"/>
          <w:color w:val="002060"/>
          <w:sz w:val="22"/>
          <w:szCs w:val="22"/>
          <w:lang w:val="pl-PL" w:eastAsia="pl-PL"/>
        </w:rPr>
        <w:t xml:space="preserve">2 </w:t>
      </w:r>
      <w:r w:rsidRPr="009A7509">
        <w:rPr>
          <w:rFonts w:asciiTheme="minorHAnsi" w:hAnsiTheme="minorHAnsi"/>
          <w:b/>
          <w:bCs w:val="0"/>
          <w:color w:val="002060"/>
          <w:sz w:val="22"/>
          <w:szCs w:val="22"/>
          <w:lang w:val="pl-PL" w:eastAsia="pl-PL"/>
        </w:rPr>
        <w:br/>
        <w:t>Ślubowanie klasy pierwszej szkoły podstawowej</w:t>
      </w:r>
      <w:bookmarkEnd w:id="203"/>
    </w:p>
    <w:p w:rsidR="00990B14" w:rsidRPr="009A7509" w:rsidRDefault="00990B14" w:rsidP="009A7509">
      <w:pPr>
        <w:pStyle w:val="paragraf"/>
        <w:numPr>
          <w:ilvl w:val="0"/>
          <w:numId w:val="45"/>
        </w:numPr>
        <w:spacing w:before="120" w:after="120"/>
        <w:jc w:val="both"/>
        <w:rPr>
          <w:rFonts w:asciiTheme="minorHAnsi" w:hAnsiTheme="minorHAnsi"/>
          <w:sz w:val="24"/>
          <w:szCs w:val="24"/>
        </w:rPr>
      </w:pPr>
      <w:r w:rsidRPr="009A7509">
        <w:rPr>
          <w:rFonts w:asciiTheme="minorHAnsi" w:hAnsiTheme="minorHAnsi"/>
          <w:sz w:val="24"/>
          <w:szCs w:val="24"/>
        </w:rPr>
        <w:t xml:space="preserve">1. Ślubowanie </w:t>
      </w:r>
      <w:r w:rsidRPr="009A7509">
        <w:rPr>
          <w:rStyle w:val="Pogrubienie"/>
          <w:rFonts w:asciiTheme="minorHAnsi" w:hAnsiTheme="minorHAnsi"/>
          <w:b w:val="0"/>
          <w:color w:val="000000"/>
          <w:sz w:val="24"/>
          <w:szCs w:val="24"/>
        </w:rPr>
        <w:t>uczniów</w:t>
      </w:r>
      <w:r w:rsidRPr="009A7509">
        <w:rPr>
          <w:rFonts w:asciiTheme="minorHAnsi" w:hAnsiTheme="minorHAnsi"/>
          <w:sz w:val="24"/>
          <w:szCs w:val="24"/>
        </w:rPr>
        <w:t xml:space="preserve"> klas pierwszych odbywa się po wprowadzeniu </w:t>
      </w:r>
      <w:r w:rsidR="00780C05" w:rsidRPr="009A7509">
        <w:rPr>
          <w:rFonts w:asciiTheme="minorHAnsi" w:hAnsiTheme="minorHAnsi"/>
          <w:sz w:val="24"/>
          <w:szCs w:val="24"/>
        </w:rPr>
        <w:t>flagi państwowej</w:t>
      </w:r>
      <w:r w:rsidRPr="009A7509">
        <w:rPr>
          <w:rFonts w:asciiTheme="minorHAnsi" w:hAnsiTheme="minorHAnsi"/>
          <w:sz w:val="24"/>
          <w:szCs w:val="24"/>
        </w:rPr>
        <w:t xml:space="preserve">. Każdy pierwszoklasista stojąc  w postawie zasadniczej  trzyma uniesioną do góry na wysokości oczu prawą rękę z wyciągniętymi dwoma palcami w kierunku </w:t>
      </w:r>
      <w:r w:rsidR="00B76FFC" w:rsidRPr="009A7509">
        <w:rPr>
          <w:rFonts w:asciiTheme="minorHAnsi" w:hAnsiTheme="minorHAnsi"/>
          <w:sz w:val="24"/>
          <w:szCs w:val="24"/>
        </w:rPr>
        <w:t xml:space="preserve">flagi </w:t>
      </w:r>
      <w:r w:rsidRPr="009A7509">
        <w:rPr>
          <w:rFonts w:asciiTheme="minorHAnsi" w:hAnsiTheme="minorHAnsi"/>
          <w:sz w:val="24"/>
          <w:szCs w:val="24"/>
        </w:rPr>
        <w:t xml:space="preserve">i </w:t>
      </w:r>
      <w:r w:rsidR="00780C05" w:rsidRPr="009A7509">
        <w:rPr>
          <w:rFonts w:asciiTheme="minorHAnsi" w:hAnsiTheme="minorHAnsi"/>
          <w:sz w:val="24"/>
          <w:szCs w:val="24"/>
        </w:rPr>
        <w:t>składa ślubowanie</w:t>
      </w:r>
      <w:r w:rsidRPr="009A7509">
        <w:rPr>
          <w:rFonts w:asciiTheme="minorHAnsi" w:hAnsiTheme="minorHAnsi"/>
          <w:sz w:val="24"/>
          <w:szCs w:val="24"/>
        </w:rPr>
        <w:t>:</w:t>
      </w:r>
    </w:p>
    <w:p w:rsidR="00CB6B16" w:rsidRPr="009A7509" w:rsidRDefault="00CB6B16" w:rsidP="009A7509">
      <w:pPr>
        <w:shd w:val="clear" w:color="auto" w:fill="FFFFFF" w:themeFill="background1"/>
        <w:spacing w:before="120" w:after="0" w:line="276" w:lineRule="auto"/>
        <w:jc w:val="both"/>
        <w:rPr>
          <w:b/>
          <w:color w:val="0070C0"/>
        </w:rPr>
      </w:pPr>
      <w:r w:rsidRPr="009A7509">
        <w:rPr>
          <w:b/>
          <w:color w:val="0070C0"/>
        </w:rPr>
        <w:t xml:space="preserve">„ </w:t>
      </w:r>
      <w:r w:rsidRPr="009A7509">
        <w:rPr>
          <w:b/>
          <w:i/>
          <w:iCs/>
          <w:color w:val="0070C0"/>
        </w:rPr>
        <w:t>Ślubuję być dobrym Polakiem, dbać o dobre imię swojej klasy i szkoły.</w:t>
      </w:r>
    </w:p>
    <w:p w:rsidR="00CB6B16" w:rsidRPr="009A7509" w:rsidRDefault="00CB6B16" w:rsidP="009A7509">
      <w:pPr>
        <w:shd w:val="clear" w:color="auto" w:fill="FFFFFF" w:themeFill="background1"/>
        <w:spacing w:after="120" w:line="276" w:lineRule="auto"/>
        <w:jc w:val="both"/>
        <w:rPr>
          <w:b/>
          <w:i/>
          <w:iCs/>
          <w:color w:val="0070C0"/>
        </w:rPr>
      </w:pPr>
      <w:r w:rsidRPr="009A7509">
        <w:rPr>
          <w:b/>
          <w:i/>
          <w:iCs/>
          <w:color w:val="0070C0"/>
        </w:rPr>
        <w:t xml:space="preserve">Będę uczyć się w szkole, jak kochać Ojczyznę, jak dla niej pracować kiedy urosnę. </w:t>
      </w:r>
      <w:r w:rsidRPr="009A7509">
        <w:rPr>
          <w:b/>
          <w:i/>
          <w:iCs/>
          <w:color w:val="0070C0"/>
        </w:rPr>
        <w:br/>
        <w:t>Będę starać się być dobrym kolegą, swym zachowaniem i nauką sprawiać radość rodzicom</w:t>
      </w:r>
      <w:r w:rsidRPr="009A7509">
        <w:rPr>
          <w:b/>
          <w:color w:val="0070C0"/>
        </w:rPr>
        <w:t xml:space="preserve"> </w:t>
      </w:r>
      <w:r w:rsidRPr="009A7509">
        <w:rPr>
          <w:b/>
          <w:color w:val="0070C0"/>
        </w:rPr>
        <w:br/>
      </w:r>
      <w:r w:rsidRPr="009A7509">
        <w:rPr>
          <w:b/>
          <w:i/>
          <w:iCs/>
          <w:color w:val="0070C0"/>
        </w:rPr>
        <w:t>i nauczycielom”.</w:t>
      </w:r>
    </w:p>
    <w:p w:rsidR="00990B14" w:rsidRPr="009A7509" w:rsidRDefault="00990B14" w:rsidP="009A7509">
      <w:pPr>
        <w:pStyle w:val="Akapitzlist"/>
        <w:numPr>
          <w:ilvl w:val="0"/>
          <w:numId w:val="383"/>
        </w:numPr>
        <w:tabs>
          <w:tab w:val="left" w:pos="0"/>
        </w:tabs>
        <w:spacing w:before="120" w:after="0" w:line="240" w:lineRule="auto"/>
        <w:ind w:left="28"/>
        <w:contextualSpacing w:val="0"/>
        <w:jc w:val="both"/>
        <w:rPr>
          <w:rFonts w:asciiTheme="minorHAnsi" w:hAnsiTheme="minorHAnsi" w:cs="Arial"/>
          <w:sz w:val="24"/>
          <w:szCs w:val="24"/>
        </w:rPr>
      </w:pPr>
      <w:r w:rsidRPr="009A7509">
        <w:rPr>
          <w:rFonts w:asciiTheme="minorHAnsi" w:hAnsiTheme="minorHAnsi" w:cs="Arial"/>
          <w:sz w:val="24"/>
          <w:szCs w:val="24"/>
        </w:rPr>
        <w:t>Pasowanie</w:t>
      </w:r>
      <w:r w:rsidRPr="009A7509">
        <w:rPr>
          <w:rFonts w:asciiTheme="minorHAnsi" w:hAnsiTheme="minorHAnsi"/>
          <w:sz w:val="24"/>
          <w:szCs w:val="24"/>
        </w:rPr>
        <w:t xml:space="preserve"> na ucznia następuje tuż po ślubowaniu złożonym przez pierwszoklasistów. Dyrektor szkoły na lewe ramię każdego pierwszoklasisty kładzie duży ołówek i mówi:</w:t>
      </w:r>
    </w:p>
    <w:p w:rsidR="00990B14" w:rsidRPr="009A7509" w:rsidRDefault="00CB6B16" w:rsidP="009A7509">
      <w:pPr>
        <w:shd w:val="clear" w:color="auto" w:fill="FFFFFF" w:themeFill="background1"/>
        <w:spacing w:after="120"/>
        <w:jc w:val="both"/>
        <w:rPr>
          <w:b/>
          <w:color w:val="0070C0"/>
        </w:rPr>
      </w:pPr>
      <w:r w:rsidRPr="009A7509">
        <w:rPr>
          <w:b/>
          <w:i/>
          <w:iCs/>
          <w:color w:val="0070C0"/>
        </w:rPr>
        <w:t>„Pasuję Cię na ucznia Szkoły Podstawowej w Jarosławcu</w:t>
      </w:r>
      <w:r w:rsidRPr="009A7509">
        <w:rPr>
          <w:b/>
          <w:color w:val="0070C0"/>
        </w:rPr>
        <w:t>”</w:t>
      </w:r>
    </w:p>
    <w:p w:rsidR="00990B14" w:rsidRPr="009A7509" w:rsidRDefault="00990B14" w:rsidP="00B47295">
      <w:pPr>
        <w:pStyle w:val="Nagwek3"/>
        <w:spacing w:before="0" w:line="240" w:lineRule="auto"/>
        <w:rPr>
          <w:rFonts w:asciiTheme="minorHAnsi" w:hAnsiTheme="minorHAnsi"/>
          <w:b/>
          <w:bCs w:val="0"/>
          <w:color w:val="002060"/>
          <w:sz w:val="22"/>
          <w:szCs w:val="22"/>
          <w:lang w:val="pl-PL" w:eastAsia="pl-PL"/>
        </w:rPr>
      </w:pPr>
      <w:bookmarkStart w:id="204" w:name="_Toc361441428"/>
      <w:bookmarkStart w:id="205" w:name="_Toc488011405"/>
      <w:r w:rsidRPr="009A7509">
        <w:rPr>
          <w:rFonts w:asciiTheme="minorHAnsi" w:hAnsiTheme="minorHAnsi"/>
          <w:b/>
          <w:bCs w:val="0"/>
          <w:color w:val="002060"/>
          <w:sz w:val="22"/>
          <w:szCs w:val="22"/>
          <w:lang w:val="pl-PL" w:eastAsia="pl-PL"/>
        </w:rPr>
        <w:t xml:space="preserve">Rozdział </w:t>
      </w:r>
      <w:bookmarkEnd w:id="204"/>
      <w:r w:rsidRPr="009A7509">
        <w:rPr>
          <w:rFonts w:asciiTheme="minorHAnsi" w:hAnsiTheme="minorHAnsi"/>
          <w:b/>
          <w:bCs w:val="0"/>
          <w:color w:val="002060"/>
          <w:sz w:val="22"/>
          <w:szCs w:val="22"/>
          <w:lang w:val="pl-PL" w:eastAsia="pl-PL"/>
        </w:rPr>
        <w:t>3</w:t>
      </w:r>
      <w:r w:rsidRPr="009A7509">
        <w:rPr>
          <w:rFonts w:asciiTheme="minorHAnsi" w:hAnsiTheme="minorHAnsi"/>
          <w:b/>
          <w:bCs w:val="0"/>
          <w:color w:val="002060"/>
          <w:sz w:val="22"/>
          <w:szCs w:val="22"/>
          <w:lang w:val="pl-PL" w:eastAsia="pl-PL"/>
        </w:rPr>
        <w:br/>
        <w:t>Pożegnanie absolwentów</w:t>
      </w:r>
      <w:bookmarkEnd w:id="205"/>
    </w:p>
    <w:p w:rsidR="00990B14" w:rsidRPr="009A7509" w:rsidRDefault="00990B14" w:rsidP="009A7509">
      <w:pPr>
        <w:pStyle w:val="paragraf"/>
        <w:numPr>
          <w:ilvl w:val="0"/>
          <w:numId w:val="45"/>
        </w:numPr>
        <w:spacing w:before="120" w:after="240"/>
        <w:jc w:val="both"/>
        <w:rPr>
          <w:rFonts w:asciiTheme="minorHAnsi" w:eastAsia="Times New Roman" w:hAnsiTheme="minorHAnsi" w:cs="Arial"/>
          <w:sz w:val="24"/>
          <w:szCs w:val="24"/>
          <w:lang w:eastAsia="pl-PL"/>
        </w:rPr>
      </w:pPr>
      <w:r w:rsidRPr="009A7509">
        <w:rPr>
          <w:rFonts w:asciiTheme="minorHAnsi" w:eastAsia="Times New Roman" w:hAnsiTheme="minorHAnsi" w:cs="Arial"/>
          <w:sz w:val="24"/>
          <w:szCs w:val="24"/>
          <w:lang w:eastAsia="pl-PL"/>
        </w:rPr>
        <w:t xml:space="preserve">1. Na </w:t>
      </w:r>
      <w:r w:rsidRPr="009A7509">
        <w:rPr>
          <w:rFonts w:asciiTheme="minorHAnsi" w:hAnsiTheme="minorHAnsi"/>
          <w:sz w:val="24"/>
          <w:szCs w:val="24"/>
        </w:rPr>
        <w:t>uroczystym</w:t>
      </w:r>
      <w:r w:rsidRPr="009A7509">
        <w:rPr>
          <w:rFonts w:asciiTheme="minorHAnsi" w:eastAsia="Times New Roman" w:hAnsiTheme="minorHAnsi" w:cs="Arial"/>
          <w:sz w:val="24"/>
          <w:szCs w:val="24"/>
          <w:lang w:eastAsia="pl-PL"/>
        </w:rPr>
        <w:t xml:space="preserve"> apelu kończącym rok szkolny absolwenci składają ślubowanie. Wszyscy zgromadzeni stoją na baczność. Absolwenci tr</w:t>
      </w:r>
      <w:r w:rsidR="00396DE4" w:rsidRPr="009A7509">
        <w:rPr>
          <w:rFonts w:asciiTheme="minorHAnsi" w:eastAsia="Times New Roman" w:hAnsiTheme="minorHAnsi" w:cs="Arial"/>
          <w:sz w:val="24"/>
          <w:szCs w:val="24"/>
          <w:lang w:eastAsia="pl-PL"/>
        </w:rPr>
        <w:t>zymają uniesioną do góry</w:t>
      </w:r>
      <w:r w:rsidR="00396DE4" w:rsidRPr="009A7509">
        <w:rPr>
          <w:rFonts w:asciiTheme="minorHAnsi" w:hAnsiTheme="minorHAnsi"/>
          <w:sz w:val="24"/>
          <w:szCs w:val="24"/>
        </w:rPr>
        <w:t xml:space="preserve"> na wysokości oczu prawą rękę</w:t>
      </w:r>
      <w:r w:rsidR="00396DE4" w:rsidRPr="009A7509">
        <w:rPr>
          <w:rFonts w:asciiTheme="minorHAnsi" w:eastAsia="Times New Roman" w:hAnsiTheme="minorHAnsi" w:cs="Arial"/>
          <w:sz w:val="24"/>
          <w:szCs w:val="24"/>
          <w:lang w:eastAsia="pl-PL"/>
        </w:rPr>
        <w:t xml:space="preserve"> </w:t>
      </w:r>
      <w:r w:rsidRPr="009A7509">
        <w:rPr>
          <w:rFonts w:asciiTheme="minorHAnsi" w:eastAsia="Times New Roman" w:hAnsiTheme="minorHAnsi" w:cs="Arial"/>
          <w:sz w:val="24"/>
          <w:szCs w:val="24"/>
          <w:lang w:eastAsia="pl-PL"/>
        </w:rPr>
        <w:t>z wyciągni</w:t>
      </w:r>
      <w:r w:rsidR="003B0DAF" w:rsidRPr="009A7509">
        <w:rPr>
          <w:rFonts w:asciiTheme="minorHAnsi" w:eastAsia="Times New Roman" w:hAnsiTheme="minorHAnsi" w:cs="Arial"/>
          <w:sz w:val="24"/>
          <w:szCs w:val="24"/>
          <w:lang w:eastAsia="pl-PL"/>
        </w:rPr>
        <w:t>ętymi dwoma palcami w kierunku flagi państwowej</w:t>
      </w:r>
      <w:r w:rsidRPr="009A7509">
        <w:rPr>
          <w:rFonts w:asciiTheme="minorHAnsi" w:eastAsia="Times New Roman" w:hAnsiTheme="minorHAnsi" w:cs="Arial"/>
          <w:sz w:val="24"/>
          <w:szCs w:val="24"/>
          <w:lang w:eastAsia="pl-PL"/>
        </w:rPr>
        <w:t xml:space="preserve"> </w:t>
      </w:r>
      <w:r w:rsidR="00396DE4" w:rsidRPr="009A7509">
        <w:rPr>
          <w:rFonts w:asciiTheme="minorHAnsi" w:eastAsia="Times New Roman" w:hAnsiTheme="minorHAnsi" w:cs="Arial"/>
          <w:sz w:val="24"/>
          <w:szCs w:val="24"/>
          <w:lang w:eastAsia="pl-PL"/>
        </w:rPr>
        <w:br/>
      </w:r>
      <w:r w:rsidRPr="009A7509">
        <w:rPr>
          <w:rFonts w:asciiTheme="minorHAnsi" w:eastAsia="Times New Roman" w:hAnsiTheme="minorHAnsi" w:cs="Arial"/>
          <w:sz w:val="24"/>
          <w:szCs w:val="24"/>
          <w:lang w:eastAsia="pl-PL"/>
        </w:rPr>
        <w:t xml:space="preserve">i </w:t>
      </w:r>
      <w:r w:rsidR="003B0DAF" w:rsidRPr="009A7509">
        <w:rPr>
          <w:rFonts w:asciiTheme="minorHAnsi" w:eastAsia="Times New Roman" w:hAnsiTheme="minorHAnsi" w:cs="Arial"/>
          <w:sz w:val="24"/>
          <w:szCs w:val="24"/>
          <w:lang w:eastAsia="pl-PL"/>
        </w:rPr>
        <w:t>składają ślubowanie:</w:t>
      </w:r>
    </w:p>
    <w:p w:rsidR="00CB6B16" w:rsidRPr="009A7509" w:rsidRDefault="00CB6B16" w:rsidP="009A7509">
      <w:pPr>
        <w:spacing w:after="0" w:line="240" w:lineRule="auto"/>
        <w:jc w:val="both"/>
        <w:rPr>
          <w:rFonts w:eastAsia="Times New Roman" w:cs="Times New Roman"/>
          <w:b/>
          <w:color w:val="0070C0"/>
          <w:sz w:val="24"/>
          <w:szCs w:val="24"/>
          <w:lang w:eastAsia="pl-PL"/>
        </w:rPr>
      </w:pPr>
      <w:r w:rsidRPr="009A7509">
        <w:rPr>
          <w:rFonts w:eastAsia="Times New Roman" w:cs="Times New Roman"/>
          <w:b/>
          <w:i/>
          <w:iCs/>
          <w:color w:val="0070C0"/>
          <w:sz w:val="24"/>
          <w:szCs w:val="24"/>
          <w:lang w:eastAsia="pl-PL"/>
        </w:rPr>
        <w:t xml:space="preserve">My, absolwenci </w:t>
      </w:r>
      <w:r w:rsidR="008F1394" w:rsidRPr="009A7509">
        <w:rPr>
          <w:rFonts w:eastAsia="Times New Roman" w:cs="Times New Roman"/>
          <w:b/>
          <w:i/>
          <w:iCs/>
          <w:color w:val="0070C0"/>
          <w:sz w:val="24"/>
          <w:szCs w:val="24"/>
          <w:lang w:eastAsia="pl-PL"/>
        </w:rPr>
        <w:t>Szko</w:t>
      </w:r>
      <w:r w:rsidRPr="009A7509">
        <w:rPr>
          <w:rFonts w:eastAsia="Times New Roman" w:cs="Times New Roman"/>
          <w:b/>
          <w:i/>
          <w:iCs/>
          <w:color w:val="0070C0"/>
          <w:sz w:val="24"/>
          <w:szCs w:val="24"/>
          <w:lang w:eastAsia="pl-PL"/>
        </w:rPr>
        <w:t>ł</w:t>
      </w:r>
      <w:r w:rsidR="008F1394" w:rsidRPr="009A7509">
        <w:rPr>
          <w:rFonts w:eastAsia="Times New Roman" w:cs="Times New Roman"/>
          <w:b/>
          <w:i/>
          <w:iCs/>
          <w:color w:val="0070C0"/>
          <w:sz w:val="24"/>
          <w:szCs w:val="24"/>
          <w:lang w:eastAsia="pl-PL"/>
        </w:rPr>
        <w:t>y Podstawowej</w:t>
      </w:r>
      <w:r w:rsidRPr="009A7509">
        <w:rPr>
          <w:rFonts w:eastAsia="Times New Roman" w:cs="Times New Roman"/>
          <w:b/>
          <w:i/>
          <w:iCs/>
          <w:color w:val="0070C0"/>
          <w:sz w:val="24"/>
          <w:szCs w:val="24"/>
          <w:lang w:eastAsia="pl-PL"/>
        </w:rPr>
        <w:t xml:space="preserve"> w Jarosławcu</w:t>
      </w:r>
    </w:p>
    <w:p w:rsidR="00CB6B16" w:rsidRPr="009A7509" w:rsidRDefault="00CB6B16" w:rsidP="009A7509">
      <w:pPr>
        <w:spacing w:after="0" w:line="240" w:lineRule="auto"/>
        <w:jc w:val="both"/>
        <w:rPr>
          <w:rFonts w:eastAsia="Times New Roman" w:cs="Times New Roman"/>
          <w:b/>
          <w:color w:val="0070C0"/>
          <w:sz w:val="24"/>
          <w:szCs w:val="24"/>
          <w:lang w:eastAsia="pl-PL"/>
        </w:rPr>
      </w:pPr>
      <w:r w:rsidRPr="009A7509">
        <w:rPr>
          <w:rFonts w:eastAsia="Times New Roman" w:cs="Times New Roman"/>
          <w:b/>
          <w:i/>
          <w:iCs/>
          <w:color w:val="0070C0"/>
          <w:sz w:val="24"/>
          <w:szCs w:val="24"/>
          <w:lang w:eastAsia="pl-PL"/>
        </w:rPr>
        <w:t>Tobie, Szkoło ślubujemy:</w:t>
      </w:r>
    </w:p>
    <w:p w:rsidR="00CB6B16" w:rsidRPr="009A7509" w:rsidRDefault="00CB6B16" w:rsidP="009A7509">
      <w:pPr>
        <w:spacing w:after="0" w:line="240" w:lineRule="auto"/>
        <w:jc w:val="both"/>
        <w:rPr>
          <w:rFonts w:eastAsia="Times New Roman" w:cs="Times New Roman"/>
          <w:b/>
          <w:color w:val="0070C0"/>
          <w:sz w:val="24"/>
          <w:szCs w:val="24"/>
          <w:lang w:eastAsia="pl-PL"/>
        </w:rPr>
      </w:pPr>
      <w:r w:rsidRPr="009A7509">
        <w:rPr>
          <w:rFonts w:eastAsia="Times New Roman" w:cs="Times New Roman"/>
          <w:b/>
          <w:i/>
          <w:iCs/>
          <w:color w:val="0070C0"/>
          <w:sz w:val="24"/>
          <w:szCs w:val="24"/>
          <w:lang w:eastAsia="pl-PL"/>
        </w:rPr>
        <w:t>dbać o honor i tradycje szkoły;</w:t>
      </w:r>
    </w:p>
    <w:p w:rsidR="00CB6B16" w:rsidRPr="009A7509" w:rsidRDefault="00CB6B16" w:rsidP="009A7509">
      <w:pPr>
        <w:spacing w:after="0" w:line="240" w:lineRule="auto"/>
        <w:jc w:val="both"/>
        <w:rPr>
          <w:rFonts w:eastAsia="Times New Roman" w:cs="Times New Roman"/>
          <w:b/>
          <w:color w:val="0070C0"/>
          <w:sz w:val="24"/>
          <w:szCs w:val="24"/>
          <w:lang w:eastAsia="pl-PL"/>
        </w:rPr>
      </w:pPr>
      <w:r w:rsidRPr="009A7509">
        <w:rPr>
          <w:rFonts w:eastAsia="Times New Roman" w:cs="Times New Roman"/>
          <w:b/>
          <w:i/>
          <w:iCs/>
          <w:color w:val="0070C0"/>
          <w:sz w:val="24"/>
          <w:szCs w:val="24"/>
          <w:lang w:eastAsia="pl-PL"/>
        </w:rPr>
        <w:t>zawsze przestrzegać zasad „fair - play"-</w:t>
      </w:r>
    </w:p>
    <w:p w:rsidR="00CB6B16" w:rsidRPr="009A7509" w:rsidRDefault="00CB6B16" w:rsidP="009A7509">
      <w:pPr>
        <w:spacing w:after="0" w:line="240" w:lineRule="auto"/>
        <w:jc w:val="both"/>
        <w:rPr>
          <w:rFonts w:eastAsia="Times New Roman" w:cs="Times New Roman"/>
          <w:b/>
          <w:color w:val="0070C0"/>
          <w:sz w:val="24"/>
          <w:szCs w:val="24"/>
          <w:lang w:eastAsia="pl-PL"/>
        </w:rPr>
      </w:pPr>
      <w:r w:rsidRPr="009A7509">
        <w:rPr>
          <w:rFonts w:eastAsia="Times New Roman" w:cs="Times New Roman"/>
          <w:b/>
          <w:i/>
          <w:iCs/>
          <w:color w:val="0070C0"/>
          <w:sz w:val="24"/>
          <w:szCs w:val="24"/>
          <w:lang w:eastAsia="pl-PL"/>
        </w:rPr>
        <w:t>zdobytą wiedzę, umiejętności jak najlepiej wykorzystywać w dalszym swoim życiu;</w:t>
      </w:r>
    </w:p>
    <w:p w:rsidR="0082252A" w:rsidRPr="009A7509" w:rsidRDefault="00CB6B16" w:rsidP="009A7509">
      <w:pPr>
        <w:spacing w:after="240" w:line="240" w:lineRule="auto"/>
        <w:jc w:val="both"/>
        <w:rPr>
          <w:rFonts w:eastAsia="Times New Roman" w:cs="Times New Roman"/>
          <w:b/>
          <w:i/>
          <w:iCs/>
          <w:color w:val="0070C0"/>
          <w:sz w:val="24"/>
          <w:szCs w:val="24"/>
          <w:lang w:eastAsia="pl-PL"/>
        </w:rPr>
      </w:pPr>
      <w:r w:rsidRPr="009A7509">
        <w:rPr>
          <w:rFonts w:eastAsia="Times New Roman" w:cs="Times New Roman"/>
          <w:b/>
          <w:i/>
          <w:iCs/>
          <w:color w:val="0070C0"/>
          <w:sz w:val="24"/>
          <w:szCs w:val="24"/>
          <w:lang w:eastAsia="pl-PL"/>
        </w:rPr>
        <w:t>zawsz</w:t>
      </w:r>
      <w:r w:rsidR="0082252A" w:rsidRPr="009A7509">
        <w:rPr>
          <w:rFonts w:eastAsia="Times New Roman" w:cs="Times New Roman"/>
          <w:b/>
          <w:i/>
          <w:iCs/>
          <w:color w:val="0070C0"/>
          <w:sz w:val="24"/>
          <w:szCs w:val="24"/>
          <w:lang w:eastAsia="pl-PL"/>
        </w:rPr>
        <w:t>e pracować sumiennie i uczciwie.</w:t>
      </w:r>
    </w:p>
    <w:p w:rsidR="00990B14" w:rsidRPr="009A7509" w:rsidRDefault="00990B14" w:rsidP="009A7509">
      <w:pPr>
        <w:pStyle w:val="Akapitzlist"/>
        <w:numPr>
          <w:ilvl w:val="0"/>
          <w:numId w:val="384"/>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Do uroczystości szkolnych tworzących ceremoniał zalicza się: święta państwowe, Dzień Flagi i Święt</w:t>
      </w:r>
      <w:r w:rsidR="00070A09" w:rsidRPr="009A7509">
        <w:rPr>
          <w:rFonts w:asciiTheme="minorHAnsi" w:hAnsiTheme="minorHAnsi" w:cs="Arial"/>
          <w:sz w:val="24"/>
          <w:szCs w:val="24"/>
        </w:rPr>
        <w:t>o Konstytucji 3 Maja, Dzień Edukacji Narodowej, Święto Niepodległości.</w:t>
      </w:r>
    </w:p>
    <w:p w:rsidR="00990B14" w:rsidRPr="009A7509" w:rsidRDefault="00990B14" w:rsidP="009A7509">
      <w:pPr>
        <w:pStyle w:val="Akapitzlist"/>
        <w:numPr>
          <w:ilvl w:val="0"/>
          <w:numId w:val="384"/>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Uroczystości szkolne z udziałem </w:t>
      </w:r>
      <w:r w:rsidR="00070A09" w:rsidRPr="009A7509">
        <w:rPr>
          <w:rFonts w:asciiTheme="minorHAnsi" w:hAnsiTheme="minorHAnsi" w:cs="Arial"/>
          <w:sz w:val="24"/>
          <w:szCs w:val="24"/>
        </w:rPr>
        <w:t>pocztu flagowego</w:t>
      </w:r>
      <w:r w:rsidRPr="009A7509">
        <w:rPr>
          <w:rFonts w:asciiTheme="minorHAnsi" w:hAnsiTheme="minorHAnsi" w:cs="Arial"/>
          <w:sz w:val="24"/>
          <w:szCs w:val="24"/>
        </w:rPr>
        <w:t>:</w:t>
      </w:r>
    </w:p>
    <w:p w:rsidR="00990B14" w:rsidRPr="009A7509" w:rsidRDefault="00990B14" w:rsidP="009A7509">
      <w:pPr>
        <w:numPr>
          <w:ilvl w:val="0"/>
          <w:numId w:val="385"/>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rozpoczęcie roku szkolnego;</w:t>
      </w:r>
    </w:p>
    <w:p w:rsidR="00990B14" w:rsidRPr="009A7509" w:rsidRDefault="00990B14" w:rsidP="009A7509">
      <w:pPr>
        <w:numPr>
          <w:ilvl w:val="0"/>
          <w:numId w:val="385"/>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ślubowanie klas pierwszych oraz pasowanie na uc</w:t>
      </w:r>
      <w:r w:rsidR="00070A09" w:rsidRPr="009A7509">
        <w:rPr>
          <w:rFonts w:eastAsia="Times New Roman" w:cs="Arial"/>
          <w:sz w:val="24"/>
          <w:szCs w:val="24"/>
          <w:lang w:eastAsia="pl-PL"/>
        </w:rPr>
        <w:t>znia;</w:t>
      </w:r>
    </w:p>
    <w:p w:rsidR="00070A09" w:rsidRPr="009A7509" w:rsidRDefault="00070A09" w:rsidP="009A7509">
      <w:pPr>
        <w:numPr>
          <w:ilvl w:val="0"/>
          <w:numId w:val="385"/>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ślubowanie absolwentów;</w:t>
      </w:r>
    </w:p>
    <w:p w:rsidR="00990B14" w:rsidRPr="009A7509" w:rsidRDefault="00990B14" w:rsidP="009A7509">
      <w:pPr>
        <w:numPr>
          <w:ilvl w:val="0"/>
          <w:numId w:val="385"/>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zakończe</w:t>
      </w:r>
      <w:r w:rsidR="00070A09" w:rsidRPr="009A7509">
        <w:rPr>
          <w:rFonts w:eastAsia="Times New Roman" w:cs="Arial"/>
          <w:sz w:val="24"/>
          <w:szCs w:val="24"/>
          <w:lang w:eastAsia="pl-PL"/>
        </w:rPr>
        <w:t>nie roku szkolnego.</w:t>
      </w:r>
    </w:p>
    <w:p w:rsidR="00990B14" w:rsidRPr="009A7509" w:rsidRDefault="00990B14" w:rsidP="009A7509">
      <w:pPr>
        <w:pStyle w:val="Akapitzlist"/>
        <w:numPr>
          <w:ilvl w:val="0"/>
          <w:numId w:val="384"/>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Zachowanie uczestników uroczystości szkolnych:</w:t>
      </w:r>
    </w:p>
    <w:p w:rsidR="00990B14" w:rsidRPr="009A7509" w:rsidRDefault="00990B14" w:rsidP="009A7509">
      <w:pPr>
        <w:numPr>
          <w:ilvl w:val="0"/>
          <w:numId w:val="385"/>
        </w:numPr>
        <w:tabs>
          <w:tab w:val="left" w:pos="0"/>
          <w:tab w:val="left" w:pos="426"/>
        </w:tabs>
        <w:spacing w:before="120" w:after="120" w:line="240" w:lineRule="auto"/>
        <w:jc w:val="both"/>
        <w:rPr>
          <w:rFonts w:eastAsia="Times New Roman" w:cs="Arial"/>
          <w:sz w:val="24"/>
          <w:szCs w:val="24"/>
          <w:lang w:eastAsia="pl-PL"/>
        </w:rPr>
      </w:pPr>
      <w:r w:rsidRPr="009A7509">
        <w:rPr>
          <w:rFonts w:cs="Arial"/>
          <w:sz w:val="24"/>
          <w:szCs w:val="24"/>
        </w:rPr>
        <w:t xml:space="preserve">Na </w:t>
      </w:r>
      <w:r w:rsidRPr="009A7509">
        <w:rPr>
          <w:rFonts w:eastAsia="Times New Roman" w:cs="Arial"/>
          <w:sz w:val="24"/>
          <w:szCs w:val="24"/>
          <w:lang w:eastAsia="pl-PL"/>
        </w:rPr>
        <w:t>komendę prowadzącego uroczystość:</w:t>
      </w:r>
    </w:p>
    <w:p w:rsidR="00990B14" w:rsidRPr="009A7509" w:rsidRDefault="00990B14" w:rsidP="009A7509">
      <w:pPr>
        <w:numPr>
          <w:ilvl w:val="0"/>
          <w:numId w:val="385"/>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 xml:space="preserve">„Baczność, </w:t>
      </w:r>
      <w:r w:rsidR="00AD7834" w:rsidRPr="009A7509">
        <w:rPr>
          <w:rFonts w:eastAsia="Times New Roman" w:cs="Arial"/>
          <w:sz w:val="24"/>
          <w:szCs w:val="24"/>
          <w:lang w:eastAsia="pl-PL"/>
        </w:rPr>
        <w:t>Poczet flagowy</w:t>
      </w:r>
      <w:r w:rsidRPr="009A7509">
        <w:rPr>
          <w:rFonts w:eastAsia="Times New Roman" w:cs="Arial"/>
          <w:sz w:val="24"/>
          <w:szCs w:val="24"/>
          <w:lang w:eastAsia="pl-PL"/>
        </w:rPr>
        <w:t xml:space="preserve"> wprowadzić” - wszyscy uczestnicy przyjmują postawę zasadniczą i zachowują ją do komendy „Spocznij!”;</w:t>
      </w:r>
    </w:p>
    <w:p w:rsidR="00990B14" w:rsidRPr="009A7509" w:rsidRDefault="00990B14" w:rsidP="009A7509">
      <w:pPr>
        <w:numPr>
          <w:ilvl w:val="0"/>
          <w:numId w:val="385"/>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„Do hymnu” - w postawie zasadniczej (na baczność) odśpiewuje się 2 zwrotki hymnu państwowego, o ile prowadzący nie zarządzi inaczej;</w:t>
      </w:r>
    </w:p>
    <w:p w:rsidR="00990B14" w:rsidRPr="009A7509" w:rsidRDefault="00990B14" w:rsidP="009A7509">
      <w:pPr>
        <w:numPr>
          <w:ilvl w:val="0"/>
          <w:numId w:val="385"/>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„Do ślubowania” - uczestnicy pozostają w postawie zasadniczej do jego zakończenia komendą „Spocznij”;</w:t>
      </w:r>
    </w:p>
    <w:p w:rsidR="00AD7834" w:rsidRPr="009A7509" w:rsidRDefault="00AD7834" w:rsidP="009A7509">
      <w:pPr>
        <w:numPr>
          <w:ilvl w:val="0"/>
          <w:numId w:val="385"/>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 xml:space="preserve">„Do przekazania flagi” - uczestnicy pozostają w postawie zasadniczej, na wyznaczone miejsce występuje z flagą poczet zdający i przyjmujący flagę państwową w pełnym składzie. </w:t>
      </w:r>
      <w:r w:rsidR="0082252A" w:rsidRPr="009A7509">
        <w:rPr>
          <w:rFonts w:eastAsia="Times New Roman" w:cs="Arial"/>
          <w:sz w:val="24"/>
          <w:szCs w:val="24"/>
          <w:lang w:eastAsia="pl-PL"/>
        </w:rPr>
        <w:t>Flagowy</w:t>
      </w:r>
      <w:r w:rsidRPr="009A7509">
        <w:rPr>
          <w:rFonts w:eastAsia="Times New Roman" w:cs="Arial"/>
          <w:sz w:val="24"/>
          <w:szCs w:val="24"/>
          <w:lang w:eastAsia="pl-PL"/>
        </w:rPr>
        <w:t xml:space="preserve"> pocztu zdającego pochyla flagę i wygłasza formułę: „Przekazujemy Wam flagę. Opiekujcie się nią i godnie reprezentujcie naszą szkołę”; </w:t>
      </w:r>
      <w:r w:rsidR="0082252A" w:rsidRPr="009A7509">
        <w:rPr>
          <w:rFonts w:eastAsia="Times New Roman" w:cs="Arial"/>
          <w:sz w:val="24"/>
          <w:szCs w:val="24"/>
          <w:lang w:eastAsia="pl-PL"/>
        </w:rPr>
        <w:t xml:space="preserve">flagowy </w:t>
      </w:r>
      <w:r w:rsidRPr="009A7509">
        <w:rPr>
          <w:rFonts w:eastAsia="Times New Roman" w:cs="Arial"/>
          <w:sz w:val="24"/>
          <w:szCs w:val="24"/>
          <w:lang w:eastAsia="pl-PL"/>
        </w:rPr>
        <w:t xml:space="preserve">nowego pocztu przyklęka na prawe kolano, wstaje i wygłasza formułę :„Przyjmujemy od Was flagę. Obiecujemy dbać o nią, sumiennie wypełniać swoje obowiązki i godnie reprezentować naszą szkołę.”; </w:t>
      </w:r>
      <w:r w:rsidR="0082252A" w:rsidRPr="009A7509">
        <w:rPr>
          <w:rFonts w:eastAsia="Times New Roman" w:cs="Arial"/>
          <w:sz w:val="24"/>
          <w:szCs w:val="24"/>
          <w:lang w:eastAsia="pl-PL"/>
        </w:rPr>
        <w:t>flagowi</w:t>
      </w:r>
      <w:r w:rsidRPr="009A7509">
        <w:rPr>
          <w:rFonts w:eastAsia="Times New Roman" w:cs="Arial"/>
          <w:sz w:val="24"/>
          <w:szCs w:val="24"/>
          <w:lang w:eastAsia="pl-PL"/>
        </w:rPr>
        <w:t xml:space="preserve"> przekazują so</w:t>
      </w:r>
      <w:r w:rsidR="0082252A" w:rsidRPr="009A7509">
        <w:rPr>
          <w:rFonts w:eastAsia="Times New Roman" w:cs="Arial"/>
          <w:sz w:val="24"/>
          <w:szCs w:val="24"/>
          <w:lang w:eastAsia="pl-PL"/>
        </w:rPr>
        <w:t xml:space="preserve">bie flagę. W tym czasie asysta </w:t>
      </w:r>
      <w:r w:rsidRPr="009A7509">
        <w:rPr>
          <w:rFonts w:eastAsia="Times New Roman" w:cs="Arial"/>
          <w:sz w:val="24"/>
          <w:szCs w:val="24"/>
          <w:lang w:eastAsia="pl-PL"/>
        </w:rPr>
        <w:t>przekazuje sobie insygnia pocztu (szarfy i rękawiczki); po przekazaniu flagi ustępujący poczet dołącza do swoich klas; „Poczet po przekazaniu flagi wstąp”</w:t>
      </w:r>
      <w:r w:rsidRPr="009A7509">
        <w:rPr>
          <w:rFonts w:eastAsia="Times New Roman" w:cs="Arial"/>
          <w:lang w:eastAsia="pl-PL"/>
        </w:rPr>
        <w:t xml:space="preserve"> </w:t>
      </w:r>
      <w:r w:rsidRPr="009A7509">
        <w:rPr>
          <w:rFonts w:eastAsia="Times New Roman" w:cs="Arial"/>
          <w:sz w:val="24"/>
          <w:szCs w:val="24"/>
          <w:lang w:eastAsia="pl-PL"/>
        </w:rPr>
        <w:t>– nowy poczet wraca na wyznaczone miejsce, pada komenda „Spocznij”.</w:t>
      </w:r>
    </w:p>
    <w:p w:rsidR="00AD7834" w:rsidRPr="009A7509" w:rsidRDefault="00990B14" w:rsidP="009A7509">
      <w:pPr>
        <w:numPr>
          <w:ilvl w:val="0"/>
          <w:numId w:val="385"/>
        </w:numPr>
        <w:tabs>
          <w:tab w:val="left" w:pos="0"/>
          <w:tab w:val="left" w:pos="426"/>
        </w:tabs>
        <w:spacing w:before="120" w:after="120" w:line="240" w:lineRule="auto"/>
        <w:ind w:hanging="454"/>
        <w:jc w:val="both"/>
        <w:rPr>
          <w:rFonts w:eastAsia="Times New Roman" w:cs="Arial"/>
          <w:sz w:val="24"/>
          <w:szCs w:val="24"/>
          <w:lang w:eastAsia="pl-PL"/>
        </w:rPr>
      </w:pPr>
      <w:r w:rsidRPr="009A7509">
        <w:rPr>
          <w:rFonts w:eastAsia="Times New Roman" w:cs="Arial"/>
          <w:sz w:val="24"/>
          <w:szCs w:val="24"/>
          <w:lang w:eastAsia="pl-PL"/>
        </w:rPr>
        <w:t>Na zakończenie części oficjalnej każdej uroczystości szkolnej pada komenda:</w:t>
      </w:r>
      <w:r w:rsidR="00AD7834" w:rsidRPr="009A7509">
        <w:rPr>
          <w:rFonts w:eastAsia="Times New Roman" w:cs="Arial"/>
          <w:lang w:eastAsia="pl-PL"/>
        </w:rPr>
        <w:t xml:space="preserve"> </w:t>
      </w:r>
      <w:r w:rsidR="00AD7834" w:rsidRPr="009A7509">
        <w:rPr>
          <w:rFonts w:eastAsia="Times New Roman" w:cs="Arial"/>
          <w:sz w:val="24"/>
          <w:szCs w:val="24"/>
          <w:lang w:eastAsia="pl-PL"/>
        </w:rPr>
        <w:t xml:space="preserve">„Baczność, Poczet flagowy wyprowadzić” - uczestnicy uroczystości przyjmują postawę zasadniczą </w:t>
      </w:r>
      <w:r w:rsidR="007A3DC0" w:rsidRPr="009A7509">
        <w:rPr>
          <w:rFonts w:eastAsia="Times New Roman" w:cs="Arial"/>
          <w:sz w:val="24"/>
          <w:szCs w:val="24"/>
          <w:lang w:eastAsia="pl-PL"/>
        </w:rPr>
        <w:br/>
      </w:r>
      <w:r w:rsidR="00AD7834" w:rsidRPr="009A7509">
        <w:rPr>
          <w:rFonts w:eastAsia="Times New Roman" w:cs="Arial"/>
          <w:sz w:val="24"/>
          <w:szCs w:val="24"/>
          <w:lang w:eastAsia="pl-PL"/>
        </w:rPr>
        <w:t>a poczet wyprowadza flagę. Prowadzący podaje komendę „Spocznij”.</w:t>
      </w:r>
    </w:p>
    <w:p w:rsidR="00990B14" w:rsidRPr="009A7509" w:rsidRDefault="00990B14" w:rsidP="00B47295">
      <w:pPr>
        <w:pStyle w:val="Nagwek2"/>
        <w:spacing w:line="240" w:lineRule="auto"/>
        <w:rPr>
          <w:rFonts w:asciiTheme="minorHAnsi" w:hAnsiTheme="minorHAnsi"/>
          <w:b/>
          <w:color w:val="002060"/>
        </w:rPr>
      </w:pPr>
      <w:bookmarkStart w:id="206" w:name="_Toc361441430"/>
      <w:bookmarkStart w:id="207" w:name="_Toc488011406"/>
      <w:r w:rsidRPr="009A7509">
        <w:rPr>
          <w:rFonts w:asciiTheme="minorHAnsi" w:hAnsiTheme="minorHAnsi"/>
          <w:b/>
          <w:color w:val="002060"/>
        </w:rPr>
        <w:t>DZIAŁ XV</w:t>
      </w:r>
      <w:bookmarkEnd w:id="206"/>
      <w:r w:rsidRPr="009A7509">
        <w:rPr>
          <w:rFonts w:asciiTheme="minorHAnsi" w:hAnsiTheme="minorHAnsi"/>
          <w:b/>
          <w:color w:val="002060"/>
        </w:rPr>
        <w:t>II</w:t>
      </w:r>
      <w:r w:rsidRPr="009A7509">
        <w:rPr>
          <w:rFonts w:asciiTheme="minorHAnsi" w:hAnsiTheme="minorHAnsi"/>
          <w:b/>
          <w:color w:val="002060"/>
        </w:rPr>
        <w:br/>
      </w:r>
      <w:r w:rsidRPr="009A7509">
        <w:rPr>
          <w:rFonts w:asciiTheme="minorHAnsi" w:hAnsiTheme="minorHAnsi"/>
          <w:b/>
          <w:color w:val="002060"/>
          <w:lang w:val="pl-PL"/>
        </w:rPr>
        <w:t>Postanowienia końcowe</w:t>
      </w:r>
      <w:bookmarkEnd w:id="207"/>
    </w:p>
    <w:p w:rsidR="00990B14" w:rsidRPr="009A7509" w:rsidRDefault="00990B14" w:rsidP="009A7509">
      <w:pPr>
        <w:pStyle w:val="paragraf"/>
        <w:numPr>
          <w:ilvl w:val="0"/>
          <w:numId w:val="45"/>
        </w:numPr>
        <w:spacing w:before="120" w:after="120"/>
        <w:jc w:val="both"/>
        <w:rPr>
          <w:rFonts w:asciiTheme="minorHAnsi" w:hAnsiTheme="minorHAnsi" w:cs="Arial"/>
          <w:b/>
          <w:sz w:val="24"/>
          <w:szCs w:val="24"/>
        </w:rPr>
      </w:pPr>
      <w:r w:rsidRPr="009A7509">
        <w:rPr>
          <w:rFonts w:asciiTheme="minorHAnsi" w:hAnsiTheme="minorHAnsi" w:cs="Arial"/>
          <w:sz w:val="24"/>
          <w:szCs w:val="24"/>
        </w:rPr>
        <w:t>1. Szkoła używa pieczęci urzędowej zgodnie z odrębnymi przepisami.</w:t>
      </w:r>
    </w:p>
    <w:p w:rsidR="00990B14" w:rsidRPr="009A7509" w:rsidRDefault="00990B14" w:rsidP="009A7509">
      <w:pPr>
        <w:pStyle w:val="Akapitzlist"/>
        <w:numPr>
          <w:ilvl w:val="0"/>
          <w:numId w:val="38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Regulaminy określające działalność organów szkoły, jak też wynikające z celów </w:t>
      </w:r>
      <w:r w:rsidR="00B76FFC" w:rsidRPr="009A7509">
        <w:rPr>
          <w:rFonts w:asciiTheme="minorHAnsi" w:hAnsiTheme="minorHAnsi" w:cs="Arial"/>
          <w:sz w:val="24"/>
          <w:szCs w:val="24"/>
        </w:rPr>
        <w:br/>
      </w:r>
      <w:r w:rsidRPr="009A7509">
        <w:rPr>
          <w:rFonts w:asciiTheme="minorHAnsi" w:hAnsiTheme="minorHAnsi" w:cs="Arial"/>
          <w:sz w:val="24"/>
          <w:szCs w:val="24"/>
        </w:rPr>
        <w:t>i zadań, nie mogą być sprzeczne z zapisami niniejszego statutu, jak również z przepisami wykonawczymi do ustawy o systemie oświaty.</w:t>
      </w:r>
    </w:p>
    <w:p w:rsidR="00990B14" w:rsidRPr="009A7509" w:rsidRDefault="00990B14" w:rsidP="009A7509">
      <w:pPr>
        <w:pStyle w:val="Akapitzlist"/>
        <w:numPr>
          <w:ilvl w:val="0"/>
          <w:numId w:val="38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Szkoła prowadzi i przechowuje dokumentację zgodnie z odrębnymi przepisami.</w:t>
      </w:r>
    </w:p>
    <w:p w:rsidR="00990B14" w:rsidRPr="009A7509" w:rsidRDefault="00990B14" w:rsidP="009A7509">
      <w:pPr>
        <w:pStyle w:val="Akapitzlist"/>
        <w:numPr>
          <w:ilvl w:val="0"/>
          <w:numId w:val="38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Zasady prowadzenia przez szkołę gospodarki finansowej i materiałowej określają odrębne przepisy.</w:t>
      </w:r>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1. Zmiany w statucie dokonywane mogą być z inicjatywy:</w:t>
      </w:r>
    </w:p>
    <w:p w:rsidR="00990B14" w:rsidRPr="009A7509" w:rsidRDefault="00990B14" w:rsidP="009A7509">
      <w:pPr>
        <w:numPr>
          <w:ilvl w:val="0"/>
          <w:numId w:val="387"/>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dyrektora szkoły jako przewodniczącego rady pedagogicznej;</w:t>
      </w:r>
    </w:p>
    <w:p w:rsidR="00990B14" w:rsidRPr="009A7509" w:rsidRDefault="00990B14" w:rsidP="009A7509">
      <w:pPr>
        <w:numPr>
          <w:ilvl w:val="0"/>
          <w:numId w:val="387"/>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organu sprawującego nadzór pedagogiczny;</w:t>
      </w:r>
    </w:p>
    <w:p w:rsidR="00990B14" w:rsidRPr="009A7509" w:rsidRDefault="00990B14" w:rsidP="009A7509">
      <w:pPr>
        <w:numPr>
          <w:ilvl w:val="0"/>
          <w:numId w:val="387"/>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rady rodziców;</w:t>
      </w:r>
    </w:p>
    <w:p w:rsidR="00990B14" w:rsidRPr="009A7509" w:rsidRDefault="00990B14" w:rsidP="009A7509">
      <w:pPr>
        <w:numPr>
          <w:ilvl w:val="0"/>
          <w:numId w:val="387"/>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organu prowadzącego szkołę;</w:t>
      </w:r>
    </w:p>
    <w:p w:rsidR="00990B14" w:rsidRPr="009A7509" w:rsidRDefault="00990B14" w:rsidP="009A7509">
      <w:pPr>
        <w:numPr>
          <w:ilvl w:val="0"/>
          <w:numId w:val="387"/>
        </w:numPr>
        <w:tabs>
          <w:tab w:val="left" w:pos="0"/>
          <w:tab w:val="left" w:pos="426"/>
        </w:tabs>
        <w:spacing w:before="120" w:after="120" w:line="240" w:lineRule="auto"/>
        <w:jc w:val="both"/>
        <w:rPr>
          <w:rFonts w:cs="Arial"/>
          <w:sz w:val="24"/>
          <w:szCs w:val="24"/>
        </w:rPr>
      </w:pPr>
      <w:r w:rsidRPr="009A7509">
        <w:rPr>
          <w:rFonts w:eastAsia="Times New Roman" w:cs="Arial"/>
          <w:sz w:val="24"/>
          <w:szCs w:val="24"/>
          <w:lang w:eastAsia="pl-PL"/>
        </w:rPr>
        <w:t xml:space="preserve">oraz co </w:t>
      </w:r>
      <w:r w:rsidRPr="009A7509">
        <w:rPr>
          <w:rFonts w:cs="Arial"/>
          <w:sz w:val="24"/>
          <w:szCs w:val="24"/>
        </w:rPr>
        <w:t>najmniej 1/3 członków rady pedagogicznej.</w:t>
      </w:r>
    </w:p>
    <w:p w:rsidR="00AD7834" w:rsidRPr="009A7509" w:rsidRDefault="00AD7834" w:rsidP="009A7509">
      <w:pPr>
        <w:tabs>
          <w:tab w:val="left" w:pos="0"/>
        </w:tabs>
        <w:spacing w:before="120" w:after="120" w:line="240" w:lineRule="auto"/>
        <w:ind w:left="710"/>
        <w:jc w:val="both"/>
        <w:rPr>
          <w:rFonts w:cs="Arial"/>
          <w:sz w:val="24"/>
          <w:szCs w:val="24"/>
        </w:rPr>
      </w:pPr>
      <w:r w:rsidRPr="009A7509">
        <w:rPr>
          <w:rFonts w:cs="Arial"/>
          <w:sz w:val="24"/>
          <w:szCs w:val="24"/>
        </w:rPr>
        <w:t>2.  R</w:t>
      </w:r>
      <w:r w:rsidR="00990B14" w:rsidRPr="009A7509">
        <w:rPr>
          <w:rFonts w:cs="Arial"/>
          <w:sz w:val="24"/>
          <w:szCs w:val="24"/>
        </w:rPr>
        <w:t>ada pedagogiczna uchwala zmiany i nowelizacje do statutu szkoły.</w:t>
      </w:r>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 xml:space="preserve">Dyrektor szkoły ma prawo do podejmowania doraźnych decyzji w sprawach </w:t>
      </w:r>
      <w:r w:rsidR="00AD7834" w:rsidRPr="009A7509">
        <w:rPr>
          <w:rFonts w:asciiTheme="minorHAnsi" w:hAnsiTheme="minorHAnsi" w:cs="Arial"/>
          <w:sz w:val="24"/>
          <w:szCs w:val="24"/>
        </w:rPr>
        <w:br/>
      </w:r>
      <w:r w:rsidRPr="009A7509">
        <w:rPr>
          <w:rFonts w:asciiTheme="minorHAnsi" w:hAnsiTheme="minorHAnsi" w:cs="Arial"/>
          <w:sz w:val="24"/>
          <w:szCs w:val="24"/>
        </w:rPr>
        <w:t>nie ujętych w statucie.</w:t>
      </w:r>
    </w:p>
    <w:p w:rsidR="00933816" w:rsidRPr="009A7509" w:rsidRDefault="00933816" w:rsidP="009A7509">
      <w:pPr>
        <w:pStyle w:val="Nagwek2"/>
        <w:spacing w:after="0" w:line="240" w:lineRule="auto"/>
        <w:jc w:val="both"/>
        <w:rPr>
          <w:rFonts w:asciiTheme="minorHAnsi" w:hAnsiTheme="minorHAnsi"/>
          <w:b/>
          <w:color w:val="002060"/>
        </w:rPr>
      </w:pPr>
      <w:bookmarkStart w:id="208" w:name="_Toc361441432"/>
      <w:bookmarkStart w:id="209" w:name="_Toc488011407"/>
    </w:p>
    <w:p w:rsidR="00990B14" w:rsidRPr="009A7509" w:rsidRDefault="00990B14" w:rsidP="00B47295">
      <w:pPr>
        <w:pStyle w:val="Nagwek2"/>
        <w:spacing w:after="0" w:line="240" w:lineRule="auto"/>
        <w:rPr>
          <w:rFonts w:asciiTheme="minorHAnsi" w:hAnsiTheme="minorHAnsi"/>
          <w:b/>
          <w:color w:val="002060"/>
        </w:rPr>
      </w:pPr>
      <w:r w:rsidRPr="009A7509">
        <w:rPr>
          <w:rFonts w:asciiTheme="minorHAnsi" w:hAnsiTheme="minorHAnsi"/>
          <w:b/>
          <w:color w:val="002060"/>
        </w:rPr>
        <w:t>DZIAŁ XVI</w:t>
      </w:r>
      <w:bookmarkEnd w:id="208"/>
      <w:r w:rsidRPr="009A7509">
        <w:rPr>
          <w:rFonts w:asciiTheme="minorHAnsi" w:hAnsiTheme="minorHAnsi"/>
          <w:b/>
          <w:color w:val="002060"/>
        </w:rPr>
        <w:t>II</w:t>
      </w:r>
      <w:r w:rsidRPr="009A7509">
        <w:rPr>
          <w:rFonts w:asciiTheme="minorHAnsi" w:hAnsiTheme="minorHAnsi"/>
          <w:b/>
          <w:color w:val="002060"/>
        </w:rPr>
        <w:br/>
      </w:r>
      <w:r w:rsidRPr="009A7509">
        <w:rPr>
          <w:rFonts w:asciiTheme="minorHAnsi" w:hAnsiTheme="minorHAnsi"/>
          <w:b/>
          <w:color w:val="002060"/>
          <w:lang w:val="pl-PL"/>
        </w:rPr>
        <w:t>Przepisy przejściowe</w:t>
      </w:r>
      <w:bookmarkEnd w:id="209"/>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Dla uczniów, posiadających orzeczenie o potrzebie nauczania indywidualnego wydane przed 1 września 2017 roku, w  przypadku, gdy w orzeczeniu wskazano możliwość prowadzenia zajęć indywidualnego nauczania w odrębnym pomieszczeniu w szkole,  dyrektor realizuje to zalecenie pod warunkiem spełnienia łącznie dwóch warunków:</w:t>
      </w:r>
    </w:p>
    <w:p w:rsidR="00990B14" w:rsidRPr="009A7509" w:rsidRDefault="00990B14" w:rsidP="009A7509">
      <w:pPr>
        <w:numPr>
          <w:ilvl w:val="0"/>
          <w:numId w:val="388"/>
        </w:numPr>
        <w:tabs>
          <w:tab w:val="left" w:pos="0"/>
          <w:tab w:val="left" w:pos="426"/>
        </w:tabs>
        <w:spacing w:before="120" w:after="120" w:line="240" w:lineRule="auto"/>
        <w:jc w:val="both"/>
        <w:rPr>
          <w:rFonts w:eastAsia="Times New Roman" w:cs="Arial"/>
          <w:sz w:val="24"/>
          <w:szCs w:val="24"/>
          <w:lang w:eastAsia="pl-PL"/>
        </w:rPr>
      </w:pPr>
      <w:r w:rsidRPr="009A7509">
        <w:rPr>
          <w:rFonts w:cs="Arial"/>
          <w:sz w:val="24"/>
          <w:szCs w:val="24"/>
        </w:rPr>
        <w:t xml:space="preserve">w </w:t>
      </w:r>
      <w:r w:rsidRPr="009A7509">
        <w:rPr>
          <w:rFonts w:eastAsia="Times New Roman" w:cs="Arial"/>
          <w:sz w:val="24"/>
          <w:szCs w:val="24"/>
          <w:lang w:eastAsia="pl-PL"/>
        </w:rPr>
        <w:t>orzeczeniu wskazano taką możliwość oraz;</w:t>
      </w:r>
    </w:p>
    <w:p w:rsidR="00990B14" w:rsidRPr="009A7509" w:rsidRDefault="00990B14" w:rsidP="009A7509">
      <w:pPr>
        <w:numPr>
          <w:ilvl w:val="0"/>
          <w:numId w:val="388"/>
        </w:numPr>
        <w:tabs>
          <w:tab w:val="left" w:pos="0"/>
          <w:tab w:val="left" w:pos="426"/>
        </w:tabs>
        <w:spacing w:before="120" w:after="120" w:line="240" w:lineRule="auto"/>
        <w:jc w:val="both"/>
        <w:rPr>
          <w:rFonts w:cs="Arial"/>
          <w:sz w:val="24"/>
          <w:szCs w:val="24"/>
        </w:rPr>
      </w:pPr>
      <w:r w:rsidRPr="009A7509">
        <w:rPr>
          <w:rFonts w:eastAsia="Times New Roman" w:cs="Arial"/>
          <w:sz w:val="24"/>
          <w:szCs w:val="24"/>
          <w:lang w:eastAsia="pl-PL"/>
        </w:rPr>
        <w:t>szkoła dys</w:t>
      </w:r>
      <w:r w:rsidRPr="009A7509">
        <w:rPr>
          <w:rFonts w:cs="Arial"/>
          <w:sz w:val="24"/>
          <w:szCs w:val="24"/>
        </w:rPr>
        <w:t>ponuje pomieszczeniami na prowadzenie indywidualnych zajęć.</w:t>
      </w:r>
    </w:p>
    <w:p w:rsidR="000D2F25" w:rsidRPr="009A7509" w:rsidRDefault="000D2F25" w:rsidP="009A7509">
      <w:pPr>
        <w:jc w:val="both"/>
      </w:pPr>
    </w:p>
    <w:p w:rsidR="000C7675" w:rsidRPr="009A7509" w:rsidRDefault="000C7675" w:rsidP="009A7509">
      <w:pPr>
        <w:jc w:val="both"/>
      </w:pPr>
    </w:p>
    <w:p w:rsidR="00666B59" w:rsidRPr="009A7509" w:rsidRDefault="00666B59" w:rsidP="009A7509">
      <w:pPr>
        <w:jc w:val="both"/>
      </w:pPr>
    </w:p>
    <w:p w:rsidR="00666B59" w:rsidRPr="009A7509" w:rsidRDefault="00666B59" w:rsidP="009A7509">
      <w:pPr>
        <w:jc w:val="both"/>
      </w:pPr>
    </w:p>
    <w:p w:rsidR="000C7675" w:rsidRPr="009A7509" w:rsidRDefault="000C7675" w:rsidP="009A7509">
      <w:pPr>
        <w:spacing w:after="0" w:line="276" w:lineRule="auto"/>
        <w:ind w:firstLine="5387"/>
        <w:jc w:val="both"/>
        <w:rPr>
          <w:b/>
          <w:sz w:val="24"/>
          <w:szCs w:val="24"/>
        </w:rPr>
      </w:pPr>
      <w:r w:rsidRPr="009A7509">
        <w:rPr>
          <w:b/>
          <w:sz w:val="24"/>
          <w:szCs w:val="24"/>
        </w:rPr>
        <w:t>Uchwalony przez Radę Pedagogiczną</w:t>
      </w:r>
    </w:p>
    <w:p w:rsidR="000C7675" w:rsidRPr="00F8675E" w:rsidRDefault="00C423EC" w:rsidP="009A7509">
      <w:pPr>
        <w:spacing w:after="0" w:line="276" w:lineRule="auto"/>
        <w:ind w:firstLine="5387"/>
        <w:jc w:val="both"/>
        <w:rPr>
          <w:b/>
          <w:sz w:val="24"/>
          <w:szCs w:val="24"/>
        </w:rPr>
      </w:pPr>
      <w:r>
        <w:rPr>
          <w:b/>
          <w:sz w:val="24"/>
          <w:szCs w:val="24"/>
        </w:rPr>
        <w:t>11 września 2025</w:t>
      </w:r>
      <w:r w:rsidR="000C7675" w:rsidRPr="00F8675E">
        <w:rPr>
          <w:b/>
          <w:sz w:val="24"/>
          <w:szCs w:val="24"/>
        </w:rPr>
        <w:t>r.</w:t>
      </w:r>
    </w:p>
    <w:p w:rsidR="00DE57A9" w:rsidRPr="00F8675E" w:rsidRDefault="00C423EC" w:rsidP="009A7509">
      <w:pPr>
        <w:spacing w:after="0" w:line="276" w:lineRule="auto"/>
        <w:ind w:firstLine="5387"/>
        <w:jc w:val="both"/>
      </w:pPr>
      <w:r>
        <w:rPr>
          <w:b/>
        </w:rPr>
        <w:t>(UCHWAŁA NR 2/2025/2026</w:t>
      </w:r>
      <w:r w:rsidR="00DE57A9" w:rsidRPr="00F8675E">
        <w:rPr>
          <w:b/>
        </w:rPr>
        <w:t>)</w:t>
      </w:r>
    </w:p>
    <w:p w:rsidR="00DA170A" w:rsidRPr="009A7509" w:rsidRDefault="00DA170A" w:rsidP="009A7509">
      <w:pPr>
        <w:jc w:val="both"/>
      </w:pPr>
    </w:p>
    <w:sectPr w:rsidR="00DA170A" w:rsidRPr="009A7509" w:rsidSect="005C6F24">
      <w:headerReference w:type="default" r:id="rId11"/>
      <w:footerReference w:type="even"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51A" w:rsidRDefault="001F551A" w:rsidP="00754B75">
      <w:pPr>
        <w:spacing w:after="0" w:line="240" w:lineRule="auto"/>
      </w:pPr>
      <w:r>
        <w:separator/>
      </w:r>
    </w:p>
  </w:endnote>
  <w:endnote w:type="continuationSeparator" w:id="0">
    <w:p w:rsidR="001F551A" w:rsidRDefault="001F551A" w:rsidP="00754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Bold">
    <w:altName w:val="MS Gothic"/>
    <w:panose1 w:val="00000000000000000000"/>
    <w:charset w:val="80"/>
    <w:family w:val="auto"/>
    <w:notTrueType/>
    <w:pitch w:val="default"/>
    <w:sig w:usb0="00000000" w:usb1="08070000" w:usb2="00000010" w:usb3="00000000" w:csb0="00020000" w:csb1="00000000"/>
  </w:font>
  <w:font w:name="TimesNewRoman">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23F" w:rsidRDefault="0086623F">
    <w:pPr>
      <w:pStyle w:val="Stopka"/>
    </w:pPr>
  </w:p>
  <w:p w:rsidR="0086623F" w:rsidRDefault="0086623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512447"/>
      <w:docPartObj>
        <w:docPartGallery w:val="Page Numbers (Bottom of Page)"/>
        <w:docPartUnique/>
      </w:docPartObj>
    </w:sdtPr>
    <w:sdtEndPr/>
    <w:sdtContent>
      <w:p w:rsidR="0086623F" w:rsidRPr="0072135F" w:rsidRDefault="0086623F" w:rsidP="0072135F">
        <w:pPr>
          <w:pStyle w:val="Stopka"/>
          <w:jc w:val="right"/>
        </w:pPr>
        <w:r w:rsidRPr="0072135F">
          <w:fldChar w:fldCharType="begin"/>
        </w:r>
        <w:r w:rsidRPr="0072135F">
          <w:instrText>PAGE   \* MERGEFORMAT</w:instrText>
        </w:r>
        <w:r w:rsidRPr="0072135F">
          <w:fldChar w:fldCharType="separate"/>
        </w:r>
        <w:r w:rsidR="00AE7400">
          <w:rPr>
            <w:noProof/>
          </w:rPr>
          <w:t>6</w:t>
        </w:r>
        <w:r w:rsidRPr="0072135F">
          <w:fldChar w:fldCharType="end"/>
        </w:r>
      </w:p>
    </w:sdtContent>
  </w:sdt>
  <w:p w:rsidR="0086623F" w:rsidRDefault="0086623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51A" w:rsidRDefault="001F551A" w:rsidP="00754B75">
      <w:pPr>
        <w:spacing w:after="0" w:line="240" w:lineRule="auto"/>
      </w:pPr>
      <w:r>
        <w:separator/>
      </w:r>
    </w:p>
  </w:footnote>
  <w:footnote w:type="continuationSeparator" w:id="0">
    <w:p w:rsidR="001F551A" w:rsidRDefault="001F551A" w:rsidP="00754B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23F" w:rsidRPr="005F70EE" w:rsidRDefault="0086623F" w:rsidP="005F70EE">
    <w:pPr>
      <w:pStyle w:val="Nagwek"/>
      <w:jc w:val="center"/>
      <w:rPr>
        <w:b/>
        <w:i/>
        <w:color w:val="002060"/>
        <w:u w:val="single"/>
      </w:rPr>
    </w:pPr>
    <w:r>
      <w:rPr>
        <w:b/>
        <w:i/>
        <w:color w:val="002060"/>
        <w:u w:val="single"/>
      </w:rPr>
      <w:t xml:space="preserve"> Szkoła Podstawowa</w:t>
    </w:r>
    <w:r w:rsidRPr="005F70EE">
      <w:rPr>
        <w:b/>
        <w:i/>
        <w:color w:val="002060"/>
        <w:u w:val="single"/>
      </w:rPr>
      <w:t xml:space="preserve"> w Jarosławcu </w:t>
    </w:r>
    <w:r>
      <w:rPr>
        <w:b/>
        <w:i/>
        <w:color w:val="002060"/>
        <w:u w:val="single"/>
      </w:rPr>
      <w:t xml:space="preserve">                                                                                                          </w:t>
    </w:r>
    <w:r w:rsidRPr="005F70EE">
      <w:rPr>
        <w:b/>
        <w:i/>
        <w:color w:val="002060"/>
        <w:u w:val="single"/>
      </w:rPr>
      <w:t>Statut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83A04"/>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 w15:restartNumberingAfterBreak="0">
    <w:nsid w:val="00810C2E"/>
    <w:multiLevelType w:val="hybridMultilevel"/>
    <w:tmpl w:val="243C853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 w15:restartNumberingAfterBreak="0">
    <w:nsid w:val="009042EA"/>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 w15:restartNumberingAfterBreak="0">
    <w:nsid w:val="009E554C"/>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 w15:restartNumberingAfterBreak="0">
    <w:nsid w:val="00AD1748"/>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0E32808"/>
    <w:multiLevelType w:val="hybridMultilevel"/>
    <w:tmpl w:val="C786FB30"/>
    <w:lvl w:ilvl="0" w:tplc="04150011">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6" w15:restartNumberingAfterBreak="0">
    <w:nsid w:val="010012D0"/>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7" w15:restartNumberingAfterBreak="0">
    <w:nsid w:val="014013A6"/>
    <w:multiLevelType w:val="hybridMultilevel"/>
    <w:tmpl w:val="DB20E3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1C3493C"/>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9" w15:restartNumberingAfterBreak="0">
    <w:nsid w:val="01C93B8F"/>
    <w:multiLevelType w:val="hybridMultilevel"/>
    <w:tmpl w:val="1626F7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1E9032F"/>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1" w15:restartNumberingAfterBreak="0">
    <w:nsid w:val="02385A27"/>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2" w15:restartNumberingAfterBreak="0">
    <w:nsid w:val="026629BE"/>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3" w15:restartNumberingAfterBreak="0">
    <w:nsid w:val="028259F1"/>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4" w15:restartNumberingAfterBreak="0">
    <w:nsid w:val="02907712"/>
    <w:multiLevelType w:val="multilevel"/>
    <w:tmpl w:val="4426CB26"/>
    <w:lvl w:ilvl="0">
      <w:start w:val="2"/>
      <w:numFmt w:val="decimal"/>
      <w:suff w:val="space"/>
      <w:lvlText w:val="%1."/>
      <w:lvlJc w:val="left"/>
      <w:pPr>
        <w:ind w:left="30" w:firstLine="680"/>
      </w:pPr>
      <w:rPr>
        <w:rFonts w:hint="default"/>
        <w:b w:val="0"/>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5" w15:restartNumberingAfterBreak="0">
    <w:nsid w:val="02C608F6"/>
    <w:multiLevelType w:val="hybridMultilevel"/>
    <w:tmpl w:val="CF9C08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30C0E3B"/>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7" w15:restartNumberingAfterBreak="0">
    <w:nsid w:val="03563457"/>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8" w15:restartNumberingAfterBreak="0">
    <w:nsid w:val="04097070"/>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9" w15:restartNumberingAfterBreak="0">
    <w:nsid w:val="04654AD8"/>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47F243D"/>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1" w15:restartNumberingAfterBreak="0">
    <w:nsid w:val="05302802"/>
    <w:multiLevelType w:val="hybridMultilevel"/>
    <w:tmpl w:val="CE1A5F3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2" w15:restartNumberingAfterBreak="0">
    <w:nsid w:val="056F2178"/>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3" w15:restartNumberingAfterBreak="0">
    <w:nsid w:val="06A77199"/>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4" w15:restartNumberingAfterBreak="0">
    <w:nsid w:val="06B926D5"/>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5" w15:restartNumberingAfterBreak="0">
    <w:nsid w:val="06FC32AC"/>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7F74457"/>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7" w15:restartNumberingAfterBreak="0">
    <w:nsid w:val="083102FD"/>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88E4EBA"/>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8C46D1E"/>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0" w15:restartNumberingAfterBreak="0">
    <w:nsid w:val="08F30104"/>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1" w15:restartNumberingAfterBreak="0">
    <w:nsid w:val="08F303F1"/>
    <w:multiLevelType w:val="multilevel"/>
    <w:tmpl w:val="4426CB26"/>
    <w:lvl w:ilvl="0">
      <w:start w:val="2"/>
      <w:numFmt w:val="decimal"/>
      <w:suff w:val="space"/>
      <w:lvlText w:val="%1."/>
      <w:lvlJc w:val="left"/>
      <w:pPr>
        <w:ind w:left="30" w:firstLine="680"/>
      </w:pPr>
      <w:rPr>
        <w:rFonts w:hint="default"/>
        <w:b w:val="0"/>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2" w15:restartNumberingAfterBreak="0">
    <w:nsid w:val="0950790C"/>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9936C27"/>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4" w15:restartNumberingAfterBreak="0">
    <w:nsid w:val="0A1A454A"/>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AC31EE7"/>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6" w15:restartNumberingAfterBreak="0">
    <w:nsid w:val="0B200326"/>
    <w:multiLevelType w:val="hybridMultilevel"/>
    <w:tmpl w:val="CB7E3C48"/>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7" w15:restartNumberingAfterBreak="0">
    <w:nsid w:val="0B3C387B"/>
    <w:multiLevelType w:val="multilevel"/>
    <w:tmpl w:val="4426CB26"/>
    <w:lvl w:ilvl="0">
      <w:start w:val="2"/>
      <w:numFmt w:val="decimal"/>
      <w:suff w:val="space"/>
      <w:lvlText w:val="%1."/>
      <w:lvlJc w:val="left"/>
      <w:pPr>
        <w:ind w:left="30" w:firstLine="680"/>
      </w:pPr>
      <w:rPr>
        <w:rFonts w:hint="default"/>
        <w:b w:val="0"/>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8" w15:restartNumberingAfterBreak="0">
    <w:nsid w:val="0BB007B9"/>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9" w15:restartNumberingAfterBreak="0">
    <w:nsid w:val="0BD21C40"/>
    <w:multiLevelType w:val="hybridMultilevel"/>
    <w:tmpl w:val="CE30A6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BDF16A9"/>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1" w15:restartNumberingAfterBreak="0">
    <w:nsid w:val="0BED3F63"/>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2" w15:restartNumberingAfterBreak="0">
    <w:nsid w:val="0C5A7F73"/>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3" w15:restartNumberingAfterBreak="0">
    <w:nsid w:val="0D122605"/>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4" w15:restartNumberingAfterBreak="0">
    <w:nsid w:val="0D5D6386"/>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5" w15:restartNumberingAfterBreak="0">
    <w:nsid w:val="0D7E497F"/>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6" w15:restartNumberingAfterBreak="0">
    <w:nsid w:val="0DA76E10"/>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47" w15:restartNumberingAfterBreak="0">
    <w:nsid w:val="0DC457C9"/>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8" w15:restartNumberingAfterBreak="0">
    <w:nsid w:val="0DDA11BE"/>
    <w:multiLevelType w:val="hybridMultilevel"/>
    <w:tmpl w:val="243C853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9" w15:restartNumberingAfterBreak="0">
    <w:nsid w:val="0DED74D6"/>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50" w15:restartNumberingAfterBreak="0">
    <w:nsid w:val="0E4C2C8D"/>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E4F2D41"/>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52" w15:restartNumberingAfterBreak="0">
    <w:nsid w:val="0F9C09E5"/>
    <w:multiLevelType w:val="multilevel"/>
    <w:tmpl w:val="4426CB26"/>
    <w:lvl w:ilvl="0">
      <w:start w:val="2"/>
      <w:numFmt w:val="decimal"/>
      <w:suff w:val="space"/>
      <w:lvlText w:val="%1."/>
      <w:lvlJc w:val="left"/>
      <w:pPr>
        <w:ind w:left="30" w:firstLine="680"/>
      </w:pPr>
      <w:rPr>
        <w:rFonts w:hint="default"/>
        <w:b w:val="0"/>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53" w15:restartNumberingAfterBreak="0">
    <w:nsid w:val="10205E27"/>
    <w:multiLevelType w:val="multilevel"/>
    <w:tmpl w:val="4630F968"/>
    <w:lvl w:ilvl="0">
      <w:start w:val="2"/>
      <w:numFmt w:val="decimal"/>
      <w:suff w:val="space"/>
      <w:lvlText w:val="%1."/>
      <w:lvlJc w:val="left"/>
      <w:pPr>
        <w:ind w:left="30" w:firstLine="680"/>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54" w15:restartNumberingAfterBreak="0">
    <w:nsid w:val="105004B1"/>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55" w15:restartNumberingAfterBreak="0">
    <w:nsid w:val="10D0277B"/>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0D1534D"/>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57" w15:restartNumberingAfterBreak="0">
    <w:nsid w:val="11076F96"/>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11D452F"/>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59" w15:restartNumberingAfterBreak="0">
    <w:nsid w:val="11244A32"/>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60" w15:restartNumberingAfterBreak="0">
    <w:nsid w:val="112610CD"/>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61" w15:restartNumberingAfterBreak="0">
    <w:nsid w:val="117D1E3F"/>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62" w15:restartNumberingAfterBreak="0">
    <w:nsid w:val="11AC3085"/>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63" w15:restartNumberingAfterBreak="0">
    <w:nsid w:val="14622F2A"/>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64" w15:restartNumberingAfterBreak="0">
    <w:nsid w:val="149C5230"/>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65" w15:restartNumberingAfterBreak="0">
    <w:nsid w:val="14F825E0"/>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66" w15:restartNumberingAfterBreak="0">
    <w:nsid w:val="1514492F"/>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67" w15:restartNumberingAfterBreak="0">
    <w:nsid w:val="157719F5"/>
    <w:multiLevelType w:val="multilevel"/>
    <w:tmpl w:val="4630F968"/>
    <w:lvl w:ilvl="0">
      <w:start w:val="2"/>
      <w:numFmt w:val="decimal"/>
      <w:suff w:val="space"/>
      <w:lvlText w:val="%1."/>
      <w:lvlJc w:val="left"/>
      <w:pPr>
        <w:ind w:left="30" w:firstLine="680"/>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68" w15:restartNumberingAfterBreak="0">
    <w:nsid w:val="159A65D1"/>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6BF5537"/>
    <w:multiLevelType w:val="hybridMultilevel"/>
    <w:tmpl w:val="CE1A5F3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70" w15:restartNumberingAfterBreak="0">
    <w:nsid w:val="177B0472"/>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71" w15:restartNumberingAfterBreak="0">
    <w:nsid w:val="178D2A67"/>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72" w15:restartNumberingAfterBreak="0">
    <w:nsid w:val="18A35E50"/>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73" w15:restartNumberingAfterBreak="0">
    <w:nsid w:val="18AB06CD"/>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74" w15:restartNumberingAfterBreak="0">
    <w:nsid w:val="18EE18E4"/>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75" w15:restartNumberingAfterBreak="0">
    <w:nsid w:val="191147B1"/>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9A03299"/>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77" w15:restartNumberingAfterBreak="0">
    <w:nsid w:val="19B4450F"/>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78" w15:restartNumberingAfterBreak="0">
    <w:nsid w:val="19E941F3"/>
    <w:multiLevelType w:val="multilevel"/>
    <w:tmpl w:val="9014D87E"/>
    <w:lvl w:ilvl="0">
      <w:start w:val="2"/>
      <w:numFmt w:val="decimal"/>
      <w:suff w:val="space"/>
      <w:lvlText w:val="%1."/>
      <w:lvlJc w:val="left"/>
      <w:pPr>
        <w:ind w:left="30" w:firstLine="680"/>
      </w:pPr>
      <w:rPr>
        <w:rFonts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79" w15:restartNumberingAfterBreak="0">
    <w:nsid w:val="1A072DC1"/>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80" w15:restartNumberingAfterBreak="0">
    <w:nsid w:val="1A210B23"/>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A851739"/>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AB9723E"/>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1B7A5F7E"/>
    <w:multiLevelType w:val="hybridMultilevel"/>
    <w:tmpl w:val="47F4DF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BEF4AF3"/>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85" w15:restartNumberingAfterBreak="0">
    <w:nsid w:val="1C9C3428"/>
    <w:multiLevelType w:val="multilevel"/>
    <w:tmpl w:val="0F2E981E"/>
    <w:lvl w:ilvl="0">
      <w:start w:val="2"/>
      <w:numFmt w:val="decimal"/>
      <w:suff w:val="space"/>
      <w:lvlText w:val="%1."/>
      <w:lvlJc w:val="left"/>
      <w:pPr>
        <w:ind w:left="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86" w15:restartNumberingAfterBreak="0">
    <w:nsid w:val="1CEA068A"/>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87" w15:restartNumberingAfterBreak="0">
    <w:nsid w:val="1D1E34F7"/>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88" w15:restartNumberingAfterBreak="0">
    <w:nsid w:val="1D3E1D15"/>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89" w15:restartNumberingAfterBreak="0">
    <w:nsid w:val="1D410650"/>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90" w15:restartNumberingAfterBreak="0">
    <w:nsid w:val="1D4B759B"/>
    <w:multiLevelType w:val="hybridMultilevel"/>
    <w:tmpl w:val="F0C2EF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1E4F05E4"/>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92" w15:restartNumberingAfterBreak="0">
    <w:nsid w:val="1EAD7E1A"/>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93" w15:restartNumberingAfterBreak="0">
    <w:nsid w:val="1EBE0D6B"/>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94" w15:restartNumberingAfterBreak="0">
    <w:nsid w:val="1ED16D5E"/>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95" w15:restartNumberingAfterBreak="0">
    <w:nsid w:val="1F85661F"/>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1FB47FA3"/>
    <w:multiLevelType w:val="multilevel"/>
    <w:tmpl w:val="4426CB26"/>
    <w:lvl w:ilvl="0">
      <w:start w:val="2"/>
      <w:numFmt w:val="decimal"/>
      <w:suff w:val="space"/>
      <w:lvlText w:val="%1."/>
      <w:lvlJc w:val="left"/>
      <w:pPr>
        <w:ind w:left="30" w:firstLine="680"/>
      </w:pPr>
      <w:rPr>
        <w:rFonts w:hint="default"/>
        <w:b w:val="0"/>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97" w15:restartNumberingAfterBreak="0">
    <w:nsid w:val="20B03B2B"/>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98" w15:restartNumberingAfterBreak="0">
    <w:nsid w:val="20F45C95"/>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99" w15:restartNumberingAfterBreak="0">
    <w:nsid w:val="21416C70"/>
    <w:multiLevelType w:val="multilevel"/>
    <w:tmpl w:val="DF402F54"/>
    <w:lvl w:ilvl="0">
      <w:start w:val="2"/>
      <w:numFmt w:val="decimal"/>
      <w:suff w:val="space"/>
      <w:lvlText w:val="%1."/>
      <w:lvlJc w:val="left"/>
      <w:pPr>
        <w:ind w:left="30" w:firstLine="680"/>
      </w:pPr>
      <w:rPr>
        <w:rFonts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00" w15:restartNumberingAfterBreak="0">
    <w:nsid w:val="215D1686"/>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01" w15:restartNumberingAfterBreak="0">
    <w:nsid w:val="21AC7E23"/>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02" w15:restartNumberingAfterBreak="0">
    <w:nsid w:val="21AD1C6C"/>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03" w15:restartNumberingAfterBreak="0">
    <w:nsid w:val="22137231"/>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22BE18F5"/>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05" w15:restartNumberingAfterBreak="0">
    <w:nsid w:val="22E25FE4"/>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06" w15:restartNumberingAfterBreak="0">
    <w:nsid w:val="23483982"/>
    <w:multiLevelType w:val="hybridMultilevel"/>
    <w:tmpl w:val="39E0C41E"/>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07" w15:restartNumberingAfterBreak="0">
    <w:nsid w:val="23D31D04"/>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08" w15:restartNumberingAfterBreak="0">
    <w:nsid w:val="24D00018"/>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09" w15:restartNumberingAfterBreak="0">
    <w:nsid w:val="25FF7249"/>
    <w:multiLevelType w:val="hybridMultilevel"/>
    <w:tmpl w:val="8C2E473A"/>
    <w:lvl w:ilvl="0" w:tplc="12943C72">
      <w:start w:val="1"/>
      <w:numFmt w:val="decimal"/>
      <w:lvlText w:val="%1)"/>
      <w:lvlJc w:val="left"/>
      <w:pPr>
        <w:tabs>
          <w:tab w:val="num" w:pos="227"/>
        </w:tabs>
        <w:ind w:left="454" w:hanging="341"/>
      </w:pPr>
      <w:rPr>
        <w:rFonts w:ascii="Times New Roman" w:hAnsi="Times New Roman" w:cs="Times New Roman"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10" w15:restartNumberingAfterBreak="0">
    <w:nsid w:val="2603706B"/>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11" w15:restartNumberingAfterBreak="0">
    <w:nsid w:val="261F1F5E"/>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12" w15:restartNumberingAfterBreak="0">
    <w:nsid w:val="26525CBE"/>
    <w:multiLevelType w:val="hybridMultilevel"/>
    <w:tmpl w:val="35101E44"/>
    <w:lvl w:ilvl="0" w:tplc="94341F94">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13" w15:restartNumberingAfterBreak="0">
    <w:nsid w:val="266D57EC"/>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14" w15:restartNumberingAfterBreak="0">
    <w:nsid w:val="269604C6"/>
    <w:multiLevelType w:val="multilevel"/>
    <w:tmpl w:val="9014D87E"/>
    <w:lvl w:ilvl="0">
      <w:start w:val="2"/>
      <w:numFmt w:val="decimal"/>
      <w:suff w:val="space"/>
      <w:lvlText w:val="%1."/>
      <w:lvlJc w:val="left"/>
      <w:pPr>
        <w:ind w:left="30" w:firstLine="680"/>
      </w:pPr>
      <w:rPr>
        <w:rFonts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15" w15:restartNumberingAfterBreak="0">
    <w:nsid w:val="27761782"/>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16" w15:restartNumberingAfterBreak="0">
    <w:nsid w:val="277E57C5"/>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17" w15:restartNumberingAfterBreak="0">
    <w:nsid w:val="27A938E3"/>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18" w15:restartNumberingAfterBreak="0">
    <w:nsid w:val="28005539"/>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19" w15:restartNumberingAfterBreak="0">
    <w:nsid w:val="28073FFC"/>
    <w:multiLevelType w:val="hybridMultilevel"/>
    <w:tmpl w:val="5DE236EC"/>
    <w:lvl w:ilvl="0" w:tplc="04150017">
      <w:start w:val="1"/>
      <w:numFmt w:val="lowerLetter"/>
      <w:lvlText w:val="%1)"/>
      <w:lvlJc w:val="left"/>
      <w:pPr>
        <w:ind w:left="1123"/>
      </w:pPr>
      <w:rPr>
        <w:b w:val="0"/>
        <w:i w:val="0"/>
        <w:strike w:val="0"/>
        <w:dstrike w:val="0"/>
        <w:color w:val="000000"/>
        <w:sz w:val="24"/>
        <w:szCs w:val="24"/>
        <w:u w:val="none" w:color="000000"/>
        <w:bdr w:val="none" w:sz="0" w:space="0" w:color="auto"/>
        <w:shd w:val="clear" w:color="auto" w:fill="auto"/>
        <w:vertAlign w:val="baseline"/>
      </w:rPr>
    </w:lvl>
    <w:lvl w:ilvl="1" w:tplc="65666DE2">
      <w:start w:val="1"/>
      <w:numFmt w:val="bullet"/>
      <w:lvlText w:val="o"/>
      <w:lvlJc w:val="left"/>
      <w:pPr>
        <w:ind w:left="16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284AE0">
      <w:start w:val="1"/>
      <w:numFmt w:val="bullet"/>
      <w:lvlText w:val="▪"/>
      <w:lvlJc w:val="left"/>
      <w:pPr>
        <w:ind w:left="23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B4AAA6">
      <w:start w:val="1"/>
      <w:numFmt w:val="bullet"/>
      <w:lvlText w:val="•"/>
      <w:lvlJc w:val="left"/>
      <w:pPr>
        <w:ind w:left="30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0CA286">
      <w:start w:val="1"/>
      <w:numFmt w:val="bullet"/>
      <w:lvlText w:val="o"/>
      <w:lvlJc w:val="left"/>
      <w:pPr>
        <w:ind w:left="38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88D982">
      <w:start w:val="1"/>
      <w:numFmt w:val="bullet"/>
      <w:lvlText w:val="▪"/>
      <w:lvlJc w:val="left"/>
      <w:pPr>
        <w:ind w:left="45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023BE8">
      <w:start w:val="1"/>
      <w:numFmt w:val="bullet"/>
      <w:lvlText w:val="•"/>
      <w:lvlJc w:val="left"/>
      <w:pPr>
        <w:ind w:left="52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5CB8B2">
      <w:start w:val="1"/>
      <w:numFmt w:val="bullet"/>
      <w:lvlText w:val="o"/>
      <w:lvlJc w:val="left"/>
      <w:pPr>
        <w:ind w:left="59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48CC16">
      <w:start w:val="1"/>
      <w:numFmt w:val="bullet"/>
      <w:lvlText w:val="▪"/>
      <w:lvlJc w:val="left"/>
      <w:pPr>
        <w:ind w:left="6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28207EAB"/>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21" w15:restartNumberingAfterBreak="0">
    <w:nsid w:val="28476B10"/>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22" w15:restartNumberingAfterBreak="0">
    <w:nsid w:val="284B6E85"/>
    <w:multiLevelType w:val="multilevel"/>
    <w:tmpl w:val="9014D87E"/>
    <w:lvl w:ilvl="0">
      <w:start w:val="2"/>
      <w:numFmt w:val="decimal"/>
      <w:suff w:val="space"/>
      <w:lvlText w:val="%1."/>
      <w:lvlJc w:val="left"/>
      <w:pPr>
        <w:ind w:left="30" w:firstLine="680"/>
      </w:pPr>
      <w:rPr>
        <w:rFonts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23" w15:restartNumberingAfterBreak="0">
    <w:nsid w:val="28532D9A"/>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24" w15:restartNumberingAfterBreak="0">
    <w:nsid w:val="28766548"/>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25" w15:restartNumberingAfterBreak="0">
    <w:nsid w:val="29026F66"/>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26" w15:restartNumberingAfterBreak="0">
    <w:nsid w:val="2A1071D8"/>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27" w15:restartNumberingAfterBreak="0">
    <w:nsid w:val="2B1E5F0D"/>
    <w:multiLevelType w:val="hybridMultilevel"/>
    <w:tmpl w:val="39E0C41E"/>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28" w15:restartNumberingAfterBreak="0">
    <w:nsid w:val="2B546640"/>
    <w:multiLevelType w:val="multilevel"/>
    <w:tmpl w:val="9014D87E"/>
    <w:lvl w:ilvl="0">
      <w:start w:val="2"/>
      <w:numFmt w:val="decimal"/>
      <w:suff w:val="space"/>
      <w:lvlText w:val="%1."/>
      <w:lvlJc w:val="left"/>
      <w:pPr>
        <w:ind w:left="30" w:firstLine="680"/>
      </w:pPr>
      <w:rPr>
        <w:rFonts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29" w15:restartNumberingAfterBreak="0">
    <w:nsid w:val="2B8B39DB"/>
    <w:multiLevelType w:val="multilevel"/>
    <w:tmpl w:val="4630F968"/>
    <w:lvl w:ilvl="0">
      <w:start w:val="2"/>
      <w:numFmt w:val="decimal"/>
      <w:suff w:val="space"/>
      <w:lvlText w:val="%1."/>
      <w:lvlJc w:val="left"/>
      <w:pPr>
        <w:ind w:left="30" w:firstLine="680"/>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30" w15:restartNumberingAfterBreak="0">
    <w:nsid w:val="2C980728"/>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2CC716B4"/>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32" w15:restartNumberingAfterBreak="0">
    <w:nsid w:val="2CE8050F"/>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33" w15:restartNumberingAfterBreak="0">
    <w:nsid w:val="2D332EBD"/>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34" w15:restartNumberingAfterBreak="0">
    <w:nsid w:val="2D6C4044"/>
    <w:multiLevelType w:val="multilevel"/>
    <w:tmpl w:val="4426CB26"/>
    <w:lvl w:ilvl="0">
      <w:start w:val="2"/>
      <w:numFmt w:val="decimal"/>
      <w:suff w:val="space"/>
      <w:lvlText w:val="%1."/>
      <w:lvlJc w:val="left"/>
      <w:pPr>
        <w:ind w:left="30" w:firstLine="680"/>
      </w:pPr>
      <w:rPr>
        <w:rFonts w:hint="default"/>
        <w:b w:val="0"/>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35" w15:restartNumberingAfterBreak="0">
    <w:nsid w:val="2D6D5CCD"/>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2D972525"/>
    <w:multiLevelType w:val="multilevel"/>
    <w:tmpl w:val="5D760C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7" w15:restartNumberingAfterBreak="0">
    <w:nsid w:val="2D9F6E36"/>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38" w15:restartNumberingAfterBreak="0">
    <w:nsid w:val="2DA5601E"/>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2E4F5B11"/>
    <w:multiLevelType w:val="multilevel"/>
    <w:tmpl w:val="17F44704"/>
    <w:lvl w:ilvl="0">
      <w:start w:val="1"/>
      <w:numFmt w:val="decimal"/>
      <w:pStyle w:val="Listapunktowana21"/>
      <w:lvlText w:val="%1."/>
      <w:lvlJc w:val="left"/>
      <w:pPr>
        <w:tabs>
          <w:tab w:val="num" w:pos="680"/>
        </w:tabs>
        <w:ind w:left="680" w:hanging="680"/>
      </w:pPr>
      <w:rPr>
        <w:rFonts w:ascii="Cambria" w:hAnsi="Cambria"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0" w15:restartNumberingAfterBreak="0">
    <w:nsid w:val="2E566039"/>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41" w15:restartNumberingAfterBreak="0">
    <w:nsid w:val="2EC03742"/>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2ED977A1"/>
    <w:multiLevelType w:val="hybridMultilevel"/>
    <w:tmpl w:val="68E21BD2"/>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43" w15:restartNumberingAfterBreak="0">
    <w:nsid w:val="2F0D3DF9"/>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44" w15:restartNumberingAfterBreak="0">
    <w:nsid w:val="2F923134"/>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45" w15:restartNumberingAfterBreak="0">
    <w:nsid w:val="2FB43988"/>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46" w15:restartNumberingAfterBreak="0">
    <w:nsid w:val="307B0C84"/>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47" w15:restartNumberingAfterBreak="0">
    <w:nsid w:val="30DE6F14"/>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48" w15:restartNumberingAfterBreak="0">
    <w:nsid w:val="313A3D3B"/>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49" w15:restartNumberingAfterBreak="0">
    <w:nsid w:val="319303E2"/>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50" w15:restartNumberingAfterBreak="0">
    <w:nsid w:val="32DE1B3F"/>
    <w:multiLevelType w:val="hybridMultilevel"/>
    <w:tmpl w:val="CFB62A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33463D9A"/>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336619E0"/>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53" w15:restartNumberingAfterBreak="0">
    <w:nsid w:val="33770D3A"/>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54" w15:restartNumberingAfterBreak="0">
    <w:nsid w:val="338D774A"/>
    <w:multiLevelType w:val="multilevel"/>
    <w:tmpl w:val="0F2E981E"/>
    <w:lvl w:ilvl="0">
      <w:start w:val="2"/>
      <w:numFmt w:val="decimal"/>
      <w:suff w:val="space"/>
      <w:lvlText w:val="%1."/>
      <w:lvlJc w:val="left"/>
      <w:pPr>
        <w:ind w:left="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55" w15:restartNumberingAfterBreak="0">
    <w:nsid w:val="340C6AEC"/>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34402A29"/>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57" w15:restartNumberingAfterBreak="0">
    <w:nsid w:val="346C5AE7"/>
    <w:multiLevelType w:val="hybridMultilevel"/>
    <w:tmpl w:val="243C853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58" w15:restartNumberingAfterBreak="0">
    <w:nsid w:val="34B655B0"/>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59" w15:restartNumberingAfterBreak="0">
    <w:nsid w:val="34FD003D"/>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60" w15:restartNumberingAfterBreak="0">
    <w:nsid w:val="35373BE3"/>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61" w15:restartNumberingAfterBreak="0">
    <w:nsid w:val="354857CF"/>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3607594A"/>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63" w15:restartNumberingAfterBreak="0">
    <w:nsid w:val="3678466F"/>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64" w15:restartNumberingAfterBreak="0">
    <w:nsid w:val="36B573A9"/>
    <w:multiLevelType w:val="hybridMultilevel"/>
    <w:tmpl w:val="546E766C"/>
    <w:lvl w:ilvl="0" w:tplc="F9083E82">
      <w:start w:val="1"/>
      <w:numFmt w:val="none"/>
      <w:lvlText w:val="%1-"/>
      <w:lvlJc w:val="left"/>
      <w:pPr>
        <w:ind w:left="794" w:hanging="11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36C561B2"/>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66" w15:restartNumberingAfterBreak="0">
    <w:nsid w:val="36CC70BF"/>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67" w15:restartNumberingAfterBreak="0">
    <w:nsid w:val="36DB28D7"/>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68" w15:restartNumberingAfterBreak="0">
    <w:nsid w:val="3758651C"/>
    <w:multiLevelType w:val="hybridMultilevel"/>
    <w:tmpl w:val="738410D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9" w15:restartNumberingAfterBreak="0">
    <w:nsid w:val="375A4395"/>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70" w15:restartNumberingAfterBreak="0">
    <w:nsid w:val="37741712"/>
    <w:multiLevelType w:val="hybridMultilevel"/>
    <w:tmpl w:val="6C58E5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379C0E84"/>
    <w:multiLevelType w:val="hybridMultilevel"/>
    <w:tmpl w:val="1BA4A3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37C77D36"/>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37F91506"/>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37FE5323"/>
    <w:multiLevelType w:val="hybridMultilevel"/>
    <w:tmpl w:val="668CA992"/>
    <w:lvl w:ilvl="0" w:tplc="35C8C118">
      <w:start w:val="1"/>
      <w:numFmt w:val="decimal"/>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175" w15:restartNumberingAfterBreak="0">
    <w:nsid w:val="385020FA"/>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76" w15:restartNumberingAfterBreak="0">
    <w:nsid w:val="38B4140B"/>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77" w15:restartNumberingAfterBreak="0">
    <w:nsid w:val="38D2095C"/>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78" w15:restartNumberingAfterBreak="0">
    <w:nsid w:val="38DA32FD"/>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79" w15:restartNumberingAfterBreak="0">
    <w:nsid w:val="38E2075B"/>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80" w15:restartNumberingAfterBreak="0">
    <w:nsid w:val="39133C37"/>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81" w15:restartNumberingAfterBreak="0">
    <w:nsid w:val="39AB08B2"/>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82" w15:restartNumberingAfterBreak="0">
    <w:nsid w:val="39B4616B"/>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83" w15:restartNumberingAfterBreak="0">
    <w:nsid w:val="3A2426E0"/>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84" w15:restartNumberingAfterBreak="0">
    <w:nsid w:val="3A59364A"/>
    <w:multiLevelType w:val="hybridMultilevel"/>
    <w:tmpl w:val="B6AEC2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3A871F02"/>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86" w15:restartNumberingAfterBreak="0">
    <w:nsid w:val="3AA03D31"/>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87" w15:restartNumberingAfterBreak="0">
    <w:nsid w:val="3B782C7C"/>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88" w15:restartNumberingAfterBreak="0">
    <w:nsid w:val="3BAE45C5"/>
    <w:multiLevelType w:val="multilevel"/>
    <w:tmpl w:val="0F2E981E"/>
    <w:lvl w:ilvl="0">
      <w:start w:val="2"/>
      <w:numFmt w:val="decimal"/>
      <w:suff w:val="space"/>
      <w:lvlText w:val="%1."/>
      <w:lvlJc w:val="left"/>
      <w:pPr>
        <w:ind w:left="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89" w15:restartNumberingAfterBreak="0">
    <w:nsid w:val="3D4240BD"/>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90" w15:restartNumberingAfterBreak="0">
    <w:nsid w:val="3D506601"/>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91" w15:restartNumberingAfterBreak="0">
    <w:nsid w:val="3DCB62CC"/>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3DE41DD5"/>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93" w15:restartNumberingAfterBreak="0">
    <w:nsid w:val="3E9D6095"/>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3ED24411"/>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3F0E2B8A"/>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96" w15:restartNumberingAfterBreak="0">
    <w:nsid w:val="3F66730C"/>
    <w:multiLevelType w:val="hybridMultilevel"/>
    <w:tmpl w:val="EB3E31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3F8A4B2E"/>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98" w15:restartNumberingAfterBreak="0">
    <w:nsid w:val="401A5C9F"/>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99" w15:restartNumberingAfterBreak="0">
    <w:nsid w:val="402A56ED"/>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00" w15:restartNumberingAfterBreak="0">
    <w:nsid w:val="40303D8E"/>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01" w15:restartNumberingAfterBreak="0">
    <w:nsid w:val="404C7847"/>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41121958"/>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03" w15:restartNumberingAfterBreak="0">
    <w:nsid w:val="416F0681"/>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04" w15:restartNumberingAfterBreak="0">
    <w:nsid w:val="4179703B"/>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41BF765B"/>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06" w15:restartNumberingAfterBreak="0">
    <w:nsid w:val="4206324F"/>
    <w:multiLevelType w:val="multilevel"/>
    <w:tmpl w:val="4426CB26"/>
    <w:lvl w:ilvl="0">
      <w:start w:val="2"/>
      <w:numFmt w:val="decimal"/>
      <w:suff w:val="space"/>
      <w:lvlText w:val="%1."/>
      <w:lvlJc w:val="left"/>
      <w:pPr>
        <w:ind w:left="30" w:firstLine="680"/>
      </w:pPr>
      <w:rPr>
        <w:rFonts w:hint="default"/>
        <w:b w:val="0"/>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07" w15:restartNumberingAfterBreak="0">
    <w:nsid w:val="42323FC5"/>
    <w:multiLevelType w:val="multilevel"/>
    <w:tmpl w:val="9014D87E"/>
    <w:lvl w:ilvl="0">
      <w:start w:val="2"/>
      <w:numFmt w:val="decimal"/>
      <w:suff w:val="space"/>
      <w:lvlText w:val="%1."/>
      <w:lvlJc w:val="left"/>
      <w:pPr>
        <w:ind w:left="30" w:firstLine="680"/>
      </w:pPr>
      <w:rPr>
        <w:rFonts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08" w15:restartNumberingAfterBreak="0">
    <w:nsid w:val="424D3C3D"/>
    <w:multiLevelType w:val="hybridMultilevel"/>
    <w:tmpl w:val="AA9235E4"/>
    <w:lvl w:ilvl="0" w:tplc="3DA2FE68">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43211982"/>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10" w15:restartNumberingAfterBreak="0">
    <w:nsid w:val="439B4786"/>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11" w15:restartNumberingAfterBreak="0">
    <w:nsid w:val="441F0E44"/>
    <w:multiLevelType w:val="hybridMultilevel"/>
    <w:tmpl w:val="19F05C84"/>
    <w:lvl w:ilvl="0" w:tplc="B8E6DFA2">
      <w:start w:val="1"/>
      <w:numFmt w:val="decimal"/>
      <w:lvlText w:val="%1)"/>
      <w:lvlJc w:val="left"/>
      <w:pPr>
        <w:tabs>
          <w:tab w:val="num" w:pos="227"/>
        </w:tabs>
        <w:ind w:left="454" w:hanging="341"/>
      </w:pPr>
      <w:rPr>
        <w:rFonts w:ascii="Calibri" w:hAnsi="Calibri" w:hint="default"/>
        <w:b w:val="0"/>
        <w:bCs w:val="0"/>
        <w:i w:val="0"/>
        <w:iCs w:val="0"/>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12" w15:restartNumberingAfterBreak="0">
    <w:nsid w:val="442E571D"/>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44326AC9"/>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14" w15:restartNumberingAfterBreak="0">
    <w:nsid w:val="44541F38"/>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15" w15:restartNumberingAfterBreak="0">
    <w:nsid w:val="447A2F80"/>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16" w15:restartNumberingAfterBreak="0">
    <w:nsid w:val="448C66A2"/>
    <w:multiLevelType w:val="hybridMultilevel"/>
    <w:tmpl w:val="727A1C26"/>
    <w:lvl w:ilvl="0" w:tplc="5FC0E5C6">
      <w:start w:val="1"/>
      <w:numFmt w:val="decimal"/>
      <w:lvlText w:val="%1)"/>
      <w:lvlJc w:val="left"/>
      <w:pPr>
        <w:tabs>
          <w:tab w:val="num" w:pos="227"/>
        </w:tabs>
        <w:ind w:left="454" w:hanging="341"/>
      </w:pPr>
      <w:rPr>
        <w:rFonts w:ascii="Calibri" w:hAnsi="Calibri" w:hint="default"/>
        <w:b w:val="0"/>
        <w:bCs w:val="0"/>
        <w:i w:val="0"/>
        <w:iCs w:val="0"/>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17" w15:restartNumberingAfterBreak="0">
    <w:nsid w:val="449303CD"/>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18" w15:restartNumberingAfterBreak="0">
    <w:nsid w:val="44CF7A52"/>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19" w15:restartNumberingAfterBreak="0">
    <w:nsid w:val="450A49B1"/>
    <w:multiLevelType w:val="hybridMultilevel"/>
    <w:tmpl w:val="CE1A5F3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20" w15:restartNumberingAfterBreak="0">
    <w:nsid w:val="451274C7"/>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21" w15:restartNumberingAfterBreak="0">
    <w:nsid w:val="4555068E"/>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22" w15:restartNumberingAfterBreak="0">
    <w:nsid w:val="468A4E74"/>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23" w15:restartNumberingAfterBreak="0">
    <w:nsid w:val="46986B41"/>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24" w15:restartNumberingAfterBreak="0">
    <w:nsid w:val="469F0F03"/>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25" w15:restartNumberingAfterBreak="0">
    <w:nsid w:val="46A2061F"/>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26" w15:restartNumberingAfterBreak="0">
    <w:nsid w:val="46F30A7C"/>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27" w15:restartNumberingAfterBreak="0">
    <w:nsid w:val="476239A7"/>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28" w15:restartNumberingAfterBreak="0">
    <w:nsid w:val="487B4D2A"/>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29" w15:restartNumberingAfterBreak="0">
    <w:nsid w:val="48A65C81"/>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30" w15:restartNumberingAfterBreak="0">
    <w:nsid w:val="48D67A00"/>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49144E30"/>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32" w15:restartNumberingAfterBreak="0">
    <w:nsid w:val="498A6F62"/>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33" w15:restartNumberingAfterBreak="0">
    <w:nsid w:val="49F04640"/>
    <w:multiLevelType w:val="multilevel"/>
    <w:tmpl w:val="9014D87E"/>
    <w:lvl w:ilvl="0">
      <w:start w:val="2"/>
      <w:numFmt w:val="decimal"/>
      <w:suff w:val="space"/>
      <w:lvlText w:val="%1."/>
      <w:lvlJc w:val="left"/>
      <w:pPr>
        <w:ind w:left="30" w:firstLine="680"/>
      </w:pPr>
      <w:rPr>
        <w:rFonts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34" w15:restartNumberingAfterBreak="0">
    <w:nsid w:val="4A21118F"/>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35" w15:restartNumberingAfterBreak="0">
    <w:nsid w:val="4A211C2B"/>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36" w15:restartNumberingAfterBreak="0">
    <w:nsid w:val="4ABA131B"/>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37" w15:restartNumberingAfterBreak="0">
    <w:nsid w:val="4B1B20B3"/>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38" w15:restartNumberingAfterBreak="0">
    <w:nsid w:val="4B2456F0"/>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39" w15:restartNumberingAfterBreak="0">
    <w:nsid w:val="4B247BB4"/>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4B2E586C"/>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41" w15:restartNumberingAfterBreak="0">
    <w:nsid w:val="4B540D9B"/>
    <w:multiLevelType w:val="hybridMultilevel"/>
    <w:tmpl w:val="727A1C26"/>
    <w:lvl w:ilvl="0" w:tplc="5FC0E5C6">
      <w:start w:val="1"/>
      <w:numFmt w:val="decimal"/>
      <w:lvlText w:val="%1)"/>
      <w:lvlJc w:val="left"/>
      <w:pPr>
        <w:tabs>
          <w:tab w:val="num" w:pos="227"/>
        </w:tabs>
        <w:ind w:left="454" w:hanging="341"/>
      </w:pPr>
      <w:rPr>
        <w:rFonts w:ascii="Calibri" w:hAnsi="Calibri" w:hint="default"/>
        <w:b w:val="0"/>
        <w:bCs w:val="0"/>
        <w:i w:val="0"/>
        <w:iCs w:val="0"/>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42" w15:restartNumberingAfterBreak="0">
    <w:nsid w:val="4BAF4483"/>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43" w15:restartNumberingAfterBreak="0">
    <w:nsid w:val="4C3F58CA"/>
    <w:multiLevelType w:val="multilevel"/>
    <w:tmpl w:val="A824098C"/>
    <w:lvl w:ilvl="0">
      <w:start w:val="2"/>
      <w:numFmt w:val="decimal"/>
      <w:suff w:val="space"/>
      <w:lvlText w:val="%1."/>
      <w:lvlJc w:val="left"/>
      <w:pPr>
        <w:ind w:left="30" w:firstLine="680"/>
      </w:pPr>
      <w:rPr>
        <w:rFonts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44" w15:restartNumberingAfterBreak="0">
    <w:nsid w:val="4C790EC6"/>
    <w:multiLevelType w:val="multilevel"/>
    <w:tmpl w:val="9014D87E"/>
    <w:lvl w:ilvl="0">
      <w:start w:val="2"/>
      <w:numFmt w:val="decimal"/>
      <w:suff w:val="space"/>
      <w:lvlText w:val="%1."/>
      <w:lvlJc w:val="left"/>
      <w:pPr>
        <w:ind w:left="30" w:firstLine="680"/>
      </w:pPr>
      <w:rPr>
        <w:rFonts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45" w15:restartNumberingAfterBreak="0">
    <w:nsid w:val="4CBB6B5C"/>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15:restartNumberingAfterBreak="0">
    <w:nsid w:val="4CD97456"/>
    <w:multiLevelType w:val="multilevel"/>
    <w:tmpl w:val="4426CB26"/>
    <w:lvl w:ilvl="0">
      <w:start w:val="2"/>
      <w:numFmt w:val="decimal"/>
      <w:suff w:val="space"/>
      <w:lvlText w:val="%1."/>
      <w:lvlJc w:val="left"/>
      <w:pPr>
        <w:ind w:left="30" w:firstLine="680"/>
      </w:pPr>
      <w:rPr>
        <w:rFonts w:hint="default"/>
        <w:b w:val="0"/>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47" w15:restartNumberingAfterBreak="0">
    <w:nsid w:val="4CE247C1"/>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48" w15:restartNumberingAfterBreak="0">
    <w:nsid w:val="4D5F712F"/>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49" w15:restartNumberingAfterBreak="0">
    <w:nsid w:val="4D6D150F"/>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50" w15:restartNumberingAfterBreak="0">
    <w:nsid w:val="4D765E8E"/>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51" w15:restartNumberingAfterBreak="0">
    <w:nsid w:val="4DF61DE8"/>
    <w:multiLevelType w:val="multilevel"/>
    <w:tmpl w:val="9014D87E"/>
    <w:lvl w:ilvl="0">
      <w:start w:val="2"/>
      <w:numFmt w:val="decimal"/>
      <w:suff w:val="space"/>
      <w:lvlText w:val="%1."/>
      <w:lvlJc w:val="left"/>
      <w:pPr>
        <w:ind w:left="30" w:firstLine="680"/>
      </w:pPr>
      <w:rPr>
        <w:rFonts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52" w15:restartNumberingAfterBreak="0">
    <w:nsid w:val="4E4619EA"/>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53" w15:restartNumberingAfterBreak="0">
    <w:nsid w:val="4E4C7599"/>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15:restartNumberingAfterBreak="0">
    <w:nsid w:val="4E6831E4"/>
    <w:multiLevelType w:val="multilevel"/>
    <w:tmpl w:val="0F2E981E"/>
    <w:lvl w:ilvl="0">
      <w:start w:val="2"/>
      <w:numFmt w:val="decimal"/>
      <w:suff w:val="space"/>
      <w:lvlText w:val="%1."/>
      <w:lvlJc w:val="left"/>
      <w:pPr>
        <w:ind w:left="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55" w15:restartNumberingAfterBreak="0">
    <w:nsid w:val="4EBE239C"/>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56" w15:restartNumberingAfterBreak="0">
    <w:nsid w:val="4F164E2E"/>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57" w15:restartNumberingAfterBreak="0">
    <w:nsid w:val="4F2B6369"/>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58" w15:restartNumberingAfterBreak="0">
    <w:nsid w:val="4F7A4046"/>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59" w15:restartNumberingAfterBreak="0">
    <w:nsid w:val="4F8F6933"/>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60" w15:restartNumberingAfterBreak="0">
    <w:nsid w:val="4FE95945"/>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61" w15:restartNumberingAfterBreak="0">
    <w:nsid w:val="500F168A"/>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62" w15:restartNumberingAfterBreak="0">
    <w:nsid w:val="504D6340"/>
    <w:multiLevelType w:val="multilevel"/>
    <w:tmpl w:val="4426CB26"/>
    <w:lvl w:ilvl="0">
      <w:start w:val="2"/>
      <w:numFmt w:val="decimal"/>
      <w:suff w:val="space"/>
      <w:lvlText w:val="%1."/>
      <w:lvlJc w:val="left"/>
      <w:pPr>
        <w:ind w:left="30" w:firstLine="680"/>
      </w:pPr>
      <w:rPr>
        <w:rFonts w:hint="default"/>
        <w:b w:val="0"/>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63" w15:restartNumberingAfterBreak="0">
    <w:nsid w:val="51695DF1"/>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64" w15:restartNumberingAfterBreak="0">
    <w:nsid w:val="51D0665D"/>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65" w15:restartNumberingAfterBreak="0">
    <w:nsid w:val="52815BFD"/>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66" w15:restartNumberingAfterBreak="0">
    <w:nsid w:val="53676068"/>
    <w:multiLevelType w:val="hybridMultilevel"/>
    <w:tmpl w:val="243C853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67" w15:restartNumberingAfterBreak="0">
    <w:nsid w:val="53D85A44"/>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53F76801"/>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69" w15:restartNumberingAfterBreak="0">
    <w:nsid w:val="540E5975"/>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70" w15:restartNumberingAfterBreak="0">
    <w:nsid w:val="549766FF"/>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71" w15:restartNumberingAfterBreak="0">
    <w:nsid w:val="55BD01F3"/>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15:restartNumberingAfterBreak="0">
    <w:nsid w:val="56135B9A"/>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73" w15:restartNumberingAfterBreak="0">
    <w:nsid w:val="56507FD4"/>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56676AE0"/>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75" w15:restartNumberingAfterBreak="0">
    <w:nsid w:val="566C2E54"/>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76" w15:restartNumberingAfterBreak="0">
    <w:nsid w:val="5679323B"/>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77" w15:restartNumberingAfterBreak="0">
    <w:nsid w:val="568910D7"/>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78" w15:restartNumberingAfterBreak="0">
    <w:nsid w:val="56C160F3"/>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15:restartNumberingAfterBreak="0">
    <w:nsid w:val="56ED0B2B"/>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80" w15:restartNumberingAfterBreak="0">
    <w:nsid w:val="571516B7"/>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57437B89"/>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82" w15:restartNumberingAfterBreak="0">
    <w:nsid w:val="57AD61FB"/>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83" w15:restartNumberingAfterBreak="0">
    <w:nsid w:val="57F355F3"/>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84" w15:restartNumberingAfterBreak="0">
    <w:nsid w:val="57FD607D"/>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5" w15:restartNumberingAfterBreak="0">
    <w:nsid w:val="581E4F61"/>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86" w15:restartNumberingAfterBreak="0">
    <w:nsid w:val="58725821"/>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87" w15:restartNumberingAfterBreak="0">
    <w:nsid w:val="58EE6D1E"/>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88" w15:restartNumberingAfterBreak="0">
    <w:nsid w:val="591C4C5D"/>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89" w15:restartNumberingAfterBreak="0">
    <w:nsid w:val="59264AB5"/>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0" w15:restartNumberingAfterBreak="0">
    <w:nsid w:val="592C479C"/>
    <w:multiLevelType w:val="hybridMultilevel"/>
    <w:tmpl w:val="84CADDCA"/>
    <w:lvl w:ilvl="0" w:tplc="04150017">
      <w:start w:val="1"/>
      <w:numFmt w:val="lowerLetter"/>
      <w:lvlText w:val="%1)"/>
      <w:lvlJc w:val="left"/>
      <w:pPr>
        <w:ind w:left="1123"/>
      </w:pPr>
      <w:rPr>
        <w:b w:val="0"/>
        <w:i w:val="0"/>
        <w:strike w:val="0"/>
        <w:dstrike w:val="0"/>
        <w:color w:val="000000"/>
        <w:sz w:val="24"/>
        <w:szCs w:val="24"/>
        <w:u w:val="none" w:color="000000"/>
        <w:bdr w:val="none" w:sz="0" w:space="0" w:color="auto"/>
        <w:shd w:val="clear" w:color="auto" w:fill="auto"/>
        <w:vertAlign w:val="baseline"/>
      </w:rPr>
    </w:lvl>
    <w:lvl w:ilvl="1" w:tplc="65666DE2">
      <w:start w:val="1"/>
      <w:numFmt w:val="bullet"/>
      <w:lvlText w:val="o"/>
      <w:lvlJc w:val="left"/>
      <w:pPr>
        <w:ind w:left="16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284AE0">
      <w:start w:val="1"/>
      <w:numFmt w:val="bullet"/>
      <w:lvlText w:val="▪"/>
      <w:lvlJc w:val="left"/>
      <w:pPr>
        <w:ind w:left="23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B4AAA6">
      <w:start w:val="1"/>
      <w:numFmt w:val="bullet"/>
      <w:lvlText w:val="•"/>
      <w:lvlJc w:val="left"/>
      <w:pPr>
        <w:ind w:left="30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0CA286">
      <w:start w:val="1"/>
      <w:numFmt w:val="bullet"/>
      <w:lvlText w:val="o"/>
      <w:lvlJc w:val="left"/>
      <w:pPr>
        <w:ind w:left="38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88D982">
      <w:start w:val="1"/>
      <w:numFmt w:val="bullet"/>
      <w:lvlText w:val="▪"/>
      <w:lvlJc w:val="left"/>
      <w:pPr>
        <w:ind w:left="45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023BE8">
      <w:start w:val="1"/>
      <w:numFmt w:val="bullet"/>
      <w:lvlText w:val="•"/>
      <w:lvlJc w:val="left"/>
      <w:pPr>
        <w:ind w:left="52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5CB8B2">
      <w:start w:val="1"/>
      <w:numFmt w:val="bullet"/>
      <w:lvlText w:val="o"/>
      <w:lvlJc w:val="left"/>
      <w:pPr>
        <w:ind w:left="59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48CC16">
      <w:start w:val="1"/>
      <w:numFmt w:val="bullet"/>
      <w:lvlText w:val="▪"/>
      <w:lvlJc w:val="left"/>
      <w:pPr>
        <w:ind w:left="6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1" w15:restartNumberingAfterBreak="0">
    <w:nsid w:val="594D1E8E"/>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92" w15:restartNumberingAfterBreak="0">
    <w:nsid w:val="595C667F"/>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93" w15:restartNumberingAfterBreak="0">
    <w:nsid w:val="596D6A9B"/>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94" w15:restartNumberingAfterBreak="0">
    <w:nsid w:val="59804F0E"/>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95" w15:restartNumberingAfterBreak="0">
    <w:nsid w:val="59D45233"/>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96" w15:restartNumberingAfterBreak="0">
    <w:nsid w:val="59FE2AC9"/>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97" w15:restartNumberingAfterBreak="0">
    <w:nsid w:val="5A1B7F99"/>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98" w15:restartNumberingAfterBreak="0">
    <w:nsid w:val="5A4E3315"/>
    <w:multiLevelType w:val="multilevel"/>
    <w:tmpl w:val="0F2E981E"/>
    <w:lvl w:ilvl="0">
      <w:start w:val="2"/>
      <w:numFmt w:val="decimal"/>
      <w:suff w:val="space"/>
      <w:lvlText w:val="%1."/>
      <w:lvlJc w:val="left"/>
      <w:pPr>
        <w:ind w:left="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99" w15:restartNumberingAfterBreak="0">
    <w:nsid w:val="5A8C006F"/>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00" w15:restartNumberingAfterBreak="0">
    <w:nsid w:val="5AA5455E"/>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01" w15:restartNumberingAfterBreak="0">
    <w:nsid w:val="5AE83810"/>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02" w15:restartNumberingAfterBreak="0">
    <w:nsid w:val="5B132369"/>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03" w15:restartNumberingAfterBreak="0">
    <w:nsid w:val="5B2A2834"/>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04" w15:restartNumberingAfterBreak="0">
    <w:nsid w:val="5B9364DB"/>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05" w15:restartNumberingAfterBreak="0">
    <w:nsid w:val="5BB62B43"/>
    <w:multiLevelType w:val="hybridMultilevel"/>
    <w:tmpl w:val="7576B776"/>
    <w:lvl w:ilvl="0" w:tplc="B914AC96">
      <w:start w:val="1"/>
      <w:numFmt w:val="lowerLetter"/>
      <w:lvlText w:val="%1)"/>
      <w:lvlJc w:val="left"/>
      <w:pPr>
        <w:ind w:left="814" w:hanging="360"/>
      </w:pPr>
      <w:rPr>
        <w:rFonts w:hint="default"/>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306" w15:restartNumberingAfterBreak="0">
    <w:nsid w:val="5BE93825"/>
    <w:multiLevelType w:val="hybridMultilevel"/>
    <w:tmpl w:val="21FAE350"/>
    <w:lvl w:ilvl="0" w:tplc="8AA6950A">
      <w:start w:val="1"/>
      <w:numFmt w:val="lowerLetter"/>
      <w:lvlText w:val="%1)"/>
      <w:lvlJc w:val="left"/>
      <w:pPr>
        <w:tabs>
          <w:tab w:val="num" w:pos="1068"/>
        </w:tabs>
        <w:ind w:left="1068" w:hanging="360"/>
      </w:pPr>
      <w:rPr>
        <w:rFonts w:hint="default"/>
        <w:i w:val="0"/>
        <w:iCs w:val="0"/>
      </w:r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307" w15:restartNumberingAfterBreak="0">
    <w:nsid w:val="5C5734C3"/>
    <w:multiLevelType w:val="hybridMultilevel"/>
    <w:tmpl w:val="06F06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8" w15:restartNumberingAfterBreak="0">
    <w:nsid w:val="5D276C50"/>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09" w15:restartNumberingAfterBreak="0">
    <w:nsid w:val="5D6B130D"/>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0" w15:restartNumberingAfterBreak="0">
    <w:nsid w:val="5E6213AF"/>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11" w15:restartNumberingAfterBreak="0">
    <w:nsid w:val="5EA77193"/>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12" w15:restartNumberingAfterBreak="0">
    <w:nsid w:val="5ECB636E"/>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13" w15:restartNumberingAfterBreak="0">
    <w:nsid w:val="5ED42DC1"/>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14" w15:restartNumberingAfterBreak="0">
    <w:nsid w:val="5EE3687E"/>
    <w:multiLevelType w:val="hybridMultilevel"/>
    <w:tmpl w:val="06F06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5" w15:restartNumberingAfterBreak="0">
    <w:nsid w:val="5EFE07DF"/>
    <w:multiLevelType w:val="multilevel"/>
    <w:tmpl w:val="4426CB26"/>
    <w:lvl w:ilvl="0">
      <w:start w:val="2"/>
      <w:numFmt w:val="decimal"/>
      <w:suff w:val="space"/>
      <w:lvlText w:val="%1."/>
      <w:lvlJc w:val="left"/>
      <w:pPr>
        <w:ind w:left="30" w:firstLine="680"/>
      </w:pPr>
      <w:rPr>
        <w:rFonts w:hint="default"/>
        <w:b w:val="0"/>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16" w15:restartNumberingAfterBreak="0">
    <w:nsid w:val="5F13185A"/>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7" w15:restartNumberingAfterBreak="0">
    <w:nsid w:val="5F494FF2"/>
    <w:multiLevelType w:val="hybridMultilevel"/>
    <w:tmpl w:val="CE1A5F3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18" w15:restartNumberingAfterBreak="0">
    <w:nsid w:val="5FB86BC6"/>
    <w:multiLevelType w:val="multilevel"/>
    <w:tmpl w:val="30DCE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9" w15:restartNumberingAfterBreak="0">
    <w:nsid w:val="5FBE50CF"/>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20" w15:restartNumberingAfterBreak="0">
    <w:nsid w:val="60933F68"/>
    <w:multiLevelType w:val="multilevel"/>
    <w:tmpl w:val="0F2E981E"/>
    <w:lvl w:ilvl="0">
      <w:start w:val="2"/>
      <w:numFmt w:val="decimal"/>
      <w:suff w:val="space"/>
      <w:lvlText w:val="%1."/>
      <w:lvlJc w:val="left"/>
      <w:pPr>
        <w:ind w:left="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21" w15:restartNumberingAfterBreak="0">
    <w:nsid w:val="60BA0AFF"/>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22" w15:restartNumberingAfterBreak="0">
    <w:nsid w:val="611706D8"/>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3" w15:restartNumberingAfterBreak="0">
    <w:nsid w:val="61AB37B2"/>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24" w15:restartNumberingAfterBreak="0">
    <w:nsid w:val="62245411"/>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5" w15:restartNumberingAfterBreak="0">
    <w:nsid w:val="62687803"/>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26" w15:restartNumberingAfterBreak="0">
    <w:nsid w:val="62BD388A"/>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27" w15:restartNumberingAfterBreak="0">
    <w:nsid w:val="63C84195"/>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28" w15:restartNumberingAfterBreak="0">
    <w:nsid w:val="64071D14"/>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9" w15:restartNumberingAfterBreak="0">
    <w:nsid w:val="640D2204"/>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30" w15:restartNumberingAfterBreak="0">
    <w:nsid w:val="6460006C"/>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31" w15:restartNumberingAfterBreak="0">
    <w:nsid w:val="653C7B31"/>
    <w:multiLevelType w:val="multilevel"/>
    <w:tmpl w:val="BB88CCD4"/>
    <w:lvl w:ilvl="0">
      <w:start w:val="2"/>
      <w:numFmt w:val="decimal"/>
      <w:suff w:val="space"/>
      <w:lvlText w:val="%1."/>
      <w:lvlJc w:val="left"/>
      <w:pPr>
        <w:ind w:left="0" w:firstLine="680"/>
      </w:pPr>
      <w:rPr>
        <w:rFonts w:hint="default"/>
        <w:b/>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32" w15:restartNumberingAfterBreak="0">
    <w:nsid w:val="65536932"/>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33" w15:restartNumberingAfterBreak="0">
    <w:nsid w:val="658B644C"/>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34" w15:restartNumberingAfterBreak="0">
    <w:nsid w:val="65E30A69"/>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35" w15:restartNumberingAfterBreak="0">
    <w:nsid w:val="666176AB"/>
    <w:multiLevelType w:val="multilevel"/>
    <w:tmpl w:val="9014D87E"/>
    <w:lvl w:ilvl="0">
      <w:start w:val="2"/>
      <w:numFmt w:val="decimal"/>
      <w:suff w:val="space"/>
      <w:lvlText w:val="%1."/>
      <w:lvlJc w:val="left"/>
      <w:pPr>
        <w:ind w:left="30" w:firstLine="680"/>
      </w:pPr>
      <w:rPr>
        <w:rFonts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36" w15:restartNumberingAfterBreak="0">
    <w:nsid w:val="6671405A"/>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37" w15:restartNumberingAfterBreak="0">
    <w:nsid w:val="66936C4F"/>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8" w15:restartNumberingAfterBreak="0">
    <w:nsid w:val="66A34EF0"/>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39" w15:restartNumberingAfterBreak="0">
    <w:nsid w:val="66C56F70"/>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40" w15:restartNumberingAfterBreak="0">
    <w:nsid w:val="68C05D8A"/>
    <w:multiLevelType w:val="multilevel"/>
    <w:tmpl w:val="996EB6B2"/>
    <w:lvl w:ilvl="0">
      <w:start w:val="1"/>
      <w:numFmt w:val="decimal"/>
      <w:lvlText w:val="art. %1"/>
      <w:lvlJc w:val="left"/>
      <w:pPr>
        <w:tabs>
          <w:tab w:val="num" w:pos="360"/>
        </w:tabs>
        <w:ind w:left="360" w:hanging="360"/>
      </w:pPr>
      <w:rPr>
        <w:rFonts w:ascii="Times New Roman" w:hAnsi="Times New Roman" w:cs="Times New Roman" w:hint="default"/>
        <w:b/>
        <w:i w:val="0"/>
        <w:color w:val="0000FF"/>
        <w:sz w:val="24"/>
        <w:szCs w:val="24"/>
      </w:rPr>
    </w:lvl>
    <w:lvl w:ilvl="1">
      <w:start w:val="1"/>
      <w:numFmt w:val="decimal"/>
      <w:lvlText w:val="§ %2."/>
      <w:lvlJc w:val="left"/>
      <w:pPr>
        <w:tabs>
          <w:tab w:val="num" w:pos="397"/>
        </w:tabs>
        <w:ind w:left="397" w:hanging="397"/>
      </w:pPr>
      <w:rPr>
        <w:rFonts w:hint="default"/>
        <w:b/>
        <w:i w:val="0"/>
        <w:color w:val="auto"/>
        <w:sz w:val="24"/>
        <w:szCs w:val="24"/>
      </w:rPr>
    </w:lvl>
    <w:lvl w:ilvl="2">
      <w:start w:val="1"/>
      <w:numFmt w:val="decimal"/>
      <w:pStyle w:val="NormalnyWyjustowany"/>
      <w:lvlText w:val="ust. %3."/>
      <w:lvlJc w:val="left"/>
      <w:pPr>
        <w:tabs>
          <w:tab w:val="num" w:pos="1487"/>
        </w:tabs>
        <w:ind w:left="1487" w:hanging="777"/>
      </w:pPr>
      <w:rPr>
        <w:rFonts w:ascii="Times New Roman" w:hAnsi="Times New Roman" w:cs="Times New Roman" w:hint="default"/>
        <w:b/>
        <w:i w:val="0"/>
        <w:color w:val="auto"/>
        <w:sz w:val="24"/>
        <w:szCs w:val="24"/>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1" w15:restartNumberingAfterBreak="0">
    <w:nsid w:val="68C636AB"/>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42" w15:restartNumberingAfterBreak="0">
    <w:nsid w:val="690A6006"/>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43" w15:restartNumberingAfterBreak="0">
    <w:nsid w:val="6971745F"/>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44" w15:restartNumberingAfterBreak="0">
    <w:nsid w:val="69A36A11"/>
    <w:multiLevelType w:val="hybridMultilevel"/>
    <w:tmpl w:val="A49A0FBE"/>
    <w:lvl w:ilvl="0" w:tplc="878EE812">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5" w15:restartNumberingAfterBreak="0">
    <w:nsid w:val="69CD246F"/>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46" w15:restartNumberingAfterBreak="0">
    <w:nsid w:val="6A0D35C8"/>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47" w15:restartNumberingAfterBreak="0">
    <w:nsid w:val="6A157478"/>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48" w15:restartNumberingAfterBreak="0">
    <w:nsid w:val="6A2C6B4C"/>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49" w15:restartNumberingAfterBreak="0">
    <w:nsid w:val="6A8957E6"/>
    <w:multiLevelType w:val="multilevel"/>
    <w:tmpl w:val="137E2096"/>
    <w:lvl w:ilvl="0">
      <w:start w:val="10"/>
      <w:numFmt w:val="decimal"/>
      <w:pStyle w:val="Tytu1"/>
      <w:lvlText w:val="%1."/>
      <w:lvlJc w:val="left"/>
      <w:pPr>
        <w:ind w:left="720" w:hanging="360"/>
      </w:pPr>
      <w:rPr>
        <w:rFonts w:hint="default"/>
      </w:rPr>
    </w:lvl>
    <w:lvl w:ilvl="1">
      <w:start w:val="1"/>
      <w:numFmt w:val="decimal"/>
      <w:pStyle w:val="Tytu2"/>
      <w:isLgl/>
      <w:lvlText w:val="%1.%2."/>
      <w:lvlJc w:val="left"/>
      <w:pPr>
        <w:ind w:left="720" w:hanging="360"/>
      </w:pPr>
      <w:rPr>
        <w:rFonts w:hint="default"/>
        <w:sz w:val="20"/>
        <w:szCs w:val="20"/>
      </w:rPr>
    </w:lvl>
    <w:lvl w:ilvl="2">
      <w:start w:val="1"/>
      <w:numFmt w:val="decimal"/>
      <w:pStyle w:val="Tytu3"/>
      <w:isLgl/>
      <w:lvlText w:val="%1.%2.%3."/>
      <w:lvlJc w:val="left"/>
      <w:pPr>
        <w:ind w:left="1080" w:hanging="720"/>
      </w:pPr>
      <w:rPr>
        <w:rFonts w:hint="default"/>
      </w:rPr>
    </w:lvl>
    <w:lvl w:ilvl="3">
      <w:start w:val="1"/>
      <w:numFmt w:val="decimal"/>
      <w:pStyle w:val="Tytu4"/>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0" w15:restartNumberingAfterBreak="0">
    <w:nsid w:val="6AE47037"/>
    <w:multiLevelType w:val="hybridMultilevel"/>
    <w:tmpl w:val="83F257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1" w15:restartNumberingAfterBreak="0">
    <w:nsid w:val="6C246DF2"/>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52" w15:restartNumberingAfterBreak="0">
    <w:nsid w:val="6C2B090B"/>
    <w:multiLevelType w:val="hybridMultilevel"/>
    <w:tmpl w:val="29120EE2"/>
    <w:lvl w:ilvl="0" w:tplc="5F6C3556">
      <w:start w:val="2"/>
      <w:numFmt w:val="decimal"/>
      <w:lvlText w:val="%1."/>
      <w:lvlJc w:val="left"/>
      <w:pPr>
        <w:ind w:left="1070" w:hanging="360"/>
      </w:pPr>
      <w:rPr>
        <w:rFonts w:ascii="Times New Roman" w:hAnsi="Times New Roman" w:cs="Times New Roman" w:hint="default"/>
        <w:b w:val="0"/>
      </w:r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353" w15:restartNumberingAfterBreak="0">
    <w:nsid w:val="6CA1268D"/>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54" w15:restartNumberingAfterBreak="0">
    <w:nsid w:val="6D0655CB"/>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55" w15:restartNumberingAfterBreak="0">
    <w:nsid w:val="6D25711F"/>
    <w:multiLevelType w:val="multilevel"/>
    <w:tmpl w:val="32FC6E64"/>
    <w:lvl w:ilvl="0">
      <w:start w:val="1"/>
      <w:numFmt w:val="decimal"/>
      <w:suff w:val="space"/>
      <w:lvlText w:val="§%1."/>
      <w:lvlJc w:val="left"/>
      <w:pPr>
        <w:ind w:left="0" w:firstLine="680"/>
      </w:pPr>
      <w:rPr>
        <w:rFonts w:hint="default"/>
        <w:b/>
        <w:i w:val="0"/>
        <w:strike w:val="0"/>
        <w:color w:val="auto"/>
        <w:sz w:val="24"/>
        <w:szCs w:val="24"/>
      </w:rPr>
    </w:lvl>
    <w:lvl w:ilvl="1">
      <w:start w:val="1"/>
      <w:numFmt w:val="decimal"/>
      <w:lvlText w:val="§%2.1"/>
      <w:lvlJc w:val="left"/>
      <w:pPr>
        <w:ind w:left="0" w:firstLine="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6" w15:restartNumberingAfterBreak="0">
    <w:nsid w:val="6E5500AC"/>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7" w15:restartNumberingAfterBreak="0">
    <w:nsid w:val="6E812C18"/>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58" w15:restartNumberingAfterBreak="0">
    <w:nsid w:val="6ED2358D"/>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59" w15:restartNumberingAfterBreak="0">
    <w:nsid w:val="6EED4517"/>
    <w:multiLevelType w:val="hybridMultilevel"/>
    <w:tmpl w:val="B1709688"/>
    <w:lvl w:ilvl="0" w:tplc="04150011">
      <w:start w:val="1"/>
      <w:numFmt w:val="decimal"/>
      <w:lvlText w:val="%1)"/>
      <w:lvlJc w:val="left"/>
      <w:pPr>
        <w:ind w:left="1174" w:hanging="360"/>
      </w:p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360" w15:restartNumberingAfterBreak="0">
    <w:nsid w:val="6F445827"/>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1" w15:restartNumberingAfterBreak="0">
    <w:nsid w:val="6F7A5B4F"/>
    <w:multiLevelType w:val="hybridMultilevel"/>
    <w:tmpl w:val="5B9CDB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2" w15:restartNumberingAfterBreak="0">
    <w:nsid w:val="704D1B29"/>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63" w15:restartNumberingAfterBreak="0">
    <w:nsid w:val="7066439A"/>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64" w15:restartNumberingAfterBreak="0">
    <w:nsid w:val="70BB7781"/>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5" w15:restartNumberingAfterBreak="0">
    <w:nsid w:val="70CE6830"/>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66" w15:restartNumberingAfterBreak="0">
    <w:nsid w:val="71092B02"/>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67" w15:restartNumberingAfterBreak="0">
    <w:nsid w:val="71244513"/>
    <w:multiLevelType w:val="hybridMultilevel"/>
    <w:tmpl w:val="DFE854C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8" w15:restartNumberingAfterBreak="0">
    <w:nsid w:val="71400767"/>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69" w15:restartNumberingAfterBreak="0">
    <w:nsid w:val="714C2FD3"/>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70" w15:restartNumberingAfterBreak="0">
    <w:nsid w:val="714C4FAB"/>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71" w15:restartNumberingAfterBreak="0">
    <w:nsid w:val="71CA31F3"/>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72" w15:restartNumberingAfterBreak="0">
    <w:nsid w:val="7215513F"/>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73" w15:restartNumberingAfterBreak="0">
    <w:nsid w:val="72A753A8"/>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74" w15:restartNumberingAfterBreak="0">
    <w:nsid w:val="73A5523D"/>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75" w15:restartNumberingAfterBreak="0">
    <w:nsid w:val="73AE214C"/>
    <w:multiLevelType w:val="hybridMultilevel"/>
    <w:tmpl w:val="ABFC9534"/>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76" w15:restartNumberingAfterBreak="0">
    <w:nsid w:val="742B6CFD"/>
    <w:multiLevelType w:val="multilevel"/>
    <w:tmpl w:val="9014D87E"/>
    <w:lvl w:ilvl="0">
      <w:start w:val="2"/>
      <w:numFmt w:val="decimal"/>
      <w:suff w:val="space"/>
      <w:lvlText w:val="%1."/>
      <w:lvlJc w:val="left"/>
      <w:pPr>
        <w:ind w:left="30" w:firstLine="680"/>
      </w:pPr>
      <w:rPr>
        <w:rFonts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77" w15:restartNumberingAfterBreak="0">
    <w:nsid w:val="745B1B2D"/>
    <w:multiLevelType w:val="hybridMultilevel"/>
    <w:tmpl w:val="7CCABBE4"/>
    <w:lvl w:ilvl="0" w:tplc="8AA6950A">
      <w:start w:val="1"/>
      <w:numFmt w:val="lowerLetter"/>
      <w:lvlText w:val="%1)"/>
      <w:lvlJc w:val="left"/>
      <w:pPr>
        <w:tabs>
          <w:tab w:val="num" w:pos="1068"/>
        </w:tabs>
        <w:ind w:left="1068" w:hanging="360"/>
      </w:pPr>
      <w:rPr>
        <w:rFonts w:hint="default"/>
        <w:i w:val="0"/>
        <w:iCs w:val="0"/>
      </w:r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378" w15:restartNumberingAfterBreak="0">
    <w:nsid w:val="7523079F"/>
    <w:multiLevelType w:val="multilevel"/>
    <w:tmpl w:val="0F2E981E"/>
    <w:lvl w:ilvl="0">
      <w:start w:val="2"/>
      <w:numFmt w:val="decimal"/>
      <w:suff w:val="space"/>
      <w:lvlText w:val="%1."/>
      <w:lvlJc w:val="left"/>
      <w:pPr>
        <w:ind w:left="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79" w15:restartNumberingAfterBreak="0">
    <w:nsid w:val="75760D96"/>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80" w15:restartNumberingAfterBreak="0">
    <w:nsid w:val="7612532F"/>
    <w:multiLevelType w:val="hybridMultilevel"/>
    <w:tmpl w:val="DCC02F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1" w15:restartNumberingAfterBreak="0">
    <w:nsid w:val="765E568F"/>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82" w15:restartNumberingAfterBreak="0">
    <w:nsid w:val="76707494"/>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3" w15:restartNumberingAfterBreak="0">
    <w:nsid w:val="76D055B8"/>
    <w:multiLevelType w:val="hybridMultilevel"/>
    <w:tmpl w:val="243C853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84" w15:restartNumberingAfterBreak="0">
    <w:nsid w:val="76F15BEF"/>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5" w15:restartNumberingAfterBreak="0">
    <w:nsid w:val="76F56E33"/>
    <w:multiLevelType w:val="hybridMultilevel"/>
    <w:tmpl w:val="4B1268AC"/>
    <w:lvl w:ilvl="0" w:tplc="ED36B480">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86" w15:restartNumberingAfterBreak="0">
    <w:nsid w:val="773B73F9"/>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87" w15:restartNumberingAfterBreak="0">
    <w:nsid w:val="77541E70"/>
    <w:multiLevelType w:val="hybridMultilevel"/>
    <w:tmpl w:val="D1425AB8"/>
    <w:lvl w:ilvl="0" w:tplc="ACBC2856">
      <w:start w:val="1"/>
      <w:numFmt w:val="decimal"/>
      <w:lvlText w:val="%1)"/>
      <w:lvlJc w:val="left"/>
      <w:pPr>
        <w:ind w:left="473" w:hanging="360"/>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388" w15:restartNumberingAfterBreak="0">
    <w:nsid w:val="77955B03"/>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89" w15:restartNumberingAfterBreak="0">
    <w:nsid w:val="77CD48D5"/>
    <w:multiLevelType w:val="hybridMultilevel"/>
    <w:tmpl w:val="9DDEF468"/>
    <w:lvl w:ilvl="0" w:tplc="631E0D5C">
      <w:start w:val="5"/>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0" w15:restartNumberingAfterBreak="0">
    <w:nsid w:val="77D87350"/>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91" w15:restartNumberingAfterBreak="0">
    <w:nsid w:val="780E166C"/>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92" w15:restartNumberingAfterBreak="0">
    <w:nsid w:val="783B50BD"/>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93" w15:restartNumberingAfterBreak="0">
    <w:nsid w:val="78440F9C"/>
    <w:multiLevelType w:val="hybridMultilevel"/>
    <w:tmpl w:val="727A1C26"/>
    <w:lvl w:ilvl="0" w:tplc="5FC0E5C6">
      <w:start w:val="1"/>
      <w:numFmt w:val="decimal"/>
      <w:lvlText w:val="%1)"/>
      <w:lvlJc w:val="left"/>
      <w:pPr>
        <w:tabs>
          <w:tab w:val="num" w:pos="227"/>
        </w:tabs>
        <w:ind w:left="454" w:hanging="341"/>
      </w:pPr>
      <w:rPr>
        <w:rFonts w:ascii="Calibri" w:hAnsi="Calibri" w:hint="default"/>
        <w:b w:val="0"/>
        <w:bCs w:val="0"/>
        <w:i w:val="0"/>
        <w:iCs w:val="0"/>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94" w15:restartNumberingAfterBreak="0">
    <w:nsid w:val="78897C9D"/>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95" w15:restartNumberingAfterBreak="0">
    <w:nsid w:val="78A40706"/>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96" w15:restartNumberingAfterBreak="0">
    <w:nsid w:val="78D6770A"/>
    <w:multiLevelType w:val="multilevel"/>
    <w:tmpl w:val="4426CB26"/>
    <w:lvl w:ilvl="0">
      <w:start w:val="2"/>
      <w:numFmt w:val="decimal"/>
      <w:suff w:val="space"/>
      <w:lvlText w:val="%1."/>
      <w:lvlJc w:val="left"/>
      <w:pPr>
        <w:ind w:left="30" w:firstLine="680"/>
      </w:pPr>
      <w:rPr>
        <w:rFonts w:hint="default"/>
        <w:b w:val="0"/>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97" w15:restartNumberingAfterBreak="0">
    <w:nsid w:val="78E94641"/>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98" w15:restartNumberingAfterBreak="0">
    <w:nsid w:val="79091CA9"/>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99" w15:restartNumberingAfterBreak="0">
    <w:nsid w:val="79923289"/>
    <w:multiLevelType w:val="multilevel"/>
    <w:tmpl w:val="4426CB26"/>
    <w:lvl w:ilvl="0">
      <w:start w:val="2"/>
      <w:numFmt w:val="decimal"/>
      <w:suff w:val="space"/>
      <w:lvlText w:val="%1."/>
      <w:lvlJc w:val="left"/>
      <w:pPr>
        <w:ind w:left="30" w:firstLine="680"/>
      </w:pPr>
      <w:rPr>
        <w:rFonts w:hint="default"/>
        <w:b w:val="0"/>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400" w15:restartNumberingAfterBreak="0">
    <w:nsid w:val="79AE618C"/>
    <w:multiLevelType w:val="hybridMultilevel"/>
    <w:tmpl w:val="F1CA8040"/>
    <w:lvl w:ilvl="0" w:tplc="7D580A8C">
      <w:start w:val="1"/>
      <w:numFmt w:val="bullet"/>
      <w:lvlText w:val=""/>
      <w:lvlJc w:val="left"/>
      <w:pPr>
        <w:tabs>
          <w:tab w:val="num" w:pos="1068"/>
        </w:tabs>
        <w:ind w:left="1068" w:hanging="360"/>
      </w:pPr>
      <w:rPr>
        <w:rFonts w:ascii="Symbol" w:hAnsi="Symbol" w:cs="Symbol" w:hint="default"/>
        <w:sz w:val="20"/>
        <w:szCs w:val="20"/>
      </w:rPr>
    </w:lvl>
    <w:lvl w:ilvl="1" w:tplc="8AA6950A">
      <w:start w:val="1"/>
      <w:numFmt w:val="lowerLetter"/>
      <w:lvlText w:val="%2)"/>
      <w:lvlJc w:val="left"/>
      <w:pPr>
        <w:tabs>
          <w:tab w:val="num" w:pos="1440"/>
        </w:tabs>
        <w:ind w:left="1440" w:hanging="360"/>
      </w:pPr>
      <w:rPr>
        <w:rFonts w:hint="default"/>
        <w:i w:val="0"/>
        <w:iCs w:val="0"/>
      </w:rPr>
    </w:lvl>
    <w:lvl w:ilvl="2" w:tplc="90D0FED4">
      <w:start w:val="1"/>
      <w:numFmt w:val="bullet"/>
      <w:lvlText w:val=""/>
      <w:lvlJc w:val="left"/>
      <w:pPr>
        <w:tabs>
          <w:tab w:val="num" w:pos="2508"/>
        </w:tabs>
        <w:ind w:left="2508" w:hanging="360"/>
      </w:pPr>
      <w:rPr>
        <w:rFonts w:ascii="Symbol" w:hAnsi="Symbol" w:cs="Symbol" w:hint="default"/>
        <w:sz w:val="20"/>
        <w:szCs w:val="20"/>
      </w:rPr>
    </w:lvl>
    <w:lvl w:ilvl="3" w:tplc="BBC4FCFA">
      <w:start w:val="1"/>
      <w:numFmt w:val="bullet"/>
      <w:lvlText w:val=""/>
      <w:lvlJc w:val="left"/>
      <w:pPr>
        <w:tabs>
          <w:tab w:val="num" w:pos="3228"/>
        </w:tabs>
        <w:ind w:left="3228" w:hanging="360"/>
      </w:pPr>
      <w:rPr>
        <w:rFonts w:ascii="Symbol" w:hAnsi="Symbol" w:cs="Symbol" w:hint="default"/>
        <w:sz w:val="20"/>
        <w:szCs w:val="20"/>
      </w:rPr>
    </w:lvl>
    <w:lvl w:ilvl="4" w:tplc="857C75AA">
      <w:start w:val="1"/>
      <w:numFmt w:val="bullet"/>
      <w:lvlText w:val=""/>
      <w:lvlJc w:val="left"/>
      <w:pPr>
        <w:tabs>
          <w:tab w:val="num" w:pos="3948"/>
        </w:tabs>
        <w:ind w:left="3948" w:hanging="360"/>
      </w:pPr>
      <w:rPr>
        <w:rFonts w:ascii="Symbol" w:hAnsi="Symbol" w:cs="Symbol" w:hint="default"/>
        <w:sz w:val="20"/>
        <w:szCs w:val="20"/>
      </w:rPr>
    </w:lvl>
    <w:lvl w:ilvl="5" w:tplc="54F6D864">
      <w:start w:val="1"/>
      <w:numFmt w:val="bullet"/>
      <w:lvlText w:val=""/>
      <w:lvlJc w:val="left"/>
      <w:pPr>
        <w:tabs>
          <w:tab w:val="num" w:pos="4668"/>
        </w:tabs>
        <w:ind w:left="4668" w:hanging="360"/>
      </w:pPr>
      <w:rPr>
        <w:rFonts w:ascii="Symbol" w:hAnsi="Symbol" w:cs="Symbol" w:hint="default"/>
        <w:sz w:val="20"/>
        <w:szCs w:val="20"/>
      </w:rPr>
    </w:lvl>
    <w:lvl w:ilvl="6" w:tplc="19E6DC4A">
      <w:start w:val="1"/>
      <w:numFmt w:val="bullet"/>
      <w:lvlText w:val=""/>
      <w:lvlJc w:val="left"/>
      <w:pPr>
        <w:tabs>
          <w:tab w:val="num" w:pos="5388"/>
        </w:tabs>
        <w:ind w:left="5388" w:hanging="360"/>
      </w:pPr>
      <w:rPr>
        <w:rFonts w:ascii="Symbol" w:hAnsi="Symbol" w:cs="Symbol" w:hint="default"/>
        <w:sz w:val="20"/>
        <w:szCs w:val="20"/>
      </w:rPr>
    </w:lvl>
    <w:lvl w:ilvl="7" w:tplc="A526341E">
      <w:start w:val="1"/>
      <w:numFmt w:val="bullet"/>
      <w:lvlText w:val=""/>
      <w:lvlJc w:val="left"/>
      <w:pPr>
        <w:tabs>
          <w:tab w:val="num" w:pos="6108"/>
        </w:tabs>
        <w:ind w:left="6108" w:hanging="360"/>
      </w:pPr>
      <w:rPr>
        <w:rFonts w:ascii="Symbol" w:hAnsi="Symbol" w:cs="Symbol" w:hint="default"/>
        <w:sz w:val="20"/>
        <w:szCs w:val="20"/>
      </w:rPr>
    </w:lvl>
    <w:lvl w:ilvl="8" w:tplc="D4F0B902">
      <w:start w:val="1"/>
      <w:numFmt w:val="bullet"/>
      <w:lvlText w:val=""/>
      <w:lvlJc w:val="left"/>
      <w:pPr>
        <w:tabs>
          <w:tab w:val="num" w:pos="6828"/>
        </w:tabs>
        <w:ind w:left="6828" w:hanging="360"/>
      </w:pPr>
      <w:rPr>
        <w:rFonts w:ascii="Symbol" w:hAnsi="Symbol" w:cs="Symbol" w:hint="default"/>
        <w:sz w:val="20"/>
        <w:szCs w:val="20"/>
      </w:rPr>
    </w:lvl>
  </w:abstractNum>
  <w:abstractNum w:abstractNumId="401" w15:restartNumberingAfterBreak="0">
    <w:nsid w:val="79C12FAF"/>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02" w15:restartNumberingAfterBreak="0">
    <w:nsid w:val="79EF2058"/>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03" w15:restartNumberingAfterBreak="0">
    <w:nsid w:val="7A3212D1"/>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4" w15:restartNumberingAfterBreak="0">
    <w:nsid w:val="7A5E45AC"/>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05" w15:restartNumberingAfterBreak="0">
    <w:nsid w:val="7AE02CEC"/>
    <w:multiLevelType w:val="multilevel"/>
    <w:tmpl w:val="4630F968"/>
    <w:lvl w:ilvl="0">
      <w:start w:val="2"/>
      <w:numFmt w:val="decimal"/>
      <w:suff w:val="space"/>
      <w:lvlText w:val="%1."/>
      <w:lvlJc w:val="left"/>
      <w:pPr>
        <w:ind w:left="30" w:firstLine="680"/>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406" w15:restartNumberingAfterBreak="0">
    <w:nsid w:val="7BFC3653"/>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07" w15:restartNumberingAfterBreak="0">
    <w:nsid w:val="7C6D3548"/>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08" w15:restartNumberingAfterBreak="0">
    <w:nsid w:val="7D4C22B4"/>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09" w15:restartNumberingAfterBreak="0">
    <w:nsid w:val="7DE0476F"/>
    <w:multiLevelType w:val="hybridMultilevel"/>
    <w:tmpl w:val="73482D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0" w15:restartNumberingAfterBreak="0">
    <w:nsid w:val="7DE46953"/>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11" w15:restartNumberingAfterBreak="0">
    <w:nsid w:val="7DF16940"/>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412" w15:restartNumberingAfterBreak="0">
    <w:nsid w:val="7EBB1409"/>
    <w:multiLevelType w:val="hybridMultilevel"/>
    <w:tmpl w:val="CE1A5F3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13" w15:restartNumberingAfterBreak="0">
    <w:nsid w:val="7F634523"/>
    <w:multiLevelType w:val="hybridMultilevel"/>
    <w:tmpl w:val="243C853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14" w15:restartNumberingAfterBreak="0">
    <w:nsid w:val="7F745A26"/>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num w:numId="1">
    <w:abstractNumId w:val="208"/>
  </w:num>
  <w:num w:numId="2">
    <w:abstractNumId w:val="139"/>
  </w:num>
  <w:num w:numId="3">
    <w:abstractNumId w:val="349"/>
  </w:num>
  <w:num w:numId="4">
    <w:abstractNumId w:val="314"/>
  </w:num>
  <w:num w:numId="5">
    <w:abstractNumId w:val="170"/>
  </w:num>
  <w:num w:numId="6">
    <w:abstractNumId w:val="142"/>
  </w:num>
  <w:num w:numId="7">
    <w:abstractNumId w:val="344"/>
  </w:num>
  <w:num w:numId="8">
    <w:abstractNumId w:val="340"/>
  </w:num>
  <w:num w:numId="9">
    <w:abstractNumId w:val="15"/>
  </w:num>
  <w:num w:numId="10">
    <w:abstractNumId w:val="352"/>
  </w:num>
  <w:num w:numId="11">
    <w:abstractNumId w:val="184"/>
  </w:num>
  <w:num w:numId="12">
    <w:abstractNumId w:val="389"/>
  </w:num>
  <w:num w:numId="13">
    <w:abstractNumId w:val="119"/>
  </w:num>
  <w:num w:numId="14">
    <w:abstractNumId w:val="290"/>
  </w:num>
  <w:num w:numId="15">
    <w:abstractNumId w:val="331"/>
  </w:num>
  <w:num w:numId="16">
    <w:abstractNumId w:val="109"/>
  </w:num>
  <w:num w:numId="17">
    <w:abstractNumId w:val="385"/>
  </w:num>
  <w:num w:numId="18">
    <w:abstractNumId w:val="351"/>
  </w:num>
  <w:num w:numId="19">
    <w:abstractNumId w:val="108"/>
  </w:num>
  <w:num w:numId="20">
    <w:abstractNumId w:val="61"/>
  </w:num>
  <w:num w:numId="21">
    <w:abstractNumId w:val="366"/>
  </w:num>
  <w:num w:numId="22">
    <w:abstractNumId w:val="154"/>
  </w:num>
  <w:num w:numId="23">
    <w:abstractNumId w:val="20"/>
  </w:num>
  <w:num w:numId="24">
    <w:abstractNumId w:val="186"/>
  </w:num>
  <w:num w:numId="25">
    <w:abstractNumId w:val="205"/>
  </w:num>
  <w:num w:numId="26">
    <w:abstractNumId w:val="188"/>
  </w:num>
  <w:num w:numId="27">
    <w:abstractNumId w:val="85"/>
  </w:num>
  <w:num w:numId="28">
    <w:abstractNumId w:val="157"/>
  </w:num>
  <w:num w:numId="29">
    <w:abstractNumId w:val="413"/>
  </w:num>
  <w:num w:numId="30">
    <w:abstractNumId w:val="378"/>
  </w:num>
  <w:num w:numId="31">
    <w:abstractNumId w:val="379"/>
  </w:num>
  <w:num w:numId="32">
    <w:abstractNumId w:val="383"/>
  </w:num>
  <w:num w:numId="33">
    <w:abstractNumId w:val="320"/>
  </w:num>
  <w:num w:numId="34">
    <w:abstractNumId w:val="1"/>
  </w:num>
  <w:num w:numId="35">
    <w:abstractNumId w:val="298"/>
  </w:num>
  <w:num w:numId="36">
    <w:abstractNumId w:val="48"/>
  </w:num>
  <w:num w:numId="37">
    <w:abstractNumId w:val="266"/>
  </w:num>
  <w:num w:numId="38">
    <w:abstractNumId w:val="254"/>
  </w:num>
  <w:num w:numId="39">
    <w:abstractNumId w:val="260"/>
  </w:num>
  <w:num w:numId="40">
    <w:abstractNumId w:val="220"/>
  </w:num>
  <w:num w:numId="41">
    <w:abstractNumId w:val="223"/>
  </w:num>
  <w:num w:numId="42">
    <w:abstractNumId w:val="81"/>
  </w:num>
  <w:num w:numId="43">
    <w:abstractNumId w:val="307"/>
  </w:num>
  <w:num w:numId="44">
    <w:abstractNumId w:val="252"/>
  </w:num>
  <w:num w:numId="45">
    <w:abstractNumId w:val="355"/>
  </w:num>
  <w:num w:numId="46">
    <w:abstractNumId w:val="321"/>
  </w:num>
  <w:num w:numId="47">
    <w:abstractNumId w:val="4"/>
  </w:num>
  <w:num w:numId="48">
    <w:abstractNumId w:val="120"/>
  </w:num>
  <w:num w:numId="49">
    <w:abstractNumId w:val="221"/>
  </w:num>
  <w:num w:numId="50">
    <w:abstractNumId w:val="147"/>
  </w:num>
  <w:num w:numId="51">
    <w:abstractNumId w:val="212"/>
  </w:num>
  <w:num w:numId="52">
    <w:abstractNumId w:val="296"/>
  </w:num>
  <w:num w:numId="53">
    <w:abstractNumId w:val="373"/>
  </w:num>
  <w:num w:numId="54">
    <w:abstractNumId w:val="357"/>
  </w:num>
  <w:num w:numId="55">
    <w:abstractNumId w:val="274"/>
  </w:num>
  <w:num w:numId="56">
    <w:abstractNumId w:val="40"/>
  </w:num>
  <w:num w:numId="57">
    <w:abstractNumId w:val="341"/>
  </w:num>
  <w:num w:numId="58">
    <w:abstractNumId w:val="323"/>
  </w:num>
  <w:num w:numId="59">
    <w:abstractNumId w:val="112"/>
  </w:num>
  <w:num w:numId="60">
    <w:abstractNumId w:val="242"/>
  </w:num>
  <w:num w:numId="61">
    <w:abstractNumId w:val="148"/>
  </w:num>
  <w:num w:numId="62">
    <w:abstractNumId w:val="268"/>
  </w:num>
  <w:num w:numId="63">
    <w:abstractNumId w:val="327"/>
  </w:num>
  <w:num w:numId="64">
    <w:abstractNumId w:val="121"/>
  </w:num>
  <w:num w:numId="65">
    <w:abstractNumId w:val="322"/>
  </w:num>
  <w:num w:numId="66">
    <w:abstractNumId w:val="130"/>
  </w:num>
  <w:num w:numId="67">
    <w:abstractNumId w:val="402"/>
  </w:num>
  <w:num w:numId="68">
    <w:abstractNumId w:val="145"/>
  </w:num>
  <w:num w:numId="69">
    <w:abstractNumId w:val="26"/>
  </w:num>
  <w:num w:numId="70">
    <w:abstractNumId w:val="49"/>
  </w:num>
  <w:num w:numId="71">
    <w:abstractNumId w:val="302"/>
  </w:num>
  <w:num w:numId="72">
    <w:abstractNumId w:val="338"/>
  </w:num>
  <w:num w:numId="73">
    <w:abstractNumId w:val="11"/>
  </w:num>
  <w:num w:numId="74">
    <w:abstractNumId w:val="132"/>
  </w:num>
  <w:num w:numId="75">
    <w:abstractNumId w:val="253"/>
  </w:num>
  <w:num w:numId="76">
    <w:abstractNumId w:val="58"/>
  </w:num>
  <w:num w:numId="77">
    <w:abstractNumId w:val="382"/>
  </w:num>
  <w:num w:numId="78">
    <w:abstractNumId w:val="329"/>
  </w:num>
  <w:num w:numId="79">
    <w:abstractNumId w:val="79"/>
  </w:num>
  <w:num w:numId="80">
    <w:abstractNumId w:val="269"/>
  </w:num>
  <w:num w:numId="81">
    <w:abstractNumId w:val="264"/>
  </w:num>
  <w:num w:numId="82">
    <w:abstractNumId w:val="62"/>
  </w:num>
  <w:num w:numId="83">
    <w:abstractNumId w:val="337"/>
  </w:num>
  <w:num w:numId="84">
    <w:abstractNumId w:val="348"/>
  </w:num>
  <w:num w:numId="85">
    <w:abstractNumId w:val="93"/>
  </w:num>
  <w:num w:numId="86">
    <w:abstractNumId w:val="59"/>
  </w:num>
  <w:num w:numId="87">
    <w:abstractNumId w:val="94"/>
  </w:num>
  <w:num w:numId="88">
    <w:abstractNumId w:val="190"/>
  </w:num>
  <w:num w:numId="89">
    <w:abstractNumId w:val="256"/>
  </w:num>
  <w:num w:numId="90">
    <w:abstractNumId w:val="19"/>
  </w:num>
  <w:num w:numId="91">
    <w:abstractNumId w:val="167"/>
  </w:num>
  <w:num w:numId="92">
    <w:abstractNumId w:val="45"/>
  </w:num>
  <w:num w:numId="93">
    <w:abstractNumId w:val="149"/>
  </w:num>
  <w:num w:numId="94">
    <w:abstractNumId w:val="276"/>
  </w:num>
  <w:num w:numId="95">
    <w:abstractNumId w:val="224"/>
  </w:num>
  <w:num w:numId="96">
    <w:abstractNumId w:val="77"/>
  </w:num>
  <w:num w:numId="97">
    <w:abstractNumId w:val="178"/>
  </w:num>
  <w:num w:numId="98">
    <w:abstractNumId w:val="101"/>
  </w:num>
  <w:num w:numId="99">
    <w:abstractNumId w:val="404"/>
  </w:num>
  <w:num w:numId="100">
    <w:abstractNumId w:val="111"/>
  </w:num>
  <w:num w:numId="101">
    <w:abstractNumId w:val="140"/>
  </w:num>
  <w:num w:numId="102">
    <w:abstractNumId w:val="265"/>
  </w:num>
  <w:num w:numId="103">
    <w:abstractNumId w:val="285"/>
  </w:num>
  <w:num w:numId="104">
    <w:abstractNumId w:val="295"/>
  </w:num>
  <w:num w:numId="105">
    <w:abstractNumId w:val="191"/>
  </w:num>
  <w:num w:numId="106">
    <w:abstractNumId w:val="390"/>
  </w:num>
  <w:num w:numId="107">
    <w:abstractNumId w:val="51"/>
  </w:num>
  <w:num w:numId="108">
    <w:abstractNumId w:val="71"/>
  </w:num>
  <w:num w:numId="109">
    <w:abstractNumId w:val="311"/>
  </w:num>
  <w:num w:numId="110">
    <w:abstractNumId w:val="354"/>
  </w:num>
  <w:num w:numId="111">
    <w:abstractNumId w:val="144"/>
  </w:num>
  <w:num w:numId="112">
    <w:abstractNumId w:val="360"/>
  </w:num>
  <w:num w:numId="113">
    <w:abstractNumId w:val="82"/>
  </w:num>
  <w:num w:numId="114">
    <w:abstractNumId w:val="374"/>
  </w:num>
  <w:num w:numId="115">
    <w:abstractNumId w:val="414"/>
  </w:num>
  <w:num w:numId="116">
    <w:abstractNumId w:val="363"/>
  </w:num>
  <w:num w:numId="117">
    <w:abstractNumId w:val="248"/>
  </w:num>
  <w:num w:numId="118">
    <w:abstractNumId w:val="381"/>
  </w:num>
  <w:num w:numId="119">
    <w:abstractNumId w:val="291"/>
  </w:num>
  <w:num w:numId="120">
    <w:abstractNumId w:val="65"/>
  </w:num>
  <w:num w:numId="121">
    <w:abstractNumId w:val="346"/>
  </w:num>
  <w:num w:numId="122">
    <w:abstractNumId w:val="259"/>
  </w:num>
  <w:num w:numId="123">
    <w:abstractNumId w:val="143"/>
  </w:num>
  <w:num w:numId="124">
    <w:abstractNumId w:val="123"/>
  </w:num>
  <w:num w:numId="125">
    <w:abstractNumId w:val="146"/>
  </w:num>
  <w:num w:numId="126">
    <w:abstractNumId w:val="333"/>
  </w:num>
  <w:num w:numId="127">
    <w:abstractNumId w:val="213"/>
  </w:num>
  <w:num w:numId="128">
    <w:abstractNumId w:val="56"/>
  </w:num>
  <w:num w:numId="129">
    <w:abstractNumId w:val="225"/>
  </w:num>
  <w:num w:numId="130">
    <w:abstractNumId w:val="401"/>
  </w:num>
  <w:num w:numId="131">
    <w:abstractNumId w:val="53"/>
  </w:num>
  <w:num w:numId="132">
    <w:abstractNumId w:val="10"/>
  </w:num>
  <w:num w:numId="133">
    <w:abstractNumId w:val="175"/>
  </w:num>
  <w:num w:numId="134">
    <w:abstractNumId w:val="406"/>
  </w:num>
  <w:num w:numId="135">
    <w:abstractNumId w:val="194"/>
  </w:num>
  <w:num w:numId="136">
    <w:abstractNumId w:val="57"/>
  </w:num>
  <w:num w:numId="137">
    <w:abstractNumId w:val="55"/>
  </w:num>
  <w:num w:numId="138">
    <w:abstractNumId w:val="16"/>
  </w:num>
  <w:num w:numId="139">
    <w:abstractNumId w:val="129"/>
  </w:num>
  <w:num w:numId="140">
    <w:abstractNumId w:val="281"/>
  </w:num>
  <w:num w:numId="141">
    <w:abstractNumId w:val="60"/>
  </w:num>
  <w:num w:numId="142">
    <w:abstractNumId w:val="67"/>
  </w:num>
  <w:num w:numId="143">
    <w:abstractNumId w:val="405"/>
  </w:num>
  <w:num w:numId="144">
    <w:abstractNumId w:val="410"/>
  </w:num>
  <w:num w:numId="145">
    <w:abstractNumId w:val="203"/>
  </w:num>
  <w:num w:numId="146">
    <w:abstractNumId w:val="275"/>
  </w:num>
  <w:num w:numId="147">
    <w:abstractNumId w:val="104"/>
  </w:num>
  <w:num w:numId="148">
    <w:abstractNumId w:val="138"/>
  </w:num>
  <w:num w:numId="149">
    <w:abstractNumId w:val="324"/>
  </w:num>
  <w:num w:numId="150">
    <w:abstractNumId w:val="176"/>
  </w:num>
  <w:num w:numId="151">
    <w:abstractNumId w:val="222"/>
  </w:num>
  <w:num w:numId="152">
    <w:abstractNumId w:val="294"/>
  </w:num>
  <w:num w:numId="153">
    <w:abstractNumId w:val="84"/>
  </w:num>
  <w:num w:numId="154">
    <w:abstractNumId w:val="73"/>
  </w:num>
  <w:num w:numId="155">
    <w:abstractNumId w:val="215"/>
  </w:num>
  <w:num w:numId="156">
    <w:abstractNumId w:val="118"/>
  </w:num>
  <w:num w:numId="157">
    <w:abstractNumId w:val="312"/>
  </w:num>
  <w:num w:numId="158">
    <w:abstractNumId w:val="113"/>
  </w:num>
  <w:num w:numId="159">
    <w:abstractNumId w:val="258"/>
  </w:num>
  <w:num w:numId="160">
    <w:abstractNumId w:val="257"/>
  </w:num>
  <w:num w:numId="161">
    <w:abstractNumId w:val="336"/>
  </w:num>
  <w:num w:numId="162">
    <w:abstractNumId w:val="116"/>
  </w:num>
  <w:num w:numId="163">
    <w:abstractNumId w:val="204"/>
  </w:num>
  <w:num w:numId="164">
    <w:abstractNumId w:val="210"/>
  </w:num>
  <w:num w:numId="165">
    <w:abstractNumId w:val="68"/>
  </w:num>
  <w:num w:numId="166">
    <w:abstractNumId w:val="95"/>
  </w:num>
  <w:num w:numId="167">
    <w:abstractNumId w:val="397"/>
  </w:num>
  <w:num w:numId="168">
    <w:abstractNumId w:val="386"/>
  </w:num>
  <w:num w:numId="169">
    <w:abstractNumId w:val="214"/>
  </w:num>
  <w:num w:numId="170">
    <w:abstractNumId w:val="125"/>
  </w:num>
  <w:num w:numId="171">
    <w:abstractNumId w:val="263"/>
  </w:num>
  <w:num w:numId="172">
    <w:abstractNumId w:val="261"/>
  </w:num>
  <w:num w:numId="173">
    <w:abstractNumId w:val="181"/>
  </w:num>
  <w:num w:numId="174">
    <w:abstractNumId w:val="179"/>
  </w:num>
  <w:num w:numId="175">
    <w:abstractNumId w:val="217"/>
  </w:num>
  <w:num w:numId="176">
    <w:abstractNumId w:val="334"/>
  </w:num>
  <w:num w:numId="177">
    <w:abstractNumId w:val="41"/>
  </w:num>
  <w:num w:numId="178">
    <w:abstractNumId w:val="267"/>
  </w:num>
  <w:num w:numId="179">
    <w:abstractNumId w:val="239"/>
  </w:num>
  <w:num w:numId="180">
    <w:abstractNumId w:val="131"/>
  </w:num>
  <w:num w:numId="181">
    <w:abstractNumId w:val="80"/>
  </w:num>
  <w:num w:numId="182">
    <w:abstractNumId w:val="29"/>
  </w:num>
  <w:num w:numId="183">
    <w:abstractNumId w:val="255"/>
  </w:num>
  <w:num w:numId="184">
    <w:abstractNumId w:val="24"/>
  </w:num>
  <w:num w:numId="185">
    <w:abstractNumId w:val="303"/>
  </w:num>
  <w:num w:numId="186">
    <w:abstractNumId w:val="339"/>
  </w:num>
  <w:num w:numId="187">
    <w:abstractNumId w:val="238"/>
  </w:num>
  <w:num w:numId="188">
    <w:abstractNumId w:val="156"/>
  </w:num>
  <w:num w:numId="189">
    <w:abstractNumId w:val="289"/>
  </w:num>
  <w:num w:numId="190">
    <w:abstractNumId w:val="25"/>
  </w:num>
  <w:num w:numId="191">
    <w:abstractNumId w:val="141"/>
  </w:num>
  <w:num w:numId="192">
    <w:abstractNumId w:val="43"/>
  </w:num>
  <w:num w:numId="193">
    <w:abstractNumId w:val="115"/>
  </w:num>
  <w:num w:numId="194">
    <w:abstractNumId w:val="177"/>
  </w:num>
  <w:num w:numId="195">
    <w:abstractNumId w:val="0"/>
  </w:num>
  <w:num w:numId="196">
    <w:abstractNumId w:val="278"/>
  </w:num>
  <w:num w:numId="197">
    <w:abstractNumId w:val="103"/>
  </w:num>
  <w:num w:numId="198">
    <w:abstractNumId w:val="151"/>
  </w:num>
  <w:num w:numId="199">
    <w:abstractNumId w:val="356"/>
  </w:num>
  <w:num w:numId="200">
    <w:abstractNumId w:val="155"/>
  </w:num>
  <w:num w:numId="201">
    <w:abstractNumId w:val="398"/>
  </w:num>
  <w:num w:numId="202">
    <w:abstractNumId w:val="158"/>
  </w:num>
  <w:num w:numId="203">
    <w:abstractNumId w:val="30"/>
  </w:num>
  <w:num w:numId="204">
    <w:abstractNumId w:val="107"/>
  </w:num>
  <w:num w:numId="205">
    <w:abstractNumId w:val="180"/>
  </w:num>
  <w:num w:numId="206">
    <w:abstractNumId w:val="126"/>
  </w:num>
  <w:num w:numId="207">
    <w:abstractNumId w:val="23"/>
  </w:num>
  <w:num w:numId="208">
    <w:abstractNumId w:val="110"/>
  </w:num>
  <w:num w:numId="209">
    <w:abstractNumId w:val="231"/>
  </w:num>
  <w:num w:numId="210">
    <w:abstractNumId w:val="342"/>
  </w:num>
  <w:num w:numId="211">
    <w:abstractNumId w:val="297"/>
  </w:num>
  <w:num w:numId="212">
    <w:abstractNumId w:val="211"/>
  </w:num>
  <w:num w:numId="213">
    <w:abstractNumId w:val="162"/>
  </w:num>
  <w:num w:numId="214">
    <w:abstractNumId w:val="237"/>
  </w:num>
  <w:num w:numId="215">
    <w:abstractNumId w:val="292"/>
  </w:num>
  <w:num w:numId="216">
    <w:abstractNumId w:val="249"/>
  </w:num>
  <w:num w:numId="217">
    <w:abstractNumId w:val="230"/>
  </w:num>
  <w:num w:numId="218">
    <w:abstractNumId w:val="201"/>
  </w:num>
  <w:num w:numId="219">
    <w:abstractNumId w:val="272"/>
  </w:num>
  <w:num w:numId="220">
    <w:abstractNumId w:val="393"/>
  </w:num>
  <w:num w:numId="221">
    <w:abstractNumId w:val="46"/>
  </w:num>
  <w:num w:numId="222">
    <w:abstractNumId w:val="241"/>
  </w:num>
  <w:num w:numId="223">
    <w:abstractNumId w:val="391"/>
  </w:num>
  <w:num w:numId="224">
    <w:abstractNumId w:val="216"/>
  </w:num>
  <w:num w:numId="225">
    <w:abstractNumId w:val="36"/>
  </w:num>
  <w:num w:numId="226">
    <w:abstractNumId w:val="187"/>
  </w:num>
  <w:num w:numId="227">
    <w:abstractNumId w:val="163"/>
  </w:num>
  <w:num w:numId="228">
    <w:abstractNumId w:val="343"/>
  </w:num>
  <w:num w:numId="229">
    <w:abstractNumId w:val="22"/>
  </w:num>
  <w:num w:numId="230">
    <w:abstractNumId w:val="38"/>
  </w:num>
  <w:num w:numId="231">
    <w:abstractNumId w:val="33"/>
  </w:num>
  <w:num w:numId="232">
    <w:abstractNumId w:val="279"/>
  </w:num>
  <w:num w:numId="233">
    <w:abstractNumId w:val="200"/>
  </w:num>
  <w:num w:numId="234">
    <w:abstractNumId w:val="368"/>
  </w:num>
  <w:num w:numId="235">
    <w:abstractNumId w:val="300"/>
  </w:num>
  <w:num w:numId="236">
    <w:abstractNumId w:val="12"/>
  </w:num>
  <w:num w:numId="237">
    <w:abstractNumId w:val="88"/>
  </w:num>
  <w:num w:numId="238">
    <w:abstractNumId w:val="89"/>
  </w:num>
  <w:num w:numId="239">
    <w:abstractNumId w:val="347"/>
  </w:num>
  <w:num w:numId="240">
    <w:abstractNumId w:val="235"/>
  </w:num>
  <w:num w:numId="241">
    <w:abstractNumId w:val="308"/>
  </w:num>
  <w:num w:numId="242">
    <w:abstractNumId w:val="66"/>
  </w:num>
  <w:num w:numId="243">
    <w:abstractNumId w:val="72"/>
  </w:num>
  <w:num w:numId="244">
    <w:abstractNumId w:val="250"/>
  </w:num>
  <w:num w:numId="245">
    <w:abstractNumId w:val="135"/>
  </w:num>
  <w:num w:numId="246">
    <w:abstractNumId w:val="160"/>
  </w:num>
  <w:num w:numId="247">
    <w:abstractNumId w:val="236"/>
  </w:num>
  <w:num w:numId="248">
    <w:abstractNumId w:val="137"/>
  </w:num>
  <w:num w:numId="249">
    <w:abstractNumId w:val="286"/>
  </w:num>
  <w:num w:numId="250">
    <w:abstractNumId w:val="326"/>
  </w:num>
  <w:num w:numId="251">
    <w:abstractNumId w:val="283"/>
  </w:num>
  <w:num w:numId="252">
    <w:abstractNumId w:val="218"/>
  </w:num>
  <w:num w:numId="253">
    <w:abstractNumId w:val="152"/>
  </w:num>
  <w:num w:numId="254">
    <w:abstractNumId w:val="330"/>
  </w:num>
  <w:num w:numId="255">
    <w:abstractNumId w:val="209"/>
  </w:num>
  <w:num w:numId="256">
    <w:abstractNumId w:val="124"/>
  </w:num>
  <w:num w:numId="257">
    <w:abstractNumId w:val="192"/>
  </w:num>
  <w:num w:numId="258">
    <w:abstractNumId w:val="86"/>
  </w:num>
  <w:num w:numId="259">
    <w:abstractNumId w:val="353"/>
  </w:num>
  <w:num w:numId="260">
    <w:abstractNumId w:val="54"/>
  </w:num>
  <w:num w:numId="261">
    <w:abstractNumId w:val="282"/>
  </w:num>
  <w:num w:numId="262">
    <w:abstractNumId w:val="2"/>
  </w:num>
  <w:num w:numId="263">
    <w:abstractNumId w:val="8"/>
  </w:num>
  <w:num w:numId="264">
    <w:abstractNumId w:val="408"/>
  </w:num>
  <w:num w:numId="265">
    <w:abstractNumId w:val="411"/>
  </w:num>
  <w:num w:numId="266">
    <w:abstractNumId w:val="232"/>
  </w:num>
  <w:num w:numId="267">
    <w:abstractNumId w:val="403"/>
  </w:num>
  <w:num w:numId="268">
    <w:abstractNumId w:val="332"/>
  </w:num>
  <w:num w:numId="269">
    <w:abstractNumId w:val="228"/>
  </w:num>
  <w:num w:numId="270">
    <w:abstractNumId w:val="32"/>
  </w:num>
  <w:num w:numId="271">
    <w:abstractNumId w:val="202"/>
  </w:num>
  <w:num w:numId="272">
    <w:abstractNumId w:val="277"/>
  </w:num>
  <w:num w:numId="273">
    <w:abstractNumId w:val="301"/>
  </w:num>
  <w:num w:numId="274">
    <w:abstractNumId w:val="369"/>
  </w:num>
  <w:num w:numId="275">
    <w:abstractNumId w:val="371"/>
  </w:num>
  <w:num w:numId="276">
    <w:abstractNumId w:val="287"/>
  </w:num>
  <w:num w:numId="277">
    <w:abstractNumId w:val="372"/>
  </w:num>
  <w:num w:numId="278">
    <w:abstractNumId w:val="47"/>
  </w:num>
  <w:num w:numId="279">
    <w:abstractNumId w:val="159"/>
  </w:num>
  <w:num w:numId="280">
    <w:abstractNumId w:val="358"/>
  </w:num>
  <w:num w:numId="281">
    <w:abstractNumId w:val="183"/>
  </w:num>
  <w:num w:numId="282">
    <w:abstractNumId w:val="299"/>
  </w:num>
  <w:num w:numId="283">
    <w:abstractNumId w:val="319"/>
  </w:num>
  <w:num w:numId="284">
    <w:abstractNumId w:val="280"/>
  </w:num>
  <w:num w:numId="285">
    <w:abstractNumId w:val="3"/>
  </w:num>
  <w:num w:numId="286">
    <w:abstractNumId w:val="365"/>
  </w:num>
  <w:num w:numId="287">
    <w:abstractNumId w:val="362"/>
  </w:num>
  <w:num w:numId="288">
    <w:abstractNumId w:val="64"/>
  </w:num>
  <w:num w:numId="289">
    <w:abstractNumId w:val="227"/>
  </w:num>
  <w:num w:numId="290">
    <w:abstractNumId w:val="195"/>
  </w:num>
  <w:num w:numId="291">
    <w:abstractNumId w:val="165"/>
  </w:num>
  <w:num w:numId="292">
    <w:abstractNumId w:val="407"/>
  </w:num>
  <w:num w:numId="293">
    <w:abstractNumId w:val="76"/>
  </w:num>
  <w:num w:numId="294">
    <w:abstractNumId w:val="102"/>
  </w:num>
  <w:num w:numId="295">
    <w:abstractNumId w:val="63"/>
  </w:num>
  <w:num w:numId="296">
    <w:abstractNumId w:val="395"/>
  </w:num>
  <w:num w:numId="297">
    <w:abstractNumId w:val="376"/>
  </w:num>
  <w:num w:numId="298">
    <w:abstractNumId w:val="42"/>
  </w:num>
  <w:num w:numId="299">
    <w:abstractNumId w:val="98"/>
  </w:num>
  <w:num w:numId="300">
    <w:abstractNumId w:val="284"/>
  </w:num>
  <w:num w:numId="301">
    <w:abstractNumId w:val="69"/>
  </w:num>
  <w:num w:numId="302">
    <w:abstractNumId w:val="128"/>
  </w:num>
  <w:num w:numId="303">
    <w:abstractNumId w:val="21"/>
  </w:num>
  <w:num w:numId="304">
    <w:abstractNumId w:val="233"/>
  </w:num>
  <w:num w:numId="305">
    <w:abstractNumId w:val="219"/>
  </w:num>
  <w:num w:numId="306">
    <w:abstractNumId w:val="75"/>
  </w:num>
  <w:num w:numId="307">
    <w:abstractNumId w:val="328"/>
  </w:num>
  <w:num w:numId="308">
    <w:abstractNumId w:val="161"/>
  </w:num>
  <w:num w:numId="309">
    <w:abstractNumId w:val="34"/>
  </w:num>
  <w:num w:numId="310">
    <w:abstractNumId w:val="193"/>
  </w:num>
  <w:num w:numId="311">
    <w:abstractNumId w:val="412"/>
  </w:num>
  <w:num w:numId="312">
    <w:abstractNumId w:val="317"/>
  </w:num>
  <w:num w:numId="313">
    <w:abstractNumId w:val="28"/>
  </w:num>
  <w:num w:numId="314">
    <w:abstractNumId w:val="273"/>
  </w:num>
  <w:num w:numId="315">
    <w:abstractNumId w:val="270"/>
  </w:num>
  <w:num w:numId="316">
    <w:abstractNumId w:val="78"/>
  </w:num>
  <w:num w:numId="317">
    <w:abstractNumId w:val="70"/>
  </w:num>
  <w:num w:numId="318">
    <w:abstractNumId w:val="310"/>
  </w:num>
  <w:num w:numId="319">
    <w:abstractNumId w:val="18"/>
  </w:num>
  <w:num w:numId="320">
    <w:abstractNumId w:val="17"/>
  </w:num>
  <w:num w:numId="321">
    <w:abstractNumId w:val="114"/>
  </w:num>
  <w:num w:numId="322">
    <w:abstractNumId w:val="133"/>
  </w:num>
  <w:num w:numId="323">
    <w:abstractNumId w:val="234"/>
  </w:num>
  <w:num w:numId="324">
    <w:abstractNumId w:val="99"/>
  </w:num>
  <w:num w:numId="325">
    <w:abstractNumId w:val="247"/>
  </w:num>
  <w:num w:numId="326">
    <w:abstractNumId w:val="173"/>
  </w:num>
  <w:num w:numId="327">
    <w:abstractNumId w:val="316"/>
  </w:num>
  <w:num w:numId="328">
    <w:abstractNumId w:val="309"/>
  </w:num>
  <w:num w:numId="329">
    <w:abstractNumId w:val="271"/>
  </w:num>
  <w:num w:numId="330">
    <w:abstractNumId w:val="172"/>
  </w:num>
  <w:num w:numId="331">
    <w:abstractNumId w:val="50"/>
  </w:num>
  <w:num w:numId="332">
    <w:abstractNumId w:val="189"/>
  </w:num>
  <w:num w:numId="333">
    <w:abstractNumId w:val="117"/>
  </w:num>
  <w:num w:numId="334">
    <w:abstractNumId w:val="245"/>
  </w:num>
  <w:num w:numId="335">
    <w:abstractNumId w:val="364"/>
  </w:num>
  <w:num w:numId="336">
    <w:abstractNumId w:val="394"/>
  </w:num>
  <w:num w:numId="337">
    <w:abstractNumId w:val="166"/>
  </w:num>
  <w:num w:numId="338">
    <w:abstractNumId w:val="105"/>
  </w:num>
  <w:num w:numId="339">
    <w:abstractNumId w:val="370"/>
  </w:num>
  <w:num w:numId="340">
    <w:abstractNumId w:val="207"/>
  </w:num>
  <w:num w:numId="341">
    <w:abstractNumId w:val="392"/>
  </w:num>
  <w:num w:numId="342">
    <w:abstractNumId w:val="226"/>
  </w:num>
  <w:num w:numId="343">
    <w:abstractNumId w:val="35"/>
  </w:num>
  <w:num w:numId="344">
    <w:abstractNumId w:val="6"/>
  </w:num>
  <w:num w:numId="345">
    <w:abstractNumId w:val="325"/>
  </w:num>
  <w:num w:numId="346">
    <w:abstractNumId w:val="197"/>
  </w:num>
  <w:num w:numId="347">
    <w:abstractNumId w:val="182"/>
  </w:num>
  <w:num w:numId="348">
    <w:abstractNumId w:val="122"/>
  </w:num>
  <w:num w:numId="349">
    <w:abstractNumId w:val="97"/>
  </w:num>
  <w:num w:numId="350">
    <w:abstractNumId w:val="375"/>
  </w:num>
  <w:num w:numId="351">
    <w:abstractNumId w:val="44"/>
  </w:num>
  <w:num w:numId="352">
    <w:abstractNumId w:val="198"/>
  </w:num>
  <w:num w:numId="353">
    <w:abstractNumId w:val="345"/>
  </w:num>
  <w:num w:numId="354">
    <w:abstractNumId w:val="243"/>
  </w:num>
  <w:num w:numId="355">
    <w:abstractNumId w:val="244"/>
  </w:num>
  <w:num w:numId="356">
    <w:abstractNumId w:val="13"/>
  </w:num>
  <w:num w:numId="357">
    <w:abstractNumId w:val="251"/>
  </w:num>
  <w:num w:numId="358">
    <w:abstractNumId w:val="288"/>
  </w:num>
  <w:num w:numId="359">
    <w:abstractNumId w:val="335"/>
  </w:num>
  <w:num w:numId="360">
    <w:abstractNumId w:val="153"/>
  </w:num>
  <w:num w:numId="361">
    <w:abstractNumId w:val="206"/>
  </w:num>
  <w:num w:numId="362">
    <w:abstractNumId w:val="87"/>
  </w:num>
  <w:num w:numId="363">
    <w:abstractNumId w:val="262"/>
  </w:num>
  <w:num w:numId="364">
    <w:abstractNumId w:val="74"/>
  </w:num>
  <w:num w:numId="365">
    <w:abstractNumId w:val="52"/>
  </w:num>
  <w:num w:numId="366">
    <w:abstractNumId w:val="315"/>
  </w:num>
  <w:num w:numId="367">
    <w:abstractNumId w:val="96"/>
  </w:num>
  <w:num w:numId="368">
    <w:abstractNumId w:val="388"/>
  </w:num>
  <w:num w:numId="369">
    <w:abstractNumId w:val="246"/>
  </w:num>
  <w:num w:numId="370">
    <w:abstractNumId w:val="199"/>
  </w:num>
  <w:num w:numId="371">
    <w:abstractNumId w:val="91"/>
  </w:num>
  <w:num w:numId="372">
    <w:abstractNumId w:val="396"/>
  </w:num>
  <w:num w:numId="373">
    <w:abstractNumId w:val="240"/>
  </w:num>
  <w:num w:numId="374">
    <w:abstractNumId w:val="100"/>
  </w:num>
  <w:num w:numId="375">
    <w:abstractNumId w:val="169"/>
  </w:num>
  <w:num w:numId="376">
    <w:abstractNumId w:val="31"/>
  </w:num>
  <w:num w:numId="377">
    <w:abstractNumId w:val="304"/>
  </w:num>
  <w:num w:numId="378">
    <w:abstractNumId w:val="399"/>
  </w:num>
  <w:num w:numId="379">
    <w:abstractNumId w:val="229"/>
  </w:num>
  <w:num w:numId="380">
    <w:abstractNumId w:val="384"/>
  </w:num>
  <w:num w:numId="381">
    <w:abstractNumId w:val="313"/>
  </w:num>
  <w:num w:numId="382">
    <w:abstractNumId w:val="27"/>
  </w:num>
  <w:num w:numId="383">
    <w:abstractNumId w:val="37"/>
  </w:num>
  <w:num w:numId="384">
    <w:abstractNumId w:val="14"/>
  </w:num>
  <w:num w:numId="385">
    <w:abstractNumId w:val="185"/>
  </w:num>
  <w:num w:numId="386">
    <w:abstractNumId w:val="134"/>
  </w:num>
  <w:num w:numId="387">
    <w:abstractNumId w:val="106"/>
  </w:num>
  <w:num w:numId="388">
    <w:abstractNumId w:val="127"/>
  </w:num>
  <w:num w:numId="389">
    <w:abstractNumId w:val="164"/>
  </w:num>
  <w:num w:numId="390">
    <w:abstractNumId w:val="92"/>
  </w:num>
  <w:num w:numId="391">
    <w:abstractNumId w:val="150"/>
  </w:num>
  <w:num w:numId="392">
    <w:abstractNumId w:val="293"/>
  </w:num>
  <w:num w:numId="393">
    <w:abstractNumId w:val="387"/>
  </w:num>
  <w:num w:numId="394">
    <w:abstractNumId w:val="359"/>
  </w:num>
  <w:num w:numId="395">
    <w:abstractNumId w:val="367"/>
  </w:num>
  <w:num w:numId="396">
    <w:abstractNumId w:val="7"/>
  </w:num>
  <w:num w:numId="397">
    <w:abstractNumId w:val="5"/>
  </w:num>
  <w:num w:numId="398">
    <w:abstractNumId w:val="39"/>
  </w:num>
  <w:num w:numId="399">
    <w:abstractNumId w:val="196"/>
  </w:num>
  <w:num w:numId="400">
    <w:abstractNumId w:val="350"/>
  </w:num>
  <w:num w:numId="401">
    <w:abstractNumId w:val="174"/>
  </w:num>
  <w:num w:numId="402">
    <w:abstractNumId w:val="400"/>
  </w:num>
  <w:num w:numId="403">
    <w:abstractNumId w:val="377"/>
  </w:num>
  <w:num w:numId="404">
    <w:abstractNumId w:val="306"/>
  </w:num>
  <w:num w:numId="405">
    <w:abstractNumId w:val="361"/>
  </w:num>
  <w:num w:numId="406">
    <w:abstractNumId w:val="9"/>
  </w:num>
  <w:num w:numId="407">
    <w:abstractNumId w:val="171"/>
  </w:num>
  <w:num w:numId="408">
    <w:abstractNumId w:val="83"/>
  </w:num>
  <w:num w:numId="409">
    <w:abstractNumId w:val="380"/>
  </w:num>
  <w:num w:numId="410">
    <w:abstractNumId w:val="409"/>
  </w:num>
  <w:num w:numId="411">
    <w:abstractNumId w:val="168"/>
  </w:num>
  <w:num w:numId="412">
    <w:abstractNumId w:val="305"/>
  </w:num>
  <w:num w:numId="413">
    <w:abstractNumId w:val="136"/>
  </w:num>
  <w:num w:numId="414">
    <w:abstractNumId w:val="318"/>
  </w:num>
  <w:num w:numId="415">
    <w:abstractNumId w:val="90"/>
  </w:num>
  <w:numIdMacAtCleanup w:val="4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F25"/>
    <w:rsid w:val="00002511"/>
    <w:rsid w:val="00002F66"/>
    <w:rsid w:val="000030E0"/>
    <w:rsid w:val="00004627"/>
    <w:rsid w:val="00014739"/>
    <w:rsid w:val="00022358"/>
    <w:rsid w:val="000232CE"/>
    <w:rsid w:val="00023CF7"/>
    <w:rsid w:val="00025A31"/>
    <w:rsid w:val="000268CB"/>
    <w:rsid w:val="00041651"/>
    <w:rsid w:val="00045312"/>
    <w:rsid w:val="00047EB8"/>
    <w:rsid w:val="00060BFB"/>
    <w:rsid w:val="00070A09"/>
    <w:rsid w:val="0007227D"/>
    <w:rsid w:val="0007356A"/>
    <w:rsid w:val="00080B76"/>
    <w:rsid w:val="00081EE1"/>
    <w:rsid w:val="00086D3E"/>
    <w:rsid w:val="000A321B"/>
    <w:rsid w:val="000B1956"/>
    <w:rsid w:val="000B590F"/>
    <w:rsid w:val="000B5CB7"/>
    <w:rsid w:val="000B63F7"/>
    <w:rsid w:val="000B6A22"/>
    <w:rsid w:val="000C4E40"/>
    <w:rsid w:val="000C7675"/>
    <w:rsid w:val="000D2F25"/>
    <w:rsid w:val="000D64BE"/>
    <w:rsid w:val="000F0AEA"/>
    <w:rsid w:val="000F1521"/>
    <w:rsid w:val="000F1DEE"/>
    <w:rsid w:val="000F2176"/>
    <w:rsid w:val="000F58A6"/>
    <w:rsid w:val="00110C49"/>
    <w:rsid w:val="00111252"/>
    <w:rsid w:val="00127608"/>
    <w:rsid w:val="00130ADD"/>
    <w:rsid w:val="001419FF"/>
    <w:rsid w:val="00141CC3"/>
    <w:rsid w:val="00142B06"/>
    <w:rsid w:val="00145CA7"/>
    <w:rsid w:val="001465DD"/>
    <w:rsid w:val="001610FC"/>
    <w:rsid w:val="0016743D"/>
    <w:rsid w:val="00171FFC"/>
    <w:rsid w:val="00172738"/>
    <w:rsid w:val="001747BD"/>
    <w:rsid w:val="001824F5"/>
    <w:rsid w:val="001839E9"/>
    <w:rsid w:val="00184675"/>
    <w:rsid w:val="001852EC"/>
    <w:rsid w:val="001874DD"/>
    <w:rsid w:val="00192203"/>
    <w:rsid w:val="00194764"/>
    <w:rsid w:val="001A0369"/>
    <w:rsid w:val="001A0A9D"/>
    <w:rsid w:val="001A38BE"/>
    <w:rsid w:val="001B0CF7"/>
    <w:rsid w:val="001B5F43"/>
    <w:rsid w:val="001B796A"/>
    <w:rsid w:val="001B7CD0"/>
    <w:rsid w:val="001C11A4"/>
    <w:rsid w:val="001C682F"/>
    <w:rsid w:val="001D16A4"/>
    <w:rsid w:val="001D5A54"/>
    <w:rsid w:val="001E68A9"/>
    <w:rsid w:val="001E75B2"/>
    <w:rsid w:val="001F175A"/>
    <w:rsid w:val="001F551A"/>
    <w:rsid w:val="001F7CE3"/>
    <w:rsid w:val="00205433"/>
    <w:rsid w:val="0020693E"/>
    <w:rsid w:val="00220F8B"/>
    <w:rsid w:val="002247B2"/>
    <w:rsid w:val="00226658"/>
    <w:rsid w:val="00231A62"/>
    <w:rsid w:val="00240ADC"/>
    <w:rsid w:val="0024156B"/>
    <w:rsid w:val="002425DB"/>
    <w:rsid w:val="002432D5"/>
    <w:rsid w:val="002458EE"/>
    <w:rsid w:val="00246750"/>
    <w:rsid w:val="00247EB3"/>
    <w:rsid w:val="00247F22"/>
    <w:rsid w:val="00247F52"/>
    <w:rsid w:val="002519C8"/>
    <w:rsid w:val="00252270"/>
    <w:rsid w:val="00256F4C"/>
    <w:rsid w:val="00261F59"/>
    <w:rsid w:val="002638B2"/>
    <w:rsid w:val="002815CF"/>
    <w:rsid w:val="00290ACD"/>
    <w:rsid w:val="00290F93"/>
    <w:rsid w:val="0029353D"/>
    <w:rsid w:val="002B114A"/>
    <w:rsid w:val="002B1578"/>
    <w:rsid w:val="002B3617"/>
    <w:rsid w:val="002C2286"/>
    <w:rsid w:val="002C2913"/>
    <w:rsid w:val="002D0830"/>
    <w:rsid w:val="002D31D5"/>
    <w:rsid w:val="002D4492"/>
    <w:rsid w:val="002E1459"/>
    <w:rsid w:val="002E1D40"/>
    <w:rsid w:val="002F3AF6"/>
    <w:rsid w:val="00301CA4"/>
    <w:rsid w:val="00302532"/>
    <w:rsid w:val="00303CB4"/>
    <w:rsid w:val="00305588"/>
    <w:rsid w:val="003163DF"/>
    <w:rsid w:val="00316F7C"/>
    <w:rsid w:val="003332AD"/>
    <w:rsid w:val="00336894"/>
    <w:rsid w:val="003445DE"/>
    <w:rsid w:val="0034620F"/>
    <w:rsid w:val="0034704A"/>
    <w:rsid w:val="003472A4"/>
    <w:rsid w:val="0035292B"/>
    <w:rsid w:val="00366731"/>
    <w:rsid w:val="00367C3A"/>
    <w:rsid w:val="00371A2B"/>
    <w:rsid w:val="00372150"/>
    <w:rsid w:val="00373C96"/>
    <w:rsid w:val="003745EF"/>
    <w:rsid w:val="00374C33"/>
    <w:rsid w:val="00375715"/>
    <w:rsid w:val="003778B2"/>
    <w:rsid w:val="0038494F"/>
    <w:rsid w:val="003856A8"/>
    <w:rsid w:val="00395F89"/>
    <w:rsid w:val="0039632A"/>
    <w:rsid w:val="00396DE4"/>
    <w:rsid w:val="00397E9F"/>
    <w:rsid w:val="003A0059"/>
    <w:rsid w:val="003A09BE"/>
    <w:rsid w:val="003A416B"/>
    <w:rsid w:val="003A5CE8"/>
    <w:rsid w:val="003A5DB0"/>
    <w:rsid w:val="003A665D"/>
    <w:rsid w:val="003A71E7"/>
    <w:rsid w:val="003B0D3F"/>
    <w:rsid w:val="003B0DAF"/>
    <w:rsid w:val="003C1FAA"/>
    <w:rsid w:val="003C3390"/>
    <w:rsid w:val="003C380A"/>
    <w:rsid w:val="003D3380"/>
    <w:rsid w:val="003E2585"/>
    <w:rsid w:val="003E7F69"/>
    <w:rsid w:val="00401CB8"/>
    <w:rsid w:val="00403920"/>
    <w:rsid w:val="004070DD"/>
    <w:rsid w:val="00414E68"/>
    <w:rsid w:val="00421606"/>
    <w:rsid w:val="00423948"/>
    <w:rsid w:val="00425F7F"/>
    <w:rsid w:val="00427C6C"/>
    <w:rsid w:val="004308B3"/>
    <w:rsid w:val="00432D4A"/>
    <w:rsid w:val="0043380C"/>
    <w:rsid w:val="00437411"/>
    <w:rsid w:val="00442845"/>
    <w:rsid w:val="00443305"/>
    <w:rsid w:val="004440BB"/>
    <w:rsid w:val="0044452F"/>
    <w:rsid w:val="004457D2"/>
    <w:rsid w:val="00475B07"/>
    <w:rsid w:val="00484458"/>
    <w:rsid w:val="004861BD"/>
    <w:rsid w:val="0048770E"/>
    <w:rsid w:val="00493EBC"/>
    <w:rsid w:val="004A2D70"/>
    <w:rsid w:val="004A2DDC"/>
    <w:rsid w:val="004B48A5"/>
    <w:rsid w:val="004B66B7"/>
    <w:rsid w:val="004C2BC6"/>
    <w:rsid w:val="004C4810"/>
    <w:rsid w:val="004D14B4"/>
    <w:rsid w:val="004D1766"/>
    <w:rsid w:val="004E29F9"/>
    <w:rsid w:val="005135D8"/>
    <w:rsid w:val="00516ADE"/>
    <w:rsid w:val="00521169"/>
    <w:rsid w:val="005218B4"/>
    <w:rsid w:val="0052407E"/>
    <w:rsid w:val="00525DDC"/>
    <w:rsid w:val="00526971"/>
    <w:rsid w:val="00535B2D"/>
    <w:rsid w:val="00536F92"/>
    <w:rsid w:val="0053761E"/>
    <w:rsid w:val="00540145"/>
    <w:rsid w:val="00540425"/>
    <w:rsid w:val="00542DF4"/>
    <w:rsid w:val="005438E2"/>
    <w:rsid w:val="005522E2"/>
    <w:rsid w:val="00555D01"/>
    <w:rsid w:val="005617F2"/>
    <w:rsid w:val="005654F5"/>
    <w:rsid w:val="00566E17"/>
    <w:rsid w:val="00566E7B"/>
    <w:rsid w:val="0056764B"/>
    <w:rsid w:val="00570278"/>
    <w:rsid w:val="005709F7"/>
    <w:rsid w:val="00575434"/>
    <w:rsid w:val="00576437"/>
    <w:rsid w:val="00576B7C"/>
    <w:rsid w:val="005824B9"/>
    <w:rsid w:val="0058331D"/>
    <w:rsid w:val="00587CDF"/>
    <w:rsid w:val="005904FD"/>
    <w:rsid w:val="00590855"/>
    <w:rsid w:val="00591A4C"/>
    <w:rsid w:val="005946D3"/>
    <w:rsid w:val="00596450"/>
    <w:rsid w:val="005A0E3F"/>
    <w:rsid w:val="005A3E80"/>
    <w:rsid w:val="005B43C1"/>
    <w:rsid w:val="005B47AF"/>
    <w:rsid w:val="005C374C"/>
    <w:rsid w:val="005C6715"/>
    <w:rsid w:val="005C6F24"/>
    <w:rsid w:val="005C7FCC"/>
    <w:rsid w:val="005D0FB4"/>
    <w:rsid w:val="005D2BEA"/>
    <w:rsid w:val="005D2CA2"/>
    <w:rsid w:val="005D5626"/>
    <w:rsid w:val="005D6B8A"/>
    <w:rsid w:val="005D79E7"/>
    <w:rsid w:val="005E1AF7"/>
    <w:rsid w:val="005E726C"/>
    <w:rsid w:val="005F459E"/>
    <w:rsid w:val="005F4E60"/>
    <w:rsid w:val="005F70EE"/>
    <w:rsid w:val="006127C9"/>
    <w:rsid w:val="00612ABF"/>
    <w:rsid w:val="00622C7E"/>
    <w:rsid w:val="00634325"/>
    <w:rsid w:val="00636E5A"/>
    <w:rsid w:val="006469CB"/>
    <w:rsid w:val="00661799"/>
    <w:rsid w:val="00666B59"/>
    <w:rsid w:val="006675A8"/>
    <w:rsid w:val="00672864"/>
    <w:rsid w:val="00674552"/>
    <w:rsid w:val="0067787E"/>
    <w:rsid w:val="006814EF"/>
    <w:rsid w:val="00686491"/>
    <w:rsid w:val="0069023D"/>
    <w:rsid w:val="00692F8F"/>
    <w:rsid w:val="006931ED"/>
    <w:rsid w:val="00693658"/>
    <w:rsid w:val="006970BE"/>
    <w:rsid w:val="006972B2"/>
    <w:rsid w:val="006A631C"/>
    <w:rsid w:val="006A6D55"/>
    <w:rsid w:val="006B3BAA"/>
    <w:rsid w:val="006B72C9"/>
    <w:rsid w:val="006C2981"/>
    <w:rsid w:val="006C487B"/>
    <w:rsid w:val="006C48E0"/>
    <w:rsid w:val="006C643E"/>
    <w:rsid w:val="006C6D61"/>
    <w:rsid w:val="006C737F"/>
    <w:rsid w:val="006C78C4"/>
    <w:rsid w:val="006D0595"/>
    <w:rsid w:val="006D1010"/>
    <w:rsid w:val="006D22E9"/>
    <w:rsid w:val="006F38F2"/>
    <w:rsid w:val="006F7D9F"/>
    <w:rsid w:val="0070404A"/>
    <w:rsid w:val="007078D1"/>
    <w:rsid w:val="007112E1"/>
    <w:rsid w:val="007121AC"/>
    <w:rsid w:val="0072135F"/>
    <w:rsid w:val="00721587"/>
    <w:rsid w:val="00722645"/>
    <w:rsid w:val="00736DF1"/>
    <w:rsid w:val="00740771"/>
    <w:rsid w:val="00742E3D"/>
    <w:rsid w:val="007528A6"/>
    <w:rsid w:val="00752A54"/>
    <w:rsid w:val="00754B75"/>
    <w:rsid w:val="00755139"/>
    <w:rsid w:val="00760669"/>
    <w:rsid w:val="007714DB"/>
    <w:rsid w:val="0078009A"/>
    <w:rsid w:val="00780C05"/>
    <w:rsid w:val="00783CC9"/>
    <w:rsid w:val="007851BE"/>
    <w:rsid w:val="00790C3C"/>
    <w:rsid w:val="0079588C"/>
    <w:rsid w:val="00797A2B"/>
    <w:rsid w:val="00797F87"/>
    <w:rsid w:val="007A0F81"/>
    <w:rsid w:val="007A3DC0"/>
    <w:rsid w:val="007B5E6C"/>
    <w:rsid w:val="007C62FA"/>
    <w:rsid w:val="007E2EA1"/>
    <w:rsid w:val="00801A23"/>
    <w:rsid w:val="00801A53"/>
    <w:rsid w:val="00802BE4"/>
    <w:rsid w:val="00802FDD"/>
    <w:rsid w:val="00803A54"/>
    <w:rsid w:val="00803C20"/>
    <w:rsid w:val="00807890"/>
    <w:rsid w:val="00814817"/>
    <w:rsid w:val="0082252A"/>
    <w:rsid w:val="008237A5"/>
    <w:rsid w:val="00824109"/>
    <w:rsid w:val="008244FC"/>
    <w:rsid w:val="00824810"/>
    <w:rsid w:val="0083047A"/>
    <w:rsid w:val="00832C55"/>
    <w:rsid w:val="00833A6C"/>
    <w:rsid w:val="008411DD"/>
    <w:rsid w:val="00843074"/>
    <w:rsid w:val="008511A7"/>
    <w:rsid w:val="008545C5"/>
    <w:rsid w:val="008567BD"/>
    <w:rsid w:val="00860734"/>
    <w:rsid w:val="00864926"/>
    <w:rsid w:val="0086623F"/>
    <w:rsid w:val="00870355"/>
    <w:rsid w:val="008726CE"/>
    <w:rsid w:val="0087631C"/>
    <w:rsid w:val="0087738B"/>
    <w:rsid w:val="0088151E"/>
    <w:rsid w:val="008831F5"/>
    <w:rsid w:val="0088477D"/>
    <w:rsid w:val="00884AF9"/>
    <w:rsid w:val="00891283"/>
    <w:rsid w:val="00896241"/>
    <w:rsid w:val="008A00FA"/>
    <w:rsid w:val="008A18F3"/>
    <w:rsid w:val="008A3FA9"/>
    <w:rsid w:val="008A5E0C"/>
    <w:rsid w:val="008A7621"/>
    <w:rsid w:val="008B04B6"/>
    <w:rsid w:val="008B1390"/>
    <w:rsid w:val="008C1B69"/>
    <w:rsid w:val="008D400A"/>
    <w:rsid w:val="008E3E58"/>
    <w:rsid w:val="008E60AC"/>
    <w:rsid w:val="008F1394"/>
    <w:rsid w:val="008F4A0E"/>
    <w:rsid w:val="008F56C3"/>
    <w:rsid w:val="008F7234"/>
    <w:rsid w:val="008F7FF4"/>
    <w:rsid w:val="00902D0C"/>
    <w:rsid w:val="00902D15"/>
    <w:rsid w:val="00904AB9"/>
    <w:rsid w:val="0091203B"/>
    <w:rsid w:val="00914720"/>
    <w:rsid w:val="00925E84"/>
    <w:rsid w:val="0093187D"/>
    <w:rsid w:val="00933816"/>
    <w:rsid w:val="00936D5C"/>
    <w:rsid w:val="00957417"/>
    <w:rsid w:val="009575B1"/>
    <w:rsid w:val="0096342B"/>
    <w:rsid w:val="00964F38"/>
    <w:rsid w:val="0098487E"/>
    <w:rsid w:val="0099064F"/>
    <w:rsid w:val="00990B14"/>
    <w:rsid w:val="009962F7"/>
    <w:rsid w:val="009A19A7"/>
    <w:rsid w:val="009A5F82"/>
    <w:rsid w:val="009A6FD7"/>
    <w:rsid w:val="009A7509"/>
    <w:rsid w:val="009A77E6"/>
    <w:rsid w:val="009B328B"/>
    <w:rsid w:val="009B395D"/>
    <w:rsid w:val="009C0468"/>
    <w:rsid w:val="009C0F85"/>
    <w:rsid w:val="009C2440"/>
    <w:rsid w:val="009C3271"/>
    <w:rsid w:val="009D5901"/>
    <w:rsid w:val="009D79B1"/>
    <w:rsid w:val="009E3004"/>
    <w:rsid w:val="009E3333"/>
    <w:rsid w:val="009E59E4"/>
    <w:rsid w:val="009E6231"/>
    <w:rsid w:val="009F3FD6"/>
    <w:rsid w:val="009F70B4"/>
    <w:rsid w:val="00A031C3"/>
    <w:rsid w:val="00A035BE"/>
    <w:rsid w:val="00A0579E"/>
    <w:rsid w:val="00A0651E"/>
    <w:rsid w:val="00A069E6"/>
    <w:rsid w:val="00A10BB9"/>
    <w:rsid w:val="00A11013"/>
    <w:rsid w:val="00A111AD"/>
    <w:rsid w:val="00A14774"/>
    <w:rsid w:val="00A25961"/>
    <w:rsid w:val="00A26991"/>
    <w:rsid w:val="00A329BF"/>
    <w:rsid w:val="00A34040"/>
    <w:rsid w:val="00A34743"/>
    <w:rsid w:val="00A350F2"/>
    <w:rsid w:val="00A361B5"/>
    <w:rsid w:val="00A37549"/>
    <w:rsid w:val="00A41AF2"/>
    <w:rsid w:val="00A42CD3"/>
    <w:rsid w:val="00A42E43"/>
    <w:rsid w:val="00A5526E"/>
    <w:rsid w:val="00A55B32"/>
    <w:rsid w:val="00A62D03"/>
    <w:rsid w:val="00A6399C"/>
    <w:rsid w:val="00A67F04"/>
    <w:rsid w:val="00A754FF"/>
    <w:rsid w:val="00A8097C"/>
    <w:rsid w:val="00A81517"/>
    <w:rsid w:val="00A82756"/>
    <w:rsid w:val="00A82758"/>
    <w:rsid w:val="00A82BDF"/>
    <w:rsid w:val="00A916E7"/>
    <w:rsid w:val="00A937F7"/>
    <w:rsid w:val="00A952F6"/>
    <w:rsid w:val="00A9774C"/>
    <w:rsid w:val="00A97A9A"/>
    <w:rsid w:val="00A97B89"/>
    <w:rsid w:val="00AA15FE"/>
    <w:rsid w:val="00AA1A93"/>
    <w:rsid w:val="00AA6DEA"/>
    <w:rsid w:val="00AB0C5D"/>
    <w:rsid w:val="00AB0CEC"/>
    <w:rsid w:val="00AB744B"/>
    <w:rsid w:val="00AC0280"/>
    <w:rsid w:val="00AC17DD"/>
    <w:rsid w:val="00AC4B2D"/>
    <w:rsid w:val="00AC5CB9"/>
    <w:rsid w:val="00AD1DD9"/>
    <w:rsid w:val="00AD65BD"/>
    <w:rsid w:val="00AD7834"/>
    <w:rsid w:val="00AE7400"/>
    <w:rsid w:val="00AF00E2"/>
    <w:rsid w:val="00AF1AD7"/>
    <w:rsid w:val="00AF33C1"/>
    <w:rsid w:val="00AF5D9A"/>
    <w:rsid w:val="00AF7C6B"/>
    <w:rsid w:val="00B020A2"/>
    <w:rsid w:val="00B21F01"/>
    <w:rsid w:val="00B23C93"/>
    <w:rsid w:val="00B37B48"/>
    <w:rsid w:val="00B41F31"/>
    <w:rsid w:val="00B47295"/>
    <w:rsid w:val="00B52093"/>
    <w:rsid w:val="00B536C7"/>
    <w:rsid w:val="00B60FD7"/>
    <w:rsid w:val="00B62E3D"/>
    <w:rsid w:val="00B633A3"/>
    <w:rsid w:val="00B661B6"/>
    <w:rsid w:val="00B7227D"/>
    <w:rsid w:val="00B72DAA"/>
    <w:rsid w:val="00B74625"/>
    <w:rsid w:val="00B74802"/>
    <w:rsid w:val="00B76572"/>
    <w:rsid w:val="00B76FFC"/>
    <w:rsid w:val="00B80C41"/>
    <w:rsid w:val="00B82453"/>
    <w:rsid w:val="00B857CB"/>
    <w:rsid w:val="00B8771E"/>
    <w:rsid w:val="00B94755"/>
    <w:rsid w:val="00BA0097"/>
    <w:rsid w:val="00BA2B6C"/>
    <w:rsid w:val="00BA67A3"/>
    <w:rsid w:val="00BB083E"/>
    <w:rsid w:val="00BB4284"/>
    <w:rsid w:val="00BB6EC6"/>
    <w:rsid w:val="00BC2980"/>
    <w:rsid w:val="00BC5874"/>
    <w:rsid w:val="00BD07A5"/>
    <w:rsid w:val="00BD2CB7"/>
    <w:rsid w:val="00BD2DF5"/>
    <w:rsid w:val="00BD44F1"/>
    <w:rsid w:val="00BD4EDF"/>
    <w:rsid w:val="00BD505E"/>
    <w:rsid w:val="00BE0615"/>
    <w:rsid w:val="00BE7CBB"/>
    <w:rsid w:val="00BF3623"/>
    <w:rsid w:val="00BF7832"/>
    <w:rsid w:val="00C0392B"/>
    <w:rsid w:val="00C0531F"/>
    <w:rsid w:val="00C06BFC"/>
    <w:rsid w:val="00C0794E"/>
    <w:rsid w:val="00C21B96"/>
    <w:rsid w:val="00C21CFC"/>
    <w:rsid w:val="00C24F02"/>
    <w:rsid w:val="00C332E4"/>
    <w:rsid w:val="00C344DB"/>
    <w:rsid w:val="00C348FF"/>
    <w:rsid w:val="00C37341"/>
    <w:rsid w:val="00C423EC"/>
    <w:rsid w:val="00C42A6D"/>
    <w:rsid w:val="00C4635F"/>
    <w:rsid w:val="00C50F0B"/>
    <w:rsid w:val="00C53C64"/>
    <w:rsid w:val="00C64ADE"/>
    <w:rsid w:val="00C653E2"/>
    <w:rsid w:val="00C70034"/>
    <w:rsid w:val="00C73AE2"/>
    <w:rsid w:val="00C76830"/>
    <w:rsid w:val="00C7699B"/>
    <w:rsid w:val="00C77270"/>
    <w:rsid w:val="00C81D09"/>
    <w:rsid w:val="00C83327"/>
    <w:rsid w:val="00CA6B05"/>
    <w:rsid w:val="00CB11DA"/>
    <w:rsid w:val="00CB6B16"/>
    <w:rsid w:val="00CC3724"/>
    <w:rsid w:val="00CC675F"/>
    <w:rsid w:val="00CD3264"/>
    <w:rsid w:val="00CE5488"/>
    <w:rsid w:val="00CE725E"/>
    <w:rsid w:val="00CF4F59"/>
    <w:rsid w:val="00CF684E"/>
    <w:rsid w:val="00CF7077"/>
    <w:rsid w:val="00CF70BD"/>
    <w:rsid w:val="00D01070"/>
    <w:rsid w:val="00D0581F"/>
    <w:rsid w:val="00D06E9F"/>
    <w:rsid w:val="00D1040D"/>
    <w:rsid w:val="00D128E9"/>
    <w:rsid w:val="00D13564"/>
    <w:rsid w:val="00D13884"/>
    <w:rsid w:val="00D23CD4"/>
    <w:rsid w:val="00D30242"/>
    <w:rsid w:val="00D31866"/>
    <w:rsid w:val="00D3366C"/>
    <w:rsid w:val="00D41444"/>
    <w:rsid w:val="00D426CC"/>
    <w:rsid w:val="00D44EA9"/>
    <w:rsid w:val="00D502FC"/>
    <w:rsid w:val="00D51094"/>
    <w:rsid w:val="00D51E70"/>
    <w:rsid w:val="00D56991"/>
    <w:rsid w:val="00D61C3F"/>
    <w:rsid w:val="00D735D3"/>
    <w:rsid w:val="00D73827"/>
    <w:rsid w:val="00D964FE"/>
    <w:rsid w:val="00DA0F70"/>
    <w:rsid w:val="00DA170A"/>
    <w:rsid w:val="00DA594C"/>
    <w:rsid w:val="00DA724D"/>
    <w:rsid w:val="00DB24B8"/>
    <w:rsid w:val="00DB29F8"/>
    <w:rsid w:val="00DC009A"/>
    <w:rsid w:val="00DC0C99"/>
    <w:rsid w:val="00DC0ED4"/>
    <w:rsid w:val="00DC1173"/>
    <w:rsid w:val="00DC2125"/>
    <w:rsid w:val="00DC7093"/>
    <w:rsid w:val="00DD0283"/>
    <w:rsid w:val="00DE27F7"/>
    <w:rsid w:val="00DE29D3"/>
    <w:rsid w:val="00DE2E1D"/>
    <w:rsid w:val="00DE57A9"/>
    <w:rsid w:val="00DE5C4F"/>
    <w:rsid w:val="00DE65D1"/>
    <w:rsid w:val="00DF639B"/>
    <w:rsid w:val="00E01111"/>
    <w:rsid w:val="00E06782"/>
    <w:rsid w:val="00E07182"/>
    <w:rsid w:val="00E23DF9"/>
    <w:rsid w:val="00E30CC2"/>
    <w:rsid w:val="00E31621"/>
    <w:rsid w:val="00E31906"/>
    <w:rsid w:val="00E378A9"/>
    <w:rsid w:val="00E441AF"/>
    <w:rsid w:val="00E453D2"/>
    <w:rsid w:val="00E456D4"/>
    <w:rsid w:val="00E45CF2"/>
    <w:rsid w:val="00E532EB"/>
    <w:rsid w:val="00E55B32"/>
    <w:rsid w:val="00E7038F"/>
    <w:rsid w:val="00E71376"/>
    <w:rsid w:val="00E72091"/>
    <w:rsid w:val="00E83EC9"/>
    <w:rsid w:val="00E87B74"/>
    <w:rsid w:val="00E92E28"/>
    <w:rsid w:val="00E93B67"/>
    <w:rsid w:val="00E944F9"/>
    <w:rsid w:val="00EA3B4D"/>
    <w:rsid w:val="00EA4581"/>
    <w:rsid w:val="00EB794F"/>
    <w:rsid w:val="00EC1EFF"/>
    <w:rsid w:val="00EC2B17"/>
    <w:rsid w:val="00EC362F"/>
    <w:rsid w:val="00EC4145"/>
    <w:rsid w:val="00EC47FE"/>
    <w:rsid w:val="00EC59E1"/>
    <w:rsid w:val="00EC76A6"/>
    <w:rsid w:val="00ED3F68"/>
    <w:rsid w:val="00EE01CA"/>
    <w:rsid w:val="00EE1A8A"/>
    <w:rsid w:val="00EE5622"/>
    <w:rsid w:val="00EE7D64"/>
    <w:rsid w:val="00EF1CF5"/>
    <w:rsid w:val="00EF484E"/>
    <w:rsid w:val="00EF6023"/>
    <w:rsid w:val="00F025C1"/>
    <w:rsid w:val="00F07343"/>
    <w:rsid w:val="00F10AB9"/>
    <w:rsid w:val="00F11D39"/>
    <w:rsid w:val="00F20105"/>
    <w:rsid w:val="00F215DF"/>
    <w:rsid w:val="00F21DAA"/>
    <w:rsid w:val="00F26A87"/>
    <w:rsid w:val="00F26C87"/>
    <w:rsid w:val="00F316ED"/>
    <w:rsid w:val="00F36A7E"/>
    <w:rsid w:val="00F36AC1"/>
    <w:rsid w:val="00F4339B"/>
    <w:rsid w:val="00F52FDD"/>
    <w:rsid w:val="00F554ED"/>
    <w:rsid w:val="00F6231E"/>
    <w:rsid w:val="00F641CC"/>
    <w:rsid w:val="00F67F94"/>
    <w:rsid w:val="00F73A12"/>
    <w:rsid w:val="00F773ED"/>
    <w:rsid w:val="00F86523"/>
    <w:rsid w:val="00F8675E"/>
    <w:rsid w:val="00F86D5F"/>
    <w:rsid w:val="00F9373D"/>
    <w:rsid w:val="00F95871"/>
    <w:rsid w:val="00FA3540"/>
    <w:rsid w:val="00FA5992"/>
    <w:rsid w:val="00FA621C"/>
    <w:rsid w:val="00FB7DCF"/>
    <w:rsid w:val="00FC04F5"/>
    <w:rsid w:val="00FD45C2"/>
    <w:rsid w:val="00FD6DBA"/>
    <w:rsid w:val="00FD7E7A"/>
    <w:rsid w:val="00FF3FD8"/>
    <w:rsid w:val="00FF4E69"/>
    <w:rsid w:val="00FF52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3C8FF6-C63B-4446-849F-972BF095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047A"/>
  </w:style>
  <w:style w:type="paragraph" w:styleId="Nagwek1">
    <w:name w:val="heading 1"/>
    <w:basedOn w:val="Normalny"/>
    <w:next w:val="Normalny"/>
    <w:link w:val="Nagwek1Znak"/>
    <w:uiPriority w:val="9"/>
    <w:qFormat/>
    <w:rsid w:val="00990B14"/>
    <w:pPr>
      <w:keepNext/>
      <w:keepLines/>
      <w:spacing w:before="480" w:after="0" w:line="240" w:lineRule="auto"/>
      <w:jc w:val="center"/>
      <w:outlineLvl w:val="0"/>
    </w:pPr>
    <w:rPr>
      <w:rFonts w:ascii="Cambria" w:eastAsia="Times New Roman" w:hAnsi="Cambria" w:cs="Times New Roman"/>
      <w:b/>
      <w:bCs/>
      <w:noProof/>
      <w:color w:val="3E3E67"/>
      <w:sz w:val="48"/>
      <w:szCs w:val="28"/>
      <w:lang w:val="x-none" w:eastAsia="x-none"/>
    </w:rPr>
  </w:style>
  <w:style w:type="paragraph" w:styleId="Nagwek2">
    <w:name w:val="heading 2"/>
    <w:basedOn w:val="Normalny"/>
    <w:next w:val="Normalny"/>
    <w:link w:val="Nagwek2Znak"/>
    <w:uiPriority w:val="9"/>
    <w:qFormat/>
    <w:rsid w:val="00990B14"/>
    <w:pPr>
      <w:keepNext/>
      <w:keepLines/>
      <w:spacing w:before="120" w:after="120" w:line="480" w:lineRule="auto"/>
      <w:jc w:val="center"/>
      <w:outlineLvl w:val="1"/>
    </w:pPr>
    <w:rPr>
      <w:rFonts w:ascii="Calibri" w:eastAsia="Times New Roman" w:hAnsi="Calibri" w:cs="Times New Roman"/>
      <w:noProof/>
      <w:sz w:val="24"/>
      <w:szCs w:val="24"/>
      <w:lang w:val="x-none" w:eastAsia="x-none"/>
    </w:rPr>
  </w:style>
  <w:style w:type="paragraph" w:styleId="Nagwek3">
    <w:name w:val="heading 3"/>
    <w:basedOn w:val="Normalny"/>
    <w:next w:val="Normalny"/>
    <w:link w:val="Nagwek3Znak"/>
    <w:uiPriority w:val="9"/>
    <w:unhideWhenUsed/>
    <w:qFormat/>
    <w:rsid w:val="00990B14"/>
    <w:pPr>
      <w:keepNext/>
      <w:keepLines/>
      <w:spacing w:before="360" w:after="240" w:line="360" w:lineRule="auto"/>
      <w:contextualSpacing/>
      <w:jc w:val="center"/>
      <w:outlineLvl w:val="2"/>
    </w:pPr>
    <w:rPr>
      <w:rFonts w:ascii="Calibri" w:eastAsia="Times New Roman" w:hAnsi="Calibri" w:cs="Times New Roman"/>
      <w:bCs/>
      <w:noProof/>
      <w:sz w:val="20"/>
      <w:szCs w:val="20"/>
      <w:lang w:val="x-none"/>
    </w:rPr>
  </w:style>
  <w:style w:type="paragraph" w:styleId="Nagwek4">
    <w:name w:val="heading 4"/>
    <w:basedOn w:val="Normalny"/>
    <w:next w:val="Normalny"/>
    <w:link w:val="Nagwek4Znak"/>
    <w:uiPriority w:val="9"/>
    <w:unhideWhenUsed/>
    <w:qFormat/>
    <w:rsid w:val="00990B14"/>
    <w:pPr>
      <w:keepNext/>
      <w:keepLines/>
      <w:spacing w:before="200" w:after="0" w:line="240" w:lineRule="auto"/>
      <w:jc w:val="center"/>
      <w:outlineLvl w:val="3"/>
    </w:pPr>
    <w:rPr>
      <w:rFonts w:ascii="Cambria" w:eastAsia="Times New Roman" w:hAnsi="Cambria" w:cs="Times New Roman"/>
      <w:b/>
      <w:bCs/>
      <w:i/>
      <w:iCs/>
      <w:noProof/>
      <w:color w:val="4F81BD"/>
      <w:lang w:val="x-none"/>
    </w:rPr>
  </w:style>
  <w:style w:type="paragraph" w:styleId="Nagwek5">
    <w:name w:val="heading 5"/>
    <w:basedOn w:val="Normalny"/>
    <w:next w:val="Normalny"/>
    <w:link w:val="Nagwek5Znak"/>
    <w:qFormat/>
    <w:rsid w:val="00990B14"/>
    <w:pPr>
      <w:keepNext/>
      <w:spacing w:after="0" w:line="240" w:lineRule="auto"/>
      <w:jc w:val="center"/>
      <w:outlineLvl w:val="4"/>
    </w:pPr>
    <w:rPr>
      <w:rFonts w:ascii="Times New Roman" w:eastAsia="Times New Roman" w:hAnsi="Times New Roman" w:cs="Times New Roman"/>
      <w:b/>
      <w:color w:val="FF0000"/>
      <w:sz w:val="24"/>
      <w:szCs w:val="24"/>
      <w:lang w:val="x-none" w:eastAsia="x-none"/>
    </w:rPr>
  </w:style>
  <w:style w:type="paragraph" w:styleId="Nagwek6">
    <w:name w:val="heading 6"/>
    <w:basedOn w:val="Normalny"/>
    <w:next w:val="Normalny"/>
    <w:link w:val="Nagwek6Znak"/>
    <w:uiPriority w:val="9"/>
    <w:qFormat/>
    <w:rsid w:val="00990B14"/>
    <w:pPr>
      <w:keepNext/>
      <w:keepLines/>
      <w:spacing w:before="440" w:after="240" w:line="480" w:lineRule="auto"/>
      <w:outlineLvl w:val="5"/>
    </w:pPr>
    <w:rPr>
      <w:rFonts w:ascii="Calibri" w:eastAsia="Times New Roman" w:hAnsi="Calibri" w:cs="Times New Roman"/>
      <w:b/>
      <w:iCs/>
      <w:noProof/>
      <w:color w:val="292944"/>
      <w:sz w:val="24"/>
      <w:szCs w:val="20"/>
      <w:lang w:val="x-none"/>
    </w:rPr>
  </w:style>
  <w:style w:type="paragraph" w:styleId="Nagwek7">
    <w:name w:val="heading 7"/>
    <w:basedOn w:val="Normalny"/>
    <w:next w:val="Normalny"/>
    <w:link w:val="Nagwek7Znak"/>
    <w:qFormat/>
    <w:rsid w:val="00990B14"/>
    <w:pPr>
      <w:keepNext/>
      <w:spacing w:after="0" w:line="240" w:lineRule="auto"/>
      <w:jc w:val="center"/>
      <w:outlineLvl w:val="6"/>
    </w:pPr>
    <w:rPr>
      <w:rFonts w:ascii="Times New Roman" w:eastAsia="Times New Roman" w:hAnsi="Times New Roman" w:cs="Times New Roman"/>
      <w:b/>
      <w:sz w:val="28"/>
      <w:szCs w:val="24"/>
      <w:lang w:val="x-none" w:eastAsia="x-none"/>
    </w:rPr>
  </w:style>
  <w:style w:type="paragraph" w:styleId="Nagwek8">
    <w:name w:val="heading 8"/>
    <w:basedOn w:val="Normalny"/>
    <w:next w:val="Normalny"/>
    <w:link w:val="Nagwek8Znak"/>
    <w:qFormat/>
    <w:rsid w:val="00990B14"/>
    <w:pPr>
      <w:spacing w:before="240" w:after="60" w:line="240" w:lineRule="auto"/>
      <w:outlineLvl w:val="7"/>
    </w:pPr>
    <w:rPr>
      <w:rFonts w:ascii="Times New Roman" w:eastAsia="Times New Roman" w:hAnsi="Times New Roman" w:cs="Times New Roman"/>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90B14"/>
    <w:rPr>
      <w:rFonts w:ascii="Cambria" w:eastAsia="Times New Roman" w:hAnsi="Cambria" w:cs="Times New Roman"/>
      <w:b/>
      <w:bCs/>
      <w:noProof/>
      <w:color w:val="3E3E67"/>
      <w:sz w:val="48"/>
      <w:szCs w:val="28"/>
      <w:lang w:val="x-none" w:eastAsia="x-none"/>
    </w:rPr>
  </w:style>
  <w:style w:type="character" w:customStyle="1" w:styleId="Nagwek2Znak">
    <w:name w:val="Nagłówek 2 Znak"/>
    <w:basedOn w:val="Domylnaczcionkaakapitu"/>
    <w:link w:val="Nagwek2"/>
    <w:uiPriority w:val="9"/>
    <w:rsid w:val="00990B14"/>
    <w:rPr>
      <w:rFonts w:ascii="Calibri" w:eastAsia="Times New Roman" w:hAnsi="Calibri" w:cs="Times New Roman"/>
      <w:noProof/>
      <w:sz w:val="24"/>
      <w:szCs w:val="24"/>
      <w:lang w:val="x-none" w:eastAsia="x-none"/>
    </w:rPr>
  </w:style>
  <w:style w:type="character" w:customStyle="1" w:styleId="Nagwek3Znak">
    <w:name w:val="Nagłówek 3 Znak"/>
    <w:basedOn w:val="Domylnaczcionkaakapitu"/>
    <w:link w:val="Nagwek3"/>
    <w:uiPriority w:val="9"/>
    <w:rsid w:val="00990B14"/>
    <w:rPr>
      <w:rFonts w:ascii="Calibri" w:eastAsia="Times New Roman" w:hAnsi="Calibri" w:cs="Times New Roman"/>
      <w:bCs/>
      <w:noProof/>
      <w:sz w:val="20"/>
      <w:szCs w:val="20"/>
      <w:lang w:val="x-none"/>
    </w:rPr>
  </w:style>
  <w:style w:type="character" w:customStyle="1" w:styleId="Nagwek4Znak">
    <w:name w:val="Nagłówek 4 Znak"/>
    <w:basedOn w:val="Domylnaczcionkaakapitu"/>
    <w:link w:val="Nagwek4"/>
    <w:uiPriority w:val="9"/>
    <w:rsid w:val="00990B14"/>
    <w:rPr>
      <w:rFonts w:ascii="Cambria" w:eastAsia="Times New Roman" w:hAnsi="Cambria" w:cs="Times New Roman"/>
      <w:b/>
      <w:bCs/>
      <w:i/>
      <w:iCs/>
      <w:noProof/>
      <w:color w:val="4F81BD"/>
      <w:lang w:val="x-none"/>
    </w:rPr>
  </w:style>
  <w:style w:type="character" w:customStyle="1" w:styleId="Nagwek5Znak">
    <w:name w:val="Nagłówek 5 Znak"/>
    <w:basedOn w:val="Domylnaczcionkaakapitu"/>
    <w:link w:val="Nagwek5"/>
    <w:rsid w:val="00990B14"/>
    <w:rPr>
      <w:rFonts w:ascii="Times New Roman" w:eastAsia="Times New Roman" w:hAnsi="Times New Roman" w:cs="Times New Roman"/>
      <w:b/>
      <w:color w:val="FF0000"/>
      <w:sz w:val="24"/>
      <w:szCs w:val="24"/>
      <w:lang w:val="x-none" w:eastAsia="x-none"/>
    </w:rPr>
  </w:style>
  <w:style w:type="character" w:customStyle="1" w:styleId="Nagwek6Znak">
    <w:name w:val="Nagłówek 6 Znak"/>
    <w:basedOn w:val="Domylnaczcionkaakapitu"/>
    <w:link w:val="Nagwek6"/>
    <w:uiPriority w:val="9"/>
    <w:rsid w:val="00990B14"/>
    <w:rPr>
      <w:rFonts w:ascii="Calibri" w:eastAsia="Times New Roman" w:hAnsi="Calibri" w:cs="Times New Roman"/>
      <w:b/>
      <w:iCs/>
      <w:noProof/>
      <w:color w:val="292944"/>
      <w:sz w:val="24"/>
      <w:szCs w:val="20"/>
      <w:lang w:val="x-none"/>
    </w:rPr>
  </w:style>
  <w:style w:type="character" w:customStyle="1" w:styleId="Nagwek7Znak">
    <w:name w:val="Nagłówek 7 Znak"/>
    <w:basedOn w:val="Domylnaczcionkaakapitu"/>
    <w:link w:val="Nagwek7"/>
    <w:rsid w:val="00990B14"/>
    <w:rPr>
      <w:rFonts w:ascii="Times New Roman" w:eastAsia="Times New Roman" w:hAnsi="Times New Roman" w:cs="Times New Roman"/>
      <w:b/>
      <w:sz w:val="28"/>
      <w:szCs w:val="24"/>
      <w:lang w:val="x-none" w:eastAsia="x-none"/>
    </w:rPr>
  </w:style>
  <w:style w:type="character" w:customStyle="1" w:styleId="Nagwek8Znak">
    <w:name w:val="Nagłówek 8 Znak"/>
    <w:basedOn w:val="Domylnaczcionkaakapitu"/>
    <w:link w:val="Nagwek8"/>
    <w:rsid w:val="00990B14"/>
    <w:rPr>
      <w:rFonts w:ascii="Times New Roman" w:eastAsia="Times New Roman" w:hAnsi="Times New Roman" w:cs="Times New Roman"/>
      <w:i/>
      <w:iCs/>
      <w:sz w:val="24"/>
      <w:szCs w:val="24"/>
      <w:lang w:val="x-none" w:eastAsia="x-none"/>
    </w:rPr>
  </w:style>
  <w:style w:type="paragraph" w:styleId="Nagwek">
    <w:name w:val="header"/>
    <w:basedOn w:val="Normalny"/>
    <w:link w:val="NagwekZnak"/>
    <w:uiPriority w:val="99"/>
    <w:unhideWhenUsed/>
    <w:rsid w:val="00754B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54B75"/>
  </w:style>
  <w:style w:type="paragraph" w:styleId="Stopka">
    <w:name w:val="footer"/>
    <w:basedOn w:val="Normalny"/>
    <w:link w:val="StopkaZnak"/>
    <w:uiPriority w:val="99"/>
    <w:unhideWhenUsed/>
    <w:rsid w:val="00754B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54B75"/>
  </w:style>
  <w:style w:type="paragraph" w:styleId="Tytu">
    <w:name w:val="Title"/>
    <w:basedOn w:val="Normalny"/>
    <w:link w:val="TytuZnak"/>
    <w:qFormat/>
    <w:rsid w:val="00990B14"/>
    <w:pPr>
      <w:spacing w:after="0" w:line="240" w:lineRule="auto"/>
      <w:ind w:hanging="4132"/>
      <w:jc w:val="center"/>
    </w:pPr>
    <w:rPr>
      <w:rFonts w:ascii="Times New Roman" w:eastAsia="Times New Roman" w:hAnsi="Times New Roman" w:cs="Times New Roman"/>
      <w:b/>
      <w:sz w:val="24"/>
      <w:szCs w:val="20"/>
      <w:lang w:val="x-none" w:eastAsia="pl-PL"/>
    </w:rPr>
  </w:style>
  <w:style w:type="character" w:customStyle="1" w:styleId="TytuZnak">
    <w:name w:val="Tytuł Znak"/>
    <w:basedOn w:val="Domylnaczcionkaakapitu"/>
    <w:link w:val="Tytu"/>
    <w:rsid w:val="00990B14"/>
    <w:rPr>
      <w:rFonts w:ascii="Times New Roman" w:eastAsia="Times New Roman" w:hAnsi="Times New Roman" w:cs="Times New Roman"/>
      <w:b/>
      <w:sz w:val="24"/>
      <w:szCs w:val="20"/>
      <w:lang w:val="x-none" w:eastAsia="pl-PL"/>
    </w:rPr>
  </w:style>
  <w:style w:type="character" w:customStyle="1" w:styleId="RozdziaZnak">
    <w:name w:val="Rozdział Znak"/>
    <w:rsid w:val="00990B14"/>
    <w:rPr>
      <w:rFonts w:ascii="Arial" w:hAnsi="Arial"/>
      <w:b/>
      <w:bCs/>
      <w:sz w:val="28"/>
      <w:lang w:val="pl-PL" w:eastAsia="pl-PL" w:bidi="ar-SA"/>
    </w:rPr>
  </w:style>
  <w:style w:type="paragraph" w:styleId="Spistreci1">
    <w:name w:val="toc 1"/>
    <w:basedOn w:val="Normalny"/>
    <w:next w:val="Normalny"/>
    <w:autoRedefine/>
    <w:uiPriority w:val="39"/>
    <w:rsid w:val="00990B14"/>
    <w:pPr>
      <w:tabs>
        <w:tab w:val="right" w:leader="dot" w:pos="9062"/>
      </w:tabs>
      <w:spacing w:before="120" w:after="0" w:line="276" w:lineRule="auto"/>
      <w:ind w:left="1276" w:hanging="992"/>
    </w:pPr>
    <w:rPr>
      <w:rFonts w:ascii="Calibri" w:eastAsia="Calibri" w:hAnsi="Calibri" w:cs="Times New Roman"/>
      <w:b/>
      <w:caps/>
      <w:noProof/>
      <w:sz w:val="24"/>
      <w:szCs w:val="24"/>
    </w:rPr>
  </w:style>
  <w:style w:type="paragraph" w:customStyle="1" w:styleId="DefaultText">
    <w:name w:val="Default Text"/>
    <w:basedOn w:val="Normalny"/>
    <w:rsid w:val="00990B14"/>
    <w:pPr>
      <w:spacing w:after="0" w:line="240" w:lineRule="auto"/>
    </w:pPr>
    <w:rPr>
      <w:rFonts w:ascii="Times New Roman" w:eastAsia="Times New Roman" w:hAnsi="Times New Roman" w:cs="Times New Roman"/>
      <w:noProof/>
      <w:sz w:val="24"/>
      <w:szCs w:val="20"/>
      <w:lang w:val="en-US" w:eastAsia="pl-PL"/>
    </w:rPr>
  </w:style>
  <w:style w:type="paragraph" w:customStyle="1" w:styleId="Nagwek11">
    <w:name w:val="Nagłówek 11"/>
    <w:basedOn w:val="Normalny"/>
    <w:next w:val="DefaultText"/>
    <w:rsid w:val="00990B14"/>
    <w:pPr>
      <w:spacing w:before="280" w:after="140" w:line="240" w:lineRule="auto"/>
    </w:pPr>
    <w:rPr>
      <w:rFonts w:ascii="Arial Black" w:eastAsia="Times New Roman" w:hAnsi="Arial Black" w:cs="Times New Roman"/>
      <w:noProof/>
      <w:sz w:val="28"/>
      <w:szCs w:val="24"/>
      <w:lang w:eastAsia="pl-PL"/>
    </w:rPr>
  </w:style>
  <w:style w:type="paragraph" w:styleId="Akapitzlist">
    <w:name w:val="List Paragraph"/>
    <w:basedOn w:val="Normalny"/>
    <w:uiPriority w:val="34"/>
    <w:qFormat/>
    <w:rsid w:val="00990B14"/>
    <w:pPr>
      <w:spacing w:after="200" w:line="276" w:lineRule="auto"/>
      <w:ind w:left="720"/>
      <w:contextualSpacing/>
    </w:pPr>
    <w:rPr>
      <w:rFonts w:ascii="Calibri" w:eastAsia="Calibri" w:hAnsi="Calibri" w:cs="Times New Roman"/>
    </w:rPr>
  </w:style>
  <w:style w:type="character" w:customStyle="1" w:styleId="TekstdymkaZnak">
    <w:name w:val="Tekst dymka Znak"/>
    <w:basedOn w:val="Domylnaczcionkaakapitu"/>
    <w:link w:val="Tekstdymka"/>
    <w:uiPriority w:val="99"/>
    <w:semiHidden/>
    <w:rsid w:val="00990B14"/>
    <w:rPr>
      <w:rFonts w:ascii="Tahoma" w:eastAsia="Calibri" w:hAnsi="Tahoma" w:cs="Times New Roman"/>
      <w:noProof/>
      <w:sz w:val="16"/>
      <w:szCs w:val="16"/>
      <w:lang w:val="x-none" w:eastAsia="x-none"/>
    </w:rPr>
  </w:style>
  <w:style w:type="paragraph" w:styleId="Tekstdymka">
    <w:name w:val="Balloon Text"/>
    <w:basedOn w:val="Normalny"/>
    <w:link w:val="TekstdymkaZnak"/>
    <w:uiPriority w:val="99"/>
    <w:semiHidden/>
    <w:unhideWhenUsed/>
    <w:rsid w:val="00990B14"/>
    <w:pPr>
      <w:spacing w:after="0" w:line="240" w:lineRule="auto"/>
      <w:jc w:val="center"/>
    </w:pPr>
    <w:rPr>
      <w:rFonts w:ascii="Tahoma" w:eastAsia="Calibri" w:hAnsi="Tahoma" w:cs="Times New Roman"/>
      <w:noProof/>
      <w:sz w:val="16"/>
      <w:szCs w:val="16"/>
      <w:lang w:val="x-none" w:eastAsia="x-none"/>
    </w:rPr>
  </w:style>
  <w:style w:type="character" w:styleId="Pogrubienie">
    <w:name w:val="Strong"/>
    <w:uiPriority w:val="22"/>
    <w:qFormat/>
    <w:rsid w:val="00990B14"/>
    <w:rPr>
      <w:b/>
      <w:bCs/>
    </w:rPr>
  </w:style>
  <w:style w:type="paragraph" w:styleId="NormalnyWeb">
    <w:name w:val="Normal (Web)"/>
    <w:basedOn w:val="Normalny"/>
    <w:uiPriority w:val="99"/>
    <w:unhideWhenUsed/>
    <w:rsid w:val="00990B1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990B14"/>
    <w:pPr>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990B14"/>
    <w:rPr>
      <w:rFonts w:ascii="Times New Roman" w:eastAsia="Times New Roman" w:hAnsi="Times New Roman" w:cs="Times New Roman"/>
      <w:sz w:val="24"/>
      <w:szCs w:val="24"/>
      <w:lang w:val="x-none" w:eastAsia="x-none"/>
    </w:rPr>
  </w:style>
  <w:style w:type="paragraph" w:styleId="Tekstpodstawowywcity2">
    <w:name w:val="Body Text Indent 2"/>
    <w:basedOn w:val="Normalny"/>
    <w:link w:val="Tekstpodstawowywcity2Znak"/>
    <w:uiPriority w:val="99"/>
    <w:unhideWhenUsed/>
    <w:rsid w:val="00990B14"/>
    <w:pPr>
      <w:spacing w:after="120" w:line="480" w:lineRule="auto"/>
      <w:ind w:left="283"/>
      <w:jc w:val="center"/>
    </w:pPr>
    <w:rPr>
      <w:rFonts w:ascii="Calibri" w:eastAsia="Calibri" w:hAnsi="Calibri" w:cs="Times New Roman"/>
      <w:noProof/>
      <w:lang w:val="x-none"/>
    </w:rPr>
  </w:style>
  <w:style w:type="character" w:customStyle="1" w:styleId="Tekstpodstawowywcity2Znak">
    <w:name w:val="Tekst podstawowy wcięty 2 Znak"/>
    <w:basedOn w:val="Domylnaczcionkaakapitu"/>
    <w:link w:val="Tekstpodstawowywcity2"/>
    <w:uiPriority w:val="99"/>
    <w:rsid w:val="00990B14"/>
    <w:rPr>
      <w:rFonts w:ascii="Calibri" w:eastAsia="Calibri" w:hAnsi="Calibri" w:cs="Times New Roman"/>
      <w:noProof/>
      <w:lang w:val="x-none"/>
    </w:rPr>
  </w:style>
  <w:style w:type="paragraph" w:styleId="Tekstpodstawowywcity3">
    <w:name w:val="Body Text Indent 3"/>
    <w:basedOn w:val="Normalny"/>
    <w:link w:val="Tekstpodstawowywcity3Znak"/>
    <w:uiPriority w:val="99"/>
    <w:unhideWhenUsed/>
    <w:rsid w:val="00990B14"/>
    <w:pPr>
      <w:spacing w:after="120" w:line="240" w:lineRule="auto"/>
      <w:ind w:left="283"/>
      <w:jc w:val="center"/>
    </w:pPr>
    <w:rPr>
      <w:rFonts w:ascii="Calibri" w:eastAsia="Calibri" w:hAnsi="Calibri" w:cs="Times New Roman"/>
      <w:noProof/>
      <w:sz w:val="16"/>
      <w:szCs w:val="16"/>
      <w:lang w:val="x-none"/>
    </w:rPr>
  </w:style>
  <w:style w:type="character" w:customStyle="1" w:styleId="Tekstpodstawowywcity3Znak">
    <w:name w:val="Tekst podstawowy wcięty 3 Znak"/>
    <w:basedOn w:val="Domylnaczcionkaakapitu"/>
    <w:link w:val="Tekstpodstawowywcity3"/>
    <w:uiPriority w:val="99"/>
    <w:rsid w:val="00990B14"/>
    <w:rPr>
      <w:rFonts w:ascii="Calibri" w:eastAsia="Calibri" w:hAnsi="Calibri" w:cs="Times New Roman"/>
      <w:noProof/>
      <w:sz w:val="16"/>
      <w:szCs w:val="16"/>
      <w:lang w:val="x-none"/>
    </w:rPr>
  </w:style>
  <w:style w:type="character" w:styleId="Odwoaniedokomentarza">
    <w:name w:val="annotation reference"/>
    <w:semiHidden/>
    <w:rsid w:val="00990B14"/>
    <w:rPr>
      <w:sz w:val="16"/>
      <w:szCs w:val="16"/>
    </w:rPr>
  </w:style>
  <w:style w:type="paragraph" w:styleId="Tekstpodstawowy2">
    <w:name w:val="Body Text 2"/>
    <w:basedOn w:val="Normalny"/>
    <w:link w:val="Tekstpodstawowy2Znak"/>
    <w:uiPriority w:val="99"/>
    <w:unhideWhenUsed/>
    <w:rsid w:val="00990B14"/>
    <w:pPr>
      <w:spacing w:after="120" w:line="480" w:lineRule="auto"/>
      <w:jc w:val="center"/>
    </w:pPr>
    <w:rPr>
      <w:rFonts w:ascii="Calibri" w:eastAsia="Calibri" w:hAnsi="Calibri" w:cs="Times New Roman"/>
      <w:noProof/>
      <w:lang w:val="x-none"/>
    </w:rPr>
  </w:style>
  <w:style w:type="character" w:customStyle="1" w:styleId="Tekstpodstawowy2Znak">
    <w:name w:val="Tekst podstawowy 2 Znak"/>
    <w:basedOn w:val="Domylnaczcionkaakapitu"/>
    <w:link w:val="Tekstpodstawowy2"/>
    <w:uiPriority w:val="99"/>
    <w:rsid w:val="00990B14"/>
    <w:rPr>
      <w:rFonts w:ascii="Calibri" w:eastAsia="Calibri" w:hAnsi="Calibri" w:cs="Times New Roman"/>
      <w:noProof/>
      <w:lang w:val="x-none"/>
    </w:rPr>
  </w:style>
  <w:style w:type="character" w:styleId="Hipercze">
    <w:name w:val="Hyperlink"/>
    <w:uiPriority w:val="99"/>
    <w:rsid w:val="00990B14"/>
    <w:rPr>
      <w:b/>
      <w:bCs w:val="0"/>
      <w:strike w:val="0"/>
      <w:dstrike w:val="0"/>
      <w:color w:val="000080"/>
      <w:u w:val="none"/>
      <w:effect w:val="none"/>
    </w:rPr>
  </w:style>
  <w:style w:type="paragraph" w:styleId="Tekstpodstawowywcity">
    <w:name w:val="Body Text Indent"/>
    <w:basedOn w:val="Normalny"/>
    <w:link w:val="TekstpodstawowywcityZnak"/>
    <w:uiPriority w:val="99"/>
    <w:unhideWhenUsed/>
    <w:rsid w:val="00990B14"/>
    <w:pPr>
      <w:spacing w:after="120" w:line="240" w:lineRule="auto"/>
      <w:ind w:left="283"/>
      <w:jc w:val="center"/>
    </w:pPr>
    <w:rPr>
      <w:rFonts w:ascii="Calibri" w:eastAsia="Calibri" w:hAnsi="Calibri" w:cs="Times New Roman"/>
      <w:noProof/>
      <w:lang w:val="x-none"/>
    </w:rPr>
  </w:style>
  <w:style w:type="character" w:customStyle="1" w:styleId="TekstpodstawowywcityZnak">
    <w:name w:val="Tekst podstawowy wcięty Znak"/>
    <w:basedOn w:val="Domylnaczcionkaakapitu"/>
    <w:link w:val="Tekstpodstawowywcity"/>
    <w:uiPriority w:val="99"/>
    <w:rsid w:val="00990B14"/>
    <w:rPr>
      <w:rFonts w:ascii="Calibri" w:eastAsia="Calibri" w:hAnsi="Calibri" w:cs="Times New Roman"/>
      <w:noProof/>
      <w:lang w:val="x-none"/>
    </w:rPr>
  </w:style>
  <w:style w:type="character" w:styleId="Numerstrony">
    <w:name w:val="page number"/>
    <w:basedOn w:val="Domylnaczcionkaakapitu"/>
    <w:uiPriority w:val="99"/>
    <w:rsid w:val="00990B14"/>
  </w:style>
  <w:style w:type="paragraph" w:customStyle="1" w:styleId="Standard">
    <w:name w:val="Standard"/>
    <w:rsid w:val="00990B14"/>
    <w:pPr>
      <w:spacing w:after="0" w:line="240" w:lineRule="auto"/>
    </w:pPr>
    <w:rPr>
      <w:rFonts w:ascii="Times New Roman" w:eastAsia="Times New Roman" w:hAnsi="Times New Roman" w:cs="Times New Roman"/>
      <w:snapToGrid w:val="0"/>
      <w:sz w:val="24"/>
      <w:szCs w:val="24"/>
      <w:lang w:eastAsia="pl-PL"/>
    </w:rPr>
  </w:style>
  <w:style w:type="paragraph" w:customStyle="1" w:styleId="Obszartekstu">
    <w:name w:val="Obszar tekstu"/>
    <w:basedOn w:val="Standard"/>
    <w:rsid w:val="00990B14"/>
  </w:style>
  <w:style w:type="paragraph" w:customStyle="1" w:styleId="Tytu3">
    <w:name w:val="Tytuł 3"/>
    <w:basedOn w:val="Standard"/>
    <w:next w:val="Standard"/>
    <w:rsid w:val="00990B14"/>
    <w:pPr>
      <w:keepNext/>
      <w:numPr>
        <w:ilvl w:val="2"/>
        <w:numId w:val="3"/>
      </w:numPr>
      <w:jc w:val="center"/>
      <w:outlineLvl w:val="2"/>
    </w:pPr>
    <w:rPr>
      <w:b/>
      <w:i/>
    </w:rPr>
  </w:style>
  <w:style w:type="paragraph" w:customStyle="1" w:styleId="WW-Tekstpodstawowy2">
    <w:name w:val="WW-Tekst podstawowy 2"/>
    <w:basedOn w:val="Standard"/>
    <w:rsid w:val="00990B14"/>
    <w:pPr>
      <w:spacing w:line="360" w:lineRule="auto"/>
      <w:jc w:val="both"/>
    </w:pPr>
  </w:style>
  <w:style w:type="paragraph" w:styleId="Tekstpodstawowy3">
    <w:name w:val="Body Text 3"/>
    <w:basedOn w:val="Normalny"/>
    <w:link w:val="Tekstpodstawowy3Znak"/>
    <w:rsid w:val="00990B14"/>
    <w:pPr>
      <w:spacing w:after="0" w:line="240" w:lineRule="auto"/>
      <w:jc w:val="both"/>
    </w:pPr>
    <w:rPr>
      <w:rFonts w:ascii="Times New Roman" w:eastAsia="Times New Roman" w:hAnsi="Times New Roman" w:cs="Times New Roman"/>
      <w:sz w:val="28"/>
      <w:szCs w:val="24"/>
      <w:lang w:val="x-none" w:eastAsia="x-none"/>
    </w:rPr>
  </w:style>
  <w:style w:type="character" w:customStyle="1" w:styleId="Tekstpodstawowy3Znak">
    <w:name w:val="Tekst podstawowy 3 Znak"/>
    <w:basedOn w:val="Domylnaczcionkaakapitu"/>
    <w:link w:val="Tekstpodstawowy3"/>
    <w:rsid w:val="00990B14"/>
    <w:rPr>
      <w:rFonts w:ascii="Times New Roman" w:eastAsia="Times New Roman" w:hAnsi="Times New Roman" w:cs="Times New Roman"/>
      <w:sz w:val="28"/>
      <w:szCs w:val="24"/>
      <w:lang w:val="x-none" w:eastAsia="x-none"/>
    </w:rPr>
  </w:style>
  <w:style w:type="paragraph" w:customStyle="1" w:styleId="Tytu2">
    <w:name w:val="Tytuł 2"/>
    <w:basedOn w:val="Standard"/>
    <w:next w:val="Standard"/>
    <w:rsid w:val="00990B14"/>
    <w:pPr>
      <w:keepNext/>
      <w:numPr>
        <w:ilvl w:val="1"/>
        <w:numId w:val="3"/>
      </w:numPr>
      <w:outlineLvl w:val="1"/>
    </w:pPr>
  </w:style>
  <w:style w:type="paragraph" w:customStyle="1" w:styleId="Tytu4">
    <w:name w:val="Tytuł 4"/>
    <w:basedOn w:val="Standard"/>
    <w:next w:val="Standard"/>
    <w:rsid w:val="00990B14"/>
    <w:pPr>
      <w:keepNext/>
      <w:numPr>
        <w:ilvl w:val="3"/>
        <w:numId w:val="3"/>
      </w:numPr>
      <w:spacing w:line="360" w:lineRule="auto"/>
      <w:ind w:left="708" w:firstLine="1"/>
      <w:jc w:val="both"/>
      <w:outlineLvl w:val="3"/>
    </w:pPr>
    <w:rPr>
      <w:sz w:val="26"/>
    </w:rPr>
  </w:style>
  <w:style w:type="paragraph" w:customStyle="1" w:styleId="Tytu1">
    <w:name w:val="Tytuł 1"/>
    <w:basedOn w:val="Standard"/>
    <w:next w:val="Standard"/>
    <w:rsid w:val="00990B14"/>
    <w:pPr>
      <w:keepNext/>
      <w:numPr>
        <w:numId w:val="3"/>
      </w:numPr>
      <w:ind w:left="0" w:firstLine="0"/>
      <w:outlineLvl w:val="0"/>
    </w:pPr>
    <w:rPr>
      <w:sz w:val="28"/>
    </w:rPr>
  </w:style>
  <w:style w:type="paragraph" w:customStyle="1" w:styleId="Zawartotabeli">
    <w:name w:val="Zawartość tabeli"/>
    <w:basedOn w:val="Tekstpodstawowy"/>
    <w:rsid w:val="00990B14"/>
    <w:pPr>
      <w:suppressLineNumbers/>
      <w:suppressAutoHyphens/>
      <w:jc w:val="left"/>
    </w:pPr>
    <w:rPr>
      <w:rFonts w:ascii="Verdana" w:eastAsia="Arial Unicode MS" w:hAnsi="Verdana"/>
      <w:color w:val="000000"/>
      <w:sz w:val="20"/>
      <w:szCs w:val="20"/>
    </w:rPr>
  </w:style>
  <w:style w:type="paragraph" w:customStyle="1" w:styleId="WW-Tekstpodstawowywcity2">
    <w:name w:val="WW-Tekst podstawowy wcięty 2"/>
    <w:basedOn w:val="Normalny"/>
    <w:rsid w:val="00990B14"/>
    <w:pPr>
      <w:tabs>
        <w:tab w:val="left" w:pos="567"/>
      </w:tabs>
      <w:suppressAutoHyphens/>
      <w:spacing w:after="0" w:line="240" w:lineRule="auto"/>
      <w:ind w:left="567" w:hanging="567"/>
      <w:jc w:val="both"/>
    </w:pPr>
    <w:rPr>
      <w:rFonts w:ascii="Times New Roman" w:eastAsia="Times New Roman" w:hAnsi="Times New Roman" w:cs="Times New Roman"/>
      <w:sz w:val="28"/>
      <w:szCs w:val="24"/>
      <w:lang w:eastAsia="ar-SA"/>
    </w:rPr>
  </w:style>
  <w:style w:type="paragraph" w:customStyle="1" w:styleId="WW-Tekstpodstawowywcity3">
    <w:name w:val="WW-Tekst podstawowy wcięty 3"/>
    <w:basedOn w:val="Normalny"/>
    <w:rsid w:val="00990B14"/>
    <w:pPr>
      <w:tabs>
        <w:tab w:val="left" w:pos="567"/>
      </w:tabs>
      <w:suppressAutoHyphens/>
      <w:spacing w:after="0" w:line="240" w:lineRule="auto"/>
      <w:ind w:left="567"/>
      <w:jc w:val="both"/>
    </w:pPr>
    <w:rPr>
      <w:rFonts w:ascii="Times New Roman" w:eastAsia="Times New Roman" w:hAnsi="Times New Roman" w:cs="Times New Roman"/>
      <w:sz w:val="28"/>
      <w:szCs w:val="24"/>
      <w:lang w:eastAsia="ar-SA"/>
    </w:rPr>
  </w:style>
  <w:style w:type="character" w:customStyle="1" w:styleId="WW8Num19z0">
    <w:name w:val="WW8Num19z0"/>
    <w:rsid w:val="00990B14"/>
    <w:rPr>
      <w:b/>
      <w:i w:val="0"/>
    </w:rPr>
  </w:style>
  <w:style w:type="paragraph" w:customStyle="1" w:styleId="t4">
    <w:name w:val="t4"/>
    <w:basedOn w:val="Normalny"/>
    <w:rsid w:val="00990B14"/>
    <w:pPr>
      <w:spacing w:after="0" w:line="240" w:lineRule="auto"/>
      <w:ind w:firstLine="480"/>
      <w:jc w:val="both"/>
    </w:pPr>
    <w:rPr>
      <w:rFonts w:ascii="Times New Roman" w:eastAsia="Times New Roman" w:hAnsi="Times New Roman" w:cs="Times New Roman"/>
      <w:sz w:val="24"/>
      <w:szCs w:val="24"/>
      <w:lang w:eastAsia="pl-PL"/>
    </w:rPr>
  </w:style>
  <w:style w:type="character" w:customStyle="1" w:styleId="n">
    <w:name w:val="n"/>
    <w:basedOn w:val="Domylnaczcionkaakapitu"/>
    <w:rsid w:val="00990B14"/>
  </w:style>
  <w:style w:type="paragraph" w:customStyle="1" w:styleId="tekst">
    <w:name w:val="tekst"/>
    <w:basedOn w:val="Normalny"/>
    <w:rsid w:val="00990B1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1">
    <w:name w:val="tekst1"/>
    <w:basedOn w:val="Domylnaczcionkaakapitu"/>
    <w:rsid w:val="00990B14"/>
  </w:style>
  <w:style w:type="paragraph" w:styleId="Podtytu">
    <w:name w:val="Subtitle"/>
    <w:basedOn w:val="Normalny"/>
    <w:link w:val="PodtytuZnak"/>
    <w:qFormat/>
    <w:rsid w:val="00990B14"/>
    <w:pPr>
      <w:spacing w:after="0" w:line="240" w:lineRule="auto"/>
      <w:jc w:val="center"/>
    </w:pPr>
    <w:rPr>
      <w:rFonts w:ascii="Times New Roman" w:eastAsia="Times New Roman" w:hAnsi="Times New Roman" w:cs="Times New Roman"/>
      <w:b/>
      <w:sz w:val="24"/>
      <w:szCs w:val="20"/>
      <w:lang w:val="x-none" w:eastAsia="x-none"/>
    </w:rPr>
  </w:style>
  <w:style w:type="character" w:customStyle="1" w:styleId="PodtytuZnak">
    <w:name w:val="Podtytuł Znak"/>
    <w:basedOn w:val="Domylnaczcionkaakapitu"/>
    <w:link w:val="Podtytu"/>
    <w:rsid w:val="00990B14"/>
    <w:rPr>
      <w:rFonts w:ascii="Times New Roman" w:eastAsia="Times New Roman" w:hAnsi="Times New Roman" w:cs="Times New Roman"/>
      <w:b/>
      <w:sz w:val="24"/>
      <w:szCs w:val="20"/>
      <w:lang w:val="x-none" w:eastAsia="x-none"/>
    </w:rPr>
  </w:style>
  <w:style w:type="paragraph" w:customStyle="1" w:styleId="RP">
    <w:name w:val="RP"/>
    <w:basedOn w:val="Normalny"/>
    <w:rsid w:val="00990B14"/>
    <w:pPr>
      <w:spacing w:after="0" w:line="360" w:lineRule="auto"/>
    </w:pPr>
    <w:rPr>
      <w:rFonts w:ascii="Courier New" w:eastAsia="Times New Roman" w:hAnsi="Courier New" w:cs="Times New Roman"/>
      <w:sz w:val="24"/>
      <w:szCs w:val="24"/>
      <w:lang w:eastAsia="pl-PL"/>
    </w:rPr>
  </w:style>
  <w:style w:type="paragraph" w:customStyle="1" w:styleId="unnamed1">
    <w:name w:val="unnamed1"/>
    <w:basedOn w:val="Normalny"/>
    <w:rsid w:val="00990B14"/>
    <w:pPr>
      <w:spacing w:before="100" w:beforeAutospacing="1" w:after="100" w:afterAutospacing="1" w:line="240" w:lineRule="auto"/>
    </w:pPr>
    <w:rPr>
      <w:rFonts w:ascii="Times New Roman" w:eastAsia="Times New Roman" w:hAnsi="Times New Roman" w:cs="Times New Roman"/>
      <w:color w:val="000066"/>
      <w:sz w:val="24"/>
      <w:szCs w:val="24"/>
      <w:lang w:eastAsia="pl-PL"/>
    </w:rPr>
  </w:style>
  <w:style w:type="character" w:styleId="Uwydatnienie">
    <w:name w:val="Emphasis"/>
    <w:uiPriority w:val="20"/>
    <w:qFormat/>
    <w:rsid w:val="00990B14"/>
    <w:rPr>
      <w:i/>
      <w:iCs/>
    </w:rPr>
  </w:style>
  <w:style w:type="paragraph" w:customStyle="1" w:styleId="western">
    <w:name w:val="western"/>
    <w:basedOn w:val="Normalny"/>
    <w:rsid w:val="00990B1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Cytatintensywny">
    <w:name w:val="Intense Quote"/>
    <w:basedOn w:val="Normalny"/>
    <w:next w:val="Normalny"/>
    <w:link w:val="CytatintensywnyZnak"/>
    <w:uiPriority w:val="30"/>
    <w:qFormat/>
    <w:rsid w:val="00990B14"/>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val="x-none" w:eastAsia="x-none"/>
    </w:rPr>
  </w:style>
  <w:style w:type="character" w:customStyle="1" w:styleId="CytatintensywnyZnak">
    <w:name w:val="Cytat intensywny Znak"/>
    <w:basedOn w:val="Domylnaczcionkaakapitu"/>
    <w:link w:val="Cytatintensywny"/>
    <w:uiPriority w:val="30"/>
    <w:rsid w:val="00990B14"/>
    <w:rPr>
      <w:rFonts w:ascii="Times New Roman" w:eastAsia="Times New Roman" w:hAnsi="Times New Roman" w:cs="Times New Roman"/>
      <w:b/>
      <w:bCs/>
      <w:i/>
      <w:iCs/>
      <w:color w:val="4F81BD"/>
      <w:sz w:val="24"/>
      <w:szCs w:val="24"/>
      <w:lang w:val="x-none" w:eastAsia="x-none"/>
    </w:rPr>
  </w:style>
  <w:style w:type="paragraph" w:customStyle="1" w:styleId="Tekstpodstawowy21">
    <w:name w:val="Tekst podstawowy 21"/>
    <w:basedOn w:val="Normalny"/>
    <w:rsid w:val="00990B14"/>
    <w:pPr>
      <w:suppressAutoHyphens/>
      <w:spacing w:after="0" w:line="240" w:lineRule="auto"/>
    </w:pPr>
    <w:rPr>
      <w:rFonts w:ascii="Times New Roman" w:eastAsia="Times New Roman" w:hAnsi="Times New Roman" w:cs="Times New Roman"/>
      <w:b/>
      <w:kern w:val="1"/>
      <w:sz w:val="24"/>
      <w:szCs w:val="20"/>
      <w:lang w:eastAsia="ar-SA"/>
    </w:rPr>
  </w:style>
  <w:style w:type="character" w:customStyle="1" w:styleId="TekstprzypisukocowegoZnak">
    <w:name w:val="Tekst przypisu końcowego Znak"/>
    <w:link w:val="Tekstprzypisukocowego"/>
    <w:uiPriority w:val="99"/>
    <w:semiHidden/>
    <w:rsid w:val="00990B14"/>
    <w:rPr>
      <w:rFonts w:ascii="Times New Roman" w:eastAsia="Times New Roman" w:hAnsi="Times New Roman"/>
    </w:rPr>
  </w:style>
  <w:style w:type="paragraph" w:styleId="Tekstprzypisukocowego">
    <w:name w:val="endnote text"/>
    <w:basedOn w:val="Normalny"/>
    <w:link w:val="TekstprzypisukocowegoZnak"/>
    <w:uiPriority w:val="99"/>
    <w:semiHidden/>
    <w:unhideWhenUsed/>
    <w:rsid w:val="00990B14"/>
    <w:pPr>
      <w:spacing w:after="0" w:line="240" w:lineRule="auto"/>
    </w:pPr>
    <w:rPr>
      <w:rFonts w:ascii="Times New Roman" w:eastAsia="Times New Roman" w:hAnsi="Times New Roman"/>
    </w:rPr>
  </w:style>
  <w:style w:type="character" w:customStyle="1" w:styleId="TekstprzypisukocowegoZnak1">
    <w:name w:val="Tekst przypisu końcowego Znak1"/>
    <w:basedOn w:val="Domylnaczcionkaakapitu"/>
    <w:uiPriority w:val="99"/>
    <w:semiHidden/>
    <w:rsid w:val="00990B14"/>
    <w:rPr>
      <w:sz w:val="20"/>
      <w:szCs w:val="20"/>
    </w:rPr>
  </w:style>
  <w:style w:type="character" w:customStyle="1" w:styleId="Nagwek20">
    <w:name w:val="Nagłówek #2_"/>
    <w:link w:val="Nagwek21"/>
    <w:rsid w:val="00990B14"/>
    <w:rPr>
      <w:sz w:val="23"/>
      <w:szCs w:val="23"/>
      <w:shd w:val="clear" w:color="auto" w:fill="FFFFFF"/>
    </w:rPr>
  </w:style>
  <w:style w:type="paragraph" w:customStyle="1" w:styleId="Nagwek21">
    <w:name w:val="Nagłówek #2"/>
    <w:basedOn w:val="Normalny"/>
    <w:link w:val="Nagwek20"/>
    <w:rsid w:val="00990B14"/>
    <w:pPr>
      <w:widowControl w:val="0"/>
      <w:shd w:val="clear" w:color="auto" w:fill="FFFFFF"/>
      <w:spacing w:before="1140" w:after="300" w:line="0" w:lineRule="atLeast"/>
      <w:jc w:val="center"/>
      <w:outlineLvl w:val="1"/>
    </w:pPr>
    <w:rPr>
      <w:sz w:val="23"/>
      <w:szCs w:val="23"/>
    </w:rPr>
  </w:style>
  <w:style w:type="character" w:customStyle="1" w:styleId="Nagwek30">
    <w:name w:val="Nagłówek #3_"/>
    <w:link w:val="Nagwek31"/>
    <w:rsid w:val="00990B14"/>
    <w:rPr>
      <w:sz w:val="34"/>
      <w:szCs w:val="34"/>
      <w:shd w:val="clear" w:color="auto" w:fill="FFFFFF"/>
    </w:rPr>
  </w:style>
  <w:style w:type="paragraph" w:customStyle="1" w:styleId="Nagwek31">
    <w:name w:val="Nagłówek #3"/>
    <w:basedOn w:val="Normalny"/>
    <w:link w:val="Nagwek30"/>
    <w:rsid w:val="00990B14"/>
    <w:pPr>
      <w:widowControl w:val="0"/>
      <w:shd w:val="clear" w:color="auto" w:fill="FFFFFF"/>
      <w:spacing w:before="120" w:after="300" w:line="0" w:lineRule="atLeast"/>
      <w:jc w:val="center"/>
      <w:outlineLvl w:val="2"/>
    </w:pPr>
    <w:rPr>
      <w:sz w:val="34"/>
      <w:szCs w:val="34"/>
    </w:rPr>
  </w:style>
  <w:style w:type="paragraph" w:styleId="Bezodstpw">
    <w:name w:val="No Spacing"/>
    <w:qFormat/>
    <w:rsid w:val="00990B14"/>
    <w:pPr>
      <w:spacing w:after="0" w:line="240" w:lineRule="auto"/>
    </w:pPr>
    <w:rPr>
      <w:rFonts w:ascii="Calibri" w:eastAsia="Calibri" w:hAnsi="Calibri" w:cs="Times New Roman"/>
    </w:rPr>
  </w:style>
  <w:style w:type="character" w:customStyle="1" w:styleId="Teksttreci">
    <w:name w:val="Tekst treści_"/>
    <w:link w:val="Teksttreci0"/>
    <w:rsid w:val="00990B14"/>
    <w:rPr>
      <w:shd w:val="clear" w:color="auto" w:fill="FFFFFF"/>
    </w:rPr>
  </w:style>
  <w:style w:type="paragraph" w:customStyle="1" w:styleId="Teksttreci0">
    <w:name w:val="Tekst treści"/>
    <w:basedOn w:val="Normalny"/>
    <w:link w:val="Teksttreci"/>
    <w:rsid w:val="00990B14"/>
    <w:pPr>
      <w:widowControl w:val="0"/>
      <w:shd w:val="clear" w:color="auto" w:fill="FFFFFF"/>
      <w:spacing w:after="240" w:line="274" w:lineRule="exact"/>
      <w:ind w:hanging="340"/>
    </w:pPr>
  </w:style>
  <w:style w:type="character" w:customStyle="1" w:styleId="Teksttreci4">
    <w:name w:val="Tekst treści (4)_"/>
    <w:link w:val="Teksttreci40"/>
    <w:rsid w:val="00990B14"/>
    <w:rPr>
      <w:rFonts w:ascii="Microsoft Sans Serif" w:eastAsia="Microsoft Sans Serif" w:hAnsi="Microsoft Sans Serif"/>
      <w:sz w:val="21"/>
      <w:szCs w:val="21"/>
      <w:shd w:val="clear" w:color="auto" w:fill="FFFFFF"/>
    </w:rPr>
  </w:style>
  <w:style w:type="paragraph" w:customStyle="1" w:styleId="Teksttreci40">
    <w:name w:val="Tekst treści (4)"/>
    <w:basedOn w:val="Normalny"/>
    <w:link w:val="Teksttreci4"/>
    <w:rsid w:val="00990B14"/>
    <w:pPr>
      <w:widowControl w:val="0"/>
      <w:shd w:val="clear" w:color="auto" w:fill="FFFFFF"/>
      <w:spacing w:before="840" w:after="300" w:line="0" w:lineRule="atLeast"/>
      <w:jc w:val="center"/>
    </w:pPr>
    <w:rPr>
      <w:rFonts w:ascii="Microsoft Sans Serif" w:eastAsia="Microsoft Sans Serif" w:hAnsi="Microsoft Sans Serif"/>
      <w:sz w:val="21"/>
      <w:szCs w:val="21"/>
    </w:rPr>
  </w:style>
  <w:style w:type="character" w:customStyle="1" w:styleId="Teksttreci4SegoeUI12pt">
    <w:name w:val="Tekst treści (4) + Segoe UI;12 pt"/>
    <w:rsid w:val="00990B14"/>
    <w:rPr>
      <w:rFonts w:ascii="Segoe UI" w:eastAsia="Segoe UI" w:hAnsi="Segoe UI" w:cs="Segoe UI"/>
      <w:color w:val="000000"/>
      <w:spacing w:val="0"/>
      <w:w w:val="100"/>
      <w:position w:val="0"/>
      <w:sz w:val="24"/>
      <w:szCs w:val="24"/>
      <w:shd w:val="clear" w:color="auto" w:fill="FFFFFF"/>
      <w:lang w:val="pl-PL" w:eastAsia="pl-PL" w:bidi="pl-PL"/>
    </w:rPr>
  </w:style>
  <w:style w:type="paragraph" w:customStyle="1" w:styleId="ust">
    <w:name w:val="ust"/>
    <w:basedOn w:val="Normalny"/>
    <w:rsid w:val="00990B1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rt">
    <w:name w:val="art"/>
    <w:basedOn w:val="Normalny"/>
    <w:rsid w:val="00990B1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990B1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eksttreci2Bezkursywy">
    <w:name w:val="Tekst treści (2) + Bez kursywy"/>
    <w:rsid w:val="00990B14"/>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paragraph" w:customStyle="1" w:styleId="Nagwek22">
    <w:name w:val="Nagłówek2"/>
    <w:basedOn w:val="Normalny"/>
    <w:next w:val="Tekstpodstawowy"/>
    <w:rsid w:val="00990B14"/>
    <w:pPr>
      <w:keepNext/>
      <w:widowControl w:val="0"/>
      <w:suppressAutoHyphens/>
      <w:spacing w:before="240" w:after="120" w:line="240" w:lineRule="auto"/>
    </w:pPr>
    <w:rPr>
      <w:rFonts w:ascii="Arial" w:eastAsia="Lucida Sans Unicode" w:hAnsi="Arial" w:cs="Tahoma"/>
      <w:kern w:val="1"/>
      <w:sz w:val="28"/>
      <w:szCs w:val="28"/>
      <w:lang w:eastAsia="ar-SA"/>
    </w:rPr>
  </w:style>
  <w:style w:type="paragraph" w:customStyle="1" w:styleId="Listapunktowana21">
    <w:name w:val="Lista punktowana 21"/>
    <w:basedOn w:val="Normalny"/>
    <w:rsid w:val="00990B14"/>
    <w:pPr>
      <w:widowControl w:val="0"/>
      <w:numPr>
        <w:numId w:val="2"/>
      </w:numPr>
      <w:suppressAutoHyphens/>
      <w:spacing w:after="0" w:line="240" w:lineRule="auto"/>
      <w:ind w:left="-1800" w:firstLine="0"/>
    </w:pPr>
    <w:rPr>
      <w:rFonts w:ascii="Times New Roman" w:eastAsia="Lucida Sans Unicode" w:hAnsi="Times New Roman" w:cs="Times New Roman"/>
      <w:kern w:val="1"/>
      <w:sz w:val="24"/>
      <w:szCs w:val="24"/>
      <w:lang w:eastAsia="ar-SA"/>
    </w:rPr>
  </w:style>
  <w:style w:type="paragraph" w:customStyle="1" w:styleId="NormalnyWyjustowany">
    <w:name w:val="Normalny + Wyjustowany"/>
    <w:basedOn w:val="Normalny"/>
    <w:rsid w:val="00990B14"/>
    <w:pPr>
      <w:numPr>
        <w:ilvl w:val="2"/>
        <w:numId w:val="8"/>
      </w:numPr>
      <w:spacing w:after="0" w:line="240" w:lineRule="auto"/>
      <w:jc w:val="both"/>
    </w:pPr>
    <w:rPr>
      <w:rFonts w:ascii="Times New Roman" w:eastAsia="Times New Roman" w:hAnsi="Times New Roman" w:cs="Times New Roman"/>
      <w:sz w:val="24"/>
      <w:szCs w:val="24"/>
      <w:lang w:eastAsia="pl-PL"/>
    </w:rPr>
  </w:style>
  <w:style w:type="character" w:customStyle="1" w:styleId="h2">
    <w:name w:val="h2"/>
    <w:basedOn w:val="Domylnaczcionkaakapitu"/>
    <w:rsid w:val="00990B14"/>
  </w:style>
  <w:style w:type="character" w:customStyle="1" w:styleId="st">
    <w:name w:val="st"/>
    <w:basedOn w:val="Domylnaczcionkaakapitu"/>
    <w:rsid w:val="00990B14"/>
  </w:style>
  <w:style w:type="paragraph" w:styleId="Tekstkomentarza">
    <w:name w:val="annotation text"/>
    <w:basedOn w:val="Normalny"/>
    <w:link w:val="TekstkomentarzaZnak"/>
    <w:uiPriority w:val="99"/>
    <w:semiHidden/>
    <w:unhideWhenUsed/>
    <w:rsid w:val="00990B14"/>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990B14"/>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rsid w:val="00990B14"/>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iPriority w:val="99"/>
    <w:semiHidden/>
    <w:unhideWhenUsed/>
    <w:rsid w:val="00990B14"/>
    <w:rPr>
      <w:b/>
      <w:bCs/>
    </w:rPr>
  </w:style>
  <w:style w:type="paragraph" w:styleId="Nagwekspisutreci">
    <w:name w:val="TOC Heading"/>
    <w:basedOn w:val="Nagwek1"/>
    <w:next w:val="Normalny"/>
    <w:uiPriority w:val="39"/>
    <w:unhideWhenUsed/>
    <w:qFormat/>
    <w:rsid w:val="00990B14"/>
    <w:pPr>
      <w:spacing w:before="240" w:line="259" w:lineRule="auto"/>
      <w:jc w:val="left"/>
      <w:outlineLvl w:val="9"/>
    </w:pPr>
    <w:rPr>
      <w:rFonts w:ascii="Calibri Light" w:eastAsia="MS Gothic" w:hAnsi="Calibri Light"/>
      <w:b w:val="0"/>
      <w:bCs w:val="0"/>
      <w:noProof w:val="0"/>
      <w:color w:val="2E74B5"/>
      <w:sz w:val="32"/>
      <w:szCs w:val="32"/>
      <w:lang w:eastAsia="pl-PL"/>
    </w:rPr>
  </w:style>
  <w:style w:type="paragraph" w:styleId="Spistreci2">
    <w:name w:val="toc 2"/>
    <w:basedOn w:val="Normalny"/>
    <w:next w:val="Normalny"/>
    <w:autoRedefine/>
    <w:uiPriority w:val="39"/>
    <w:unhideWhenUsed/>
    <w:rsid w:val="00990B14"/>
    <w:pPr>
      <w:tabs>
        <w:tab w:val="right" w:leader="dot" w:pos="9062"/>
      </w:tabs>
      <w:spacing w:after="0" w:line="276" w:lineRule="auto"/>
      <w:ind w:left="1701" w:hanging="992"/>
    </w:pPr>
    <w:rPr>
      <w:rFonts w:ascii="Calibri" w:eastAsia="Calibri" w:hAnsi="Calibri" w:cs="Times New Roman"/>
      <w:smallCaps/>
      <w:noProof/>
    </w:rPr>
  </w:style>
  <w:style w:type="paragraph" w:styleId="Spistreci3">
    <w:name w:val="toc 3"/>
    <w:basedOn w:val="Normalny"/>
    <w:next w:val="Normalny"/>
    <w:autoRedefine/>
    <w:uiPriority w:val="39"/>
    <w:unhideWhenUsed/>
    <w:rsid w:val="00990B14"/>
    <w:pPr>
      <w:spacing w:after="0" w:line="240" w:lineRule="auto"/>
      <w:ind w:left="440"/>
    </w:pPr>
    <w:rPr>
      <w:rFonts w:ascii="Calibri" w:eastAsia="Calibri" w:hAnsi="Calibri" w:cs="Times New Roman"/>
      <w:i/>
      <w:noProof/>
    </w:rPr>
  </w:style>
  <w:style w:type="paragraph" w:styleId="Spistreci4">
    <w:name w:val="toc 4"/>
    <w:basedOn w:val="Normalny"/>
    <w:next w:val="Normalny"/>
    <w:autoRedefine/>
    <w:uiPriority w:val="39"/>
    <w:unhideWhenUsed/>
    <w:rsid w:val="00990B14"/>
    <w:pPr>
      <w:spacing w:after="0" w:line="240" w:lineRule="auto"/>
      <w:ind w:left="660"/>
    </w:pPr>
    <w:rPr>
      <w:rFonts w:ascii="Calibri" w:eastAsia="Calibri" w:hAnsi="Calibri" w:cs="Times New Roman"/>
      <w:noProof/>
      <w:sz w:val="18"/>
      <w:szCs w:val="18"/>
    </w:rPr>
  </w:style>
  <w:style w:type="paragraph" w:styleId="Spistreci5">
    <w:name w:val="toc 5"/>
    <w:basedOn w:val="Normalny"/>
    <w:next w:val="Normalny"/>
    <w:autoRedefine/>
    <w:uiPriority w:val="39"/>
    <w:unhideWhenUsed/>
    <w:rsid w:val="00990B14"/>
    <w:pPr>
      <w:spacing w:after="0" w:line="240" w:lineRule="auto"/>
      <w:ind w:left="880"/>
    </w:pPr>
    <w:rPr>
      <w:rFonts w:ascii="Calibri" w:eastAsia="Calibri" w:hAnsi="Calibri" w:cs="Times New Roman"/>
      <w:noProof/>
      <w:sz w:val="18"/>
      <w:szCs w:val="18"/>
    </w:rPr>
  </w:style>
  <w:style w:type="paragraph" w:styleId="Spistreci6">
    <w:name w:val="toc 6"/>
    <w:basedOn w:val="Normalny"/>
    <w:next w:val="Normalny"/>
    <w:autoRedefine/>
    <w:uiPriority w:val="39"/>
    <w:unhideWhenUsed/>
    <w:rsid w:val="00990B14"/>
    <w:pPr>
      <w:spacing w:after="0" w:line="240" w:lineRule="auto"/>
      <w:ind w:left="1100"/>
    </w:pPr>
    <w:rPr>
      <w:rFonts w:ascii="Calibri" w:eastAsia="Calibri" w:hAnsi="Calibri" w:cs="Times New Roman"/>
      <w:noProof/>
      <w:sz w:val="18"/>
      <w:szCs w:val="18"/>
    </w:rPr>
  </w:style>
  <w:style w:type="paragraph" w:styleId="Spistreci7">
    <w:name w:val="toc 7"/>
    <w:basedOn w:val="Normalny"/>
    <w:next w:val="Normalny"/>
    <w:autoRedefine/>
    <w:uiPriority w:val="39"/>
    <w:unhideWhenUsed/>
    <w:rsid w:val="00990B14"/>
    <w:pPr>
      <w:spacing w:after="0" w:line="240" w:lineRule="auto"/>
      <w:ind w:left="1320"/>
    </w:pPr>
    <w:rPr>
      <w:rFonts w:ascii="Calibri" w:eastAsia="Calibri" w:hAnsi="Calibri" w:cs="Times New Roman"/>
      <w:noProof/>
      <w:sz w:val="18"/>
      <w:szCs w:val="18"/>
    </w:rPr>
  </w:style>
  <w:style w:type="paragraph" w:styleId="Spistreci8">
    <w:name w:val="toc 8"/>
    <w:basedOn w:val="Normalny"/>
    <w:next w:val="Normalny"/>
    <w:autoRedefine/>
    <w:uiPriority w:val="39"/>
    <w:unhideWhenUsed/>
    <w:rsid w:val="00990B14"/>
    <w:pPr>
      <w:spacing w:after="0" w:line="240" w:lineRule="auto"/>
      <w:ind w:left="1540"/>
    </w:pPr>
    <w:rPr>
      <w:rFonts w:ascii="Calibri" w:eastAsia="Calibri" w:hAnsi="Calibri" w:cs="Times New Roman"/>
      <w:noProof/>
      <w:sz w:val="18"/>
      <w:szCs w:val="18"/>
    </w:rPr>
  </w:style>
  <w:style w:type="paragraph" w:styleId="Spistreci9">
    <w:name w:val="toc 9"/>
    <w:basedOn w:val="Normalny"/>
    <w:next w:val="Normalny"/>
    <w:autoRedefine/>
    <w:uiPriority w:val="39"/>
    <w:unhideWhenUsed/>
    <w:rsid w:val="00990B14"/>
    <w:pPr>
      <w:spacing w:after="0" w:line="240" w:lineRule="auto"/>
      <w:ind w:left="1760"/>
    </w:pPr>
    <w:rPr>
      <w:rFonts w:ascii="Calibri" w:eastAsia="Calibri" w:hAnsi="Calibri" w:cs="Times New Roman"/>
      <w:noProof/>
      <w:sz w:val="18"/>
      <w:szCs w:val="18"/>
    </w:rPr>
  </w:style>
  <w:style w:type="paragraph" w:customStyle="1" w:styleId="paragraf">
    <w:name w:val="paragraf"/>
    <w:basedOn w:val="Normalny"/>
    <w:rsid w:val="00990B14"/>
    <w:pPr>
      <w:spacing w:after="0" w:line="240" w:lineRule="auto"/>
      <w:jc w:val="center"/>
    </w:pPr>
    <w:rPr>
      <w:rFonts w:ascii="Calibri" w:eastAsia="Calibri" w:hAnsi="Calibri" w:cs="Times New Roman"/>
      <w:noProof/>
    </w:rPr>
  </w:style>
  <w:style w:type="table" w:styleId="Tabela-Siatka">
    <w:name w:val="Table Grid"/>
    <w:basedOn w:val="Standardowy"/>
    <w:uiPriority w:val="59"/>
    <w:rsid w:val="00DA1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0">
    <w:name w:val="standard"/>
    <w:basedOn w:val="Normalny"/>
    <w:rsid w:val="000735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jstyl">
    <w:name w:val="Mój styl"/>
    <w:basedOn w:val="Normalny"/>
    <w:uiPriority w:val="99"/>
    <w:rsid w:val="0007356A"/>
    <w:pPr>
      <w:spacing w:after="0" w:line="360" w:lineRule="auto"/>
      <w:jc w:val="both"/>
    </w:pPr>
    <w:rPr>
      <w:rFonts w:ascii="Times New Roman" w:eastAsia="Times New Roman" w:hAnsi="Times New Roman" w:cs="Times New Roman"/>
      <w:sz w:val="28"/>
      <w:szCs w:val="20"/>
      <w:lang w:eastAsia="pl-PL"/>
    </w:rPr>
  </w:style>
  <w:style w:type="paragraph" w:styleId="Tekstblokowy">
    <w:name w:val="Block Text"/>
    <w:basedOn w:val="Normalny"/>
    <w:rsid w:val="0007356A"/>
    <w:pPr>
      <w:tabs>
        <w:tab w:val="left" w:pos="284"/>
        <w:tab w:val="left" w:pos="3976"/>
        <w:tab w:val="left" w:pos="8946"/>
      </w:tabs>
      <w:spacing w:after="0" w:line="360" w:lineRule="auto"/>
      <w:ind w:left="284" w:right="78"/>
      <w:jc w:val="both"/>
    </w:pPr>
    <w:rPr>
      <w:rFonts w:ascii="Verdana" w:eastAsia="Times New Roman" w:hAnsi="Verdana" w:cs="Times New Roman"/>
      <w:bCs/>
      <w:sz w:val="24"/>
      <w:szCs w:val="20"/>
      <w:lang w:eastAsia="pl-PL"/>
    </w:rPr>
  </w:style>
  <w:style w:type="character" w:customStyle="1" w:styleId="wstawiony">
    <w:name w:val="wstawiony"/>
    <w:basedOn w:val="Domylnaczcionkaakapitu"/>
    <w:uiPriority w:val="99"/>
    <w:rsid w:val="0007356A"/>
  </w:style>
  <w:style w:type="character" w:customStyle="1" w:styleId="usuniety">
    <w:name w:val="usuniety"/>
    <w:basedOn w:val="Domylnaczcionkaakapitu"/>
    <w:uiPriority w:val="99"/>
    <w:rsid w:val="0007356A"/>
  </w:style>
  <w:style w:type="paragraph" w:customStyle="1" w:styleId="textbody">
    <w:name w:val="textbody"/>
    <w:basedOn w:val="Normalny"/>
    <w:rsid w:val="0007356A"/>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awo.vulcan.edu.pl/przegdok.asp?qdatprz=28-03-2015&amp;qplikid=1" TargetMode="External"/><Relationship Id="rId4" Type="http://schemas.openxmlformats.org/officeDocument/2006/relationships/settings" Target="settings.xml"/><Relationship Id="rId9" Type="http://schemas.openxmlformats.org/officeDocument/2006/relationships/hyperlink" Target="http://www.zsjar.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F4349-EEC8-462E-A01B-E8CFC07E7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167</Pages>
  <Words>54017</Words>
  <Characters>324107</Characters>
  <Application>Microsoft Office Word</Application>
  <DocSecurity>0</DocSecurity>
  <Lines>2700</Lines>
  <Paragraphs>754</Paragraphs>
  <ScaleCrop>false</ScaleCrop>
  <HeadingPairs>
    <vt:vector size="4" baseType="variant">
      <vt:variant>
        <vt:lpstr>Tytuł</vt:lpstr>
      </vt:variant>
      <vt:variant>
        <vt:i4>1</vt:i4>
      </vt:variant>
      <vt:variant>
        <vt:lpstr>Nagłówki</vt:lpstr>
      </vt:variant>
      <vt:variant>
        <vt:i4>29</vt:i4>
      </vt:variant>
    </vt:vector>
  </HeadingPairs>
  <TitlesOfParts>
    <vt:vector size="30" baseType="lpstr">
      <vt:lpstr/>
      <vt:lpstr>/</vt:lpstr>
      <vt:lpstr>    DZIAŁ I Przepisy ogólne</vt:lpstr>
      <vt:lpstr>        Rozdział 1 Informacje ogólne o szkole</vt:lpstr>
      <vt:lpstr>        Rozdział 2 Misja szkoły, model absolwenta</vt:lpstr>
      <vt:lpstr>        Rozdział  3 Cele i zadania szkoły</vt:lpstr>
      <vt:lpstr>    DZIAŁ II Sposoby realizacji zadań szkoły</vt:lpstr>
      <vt:lpstr>        Rozdział 1 Informacje wstępne</vt:lpstr>
      <vt:lpstr>        Rozdział 2 Programy nauczania, wymagania i zasady dopuszczania do użytku w szkol</vt:lpstr>
      <vt:lpstr>        Rozdział 4  Zasady korzystania z podręczników, materiałów edukacyjnych    i mate</vt:lpstr>
      <vt:lpstr>        Rozdział 5 Program wychowania i profilaktyki</vt:lpstr>
      <vt:lpstr>    DZIAŁ III Organizacja, formy i sposoby świadczenia pomocy psychologiczno-pedagog</vt:lpstr>
      <vt:lpstr>        Rozdział 1 Zasady udzielania pomocy psychologiczno-pedagogicznej w szkole</vt:lpstr>
      <vt:lpstr>        Rozdział 2  Formy pomocy psychologiczno-pedagogicznej w szkole</vt:lpstr>
      <vt:lpstr>        </vt:lpstr>
      <vt:lpstr>        Rozdział 3  Pomoc psychologiczno-pedagogiczna uczniowi zdolnemu</vt:lpstr>
      <vt:lpstr>        Rozdział 4  Organizacja pomocy psychologiczno-pedagogicznej uczniom</vt:lpstr>
      <vt:lpstr>        </vt:lpstr>
      <vt:lpstr>        Rozdział 5 Zadania i obowiązki nauczycieli i specjalistów w zakresie udzielania </vt:lpstr>
      <vt:lpstr>        psychologiczno-pedagogicznej</vt:lpstr>
      <vt:lpstr>        </vt:lpstr>
      <vt:lpstr>        Rozdział 6 Obowiązki wychowawcy klasy  w zakresie wspierania uczniów</vt:lpstr>
      <vt:lpstr>        Rozdział 7 Zadania i obowiązki pedagoga szkolnego/psychologa.</vt:lpstr>
      <vt:lpstr>        Rozdział 8 Zadania i obowiązki logopedy</vt:lpstr>
      <vt:lpstr>        Rozdział 9 Zadania i obowiązki doradcy zawodowego</vt:lpstr>
      <vt:lpstr>        Rozdział 10 Zadania i obowiązki terapeuty pedagogicznego</vt:lpstr>
      <vt:lpstr>        </vt:lpstr>
      <vt:lpstr>        Rozdział 11 Organizacja nauczania, wychowania i opieki uczniom niepełnosprawnym,</vt:lpstr>
      <vt:lpstr>        Rozdział 12 Nauczanie indywidualne</vt:lpstr>
      <vt:lpstr>        Rozdział 13 Indywidualny tok nauki, indywidualny program nauki</vt:lpstr>
    </vt:vector>
  </TitlesOfParts>
  <Company/>
  <LinksUpToDate>false</LinksUpToDate>
  <CharactersWithSpaces>377370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dc:creator>
  <cp:keywords/>
  <dc:description/>
  <cp:lastModifiedBy>Dyrektor</cp:lastModifiedBy>
  <cp:revision>8</cp:revision>
  <cp:lastPrinted>2025-09-18T09:18:00Z</cp:lastPrinted>
  <dcterms:created xsi:type="dcterms:W3CDTF">2025-09-11T09:36:00Z</dcterms:created>
  <dcterms:modified xsi:type="dcterms:W3CDTF">2025-09-18T09:51:00Z</dcterms:modified>
</cp:coreProperties>
</file>