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D0F8E5"/>
  <w:body>
    <w:p w14:paraId="23664B37" w14:textId="77777777" w:rsidR="00AB697C" w:rsidRDefault="00AB697C" w:rsidP="00AB697C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394B2625" w14:textId="77777777" w:rsidR="00AB697C" w:rsidRDefault="00AB697C" w:rsidP="00AB697C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</w:p>
    <w:p w14:paraId="46DEC80F" w14:textId="70E26BB6" w:rsidR="00AB697C" w:rsidRPr="00AB697C" w:rsidRDefault="00AB697C" w:rsidP="00AB697C">
      <w:pPr>
        <w:jc w:val="center"/>
        <w:rPr>
          <w:rFonts w:ascii="Arial" w:hAnsi="Arial" w:cs="Arial"/>
          <w:b/>
          <w:bCs/>
          <w:i/>
          <w:iCs/>
          <w:sz w:val="36"/>
          <w:szCs w:val="36"/>
          <w:u w:val="single"/>
        </w:rPr>
      </w:pPr>
      <w:r w:rsidRPr="00AB697C">
        <w:rPr>
          <w:rFonts w:ascii="Arial" w:hAnsi="Arial" w:cs="Arial"/>
          <w:b/>
          <w:bCs/>
          <w:i/>
          <w:iCs/>
          <w:sz w:val="36"/>
          <w:szCs w:val="36"/>
          <w:u w:val="single"/>
        </w:rPr>
        <w:t>Temat tygodnia: Jajka malowane:</w:t>
      </w:r>
    </w:p>
    <w:p w14:paraId="03478C49" w14:textId="17B1639A" w:rsidR="00AB697C" w:rsidRPr="00AB697C" w:rsidRDefault="00AB697C" w:rsidP="00476C7D">
      <w:pPr>
        <w:rPr>
          <w:rFonts w:ascii="Arial" w:hAnsi="Arial" w:cs="Arial"/>
          <w:sz w:val="32"/>
          <w:szCs w:val="32"/>
        </w:rPr>
      </w:pPr>
    </w:p>
    <w:p w14:paraId="0B46C05F" w14:textId="344EC38B" w:rsidR="00AB697C" w:rsidRPr="00AB697C" w:rsidRDefault="00AB697C" w:rsidP="00476C7D">
      <w:pPr>
        <w:rPr>
          <w:rFonts w:ascii="Arial" w:hAnsi="Arial" w:cs="Arial"/>
          <w:sz w:val="32"/>
          <w:szCs w:val="32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6D558A" w:rsidRPr="006D558A" w14:paraId="011E3E7F" w14:textId="77777777" w:rsidTr="006D558A">
        <w:tc>
          <w:tcPr>
            <w:tcW w:w="4531" w:type="dxa"/>
          </w:tcPr>
          <w:p w14:paraId="2990439E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Poniedziałek 29.03</w:t>
            </w:r>
          </w:p>
        </w:tc>
        <w:tc>
          <w:tcPr>
            <w:tcW w:w="4531" w:type="dxa"/>
          </w:tcPr>
          <w:p w14:paraId="1E7ECA29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„J jak jajko”</w:t>
            </w:r>
          </w:p>
        </w:tc>
      </w:tr>
      <w:tr w:rsidR="006D558A" w:rsidRPr="006D558A" w14:paraId="3F10DE1C" w14:textId="77777777" w:rsidTr="006D558A">
        <w:tc>
          <w:tcPr>
            <w:tcW w:w="4531" w:type="dxa"/>
          </w:tcPr>
          <w:p w14:paraId="00503913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bookmarkStart w:id="0" w:name="_Hlk67856016"/>
            <w:r w:rsidRPr="006D558A">
              <w:rPr>
                <w:rFonts w:ascii="Arial" w:hAnsi="Arial" w:cs="Arial"/>
                <w:sz w:val="32"/>
                <w:szCs w:val="32"/>
              </w:rPr>
              <w:t>Wtorek 30.03</w:t>
            </w:r>
          </w:p>
        </w:tc>
        <w:tc>
          <w:tcPr>
            <w:tcW w:w="4531" w:type="dxa"/>
          </w:tcPr>
          <w:p w14:paraId="20AA4474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„Zwyczaje wielkanocne”</w:t>
            </w:r>
          </w:p>
        </w:tc>
      </w:tr>
      <w:bookmarkEnd w:id="0"/>
      <w:tr w:rsidR="006D558A" w:rsidRPr="006D558A" w14:paraId="616C3B7F" w14:textId="77777777" w:rsidTr="006D558A">
        <w:tc>
          <w:tcPr>
            <w:tcW w:w="4531" w:type="dxa"/>
          </w:tcPr>
          <w:p w14:paraId="05259C96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Środa 31.03</w:t>
            </w:r>
          </w:p>
        </w:tc>
        <w:tc>
          <w:tcPr>
            <w:tcW w:w="4531" w:type="dxa"/>
          </w:tcPr>
          <w:p w14:paraId="0EF4D3C1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„Zabawy z jajkiem”</w:t>
            </w:r>
          </w:p>
        </w:tc>
      </w:tr>
      <w:tr w:rsidR="006D558A" w:rsidRPr="006D558A" w14:paraId="2EC7368B" w14:textId="77777777" w:rsidTr="006D558A">
        <w:tc>
          <w:tcPr>
            <w:tcW w:w="4531" w:type="dxa"/>
          </w:tcPr>
          <w:p w14:paraId="103373AC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Czwartek 01.04</w:t>
            </w:r>
          </w:p>
        </w:tc>
        <w:tc>
          <w:tcPr>
            <w:tcW w:w="4531" w:type="dxa"/>
          </w:tcPr>
          <w:p w14:paraId="20E93C9E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„Koszyczek wielkanocny”</w:t>
            </w:r>
          </w:p>
        </w:tc>
      </w:tr>
      <w:tr w:rsidR="006D558A" w:rsidRPr="006D558A" w14:paraId="01348623" w14:textId="77777777" w:rsidTr="006D558A">
        <w:tc>
          <w:tcPr>
            <w:tcW w:w="4531" w:type="dxa"/>
          </w:tcPr>
          <w:p w14:paraId="2B842E5E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Piątek 02.04</w:t>
            </w:r>
          </w:p>
        </w:tc>
        <w:tc>
          <w:tcPr>
            <w:tcW w:w="4531" w:type="dxa"/>
          </w:tcPr>
          <w:p w14:paraId="08F384A6" w14:textId="77777777" w:rsidR="006D558A" w:rsidRPr="006D558A" w:rsidRDefault="006D558A" w:rsidP="006D558A">
            <w:pPr>
              <w:spacing w:before="120" w:after="120"/>
              <w:rPr>
                <w:rFonts w:ascii="Arial" w:hAnsi="Arial" w:cs="Arial"/>
                <w:sz w:val="32"/>
                <w:szCs w:val="32"/>
              </w:rPr>
            </w:pPr>
            <w:r w:rsidRPr="006D558A">
              <w:rPr>
                <w:rFonts w:ascii="Arial" w:hAnsi="Arial" w:cs="Arial"/>
                <w:sz w:val="32"/>
                <w:szCs w:val="32"/>
              </w:rPr>
              <w:t>„Pisanki”</w:t>
            </w:r>
          </w:p>
        </w:tc>
      </w:tr>
    </w:tbl>
    <w:p w14:paraId="3380BBBC" w14:textId="77777777" w:rsidR="00AB697C" w:rsidRPr="00AB697C" w:rsidRDefault="00AB697C" w:rsidP="00AB697C">
      <w:pPr>
        <w:rPr>
          <w:rFonts w:ascii="Arial" w:hAnsi="Arial" w:cs="Arial"/>
          <w:sz w:val="32"/>
          <w:szCs w:val="32"/>
        </w:rPr>
      </w:pPr>
    </w:p>
    <w:p w14:paraId="68EEBC2C" w14:textId="0D08A212" w:rsidR="00AB697C" w:rsidRPr="00AB697C" w:rsidRDefault="00AB697C" w:rsidP="00AB697C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5166CC2" wp14:editId="0C25465A">
            <wp:extent cx="5761355" cy="3841115"/>
            <wp:effectExtent l="0" t="0" r="0" b="698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C17473F" w14:textId="13810E0A" w:rsidR="00AB697C" w:rsidRDefault="00AB697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9045EB0" w14:textId="7573A62E" w:rsidR="00AB697C" w:rsidRDefault="00AB697C" w:rsidP="00476C7D">
      <w:pPr>
        <w:rPr>
          <w:rFonts w:ascii="Arial" w:hAnsi="Arial" w:cs="Arial"/>
        </w:rPr>
      </w:pPr>
    </w:p>
    <w:p w14:paraId="6E0D5DDB" w14:textId="77777777" w:rsidR="00AB697C" w:rsidRPr="006D558A" w:rsidRDefault="00AB697C" w:rsidP="00AB697C">
      <w:pPr>
        <w:rPr>
          <w:rFonts w:ascii="Arial" w:hAnsi="Arial" w:cs="Arial"/>
          <w:b/>
          <w:bCs/>
          <w:sz w:val="32"/>
          <w:szCs w:val="32"/>
        </w:rPr>
      </w:pPr>
      <w:r w:rsidRPr="006D558A">
        <w:rPr>
          <w:rFonts w:ascii="Arial" w:hAnsi="Arial" w:cs="Arial"/>
          <w:b/>
          <w:bCs/>
          <w:sz w:val="32"/>
          <w:szCs w:val="32"/>
        </w:rPr>
        <w:t>Poniedziałek 29.03</w:t>
      </w:r>
      <w:r w:rsidRPr="006D558A">
        <w:rPr>
          <w:rFonts w:ascii="Arial" w:hAnsi="Arial" w:cs="Arial"/>
          <w:b/>
          <w:bCs/>
          <w:sz w:val="32"/>
          <w:szCs w:val="32"/>
        </w:rPr>
        <w:tab/>
        <w:t>„J jak jajko”</w:t>
      </w:r>
    </w:p>
    <w:p w14:paraId="70BB287F" w14:textId="570D7EA8" w:rsidR="00AB697C" w:rsidRDefault="00AB697C" w:rsidP="00476C7D">
      <w:pPr>
        <w:rPr>
          <w:rFonts w:ascii="Arial" w:hAnsi="Arial" w:cs="Arial"/>
        </w:rPr>
      </w:pPr>
    </w:p>
    <w:p w14:paraId="3BC0C9E0" w14:textId="2A68D2A9" w:rsidR="00AB697C" w:rsidRDefault="006D558A" w:rsidP="00476C7D">
      <w:pPr>
        <w:rPr>
          <w:rFonts w:ascii="Arial" w:hAnsi="Arial" w:cs="Arial"/>
        </w:rPr>
      </w:pPr>
      <w:r>
        <w:rPr>
          <w:rFonts w:ascii="Arial" w:hAnsi="Arial" w:cs="Arial"/>
        </w:rPr>
        <w:t>Zabawa z rodzicami: wspólne zaplatanie warkoczy lalkom lub ze sznurków.</w:t>
      </w:r>
    </w:p>
    <w:p w14:paraId="12665A77" w14:textId="7BA93C20" w:rsidR="006D558A" w:rsidRDefault="006D558A" w:rsidP="00476C7D">
      <w:pPr>
        <w:rPr>
          <w:rFonts w:ascii="Arial" w:hAnsi="Arial" w:cs="Arial"/>
        </w:rPr>
      </w:pPr>
    </w:p>
    <w:p w14:paraId="2674A0F8" w14:textId="08013EAD" w:rsidR="006D558A" w:rsidRPr="005F1D2C" w:rsidRDefault="006D558A" w:rsidP="006D558A">
      <w:pPr>
        <w:pStyle w:val="Akapitzlist"/>
        <w:numPr>
          <w:ilvl w:val="0"/>
          <w:numId w:val="2"/>
        </w:numPr>
        <w:rPr>
          <w:rFonts w:ascii="Arial" w:hAnsi="Arial" w:cs="Arial"/>
          <w:b/>
          <w:bCs/>
        </w:rPr>
      </w:pPr>
      <w:r w:rsidRPr="005F1D2C">
        <w:rPr>
          <w:rFonts w:ascii="Arial" w:hAnsi="Arial" w:cs="Arial"/>
          <w:b/>
          <w:bCs/>
        </w:rPr>
        <w:t>Zajęcia w zakresie wspomagania mowy</w:t>
      </w:r>
    </w:p>
    <w:p w14:paraId="4548DEC6" w14:textId="77777777" w:rsidR="006D558A" w:rsidRDefault="006D558A" w:rsidP="00476C7D">
      <w:pPr>
        <w:rPr>
          <w:rFonts w:ascii="Arial" w:hAnsi="Arial" w:cs="Arial"/>
        </w:rPr>
      </w:pPr>
    </w:p>
    <w:p w14:paraId="52E5F1E7" w14:textId="4D9E9EF4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Słuchanie wiersza „Jajko”</w:t>
      </w:r>
    </w:p>
    <w:p w14:paraId="2A33A93B" w14:textId="77777777" w:rsidR="006D558A" w:rsidRDefault="006D558A" w:rsidP="00476C7D">
      <w:pPr>
        <w:rPr>
          <w:rFonts w:ascii="Arial" w:hAnsi="Arial" w:cs="Arial"/>
        </w:rPr>
      </w:pPr>
    </w:p>
    <w:p w14:paraId="322FB9A1" w14:textId="32CE2A25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Siedziała kura długo na grzędzie,</w:t>
      </w:r>
    </w:p>
    <w:p w14:paraId="1C9AD33F" w14:textId="5FD0FF1F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Siedziała i rozglądała się wszędzie.</w:t>
      </w:r>
    </w:p>
    <w:p w14:paraId="6BA68286" w14:textId="6FD83ECC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Patrzyła w górę, w dół, na wszystkie boki,</w:t>
      </w:r>
    </w:p>
    <w:p w14:paraId="4F3798FD" w14:textId="55EDFF96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Obok niej również siedziały kwoki.</w:t>
      </w:r>
    </w:p>
    <w:p w14:paraId="2BD241C5" w14:textId="2672F17D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Tak się wierciła, tak się kręciła</w:t>
      </w:r>
    </w:p>
    <w:p w14:paraId="5F9F6DA6" w14:textId="22A713A4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I nawet wcale nie zauważyła,</w:t>
      </w:r>
    </w:p>
    <w:p w14:paraId="2DEB6E63" w14:textId="7EA93C23" w:rsidR="00476C7D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Kiedy to jajko w końcu zniosła.</w:t>
      </w:r>
    </w:p>
    <w:p w14:paraId="10ED61CB" w14:textId="6B03A2C8" w:rsidR="00C627DE" w:rsidRPr="00AB697C" w:rsidRDefault="00476C7D" w:rsidP="00476C7D">
      <w:pPr>
        <w:rPr>
          <w:rFonts w:ascii="Arial" w:hAnsi="Arial" w:cs="Arial"/>
        </w:rPr>
      </w:pPr>
      <w:r w:rsidRPr="00AB697C">
        <w:rPr>
          <w:rFonts w:ascii="Arial" w:hAnsi="Arial" w:cs="Arial"/>
        </w:rPr>
        <w:t>„O”- zagdakała i się podniosła.</w:t>
      </w:r>
    </w:p>
    <w:p w14:paraId="0588B364" w14:textId="6856C9FC" w:rsidR="00106D64" w:rsidRPr="00AB697C" w:rsidRDefault="00106D64" w:rsidP="00476C7D">
      <w:pPr>
        <w:rPr>
          <w:rFonts w:ascii="Arial" w:hAnsi="Arial" w:cs="Arial"/>
        </w:rPr>
      </w:pPr>
    </w:p>
    <w:p w14:paraId="648FAD66" w14:textId="4F98A139" w:rsidR="00106D64" w:rsidRDefault="006D558A" w:rsidP="00476C7D">
      <w:pPr>
        <w:rPr>
          <w:rFonts w:ascii="Arial" w:hAnsi="Arial" w:cs="Arial"/>
        </w:rPr>
      </w:pPr>
      <w:r>
        <w:rPr>
          <w:rFonts w:ascii="Arial" w:hAnsi="Arial" w:cs="Arial"/>
        </w:rPr>
        <w:t>Omówienie wiersza. Rodzic pyta dziecko:</w:t>
      </w:r>
    </w:p>
    <w:p w14:paraId="2D6DE4B2" w14:textId="725CD613" w:rsidR="006D558A" w:rsidRDefault="006D558A" w:rsidP="006D558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Kto siedział na grzędzie?</w:t>
      </w:r>
    </w:p>
    <w:p w14:paraId="7156858D" w14:textId="453EC2C5" w:rsidR="006D558A" w:rsidRDefault="006D558A" w:rsidP="006D558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Jak zachowywała się kura?</w:t>
      </w:r>
    </w:p>
    <w:p w14:paraId="13C2DDE7" w14:textId="381B99F9" w:rsidR="006D558A" w:rsidRDefault="006D558A" w:rsidP="006D558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Co zniosła kura?</w:t>
      </w:r>
    </w:p>
    <w:p w14:paraId="15EEB45C" w14:textId="79FB70DA" w:rsidR="006D558A" w:rsidRDefault="006D558A" w:rsidP="006D558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Jaką głoskę słyszymy na początku wyrazu „jajko”?</w:t>
      </w:r>
    </w:p>
    <w:p w14:paraId="3E254F56" w14:textId="5E77049F" w:rsidR="006D558A" w:rsidRDefault="006D558A" w:rsidP="006D558A">
      <w:pPr>
        <w:pStyle w:val="Akapitzlist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Ile razy słychać J w wyrazie „jajko” i w którym miejscu (na początku, w środku)?</w:t>
      </w:r>
    </w:p>
    <w:p w14:paraId="16F92E6B" w14:textId="5CF1E01C" w:rsidR="006D558A" w:rsidRDefault="006D558A" w:rsidP="006D558A">
      <w:pPr>
        <w:rPr>
          <w:rFonts w:ascii="Arial" w:hAnsi="Arial" w:cs="Arial"/>
        </w:rPr>
      </w:pPr>
      <w:r>
        <w:rPr>
          <w:rFonts w:ascii="Arial" w:hAnsi="Arial" w:cs="Arial"/>
        </w:rPr>
        <w:t>Dzielenie na sylaby wyrazu „jajko”</w:t>
      </w:r>
      <w:r w:rsidR="00BD3683">
        <w:rPr>
          <w:rFonts w:ascii="Arial" w:hAnsi="Arial" w:cs="Arial"/>
        </w:rPr>
        <w:t>.</w:t>
      </w:r>
    </w:p>
    <w:p w14:paraId="462F730E" w14:textId="255DB49B" w:rsidR="00BD3683" w:rsidRDefault="00BD3683" w:rsidP="006D558A">
      <w:pPr>
        <w:rPr>
          <w:rFonts w:ascii="Arial" w:hAnsi="Arial" w:cs="Arial"/>
        </w:rPr>
      </w:pPr>
    </w:p>
    <w:p w14:paraId="16E673F4" w14:textId="7218099E" w:rsidR="00BD3683" w:rsidRDefault="00BD3683" w:rsidP="006D5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Prezentacja litery J </w:t>
      </w:r>
      <w:proofErr w:type="spellStart"/>
      <w:r>
        <w:rPr>
          <w:rFonts w:ascii="Arial" w:hAnsi="Arial" w:cs="Arial"/>
        </w:rPr>
        <w:t>j</w:t>
      </w:r>
      <w:proofErr w:type="spellEnd"/>
      <w:r>
        <w:rPr>
          <w:rFonts w:ascii="Arial" w:hAnsi="Arial" w:cs="Arial"/>
        </w:rPr>
        <w:t>.</w:t>
      </w:r>
    </w:p>
    <w:p w14:paraId="1F35EC89" w14:textId="2A3E9DA2" w:rsidR="00BD3683" w:rsidRDefault="00BD3683" w:rsidP="006D558A">
      <w:pPr>
        <w:rPr>
          <w:rFonts w:ascii="Arial" w:hAnsi="Arial" w:cs="Arial"/>
        </w:rPr>
      </w:pPr>
      <w:r>
        <w:rPr>
          <w:rFonts w:ascii="Arial" w:hAnsi="Arial" w:cs="Arial"/>
        </w:rPr>
        <w:t xml:space="preserve">Ułożenie na podłodze litery J ze sznurka. Po ułożeniu litery </w:t>
      </w:r>
      <w:r w:rsidR="00772FDA">
        <w:rPr>
          <w:rFonts w:ascii="Arial" w:hAnsi="Arial" w:cs="Arial"/>
        </w:rPr>
        <w:t>dziecko</w:t>
      </w:r>
      <w:r>
        <w:rPr>
          <w:rFonts w:ascii="Arial" w:hAnsi="Arial" w:cs="Arial"/>
        </w:rPr>
        <w:t xml:space="preserve"> chodzi po niej.</w:t>
      </w:r>
    </w:p>
    <w:p w14:paraId="20C3631F" w14:textId="1D8A5A4C" w:rsidR="00BD3683" w:rsidRDefault="00BD3683" w:rsidP="00BD3683">
      <w:pPr>
        <w:rPr>
          <w:rFonts w:ascii="Arial" w:hAnsi="Arial" w:cs="Arial"/>
        </w:rPr>
      </w:pPr>
      <w:r>
        <w:rPr>
          <w:rFonts w:ascii="Arial" w:hAnsi="Arial" w:cs="Arial"/>
        </w:rPr>
        <w:t xml:space="preserve">Ćwiczenie </w:t>
      </w:r>
      <w:r w:rsidRPr="00BD3683">
        <w:rPr>
          <w:rFonts w:ascii="Arial" w:hAnsi="Arial" w:cs="Arial"/>
          <w:b/>
          <w:bCs/>
        </w:rPr>
        <w:t>KP3</w:t>
      </w:r>
      <w:r w:rsidR="00772FDA">
        <w:rPr>
          <w:rFonts w:ascii="Arial" w:hAnsi="Arial" w:cs="Arial"/>
          <w:b/>
          <w:bCs/>
        </w:rPr>
        <w:t xml:space="preserve"> s. 58</w:t>
      </w:r>
      <w:r w:rsidRPr="00BD3683">
        <w:rPr>
          <w:rFonts w:ascii="Arial" w:hAnsi="Arial" w:cs="Arial"/>
          <w:b/>
          <w:bCs/>
        </w:rPr>
        <w:t xml:space="preserve"> (ćw. 1, s. 50) </w:t>
      </w:r>
      <w:r w:rsidRPr="00BD3683">
        <w:rPr>
          <w:rFonts w:ascii="Arial" w:hAnsi="Arial" w:cs="Arial"/>
        </w:rPr>
        <w:t>– kolorowanie lub wyklejanie szablonu litery, np. kawałkami bibuły, rysowanie</w:t>
      </w:r>
      <w:r w:rsidR="00772FDA">
        <w:rPr>
          <w:rFonts w:ascii="Arial" w:hAnsi="Arial" w:cs="Arial"/>
        </w:rPr>
        <w:t xml:space="preserve"> </w:t>
      </w:r>
      <w:r w:rsidRPr="00BD3683">
        <w:rPr>
          <w:rFonts w:ascii="Arial" w:hAnsi="Arial" w:cs="Arial"/>
        </w:rPr>
        <w:t>litery palcem na kartce i w powietrzu</w:t>
      </w:r>
      <w:r w:rsidR="00772FDA">
        <w:rPr>
          <w:rFonts w:ascii="Arial" w:hAnsi="Arial" w:cs="Arial"/>
        </w:rPr>
        <w:t>.</w:t>
      </w:r>
    </w:p>
    <w:p w14:paraId="5FB6E8EE" w14:textId="0712CBB4" w:rsidR="00772FDA" w:rsidRDefault="00772FDA" w:rsidP="00BD3683">
      <w:pPr>
        <w:rPr>
          <w:rFonts w:ascii="Arial" w:hAnsi="Arial" w:cs="Arial"/>
        </w:rPr>
      </w:pPr>
    </w:p>
    <w:p w14:paraId="771D78AD" w14:textId="40AB7F35" w:rsidR="00772FDA" w:rsidRDefault="00772FDA" w:rsidP="00BD3683">
      <w:pPr>
        <w:rPr>
          <w:rFonts w:ascii="Arial" w:hAnsi="Arial" w:cs="Arial"/>
        </w:rPr>
      </w:pPr>
    </w:p>
    <w:p w14:paraId="0E3BDF8F" w14:textId="77777777" w:rsidR="00772FDA" w:rsidRDefault="00772FDA" w:rsidP="00BD3683">
      <w:pPr>
        <w:rPr>
          <w:rFonts w:ascii="Arial" w:hAnsi="Arial" w:cs="Arial"/>
        </w:rPr>
      </w:pPr>
    </w:p>
    <w:p w14:paraId="5E125423" w14:textId="0032A5DA" w:rsidR="00772FDA" w:rsidRPr="00772FDA" w:rsidRDefault="00772FDA" w:rsidP="00772FDA">
      <w:pPr>
        <w:spacing w:line="360" w:lineRule="auto"/>
        <w:rPr>
          <w:rFonts w:ascii="Arial" w:hAnsi="Arial" w:cs="Arial"/>
        </w:rPr>
      </w:pPr>
    </w:p>
    <w:p w14:paraId="321140B0" w14:textId="5ACCF8FB" w:rsidR="00772FDA" w:rsidRPr="005F1D2C" w:rsidRDefault="00772FDA" w:rsidP="00772FDA">
      <w:pPr>
        <w:pStyle w:val="Akapitzlist"/>
        <w:numPr>
          <w:ilvl w:val="0"/>
          <w:numId w:val="2"/>
        </w:numPr>
        <w:spacing w:line="360" w:lineRule="auto"/>
        <w:rPr>
          <w:rFonts w:ascii="Arial" w:hAnsi="Arial" w:cs="Arial"/>
          <w:b/>
          <w:bCs/>
          <w:sz w:val="24"/>
          <w:szCs w:val="24"/>
        </w:rPr>
      </w:pPr>
      <w:r w:rsidRPr="005F1D2C">
        <w:rPr>
          <w:rFonts w:ascii="Arial" w:hAnsi="Arial" w:cs="Arial"/>
          <w:b/>
          <w:bCs/>
          <w:sz w:val="24"/>
          <w:szCs w:val="24"/>
        </w:rPr>
        <w:lastRenderedPageBreak/>
        <w:t>Zajęcia plastyczne</w:t>
      </w:r>
    </w:p>
    <w:p w14:paraId="730DF3B9" w14:textId="3657E042" w:rsidR="00772FDA" w:rsidRPr="005F1D2C" w:rsidRDefault="00772FDA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F1D2C">
        <w:rPr>
          <w:rFonts w:ascii="Arial" w:hAnsi="Arial" w:cs="Arial"/>
        </w:rPr>
        <w:t>1. Prezentacja różnych koszyków (duży, średni, mały). Dziecko odpowiada na pytanie: „Do czego może służyć koszyk” (np. koszyk na zakupy, koszyk piknikowy, koszyczek wielkanocny, koszyk do zbierania owoców).</w:t>
      </w:r>
    </w:p>
    <w:p w14:paraId="794C0101" w14:textId="3B0BAFB3" w:rsidR="00772FDA" w:rsidRPr="005F1D2C" w:rsidRDefault="00772FDA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F1D2C">
        <w:rPr>
          <w:rFonts w:ascii="Arial" w:hAnsi="Arial" w:cs="Arial"/>
        </w:rPr>
        <w:t xml:space="preserve">Rodzic rysuje kontur koszyka na kartce A4, a dziecko go wypełnia oraz ozdabia według własnego pomysłu. Można wyciąć i przykleić fioletowe kółeczka przypominające jagody. </w:t>
      </w:r>
    </w:p>
    <w:p w14:paraId="4A604137" w14:textId="69B2B6FD" w:rsidR="00772FDA" w:rsidRPr="005F1D2C" w:rsidRDefault="00772FDA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p w14:paraId="107D51FF" w14:textId="3ACF7EDB" w:rsidR="00772FDA" w:rsidRPr="005F1D2C" w:rsidRDefault="00772FDA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r w:rsidRPr="005F1D2C">
        <w:rPr>
          <w:rFonts w:ascii="Arial" w:hAnsi="Arial" w:cs="Arial"/>
        </w:rPr>
        <w:t xml:space="preserve">Zachęcamy Przedszkolaki do wysyłania zdjęć prac plastycznych </w:t>
      </w:r>
      <w:r w:rsidR="005F1D2C" w:rsidRPr="005F1D2C">
        <w:rPr>
          <w:rFonts w:ascii="Arial" w:hAnsi="Arial" w:cs="Arial"/>
        </w:rPr>
        <w:t>n</w:t>
      </w:r>
      <w:r w:rsidRPr="005F1D2C">
        <w:rPr>
          <w:rFonts w:ascii="Arial" w:hAnsi="Arial" w:cs="Arial"/>
        </w:rPr>
        <w:t>a adres przedszkola:</w:t>
      </w:r>
    </w:p>
    <w:p w14:paraId="08230A37" w14:textId="3FCDFBFA" w:rsidR="00F2622D" w:rsidRDefault="003D5F47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  <w:hyperlink r:id="rId9" w:history="1">
        <w:r w:rsidR="005F1D2C" w:rsidRPr="005F1D2C">
          <w:rPr>
            <w:rStyle w:val="Hipercze"/>
            <w:rFonts w:ascii="Arial" w:hAnsi="Arial" w:cs="Arial"/>
          </w:rPr>
          <w:t>przedszkole.tarczyn@op.pl</w:t>
        </w:r>
      </w:hyperlink>
      <w:r w:rsidR="005F1D2C" w:rsidRPr="005F1D2C">
        <w:rPr>
          <w:rFonts w:ascii="Arial" w:hAnsi="Arial" w:cs="Arial"/>
        </w:rPr>
        <w:t xml:space="preserve"> </w:t>
      </w:r>
      <w:r w:rsidR="00772FDA" w:rsidRPr="005F1D2C">
        <w:rPr>
          <w:rFonts w:ascii="Arial" w:hAnsi="Arial" w:cs="Arial"/>
        </w:rPr>
        <w:t xml:space="preserve"> Z góry dziękujemy!</w:t>
      </w:r>
      <w:r w:rsidR="00F2622D">
        <w:rPr>
          <w:rFonts w:ascii="Arial" w:hAnsi="Arial" w:cs="Arial"/>
        </w:rPr>
        <w:br/>
      </w:r>
    </w:p>
    <w:p w14:paraId="5C48728C" w14:textId="77777777" w:rsidR="00F2622D" w:rsidRDefault="00F2622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040C4E3" w14:textId="0877A5EA" w:rsidR="00772FDA" w:rsidRDefault="00F2622D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</w:rPr>
      </w:pPr>
      <w:r w:rsidRPr="00F2622D">
        <w:rPr>
          <w:rFonts w:ascii="Arial" w:hAnsi="Arial" w:cs="Arial"/>
          <w:b/>
          <w:bCs/>
          <w:sz w:val="24"/>
          <w:szCs w:val="24"/>
        </w:rPr>
        <w:lastRenderedPageBreak/>
        <w:t>Wtorek 30.03</w:t>
      </w:r>
      <w:r w:rsidRPr="00F2622D">
        <w:rPr>
          <w:rFonts w:ascii="Arial" w:hAnsi="Arial" w:cs="Arial"/>
          <w:b/>
          <w:bCs/>
          <w:sz w:val="24"/>
          <w:szCs w:val="24"/>
        </w:rPr>
        <w:tab/>
        <w:t>„Zwyczaje wielkanocne”</w:t>
      </w:r>
    </w:p>
    <w:p w14:paraId="7124C78A" w14:textId="2B07E88E" w:rsidR="00F2622D" w:rsidRPr="00F2622D" w:rsidRDefault="00F2622D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97146F5" w14:textId="2876B6DC" w:rsidR="00F2622D" w:rsidRPr="00F2622D" w:rsidRDefault="00F2622D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Zabawa z rodzicami: „Pieczenie ciasta”. Zabawa naśladowcza ćwiczenia w zaplataniu warkoczyków na sznurku lub wstążce.</w:t>
      </w:r>
    </w:p>
    <w:p w14:paraId="6D51D682" w14:textId="779F2917" w:rsidR="00F2622D" w:rsidRPr="00F2622D" w:rsidRDefault="00F2622D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FF85EE7" w14:textId="4AD34571" w:rsidR="00F2622D" w:rsidRDefault="00F2622D" w:rsidP="00F2622D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Polskie tradycje i zwyczaje wielkanocne.</w:t>
      </w:r>
    </w:p>
    <w:p w14:paraId="261BD7F2" w14:textId="729425DD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Rozmowa z dzieckiem na temat zbliżających się Świąt Wielkanocnych. Uważne wysłuchanie wiersza pt. „Malowane jajko”</w:t>
      </w:r>
    </w:p>
    <w:p w14:paraId="3B88F1E4" w14:textId="0FB48E39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66F7A053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Leży na półce mały koszyczek,</w:t>
      </w:r>
    </w:p>
    <w:p w14:paraId="44CE7A8D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a z niego wystaje kilka twarzyczek.</w:t>
      </w:r>
    </w:p>
    <w:p w14:paraId="40404A5D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Każda, okrągła i zadowolona,</w:t>
      </w:r>
    </w:p>
    <w:p w14:paraId="7D71B523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pięknymi barwami jest ozdobiona.</w:t>
      </w:r>
    </w:p>
    <w:p w14:paraId="0E3EFA60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Pierwsza w krateczkę,</w:t>
      </w:r>
    </w:p>
    <w:p w14:paraId="2117F5B1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druga ma groszki,</w:t>
      </w:r>
    </w:p>
    <w:p w14:paraId="1CC0E4BF" w14:textId="42400E13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u trzeciej – kwiaty</w:t>
      </w:r>
    </w:p>
    <w:p w14:paraId="51909D87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u czwartej – prążki.</w:t>
      </w:r>
    </w:p>
    <w:p w14:paraId="33F82560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na piątej są gwiazdki,</w:t>
      </w:r>
    </w:p>
    <w:p w14:paraId="51BEABD7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na szóstej – drzewa,</w:t>
      </w:r>
    </w:p>
    <w:p w14:paraId="1AD33A63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a mnie ich widok tylko olśniewa.</w:t>
      </w:r>
    </w:p>
    <w:p w14:paraId="3473B54B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I tak jak co roku, nie pójdą w kąt,</w:t>
      </w:r>
    </w:p>
    <w:p w14:paraId="2E68D974" w14:textId="387D96D5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 w:rsidRPr="00F2622D">
        <w:rPr>
          <w:rFonts w:ascii="Arial" w:hAnsi="Arial" w:cs="Arial"/>
          <w:sz w:val="24"/>
          <w:szCs w:val="24"/>
        </w:rPr>
        <w:t>lecz będą życzyły: Wesołych Świąt!</w:t>
      </w:r>
    </w:p>
    <w:p w14:paraId="4510337C" w14:textId="1993E82D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5A3ECECD" w14:textId="36D80FAE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Dziecko odpowiada na pytania do wiersza:</w:t>
      </w:r>
    </w:p>
    <w:p w14:paraId="19DE4CDF" w14:textId="2CDF8EAA" w:rsidR="00F2622D" w:rsidRDefault="00F2622D" w:rsidP="00F2622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Jak wyglądały pisanki?</w:t>
      </w:r>
    </w:p>
    <w:p w14:paraId="1770E015" w14:textId="616CB505" w:rsidR="00F2622D" w:rsidRDefault="00F2622D" w:rsidP="00F2622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Ile ich było?</w:t>
      </w:r>
    </w:p>
    <w:p w14:paraId="22695916" w14:textId="03B68724" w:rsidR="00F2622D" w:rsidRDefault="00F2622D" w:rsidP="00F2622D">
      <w:pPr>
        <w:pStyle w:val="Akapitzlist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 jakie święta </w:t>
      </w:r>
      <w:r w:rsidR="007E7453">
        <w:rPr>
          <w:rFonts w:ascii="Arial" w:hAnsi="Arial" w:cs="Arial"/>
          <w:sz w:val="24"/>
          <w:szCs w:val="24"/>
        </w:rPr>
        <w:t>ozdabiamy</w:t>
      </w:r>
      <w:r>
        <w:rPr>
          <w:rFonts w:ascii="Arial" w:hAnsi="Arial" w:cs="Arial"/>
          <w:sz w:val="24"/>
          <w:szCs w:val="24"/>
        </w:rPr>
        <w:t xml:space="preserve"> jajka?</w:t>
      </w:r>
    </w:p>
    <w:p w14:paraId="5EAA5C3B" w14:textId="0A98DAAD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Wspólne oglądanie pisanek (ilus</w:t>
      </w:r>
      <w:r w:rsidR="007E7453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racje, </w:t>
      </w:r>
      <w:r w:rsidR="007E7453">
        <w:rPr>
          <w:rFonts w:ascii="Arial" w:hAnsi="Arial" w:cs="Arial"/>
          <w:sz w:val="24"/>
          <w:szCs w:val="24"/>
        </w:rPr>
        <w:t>pocztówki</w:t>
      </w:r>
      <w:r>
        <w:rPr>
          <w:rFonts w:ascii="Arial" w:hAnsi="Arial" w:cs="Arial"/>
          <w:sz w:val="24"/>
          <w:szCs w:val="24"/>
        </w:rPr>
        <w:t xml:space="preserve">, książki, </w:t>
      </w:r>
      <w:r w:rsidR="007E7453">
        <w:rPr>
          <w:rFonts w:ascii="Arial" w:hAnsi="Arial" w:cs="Arial"/>
          <w:sz w:val="24"/>
          <w:szCs w:val="24"/>
        </w:rPr>
        <w:t>Internet</w:t>
      </w:r>
      <w:r>
        <w:rPr>
          <w:rFonts w:ascii="Arial" w:hAnsi="Arial" w:cs="Arial"/>
          <w:sz w:val="24"/>
          <w:szCs w:val="24"/>
        </w:rPr>
        <w:t>)</w:t>
      </w:r>
    </w:p>
    <w:p w14:paraId="1EE7647C" w14:textId="2E06AD15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512AD5C5" w14:textId="26EA03E5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Rozwijanie motoryki małej</w:t>
      </w:r>
      <w:r w:rsidR="007335F1">
        <w:rPr>
          <w:rFonts w:ascii="Arial" w:hAnsi="Arial" w:cs="Arial"/>
          <w:sz w:val="24"/>
          <w:szCs w:val="24"/>
        </w:rPr>
        <w:t xml:space="preserve"> „Paluszkowa pisanka”</w:t>
      </w:r>
    </w:p>
    <w:p w14:paraId="7AA4354A" w14:textId="30E12F5E" w:rsidR="007335F1" w:rsidRDefault="007335F1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Rysujemy na plecach palcem pisanki, a na nich wzorki.</w:t>
      </w:r>
    </w:p>
    <w:p w14:paraId="49E2FFB1" w14:textId="2477FB46" w:rsidR="007335F1" w:rsidRDefault="007335F1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9EF7B55" w14:textId="06D114B7" w:rsidR="007335F1" w:rsidRDefault="007335F1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Zabawa „Ciepło zimno” ze schowaną w domu pisanką.</w:t>
      </w:r>
    </w:p>
    <w:p w14:paraId="1E146B4D" w14:textId="5A684E4A" w:rsidR="007335F1" w:rsidRDefault="007335F1" w:rsidP="007335F1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Zabawy i ćwiczenia w domu lub na powietrzu wg własnych pomysłów.</w:t>
      </w:r>
    </w:p>
    <w:p w14:paraId="6E90521C" w14:textId="77777777" w:rsidR="007335F1" w:rsidRDefault="007335F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br w:type="page"/>
      </w:r>
    </w:p>
    <w:p w14:paraId="6EB96BC5" w14:textId="77777777" w:rsidR="007335F1" w:rsidRPr="007335F1" w:rsidRDefault="007335F1" w:rsidP="007335F1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15627286" w14:textId="77777777" w:rsidR="007335F1" w:rsidRPr="00F2622D" w:rsidRDefault="007335F1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09DAA2C4" w14:textId="23A2EB42" w:rsid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3C280357" w14:textId="77777777" w:rsidR="00F2622D" w:rsidRPr="00F2622D" w:rsidRDefault="00F2622D" w:rsidP="00F2622D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sz w:val="24"/>
          <w:szCs w:val="24"/>
        </w:rPr>
      </w:pPr>
    </w:p>
    <w:p w14:paraId="2E8A3DF5" w14:textId="77777777" w:rsidR="00F2622D" w:rsidRPr="00F2622D" w:rsidRDefault="00F2622D" w:rsidP="00772FDA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</w:rPr>
      </w:pPr>
    </w:p>
    <w:sectPr w:rsidR="00F2622D" w:rsidRPr="00F2622D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A68E52" w14:textId="77777777" w:rsidR="003D5F47" w:rsidRDefault="003D5F47" w:rsidP="00106D64">
      <w:pPr>
        <w:spacing w:after="0" w:line="240" w:lineRule="auto"/>
      </w:pPr>
      <w:r>
        <w:separator/>
      </w:r>
    </w:p>
  </w:endnote>
  <w:endnote w:type="continuationSeparator" w:id="0">
    <w:p w14:paraId="0ADFE6F6" w14:textId="77777777" w:rsidR="003D5F47" w:rsidRDefault="003D5F47" w:rsidP="00106D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760425382"/>
      <w:docPartObj>
        <w:docPartGallery w:val="Page Numbers (Bottom of Page)"/>
        <w:docPartUnique/>
      </w:docPartObj>
    </w:sdtPr>
    <w:sdtEndPr/>
    <w:sdtContent>
      <w:p w14:paraId="504A4549" w14:textId="539D79DF" w:rsidR="00DF0F2E" w:rsidRDefault="00DF0F2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509BC6F" w14:textId="77777777" w:rsidR="00106D64" w:rsidRDefault="00106D6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84C41" w14:textId="77777777" w:rsidR="003D5F47" w:rsidRDefault="003D5F47" w:rsidP="00106D64">
      <w:pPr>
        <w:spacing w:after="0" w:line="240" w:lineRule="auto"/>
      </w:pPr>
      <w:r>
        <w:separator/>
      </w:r>
    </w:p>
  </w:footnote>
  <w:footnote w:type="continuationSeparator" w:id="0">
    <w:p w14:paraId="2547057A" w14:textId="77777777" w:rsidR="003D5F47" w:rsidRDefault="003D5F47" w:rsidP="00106D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E67667" w14:textId="24E9A979" w:rsidR="00106D64" w:rsidRPr="00DF0F2E" w:rsidRDefault="00106D64">
    <w:pPr>
      <w:pStyle w:val="Nagwek"/>
      <w:rPr>
        <w:rFonts w:ascii="Arial" w:hAnsi="Arial" w:cs="Arial"/>
        <w:b/>
        <w:bCs/>
        <w:i/>
        <w:iCs/>
        <w:sz w:val="24"/>
        <w:szCs w:val="24"/>
      </w:rPr>
    </w:pPr>
    <w:r w:rsidRPr="00DF0F2E">
      <w:rPr>
        <w:rFonts w:ascii="Arial" w:hAnsi="Arial" w:cs="Arial"/>
        <w:b/>
        <w:bCs/>
        <w:i/>
        <w:iCs/>
        <w:sz w:val="24"/>
        <w:szCs w:val="24"/>
      </w:rPr>
      <w:t>Materiały do pracy</w:t>
    </w:r>
    <w:r w:rsidRPr="00DF0F2E">
      <w:rPr>
        <w:rFonts w:ascii="Arial" w:hAnsi="Arial" w:cs="Arial"/>
        <w:b/>
        <w:bCs/>
        <w:i/>
        <w:iCs/>
        <w:sz w:val="24"/>
        <w:szCs w:val="24"/>
      </w:rPr>
      <w:tab/>
      <w:t>Pięciolatki</w:t>
    </w:r>
    <w:r w:rsidRPr="00DF0F2E">
      <w:rPr>
        <w:rFonts w:ascii="Arial" w:hAnsi="Arial" w:cs="Arial"/>
        <w:b/>
        <w:bCs/>
        <w:i/>
        <w:iCs/>
        <w:sz w:val="24"/>
        <w:szCs w:val="24"/>
      </w:rPr>
      <w:tab/>
      <w:t>Tydzień 29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4069FF"/>
    <w:multiLevelType w:val="hybridMultilevel"/>
    <w:tmpl w:val="BC9C2450"/>
    <w:lvl w:ilvl="0" w:tplc="EED2A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ED553E"/>
    <w:multiLevelType w:val="hybridMultilevel"/>
    <w:tmpl w:val="FBAE08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EF5660A"/>
    <w:multiLevelType w:val="hybridMultilevel"/>
    <w:tmpl w:val="CA8E27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7E4364"/>
    <w:multiLevelType w:val="hybridMultilevel"/>
    <w:tmpl w:val="B1DCF9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1E80371"/>
    <w:multiLevelType w:val="hybridMultilevel"/>
    <w:tmpl w:val="70B8AE90"/>
    <w:lvl w:ilvl="0" w:tplc="D448733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6C7D"/>
    <w:rsid w:val="00101C9C"/>
    <w:rsid w:val="00106D64"/>
    <w:rsid w:val="003D5F47"/>
    <w:rsid w:val="00476C7D"/>
    <w:rsid w:val="005F1D2C"/>
    <w:rsid w:val="006D558A"/>
    <w:rsid w:val="007335F1"/>
    <w:rsid w:val="00772FDA"/>
    <w:rsid w:val="007E7453"/>
    <w:rsid w:val="00AB697C"/>
    <w:rsid w:val="00BD3683"/>
    <w:rsid w:val="00C627DE"/>
    <w:rsid w:val="00DF0F2E"/>
    <w:rsid w:val="00F26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0f8e5"/>
    </o:shapedefaults>
    <o:shapelayout v:ext="edit">
      <o:idmap v:ext="edit" data="1"/>
    </o:shapelayout>
  </w:shapeDefaults>
  <w:decimalSymbol w:val=","/>
  <w:listSeparator w:val=";"/>
  <w14:docId w14:val="4AD9228F"/>
  <w15:chartTrackingRefBased/>
  <w15:docId w15:val="{8B89296C-B9E1-407F-80E2-CF42B2776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10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06D64"/>
  </w:style>
  <w:style w:type="paragraph" w:styleId="Stopka">
    <w:name w:val="footer"/>
    <w:basedOn w:val="Normalny"/>
    <w:link w:val="StopkaZnak"/>
    <w:uiPriority w:val="99"/>
    <w:unhideWhenUsed/>
    <w:rsid w:val="00106D6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06D64"/>
  </w:style>
  <w:style w:type="paragraph" w:styleId="Akapitzlist">
    <w:name w:val="List Paragraph"/>
    <w:basedOn w:val="Normalny"/>
    <w:uiPriority w:val="34"/>
    <w:qFormat/>
    <w:rsid w:val="00AB697C"/>
    <w:pPr>
      <w:ind w:left="720"/>
      <w:contextualSpacing/>
    </w:pPr>
  </w:style>
  <w:style w:type="table" w:styleId="Tabela-Siatka">
    <w:name w:val="Table Grid"/>
    <w:basedOn w:val="Standardowy"/>
    <w:uiPriority w:val="39"/>
    <w:rsid w:val="006D55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5F1D2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F1D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zedszkole.tarczyn@op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A48EA9-DCDC-4B7D-B5F0-7713B6D9DD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</TotalTime>
  <Pages>6</Pages>
  <Words>407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Klysiak</dc:creator>
  <cp:keywords/>
  <dc:description/>
  <cp:lastModifiedBy>Izabela Klysiak</cp:lastModifiedBy>
  <cp:revision>7</cp:revision>
  <dcterms:created xsi:type="dcterms:W3CDTF">2021-03-28T08:44:00Z</dcterms:created>
  <dcterms:modified xsi:type="dcterms:W3CDTF">2021-03-28T18:45:00Z</dcterms:modified>
</cp:coreProperties>
</file>