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51" w:rsidRDefault="00100A51" w:rsidP="00C605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D1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REGULAMIN GMINNEGO KONKURSU</w:t>
      </w:r>
    </w:p>
    <w:p w:rsidR="00100A51" w:rsidRPr="008D1C03" w:rsidRDefault="00100A51" w:rsidP="00C605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„Ekologiczne Roboty szukają wiosny”</w:t>
      </w:r>
    </w:p>
    <w:p w:rsidR="00100A51" w:rsidRPr="00162D21" w:rsidRDefault="00100A51" w:rsidP="00C6054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Pr="00162D21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100A51" w:rsidRDefault="00100A51" w:rsidP="00C605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Organizator</w:t>
      </w:r>
    </w:p>
    <w:p w:rsidR="00100A51" w:rsidRPr="002C7D64" w:rsidRDefault="00100A51" w:rsidP="00C60542">
      <w:pPr>
        <w:pStyle w:val="Akapitzlist"/>
        <w:numPr>
          <w:ilvl w:val="0"/>
          <w:numId w:val="2"/>
        </w:numPr>
        <w:ind w:left="360"/>
        <w:jc w:val="both"/>
        <w:rPr>
          <w:rFonts w:eastAsia="Times New Roman" w:cs="Times New Roman"/>
          <w:b/>
          <w:szCs w:val="24"/>
          <w:lang w:eastAsia="pl-PL"/>
        </w:rPr>
      </w:pPr>
      <w:r w:rsidRPr="00981498">
        <w:rPr>
          <w:rFonts w:eastAsia="Times New Roman" w:cs="Times New Roman"/>
          <w:color w:val="212529"/>
          <w:szCs w:val="24"/>
          <w:lang w:eastAsia="pl-PL"/>
        </w:rPr>
        <w:t xml:space="preserve">Organizatorem konkursu jest </w:t>
      </w:r>
      <w:r>
        <w:rPr>
          <w:rFonts w:eastAsia="Times New Roman" w:cs="Times New Roman"/>
          <w:color w:val="212529"/>
          <w:szCs w:val="24"/>
          <w:lang w:eastAsia="pl-PL"/>
        </w:rPr>
        <w:t xml:space="preserve">Biblioteka Publiczna Gminy Mińsk Mazowiecki z siedzibą w Stojadłach. </w:t>
      </w:r>
    </w:p>
    <w:p w:rsidR="00100A51" w:rsidRPr="00100A51" w:rsidRDefault="00100A51" w:rsidP="00C60542">
      <w:pPr>
        <w:pStyle w:val="Akapitzlist"/>
        <w:numPr>
          <w:ilvl w:val="0"/>
          <w:numId w:val="2"/>
        </w:numPr>
        <w:ind w:left="36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212529"/>
          <w:szCs w:val="24"/>
          <w:lang w:eastAsia="pl-PL"/>
        </w:rPr>
        <w:t xml:space="preserve">Konkurs organizowany jest </w:t>
      </w:r>
      <w:r w:rsidRPr="002C7D64">
        <w:rPr>
          <w:rFonts w:eastAsia="Times New Roman" w:cs="Times New Roman"/>
          <w:szCs w:val="24"/>
          <w:lang w:eastAsia="pl-PL"/>
        </w:rPr>
        <w:t xml:space="preserve">w ramach Gminnego Projektu Ekologicznego </w:t>
      </w:r>
      <w:r w:rsidRPr="002C7D64">
        <w:rPr>
          <w:rFonts w:eastAsia="Times New Roman" w:cs="Times New Roman"/>
          <w:szCs w:val="24"/>
          <w:lang w:eastAsia="pl-PL"/>
        </w:rPr>
        <w:br/>
        <w:t>„</w:t>
      </w:r>
      <w:proofErr w:type="spellStart"/>
      <w:r>
        <w:rPr>
          <w:rFonts w:eastAsia="Times New Roman" w:cs="Times New Roman"/>
          <w:szCs w:val="24"/>
          <w:lang w:eastAsia="pl-PL"/>
        </w:rPr>
        <w:t>EKOroboty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”, który organizuje Publiczne </w:t>
      </w:r>
      <w:r w:rsidR="00C8742B">
        <w:rPr>
          <w:rFonts w:eastAsia="Times New Roman" w:cs="Times New Roman"/>
          <w:szCs w:val="24"/>
          <w:lang w:eastAsia="pl-PL"/>
        </w:rPr>
        <w:t xml:space="preserve">Przedszkole </w:t>
      </w:r>
      <w:r>
        <w:rPr>
          <w:rFonts w:eastAsia="Times New Roman" w:cs="Times New Roman"/>
          <w:szCs w:val="24"/>
          <w:lang w:eastAsia="pl-PL"/>
        </w:rPr>
        <w:t>„Akwarelka” w Nowych Osinach i</w:t>
      </w:r>
      <w:r w:rsidRPr="00100A51">
        <w:rPr>
          <w:rFonts w:eastAsia="Times New Roman" w:cs="Times New Roman"/>
          <w:color w:val="212529"/>
          <w:szCs w:val="24"/>
          <w:lang w:eastAsia="pl-PL"/>
        </w:rPr>
        <w:t xml:space="preserve"> Biblioteka Publiczna Gminy Mińsk Mazowiecki z siedzibą w Stojadłach.</w:t>
      </w:r>
    </w:p>
    <w:p w:rsidR="00100A51" w:rsidRDefault="00100A51" w:rsidP="00C60542">
      <w:pPr>
        <w:pStyle w:val="Akapitzlist"/>
        <w:numPr>
          <w:ilvl w:val="0"/>
          <w:numId w:val="2"/>
        </w:numPr>
        <w:ind w:left="360"/>
        <w:jc w:val="both"/>
        <w:rPr>
          <w:rFonts w:eastAsia="Times New Roman" w:cs="Times New Roman"/>
          <w:szCs w:val="24"/>
          <w:lang w:eastAsia="pl-PL"/>
        </w:rPr>
      </w:pPr>
      <w:r>
        <w:t>Patronat nad konkursem objął Wójt Gminy M</w:t>
      </w:r>
      <w:bookmarkStart w:id="0" w:name="_GoBack"/>
      <w:bookmarkEnd w:id="0"/>
      <w:r>
        <w:t xml:space="preserve">ińsk Mazowiecki p. Antoni Janusz </w:t>
      </w:r>
      <w:proofErr w:type="spellStart"/>
      <w:r>
        <w:t>Piechoski</w:t>
      </w:r>
      <w:proofErr w:type="spellEnd"/>
      <w:r>
        <w:t xml:space="preserve"> oraz Nadleśnictwo Mińsk. </w:t>
      </w:r>
    </w:p>
    <w:p w:rsidR="00100A51" w:rsidRPr="00833071" w:rsidRDefault="00100A51" w:rsidP="00C60542">
      <w:pPr>
        <w:pStyle w:val="Akapitzlist"/>
        <w:numPr>
          <w:ilvl w:val="0"/>
          <w:numId w:val="2"/>
        </w:numPr>
        <w:ind w:left="36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color w:val="212529"/>
          <w:szCs w:val="24"/>
          <w:lang w:eastAsia="pl-PL"/>
        </w:rPr>
        <w:t>Koordynatorem konkursu jest Urszula Mastalerz</w:t>
      </w:r>
      <w:r w:rsidR="00E3771D">
        <w:rPr>
          <w:rFonts w:eastAsia="Times New Roman" w:cs="Times New Roman"/>
          <w:color w:val="212529"/>
          <w:szCs w:val="24"/>
          <w:lang w:eastAsia="pl-PL"/>
        </w:rPr>
        <w:t xml:space="preserve"> telefon kontaktowy 25 758 03 52, adres </w:t>
      </w:r>
      <w:proofErr w:type="spellStart"/>
      <w:r w:rsidR="00E3771D">
        <w:rPr>
          <w:rFonts w:eastAsia="Times New Roman" w:cs="Times New Roman"/>
          <w:color w:val="212529"/>
          <w:szCs w:val="24"/>
          <w:lang w:eastAsia="pl-PL"/>
        </w:rPr>
        <w:t>meilowy</w:t>
      </w:r>
      <w:proofErr w:type="spellEnd"/>
      <w:r w:rsidR="00E3771D">
        <w:rPr>
          <w:rFonts w:eastAsia="Times New Roman" w:cs="Times New Roman"/>
          <w:color w:val="212529"/>
          <w:szCs w:val="24"/>
          <w:lang w:eastAsia="pl-PL"/>
        </w:rPr>
        <w:t xml:space="preserve"> </w:t>
      </w:r>
      <w:proofErr w:type="spellStart"/>
      <w:r w:rsidR="00E3771D">
        <w:rPr>
          <w:rFonts w:eastAsia="Times New Roman" w:cs="Times New Roman"/>
          <w:color w:val="212529"/>
          <w:szCs w:val="24"/>
          <w:lang w:eastAsia="pl-PL"/>
        </w:rPr>
        <w:t>bkonkurs@onet.eu</w:t>
      </w:r>
      <w:proofErr w:type="spellEnd"/>
      <w:r>
        <w:rPr>
          <w:rFonts w:eastAsia="Times New Roman" w:cs="Times New Roman"/>
          <w:color w:val="212529"/>
          <w:szCs w:val="24"/>
          <w:lang w:eastAsia="pl-PL"/>
        </w:rPr>
        <w:t xml:space="preserve">. </w:t>
      </w:r>
      <w:r w:rsidR="00E3771D">
        <w:rPr>
          <w:rFonts w:eastAsia="Times New Roman" w:cs="Times New Roman"/>
          <w:color w:val="212529"/>
          <w:szCs w:val="24"/>
          <w:lang w:eastAsia="pl-PL"/>
        </w:rPr>
        <w:t xml:space="preserve"> </w:t>
      </w:r>
    </w:p>
    <w:p w:rsidR="00100A51" w:rsidRDefault="00100A51" w:rsidP="00C60542">
      <w:pPr>
        <w:pStyle w:val="Akapitzlist"/>
        <w:ind w:left="360"/>
        <w:jc w:val="both"/>
        <w:rPr>
          <w:rFonts w:eastAsia="Times New Roman" w:cs="Times New Roman"/>
          <w:color w:val="212529"/>
          <w:szCs w:val="24"/>
          <w:lang w:eastAsia="pl-PL"/>
        </w:rPr>
      </w:pPr>
    </w:p>
    <w:p w:rsidR="00100A51" w:rsidRPr="00162D21" w:rsidRDefault="00100A51" w:rsidP="00C605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D2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100A51" w:rsidRDefault="00100A51" w:rsidP="00C60542">
      <w:pPr>
        <w:tabs>
          <w:tab w:val="left" w:pos="7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162D21">
        <w:rPr>
          <w:rFonts w:ascii="Times New Roman" w:eastAsia="Calibri" w:hAnsi="Times New Roman" w:cs="Times New Roman"/>
          <w:b/>
          <w:sz w:val="24"/>
          <w:szCs w:val="24"/>
        </w:rPr>
        <w:t>Cel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162D21">
        <w:rPr>
          <w:rFonts w:ascii="Times New Roman" w:eastAsia="Calibri" w:hAnsi="Times New Roman" w:cs="Times New Roman"/>
          <w:b/>
          <w:sz w:val="24"/>
          <w:szCs w:val="24"/>
        </w:rPr>
        <w:t xml:space="preserve"> konkursu</w:t>
      </w:r>
    </w:p>
    <w:p w:rsidR="00100A51" w:rsidRDefault="00100A51" w:rsidP="00C60542">
      <w:pPr>
        <w:tabs>
          <w:tab w:val="left" w:pos="7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A51" w:rsidRPr="00100A51" w:rsidRDefault="00100A51" w:rsidP="00C60542">
      <w:pPr>
        <w:pStyle w:val="Akapitzlist"/>
        <w:numPr>
          <w:ilvl w:val="0"/>
          <w:numId w:val="1"/>
        </w:numPr>
        <w:tabs>
          <w:tab w:val="clear" w:pos="720"/>
          <w:tab w:val="left" w:pos="742"/>
        </w:tabs>
        <w:ind w:left="360"/>
        <w:jc w:val="both"/>
        <w:rPr>
          <w:rFonts w:eastAsia="Calibri" w:cs="Times New Roman"/>
          <w:szCs w:val="24"/>
          <w:lang w:eastAsia="en-US"/>
        </w:rPr>
      </w:pPr>
      <w:r w:rsidRPr="00100A51">
        <w:rPr>
          <w:rFonts w:eastAsia="Times New Roman" w:cs="Times New Roman"/>
          <w:szCs w:val="24"/>
          <w:lang w:eastAsia="pl-PL"/>
        </w:rPr>
        <w:t xml:space="preserve">Propagowanie proekologicznych zachowań wśród mieszkańców Gminy Mińsk Mazowiecki. </w:t>
      </w:r>
    </w:p>
    <w:p w:rsidR="00100A51" w:rsidRPr="00100A51" w:rsidRDefault="00100A51" w:rsidP="00C60542">
      <w:pPr>
        <w:pStyle w:val="Akapitzlist"/>
        <w:numPr>
          <w:ilvl w:val="0"/>
          <w:numId w:val="1"/>
        </w:numPr>
        <w:tabs>
          <w:tab w:val="clear" w:pos="720"/>
          <w:tab w:val="left" w:pos="742"/>
        </w:tabs>
        <w:ind w:left="360"/>
        <w:jc w:val="both"/>
        <w:rPr>
          <w:rFonts w:eastAsia="Calibri" w:cs="Times New Roman"/>
          <w:szCs w:val="24"/>
          <w:lang w:eastAsia="en-US"/>
        </w:rPr>
      </w:pPr>
      <w:r w:rsidRPr="00100A51">
        <w:rPr>
          <w:rFonts w:eastAsia="Calibri" w:cs="Times New Roman"/>
          <w:szCs w:val="24"/>
          <w:lang w:eastAsia="en-US"/>
        </w:rPr>
        <w:t xml:space="preserve">Poszerzenie wiedzy na temat miejsc o walorach przyrodniczych, związanych z ekologią w szczególności na terenie gminy Mińsk Mazowiecki.  </w:t>
      </w:r>
    </w:p>
    <w:p w:rsidR="00100A51" w:rsidRPr="00100A51" w:rsidRDefault="00100A51" w:rsidP="00C60542">
      <w:pPr>
        <w:pStyle w:val="Akapitzlist"/>
        <w:numPr>
          <w:ilvl w:val="0"/>
          <w:numId w:val="1"/>
        </w:numPr>
        <w:tabs>
          <w:tab w:val="clear" w:pos="720"/>
          <w:tab w:val="left" w:pos="742"/>
        </w:tabs>
        <w:ind w:left="360"/>
        <w:jc w:val="both"/>
        <w:rPr>
          <w:rFonts w:eastAsia="Calibri" w:cs="Times New Roman"/>
          <w:szCs w:val="24"/>
          <w:lang w:eastAsia="en-US"/>
        </w:rPr>
      </w:pPr>
      <w:r w:rsidRPr="00100A51">
        <w:rPr>
          <w:rFonts w:eastAsia="Calibri" w:cs="Times New Roman"/>
          <w:szCs w:val="24"/>
        </w:rPr>
        <w:t xml:space="preserve">Rozwijanie poczucia odpowiedzialności za środowisko wśród  mieszkańców Gminy Mińsk Mazowiecki. </w:t>
      </w:r>
    </w:p>
    <w:p w:rsidR="00100A51" w:rsidRDefault="00100A51" w:rsidP="00C60542">
      <w:pPr>
        <w:numPr>
          <w:ilvl w:val="0"/>
          <w:numId w:val="1"/>
        </w:numPr>
        <w:shd w:val="clear" w:color="auto" w:fill="F8F9FA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A5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twórczości dziecięcej w środowisku lokalnym.</w:t>
      </w:r>
    </w:p>
    <w:p w:rsidR="004434D4" w:rsidRPr="00100A51" w:rsidRDefault="004434D4" w:rsidP="00C60542">
      <w:pPr>
        <w:numPr>
          <w:ilvl w:val="0"/>
          <w:numId w:val="1"/>
        </w:numPr>
        <w:shd w:val="clear" w:color="auto" w:fill="F8F9FA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Obchody roku Lema. </w:t>
      </w:r>
    </w:p>
    <w:p w:rsidR="00100A51" w:rsidRPr="00162D21" w:rsidRDefault="00100A51" w:rsidP="00C605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100A51" w:rsidRDefault="00100A51" w:rsidP="00C60542">
      <w:pPr>
        <w:tabs>
          <w:tab w:val="left" w:pos="7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Warunki uczestnictwa</w:t>
      </w:r>
    </w:p>
    <w:p w:rsidR="00100A51" w:rsidRDefault="00100A51" w:rsidP="00C60542">
      <w:pPr>
        <w:tabs>
          <w:tab w:val="left" w:pos="7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0A0" w:rsidRPr="001770A0" w:rsidRDefault="00100A51" w:rsidP="00C60542">
      <w:pPr>
        <w:pStyle w:val="Akapitzlist"/>
        <w:numPr>
          <w:ilvl w:val="0"/>
          <w:numId w:val="3"/>
        </w:numPr>
        <w:ind w:left="360"/>
        <w:jc w:val="both"/>
        <w:rPr>
          <w:rFonts w:eastAsia="Times New Roman" w:cs="Times New Roman"/>
          <w:b/>
          <w:szCs w:val="24"/>
          <w:lang w:eastAsia="pl-PL"/>
        </w:rPr>
      </w:pPr>
      <w:r w:rsidRPr="003605DB">
        <w:rPr>
          <w:rFonts w:cs="Times New Roman"/>
          <w:szCs w:val="24"/>
          <w:shd w:val="clear" w:color="auto" w:fill="F8F9FA"/>
        </w:rPr>
        <w:t xml:space="preserve">Konkurs przeznaczony jest dla </w:t>
      </w:r>
      <w:r>
        <w:rPr>
          <w:rFonts w:cs="Times New Roman"/>
          <w:szCs w:val="24"/>
          <w:shd w:val="clear" w:color="auto" w:fill="F8F9FA"/>
        </w:rPr>
        <w:t>dzieci, młodzieży, osób dorosłych.</w:t>
      </w:r>
    </w:p>
    <w:p w:rsidR="001770A0" w:rsidRPr="001770A0" w:rsidRDefault="001770A0" w:rsidP="00C60542">
      <w:pPr>
        <w:pStyle w:val="Akapitzlist"/>
        <w:numPr>
          <w:ilvl w:val="0"/>
          <w:numId w:val="3"/>
        </w:numPr>
        <w:ind w:left="360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cs="Times New Roman"/>
          <w:szCs w:val="24"/>
          <w:shd w:val="clear" w:color="auto" w:fill="F8F9FA"/>
        </w:rPr>
        <w:t xml:space="preserve">W przypadku osób pełnoletnich konkurs ma charakter indywidualny. </w:t>
      </w:r>
    </w:p>
    <w:p w:rsidR="00100A51" w:rsidRPr="001770A0" w:rsidRDefault="00100A51" w:rsidP="00C60542">
      <w:pPr>
        <w:pStyle w:val="Akapitzlist"/>
        <w:numPr>
          <w:ilvl w:val="0"/>
          <w:numId w:val="3"/>
        </w:numPr>
        <w:ind w:left="360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cs="Times New Roman"/>
          <w:szCs w:val="24"/>
          <w:shd w:val="clear" w:color="auto" w:fill="F8F9FA"/>
        </w:rPr>
        <w:t>W przypadku osób niepełnoletnich poniżej 18 roku życia,</w:t>
      </w:r>
      <w:r w:rsidR="001770A0">
        <w:rPr>
          <w:rFonts w:cs="Times New Roman"/>
          <w:szCs w:val="24"/>
          <w:shd w:val="clear" w:color="auto" w:fill="F8F9FA"/>
        </w:rPr>
        <w:t xml:space="preserve"> dopuszczalny jest udział grup dwuosobowych. U</w:t>
      </w:r>
      <w:r w:rsidRPr="001770A0">
        <w:rPr>
          <w:rFonts w:cs="Times New Roman"/>
          <w:szCs w:val="24"/>
          <w:shd w:val="clear" w:color="auto" w:fill="F8F9FA"/>
        </w:rPr>
        <w:t xml:space="preserve">czestnikami konkursu mogą być </w:t>
      </w:r>
      <w:r w:rsidR="001770A0">
        <w:rPr>
          <w:rFonts w:cs="Times New Roman"/>
          <w:szCs w:val="24"/>
          <w:shd w:val="clear" w:color="auto" w:fill="F8F9FA"/>
        </w:rPr>
        <w:t xml:space="preserve">np. </w:t>
      </w:r>
      <w:r w:rsidRPr="001770A0">
        <w:rPr>
          <w:rFonts w:cs="Times New Roman"/>
          <w:szCs w:val="24"/>
          <w:shd w:val="clear" w:color="auto" w:fill="F8F9FA"/>
        </w:rPr>
        <w:t xml:space="preserve">rodzic z dzieckiem. </w:t>
      </w:r>
    </w:p>
    <w:p w:rsidR="00100A51" w:rsidRPr="00D16C4D" w:rsidRDefault="00100A51" w:rsidP="00C60542">
      <w:pPr>
        <w:pStyle w:val="Akapitzlist"/>
        <w:numPr>
          <w:ilvl w:val="0"/>
          <w:numId w:val="3"/>
        </w:numPr>
        <w:tabs>
          <w:tab w:val="left" w:pos="742"/>
        </w:tabs>
        <w:ind w:left="360"/>
        <w:jc w:val="both"/>
        <w:rPr>
          <w:rFonts w:eastAsia="Calibri" w:cs="Times New Roman"/>
          <w:szCs w:val="24"/>
        </w:rPr>
      </w:pPr>
      <w:r w:rsidRPr="00D16C4D">
        <w:rPr>
          <w:rFonts w:eastAsia="Calibri" w:cs="Times New Roman"/>
          <w:szCs w:val="24"/>
        </w:rPr>
        <w:t>Udział w konkursie jest bezpłatny.</w:t>
      </w:r>
    </w:p>
    <w:p w:rsidR="00100A51" w:rsidRDefault="00100A51" w:rsidP="00C60542">
      <w:pPr>
        <w:pStyle w:val="Akapitzlist"/>
        <w:numPr>
          <w:ilvl w:val="0"/>
          <w:numId w:val="3"/>
        </w:numPr>
        <w:ind w:left="360"/>
        <w:jc w:val="both"/>
        <w:rPr>
          <w:rFonts w:eastAsia="Times New Roman" w:cs="Times New Roman"/>
          <w:szCs w:val="24"/>
          <w:lang w:eastAsia="pl-PL"/>
        </w:rPr>
      </w:pPr>
      <w:r w:rsidRPr="0005265E">
        <w:rPr>
          <w:rFonts w:eastAsia="Times New Roman" w:cs="Times New Roman"/>
          <w:szCs w:val="24"/>
          <w:lang w:eastAsia="pl-PL"/>
        </w:rPr>
        <w:t xml:space="preserve">Warunkiem uczestnictwa </w:t>
      </w:r>
      <w:r>
        <w:rPr>
          <w:rFonts w:eastAsia="Times New Roman" w:cs="Times New Roman"/>
          <w:szCs w:val="24"/>
          <w:lang w:eastAsia="pl-PL"/>
        </w:rPr>
        <w:t xml:space="preserve">jest </w:t>
      </w:r>
      <w:r w:rsidR="001770A0">
        <w:rPr>
          <w:rFonts w:eastAsia="Times New Roman" w:cs="Times New Roman"/>
          <w:szCs w:val="24"/>
          <w:lang w:eastAsia="pl-PL"/>
        </w:rPr>
        <w:t xml:space="preserve">dopasowanie zdjęcia z robotem do nazwy miejscowości, w której zostało zrobione zdjęcie w formularzu dostępnym na stronie internetowej organizatorów. </w:t>
      </w:r>
    </w:p>
    <w:p w:rsidR="001770A0" w:rsidRPr="00C60542" w:rsidRDefault="001770A0" w:rsidP="00C60542">
      <w:pPr>
        <w:pStyle w:val="Akapitzlist"/>
        <w:numPr>
          <w:ilvl w:val="0"/>
          <w:numId w:val="3"/>
        </w:numPr>
        <w:ind w:left="36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Zdjęcia  przedstawiają roboty</w:t>
      </w:r>
      <w:r w:rsidR="00C60542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wykonane przez grupy przedszkole w ramach konkursu „Ekologiczne roboty”</w:t>
      </w:r>
      <w:r w:rsidR="00C60542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w miejscach </w:t>
      </w:r>
      <w:r w:rsidRPr="00100A51">
        <w:rPr>
          <w:rFonts w:eastAsia="Calibri" w:cs="Times New Roman"/>
          <w:szCs w:val="24"/>
          <w:lang w:eastAsia="en-US"/>
        </w:rPr>
        <w:t xml:space="preserve">o walorach przyrodniczych, związanych z ekologią w szczególności na terenie gminy Mińsk Mazowiecki.  </w:t>
      </w:r>
    </w:p>
    <w:p w:rsidR="00100A51" w:rsidRPr="00C60542" w:rsidRDefault="00C60542" w:rsidP="00C60542">
      <w:pPr>
        <w:pStyle w:val="Akapitzlist"/>
        <w:numPr>
          <w:ilvl w:val="0"/>
          <w:numId w:val="3"/>
        </w:numPr>
        <w:ind w:left="36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Calibri" w:cs="Times New Roman"/>
          <w:szCs w:val="24"/>
          <w:lang w:eastAsia="en-US"/>
        </w:rPr>
        <w:t xml:space="preserve">Wygrywa osoba, osoby, które jako pierwsze prawidłowo dopasują zdjęcie do nazwy miejscowości. </w:t>
      </w:r>
    </w:p>
    <w:p w:rsidR="00C60542" w:rsidRPr="00C60542" w:rsidRDefault="00C60542" w:rsidP="00C60542">
      <w:pPr>
        <w:pStyle w:val="Akapitzlist"/>
        <w:ind w:left="360"/>
        <w:jc w:val="both"/>
        <w:rPr>
          <w:rFonts w:eastAsia="Times New Roman" w:cs="Times New Roman"/>
          <w:szCs w:val="24"/>
          <w:lang w:eastAsia="pl-PL"/>
        </w:rPr>
      </w:pPr>
    </w:p>
    <w:p w:rsidR="00100A51" w:rsidRPr="004A0003" w:rsidRDefault="00100A51" w:rsidP="00C605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6054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100A51" w:rsidRDefault="00100A51" w:rsidP="00C60542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00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4A000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:rsidR="00100A51" w:rsidRPr="004A0003" w:rsidRDefault="00100A51" w:rsidP="00C60542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542" w:rsidRPr="00C60542" w:rsidRDefault="00100A51" w:rsidP="00C60542">
      <w:pPr>
        <w:pStyle w:val="Akapitzlist"/>
        <w:numPr>
          <w:ilvl w:val="0"/>
          <w:numId w:val="5"/>
        </w:numPr>
        <w:tabs>
          <w:tab w:val="left" w:pos="742"/>
        </w:tabs>
        <w:ind w:left="360"/>
        <w:rPr>
          <w:rFonts w:eastAsia="Calibri" w:cs="Times New Roman"/>
          <w:szCs w:val="24"/>
        </w:rPr>
      </w:pPr>
      <w:r>
        <w:t>Organizator przyzna nagrody dla laureatów konkursu.</w:t>
      </w:r>
      <w:r w:rsidR="00C60542">
        <w:t xml:space="preserve"> Przewidujemy przyznanie wyróżnień za udział w konkursie.</w:t>
      </w:r>
    </w:p>
    <w:p w:rsidR="00C60542" w:rsidRPr="00C60542" w:rsidRDefault="00C60542" w:rsidP="00C60542">
      <w:pPr>
        <w:pStyle w:val="Akapitzlist"/>
        <w:numPr>
          <w:ilvl w:val="0"/>
          <w:numId w:val="5"/>
        </w:numPr>
        <w:tabs>
          <w:tab w:val="left" w:pos="742"/>
        </w:tabs>
        <w:ind w:left="360"/>
        <w:rPr>
          <w:rFonts w:eastAsia="Calibri" w:cs="Times New Roman"/>
          <w:szCs w:val="24"/>
        </w:rPr>
      </w:pPr>
      <w:r>
        <w:lastRenderedPageBreak/>
        <w:t xml:space="preserve">Fundatorem nagród jest Gmina Mińsk Mazowiecki, Nadleśnictwo Mińsk, Lasy Państwowe. </w:t>
      </w:r>
    </w:p>
    <w:p w:rsidR="00100A51" w:rsidRPr="00833071" w:rsidRDefault="00100A51" w:rsidP="00C60542">
      <w:pPr>
        <w:pStyle w:val="Akapitzlist"/>
        <w:tabs>
          <w:tab w:val="left" w:pos="742"/>
        </w:tabs>
        <w:ind w:left="360"/>
        <w:rPr>
          <w:rFonts w:eastAsia="Calibri" w:cs="Times New Roman"/>
          <w:szCs w:val="24"/>
        </w:rPr>
      </w:pPr>
    </w:p>
    <w:p w:rsidR="00100A51" w:rsidRPr="004A0003" w:rsidRDefault="00100A51" w:rsidP="00C605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6054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100A51" w:rsidRDefault="00100A51" w:rsidP="00C60542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00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Harmonogram konkursu</w:t>
      </w:r>
    </w:p>
    <w:p w:rsidR="00100A51" w:rsidRDefault="00100A51" w:rsidP="00C60542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542" w:rsidRPr="00C60542" w:rsidRDefault="00C8742B" w:rsidP="00C60542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12</w:t>
      </w:r>
      <w:r w:rsidR="00100A51" w:rsidRPr="00C6054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.04.2021-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09</w:t>
      </w:r>
      <w:r w:rsidR="00504F2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.05</w:t>
      </w:r>
      <w:r w:rsidR="00100A51" w:rsidRPr="00C6054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.2021- </w:t>
      </w:r>
      <w:r w:rsidR="00C6054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ogłoszenie konkursu</w:t>
      </w:r>
    </w:p>
    <w:p w:rsidR="00100A51" w:rsidRPr="00C60542" w:rsidRDefault="00C8742B" w:rsidP="00C60542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10</w:t>
      </w:r>
      <w:r w:rsidR="00100A51" w:rsidRPr="00C6054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.0</w:t>
      </w:r>
      <w:r w:rsidR="00C6054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</w:t>
      </w:r>
      <w:r w:rsidR="00100A51" w:rsidRPr="00C6054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.2021-</w:t>
      </w:r>
      <w:r w:rsidR="00100A51" w:rsidRPr="00C6054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opublikowanie na stronie internetowej Organizatora listy laureatów konkursu.</w:t>
      </w:r>
    </w:p>
    <w:p w:rsidR="00100A51" w:rsidRPr="00D57E20" w:rsidRDefault="00C8742B" w:rsidP="00C60542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11</w:t>
      </w:r>
      <w:r w:rsidR="00C6054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.05</w:t>
      </w:r>
      <w:r w:rsidR="00100A51" w:rsidRPr="00D57E2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.2021- </w:t>
      </w:r>
      <w:r w:rsidR="00504F2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3</w:t>
      </w:r>
      <w:r w:rsidR="00C6054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</w:t>
      </w:r>
      <w:r w:rsidR="00100A51" w:rsidRPr="00D57E2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.0</w:t>
      </w:r>
      <w:r w:rsidR="00C6054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5</w:t>
      </w:r>
      <w:r w:rsidR="00100A51" w:rsidRPr="00D57E2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.2021- </w:t>
      </w:r>
      <w:r w:rsidR="00100A5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odbiór nagród przez laureatów w siedzibie Organizatora.</w:t>
      </w:r>
    </w:p>
    <w:p w:rsidR="00100A51" w:rsidRDefault="00100A51" w:rsidP="00100A51">
      <w:pPr>
        <w:pStyle w:val="Akapitzlist"/>
        <w:tabs>
          <w:tab w:val="left" w:pos="742"/>
        </w:tabs>
        <w:rPr>
          <w:rFonts w:eastAsia="Calibri" w:cs="Times New Roman"/>
          <w:b/>
          <w:szCs w:val="24"/>
        </w:rPr>
      </w:pPr>
    </w:p>
    <w:p w:rsidR="00100A51" w:rsidRPr="00C60542" w:rsidRDefault="00100A51" w:rsidP="00C60542">
      <w:pPr>
        <w:pStyle w:val="Akapitzlist"/>
        <w:tabs>
          <w:tab w:val="left" w:pos="742"/>
        </w:tabs>
        <w:jc w:val="both"/>
        <w:rPr>
          <w:rFonts w:eastAsia="Calibri" w:cs="Times New Roman"/>
          <w:b/>
          <w:sz w:val="28"/>
          <w:szCs w:val="28"/>
        </w:rPr>
      </w:pPr>
    </w:p>
    <w:p w:rsidR="00C60542" w:rsidRPr="00C60542" w:rsidRDefault="00C60542" w:rsidP="00C60542">
      <w:pPr>
        <w:tabs>
          <w:tab w:val="left" w:pos="74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542"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Informacja o przetwarzaniu danych osobowych OBOWIĄZEK INFORMACYJNY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60542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C60542">
        <w:rPr>
          <w:rFonts w:ascii="Times New Roman" w:hAnsi="Times New Roman" w:cs="Times New Roman"/>
          <w:sz w:val="24"/>
          <w:szCs w:val="24"/>
        </w:rPr>
        <w:t xml:space="preserve">. z 2016r. Nr 119, s.1 ze zm.) - dalej: „RODO” informuję, że: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1) Administratorem Państwa danych jest Biblioteka Publiczna Gminy Mińsk Mazowiecki z siedzibą w Stojadłach reprezentowana przez Dyrektora (adres: Stojadła ul. Południowa 20 05-300 Mińsk Mazowiecki telefon (25) 758 03 52, e-mail: </w:t>
      </w:r>
      <w:hyperlink r:id="rId5" w:history="1">
        <w:r w:rsidRPr="00B85F77">
          <w:rPr>
            <w:rStyle w:val="Hipercze"/>
            <w:rFonts w:ascii="Times New Roman" w:hAnsi="Times New Roman" w:cs="Times New Roman"/>
            <w:sz w:val="24"/>
            <w:szCs w:val="24"/>
          </w:rPr>
          <w:t>gbpminskmazowiecki@onet.eu</w:t>
        </w:r>
      </w:hyperlink>
      <w:r w:rsidRPr="00C605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2) Administrator wyznaczył Inspektora Ochrony Danych p. Magdalenę Lenart, z którym mogą się Państwo kontaktować we wszystkich sprawach dotyczących przetwarzania danych osobowych za pośrednictwem adresu e-mail: inspektor@cbi24.pl lub pisemnie na adres Administratora.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3) Państwa dane osobowe będą przetwarzane w celu udziału w konkursie recytatorskim organizowanym przez Bibliotekę,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4) podstawa prawna przetwarzania danych jest Państwa Zgoda na udział w konkursie zgodnie z art. 6 ust. 1 lit. a RODO.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5) Państwa dane osobowe będą przetwarzane przez okres niezbędny do realizacji ww. celu z uwzględnieniem okresów przechowywania określonych w przepisach szczególnych, w tym przepisów archiwalnych.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6) Państwa dane będą przetwarzane w sposób zautomatyzowany, lecz nie będą podlegać profilowaniu.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7) Państwa dane osobowych nie będą przekazywane poza Europejski Obszar Gospodarczy.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8) W związku z przetwarzaniem Państwa danych osobowych, przysługują Państwu następujące prawa: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kopii;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b) prawo do sprostowania (poprawiania) swoich danych osobowych;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c) prawo do ograniczenia przetwarzania danych osobowych;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lastRenderedPageBreak/>
        <w:t xml:space="preserve">d) prawo do cofnięcia zgody w dowolnym momencie bez wpływu na zgodność z prawem przetwarzania, którego dokonano na podstawie zgody przed jej cofnięciem;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e)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C60542" w:rsidRDefault="00C60542" w:rsidP="00C60542">
      <w:pPr>
        <w:tabs>
          <w:tab w:val="left" w:pos="7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7) Podanie przez Państwa danych osobowych jest dobrowolne jednak ich niepodanie uniemożliwi wzięcie udziału w konkursie. </w:t>
      </w:r>
    </w:p>
    <w:p w:rsidR="00100A51" w:rsidRPr="00C60542" w:rsidRDefault="00C60542" w:rsidP="00C60542">
      <w:pPr>
        <w:tabs>
          <w:tab w:val="left" w:pos="742"/>
        </w:tabs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60542">
        <w:rPr>
          <w:rFonts w:ascii="Times New Roman" w:hAnsi="Times New Roman" w:cs="Times New Roman"/>
          <w:sz w:val="24"/>
          <w:szCs w:val="24"/>
        </w:rPr>
        <w:t xml:space="preserve">8) Państwa dane mogą zostać przekazane podmiotom zewnętrznym na podstawie umowy powierzenia przetwarzania danych osobowych, a także podmiotom lub organom uprawnionym na podstawie przepisów prawa miedzy innymi instytucje i organy kontroli, </w:t>
      </w:r>
      <w:proofErr w:type="spellStart"/>
      <w:r w:rsidRPr="00C60542">
        <w:rPr>
          <w:rFonts w:ascii="Times New Roman" w:hAnsi="Times New Roman" w:cs="Times New Roman"/>
          <w:sz w:val="24"/>
          <w:szCs w:val="24"/>
        </w:rPr>
        <w:t>hostingodawców</w:t>
      </w:r>
      <w:proofErr w:type="spellEnd"/>
      <w:r w:rsidRPr="00C60542">
        <w:rPr>
          <w:rFonts w:ascii="Times New Roman" w:hAnsi="Times New Roman" w:cs="Times New Roman"/>
          <w:sz w:val="24"/>
          <w:szCs w:val="24"/>
        </w:rPr>
        <w:t xml:space="preserve"> strony internetowej oraz dostawców programów dziedzinowych.</w:t>
      </w:r>
    </w:p>
    <w:p w:rsidR="00100A51" w:rsidRPr="00565B78" w:rsidRDefault="00100A51" w:rsidP="00100A51">
      <w:pPr>
        <w:pStyle w:val="Akapitzlist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§ </w:t>
      </w:r>
      <w:r w:rsidR="00C60542">
        <w:rPr>
          <w:rFonts w:eastAsia="Times New Roman" w:cs="Times New Roman"/>
          <w:szCs w:val="24"/>
          <w:lang w:eastAsia="pl-PL"/>
        </w:rPr>
        <w:t>6</w:t>
      </w:r>
    </w:p>
    <w:p w:rsidR="00100A51" w:rsidRDefault="00100A51" w:rsidP="00100A51">
      <w:pPr>
        <w:pStyle w:val="Akapitzlist"/>
        <w:tabs>
          <w:tab w:val="left" w:pos="742"/>
        </w:tabs>
        <w:rPr>
          <w:rFonts w:eastAsia="Calibri" w:cs="Times New Roman"/>
          <w:b/>
          <w:szCs w:val="24"/>
        </w:rPr>
      </w:pPr>
      <w:r w:rsidRPr="00565B78">
        <w:rPr>
          <w:rFonts w:eastAsia="Calibri" w:cs="Times New Roman"/>
          <w:b/>
          <w:szCs w:val="24"/>
        </w:rPr>
        <w:t xml:space="preserve">                                                </w:t>
      </w:r>
      <w:r>
        <w:rPr>
          <w:rFonts w:eastAsia="Calibri" w:cs="Times New Roman"/>
          <w:b/>
          <w:szCs w:val="24"/>
        </w:rPr>
        <w:t>Postanowienia końcowe</w:t>
      </w:r>
    </w:p>
    <w:p w:rsidR="00100A51" w:rsidRDefault="00100A51" w:rsidP="00100A51">
      <w:pPr>
        <w:pStyle w:val="Akapitzlist"/>
        <w:tabs>
          <w:tab w:val="left" w:pos="742"/>
        </w:tabs>
        <w:rPr>
          <w:rFonts w:eastAsia="Calibri" w:cs="Times New Roman"/>
          <w:b/>
          <w:szCs w:val="24"/>
        </w:rPr>
      </w:pPr>
    </w:p>
    <w:p w:rsidR="00100A51" w:rsidRPr="00C60542" w:rsidRDefault="00100A51" w:rsidP="00C60542">
      <w:pPr>
        <w:pStyle w:val="Akapitzlist"/>
        <w:numPr>
          <w:ilvl w:val="0"/>
          <w:numId w:val="6"/>
        </w:numPr>
        <w:tabs>
          <w:tab w:val="left" w:pos="742"/>
        </w:tabs>
        <w:jc w:val="both"/>
        <w:rPr>
          <w:rStyle w:val="Hipercze"/>
          <w:rFonts w:eastAsia="Calibri"/>
          <w:b/>
          <w:color w:val="auto"/>
        </w:rPr>
      </w:pPr>
      <w:r w:rsidRPr="00C60542">
        <w:t xml:space="preserve">Regulamin konkursu jest dostępny na stronie internetowej Organizatora </w:t>
      </w:r>
    </w:p>
    <w:p w:rsidR="00C60542" w:rsidRPr="00C60542" w:rsidRDefault="00100A51" w:rsidP="00C60542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u w:val="single"/>
        </w:rPr>
      </w:pPr>
      <w:r w:rsidRPr="00C60542">
        <w:rPr>
          <w:rFonts w:cs="Times New Roman"/>
          <w:szCs w:val="24"/>
        </w:rPr>
        <w:t xml:space="preserve">Udział w konkursie jest jednoznaczny z  wyrażeniem zgody na przetwarzanie danych osobowych oraz zgodą na publikowanie </w:t>
      </w:r>
      <w:r w:rsidR="00C60542" w:rsidRPr="00C60542">
        <w:rPr>
          <w:rFonts w:cs="Times New Roman"/>
          <w:szCs w:val="24"/>
        </w:rPr>
        <w:t xml:space="preserve">danych osobowych przez Organizatorów konkursu. </w:t>
      </w:r>
    </w:p>
    <w:p w:rsidR="00100A51" w:rsidRPr="00C60542" w:rsidRDefault="00100A51" w:rsidP="00C60542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rStyle w:val="Hipercze"/>
          <w:color w:val="auto"/>
        </w:rPr>
      </w:pPr>
      <w:r w:rsidRPr="00C60542">
        <w:rPr>
          <w:rFonts w:cs="Times New Roman"/>
          <w:szCs w:val="24"/>
        </w:rPr>
        <w:t xml:space="preserve">Przystąpienie do konkursu jest jednoznaczne z akceptacją niniejszego regulaminu. </w:t>
      </w:r>
    </w:p>
    <w:p w:rsidR="00100A51" w:rsidRPr="00C60542" w:rsidRDefault="00100A51" w:rsidP="00C60542">
      <w:pPr>
        <w:pStyle w:val="Akapitzlist"/>
        <w:numPr>
          <w:ilvl w:val="0"/>
          <w:numId w:val="6"/>
        </w:numPr>
        <w:tabs>
          <w:tab w:val="left" w:pos="742"/>
        </w:tabs>
        <w:jc w:val="both"/>
        <w:rPr>
          <w:rFonts w:eastAsia="Calibri" w:cs="Times New Roman"/>
          <w:b/>
          <w:szCs w:val="24"/>
        </w:rPr>
      </w:pPr>
      <w:r w:rsidRPr="00C60542">
        <w:t>Sytuacje nieobjęte niniejszym regulaminem rozstrzyga Organizator Konkursu.</w:t>
      </w:r>
    </w:p>
    <w:p w:rsidR="00100A51" w:rsidRPr="00565B78" w:rsidRDefault="00100A51" w:rsidP="00100A51">
      <w:pPr>
        <w:tabs>
          <w:tab w:val="left" w:pos="742"/>
        </w:tabs>
        <w:ind w:left="720"/>
        <w:rPr>
          <w:rFonts w:eastAsia="Calibri" w:cs="Times New Roman"/>
          <w:b/>
          <w:szCs w:val="24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p w:rsidR="00100A51" w:rsidRDefault="00100A51" w:rsidP="00100A51">
      <w:pPr>
        <w:spacing w:after="200" w:line="276" w:lineRule="auto"/>
        <w:contextualSpacing/>
        <w:rPr>
          <w:rFonts w:ascii="Architects Daughter" w:eastAsia="Times New Roman" w:hAnsi="Architects Daughter" w:cs="Times New Roman"/>
          <w:b/>
          <w:lang w:eastAsia="pl-PL"/>
        </w:rPr>
      </w:pPr>
    </w:p>
    <w:sectPr w:rsidR="00100A51" w:rsidSect="002C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chitects Daughter">
    <w:altName w:val="Times New Roman"/>
    <w:charset w:val="EE"/>
    <w:family w:val="auto"/>
    <w:pitch w:val="variable"/>
    <w:sig w:usb0="00000001" w:usb1="4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DF6"/>
    <w:multiLevelType w:val="hybridMultilevel"/>
    <w:tmpl w:val="93AEED6A"/>
    <w:lvl w:ilvl="0" w:tplc="7CFAF4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1252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F74"/>
    <w:multiLevelType w:val="hybridMultilevel"/>
    <w:tmpl w:val="6BD06842"/>
    <w:lvl w:ilvl="0" w:tplc="02EEC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0A97"/>
    <w:multiLevelType w:val="multilevel"/>
    <w:tmpl w:val="D528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22644"/>
    <w:multiLevelType w:val="hybridMultilevel"/>
    <w:tmpl w:val="8C868F92"/>
    <w:lvl w:ilvl="0" w:tplc="6CC43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F6F7F"/>
    <w:multiLevelType w:val="hybridMultilevel"/>
    <w:tmpl w:val="CFF2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070D5"/>
    <w:multiLevelType w:val="hybridMultilevel"/>
    <w:tmpl w:val="0116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91B48"/>
    <w:multiLevelType w:val="multilevel"/>
    <w:tmpl w:val="3FCC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D3533"/>
    <w:multiLevelType w:val="hybridMultilevel"/>
    <w:tmpl w:val="F8A0A114"/>
    <w:lvl w:ilvl="0" w:tplc="F894D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A51"/>
    <w:rsid w:val="00100A51"/>
    <w:rsid w:val="001770A0"/>
    <w:rsid w:val="002C3F7B"/>
    <w:rsid w:val="004434D4"/>
    <w:rsid w:val="00504F2F"/>
    <w:rsid w:val="00850A67"/>
    <w:rsid w:val="00C60542"/>
    <w:rsid w:val="00C8742B"/>
    <w:rsid w:val="00E3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A51"/>
  </w:style>
  <w:style w:type="paragraph" w:styleId="Nagwek1">
    <w:name w:val="heading 1"/>
    <w:basedOn w:val="Normalny"/>
    <w:next w:val="Normalny"/>
    <w:link w:val="Nagwek1Znak"/>
    <w:qFormat/>
    <w:rsid w:val="00100A51"/>
    <w:pPr>
      <w:keepNext/>
      <w:autoSpaceDE w:val="0"/>
      <w:autoSpaceDN w:val="0"/>
      <w:adjustRightInd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0A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0A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0A5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10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5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A51"/>
  </w:style>
  <w:style w:type="paragraph" w:styleId="Nagwek1">
    <w:name w:val="heading 1"/>
    <w:basedOn w:val="Normalny"/>
    <w:next w:val="Normalny"/>
    <w:link w:val="Nagwek1Znak"/>
    <w:qFormat/>
    <w:rsid w:val="00100A51"/>
    <w:pPr>
      <w:keepNext/>
      <w:autoSpaceDE w:val="0"/>
      <w:autoSpaceDN w:val="0"/>
      <w:adjustRightInd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0A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0A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0A5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10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5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pminskmazowiecki@one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Dell</cp:lastModifiedBy>
  <cp:revision>2</cp:revision>
  <dcterms:created xsi:type="dcterms:W3CDTF">2021-03-04T10:46:00Z</dcterms:created>
  <dcterms:modified xsi:type="dcterms:W3CDTF">2021-03-04T10:46:00Z</dcterms:modified>
</cp:coreProperties>
</file>