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52" w:rsidRPr="00F12257" w:rsidRDefault="00854552" w:rsidP="00854552">
      <w:pPr>
        <w:rPr>
          <w:rFonts w:ascii="Times New Roman" w:hAnsi="Times New Roman" w:cs="Times New Roman"/>
        </w:rPr>
      </w:pPr>
      <w:r w:rsidRPr="00F12257">
        <w:rPr>
          <w:rFonts w:ascii="Times New Roman" w:hAnsi="Times New Roman" w:cs="Times New Roman"/>
        </w:rPr>
        <w:t>Poniedziałek, 12.04.2021r.</w:t>
      </w:r>
    </w:p>
    <w:p w:rsidR="00854552" w:rsidRPr="00F12257" w:rsidRDefault="00854552" w:rsidP="00854552">
      <w:pPr>
        <w:rPr>
          <w:rFonts w:ascii="Times New Roman" w:hAnsi="Times New Roman" w:cs="Times New Roman"/>
          <w:b/>
        </w:rPr>
      </w:pPr>
      <w:r w:rsidRPr="00F12257">
        <w:rPr>
          <w:rFonts w:ascii="Times New Roman" w:hAnsi="Times New Roman" w:cs="Times New Roman"/>
          <w:b/>
        </w:rPr>
        <w:t>TEMAT: Z kulturą za pan brat.</w:t>
      </w:r>
    </w:p>
    <w:p w:rsidR="00854552" w:rsidRPr="00F12257" w:rsidRDefault="00854552" w:rsidP="00854552">
      <w:pPr>
        <w:rPr>
          <w:rFonts w:ascii="Times New Roman" w:hAnsi="Times New Roman" w:cs="Times New Roman"/>
        </w:rPr>
      </w:pPr>
      <w:r w:rsidRPr="00F12257">
        <w:rPr>
          <w:rFonts w:ascii="Times New Roman" w:hAnsi="Times New Roman" w:cs="Times New Roman"/>
        </w:rPr>
        <w:t xml:space="preserve">Drodzy Rodzice i </w:t>
      </w:r>
      <w:r w:rsidR="00FC05BA">
        <w:rPr>
          <w:rFonts w:ascii="Times New Roman" w:hAnsi="Times New Roman" w:cs="Times New Roman"/>
        </w:rPr>
        <w:t>Gumis</w:t>
      </w:r>
      <w:r w:rsidR="00F12257" w:rsidRPr="00F12257">
        <w:rPr>
          <w:rFonts w:ascii="Times New Roman" w:hAnsi="Times New Roman" w:cs="Times New Roman"/>
        </w:rPr>
        <w:t>ie</w:t>
      </w:r>
      <w:r w:rsidRPr="00F12257">
        <w:rPr>
          <w:rFonts w:ascii="Times New Roman" w:hAnsi="Times New Roman" w:cs="Times New Roman"/>
        </w:rPr>
        <w:t xml:space="preserve">, w </w:t>
      </w:r>
      <w:r w:rsidR="00F12257" w:rsidRPr="00F12257">
        <w:rPr>
          <w:rFonts w:ascii="Times New Roman" w:hAnsi="Times New Roman" w:cs="Times New Roman"/>
        </w:rPr>
        <w:t>bieżącym</w:t>
      </w:r>
      <w:r w:rsidRPr="00F12257">
        <w:rPr>
          <w:rFonts w:ascii="Times New Roman" w:hAnsi="Times New Roman" w:cs="Times New Roman"/>
        </w:rPr>
        <w:t xml:space="preserve"> tygodniu przybliżymy tematy związane z  filmem, teatrem i baletem, mamy nadzieję, ze nasze propozycje aktywności będą chętnie realizowane przez przedszkolaki </w:t>
      </w:r>
      <w:r w:rsidRPr="00F12257">
        <w:rPr>
          <w:rFonts w:ascii="Times New Roman" w:hAnsi="Times New Roman" w:cs="Times New Roman"/>
        </w:rPr>
        <w:sym w:font="Wingdings" w:char="F04A"/>
      </w:r>
    </w:p>
    <w:p w:rsidR="00854552" w:rsidRPr="00F12257" w:rsidRDefault="00854552" w:rsidP="00854552">
      <w:pPr>
        <w:rPr>
          <w:rFonts w:ascii="Times New Roman" w:hAnsi="Times New Roman" w:cs="Times New Roman"/>
        </w:rPr>
      </w:pPr>
      <w:r w:rsidRPr="00F12257">
        <w:rPr>
          <w:rFonts w:ascii="Times New Roman" w:hAnsi="Times New Roman" w:cs="Times New Roman"/>
        </w:rPr>
        <w:t xml:space="preserve">Przedstawiamy wyzwania na dziś i życzymy miłej zabawy </w:t>
      </w:r>
      <w:r w:rsidRPr="00F12257">
        <w:rPr>
          <w:rFonts w:ascii="Times New Roman" w:hAnsi="Times New Roman" w:cs="Times New Roman"/>
        </w:rPr>
        <w:sym w:font="Wingdings" w:char="F04A"/>
      </w:r>
    </w:p>
    <w:p w:rsidR="00854552" w:rsidRPr="00F12257" w:rsidRDefault="00854552" w:rsidP="00854552">
      <w:pPr>
        <w:pStyle w:val="Lista"/>
        <w:rPr>
          <w:rFonts w:ascii="Times New Roman" w:eastAsia="Times New Roman" w:hAnsi="Times New Roman" w:cs="Times New Roman"/>
          <w:b/>
          <w:lang w:eastAsia="pl-PL"/>
        </w:rPr>
      </w:pPr>
      <w:r w:rsidRPr="00F12257">
        <w:rPr>
          <w:rFonts w:ascii="Times New Roman" w:hAnsi="Times New Roman" w:cs="Times New Roman"/>
          <w:b/>
        </w:rPr>
        <w:t>1.</w:t>
      </w:r>
      <w:r w:rsidRPr="00F12257">
        <w:rPr>
          <w:rFonts w:ascii="Times New Roman" w:hAnsi="Times New Roman" w:cs="Times New Roman"/>
          <w:b/>
        </w:rPr>
        <w:tab/>
        <w:t xml:space="preserve">Na początek zapraszamy do </w:t>
      </w:r>
      <w:r w:rsidRPr="00F12257">
        <w:rPr>
          <w:rFonts w:ascii="Times New Roman" w:eastAsia="Times New Roman" w:hAnsi="Times New Roman" w:cs="Times New Roman"/>
          <w:b/>
          <w:lang w:eastAsia="pl-PL"/>
        </w:rPr>
        <w:t>porannej gimnastyki</w:t>
      </w:r>
    </w:p>
    <w:p w:rsidR="00854552" w:rsidRPr="00F12257" w:rsidRDefault="00854552" w:rsidP="00854552">
      <w:pPr>
        <w:pStyle w:val="Lista"/>
        <w:rPr>
          <w:rFonts w:ascii="Times New Roman" w:eastAsia="Times New Roman" w:hAnsi="Times New Roman" w:cs="Times New Roman"/>
          <w:lang w:eastAsia="pl-PL"/>
        </w:rPr>
      </w:pPr>
      <w:r w:rsidRPr="00F12257">
        <w:rPr>
          <w:rFonts w:ascii="Times New Roman" w:eastAsia="Times New Roman" w:hAnsi="Times New Roman" w:cs="Times New Roman"/>
          <w:lang w:eastAsia="pl-PL"/>
        </w:rPr>
        <w:t>Rodzic  recytuje wierszyk i pokazuje czynności, które naśladuje dziecko.</w:t>
      </w:r>
    </w:p>
    <w:p w:rsidR="00854552" w:rsidRPr="00F12257" w:rsidRDefault="00854552" w:rsidP="00854552">
      <w:pPr>
        <w:pStyle w:val="Lista"/>
        <w:rPr>
          <w:rFonts w:ascii="Times New Roman" w:eastAsia="Times New Roman" w:hAnsi="Times New Roman" w:cs="Times New Roman"/>
          <w:i/>
          <w:iCs/>
          <w:lang w:eastAsia="pl-PL"/>
        </w:rPr>
      </w:pPr>
      <w:r w:rsidRPr="00F12257">
        <w:rPr>
          <w:rFonts w:ascii="Times New Roman" w:eastAsia="Times New Roman" w:hAnsi="Times New Roman" w:cs="Times New Roman"/>
          <w:lang w:eastAsia="pl-PL"/>
        </w:rPr>
        <w:t>Zabawę powtarzamy dwukrotnie.</w:t>
      </w:r>
      <w:r w:rsidRPr="00F12257">
        <w:rPr>
          <w:rFonts w:ascii="Times New Roman" w:eastAsia="Times New Roman" w:hAnsi="Times New Roman" w:cs="Times New Roman"/>
          <w:lang w:eastAsia="pl-PL"/>
        </w:rPr>
        <w:br/>
      </w:r>
    </w:p>
    <w:p w:rsidR="00854552" w:rsidRPr="00F12257" w:rsidRDefault="00854552" w:rsidP="00854552">
      <w:pPr>
        <w:pStyle w:val="Lista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F12257">
        <w:rPr>
          <w:rFonts w:ascii="Times New Roman" w:eastAsia="Times New Roman" w:hAnsi="Times New Roman" w:cs="Times New Roman"/>
          <w:i/>
          <w:iCs/>
          <w:lang w:eastAsia="pl-PL"/>
        </w:rPr>
        <w:t>Prawą nogą wypad w przód </w:t>
      </w:r>
      <w:r w:rsidRPr="00F12257">
        <w:rPr>
          <w:rFonts w:ascii="Times New Roman" w:eastAsia="Times New Roman" w:hAnsi="Times New Roman" w:cs="Times New Roman"/>
          <w:lang w:eastAsia="pl-PL"/>
        </w:rPr>
        <w:t>(robimy wykrok prawą nogą)</w:t>
      </w:r>
      <w:r w:rsidRPr="00F1225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pl-PL"/>
        </w:rPr>
        <w:br/>
      </w:r>
      <w:r w:rsidRPr="00F12257">
        <w:rPr>
          <w:rFonts w:ascii="Times New Roman" w:eastAsia="Times New Roman" w:hAnsi="Times New Roman" w:cs="Times New Roman"/>
          <w:i/>
          <w:iCs/>
          <w:lang w:eastAsia="pl-PL"/>
        </w:rPr>
        <w:t>i rączkami zawiąż but </w:t>
      </w:r>
      <w:r w:rsidRPr="00F12257">
        <w:rPr>
          <w:rFonts w:ascii="Times New Roman" w:eastAsia="Times New Roman" w:hAnsi="Times New Roman" w:cs="Times New Roman"/>
          <w:lang w:eastAsia="pl-PL"/>
        </w:rPr>
        <w:t>(udajemy wiązanie buta</w:t>
      </w:r>
      <w:r w:rsidRPr="00F12257">
        <w:rPr>
          <w:rFonts w:ascii="Times New Roman" w:eastAsia="Times New Roman" w:hAnsi="Times New Roman" w:cs="Times New Roman"/>
          <w:i/>
          <w:iCs/>
          <w:lang w:eastAsia="pl-PL"/>
        </w:rPr>
        <w:t>)</w:t>
      </w:r>
      <w:r w:rsidRPr="00F1225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pl-PL"/>
        </w:rPr>
        <w:br/>
      </w:r>
      <w:r w:rsidRPr="00F12257">
        <w:rPr>
          <w:rFonts w:ascii="Times New Roman" w:eastAsia="Times New Roman" w:hAnsi="Times New Roman" w:cs="Times New Roman"/>
          <w:i/>
          <w:iCs/>
          <w:lang w:eastAsia="pl-PL"/>
        </w:rPr>
        <w:t>Powrót, przysiad, dwa podskoki </w:t>
      </w:r>
      <w:r w:rsidRPr="00F12257">
        <w:rPr>
          <w:rFonts w:ascii="Times New Roman" w:eastAsia="Times New Roman" w:hAnsi="Times New Roman" w:cs="Times New Roman"/>
          <w:lang w:eastAsia="pl-PL"/>
        </w:rPr>
        <w:t>(robimy przysiad i dwa podskoki)</w:t>
      </w:r>
      <w:r w:rsidRPr="00F1225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pl-PL"/>
        </w:rPr>
        <w:br/>
      </w:r>
      <w:r w:rsidRPr="00F12257">
        <w:rPr>
          <w:rFonts w:ascii="Times New Roman" w:eastAsia="Times New Roman" w:hAnsi="Times New Roman" w:cs="Times New Roman"/>
          <w:i/>
          <w:iCs/>
          <w:lang w:eastAsia="pl-PL"/>
        </w:rPr>
        <w:t>W miejscu bieg i skłon głęboki </w:t>
      </w:r>
      <w:r w:rsidRPr="00F12257">
        <w:rPr>
          <w:rFonts w:ascii="Times New Roman" w:eastAsia="Times New Roman" w:hAnsi="Times New Roman" w:cs="Times New Roman"/>
          <w:lang w:eastAsia="pl-PL"/>
        </w:rPr>
        <w:t>(biegniemy chwilę w miejscu i wykonujemy skłon)</w:t>
      </w:r>
      <w:r w:rsidRPr="00F1225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pl-PL"/>
        </w:rPr>
        <w:br/>
      </w:r>
      <w:r w:rsidRPr="00F12257">
        <w:rPr>
          <w:rFonts w:ascii="Times New Roman" w:eastAsia="Times New Roman" w:hAnsi="Times New Roman" w:cs="Times New Roman"/>
          <w:i/>
          <w:iCs/>
          <w:lang w:eastAsia="pl-PL"/>
        </w:rPr>
        <w:t>Wymach rączek w tył, do przodu </w:t>
      </w:r>
      <w:r w:rsidRPr="00F12257">
        <w:rPr>
          <w:rFonts w:ascii="Times New Roman" w:eastAsia="Times New Roman" w:hAnsi="Times New Roman" w:cs="Times New Roman"/>
          <w:lang w:eastAsia="pl-PL"/>
        </w:rPr>
        <w:t>(wymachujemy rękoma do tyłu i do przodu w skłonie)</w:t>
      </w:r>
      <w:r w:rsidRPr="00F1225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pl-PL"/>
        </w:rPr>
        <w:br/>
      </w:r>
      <w:r w:rsidRPr="00F12257">
        <w:rPr>
          <w:rFonts w:ascii="Times New Roman" w:eastAsia="Times New Roman" w:hAnsi="Times New Roman" w:cs="Times New Roman"/>
          <w:i/>
          <w:iCs/>
          <w:lang w:eastAsia="pl-PL"/>
        </w:rPr>
        <w:t>I rannego nie czuć chłodu.</w:t>
      </w:r>
    </w:p>
    <w:p w:rsidR="00854552" w:rsidRPr="00F12257" w:rsidRDefault="00F12257" w:rsidP="00F4776F">
      <w:pPr>
        <w:pStyle w:val="Listapunktowana2"/>
        <w:numPr>
          <w:ilvl w:val="0"/>
          <w:numId w:val="0"/>
        </w:numPr>
        <w:ind w:left="283"/>
        <w:jc w:val="both"/>
        <w:rPr>
          <w:rFonts w:ascii="Times New Roman" w:hAnsi="Times New Roman" w:cs="Times New Roman"/>
          <w:b/>
          <w:lang w:eastAsia="pl-PL"/>
        </w:rPr>
      </w:pPr>
      <w:r w:rsidRPr="00F12257">
        <w:rPr>
          <w:rFonts w:ascii="Times New Roman" w:hAnsi="Times New Roman" w:cs="Times New Roman"/>
          <w:lang w:eastAsia="pl-PL"/>
        </w:rPr>
        <w:t>*</w:t>
      </w:r>
      <w:r w:rsidR="00854552" w:rsidRPr="00F12257">
        <w:rPr>
          <w:rFonts w:ascii="Times New Roman" w:hAnsi="Times New Roman" w:cs="Times New Roman"/>
          <w:b/>
          <w:lang w:eastAsia="pl-PL"/>
        </w:rPr>
        <w:t xml:space="preserve">Zapraszamy również do gimnastyki połączonej z tańcem. </w:t>
      </w:r>
      <w:r w:rsidR="00854552" w:rsidRPr="00F12257">
        <w:rPr>
          <w:rFonts w:ascii="Times New Roman" w:hAnsi="Times New Roman" w:cs="Times New Roman"/>
          <w:b/>
        </w:rPr>
        <w:t>Razem z mamusią/tatusiem porusz ciało do piosenki „Prosty taniec”</w:t>
      </w:r>
    </w:p>
    <w:p w:rsidR="00854552" w:rsidRPr="00F12257" w:rsidRDefault="00912C5F" w:rsidP="00854552">
      <w:pPr>
        <w:pStyle w:val="Lista"/>
        <w:rPr>
          <w:rFonts w:ascii="Times New Roman" w:hAnsi="Times New Roman" w:cs="Times New Roman"/>
        </w:rPr>
      </w:pPr>
      <w:hyperlink r:id="rId6" w:history="1">
        <w:r w:rsidR="00854552" w:rsidRPr="00F12257">
          <w:rPr>
            <w:rStyle w:val="Hipercze"/>
            <w:rFonts w:ascii="Times New Roman" w:hAnsi="Times New Roman" w:cs="Times New Roman"/>
          </w:rPr>
          <w:t>https://www.youtube.com/watch?v=UvA7Fk44JFw</w:t>
        </w:r>
      </w:hyperlink>
    </w:p>
    <w:p w:rsidR="00854552" w:rsidRPr="00F12257" w:rsidRDefault="00854552" w:rsidP="00F12257">
      <w:pPr>
        <w:pStyle w:val="Lista"/>
        <w:rPr>
          <w:rFonts w:ascii="Times New Roman" w:hAnsi="Times New Roman" w:cs="Times New Roman"/>
          <w:b/>
        </w:rPr>
      </w:pPr>
    </w:p>
    <w:p w:rsidR="00F12257" w:rsidRPr="00F12257" w:rsidRDefault="00F12257" w:rsidP="00F12257">
      <w:pPr>
        <w:pStyle w:val="Lista"/>
        <w:rPr>
          <w:rFonts w:ascii="Times New Roman" w:hAnsi="Times New Roman" w:cs="Times New Roman"/>
          <w:b/>
        </w:rPr>
      </w:pPr>
      <w:r w:rsidRPr="00F12257">
        <w:rPr>
          <w:rFonts w:ascii="Times New Roman" w:hAnsi="Times New Roman" w:cs="Times New Roman"/>
          <w:b/>
        </w:rPr>
        <w:t>2. „Legenda o Smoku Wawelskim” – słuchanie utworu czytanego przez rodzica i rozmowa na temat wiary we własne siły, jaką prezentował szewc Skuba.</w:t>
      </w:r>
    </w:p>
    <w:p w:rsidR="00F12257" w:rsidRPr="00F12257" w:rsidRDefault="00F12257" w:rsidP="00F12257">
      <w:pPr>
        <w:pStyle w:val="Lista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840758" cy="3981450"/>
            <wp:effectExtent l="19050" t="0" r="7592" b="0"/>
            <wp:docPr id="7" name="Obraz 7" descr="SMOKWAWELSKISP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OKWAWELSKISP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33" cy="3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57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F12257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F12257" w:rsidRPr="00F12257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 w:rsidRPr="00F12257">
        <w:rPr>
          <w:rFonts w:ascii="Times New Roman" w:hAnsi="Times New Roman" w:cs="Times New Roman"/>
          <w:b/>
        </w:rPr>
        <w:t>Legenda o Smoku Wawelskim</w:t>
      </w:r>
    </w:p>
    <w:p w:rsidR="00F12257" w:rsidRPr="00F12257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 w:rsidRPr="00F12257">
        <w:rPr>
          <w:rFonts w:ascii="Times New Roman" w:hAnsi="Times New Roman" w:cs="Times New Roman"/>
          <w:b/>
        </w:rPr>
        <w:t>Weronika Kostecka</w:t>
      </w:r>
    </w:p>
    <w:p w:rsidR="00764E6A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270285">
        <w:rPr>
          <w:rFonts w:ascii="Times New Roman" w:hAnsi="Times New Roman" w:cs="Times New Roman"/>
        </w:rPr>
        <w:t>Czy wiecie, co upamiętnia krakowski pomnik smoka stojący u stóp Wawelu? Ten potwór jest na szczęście z metalu i nikomu nie może zrobić krzywdy, ale jego pierwowzór nie na żarty nastraszył mieszkańców Krakowa.</w:t>
      </w:r>
    </w:p>
    <w:p w:rsidR="008E2547" w:rsidRDefault="00F12257" w:rsidP="00764E6A">
      <w:pPr>
        <w:pStyle w:val="Akapitzlist"/>
        <w:spacing w:after="0"/>
        <w:ind w:left="0" w:firstLine="708"/>
        <w:rPr>
          <w:rFonts w:ascii="Times New Roman" w:hAnsi="Times New Roman" w:cs="Times New Roman"/>
        </w:rPr>
      </w:pPr>
      <w:r w:rsidRPr="00270285">
        <w:rPr>
          <w:rFonts w:ascii="Times New Roman" w:hAnsi="Times New Roman" w:cs="Times New Roman"/>
        </w:rPr>
        <w:t>Dawno, dawno temu, tak dawno, że nikt już nawet nie pamięta, kiedy dokładnie to się wy-darzyło, w pieczarze pod Wawelskim Wzgórzem zamieszkał najprawdziwszy, straszliwy smok ziejący ogniem. Gdy wydawał z siebie złowrogi ryk, drżały ściany wszystkich domów, a nawet ściany zamku, w którym mieszkał król Krak.</w:t>
      </w:r>
      <w:r w:rsidR="00764E6A">
        <w:rPr>
          <w:rFonts w:ascii="Times New Roman" w:hAnsi="Times New Roman" w:cs="Times New Roman"/>
        </w:rPr>
        <w:t xml:space="preserve"> </w:t>
      </w:r>
    </w:p>
    <w:p w:rsidR="008E2547" w:rsidRDefault="00F12257" w:rsidP="00764E6A">
      <w:pPr>
        <w:pStyle w:val="Akapitzlist"/>
        <w:spacing w:after="0"/>
        <w:ind w:left="0" w:firstLine="708"/>
        <w:rPr>
          <w:rFonts w:ascii="Times New Roman" w:hAnsi="Times New Roman" w:cs="Times New Roman"/>
        </w:rPr>
      </w:pPr>
      <w:r w:rsidRPr="00270285">
        <w:rPr>
          <w:rFonts w:ascii="Times New Roman" w:hAnsi="Times New Roman" w:cs="Times New Roman"/>
        </w:rPr>
        <w:t>Smok polował na pasące się owce i inne zwierzęta. Pożerał je, a gdy tylko ponownie zgłodniał, znów wyruszał na łowy, wprawiając w przerażenie wszystkich mieszkańców. Zdarzało mu się też porywać bezbronne dziewczęta. Ze strachu o swoje córki i żony krakowianie sami zaczęli podrzucać mu pod jaskinię tłuściutkie owce z nadzieją, że gdy potwór się naje, nie będzie polował. Wszyscy jednak drżeli na myśl,</w:t>
      </w:r>
      <w:r w:rsidR="00764E6A">
        <w:rPr>
          <w:rFonts w:ascii="Times New Roman" w:hAnsi="Times New Roman" w:cs="Times New Roman"/>
        </w:rPr>
        <w:t xml:space="preserve"> że w końcu zabraknie zwierząt. </w:t>
      </w:r>
    </w:p>
    <w:p w:rsidR="008E2547" w:rsidRDefault="00F12257" w:rsidP="00764E6A">
      <w:pPr>
        <w:pStyle w:val="Akapitzlist"/>
        <w:spacing w:after="0"/>
        <w:ind w:left="0" w:firstLine="708"/>
        <w:rPr>
          <w:rFonts w:ascii="Times New Roman" w:hAnsi="Times New Roman" w:cs="Times New Roman"/>
        </w:rPr>
      </w:pPr>
      <w:r w:rsidRPr="00270285">
        <w:rPr>
          <w:rFonts w:ascii="Times New Roman" w:hAnsi="Times New Roman" w:cs="Times New Roman"/>
        </w:rPr>
        <w:t xml:space="preserve">Król Krak rozmyślał od rana do wieczora, jak się pozbyć smoka. Ogłosił nawet, że śmiałek, który zabije potwora, dostanie w nagrodę rękę królewskiej córki. Kolejni rycerze stawali do walki ze smokiem, ale żaden z nich nie zdołał go pokonać. Tym, którzy mieli szczęście, udawało się uciec; innych smok pożerał, i to razem ze zbroją. Królewna płakała, król nie spał po nocach ze zmartwienia, a mieszkańcy byli coraz bardziej przerażeni. </w:t>
      </w:r>
    </w:p>
    <w:p w:rsidR="00764E6A" w:rsidRDefault="00F12257" w:rsidP="00764E6A">
      <w:pPr>
        <w:pStyle w:val="Akapitzlist"/>
        <w:spacing w:after="0"/>
        <w:ind w:left="0" w:firstLine="708"/>
        <w:rPr>
          <w:rFonts w:ascii="Times New Roman" w:hAnsi="Times New Roman" w:cs="Times New Roman"/>
        </w:rPr>
      </w:pPr>
      <w:r w:rsidRPr="00270285">
        <w:rPr>
          <w:rFonts w:ascii="Times New Roman" w:hAnsi="Times New Roman" w:cs="Times New Roman"/>
        </w:rPr>
        <w:t>Któregoś dnia do zamku przybył szewczyk Skuba</w:t>
      </w:r>
      <w:r w:rsidR="00764E6A">
        <w:rPr>
          <w:rFonts w:ascii="Times New Roman" w:hAnsi="Times New Roman" w:cs="Times New Roman"/>
        </w:rPr>
        <w:t xml:space="preserve"> </w:t>
      </w:r>
      <w:r w:rsidRPr="00270285">
        <w:rPr>
          <w:rFonts w:ascii="Times New Roman" w:hAnsi="Times New Roman" w:cs="Times New Roman"/>
        </w:rPr>
        <w:t xml:space="preserve"> i skłonił się przed królem. – Wiem, jak uwolnić Kraków od tego podłego potwora! – obwieścił.</w:t>
      </w:r>
      <w:r w:rsidR="00764E6A">
        <w:rPr>
          <w:rFonts w:ascii="Times New Roman" w:hAnsi="Times New Roman" w:cs="Times New Roman"/>
        </w:rPr>
        <w:t xml:space="preserve"> </w:t>
      </w:r>
      <w:r w:rsidRPr="00270285">
        <w:rPr>
          <w:rFonts w:ascii="Times New Roman" w:hAnsi="Times New Roman" w:cs="Times New Roman"/>
        </w:rPr>
        <w:t xml:space="preserve">Król wysłuchał całego planu. „To się może udać!” – pomyślał. Jeszcze tego samego dnia szewczyk zamknął się w swoim warsztacie i przystąpił do pracy, dodając sobie odwagi wesołą </w:t>
      </w:r>
      <w:r w:rsidR="00764E6A" w:rsidRPr="00270285">
        <w:rPr>
          <w:rFonts w:ascii="Times New Roman" w:hAnsi="Times New Roman" w:cs="Times New Roman"/>
        </w:rPr>
        <w:t>piosenką</w:t>
      </w:r>
      <w:r w:rsidR="00764E6A">
        <w:rPr>
          <w:rFonts w:ascii="Times New Roman" w:hAnsi="Times New Roman" w:cs="Times New Roman"/>
        </w:rPr>
        <w:t>:</w:t>
      </w:r>
    </w:p>
    <w:p w:rsidR="00764E6A" w:rsidRPr="00764E6A" w:rsidRDefault="00764E6A" w:rsidP="00F12257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764E6A">
        <w:rPr>
          <w:rFonts w:ascii="Times New Roman" w:hAnsi="Times New Roman" w:cs="Times New Roman"/>
          <w:i/>
        </w:rPr>
        <w:t>Może</w:t>
      </w:r>
      <w:r w:rsidR="00F12257" w:rsidRPr="00764E6A">
        <w:rPr>
          <w:rFonts w:ascii="Times New Roman" w:hAnsi="Times New Roman" w:cs="Times New Roman"/>
          <w:i/>
        </w:rPr>
        <w:t xml:space="preserve"> nie jestem </w:t>
      </w:r>
      <w:r w:rsidRPr="00764E6A">
        <w:rPr>
          <w:rFonts w:ascii="Times New Roman" w:hAnsi="Times New Roman" w:cs="Times New Roman"/>
          <w:i/>
        </w:rPr>
        <w:t xml:space="preserve">rycerzem. </w:t>
      </w:r>
    </w:p>
    <w:p w:rsidR="00764E6A" w:rsidRPr="00764E6A" w:rsidRDefault="00764E6A" w:rsidP="00F12257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  <w:r w:rsidRPr="00764E6A">
        <w:rPr>
          <w:rFonts w:ascii="Times New Roman" w:hAnsi="Times New Roman" w:cs="Times New Roman"/>
          <w:i/>
        </w:rPr>
        <w:t>ale</w:t>
      </w:r>
      <w:r w:rsidR="00F12257" w:rsidRPr="00764E6A">
        <w:rPr>
          <w:rFonts w:ascii="Times New Roman" w:hAnsi="Times New Roman" w:cs="Times New Roman"/>
          <w:i/>
        </w:rPr>
        <w:t xml:space="preserve"> w swój rozum wierzę!</w:t>
      </w:r>
      <w:r w:rsidRPr="00764E6A">
        <w:rPr>
          <w:rFonts w:ascii="Times New Roman" w:hAnsi="Times New Roman" w:cs="Times New Roman"/>
          <w:i/>
        </w:rPr>
        <w:t xml:space="preserve"> </w:t>
      </w:r>
    </w:p>
    <w:p w:rsidR="00764E6A" w:rsidRPr="00764E6A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  <w:r w:rsidRPr="00764E6A">
        <w:rPr>
          <w:rFonts w:ascii="Times New Roman" w:hAnsi="Times New Roman" w:cs="Times New Roman"/>
          <w:i/>
        </w:rPr>
        <w:t>Wiem, jak Kraków ocalić,</w:t>
      </w:r>
      <w:r w:rsidR="00764E6A" w:rsidRPr="00764E6A">
        <w:rPr>
          <w:rFonts w:ascii="Times New Roman" w:hAnsi="Times New Roman" w:cs="Times New Roman"/>
          <w:i/>
        </w:rPr>
        <w:t xml:space="preserve"> </w:t>
      </w:r>
    </w:p>
    <w:p w:rsidR="00764E6A" w:rsidRPr="00764E6A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  <w:r w:rsidRPr="00764E6A">
        <w:rPr>
          <w:rFonts w:ascii="Times New Roman" w:hAnsi="Times New Roman" w:cs="Times New Roman"/>
          <w:i/>
        </w:rPr>
        <w:t xml:space="preserve">król mnie na pewno </w:t>
      </w:r>
      <w:r w:rsidR="00764E6A" w:rsidRPr="00764E6A">
        <w:rPr>
          <w:rFonts w:ascii="Times New Roman" w:hAnsi="Times New Roman" w:cs="Times New Roman"/>
          <w:i/>
        </w:rPr>
        <w:t xml:space="preserve">pochwali </w:t>
      </w:r>
    </w:p>
    <w:p w:rsidR="00764E6A" w:rsidRPr="00764E6A" w:rsidRDefault="00764E6A" w:rsidP="00F12257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  <w:r w:rsidRPr="00764E6A">
        <w:rPr>
          <w:rFonts w:ascii="Times New Roman" w:hAnsi="Times New Roman" w:cs="Times New Roman"/>
          <w:i/>
        </w:rPr>
        <w:t>potwór</w:t>
      </w:r>
      <w:r w:rsidR="00F12257" w:rsidRPr="00764E6A">
        <w:rPr>
          <w:rFonts w:ascii="Times New Roman" w:hAnsi="Times New Roman" w:cs="Times New Roman"/>
          <w:i/>
        </w:rPr>
        <w:t xml:space="preserve"> nie będzie już </w:t>
      </w:r>
      <w:r w:rsidRPr="00764E6A">
        <w:rPr>
          <w:rFonts w:ascii="Times New Roman" w:hAnsi="Times New Roman" w:cs="Times New Roman"/>
          <w:i/>
        </w:rPr>
        <w:t xml:space="preserve">szkodzić. </w:t>
      </w:r>
    </w:p>
    <w:p w:rsidR="00764E6A" w:rsidRDefault="00764E6A" w:rsidP="00F12257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  <w:r w:rsidRPr="00764E6A">
        <w:rPr>
          <w:rFonts w:ascii="Times New Roman" w:hAnsi="Times New Roman" w:cs="Times New Roman"/>
          <w:i/>
        </w:rPr>
        <w:t>Król</w:t>
      </w:r>
      <w:r w:rsidR="00F12257" w:rsidRPr="00764E6A">
        <w:rPr>
          <w:rFonts w:ascii="Times New Roman" w:hAnsi="Times New Roman" w:cs="Times New Roman"/>
          <w:i/>
        </w:rPr>
        <w:t xml:space="preserve"> mnie za to nagrodzi!</w:t>
      </w:r>
    </w:p>
    <w:p w:rsidR="008E2547" w:rsidRDefault="00F12257" w:rsidP="008E2547">
      <w:pPr>
        <w:pStyle w:val="Akapitzlist"/>
        <w:spacing w:after="0"/>
        <w:ind w:left="0" w:firstLine="708"/>
        <w:rPr>
          <w:rFonts w:ascii="Times New Roman" w:hAnsi="Times New Roman" w:cs="Times New Roman"/>
        </w:rPr>
      </w:pPr>
      <w:r w:rsidRPr="00270285">
        <w:rPr>
          <w:rFonts w:ascii="Times New Roman" w:hAnsi="Times New Roman" w:cs="Times New Roman"/>
        </w:rPr>
        <w:t xml:space="preserve">Oto, co wymyślił Skuba: zdobył gdzieś piękną, owczą skórę, wypełnił ją siarką i smołą, a </w:t>
      </w:r>
      <w:r w:rsidR="00764E6A" w:rsidRPr="00270285">
        <w:rPr>
          <w:rFonts w:ascii="Times New Roman" w:hAnsi="Times New Roman" w:cs="Times New Roman"/>
        </w:rPr>
        <w:t>następnie</w:t>
      </w:r>
      <w:r w:rsidRPr="00270285">
        <w:rPr>
          <w:rFonts w:ascii="Times New Roman" w:hAnsi="Times New Roman" w:cs="Times New Roman"/>
        </w:rPr>
        <w:t xml:space="preserve"> zszył wszystko tak zręcznie, że wypchana owca wyglądała jak żywa. Nad ranem podrzucił ją pod smoczą pieczarę. Gdy tylko smok się obudził i poczuł, że jest głodny, wypełzł na zewnątrz i zauważył smakowicie wyglądającą, tłuściutką owcę. Rzucił się więc na nią i połknął w całości, mlaszcząc z apetytem olbrzymim smoczym jęzorem. Minęło jednak zaledwie kilka chwil, gdy uczucie sytości ustąpiło miejsca straszliwemu pożarowi żołądka. Potwór poczuł, jak gdyby ogień trawił go od </w:t>
      </w:r>
      <w:r w:rsidR="00764E6A" w:rsidRPr="00270285">
        <w:rPr>
          <w:rFonts w:ascii="Times New Roman" w:hAnsi="Times New Roman" w:cs="Times New Roman"/>
        </w:rPr>
        <w:t>wewnątrz</w:t>
      </w:r>
      <w:r w:rsidR="008E2547">
        <w:rPr>
          <w:rFonts w:ascii="Times New Roman" w:hAnsi="Times New Roman" w:cs="Times New Roman"/>
        </w:rPr>
        <w:t>!</w:t>
      </w:r>
    </w:p>
    <w:p w:rsidR="008E2547" w:rsidRDefault="008E2547" w:rsidP="008E2547">
      <w:pPr>
        <w:pStyle w:val="Akapitzlist"/>
        <w:spacing w:after="0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="00F12257" w:rsidRPr="00270285">
        <w:rPr>
          <w:rFonts w:ascii="Times New Roman" w:hAnsi="Times New Roman" w:cs="Times New Roman"/>
        </w:rPr>
        <w:t xml:space="preserve"> upiornym jękiem smok rzucił się do brzegu Wisły i chcąc ugasić pragnienie, począł pić wodę; pił i pił, aż napęczniał tak bardzo, że nagle pękł z hukiem i rozpadł się na milion kawałków!  </w:t>
      </w:r>
    </w:p>
    <w:p w:rsidR="00764E6A" w:rsidRDefault="00F12257" w:rsidP="008E2547">
      <w:pPr>
        <w:pStyle w:val="Akapitzlist"/>
        <w:spacing w:after="0"/>
        <w:ind w:left="0" w:firstLine="708"/>
        <w:rPr>
          <w:rFonts w:ascii="Times New Roman" w:hAnsi="Times New Roman" w:cs="Times New Roman"/>
        </w:rPr>
      </w:pPr>
      <w:r w:rsidRPr="00270285">
        <w:rPr>
          <w:rFonts w:ascii="Times New Roman" w:hAnsi="Times New Roman" w:cs="Times New Roman"/>
        </w:rPr>
        <w:t xml:space="preserve">Krakowa wiwatowali na cześć sprytnego szewca, a król Krak dotrzymał słowa: wkrótce Skuba i królewna stanęli na ślubnym kobiercu. Skuba opływał od tej pory we wszelkie dostatki, żal mu było jednak porzucić swoje ulubione zajęcie... dlatego nadal szył poddanym buty! </w:t>
      </w:r>
    </w:p>
    <w:p w:rsidR="00764E6A" w:rsidRDefault="00764E6A" w:rsidP="00F12257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764E6A" w:rsidRDefault="00764E6A" w:rsidP="00F12257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 w:rsidRPr="00764E6A">
        <w:rPr>
          <w:rFonts w:ascii="Times New Roman" w:hAnsi="Times New Roman" w:cs="Times New Roman"/>
          <w:b/>
        </w:rPr>
        <w:t xml:space="preserve">Rodzic </w:t>
      </w:r>
      <w:r>
        <w:rPr>
          <w:rFonts w:ascii="Times New Roman" w:hAnsi="Times New Roman" w:cs="Times New Roman"/>
          <w:b/>
        </w:rPr>
        <w:t>zadaje dziecku</w:t>
      </w:r>
      <w:r w:rsidR="00F12257" w:rsidRPr="00764E6A">
        <w:rPr>
          <w:rFonts w:ascii="Times New Roman" w:hAnsi="Times New Roman" w:cs="Times New Roman"/>
          <w:b/>
        </w:rPr>
        <w:t xml:space="preserve"> pytania do wysłuchanego </w:t>
      </w:r>
      <w:r w:rsidRPr="00764E6A">
        <w:rPr>
          <w:rFonts w:ascii="Times New Roman" w:hAnsi="Times New Roman" w:cs="Times New Roman"/>
          <w:b/>
        </w:rPr>
        <w:t>utworu</w:t>
      </w:r>
      <w:r>
        <w:rPr>
          <w:rFonts w:ascii="Times New Roman" w:hAnsi="Times New Roman" w:cs="Times New Roman"/>
          <w:b/>
        </w:rPr>
        <w:t xml:space="preserve">: </w:t>
      </w:r>
    </w:p>
    <w:p w:rsidR="00764E6A" w:rsidRPr="00764E6A" w:rsidRDefault="00764E6A" w:rsidP="00F12257">
      <w:pPr>
        <w:pStyle w:val="Akapitzlist"/>
        <w:spacing w:after="0"/>
        <w:ind w:left="0"/>
        <w:rPr>
          <w:rFonts w:ascii="Times New Roman" w:hAnsi="Times New Roman" w:cs="Times New Roman"/>
          <w:b/>
          <w:u w:val="single"/>
        </w:rPr>
      </w:pPr>
      <w:r w:rsidRPr="00764E6A">
        <w:rPr>
          <w:rFonts w:ascii="Times New Roman" w:hAnsi="Times New Roman" w:cs="Times New Roman"/>
          <w:u w:val="single"/>
        </w:rPr>
        <w:t>Jaki</w:t>
      </w:r>
      <w:r w:rsidR="00F12257" w:rsidRPr="00764E6A">
        <w:rPr>
          <w:rFonts w:ascii="Times New Roman" w:hAnsi="Times New Roman" w:cs="Times New Roman"/>
          <w:u w:val="single"/>
        </w:rPr>
        <w:t xml:space="preserve"> straszliwy potwór mieszkał dawno temu w Krakowie?</w:t>
      </w:r>
    </w:p>
    <w:p w:rsidR="00764E6A" w:rsidRPr="00764E6A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  <w:u w:val="single"/>
        </w:rPr>
      </w:pPr>
      <w:r w:rsidRPr="00764E6A">
        <w:rPr>
          <w:rFonts w:ascii="Times New Roman" w:hAnsi="Times New Roman" w:cs="Times New Roman"/>
          <w:u w:val="single"/>
        </w:rPr>
        <w:t xml:space="preserve"> Co stawało się z rycerzami, których król wysyłał do walki z potworem? </w:t>
      </w:r>
    </w:p>
    <w:p w:rsidR="00764E6A" w:rsidRPr="00764E6A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  <w:u w:val="single"/>
        </w:rPr>
      </w:pPr>
      <w:r w:rsidRPr="00764E6A">
        <w:rPr>
          <w:rFonts w:ascii="Times New Roman" w:hAnsi="Times New Roman" w:cs="Times New Roman"/>
          <w:u w:val="single"/>
        </w:rPr>
        <w:t xml:space="preserve">W jaki sposób Skuba zgładził potwora? </w:t>
      </w:r>
    </w:p>
    <w:p w:rsidR="00F12257" w:rsidRDefault="00F12257" w:rsidP="00F12257">
      <w:pPr>
        <w:pStyle w:val="Akapitzlist"/>
        <w:spacing w:after="0"/>
        <w:ind w:left="0"/>
        <w:rPr>
          <w:rFonts w:ascii="Times New Roman" w:hAnsi="Times New Roman" w:cs="Times New Roman"/>
          <w:u w:val="single"/>
        </w:rPr>
      </w:pPr>
      <w:r w:rsidRPr="00764E6A">
        <w:rPr>
          <w:rFonts w:ascii="Times New Roman" w:hAnsi="Times New Roman" w:cs="Times New Roman"/>
          <w:u w:val="single"/>
        </w:rPr>
        <w:lastRenderedPageBreak/>
        <w:t>Czy szewczyk pokonałby smoka, gdyby nie wierzył w siebie i swój plan? Dlaczego?</w:t>
      </w:r>
    </w:p>
    <w:p w:rsidR="008E2547" w:rsidRDefault="008E2547" w:rsidP="00F12257">
      <w:pPr>
        <w:pStyle w:val="Akapitzlist"/>
        <w:spacing w:after="0"/>
        <w:ind w:left="0"/>
        <w:rPr>
          <w:rFonts w:ascii="Times New Roman" w:hAnsi="Times New Roman" w:cs="Times New Roman"/>
          <w:b/>
          <w:u w:val="single"/>
        </w:rPr>
      </w:pPr>
    </w:p>
    <w:p w:rsidR="008768B3" w:rsidRP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 w:rsidRPr="008768B3">
        <w:rPr>
          <w:rFonts w:ascii="Times New Roman" w:hAnsi="Times New Roman" w:cs="Times New Roman"/>
          <w:b/>
        </w:rPr>
        <w:t xml:space="preserve">3. „Smoku do pieczary!” – zabawa ruchowa.  </w:t>
      </w:r>
    </w:p>
    <w:p w:rsidR="008768B3" w:rsidRP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  <w:r w:rsidRPr="008768B3">
        <w:rPr>
          <w:rFonts w:ascii="Times New Roman" w:hAnsi="Times New Roman" w:cs="Times New Roman"/>
          <w:i/>
        </w:rPr>
        <w:t xml:space="preserve">Do tej zabawy będą potrzebne: krzesła i koce. Dziecko razem z rodzicem buduje pieczarę </w:t>
      </w:r>
      <w:r w:rsidRPr="008768B3">
        <w:rPr>
          <w:rFonts w:ascii="Times New Roman" w:hAnsi="Times New Roman" w:cs="Times New Roman"/>
          <w:i/>
        </w:rPr>
        <w:sym w:font="Wingdings" w:char="F04A"/>
      </w:r>
    </w:p>
    <w:p w:rsid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  <w:r w:rsidRPr="008768B3">
        <w:rPr>
          <w:rFonts w:ascii="Times New Roman" w:hAnsi="Times New Roman" w:cs="Times New Roman"/>
          <w:i/>
        </w:rPr>
        <w:t xml:space="preserve">Zachęcamy również do uczestnictwa w tej aktywności rodzeństwo </w:t>
      </w:r>
      <w:r w:rsidRPr="008768B3">
        <w:rPr>
          <w:rFonts w:ascii="Times New Roman" w:hAnsi="Times New Roman" w:cs="Times New Roman"/>
          <w:i/>
        </w:rPr>
        <w:sym w:font="Wingdings" w:char="F04A"/>
      </w:r>
    </w:p>
    <w:p w:rsid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A748FF">
        <w:rPr>
          <w:rFonts w:ascii="Times New Roman" w:hAnsi="Times New Roman" w:cs="Times New Roman"/>
        </w:rPr>
        <w:t>Rodzic klaszcze</w:t>
      </w:r>
      <w:r>
        <w:rPr>
          <w:rFonts w:ascii="Times New Roman" w:hAnsi="Times New Roman" w:cs="Times New Roman"/>
        </w:rPr>
        <w:t xml:space="preserve"> rytmicznie w dłonie</w:t>
      </w:r>
      <w:r w:rsidRPr="00A748FF">
        <w:rPr>
          <w:rFonts w:ascii="Times New Roman" w:hAnsi="Times New Roman" w:cs="Times New Roman"/>
        </w:rPr>
        <w:t>. Dziecko-</w:t>
      </w:r>
      <w:r>
        <w:rPr>
          <w:rFonts w:ascii="Times New Roman" w:hAnsi="Times New Roman" w:cs="Times New Roman"/>
        </w:rPr>
        <w:t xml:space="preserve"> </w:t>
      </w:r>
      <w:r w:rsidRPr="00A748FF">
        <w:rPr>
          <w:rFonts w:ascii="Times New Roman" w:hAnsi="Times New Roman" w:cs="Times New Roman"/>
        </w:rPr>
        <w:t xml:space="preserve">smok porusza się ociężale po pomieszczeniu, wydając „smocze” jęki. Na hasło rodzica: Smoku, do pieczary! – dziecko wchodzi ostrożnie </w:t>
      </w:r>
      <w:r>
        <w:rPr>
          <w:rFonts w:ascii="Times New Roman" w:hAnsi="Times New Roman" w:cs="Times New Roman"/>
        </w:rPr>
        <w:t>do swojej groty.</w:t>
      </w:r>
    </w:p>
    <w:p w:rsid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8768B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Karta pracy z książki nr2 strona 25</w:t>
      </w:r>
      <w:r w:rsidRPr="009A475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 w:rsidRPr="009A475E">
        <w:rPr>
          <w:rFonts w:ascii="Times New Roman" w:hAnsi="Times New Roman" w:cs="Times New Roman"/>
        </w:rPr>
        <w:t>ćwiczenie motoryki małej, rozmowa o emocjach. Dzieci określają emocje, jakie mogą odczuwać osoby biorące udział w przedstawieniu. Wycinają z bibuły kurtynę i przyklejają ją w wyznaczonym miejscu na ilustracji.</w:t>
      </w:r>
    </w:p>
    <w:p w:rsid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 w:rsidRPr="006D660C">
        <w:rPr>
          <w:rFonts w:ascii="Times New Roman" w:hAnsi="Times New Roman" w:cs="Times New Roman"/>
          <w:b/>
        </w:rPr>
        <w:t>5.</w:t>
      </w:r>
      <w:r w:rsidR="006D660C" w:rsidRPr="006D660C">
        <w:rPr>
          <w:rFonts w:ascii="Times New Roman" w:hAnsi="Times New Roman" w:cs="Times New Roman"/>
          <w:b/>
        </w:rPr>
        <w:t>Zabawy ruchowe na świeżym powietrzu.</w:t>
      </w:r>
    </w:p>
    <w:p w:rsidR="006D660C" w:rsidRDefault="006D660C" w:rsidP="008768B3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Chodzenie po linie.</w:t>
      </w:r>
    </w:p>
    <w:p w:rsidR="006D660C" w:rsidRDefault="006D660C" w:rsidP="006D660C">
      <w:pPr>
        <w:pStyle w:val="NormalnyWeb"/>
        <w:jc w:val="both"/>
        <w:rPr>
          <w:sz w:val="22"/>
          <w:szCs w:val="22"/>
        </w:rPr>
      </w:pPr>
      <w:r w:rsidRPr="009A475E">
        <w:rPr>
          <w:sz w:val="22"/>
          <w:szCs w:val="22"/>
        </w:rPr>
        <w:t>Do tej zabawy przyda się zarówno lina, jak i narysowana na podłożu linia czy niski krawężnik. Dziecko ma za zadanie pokonać wyznaczoną trasę. Ale żeby nie było tak łatwo, z każdym dystansem poprzeczka się podnosi. I tak trzeba przejść po linie na palcach, na piętach, jak najszybciej czy z rękami w górze. Możliwości jest wiele.</w:t>
      </w:r>
    </w:p>
    <w:p w:rsidR="006D660C" w:rsidRDefault="006D660C" w:rsidP="006D660C">
      <w:pPr>
        <w:pStyle w:val="NormalnyWeb"/>
        <w:jc w:val="both"/>
        <w:rPr>
          <w:b/>
          <w:sz w:val="22"/>
          <w:szCs w:val="22"/>
        </w:rPr>
      </w:pPr>
      <w:r w:rsidRPr="006D660C">
        <w:rPr>
          <w:b/>
          <w:sz w:val="22"/>
          <w:szCs w:val="22"/>
        </w:rPr>
        <w:t xml:space="preserve">6.Karta pracy dla chętnych </w:t>
      </w:r>
      <w:r w:rsidRPr="006D660C">
        <w:rPr>
          <w:b/>
          <w:sz w:val="22"/>
          <w:szCs w:val="22"/>
        </w:rPr>
        <w:sym w:font="Wingdings" w:char="F04A"/>
      </w:r>
    </w:p>
    <w:p w:rsidR="004A4F8A" w:rsidRDefault="00F4776F" w:rsidP="006D660C">
      <w:pPr>
        <w:pStyle w:val="NormalnyWeb"/>
        <w:jc w:val="both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3514725" cy="4876800"/>
            <wp:effectExtent l="19050" t="0" r="9525" b="0"/>
            <wp:docPr id="34" name="Obraz 34" descr="Zdalne nauczanie - Kangurki - Przedszkole Publicz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dalne nauczanie - Kangurki - Przedszkole Publiczn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0C" w:rsidRDefault="006D660C" w:rsidP="006D660C">
      <w:pPr>
        <w:pStyle w:val="NormalnyWeb"/>
        <w:jc w:val="center"/>
        <w:rPr>
          <w:b/>
          <w:sz w:val="22"/>
          <w:szCs w:val="22"/>
        </w:rPr>
      </w:pPr>
    </w:p>
    <w:p w:rsidR="006D660C" w:rsidRDefault="006D660C" w:rsidP="006D660C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>7.Zachęcamy zainteresowane dzieci o wykonanie pracy plastycznej „Smok zionący ogniem”</w:t>
      </w:r>
    </w:p>
    <w:p w:rsidR="006D660C" w:rsidRPr="005E4959" w:rsidRDefault="006D660C" w:rsidP="006D660C">
      <w:pPr>
        <w:pStyle w:val="NormalnyWeb"/>
        <w:rPr>
          <w:i/>
          <w:sz w:val="22"/>
          <w:szCs w:val="22"/>
        </w:rPr>
      </w:pPr>
      <w:r>
        <w:rPr>
          <w:sz w:val="22"/>
          <w:szCs w:val="22"/>
        </w:rPr>
        <w:t xml:space="preserve">Możemy wykorzystać różnorodne materiały plastyczne np.: kolorowe kartony, spinacze, bibułę, pomponiki, oczy samoprzylepne, rolki po papierze toaletowym, farby, plastelinę, </w:t>
      </w:r>
      <w:r w:rsidR="005E4959">
        <w:rPr>
          <w:sz w:val="22"/>
          <w:szCs w:val="22"/>
        </w:rPr>
        <w:t xml:space="preserve">kredki, pastele folię bąbelkową, foremki po jajkach. </w:t>
      </w:r>
      <w:r w:rsidR="005E4959">
        <w:rPr>
          <w:i/>
          <w:sz w:val="22"/>
          <w:szCs w:val="22"/>
        </w:rPr>
        <w:t xml:space="preserve">Mile widziane fotografie prac! </w:t>
      </w:r>
      <w:r w:rsidR="005E4959" w:rsidRPr="005E4959">
        <w:rPr>
          <w:i/>
          <w:sz w:val="22"/>
          <w:szCs w:val="22"/>
        </w:rPr>
        <w:sym w:font="Wingdings" w:char="F04A"/>
      </w:r>
    </w:p>
    <w:p w:rsidR="005E4959" w:rsidRDefault="005E4959" w:rsidP="006D660C">
      <w:pPr>
        <w:pStyle w:val="NormalnyWeb"/>
        <w:rPr>
          <w:sz w:val="22"/>
          <w:szCs w:val="22"/>
        </w:rPr>
      </w:pPr>
    </w:p>
    <w:p w:rsidR="006D660C" w:rsidRDefault="005E4959" w:rsidP="005E4959">
      <w:pPr>
        <w:pStyle w:val="NormalnyWeb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705225" cy="2463976"/>
            <wp:effectExtent l="19050" t="0" r="9525" b="0"/>
            <wp:docPr id="13" name="Obraz 13" descr="Smok zionący ogniem | Childrens crafts, Toddler crafts, Ar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mok zionący ogniem | Childrens crafts, Toddler crafts, Art for kid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44" cy="246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59" w:rsidRDefault="005E4959" w:rsidP="005E4959">
      <w:pPr>
        <w:pStyle w:val="NormalnyWeb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867150" cy="1933575"/>
            <wp:effectExtent l="19050" t="0" r="0" b="0"/>
            <wp:docPr id="16" name="Obraz 16" descr="Smok z folii bąbelkowej | Różne | prace plastyczne,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mok z folii bąbelkowej | Różne | prace plastyczne, edukacyj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337" cy="193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59" w:rsidRDefault="005E4959" w:rsidP="005E4959">
      <w:pPr>
        <w:pStyle w:val="NormalnyWeb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990975" cy="2343150"/>
            <wp:effectExtent l="19050" t="0" r="9525" b="0"/>
            <wp:docPr id="19" name="Obraz 19" descr="figlujemy: Smok z opakowania po jaj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glujemy: Smok z opakowania po jajka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59" w:rsidRPr="006D660C" w:rsidRDefault="00F4776F" w:rsidP="005E4959">
      <w:pPr>
        <w:pStyle w:val="NormalnyWeb"/>
        <w:rPr>
          <w:sz w:val="22"/>
          <w:szCs w:val="22"/>
        </w:rPr>
      </w:pPr>
      <w:r w:rsidRPr="005E4959">
        <w:rPr>
          <w:noProof/>
        </w:rPr>
        <w:lastRenderedPageBreak/>
        <w:drawing>
          <wp:inline distT="0" distB="0" distL="0" distR="0">
            <wp:extent cx="3990975" cy="2122589"/>
            <wp:effectExtent l="19050" t="0" r="9525" b="0"/>
            <wp:docPr id="5" name="Obraz 25" descr="Smok Wawelski z kolcami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mok Wawelski z kolcami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12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59" w:rsidRDefault="005E4959" w:rsidP="008768B3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</w:p>
    <w:p w:rsidR="005E4959" w:rsidRDefault="005E4959" w:rsidP="008768B3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</w:p>
    <w:p w:rsidR="006D660C" w:rsidRPr="006D660C" w:rsidRDefault="005E4959" w:rsidP="008768B3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 w:rsidRPr="005E4959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124325" cy="2163678"/>
            <wp:effectExtent l="19050" t="0" r="0" b="0"/>
            <wp:docPr id="3" name="Obraz 1" descr="Jak zrobić smoka z papieru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zrobić smoka z papieru? - YouTub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13" cy="216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B3" w:rsidRPr="00A748FF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</w:p>
    <w:p w:rsidR="008768B3" w:rsidRP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</w:p>
    <w:p w:rsidR="008768B3" w:rsidRP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</w:p>
    <w:p w:rsidR="008768B3" w:rsidRDefault="008768B3" w:rsidP="008768B3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5E4959" w:rsidRPr="005E4959" w:rsidRDefault="005E4959" w:rsidP="005E495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4959">
        <w:rPr>
          <w:rFonts w:ascii="Times New Roman" w:hAnsi="Times New Roman" w:cs="Times New Roman"/>
          <w:sz w:val="24"/>
          <w:szCs w:val="24"/>
        </w:rPr>
        <w:t xml:space="preserve">Udanej zabawy! </w:t>
      </w:r>
      <w:r w:rsidRPr="005E495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E4959" w:rsidRPr="005E4959" w:rsidRDefault="005E4959" w:rsidP="005E4959">
      <w:pPr>
        <w:jc w:val="right"/>
        <w:rPr>
          <w:rFonts w:ascii="Times New Roman" w:hAnsi="Times New Roman" w:cs="Times New Roman"/>
          <w:sz w:val="24"/>
          <w:szCs w:val="24"/>
        </w:rPr>
      </w:pPr>
      <w:r w:rsidRPr="005E4959">
        <w:rPr>
          <w:rFonts w:ascii="Times New Roman" w:hAnsi="Times New Roman" w:cs="Times New Roman"/>
          <w:sz w:val="24"/>
          <w:szCs w:val="24"/>
        </w:rPr>
        <w:t xml:space="preserve">Opracowanie: </w:t>
      </w:r>
    </w:p>
    <w:p w:rsidR="005E4959" w:rsidRPr="005E4959" w:rsidRDefault="005E4959" w:rsidP="005E4959">
      <w:pPr>
        <w:jc w:val="right"/>
        <w:rPr>
          <w:rFonts w:ascii="Times New Roman" w:hAnsi="Times New Roman" w:cs="Times New Roman"/>
          <w:sz w:val="24"/>
          <w:szCs w:val="24"/>
        </w:rPr>
      </w:pPr>
      <w:r w:rsidRPr="005E4959">
        <w:rPr>
          <w:rFonts w:ascii="Times New Roman" w:hAnsi="Times New Roman" w:cs="Times New Roman"/>
          <w:sz w:val="24"/>
          <w:szCs w:val="24"/>
        </w:rPr>
        <w:t>Marta Zając</w:t>
      </w:r>
    </w:p>
    <w:p w:rsidR="005E4959" w:rsidRPr="005E4959" w:rsidRDefault="005E4959" w:rsidP="005E4959">
      <w:pPr>
        <w:jc w:val="right"/>
        <w:rPr>
          <w:rFonts w:ascii="Times New Roman" w:hAnsi="Times New Roman" w:cs="Times New Roman"/>
          <w:sz w:val="24"/>
          <w:szCs w:val="24"/>
        </w:rPr>
      </w:pPr>
      <w:r w:rsidRPr="005E4959">
        <w:rPr>
          <w:rFonts w:ascii="Times New Roman" w:hAnsi="Times New Roman" w:cs="Times New Roman"/>
          <w:sz w:val="24"/>
          <w:szCs w:val="24"/>
        </w:rPr>
        <w:t>Agnieszka Rybacka</w:t>
      </w:r>
    </w:p>
    <w:p w:rsidR="005E4959" w:rsidRDefault="005E4959" w:rsidP="005E4959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:rsidR="005E4959" w:rsidRPr="00D217CE" w:rsidRDefault="005E4959" w:rsidP="005E4959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D217CE">
        <w:rPr>
          <w:rFonts w:ascii="Times New Roman" w:hAnsi="Times New Roman" w:cs="Times New Roman"/>
          <w:sz w:val="24"/>
          <w:szCs w:val="24"/>
        </w:rPr>
        <w:tab/>
      </w:r>
    </w:p>
    <w:p w:rsidR="005E4959" w:rsidRPr="00D217CE" w:rsidRDefault="005E4959" w:rsidP="005E4959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5E4959" w:rsidRDefault="005E4959" w:rsidP="005E4959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:rsidR="000344B2" w:rsidRPr="00854552" w:rsidRDefault="000344B2">
      <w:pPr>
        <w:rPr>
          <w:rFonts w:ascii="Times New Roman" w:hAnsi="Times New Roman" w:cs="Times New Roman"/>
        </w:rPr>
      </w:pPr>
    </w:p>
    <w:sectPr w:rsidR="000344B2" w:rsidRPr="00854552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5474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72CF527E"/>
    <w:multiLevelType w:val="hybridMultilevel"/>
    <w:tmpl w:val="AF16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4552"/>
    <w:rsid w:val="000344B2"/>
    <w:rsid w:val="004A4F8A"/>
    <w:rsid w:val="005E4959"/>
    <w:rsid w:val="006D660C"/>
    <w:rsid w:val="00764E6A"/>
    <w:rsid w:val="00854552"/>
    <w:rsid w:val="008768B3"/>
    <w:rsid w:val="008E2547"/>
    <w:rsid w:val="00912C5F"/>
    <w:rsid w:val="00B46772"/>
    <w:rsid w:val="00F12257"/>
    <w:rsid w:val="00F4776F"/>
    <w:rsid w:val="00FC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552"/>
    <w:pPr>
      <w:spacing w:before="0" w:beforeAutospacing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854552"/>
    <w:pPr>
      <w:spacing w:after="200" w:line="276" w:lineRule="auto"/>
      <w:ind w:left="283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854552"/>
    <w:rPr>
      <w:color w:val="0000FF"/>
      <w:u w:val="single"/>
    </w:rPr>
  </w:style>
  <w:style w:type="paragraph" w:styleId="Listapunktowana2">
    <w:name w:val="List Bullet 2"/>
    <w:basedOn w:val="Normalny"/>
    <w:uiPriority w:val="99"/>
    <w:unhideWhenUsed/>
    <w:rsid w:val="00854552"/>
    <w:pPr>
      <w:numPr>
        <w:numId w:val="2"/>
      </w:numPr>
      <w:spacing w:after="200" w:line="276" w:lineRule="auto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2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2257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D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6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vA7Fk44JFw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18B1-BB13-4418-AFB7-EA2FE82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2021-04-11T07:43:00Z</dcterms:created>
  <dcterms:modified xsi:type="dcterms:W3CDTF">2021-04-12T05:14:00Z</dcterms:modified>
</cp:coreProperties>
</file>