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A66" w:rsidRPr="002C0723" w:rsidRDefault="001B4A66">
      <w:pPr>
        <w:rPr>
          <w:rFonts w:ascii="Times New Roman" w:hAnsi="Times New Roman" w:cs="Times New Roman"/>
          <w:b/>
          <w:sz w:val="24"/>
          <w:szCs w:val="24"/>
        </w:rPr>
      </w:pPr>
      <w:r w:rsidRPr="002C0723">
        <w:rPr>
          <w:rFonts w:ascii="Times New Roman" w:hAnsi="Times New Roman" w:cs="Times New Roman"/>
          <w:b/>
          <w:sz w:val="24"/>
          <w:szCs w:val="24"/>
        </w:rPr>
        <w:t>29.03.2021r.</w:t>
      </w:r>
    </w:p>
    <w:p w:rsidR="00CF5213" w:rsidRPr="002C0723" w:rsidRDefault="00CF5213" w:rsidP="00CF5213">
      <w:pPr>
        <w:rPr>
          <w:rFonts w:ascii="Times New Roman" w:hAnsi="Times New Roman" w:cs="Times New Roman"/>
          <w:sz w:val="24"/>
          <w:szCs w:val="24"/>
        </w:rPr>
      </w:pPr>
      <w:r w:rsidRPr="002C0723">
        <w:rPr>
          <w:rFonts w:ascii="Times New Roman" w:hAnsi="Times New Roman" w:cs="Times New Roman"/>
          <w:sz w:val="24"/>
          <w:szCs w:val="24"/>
        </w:rPr>
        <w:t>Witajcie Kochani,</w:t>
      </w:r>
    </w:p>
    <w:p w:rsidR="00CF5213" w:rsidRPr="002C0723" w:rsidRDefault="00CF5213" w:rsidP="00CF5213">
      <w:pPr>
        <w:rPr>
          <w:rFonts w:ascii="Times New Roman" w:hAnsi="Times New Roman" w:cs="Times New Roman"/>
          <w:sz w:val="24"/>
          <w:szCs w:val="24"/>
        </w:rPr>
      </w:pPr>
      <w:r w:rsidRPr="002C0723">
        <w:rPr>
          <w:rFonts w:ascii="Times New Roman" w:hAnsi="Times New Roman" w:cs="Times New Roman"/>
          <w:sz w:val="24"/>
          <w:szCs w:val="24"/>
        </w:rPr>
        <w:t>Nasz dzisiejszy temat zajęć to</w:t>
      </w:r>
      <w:r w:rsidRPr="002C0723">
        <w:rPr>
          <w:rFonts w:ascii="Times New Roman" w:hAnsi="Times New Roman" w:cs="Times New Roman"/>
          <w:b/>
          <w:sz w:val="24"/>
          <w:szCs w:val="24"/>
          <w:u w:val="single"/>
        </w:rPr>
        <w:t xml:space="preserve"> Rozmawiamy o tradycji.</w:t>
      </w:r>
      <w:r w:rsidRPr="002C0723">
        <w:rPr>
          <w:rFonts w:ascii="Times New Roman" w:hAnsi="Times New Roman" w:cs="Times New Roman"/>
          <w:sz w:val="24"/>
          <w:szCs w:val="24"/>
        </w:rPr>
        <w:t xml:space="preserve"> Niestety realizujemy go w domku, ale niedługo  mamy nadzieję, że znów spotkamy się w przedszkolu :)</w:t>
      </w:r>
    </w:p>
    <w:p w:rsidR="00090E1D" w:rsidRDefault="00090E1D" w:rsidP="00090E1D">
      <w:pPr>
        <w:pStyle w:val="Lista"/>
        <w:rPr>
          <w:rFonts w:ascii="Times New Roman" w:hAnsi="Times New Roman" w:cs="Times New Roman"/>
          <w:b/>
          <w:color w:val="000000" w:themeColor="text1"/>
          <w:sz w:val="24"/>
          <w:szCs w:val="24"/>
        </w:rPr>
      </w:pPr>
    </w:p>
    <w:p w:rsidR="00090E1D" w:rsidRPr="00090E1D" w:rsidRDefault="00CF5213" w:rsidP="00090E1D">
      <w:pPr>
        <w:pStyle w:val="Lista"/>
        <w:rPr>
          <w:rFonts w:ascii="Times New Roman" w:hAnsi="Times New Roman" w:cs="Times New Roman"/>
          <w:b/>
          <w:color w:val="000000" w:themeColor="text1"/>
          <w:sz w:val="24"/>
          <w:szCs w:val="24"/>
        </w:rPr>
      </w:pPr>
      <w:r w:rsidRPr="00090E1D">
        <w:rPr>
          <w:rFonts w:ascii="Times New Roman" w:hAnsi="Times New Roman" w:cs="Times New Roman"/>
          <w:b/>
          <w:color w:val="000000" w:themeColor="text1"/>
          <w:sz w:val="24"/>
          <w:szCs w:val="24"/>
        </w:rPr>
        <w:t xml:space="preserve">1. </w:t>
      </w:r>
      <w:r w:rsidR="00090E1D" w:rsidRPr="00090E1D">
        <w:rPr>
          <w:rFonts w:ascii="Times New Roman" w:hAnsi="Times New Roman" w:cs="Times New Roman"/>
          <w:b/>
          <w:color w:val="000000" w:themeColor="text1"/>
          <w:sz w:val="24"/>
          <w:szCs w:val="24"/>
        </w:rPr>
        <w:tab/>
        <w:t>Na początek zapraszam do muzycznej rozgrzewki w podskokach</w:t>
      </w:r>
      <w:r w:rsidR="00207572">
        <w:rPr>
          <w:rFonts w:ascii="Times New Roman" w:hAnsi="Times New Roman" w:cs="Times New Roman"/>
          <w:b/>
          <w:color w:val="000000" w:themeColor="text1"/>
          <w:sz w:val="24"/>
          <w:szCs w:val="24"/>
        </w:rPr>
        <w:t>.</w:t>
      </w:r>
      <w:r w:rsidR="00090E1D" w:rsidRPr="00090E1D">
        <w:rPr>
          <w:rFonts w:ascii="Times New Roman" w:hAnsi="Times New Roman" w:cs="Times New Roman"/>
          <w:b/>
          <w:color w:val="000000" w:themeColor="text1"/>
          <w:sz w:val="24"/>
          <w:szCs w:val="24"/>
        </w:rPr>
        <w:t xml:space="preserve"> </w:t>
      </w:r>
    </w:p>
    <w:p w:rsidR="00090E1D" w:rsidRPr="00090E1D" w:rsidRDefault="00090E1D" w:rsidP="00090E1D">
      <w:pPr>
        <w:pStyle w:val="Lista"/>
        <w:rPr>
          <w:rFonts w:ascii="Times New Roman" w:hAnsi="Times New Roman" w:cs="Times New Roman"/>
          <w:b/>
          <w:color w:val="000000" w:themeColor="text1"/>
          <w:sz w:val="24"/>
          <w:szCs w:val="24"/>
        </w:rPr>
      </w:pPr>
    </w:p>
    <w:p w:rsidR="00090E1D" w:rsidRPr="00090E1D" w:rsidRDefault="00ED37D3" w:rsidP="00090E1D">
      <w:pPr>
        <w:pStyle w:val="Lista"/>
        <w:rPr>
          <w:rFonts w:ascii="Times New Roman" w:hAnsi="Times New Roman" w:cs="Times New Roman"/>
          <w:sz w:val="24"/>
          <w:szCs w:val="24"/>
        </w:rPr>
      </w:pPr>
      <w:hyperlink r:id="rId4" w:history="1">
        <w:r w:rsidR="00090E1D" w:rsidRPr="00090E1D">
          <w:rPr>
            <w:rStyle w:val="Hipercze"/>
            <w:rFonts w:ascii="Times New Roman" w:hAnsi="Times New Roman" w:cs="Times New Roman"/>
            <w:sz w:val="24"/>
            <w:szCs w:val="24"/>
            <w:shd w:val="clear" w:color="auto" w:fill="FFFFFF"/>
          </w:rPr>
          <w:t>https://www.youtube.com/watch?v=Zg7pCZOtMXo&amp;t=28s</w:t>
        </w:r>
      </w:hyperlink>
    </w:p>
    <w:p w:rsidR="00CF5213" w:rsidRPr="002C0723" w:rsidRDefault="00CF5213" w:rsidP="00090E1D">
      <w:pPr>
        <w:rPr>
          <w:rFonts w:ascii="Times New Roman" w:hAnsi="Times New Roman" w:cs="Times New Roman"/>
          <w:sz w:val="24"/>
          <w:szCs w:val="24"/>
        </w:rPr>
      </w:pPr>
    </w:p>
    <w:p w:rsidR="00CF5213" w:rsidRPr="002C0723" w:rsidRDefault="00CF5213">
      <w:pPr>
        <w:rPr>
          <w:rFonts w:ascii="Times New Roman" w:hAnsi="Times New Roman" w:cs="Times New Roman"/>
          <w:b/>
          <w:sz w:val="24"/>
          <w:szCs w:val="24"/>
        </w:rPr>
      </w:pPr>
    </w:p>
    <w:p w:rsidR="000344B2" w:rsidRPr="002C0723" w:rsidRDefault="00090E1D">
      <w:pPr>
        <w:rPr>
          <w:rFonts w:ascii="Times New Roman" w:hAnsi="Times New Roman" w:cs="Times New Roman"/>
          <w:b/>
          <w:sz w:val="24"/>
          <w:szCs w:val="24"/>
        </w:rPr>
      </w:pPr>
      <w:r>
        <w:rPr>
          <w:rFonts w:ascii="Times New Roman" w:hAnsi="Times New Roman" w:cs="Times New Roman"/>
          <w:b/>
          <w:sz w:val="24"/>
          <w:szCs w:val="24"/>
        </w:rPr>
        <w:t>2.</w:t>
      </w:r>
      <w:r w:rsidR="001B4A66" w:rsidRPr="002C0723">
        <w:rPr>
          <w:rFonts w:ascii="Times New Roman" w:hAnsi="Times New Roman" w:cs="Times New Roman"/>
          <w:b/>
          <w:sz w:val="24"/>
          <w:szCs w:val="24"/>
        </w:rPr>
        <w:t>Rozmawiamy o tradycji.</w:t>
      </w:r>
    </w:p>
    <w:p w:rsidR="001B4A66" w:rsidRPr="00DB1FA1" w:rsidRDefault="001B4A66" w:rsidP="001B4A66">
      <w:pPr>
        <w:rPr>
          <w:rFonts w:ascii="Times New Roman" w:hAnsi="Times New Roman" w:cs="Times New Roman"/>
          <w:sz w:val="24"/>
          <w:szCs w:val="24"/>
          <w:u w:val="single"/>
        </w:rPr>
      </w:pPr>
      <w:r w:rsidRPr="002C0723">
        <w:rPr>
          <w:rFonts w:ascii="Times New Roman" w:hAnsi="Times New Roman" w:cs="Times New Roman"/>
          <w:sz w:val="24"/>
          <w:szCs w:val="24"/>
        </w:rPr>
        <w:t>Dzieci czteroletnie mogą uczyć się tradycji poprzez:</w:t>
      </w:r>
      <w:r w:rsidR="002C0723">
        <w:rPr>
          <w:rFonts w:ascii="Times New Roman" w:hAnsi="Times New Roman" w:cs="Times New Roman"/>
          <w:sz w:val="24"/>
          <w:szCs w:val="24"/>
        </w:rPr>
        <w:t xml:space="preserve"> </w:t>
      </w:r>
      <w:r w:rsidRPr="002C0723">
        <w:rPr>
          <w:rFonts w:ascii="Times New Roman" w:hAnsi="Times New Roman" w:cs="Times New Roman"/>
          <w:sz w:val="24"/>
          <w:szCs w:val="24"/>
        </w:rPr>
        <w:t>– branie udziału w tradycyjnych</w:t>
      </w:r>
      <w:r w:rsidRPr="001B4A66">
        <w:rPr>
          <w:rFonts w:ascii="Times New Roman" w:hAnsi="Times New Roman" w:cs="Times New Roman"/>
          <w:sz w:val="24"/>
          <w:szCs w:val="24"/>
        </w:rPr>
        <w:t xml:space="preserve"> uroczystościach: w Bożym Narodzeniu, </w:t>
      </w:r>
      <w:r w:rsidRPr="00617984">
        <w:rPr>
          <w:rFonts w:ascii="Times New Roman" w:hAnsi="Times New Roman" w:cs="Times New Roman"/>
          <w:sz w:val="24"/>
          <w:szCs w:val="24"/>
          <w:u w:val="single"/>
        </w:rPr>
        <w:t>Wielkanocy</w:t>
      </w:r>
      <w:r w:rsidRPr="001B4A66">
        <w:rPr>
          <w:rFonts w:ascii="Times New Roman" w:hAnsi="Times New Roman" w:cs="Times New Roman"/>
          <w:sz w:val="24"/>
          <w:szCs w:val="24"/>
        </w:rPr>
        <w:t xml:space="preserve">, Święcie Nie-podległości, Dniu Matki, Dniu Ojca, Dniu Babci, Dniu Dziadka, Dniu Dziecka;– </w:t>
      </w:r>
      <w:r w:rsidRPr="00617984">
        <w:rPr>
          <w:rFonts w:ascii="Times New Roman" w:hAnsi="Times New Roman" w:cs="Times New Roman"/>
          <w:sz w:val="24"/>
          <w:szCs w:val="24"/>
          <w:u w:val="single"/>
        </w:rPr>
        <w:t>robienie laurek, wysyłanie kartek świątecznych, malowanie jajek;– przygotowywanie i próbowanie tradycyjnych potraw:</w:t>
      </w:r>
      <w:r w:rsidRPr="001B4A66">
        <w:rPr>
          <w:rFonts w:ascii="Times New Roman" w:hAnsi="Times New Roman" w:cs="Times New Roman"/>
          <w:sz w:val="24"/>
          <w:szCs w:val="24"/>
        </w:rPr>
        <w:t xml:space="preserve"> wigilijnych, </w:t>
      </w:r>
      <w:r w:rsidRPr="00617984">
        <w:rPr>
          <w:rFonts w:ascii="Times New Roman" w:hAnsi="Times New Roman" w:cs="Times New Roman"/>
          <w:sz w:val="24"/>
          <w:szCs w:val="24"/>
          <w:u w:val="single"/>
        </w:rPr>
        <w:t>wielkanocnych,</w:t>
      </w:r>
      <w:r w:rsidRPr="001B4A66">
        <w:rPr>
          <w:rFonts w:ascii="Times New Roman" w:hAnsi="Times New Roman" w:cs="Times New Roman"/>
          <w:sz w:val="24"/>
          <w:szCs w:val="24"/>
        </w:rPr>
        <w:t xml:space="preserve"> polskich, </w:t>
      </w:r>
      <w:proofErr w:type="spellStart"/>
      <w:r w:rsidRPr="001B4A66">
        <w:rPr>
          <w:rFonts w:ascii="Times New Roman" w:hAnsi="Times New Roman" w:cs="Times New Roman"/>
          <w:sz w:val="24"/>
          <w:szCs w:val="24"/>
        </w:rPr>
        <w:t>regio-nalnych</w:t>
      </w:r>
      <w:proofErr w:type="spellEnd"/>
      <w:r w:rsidRPr="001B4A66">
        <w:rPr>
          <w:rFonts w:ascii="Times New Roman" w:hAnsi="Times New Roman" w:cs="Times New Roman"/>
          <w:sz w:val="24"/>
          <w:szCs w:val="24"/>
        </w:rPr>
        <w:t xml:space="preserve">;– poznawanie osób wykonujących tradycyjne zawody;– przestrzeganie codziennych zwyczajów, takich jak właściwe zachowanie się przy stole, uprzejme zwracanie się do dorosłych i do innych dzieci;– </w:t>
      </w:r>
      <w:r w:rsidRPr="00DB1FA1">
        <w:rPr>
          <w:rFonts w:ascii="Times New Roman" w:hAnsi="Times New Roman" w:cs="Times New Roman"/>
          <w:sz w:val="24"/>
          <w:szCs w:val="24"/>
          <w:u w:val="single"/>
        </w:rPr>
        <w:t xml:space="preserve">rozmowy </w:t>
      </w:r>
      <w:r w:rsidR="0016680C" w:rsidRPr="00DB1FA1">
        <w:rPr>
          <w:rFonts w:ascii="Times New Roman" w:hAnsi="Times New Roman" w:cs="Times New Roman"/>
          <w:sz w:val="24"/>
          <w:szCs w:val="24"/>
          <w:u w:val="single"/>
        </w:rPr>
        <w:t xml:space="preserve">z </w:t>
      </w:r>
      <w:r w:rsidRPr="00DB1FA1">
        <w:rPr>
          <w:rFonts w:ascii="Times New Roman" w:hAnsi="Times New Roman" w:cs="Times New Roman"/>
          <w:sz w:val="24"/>
          <w:szCs w:val="24"/>
          <w:u w:val="single"/>
        </w:rPr>
        <w:t>rodzicami o tradycjach i zwyczajach.</w:t>
      </w:r>
    </w:p>
    <w:p w:rsidR="00090E1D" w:rsidRDefault="00090E1D" w:rsidP="001B4A66">
      <w:pPr>
        <w:rPr>
          <w:rFonts w:ascii="Times New Roman" w:hAnsi="Times New Roman" w:cs="Times New Roman"/>
          <w:sz w:val="24"/>
          <w:szCs w:val="24"/>
        </w:rPr>
      </w:pPr>
      <w:r>
        <w:rPr>
          <w:noProof/>
          <w:lang w:eastAsia="pl-PL"/>
        </w:rPr>
        <w:drawing>
          <wp:inline distT="0" distB="0" distL="0" distR="0">
            <wp:extent cx="5208558" cy="3470277"/>
            <wp:effectExtent l="19050" t="0" r="0" b="0"/>
            <wp:docPr id="1" name="Obraz 1" descr="Polskie obrzędy i zwyczaje wielkanocne - Gazeta Powiat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skie obrzędy i zwyczaje wielkanocne - Gazeta Powiatowa"/>
                    <pic:cNvPicPr>
                      <a:picLocks noChangeAspect="1" noChangeArrowheads="1"/>
                    </pic:cNvPicPr>
                  </pic:nvPicPr>
                  <pic:blipFill>
                    <a:blip r:embed="rId5"/>
                    <a:srcRect/>
                    <a:stretch>
                      <a:fillRect/>
                    </a:stretch>
                  </pic:blipFill>
                  <pic:spPr bwMode="auto">
                    <a:xfrm>
                      <a:off x="0" y="0"/>
                      <a:ext cx="5208623" cy="3470320"/>
                    </a:xfrm>
                    <a:prstGeom prst="rect">
                      <a:avLst/>
                    </a:prstGeom>
                    <a:noFill/>
                    <a:ln w="9525">
                      <a:noFill/>
                      <a:miter lim="800000"/>
                      <a:headEnd/>
                      <a:tailEnd/>
                    </a:ln>
                  </pic:spPr>
                </pic:pic>
              </a:graphicData>
            </a:graphic>
          </wp:inline>
        </w:drawing>
      </w:r>
    </w:p>
    <w:p w:rsidR="002C0723" w:rsidRPr="00090E1D" w:rsidRDefault="00090E1D" w:rsidP="002C0723">
      <w:pPr>
        <w:rPr>
          <w:rFonts w:ascii="Times New Roman" w:hAnsi="Times New Roman" w:cs="Times New Roman"/>
          <w:b/>
          <w:color w:val="222222"/>
          <w:sz w:val="24"/>
          <w:szCs w:val="24"/>
          <w:shd w:val="clear" w:color="auto" w:fill="FFFFFF"/>
        </w:rPr>
      </w:pPr>
      <w:r>
        <w:rPr>
          <w:rFonts w:ascii="Times New Roman" w:hAnsi="Times New Roman" w:cs="Times New Roman"/>
          <w:b/>
          <w:sz w:val="24"/>
          <w:szCs w:val="24"/>
        </w:rPr>
        <w:lastRenderedPageBreak/>
        <w:t>3.</w:t>
      </w:r>
      <w:r w:rsidR="002C0723" w:rsidRPr="002C0723">
        <w:rPr>
          <w:rFonts w:ascii="Times New Roman" w:hAnsi="Times New Roman" w:cs="Times New Roman"/>
          <w:b/>
          <w:sz w:val="24"/>
          <w:szCs w:val="24"/>
        </w:rPr>
        <w:t>Słuchanie opowiadania „O kurce, która zapominałaby o tradycji” M. Szeląg</w:t>
      </w:r>
      <w:r>
        <w:rPr>
          <w:rFonts w:ascii="Times New Roman" w:hAnsi="Times New Roman" w:cs="Times New Roman"/>
          <w:b/>
          <w:sz w:val="24"/>
          <w:szCs w:val="24"/>
        </w:rPr>
        <w:t>,</w:t>
      </w:r>
      <w:r w:rsidR="002C0723" w:rsidRPr="002C0723">
        <w:rPr>
          <w:rFonts w:ascii="Times New Roman" w:hAnsi="Times New Roman" w:cs="Times New Roman"/>
          <w:b/>
          <w:sz w:val="24"/>
          <w:szCs w:val="24"/>
        </w:rPr>
        <w:t xml:space="preserve"> </w:t>
      </w:r>
      <w:r w:rsidR="002C0723" w:rsidRPr="002C0723">
        <w:rPr>
          <w:rFonts w:ascii="Times New Roman" w:hAnsi="Times New Roman" w:cs="Times New Roman"/>
          <w:b/>
          <w:color w:val="222222"/>
          <w:sz w:val="24"/>
          <w:szCs w:val="24"/>
          <w:shd w:val="clear" w:color="auto" w:fill="FFFFFF"/>
        </w:rPr>
        <w:t xml:space="preserve">czytanego </w:t>
      </w:r>
      <w:r w:rsidR="002C0723" w:rsidRPr="00090E1D">
        <w:rPr>
          <w:rFonts w:ascii="Times New Roman" w:hAnsi="Times New Roman" w:cs="Times New Roman"/>
          <w:b/>
          <w:color w:val="222222"/>
          <w:sz w:val="24"/>
          <w:szCs w:val="24"/>
          <w:shd w:val="clear" w:color="auto" w:fill="FFFFFF"/>
        </w:rPr>
        <w:t>przez Rodzica.</w:t>
      </w:r>
    </w:p>
    <w:p w:rsidR="002C0723" w:rsidRPr="002C0723" w:rsidRDefault="002C0723" w:rsidP="002C0723">
      <w:pPr>
        <w:rPr>
          <w:rFonts w:ascii="Times New Roman" w:hAnsi="Times New Roman" w:cs="Times New Roman"/>
          <w:sz w:val="24"/>
          <w:szCs w:val="24"/>
        </w:rPr>
      </w:pPr>
      <w:r w:rsidRPr="001B4A66">
        <w:rPr>
          <w:rFonts w:ascii="Times New Roman" w:eastAsia="Times New Roman" w:hAnsi="Times New Roman" w:cs="Times New Roman"/>
          <w:b/>
          <w:sz w:val="24"/>
          <w:szCs w:val="24"/>
          <w:lang w:eastAsia="pl-PL"/>
        </w:rPr>
        <w:t xml:space="preserve"> „O kurce, która zapominałaby o tradycji”</w:t>
      </w:r>
      <w:r w:rsidRPr="001B4A66">
        <w:rPr>
          <w:rFonts w:ascii="Times New Roman" w:eastAsia="Times New Roman" w:hAnsi="Times New Roman" w:cs="Times New Roman"/>
          <w:sz w:val="24"/>
          <w:szCs w:val="24"/>
          <w:lang w:eastAsia="pl-PL"/>
        </w:rPr>
        <w:t xml:space="preserve"> –Słońce tego dnia odważnie przedzierało warstwę chmur, a jego promienie ogrzewały </w:t>
      </w:r>
      <w:r w:rsidR="00090E1D">
        <w:rPr>
          <w:rFonts w:ascii="Times New Roman" w:eastAsia="Times New Roman" w:hAnsi="Times New Roman" w:cs="Times New Roman"/>
          <w:sz w:val="24"/>
          <w:szCs w:val="24"/>
          <w:lang w:eastAsia="pl-PL"/>
        </w:rPr>
        <w:t>wymar</w:t>
      </w:r>
      <w:r w:rsidRPr="001B4A66">
        <w:rPr>
          <w:rFonts w:ascii="Times New Roman" w:eastAsia="Times New Roman" w:hAnsi="Times New Roman" w:cs="Times New Roman"/>
          <w:sz w:val="24"/>
          <w:szCs w:val="24"/>
          <w:lang w:eastAsia="pl-PL"/>
        </w:rPr>
        <w:t>zniętą po zimie ziemię. I choć już niespełna miesiąc temu znikn</w:t>
      </w:r>
      <w:r w:rsidR="00090E1D">
        <w:rPr>
          <w:rFonts w:ascii="Times New Roman" w:eastAsia="Times New Roman" w:hAnsi="Times New Roman" w:cs="Times New Roman"/>
          <w:sz w:val="24"/>
          <w:szCs w:val="24"/>
          <w:lang w:eastAsia="pl-PL"/>
        </w:rPr>
        <w:t>ęły ostatnie śniegi, a na wierz</w:t>
      </w:r>
      <w:r w:rsidRPr="001B4A66">
        <w:rPr>
          <w:rFonts w:ascii="Times New Roman" w:eastAsia="Times New Roman" w:hAnsi="Times New Roman" w:cs="Times New Roman"/>
          <w:sz w:val="24"/>
          <w:szCs w:val="24"/>
          <w:lang w:eastAsia="pl-PL"/>
        </w:rPr>
        <w:t xml:space="preserve">bach pojawiły się kotki, to dopiero ten dzień przyniósł prawdziwe ocieplenie. Wiejską dróżką wijącą się pomiędzy pastwiskami, polami i łąkami, wesoło podśpiewując, maszerował tego dnia młodziutki suseł Sylwek, który niedawno obudził się z zimowego snu. Szedł dość długo i poczuł się zmęczony. Rozejrzał się wokół i zauważył wysoką lipę. Postanowił do niej podejść na odpoczynek. Gdy zbliżył się nieco do drzewa, spostrzegł siedzącą pod nim smutną kokoszkę i rozsypane wokół niej jajka.– Cześć, jestem Sylwek. Co ci się stało? – zapytał z ciekawości suseł.– Ja, ja... nie wiem. Nic nie wiem, bo nic nie pamiętam! Bardzo boli mnie głowa, mam </w:t>
      </w:r>
      <w:proofErr w:type="spellStart"/>
      <w:r w:rsidRPr="001B4A66">
        <w:rPr>
          <w:rFonts w:ascii="Times New Roman" w:eastAsia="Times New Roman" w:hAnsi="Times New Roman" w:cs="Times New Roman"/>
          <w:sz w:val="24"/>
          <w:szCs w:val="24"/>
          <w:lang w:eastAsia="pl-PL"/>
        </w:rPr>
        <w:t>ogrom-nego</w:t>
      </w:r>
      <w:proofErr w:type="spellEnd"/>
      <w:r w:rsidRPr="001B4A66">
        <w:rPr>
          <w:rFonts w:ascii="Times New Roman" w:eastAsia="Times New Roman" w:hAnsi="Times New Roman" w:cs="Times New Roman"/>
          <w:sz w:val="24"/>
          <w:szCs w:val="24"/>
          <w:lang w:eastAsia="pl-PL"/>
        </w:rPr>
        <w:t xml:space="preserve"> guza! – rzekła przestraszona, obolała kurka i zapłakała.– Zaraz, zaraz, nie płacz. Pomogę ci... – rzekł suseł serdecznym tonem i zabrał się do </w:t>
      </w:r>
      <w:proofErr w:type="spellStart"/>
      <w:r w:rsidRPr="001B4A66">
        <w:rPr>
          <w:rFonts w:ascii="Times New Roman" w:eastAsia="Times New Roman" w:hAnsi="Times New Roman" w:cs="Times New Roman"/>
          <w:sz w:val="24"/>
          <w:szCs w:val="24"/>
          <w:lang w:eastAsia="pl-PL"/>
        </w:rPr>
        <w:t>zbie-rania</w:t>
      </w:r>
      <w:proofErr w:type="spellEnd"/>
      <w:r w:rsidRPr="001B4A66">
        <w:rPr>
          <w:rFonts w:ascii="Times New Roman" w:eastAsia="Times New Roman" w:hAnsi="Times New Roman" w:cs="Times New Roman"/>
          <w:sz w:val="24"/>
          <w:szCs w:val="24"/>
          <w:lang w:eastAsia="pl-PL"/>
        </w:rPr>
        <w:t xml:space="preserve"> rozsypanych na ścieżce kolorowych jajek. Wrzucał je z powrotem do białego koszyka z żółtą wstążką.– Może ty wiesz, kim jestem i co tu robię? – zapytała kokoszka głosem pełnym nadziei.– Niestety nie wiem, ale czekaj... Nie martw się! Jak razem pomyślimy, to na pewno coś wy-myślimy! W końcu... co</w:t>
      </w:r>
    </w:p>
    <w:p w:rsidR="001B4A66" w:rsidRPr="001B4A66" w:rsidRDefault="001B4A66" w:rsidP="002C0723">
      <w:pPr>
        <w:spacing w:before="0" w:beforeAutospacing="0"/>
        <w:jc w:val="left"/>
        <w:rPr>
          <w:rFonts w:ascii="Times New Roman" w:eastAsia="Times New Roman" w:hAnsi="Times New Roman" w:cs="Times New Roman"/>
          <w:sz w:val="24"/>
          <w:szCs w:val="24"/>
          <w:lang w:eastAsia="pl-PL"/>
        </w:rPr>
      </w:pPr>
      <w:r w:rsidRPr="001B4A66">
        <w:rPr>
          <w:rFonts w:ascii="Times New Roman" w:eastAsia="Times New Roman" w:hAnsi="Times New Roman" w:cs="Times New Roman"/>
          <w:sz w:val="24"/>
          <w:szCs w:val="24"/>
          <w:lang w:eastAsia="pl-PL"/>
        </w:rPr>
        <w:t>dwie głowy, to nie jedna! – pocieszył kokoszkę Sylwek i zaczął drapać się po czole, myśląc, co mogło się stać. Wyjął ze swojej torby wielką lupę i przeglądał z wielką dokładnością ścieżkę w poszukiwaniu czegoś, co pomogłoby rozwiązać zagadkę.– Już wiem! To jest przyczyna całego zajścia! – suseł podskoczył z radości i wskazał na wy-stający gruby korzeń lipy. Wyjaśnił, że prawdopodobnie nieuważna kurka potknęła się o niego i przewróciła. Stąd guz na głowie, utrata pamięci i rozsypane na ścieżce jajka.– Masz rację, coś mi się przypomina. Tak, potknęłam się o niego i uderzyłam o ten tu kamień – zaczęła sobie przypominać kokoszka. – Szłam, o tamtędy, z koszykiem tych jajek, ale dokąd szłam? Tego już nie pamiętam... – kurka znów posmutniała.</w:t>
      </w:r>
      <w:r w:rsidRPr="002C0723">
        <w:rPr>
          <w:rFonts w:ascii="Times New Roman" w:eastAsia="Times New Roman" w:hAnsi="Times New Roman" w:cs="Times New Roman"/>
          <w:sz w:val="24"/>
          <w:szCs w:val="24"/>
          <w:lang w:eastAsia="pl-PL"/>
        </w:rPr>
        <w:t xml:space="preserve"> Ty, popatrz! Popatrz na te jajka! One są dziwnie kolorowe! Przecież nie ma takich jajek. Ktoś musiał je pomalować! – krzyknął suseł.– Ale po co komu pomalowane jajka? – zdziwiła się kurka.– Tego nie wiem, ale się dowiem. Czekaj, pomyślmy troszeczkę – to mówiąc, suseł znowu za-sępił się i zatopił w rozmyślaniach., ale mimo że długo myślał, nic nie przychodziło mu do głowy. – Witajcie, moi przyjaciele! Co tak dumacie pod tym drzewem?! – ukłonił się zając, który pojawił się nie wiadomo skąd.– Cześć, próbujemy rozwikłać zagadkę podróży kurki i tajemnicę kolorowych jajek – odrzekł suseł.– Przecież to proste! To są pisanki. Przed</w:t>
      </w:r>
    </w:p>
    <w:p w:rsidR="001B4A66" w:rsidRPr="002C0723" w:rsidRDefault="001B4A66" w:rsidP="002C0723">
      <w:pPr>
        <w:rPr>
          <w:rFonts w:ascii="Times New Roman" w:eastAsia="Times New Roman" w:hAnsi="Times New Roman" w:cs="Times New Roman"/>
          <w:sz w:val="24"/>
          <w:szCs w:val="24"/>
          <w:lang w:eastAsia="pl-PL"/>
        </w:rPr>
      </w:pPr>
      <w:r w:rsidRPr="002C0723">
        <w:rPr>
          <w:rFonts w:ascii="Times New Roman" w:eastAsia="Times New Roman" w:hAnsi="Times New Roman" w:cs="Times New Roman"/>
          <w:sz w:val="24"/>
          <w:szCs w:val="24"/>
          <w:lang w:eastAsia="pl-PL"/>
        </w:rPr>
        <w:t xml:space="preserve">Wielkanocą maluje się jajka, żeby były kolorowe. To taka pradawna tradycja. Kolorowe jajko jest symbolem świąt.– </w:t>
      </w:r>
      <w:proofErr w:type="spellStart"/>
      <w:r w:rsidRPr="002C0723">
        <w:rPr>
          <w:rFonts w:ascii="Times New Roman" w:eastAsia="Times New Roman" w:hAnsi="Times New Roman" w:cs="Times New Roman"/>
          <w:sz w:val="24"/>
          <w:szCs w:val="24"/>
          <w:lang w:eastAsia="pl-PL"/>
        </w:rPr>
        <w:t>Aaa</w:t>
      </w:r>
      <w:proofErr w:type="spellEnd"/>
      <w:r w:rsidRPr="002C0723">
        <w:rPr>
          <w:rFonts w:ascii="Times New Roman" w:eastAsia="Times New Roman" w:hAnsi="Times New Roman" w:cs="Times New Roman"/>
          <w:sz w:val="24"/>
          <w:szCs w:val="24"/>
          <w:lang w:eastAsia="pl-PL"/>
        </w:rPr>
        <w:t xml:space="preserve">, teraz pamiętam! Już wszystko sobie przypomniałam! – wykrzyknęła uradowana </w:t>
      </w:r>
      <w:proofErr w:type="spellStart"/>
      <w:r w:rsidRPr="002C0723">
        <w:rPr>
          <w:rFonts w:ascii="Times New Roman" w:eastAsia="Times New Roman" w:hAnsi="Times New Roman" w:cs="Times New Roman"/>
          <w:sz w:val="24"/>
          <w:szCs w:val="24"/>
          <w:lang w:eastAsia="pl-PL"/>
        </w:rPr>
        <w:t>kur-ka</w:t>
      </w:r>
      <w:proofErr w:type="spellEnd"/>
      <w:r w:rsidRPr="002C0723">
        <w:rPr>
          <w:rFonts w:ascii="Times New Roman" w:eastAsia="Times New Roman" w:hAnsi="Times New Roman" w:cs="Times New Roman"/>
          <w:sz w:val="24"/>
          <w:szCs w:val="24"/>
          <w:lang w:eastAsia="pl-PL"/>
        </w:rPr>
        <w:t xml:space="preserve"> i opowiedziała całą historię. Wczoraj wieczorem malowała jaj</w:t>
      </w:r>
      <w:r w:rsidR="00090E1D">
        <w:rPr>
          <w:rFonts w:ascii="Times New Roman" w:eastAsia="Times New Roman" w:hAnsi="Times New Roman" w:cs="Times New Roman"/>
          <w:sz w:val="24"/>
          <w:szCs w:val="24"/>
          <w:lang w:eastAsia="pl-PL"/>
        </w:rPr>
        <w:t>ka, żeby dzisiaj rozdać je zwie</w:t>
      </w:r>
      <w:r w:rsidRPr="002C0723">
        <w:rPr>
          <w:rFonts w:ascii="Times New Roman" w:eastAsia="Times New Roman" w:hAnsi="Times New Roman" w:cs="Times New Roman"/>
          <w:sz w:val="24"/>
          <w:szCs w:val="24"/>
          <w:lang w:eastAsia="pl-PL"/>
        </w:rPr>
        <w:t xml:space="preserve">rzętom, które prosiły ją o pomoc w ich ozdabianiu. – Pewnie czekają na pisanki, a ja już jestem spóźniona. Będą zasmuceni, jeśli dziś im ich nie dostarczę. Nie będą mogli świętować Wielkanocy! Muszę czym prędzej rozdać je </w:t>
      </w:r>
      <w:proofErr w:type="spellStart"/>
      <w:r w:rsidRPr="002C0723">
        <w:rPr>
          <w:rFonts w:ascii="Times New Roman" w:eastAsia="Times New Roman" w:hAnsi="Times New Roman" w:cs="Times New Roman"/>
          <w:sz w:val="24"/>
          <w:szCs w:val="24"/>
          <w:lang w:eastAsia="pl-PL"/>
        </w:rPr>
        <w:t>przyjacio-łom</w:t>
      </w:r>
      <w:proofErr w:type="spellEnd"/>
      <w:r w:rsidRPr="002C0723">
        <w:rPr>
          <w:rFonts w:ascii="Times New Roman" w:eastAsia="Times New Roman" w:hAnsi="Times New Roman" w:cs="Times New Roman"/>
          <w:sz w:val="24"/>
          <w:szCs w:val="24"/>
          <w:lang w:eastAsia="pl-PL"/>
        </w:rPr>
        <w:t xml:space="preserve">, żeby tradycji stało się zadość. Pomożecie mi? – zapytała kokoszka swoich nowych </w:t>
      </w:r>
      <w:proofErr w:type="spellStart"/>
      <w:r w:rsidRPr="002C0723">
        <w:rPr>
          <w:rFonts w:ascii="Times New Roman" w:eastAsia="Times New Roman" w:hAnsi="Times New Roman" w:cs="Times New Roman"/>
          <w:sz w:val="24"/>
          <w:szCs w:val="24"/>
          <w:lang w:eastAsia="pl-PL"/>
        </w:rPr>
        <w:t>znajo-mych</w:t>
      </w:r>
      <w:proofErr w:type="spellEnd"/>
      <w:r w:rsidRPr="002C0723">
        <w:rPr>
          <w:rFonts w:ascii="Times New Roman" w:eastAsia="Times New Roman" w:hAnsi="Times New Roman" w:cs="Times New Roman"/>
          <w:sz w:val="24"/>
          <w:szCs w:val="24"/>
          <w:lang w:eastAsia="pl-PL"/>
        </w:rPr>
        <w:t xml:space="preserve">. I tak we troje roznosili barwne jajka aż do samego zmierzchu. – Rozdaliśmy wszystkie pisanki. Niestety kurko, dla ciebie zabrakło... Nie została ani jedna... Część stłukła się podczas </w:t>
      </w:r>
      <w:r w:rsidRPr="002C0723">
        <w:rPr>
          <w:rFonts w:ascii="Times New Roman" w:eastAsia="Times New Roman" w:hAnsi="Times New Roman" w:cs="Times New Roman"/>
          <w:sz w:val="24"/>
          <w:szCs w:val="24"/>
          <w:lang w:eastAsia="pl-PL"/>
        </w:rPr>
        <w:lastRenderedPageBreak/>
        <w:t xml:space="preserve">twojego porannego upadku... – zasmucił się suseł.– To nic! – powiedziała kokoszka i dodała – zaraz nowe pomaluję i siebie oraz was nimi obdaruję!– A ja ci chętnie pomogę! – skoczył zając z radości.– Ja też się przyłączę, choć nigdy jajek nie malowałem i świąt w ten sposób nie </w:t>
      </w:r>
      <w:proofErr w:type="spellStart"/>
      <w:r w:rsidRPr="002C0723">
        <w:rPr>
          <w:rFonts w:ascii="Times New Roman" w:eastAsia="Times New Roman" w:hAnsi="Times New Roman" w:cs="Times New Roman"/>
          <w:sz w:val="24"/>
          <w:szCs w:val="24"/>
          <w:lang w:eastAsia="pl-PL"/>
        </w:rPr>
        <w:t>świętowa-łem</w:t>
      </w:r>
      <w:proofErr w:type="spellEnd"/>
      <w:r w:rsidRPr="002C0723">
        <w:rPr>
          <w:rFonts w:ascii="Times New Roman" w:eastAsia="Times New Roman" w:hAnsi="Times New Roman" w:cs="Times New Roman"/>
          <w:sz w:val="24"/>
          <w:szCs w:val="24"/>
          <w:lang w:eastAsia="pl-PL"/>
        </w:rPr>
        <w:t xml:space="preserve">! – powiedział zachwycony </w:t>
      </w:r>
      <w:proofErr w:type="spellStart"/>
      <w:r w:rsidRPr="002C0723">
        <w:rPr>
          <w:rFonts w:ascii="Times New Roman" w:eastAsia="Times New Roman" w:hAnsi="Times New Roman" w:cs="Times New Roman"/>
          <w:sz w:val="24"/>
          <w:szCs w:val="24"/>
          <w:lang w:eastAsia="pl-PL"/>
        </w:rPr>
        <w:t>suseł.Zwierzęta</w:t>
      </w:r>
      <w:proofErr w:type="spellEnd"/>
      <w:r w:rsidRPr="002C0723">
        <w:rPr>
          <w:rFonts w:ascii="Times New Roman" w:eastAsia="Times New Roman" w:hAnsi="Times New Roman" w:cs="Times New Roman"/>
          <w:sz w:val="24"/>
          <w:szCs w:val="24"/>
          <w:lang w:eastAsia="pl-PL"/>
        </w:rPr>
        <w:t xml:space="preserve"> w domu kurki malowały jajka pół nocy, dobrze się przy tym bawiąc. A rano za-siedli razem do wielkanocnego śniadania, które przygotowała kokoszka w podzięce za pomoc. Na stole nie zabrakło oczywiście barwnych pisanek, które tak skrzętnie cała trójka ozdabiała kilka godzin temu.– Tradycja to dobra rzecz! Kultywując ją, można się dobrze bawić i razem spotkać. To takie ożywianie na chwilę pradawnych zwyczajów. Od dziś i ja będę w ten sposób obchodził </w:t>
      </w:r>
      <w:proofErr w:type="spellStart"/>
      <w:r w:rsidRPr="002C0723">
        <w:rPr>
          <w:rFonts w:ascii="Times New Roman" w:eastAsia="Times New Roman" w:hAnsi="Times New Roman" w:cs="Times New Roman"/>
          <w:sz w:val="24"/>
          <w:szCs w:val="24"/>
          <w:lang w:eastAsia="pl-PL"/>
        </w:rPr>
        <w:t>Wiel-kanoc</w:t>
      </w:r>
      <w:proofErr w:type="spellEnd"/>
      <w:r w:rsidRPr="002C0723">
        <w:rPr>
          <w:rFonts w:ascii="Times New Roman" w:eastAsia="Times New Roman" w:hAnsi="Times New Roman" w:cs="Times New Roman"/>
          <w:sz w:val="24"/>
          <w:szCs w:val="24"/>
          <w:lang w:eastAsia="pl-PL"/>
        </w:rPr>
        <w:t xml:space="preserve">! – powiedział szczęśliwy suseł, trzymając w łapce pomalowaną niezdarnie przez siebie pisankę  </w:t>
      </w:r>
    </w:p>
    <w:p w:rsidR="001B4A66" w:rsidRDefault="001B4A66" w:rsidP="002C0723">
      <w:pPr>
        <w:rPr>
          <w:rFonts w:ascii="Times New Roman" w:eastAsia="Times New Roman" w:hAnsi="Times New Roman" w:cs="Times New Roman"/>
          <w:sz w:val="24"/>
          <w:szCs w:val="24"/>
          <w:u w:val="single"/>
          <w:lang w:eastAsia="pl-PL"/>
        </w:rPr>
      </w:pPr>
      <w:r w:rsidRPr="002C0723">
        <w:rPr>
          <w:rFonts w:ascii="Times New Roman" w:eastAsia="Times New Roman" w:hAnsi="Times New Roman" w:cs="Times New Roman"/>
          <w:b/>
          <w:sz w:val="24"/>
          <w:szCs w:val="24"/>
          <w:lang w:eastAsia="pl-PL"/>
        </w:rPr>
        <w:t>Pytania do wysłuchanego utworu:</w:t>
      </w:r>
      <w:r w:rsidRPr="002C0723">
        <w:rPr>
          <w:rFonts w:ascii="Times New Roman" w:eastAsia="Times New Roman" w:hAnsi="Times New Roman" w:cs="Times New Roman"/>
          <w:sz w:val="24"/>
          <w:szCs w:val="24"/>
          <w:lang w:eastAsia="pl-PL"/>
        </w:rPr>
        <w:t xml:space="preserve"> </w:t>
      </w:r>
      <w:r w:rsidRPr="002C0723">
        <w:rPr>
          <w:rFonts w:ascii="Times New Roman" w:eastAsia="Times New Roman" w:hAnsi="Times New Roman" w:cs="Times New Roman"/>
          <w:sz w:val="24"/>
          <w:szCs w:val="24"/>
          <w:u w:val="single"/>
          <w:lang w:eastAsia="pl-PL"/>
        </w:rPr>
        <w:t xml:space="preserve">Kogo podczas wiosennego spaceru na-potkał suseł Sylwek? Co się przytrafiło kokoszce? Kto pomógł rozwikłać zagadkę kolorowych jajek? Jak nazywały się kolorowe jajka, które rozsypała kurka? Czego symbolem jest pisanka? Po co kurka niosła kolorowe jajka? Kto pomógł jej w roznoszeniu jajek? Dlaczego dla kurki zabrakło pisanek? W jaki sposób zwierzęta rozwiązały ten problem? Kto zasiadł do </w:t>
      </w:r>
      <w:proofErr w:type="spellStart"/>
      <w:r w:rsidRPr="002C0723">
        <w:rPr>
          <w:rFonts w:ascii="Times New Roman" w:eastAsia="Times New Roman" w:hAnsi="Times New Roman" w:cs="Times New Roman"/>
          <w:sz w:val="24"/>
          <w:szCs w:val="24"/>
          <w:u w:val="single"/>
          <w:lang w:eastAsia="pl-PL"/>
        </w:rPr>
        <w:t>świą-tecznego</w:t>
      </w:r>
      <w:proofErr w:type="spellEnd"/>
      <w:r w:rsidRPr="002C0723">
        <w:rPr>
          <w:rFonts w:ascii="Times New Roman" w:eastAsia="Times New Roman" w:hAnsi="Times New Roman" w:cs="Times New Roman"/>
          <w:sz w:val="24"/>
          <w:szCs w:val="24"/>
          <w:u w:val="single"/>
          <w:lang w:eastAsia="pl-PL"/>
        </w:rPr>
        <w:t xml:space="preserve"> śniadania w domu kurki? Co postanowił suseł Sylwek, gdy trzymał w łapce pisankę, i dlaczego?</w:t>
      </w:r>
    </w:p>
    <w:p w:rsidR="0016680C" w:rsidRDefault="00090E1D" w:rsidP="0016680C">
      <w:pPr>
        <w:rPr>
          <w:rFonts w:ascii="Times New Roman" w:eastAsia="Times New Roman" w:hAnsi="Times New Roman" w:cs="Times New Roman"/>
          <w:sz w:val="24"/>
          <w:szCs w:val="24"/>
          <w:lang w:eastAsia="pl-PL"/>
        </w:rPr>
      </w:pPr>
      <w:r w:rsidRPr="00DB1FA1">
        <w:rPr>
          <w:rFonts w:ascii="Times New Roman" w:eastAsia="Times New Roman" w:hAnsi="Times New Roman" w:cs="Times New Roman"/>
          <w:b/>
          <w:sz w:val="24"/>
          <w:szCs w:val="24"/>
          <w:lang w:eastAsia="pl-PL"/>
        </w:rPr>
        <w:t>3</w:t>
      </w:r>
      <w:r w:rsidRPr="0016680C">
        <w:rPr>
          <w:rFonts w:ascii="Times New Roman" w:eastAsia="Times New Roman" w:hAnsi="Times New Roman" w:cs="Times New Roman"/>
          <w:sz w:val="24"/>
          <w:szCs w:val="24"/>
          <w:lang w:eastAsia="pl-PL"/>
        </w:rPr>
        <w:t>.</w:t>
      </w:r>
      <w:r w:rsidR="0016680C" w:rsidRPr="0016680C">
        <w:rPr>
          <w:rFonts w:ascii="Times New Roman" w:hAnsi="Times New Roman" w:cs="Times New Roman"/>
          <w:sz w:val="24"/>
          <w:szCs w:val="24"/>
        </w:rPr>
        <w:t xml:space="preserve"> </w:t>
      </w:r>
      <w:r w:rsidR="0016680C" w:rsidRPr="0016680C">
        <w:rPr>
          <w:rFonts w:ascii="Times New Roman" w:eastAsia="Times New Roman" w:hAnsi="Times New Roman" w:cs="Times New Roman"/>
          <w:b/>
          <w:sz w:val="24"/>
          <w:szCs w:val="24"/>
          <w:lang w:eastAsia="pl-PL"/>
        </w:rPr>
        <w:t>„Zbieramy rozsypane jajka”</w:t>
      </w:r>
      <w:r w:rsidR="0016680C" w:rsidRPr="0016680C">
        <w:rPr>
          <w:rFonts w:ascii="Times New Roman" w:eastAsia="Times New Roman" w:hAnsi="Times New Roman" w:cs="Times New Roman"/>
          <w:sz w:val="24"/>
          <w:szCs w:val="24"/>
          <w:lang w:eastAsia="pl-PL"/>
        </w:rPr>
        <w:t xml:space="preserve"> – zabawa ruchowa, utrwalanie nazewnictwa związanego z orienta</w:t>
      </w:r>
      <w:r w:rsidR="0016680C">
        <w:rPr>
          <w:rFonts w:ascii="Times New Roman" w:eastAsia="Times New Roman" w:hAnsi="Times New Roman" w:cs="Times New Roman"/>
          <w:sz w:val="24"/>
          <w:szCs w:val="24"/>
          <w:lang w:eastAsia="pl-PL"/>
        </w:rPr>
        <w:t>cją przestrzenną. Przed zabawą rodzic</w:t>
      </w:r>
      <w:r w:rsidR="0016680C" w:rsidRPr="0016680C">
        <w:rPr>
          <w:rFonts w:ascii="Times New Roman" w:eastAsia="Times New Roman" w:hAnsi="Times New Roman" w:cs="Times New Roman"/>
          <w:sz w:val="24"/>
          <w:szCs w:val="24"/>
          <w:lang w:eastAsia="pl-PL"/>
        </w:rPr>
        <w:t xml:space="preserve"> rozmieszcza w różnych miejscach w </w:t>
      </w:r>
      <w:r w:rsidR="0016680C">
        <w:rPr>
          <w:rFonts w:ascii="Times New Roman" w:eastAsia="Times New Roman" w:hAnsi="Times New Roman" w:cs="Times New Roman"/>
          <w:sz w:val="24"/>
          <w:szCs w:val="24"/>
          <w:lang w:eastAsia="pl-PL"/>
        </w:rPr>
        <w:t xml:space="preserve">pomieszczeniu </w:t>
      </w:r>
      <w:r w:rsidR="0016680C" w:rsidRPr="0016680C">
        <w:rPr>
          <w:rFonts w:ascii="Times New Roman" w:eastAsia="Times New Roman" w:hAnsi="Times New Roman" w:cs="Times New Roman"/>
          <w:sz w:val="24"/>
          <w:szCs w:val="24"/>
          <w:lang w:eastAsia="pl-PL"/>
        </w:rPr>
        <w:t>kolorowe jajka (papiero</w:t>
      </w:r>
      <w:r w:rsidR="0016680C">
        <w:rPr>
          <w:rFonts w:ascii="Times New Roman" w:eastAsia="Times New Roman" w:hAnsi="Times New Roman" w:cs="Times New Roman"/>
          <w:sz w:val="24"/>
          <w:szCs w:val="24"/>
          <w:lang w:eastAsia="pl-PL"/>
        </w:rPr>
        <w:t>we sylwety). Dziecko maszeruje</w:t>
      </w:r>
      <w:r w:rsidR="0016680C" w:rsidRPr="0016680C">
        <w:rPr>
          <w:rFonts w:ascii="Times New Roman" w:eastAsia="Times New Roman" w:hAnsi="Times New Roman" w:cs="Times New Roman"/>
          <w:sz w:val="24"/>
          <w:szCs w:val="24"/>
          <w:lang w:eastAsia="pl-PL"/>
        </w:rPr>
        <w:t xml:space="preserve"> w rytmie </w:t>
      </w:r>
      <w:r w:rsidR="0016680C">
        <w:rPr>
          <w:rFonts w:ascii="Times New Roman" w:eastAsia="Times New Roman" w:hAnsi="Times New Roman" w:cs="Times New Roman"/>
          <w:sz w:val="24"/>
          <w:szCs w:val="24"/>
          <w:lang w:eastAsia="pl-PL"/>
        </w:rPr>
        <w:t>dowolnej muzyki. Gdy muzyka cichnie, szuka</w:t>
      </w:r>
      <w:r w:rsidR="0016680C" w:rsidRPr="0016680C">
        <w:rPr>
          <w:rFonts w:ascii="Times New Roman" w:eastAsia="Times New Roman" w:hAnsi="Times New Roman" w:cs="Times New Roman"/>
          <w:sz w:val="24"/>
          <w:szCs w:val="24"/>
          <w:lang w:eastAsia="pl-PL"/>
        </w:rPr>
        <w:t xml:space="preserve"> ukrytych sylwet pisanek. Gdy wszystkie pis</w:t>
      </w:r>
      <w:r w:rsidR="0016680C">
        <w:rPr>
          <w:rFonts w:ascii="Times New Roman" w:eastAsia="Times New Roman" w:hAnsi="Times New Roman" w:cs="Times New Roman"/>
          <w:sz w:val="24"/>
          <w:szCs w:val="24"/>
          <w:lang w:eastAsia="pl-PL"/>
        </w:rPr>
        <w:t>anki zostaną odnalezione, dziecko</w:t>
      </w:r>
      <w:r w:rsidR="0016680C" w:rsidRPr="0016680C">
        <w:rPr>
          <w:rFonts w:ascii="Times New Roman" w:eastAsia="Times New Roman" w:hAnsi="Times New Roman" w:cs="Times New Roman"/>
          <w:sz w:val="24"/>
          <w:szCs w:val="24"/>
          <w:lang w:eastAsia="pl-PL"/>
        </w:rPr>
        <w:t xml:space="preserve"> przelicza swoje pisanki i mówi, gdzie je znalazło, np. na półce, pod stołem, na krześle, obok drzwi, za misiem, przed lalą, na parapecie, między kwiatami.</w:t>
      </w:r>
    </w:p>
    <w:p w:rsidR="00DB1FA1" w:rsidRDefault="00DB1FA1" w:rsidP="0016680C">
      <w:pPr>
        <w:rPr>
          <w:rFonts w:ascii="Times New Roman" w:hAnsi="Times New Roman" w:cs="Times New Roman"/>
          <w:sz w:val="24"/>
          <w:szCs w:val="24"/>
        </w:rPr>
      </w:pPr>
      <w:r w:rsidRPr="00DB1FA1">
        <w:rPr>
          <w:rFonts w:ascii="Times New Roman" w:eastAsia="Times New Roman" w:hAnsi="Times New Roman" w:cs="Times New Roman"/>
          <w:b/>
          <w:sz w:val="24"/>
          <w:szCs w:val="24"/>
          <w:lang w:eastAsia="pl-PL"/>
        </w:rPr>
        <w:t>4.</w:t>
      </w:r>
      <w:r w:rsidRPr="00DB1FA1">
        <w:rPr>
          <w:rFonts w:ascii="Bookman Old Style" w:hAnsi="Bookman Old Style"/>
          <w:b/>
          <w:sz w:val="24"/>
          <w:szCs w:val="24"/>
        </w:rPr>
        <w:t xml:space="preserve"> </w:t>
      </w:r>
      <w:r w:rsidRPr="00DB1FA1">
        <w:rPr>
          <w:rFonts w:ascii="Times New Roman" w:hAnsi="Times New Roman" w:cs="Times New Roman"/>
          <w:b/>
          <w:sz w:val="24"/>
          <w:szCs w:val="24"/>
        </w:rPr>
        <w:t>Proszę o wykonanie kart pracy w książeczce na str.</w:t>
      </w:r>
      <w:r>
        <w:rPr>
          <w:rFonts w:ascii="Times New Roman" w:hAnsi="Times New Roman" w:cs="Times New Roman"/>
          <w:b/>
          <w:sz w:val="24"/>
          <w:szCs w:val="24"/>
        </w:rPr>
        <w:t xml:space="preserve">23. </w:t>
      </w:r>
      <w:r>
        <w:rPr>
          <w:rFonts w:ascii="Times New Roman" w:hAnsi="Times New Roman" w:cs="Times New Roman"/>
          <w:sz w:val="24"/>
          <w:szCs w:val="24"/>
        </w:rPr>
        <w:t>Dziecko koloruje</w:t>
      </w:r>
      <w:r w:rsidRPr="00DB1FA1">
        <w:rPr>
          <w:rFonts w:ascii="Times New Roman" w:hAnsi="Times New Roman" w:cs="Times New Roman"/>
          <w:sz w:val="24"/>
          <w:szCs w:val="24"/>
        </w:rPr>
        <w:t xml:space="preserve"> obrazek przedstawiaj</w:t>
      </w:r>
      <w:r>
        <w:rPr>
          <w:rFonts w:ascii="Times New Roman" w:hAnsi="Times New Roman" w:cs="Times New Roman"/>
          <w:sz w:val="24"/>
          <w:szCs w:val="24"/>
        </w:rPr>
        <w:t>ący koszyk wielkanocny, wycina</w:t>
      </w:r>
      <w:r w:rsidRPr="00DB1FA1">
        <w:rPr>
          <w:rFonts w:ascii="Times New Roman" w:hAnsi="Times New Roman" w:cs="Times New Roman"/>
          <w:sz w:val="24"/>
          <w:szCs w:val="24"/>
        </w:rPr>
        <w:t xml:space="preserve"> obrazek wzdłuż linii, </w:t>
      </w:r>
      <w:r>
        <w:rPr>
          <w:rFonts w:ascii="Times New Roman" w:hAnsi="Times New Roman" w:cs="Times New Roman"/>
          <w:sz w:val="24"/>
          <w:szCs w:val="24"/>
        </w:rPr>
        <w:t>a następnie układa go i nakleja</w:t>
      </w:r>
      <w:r w:rsidRPr="00DB1FA1">
        <w:rPr>
          <w:rFonts w:ascii="Times New Roman" w:hAnsi="Times New Roman" w:cs="Times New Roman"/>
          <w:sz w:val="24"/>
          <w:szCs w:val="24"/>
        </w:rPr>
        <w:t xml:space="preserve"> na kartce.</w:t>
      </w:r>
    </w:p>
    <w:p w:rsidR="000C5FD3" w:rsidRDefault="000C5FD3" w:rsidP="000C5FD3">
      <w:pPr>
        <w:rPr>
          <w:rFonts w:ascii="Times New Roman" w:hAnsi="Times New Roman" w:cs="Times New Roman"/>
          <w:b/>
          <w:sz w:val="24"/>
          <w:szCs w:val="24"/>
        </w:rPr>
      </w:pPr>
    </w:p>
    <w:p w:rsidR="000C5FD3" w:rsidRDefault="000C5FD3" w:rsidP="000C5FD3">
      <w:pPr>
        <w:rPr>
          <w:rFonts w:ascii="Times New Roman" w:hAnsi="Times New Roman" w:cs="Times New Roman"/>
          <w:b/>
          <w:sz w:val="24"/>
          <w:szCs w:val="24"/>
        </w:rPr>
      </w:pPr>
    </w:p>
    <w:p w:rsidR="000C5FD3" w:rsidRDefault="000C5FD3" w:rsidP="000C5FD3">
      <w:pPr>
        <w:rPr>
          <w:rFonts w:ascii="Times New Roman" w:hAnsi="Times New Roman" w:cs="Times New Roman"/>
          <w:b/>
          <w:sz w:val="24"/>
          <w:szCs w:val="24"/>
        </w:rPr>
      </w:pPr>
    </w:p>
    <w:p w:rsidR="000C5FD3" w:rsidRDefault="000C5FD3" w:rsidP="000C5FD3">
      <w:pPr>
        <w:rPr>
          <w:rFonts w:ascii="Times New Roman" w:hAnsi="Times New Roman" w:cs="Times New Roman"/>
          <w:b/>
          <w:sz w:val="24"/>
          <w:szCs w:val="24"/>
        </w:rPr>
      </w:pPr>
    </w:p>
    <w:p w:rsidR="000C5FD3" w:rsidRDefault="000C5FD3" w:rsidP="000C5FD3">
      <w:pPr>
        <w:rPr>
          <w:rFonts w:ascii="Times New Roman" w:hAnsi="Times New Roman" w:cs="Times New Roman"/>
          <w:b/>
          <w:sz w:val="24"/>
          <w:szCs w:val="24"/>
        </w:rPr>
      </w:pPr>
    </w:p>
    <w:p w:rsidR="000C5FD3" w:rsidRDefault="000C5FD3" w:rsidP="000C5FD3">
      <w:pPr>
        <w:rPr>
          <w:rFonts w:ascii="Times New Roman" w:hAnsi="Times New Roman" w:cs="Times New Roman"/>
          <w:b/>
          <w:sz w:val="24"/>
          <w:szCs w:val="24"/>
        </w:rPr>
      </w:pPr>
    </w:p>
    <w:p w:rsidR="000C5FD3" w:rsidRDefault="000C5FD3" w:rsidP="000C5FD3">
      <w:pPr>
        <w:rPr>
          <w:rFonts w:ascii="Times New Roman" w:hAnsi="Times New Roman" w:cs="Times New Roman"/>
          <w:b/>
          <w:sz w:val="24"/>
          <w:szCs w:val="24"/>
        </w:rPr>
      </w:pPr>
    </w:p>
    <w:p w:rsidR="000C5FD3" w:rsidRDefault="000C5FD3" w:rsidP="000C5FD3">
      <w:pPr>
        <w:rPr>
          <w:rFonts w:ascii="Times New Roman" w:hAnsi="Times New Roman" w:cs="Times New Roman"/>
          <w:sz w:val="24"/>
          <w:szCs w:val="24"/>
        </w:rPr>
      </w:pPr>
      <w:r w:rsidRPr="000C5FD3">
        <w:rPr>
          <w:rFonts w:ascii="Times New Roman" w:hAnsi="Times New Roman" w:cs="Times New Roman"/>
          <w:b/>
          <w:sz w:val="24"/>
          <w:szCs w:val="24"/>
        </w:rPr>
        <w:lastRenderedPageBreak/>
        <w:t>5</w:t>
      </w:r>
      <w:r w:rsidRPr="000C5FD3">
        <w:rPr>
          <w:rFonts w:ascii="Times New Roman" w:hAnsi="Times New Roman" w:cs="Times New Roman"/>
          <w:sz w:val="24"/>
          <w:szCs w:val="24"/>
        </w:rPr>
        <w:t>.</w:t>
      </w:r>
      <w:r w:rsidRPr="000C5FD3">
        <w:rPr>
          <w:rFonts w:ascii="Times New Roman" w:hAnsi="Times New Roman" w:cs="Times New Roman"/>
          <w:b/>
          <w:sz w:val="24"/>
          <w:szCs w:val="24"/>
        </w:rPr>
        <w:t xml:space="preserve">  Dla dzieci bez książeczek karta pracy</w:t>
      </w:r>
      <w:r w:rsidR="00617984">
        <w:rPr>
          <w:rFonts w:ascii="Times New Roman" w:hAnsi="Times New Roman" w:cs="Times New Roman"/>
          <w:b/>
          <w:sz w:val="24"/>
          <w:szCs w:val="24"/>
        </w:rPr>
        <w:t xml:space="preserve"> poniżej</w:t>
      </w:r>
      <w:r w:rsidRPr="000C5FD3">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Dziecko koloruje</w:t>
      </w:r>
      <w:r w:rsidRPr="00DB1FA1">
        <w:rPr>
          <w:rFonts w:ascii="Times New Roman" w:hAnsi="Times New Roman" w:cs="Times New Roman"/>
          <w:sz w:val="24"/>
          <w:szCs w:val="24"/>
        </w:rPr>
        <w:t xml:space="preserve"> obrazek</w:t>
      </w:r>
      <w:r>
        <w:rPr>
          <w:rFonts w:ascii="Times New Roman" w:hAnsi="Times New Roman" w:cs="Times New Roman"/>
          <w:sz w:val="24"/>
          <w:szCs w:val="24"/>
        </w:rPr>
        <w:t>,</w:t>
      </w:r>
      <w:r w:rsidRPr="000C5FD3">
        <w:rPr>
          <w:rFonts w:ascii="Times New Roman" w:hAnsi="Times New Roman" w:cs="Times New Roman"/>
          <w:sz w:val="24"/>
          <w:szCs w:val="24"/>
        </w:rPr>
        <w:t xml:space="preserve"> </w:t>
      </w:r>
      <w:r>
        <w:rPr>
          <w:rFonts w:ascii="Times New Roman" w:hAnsi="Times New Roman" w:cs="Times New Roman"/>
          <w:sz w:val="24"/>
          <w:szCs w:val="24"/>
        </w:rPr>
        <w:t>wycina</w:t>
      </w:r>
      <w:r w:rsidRPr="00DB1FA1">
        <w:rPr>
          <w:rFonts w:ascii="Times New Roman" w:hAnsi="Times New Roman" w:cs="Times New Roman"/>
          <w:sz w:val="24"/>
          <w:szCs w:val="24"/>
        </w:rPr>
        <w:t xml:space="preserve"> obrazek wzdłuż linii, </w:t>
      </w:r>
      <w:r>
        <w:rPr>
          <w:rFonts w:ascii="Times New Roman" w:hAnsi="Times New Roman" w:cs="Times New Roman"/>
          <w:sz w:val="24"/>
          <w:szCs w:val="24"/>
        </w:rPr>
        <w:t>a następnie układa go i nakleja</w:t>
      </w:r>
      <w:r w:rsidRPr="00DB1FA1">
        <w:rPr>
          <w:rFonts w:ascii="Times New Roman" w:hAnsi="Times New Roman" w:cs="Times New Roman"/>
          <w:sz w:val="24"/>
          <w:szCs w:val="24"/>
        </w:rPr>
        <w:t xml:space="preserve"> na kartce.</w:t>
      </w:r>
    </w:p>
    <w:p w:rsidR="000C5FD3" w:rsidRDefault="000C5FD3" w:rsidP="0016680C">
      <w:pPr>
        <w:rPr>
          <w:rFonts w:ascii="Times New Roman" w:hAnsi="Times New Roman" w:cs="Times New Roman"/>
          <w:b/>
          <w:sz w:val="24"/>
          <w:szCs w:val="24"/>
        </w:rPr>
      </w:pPr>
    </w:p>
    <w:p w:rsidR="000C5FD3" w:rsidRPr="000C5FD3" w:rsidRDefault="000C5FD3" w:rsidP="0016680C">
      <w:pPr>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extent cx="4899660" cy="7280910"/>
            <wp:effectExtent l="19050" t="0" r="0" b="0"/>
            <wp:docPr id="4" name="Obraz 4" descr="C:\Users\HP\Desktop\angielski osiny\koszyk wielkanocnyBez tytuł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angielski osiny\koszyk wielkanocnyBez tytułu.png"/>
                    <pic:cNvPicPr>
                      <a:picLocks noChangeAspect="1" noChangeArrowheads="1"/>
                    </pic:cNvPicPr>
                  </pic:nvPicPr>
                  <pic:blipFill>
                    <a:blip r:embed="rId6"/>
                    <a:srcRect/>
                    <a:stretch>
                      <a:fillRect/>
                    </a:stretch>
                  </pic:blipFill>
                  <pic:spPr bwMode="auto">
                    <a:xfrm>
                      <a:off x="0" y="0"/>
                      <a:ext cx="4899660" cy="7280910"/>
                    </a:xfrm>
                    <a:prstGeom prst="rect">
                      <a:avLst/>
                    </a:prstGeom>
                    <a:noFill/>
                    <a:ln w="9525">
                      <a:noFill/>
                      <a:miter lim="800000"/>
                      <a:headEnd/>
                      <a:tailEnd/>
                    </a:ln>
                  </pic:spPr>
                </pic:pic>
              </a:graphicData>
            </a:graphic>
          </wp:inline>
        </w:drawing>
      </w:r>
    </w:p>
    <w:p w:rsidR="00DB1FA1" w:rsidRDefault="00DB1FA1" w:rsidP="0016680C">
      <w:pPr>
        <w:rPr>
          <w:rFonts w:ascii="Times New Roman" w:hAnsi="Times New Roman" w:cs="Times New Roman"/>
          <w:sz w:val="24"/>
          <w:szCs w:val="24"/>
        </w:rPr>
      </w:pPr>
    </w:p>
    <w:p w:rsidR="000C5FD3" w:rsidRDefault="000C5FD3" w:rsidP="00DB1FA1">
      <w:pPr>
        <w:pStyle w:val="Akapitzlist"/>
        <w:spacing w:after="0"/>
        <w:ind w:left="0"/>
        <w:rPr>
          <w:rFonts w:ascii="Times New Roman" w:hAnsi="Times New Roman" w:cs="Times New Roman"/>
          <w:b/>
          <w:sz w:val="24"/>
          <w:szCs w:val="24"/>
        </w:rPr>
      </w:pPr>
    </w:p>
    <w:p w:rsidR="00DB1FA1" w:rsidRPr="00DB1FA1" w:rsidRDefault="000C5FD3" w:rsidP="00DB1FA1">
      <w:pPr>
        <w:pStyle w:val="Akapitzlist"/>
        <w:spacing w:after="0"/>
        <w:ind w:left="0"/>
        <w:rPr>
          <w:rFonts w:ascii="Times New Roman" w:hAnsi="Times New Roman" w:cs="Times New Roman"/>
          <w:b/>
          <w:sz w:val="24"/>
          <w:szCs w:val="24"/>
        </w:rPr>
      </w:pPr>
      <w:r w:rsidRPr="000C5FD3">
        <w:rPr>
          <w:rFonts w:ascii="Times New Roman" w:hAnsi="Times New Roman" w:cs="Times New Roman"/>
          <w:b/>
          <w:sz w:val="24"/>
          <w:szCs w:val="24"/>
        </w:rPr>
        <w:lastRenderedPageBreak/>
        <w:t>6</w:t>
      </w:r>
      <w:r w:rsidR="00DB1FA1" w:rsidRPr="000C5FD3">
        <w:rPr>
          <w:rFonts w:ascii="Times New Roman" w:hAnsi="Times New Roman" w:cs="Times New Roman"/>
          <w:b/>
          <w:sz w:val="24"/>
          <w:szCs w:val="24"/>
        </w:rPr>
        <w:t xml:space="preserve"> .</w:t>
      </w:r>
      <w:r w:rsidR="00DB1FA1" w:rsidRPr="00DB1FA1">
        <w:rPr>
          <w:rFonts w:ascii="Times New Roman" w:hAnsi="Times New Roman" w:cs="Times New Roman"/>
          <w:b/>
          <w:sz w:val="24"/>
          <w:szCs w:val="24"/>
        </w:rPr>
        <w:t xml:space="preserve"> Zabawy na świeżym powietrzu</w:t>
      </w:r>
    </w:p>
    <w:p w:rsidR="00DB1FA1" w:rsidRDefault="00DB1FA1" w:rsidP="00DB1FA1">
      <w:pPr>
        <w:pStyle w:val="Akapitzlist"/>
        <w:spacing w:after="0"/>
        <w:ind w:left="0"/>
        <w:rPr>
          <w:rFonts w:ascii="Times New Roman" w:hAnsi="Times New Roman" w:cs="Times New Roman"/>
          <w:color w:val="000000"/>
          <w:sz w:val="24"/>
          <w:shd w:val="clear" w:color="auto" w:fill="FFFFFF"/>
        </w:rPr>
      </w:pPr>
      <w:r w:rsidRPr="00DB1FA1">
        <w:rPr>
          <w:rFonts w:ascii="Times New Roman" w:hAnsi="Times New Roman" w:cs="Times New Roman"/>
          <w:color w:val="000000"/>
          <w:sz w:val="24"/>
          <w:shd w:val="clear" w:color="auto" w:fill="FFFFFF"/>
        </w:rPr>
        <w:t>Nie zapomnijcie o ruchu na podwórku lub w ogrodzie. Zachęcam również do obserwacji zmian zachodzących w przyrodzie</w:t>
      </w:r>
      <w:r>
        <w:rPr>
          <w:rFonts w:ascii="Times New Roman" w:hAnsi="Times New Roman" w:cs="Times New Roman"/>
          <w:color w:val="000000"/>
          <w:sz w:val="24"/>
          <w:shd w:val="clear" w:color="auto" w:fill="FFFFFF"/>
        </w:rPr>
        <w:t xml:space="preserve"> ;)</w:t>
      </w:r>
    </w:p>
    <w:p w:rsidR="006E748B" w:rsidRDefault="006E748B" w:rsidP="006E748B">
      <w:pPr>
        <w:pStyle w:val="Akapitzlist"/>
        <w:spacing w:after="0"/>
        <w:ind w:left="0"/>
        <w:jc w:val="right"/>
        <w:rPr>
          <w:rFonts w:ascii="Bookman Old Style" w:hAnsi="Bookman Old Style"/>
          <w:sz w:val="24"/>
          <w:szCs w:val="24"/>
        </w:rPr>
      </w:pPr>
      <w:r>
        <w:rPr>
          <w:rFonts w:ascii="Times New Roman" w:hAnsi="Times New Roman" w:cs="Times New Roman"/>
          <w:color w:val="000000"/>
          <w:sz w:val="24"/>
          <w:shd w:val="clear" w:color="auto" w:fill="FFFFFF"/>
        </w:rPr>
        <w:tab/>
      </w:r>
      <w:r>
        <w:rPr>
          <w:rFonts w:ascii="Times New Roman" w:hAnsi="Times New Roman" w:cs="Times New Roman"/>
          <w:color w:val="000000"/>
          <w:sz w:val="24"/>
          <w:shd w:val="clear" w:color="auto" w:fill="FFFFFF"/>
        </w:rPr>
        <w:tab/>
      </w:r>
      <w:r>
        <w:rPr>
          <w:rFonts w:ascii="Times New Roman" w:hAnsi="Times New Roman" w:cs="Times New Roman"/>
          <w:color w:val="000000"/>
          <w:sz w:val="24"/>
          <w:shd w:val="clear" w:color="auto" w:fill="FFFFFF"/>
        </w:rPr>
        <w:tab/>
      </w:r>
      <w:r>
        <w:rPr>
          <w:rFonts w:ascii="Times New Roman" w:hAnsi="Times New Roman" w:cs="Times New Roman"/>
          <w:color w:val="000000"/>
          <w:sz w:val="24"/>
          <w:shd w:val="clear" w:color="auto" w:fill="FFFFFF"/>
        </w:rPr>
        <w:tab/>
      </w:r>
      <w:r>
        <w:rPr>
          <w:rFonts w:ascii="Times New Roman" w:hAnsi="Times New Roman" w:cs="Times New Roman"/>
          <w:color w:val="000000"/>
          <w:sz w:val="24"/>
          <w:shd w:val="clear" w:color="auto" w:fill="FFFFFF"/>
        </w:rPr>
        <w:tab/>
      </w:r>
      <w:r>
        <w:rPr>
          <w:rFonts w:ascii="Times New Roman" w:hAnsi="Times New Roman" w:cs="Times New Roman"/>
          <w:color w:val="000000"/>
          <w:sz w:val="24"/>
          <w:shd w:val="clear" w:color="auto" w:fill="FFFFFF"/>
        </w:rPr>
        <w:tab/>
      </w:r>
      <w:r>
        <w:rPr>
          <w:rFonts w:ascii="Times New Roman" w:hAnsi="Times New Roman" w:cs="Times New Roman"/>
          <w:color w:val="000000"/>
          <w:sz w:val="24"/>
          <w:shd w:val="clear" w:color="auto" w:fill="FFFFFF"/>
        </w:rPr>
        <w:tab/>
      </w:r>
      <w:r>
        <w:rPr>
          <w:rFonts w:ascii="Times New Roman" w:hAnsi="Times New Roman" w:cs="Times New Roman"/>
          <w:color w:val="000000"/>
          <w:sz w:val="24"/>
          <w:shd w:val="clear" w:color="auto" w:fill="FFFFFF"/>
        </w:rPr>
        <w:tab/>
      </w:r>
      <w:r>
        <w:rPr>
          <w:rFonts w:ascii="Times New Roman" w:hAnsi="Times New Roman" w:cs="Times New Roman"/>
          <w:color w:val="000000"/>
          <w:sz w:val="24"/>
          <w:shd w:val="clear" w:color="auto" w:fill="FFFFFF"/>
        </w:rPr>
        <w:tab/>
      </w:r>
      <w:r>
        <w:rPr>
          <w:rFonts w:ascii="Times New Roman" w:hAnsi="Times New Roman" w:cs="Times New Roman"/>
          <w:color w:val="000000"/>
          <w:sz w:val="24"/>
          <w:shd w:val="clear" w:color="auto" w:fill="FFFFFF"/>
        </w:rPr>
        <w:tab/>
      </w:r>
      <w:r>
        <w:rPr>
          <w:rFonts w:ascii="Bookman Old Style" w:hAnsi="Bookman Old Style"/>
          <w:sz w:val="24"/>
          <w:szCs w:val="24"/>
        </w:rPr>
        <w:t>Miłej zabawy!</w:t>
      </w:r>
    </w:p>
    <w:p w:rsidR="006E748B" w:rsidRDefault="006E748B" w:rsidP="006E748B">
      <w:pPr>
        <w:pStyle w:val="Akapitzlist"/>
        <w:spacing w:after="0"/>
        <w:ind w:left="0"/>
        <w:jc w:val="right"/>
        <w:rPr>
          <w:rFonts w:ascii="Bookman Old Style" w:hAnsi="Bookman Old Style"/>
          <w:sz w:val="24"/>
          <w:szCs w:val="24"/>
        </w:rPr>
      </w:pPr>
      <w:r>
        <w:rPr>
          <w:rFonts w:ascii="Bookman Old Style" w:hAnsi="Bookman Old Style"/>
          <w:sz w:val="24"/>
          <w:szCs w:val="24"/>
        </w:rPr>
        <w:t xml:space="preserve">Pozdrawiamy </w:t>
      </w:r>
      <w:r w:rsidRPr="006E748B">
        <w:rPr>
          <w:rFonts w:ascii="Bookman Old Style" w:hAnsi="Bookman Old Style"/>
          <w:sz w:val="24"/>
          <w:szCs w:val="24"/>
        </w:rPr>
        <w:sym w:font="Wingdings" w:char="F04A"/>
      </w:r>
    </w:p>
    <w:p w:rsidR="006E748B" w:rsidRPr="00AC67A1" w:rsidRDefault="006E748B" w:rsidP="00DB1FA1">
      <w:pPr>
        <w:pStyle w:val="Akapitzlist"/>
        <w:spacing w:after="0"/>
        <w:ind w:left="0"/>
        <w:rPr>
          <w:rFonts w:ascii="Bookman Old Style" w:hAnsi="Bookman Old Style"/>
          <w:b/>
          <w:sz w:val="24"/>
          <w:szCs w:val="24"/>
        </w:rPr>
      </w:pPr>
    </w:p>
    <w:p w:rsidR="00DB1FA1" w:rsidRPr="00DB1FA1" w:rsidRDefault="00DB1FA1" w:rsidP="00DB1FA1">
      <w:pPr>
        <w:rPr>
          <w:rFonts w:ascii="Times New Roman" w:eastAsia="Times New Roman" w:hAnsi="Times New Roman" w:cs="Times New Roman"/>
          <w:sz w:val="24"/>
          <w:szCs w:val="24"/>
          <w:lang w:eastAsia="pl-PL"/>
        </w:rPr>
      </w:pPr>
    </w:p>
    <w:p w:rsidR="00DB1FA1" w:rsidRPr="0016680C" w:rsidRDefault="00DB1FA1" w:rsidP="0016680C">
      <w:pPr>
        <w:rPr>
          <w:rFonts w:ascii="Times New Roman" w:hAnsi="Times New Roman" w:cs="Times New Roman"/>
          <w:b/>
          <w:sz w:val="24"/>
          <w:szCs w:val="24"/>
        </w:rPr>
      </w:pPr>
    </w:p>
    <w:p w:rsidR="0016680C" w:rsidRPr="0016680C" w:rsidRDefault="0016680C" w:rsidP="0016680C">
      <w:pPr>
        <w:rPr>
          <w:rFonts w:ascii="Times New Roman" w:eastAsia="Times New Roman" w:hAnsi="Times New Roman" w:cs="Times New Roman"/>
          <w:sz w:val="24"/>
          <w:szCs w:val="24"/>
          <w:lang w:eastAsia="pl-PL"/>
        </w:rPr>
      </w:pPr>
    </w:p>
    <w:p w:rsidR="001B4A66" w:rsidRPr="0016680C" w:rsidRDefault="001B4A66" w:rsidP="002C0723">
      <w:pPr>
        <w:rPr>
          <w:rFonts w:ascii="Times New Roman" w:hAnsi="Times New Roman" w:cs="Times New Roman"/>
          <w:b/>
          <w:sz w:val="24"/>
          <w:szCs w:val="24"/>
        </w:rPr>
      </w:pPr>
    </w:p>
    <w:p w:rsidR="001B4A66" w:rsidRPr="001B4A66" w:rsidRDefault="001B4A66">
      <w:pPr>
        <w:rPr>
          <w:rFonts w:ascii="Times New Roman" w:hAnsi="Times New Roman" w:cs="Times New Roman"/>
          <w:b/>
          <w:sz w:val="24"/>
          <w:szCs w:val="24"/>
        </w:rPr>
      </w:pPr>
    </w:p>
    <w:sectPr w:rsidR="001B4A66" w:rsidRPr="001B4A66" w:rsidSect="000344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1B4A66"/>
    <w:rsid w:val="000344B2"/>
    <w:rsid w:val="00090E1D"/>
    <w:rsid w:val="000C5FD3"/>
    <w:rsid w:val="0016680C"/>
    <w:rsid w:val="001B4A66"/>
    <w:rsid w:val="00207572"/>
    <w:rsid w:val="002C0723"/>
    <w:rsid w:val="00617984"/>
    <w:rsid w:val="006E748B"/>
    <w:rsid w:val="00CF5213"/>
    <w:rsid w:val="00DB1FA1"/>
    <w:rsid w:val="00DD4062"/>
    <w:rsid w:val="00ED37D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00" w:beforeAutospacing="1"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4B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F5213"/>
    <w:rPr>
      <w:color w:val="0000FF"/>
      <w:u w:val="single"/>
    </w:rPr>
  </w:style>
  <w:style w:type="paragraph" w:styleId="Lista">
    <w:name w:val="List"/>
    <w:basedOn w:val="Normalny"/>
    <w:uiPriority w:val="99"/>
    <w:unhideWhenUsed/>
    <w:rsid w:val="00090E1D"/>
    <w:pPr>
      <w:spacing w:before="0" w:beforeAutospacing="0" w:after="200"/>
      <w:ind w:left="283" w:hanging="283"/>
      <w:contextualSpacing/>
      <w:jc w:val="left"/>
    </w:pPr>
  </w:style>
  <w:style w:type="paragraph" w:styleId="Tekstdymka">
    <w:name w:val="Balloon Text"/>
    <w:basedOn w:val="Normalny"/>
    <w:link w:val="TekstdymkaZnak"/>
    <w:uiPriority w:val="99"/>
    <w:semiHidden/>
    <w:unhideWhenUsed/>
    <w:rsid w:val="00090E1D"/>
    <w:pPr>
      <w:spacing w:before="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0E1D"/>
    <w:rPr>
      <w:rFonts w:ascii="Tahoma" w:hAnsi="Tahoma" w:cs="Tahoma"/>
      <w:sz w:val="16"/>
      <w:szCs w:val="16"/>
    </w:rPr>
  </w:style>
  <w:style w:type="paragraph" w:styleId="Akapitzlist">
    <w:name w:val="List Paragraph"/>
    <w:basedOn w:val="Normalny"/>
    <w:uiPriority w:val="34"/>
    <w:qFormat/>
    <w:rsid w:val="00DB1FA1"/>
    <w:pPr>
      <w:spacing w:before="0" w:beforeAutospacing="0" w:after="200"/>
      <w:ind w:left="720"/>
      <w:contextualSpacing/>
      <w:jc w:val="left"/>
    </w:pPr>
  </w:style>
</w:styles>
</file>

<file path=word/webSettings.xml><?xml version="1.0" encoding="utf-8"?>
<w:webSettings xmlns:r="http://schemas.openxmlformats.org/officeDocument/2006/relationships" xmlns:w="http://schemas.openxmlformats.org/wordprocessingml/2006/main">
  <w:divs>
    <w:div w:id="588972092">
      <w:bodyDiv w:val="1"/>
      <w:marLeft w:val="0"/>
      <w:marRight w:val="0"/>
      <w:marTop w:val="0"/>
      <w:marBottom w:val="0"/>
      <w:divBdr>
        <w:top w:val="none" w:sz="0" w:space="0" w:color="auto"/>
        <w:left w:val="none" w:sz="0" w:space="0" w:color="auto"/>
        <w:bottom w:val="none" w:sz="0" w:space="0" w:color="auto"/>
        <w:right w:val="none" w:sz="0" w:space="0" w:color="auto"/>
      </w:divBdr>
    </w:div>
    <w:div w:id="146161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s://www.youtube.com/watch?v=Zg7pCZOtMXo&amp;t=28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5</Pages>
  <Words>1015</Words>
  <Characters>6091</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2021-03-28T12:56:00Z</dcterms:created>
  <dcterms:modified xsi:type="dcterms:W3CDTF">2021-03-29T05:55:00Z</dcterms:modified>
</cp:coreProperties>
</file>