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EE" w:rsidRPr="00BB3D40" w:rsidRDefault="00A125EE" w:rsidP="006A1949">
      <w:pPr>
        <w:pStyle w:val="rozdzial"/>
        <w:spacing w:after="120"/>
        <w:ind w:left="0" w:firstLine="0"/>
        <w:rPr>
          <w:rFonts w:ascii="Times New Roman" w:hAnsi="Times New Roman" w:cs="Times New Roman"/>
          <w:color w:val="auto"/>
        </w:rPr>
      </w:pPr>
      <w:r w:rsidRPr="00BB3D40">
        <w:rPr>
          <w:rFonts w:ascii="Times New Roman" w:hAnsi="Times New Roman" w:cs="Times New Roman"/>
          <w:color w:val="auto"/>
        </w:rPr>
        <w:t>Przedmiotowy system oceniania (propozycja)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95"/>
      </w:tblGrid>
      <w:tr w:rsidR="00A125EE" w:rsidRPr="00BB3D40" w:rsidTr="00A125EE">
        <w:trPr>
          <w:cantSplit/>
          <w:trHeight w:val="170"/>
        </w:trPr>
        <w:tc>
          <w:tcPr>
            <w:tcW w:w="0" w:type="auto"/>
            <w:hideMark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859"/>
            </w:tblGrid>
            <w:tr w:rsidR="00BB3D40" w:rsidRPr="00BB3D40">
              <w:tc>
                <w:tcPr>
                  <w:tcW w:w="0" w:type="auto"/>
                  <w:tcBorders>
                    <w:top w:val="single" w:sz="48" w:space="0" w:color="FDF0E7"/>
                    <w:left w:val="single" w:sz="48" w:space="0" w:color="FDF0E7"/>
                    <w:bottom w:val="single" w:sz="48" w:space="0" w:color="FDF0E7"/>
                    <w:right w:val="single" w:sz="48" w:space="0" w:color="FDF0E7"/>
                  </w:tcBorders>
                  <w:shd w:val="clear" w:color="auto" w:fill="FDF0E7"/>
                  <w:hideMark/>
                </w:tcPr>
                <w:p w:rsidR="00A125EE" w:rsidRPr="00BB3D40" w:rsidRDefault="00A125EE" w:rsidP="006A1949">
                  <w:pPr>
                    <w:pStyle w:val="tekstglowny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BB3D40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Uwaga: </w:t>
                  </w:r>
                  <w:r w:rsidRPr="00BB3D40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szczegółowe warunki</w:t>
                  </w:r>
                  <w:r w:rsidR="005019FC" w:rsidRPr="00BB3D40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i </w:t>
                  </w:r>
                  <w:r w:rsidRPr="00BB3D40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sposób oceniania określa statut szkoły</w:t>
                  </w:r>
                </w:p>
              </w:tc>
            </w:tr>
          </w:tbl>
          <w:p w:rsidR="00A125EE" w:rsidRPr="00BB3D40" w:rsidRDefault="00A125EE" w:rsidP="006A1949">
            <w:pPr>
              <w:pStyle w:val="tekstglowny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A125EE" w:rsidRPr="00BB3D40" w:rsidRDefault="00A125EE" w:rsidP="006A1949">
      <w:pPr>
        <w:pStyle w:val="tekstglowny"/>
        <w:spacing w:line="260" w:lineRule="exact"/>
        <w:rPr>
          <w:rFonts w:ascii="Times New Roman" w:hAnsi="Times New Roman" w:cs="Times New Roman"/>
          <w:b/>
          <w:bCs/>
          <w:color w:val="auto"/>
        </w:rPr>
      </w:pPr>
    </w:p>
    <w:p w:rsidR="00A125EE" w:rsidRPr="00BB3D40" w:rsidRDefault="00A125EE" w:rsidP="006A1949">
      <w:pPr>
        <w:pStyle w:val="rdtytuzkwadratemgranatowym"/>
        <w:numPr>
          <w:ilvl w:val="0"/>
          <w:numId w:val="40"/>
        </w:numPr>
        <w:spacing w:before="0" w:line="260" w:lineRule="exact"/>
        <w:ind w:left="0" w:firstLine="0"/>
        <w:rPr>
          <w:rFonts w:ascii="Times New Roman" w:hAnsi="Times New Roman" w:cs="Times New Roman"/>
          <w:color w:val="auto"/>
        </w:rPr>
      </w:pPr>
      <w:r w:rsidRPr="00BB3D40">
        <w:rPr>
          <w:rFonts w:ascii="Times New Roman" w:hAnsi="Times New Roman" w:cs="Times New Roman"/>
          <w:color w:val="auto"/>
        </w:rPr>
        <w:t>Zasady ogólne:</w:t>
      </w:r>
    </w:p>
    <w:p w:rsidR="008973ED" w:rsidRPr="00BB3D40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B3D40">
        <w:rPr>
          <w:rFonts w:ascii="Times New Roman" w:hAnsi="Times New Roman" w:cs="Times New Roman"/>
          <w:sz w:val="20"/>
          <w:szCs w:val="20"/>
        </w:rPr>
        <w:t xml:space="preserve">Na </w:t>
      </w:r>
      <w:r w:rsidRPr="00BB3D40">
        <w:rPr>
          <w:rFonts w:ascii="Times New Roman" w:hAnsi="Times New Roman" w:cs="Times New Roman"/>
          <w:b/>
          <w:sz w:val="20"/>
          <w:szCs w:val="20"/>
        </w:rPr>
        <w:t xml:space="preserve">podstawowym </w:t>
      </w:r>
      <w:r w:rsidRPr="00BB3D40">
        <w:rPr>
          <w:rFonts w:ascii="Times New Roman" w:hAnsi="Times New Roman" w:cs="Times New Roman"/>
          <w:sz w:val="20"/>
          <w:szCs w:val="20"/>
        </w:rPr>
        <w:t xml:space="preserve">poziomie wymagań uczeń powinien wykonać zadania </w:t>
      </w:r>
      <w:r w:rsidRPr="00BB3D40">
        <w:rPr>
          <w:rFonts w:ascii="Times New Roman" w:hAnsi="Times New Roman" w:cs="Times New Roman"/>
          <w:b/>
          <w:sz w:val="20"/>
          <w:szCs w:val="20"/>
        </w:rPr>
        <w:t xml:space="preserve">obowiązkowe </w:t>
      </w:r>
      <w:r w:rsidRPr="00BB3D40">
        <w:rPr>
          <w:rFonts w:ascii="Times New Roman" w:hAnsi="Times New Roman" w:cs="Times New Roman"/>
          <w:sz w:val="20"/>
          <w:szCs w:val="20"/>
        </w:rPr>
        <w:t>(łatwe – na stopień dostateczny</w:t>
      </w:r>
      <w:r w:rsidR="005019FC" w:rsidRPr="00BB3D40">
        <w:rPr>
          <w:rFonts w:ascii="Times New Roman" w:hAnsi="Times New Roman" w:cs="Times New Roman"/>
          <w:sz w:val="20"/>
          <w:szCs w:val="20"/>
        </w:rPr>
        <w:t xml:space="preserve"> i </w:t>
      </w:r>
      <w:r w:rsidRPr="00BB3D40">
        <w:rPr>
          <w:rFonts w:ascii="Times New Roman" w:hAnsi="Times New Roman" w:cs="Times New Roman"/>
          <w:sz w:val="20"/>
          <w:szCs w:val="20"/>
        </w:rPr>
        <w:t xml:space="preserve">bardzo łatwe – na stopień dopuszczający). Niektóre czynności ucznia mogą być </w:t>
      </w:r>
      <w:r w:rsidRPr="00BB3D40">
        <w:rPr>
          <w:rFonts w:ascii="Times New Roman" w:hAnsi="Times New Roman" w:cs="Times New Roman"/>
          <w:b/>
          <w:sz w:val="20"/>
          <w:szCs w:val="20"/>
        </w:rPr>
        <w:t xml:space="preserve">wspomagane </w:t>
      </w:r>
      <w:r w:rsidRPr="00BB3D40">
        <w:rPr>
          <w:rFonts w:ascii="Times New Roman" w:hAnsi="Times New Roman" w:cs="Times New Roman"/>
          <w:sz w:val="20"/>
          <w:szCs w:val="20"/>
        </w:rPr>
        <w:t>przez nauczyciela (np. wykonywanie doświadczeń, rozwiązywanie problemów; na stopień dostateczny uczeń wykonuje je pod kierunkiem nauczyciela,</w:t>
      </w:r>
      <w:r w:rsidR="005019FC" w:rsidRPr="00BB3D40">
        <w:rPr>
          <w:rFonts w:ascii="Times New Roman" w:hAnsi="Times New Roman" w:cs="Times New Roman"/>
          <w:sz w:val="20"/>
          <w:szCs w:val="20"/>
        </w:rPr>
        <w:t xml:space="preserve"> a </w:t>
      </w:r>
      <w:r w:rsidRPr="00BB3D40">
        <w:rPr>
          <w:rFonts w:ascii="Times New Roman" w:hAnsi="Times New Roman" w:cs="Times New Roman"/>
          <w:sz w:val="20"/>
          <w:szCs w:val="20"/>
        </w:rPr>
        <w:t>na stopień dopuszczający – przy pomocy nauczyciela lub innych uczniów).</w:t>
      </w:r>
    </w:p>
    <w:p w:rsidR="008973ED" w:rsidRPr="00BB3D40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B3D40">
        <w:rPr>
          <w:rFonts w:ascii="Times New Roman" w:hAnsi="Times New Roman" w:cs="Times New Roman"/>
          <w:sz w:val="20"/>
          <w:szCs w:val="20"/>
        </w:rPr>
        <w:t xml:space="preserve">Czynności wymagane na poziomach wymagań </w:t>
      </w:r>
      <w:r w:rsidRPr="00BB3D40">
        <w:rPr>
          <w:rFonts w:ascii="Times New Roman" w:hAnsi="Times New Roman" w:cs="Times New Roman"/>
          <w:b/>
          <w:sz w:val="20"/>
          <w:szCs w:val="20"/>
        </w:rPr>
        <w:t xml:space="preserve">wyższych </w:t>
      </w:r>
      <w:r w:rsidRPr="00BB3D40">
        <w:rPr>
          <w:rFonts w:ascii="Times New Roman" w:hAnsi="Times New Roman" w:cs="Times New Roman"/>
          <w:sz w:val="20"/>
          <w:szCs w:val="20"/>
        </w:rPr>
        <w:t xml:space="preserve">niż poziom podstawowy uczeń powinien wykonać </w:t>
      </w:r>
      <w:r w:rsidRPr="00BB3D40">
        <w:rPr>
          <w:rFonts w:ascii="Times New Roman" w:hAnsi="Times New Roman" w:cs="Times New Roman"/>
          <w:b/>
          <w:sz w:val="20"/>
          <w:szCs w:val="20"/>
        </w:rPr>
        <w:t xml:space="preserve">samodzielnie </w:t>
      </w:r>
      <w:r w:rsidRPr="00BB3D40">
        <w:rPr>
          <w:rFonts w:ascii="Times New Roman" w:hAnsi="Times New Roman" w:cs="Times New Roman"/>
          <w:sz w:val="20"/>
          <w:szCs w:val="20"/>
        </w:rPr>
        <w:t>(na stopień dobry – niekiedy może korzystać</w:t>
      </w:r>
      <w:r w:rsidR="005019FC" w:rsidRPr="00BB3D40">
        <w:rPr>
          <w:rFonts w:ascii="Times New Roman" w:hAnsi="Times New Roman" w:cs="Times New Roman"/>
          <w:sz w:val="20"/>
          <w:szCs w:val="20"/>
        </w:rPr>
        <w:t xml:space="preserve"> z </w:t>
      </w:r>
      <w:r w:rsidRPr="00BB3D40">
        <w:rPr>
          <w:rFonts w:ascii="Times New Roman" w:hAnsi="Times New Roman" w:cs="Times New Roman"/>
          <w:sz w:val="20"/>
          <w:szCs w:val="20"/>
        </w:rPr>
        <w:t>niewielkiego wsparcia nauczyciela).</w:t>
      </w:r>
    </w:p>
    <w:p w:rsidR="008973ED" w:rsidRPr="00BB3D40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B3D40">
        <w:rPr>
          <w:rFonts w:ascii="Times New Roman" w:hAnsi="Times New Roman" w:cs="Times New Roman"/>
          <w:sz w:val="20"/>
          <w:szCs w:val="20"/>
        </w:rPr>
        <w:t xml:space="preserve">W przypadku wymagań na stopnie </w:t>
      </w:r>
      <w:r w:rsidRPr="00BB3D40">
        <w:rPr>
          <w:rFonts w:ascii="Times New Roman" w:hAnsi="Times New Roman" w:cs="Times New Roman"/>
          <w:b/>
          <w:sz w:val="20"/>
          <w:szCs w:val="20"/>
        </w:rPr>
        <w:t xml:space="preserve">wyższe </w:t>
      </w:r>
      <w:r w:rsidRPr="00BB3D40">
        <w:rPr>
          <w:rFonts w:ascii="Times New Roman" w:hAnsi="Times New Roman" w:cs="Times New Roman"/>
          <w:sz w:val="20"/>
          <w:szCs w:val="20"/>
        </w:rPr>
        <w:t xml:space="preserve">niż dostateczny uczeń wykonuje zadania </w:t>
      </w:r>
      <w:r w:rsidRPr="00BB3D40">
        <w:rPr>
          <w:rFonts w:ascii="Times New Roman" w:hAnsi="Times New Roman" w:cs="Times New Roman"/>
          <w:b/>
          <w:sz w:val="20"/>
          <w:szCs w:val="20"/>
        </w:rPr>
        <w:t xml:space="preserve">dodatkowe </w:t>
      </w:r>
      <w:r w:rsidRPr="00BB3D40">
        <w:rPr>
          <w:rFonts w:ascii="Times New Roman" w:hAnsi="Times New Roman" w:cs="Times New Roman"/>
          <w:sz w:val="20"/>
          <w:szCs w:val="20"/>
        </w:rPr>
        <w:t>(na stopień dobry – umiarkowanie trudne; na stopień bardzo dobry – trudne).</w:t>
      </w:r>
    </w:p>
    <w:p w:rsidR="008973ED" w:rsidRPr="00BB3D40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B3D40">
        <w:rPr>
          <w:rFonts w:ascii="Times New Roman" w:hAnsi="Times New Roman" w:cs="Times New Roman"/>
          <w:sz w:val="20"/>
          <w:szCs w:val="20"/>
        </w:rPr>
        <w:t xml:space="preserve">Wymagania umożliwiające uzyskanie stopnia </w:t>
      </w:r>
      <w:r w:rsidRPr="00BB3D40">
        <w:rPr>
          <w:rFonts w:ascii="Times New Roman" w:hAnsi="Times New Roman" w:cs="Times New Roman"/>
          <w:b/>
          <w:sz w:val="20"/>
          <w:szCs w:val="20"/>
        </w:rPr>
        <w:t xml:space="preserve">celującego </w:t>
      </w:r>
      <w:r w:rsidRPr="00BB3D40">
        <w:rPr>
          <w:rFonts w:ascii="Times New Roman" w:hAnsi="Times New Roman" w:cs="Times New Roman"/>
          <w:sz w:val="20"/>
          <w:szCs w:val="20"/>
        </w:rPr>
        <w:t>obejmują wymagania na stopień bardzo dobry,</w:t>
      </w:r>
      <w:r w:rsidR="005019FC" w:rsidRPr="00BB3D40">
        <w:rPr>
          <w:rFonts w:ascii="Times New Roman" w:hAnsi="Times New Roman" w:cs="Times New Roman"/>
          <w:sz w:val="20"/>
          <w:szCs w:val="20"/>
        </w:rPr>
        <w:t xml:space="preserve"> a </w:t>
      </w:r>
      <w:r w:rsidRPr="00BB3D40">
        <w:rPr>
          <w:rFonts w:ascii="Times New Roman" w:hAnsi="Times New Roman" w:cs="Times New Roman"/>
          <w:sz w:val="20"/>
          <w:szCs w:val="20"/>
        </w:rPr>
        <w:t xml:space="preserve">ponadto wymagania </w:t>
      </w:r>
      <w:r w:rsidRPr="00BB3D40">
        <w:rPr>
          <w:rFonts w:ascii="Times New Roman" w:hAnsi="Times New Roman" w:cs="Times New Roman"/>
          <w:b/>
          <w:sz w:val="20"/>
          <w:szCs w:val="20"/>
        </w:rPr>
        <w:t xml:space="preserve">wykraczające </w:t>
      </w:r>
      <w:r w:rsidRPr="00BB3D40">
        <w:rPr>
          <w:rFonts w:ascii="Times New Roman" w:hAnsi="Times New Roman" w:cs="Times New Roman"/>
          <w:sz w:val="20"/>
          <w:szCs w:val="20"/>
        </w:rPr>
        <w:t>poza obowiązujący program nauczania (uczeń jest twórczy, rozwiązuje zadania problemowe</w:t>
      </w:r>
      <w:r w:rsidR="0080186D" w:rsidRPr="00BB3D40">
        <w:rPr>
          <w:rFonts w:ascii="Times New Roman" w:hAnsi="Times New Roman" w:cs="Times New Roman"/>
          <w:sz w:val="20"/>
          <w:szCs w:val="20"/>
        </w:rPr>
        <w:t xml:space="preserve"> w </w:t>
      </w:r>
      <w:r w:rsidRPr="00BB3D40">
        <w:rPr>
          <w:rFonts w:ascii="Times New Roman" w:hAnsi="Times New Roman" w:cs="Times New Roman"/>
          <w:sz w:val="20"/>
          <w:szCs w:val="20"/>
        </w:rPr>
        <w:t>sposób niekonwencjonalny, potrafi dokonać syntezy wiedzy,</w:t>
      </w:r>
      <w:r w:rsidR="005019FC" w:rsidRPr="00BB3D40">
        <w:rPr>
          <w:rFonts w:ascii="Times New Roman" w:hAnsi="Times New Roman" w:cs="Times New Roman"/>
          <w:sz w:val="20"/>
          <w:szCs w:val="20"/>
        </w:rPr>
        <w:t xml:space="preserve"> a </w:t>
      </w:r>
      <w:r w:rsidRPr="00BB3D40">
        <w:rPr>
          <w:rFonts w:ascii="Times New Roman" w:hAnsi="Times New Roman" w:cs="Times New Roman"/>
          <w:sz w:val="20"/>
          <w:szCs w:val="20"/>
        </w:rPr>
        <w:t>na tej podstawie sformułować hipotezy badawcze</w:t>
      </w:r>
      <w:r w:rsidR="005019FC" w:rsidRPr="00BB3D40">
        <w:rPr>
          <w:rFonts w:ascii="Times New Roman" w:hAnsi="Times New Roman" w:cs="Times New Roman"/>
          <w:sz w:val="20"/>
          <w:szCs w:val="20"/>
        </w:rPr>
        <w:t xml:space="preserve"> i </w:t>
      </w:r>
      <w:r w:rsidRPr="00BB3D40">
        <w:rPr>
          <w:rFonts w:ascii="Times New Roman" w:hAnsi="Times New Roman" w:cs="Times New Roman"/>
          <w:sz w:val="20"/>
          <w:szCs w:val="20"/>
        </w:rPr>
        <w:t>zaproponować sposób ich weryfikacji, samodzielnie prowadzi badania</w:t>
      </w:r>
      <w:r w:rsidR="005019FC" w:rsidRPr="00BB3D40">
        <w:rPr>
          <w:rFonts w:ascii="Times New Roman" w:hAnsi="Times New Roman" w:cs="Times New Roman"/>
          <w:sz w:val="20"/>
          <w:szCs w:val="20"/>
        </w:rPr>
        <w:t xml:space="preserve"> o </w:t>
      </w:r>
      <w:r w:rsidRPr="00BB3D40">
        <w:rPr>
          <w:rFonts w:ascii="Times New Roman" w:hAnsi="Times New Roman" w:cs="Times New Roman"/>
          <w:sz w:val="20"/>
          <w:szCs w:val="20"/>
        </w:rPr>
        <w:t>charakterze naukowym,</w:t>
      </w:r>
      <w:r w:rsidR="005019FC" w:rsidRPr="00BB3D40">
        <w:rPr>
          <w:rFonts w:ascii="Times New Roman" w:hAnsi="Times New Roman" w:cs="Times New Roman"/>
          <w:sz w:val="20"/>
          <w:szCs w:val="20"/>
        </w:rPr>
        <w:t xml:space="preserve"> z </w:t>
      </w:r>
      <w:r w:rsidRPr="00BB3D40">
        <w:rPr>
          <w:rFonts w:ascii="Times New Roman" w:hAnsi="Times New Roman" w:cs="Times New Roman"/>
          <w:sz w:val="20"/>
          <w:szCs w:val="20"/>
        </w:rPr>
        <w:t>własnej inicjatywy pogłębia wiedzę, korzystając</w:t>
      </w:r>
      <w:r w:rsidR="005019FC" w:rsidRPr="00BB3D40">
        <w:rPr>
          <w:rFonts w:ascii="Times New Roman" w:hAnsi="Times New Roman" w:cs="Times New Roman"/>
          <w:sz w:val="20"/>
          <w:szCs w:val="20"/>
        </w:rPr>
        <w:t xml:space="preserve"> z </w:t>
      </w:r>
      <w:r w:rsidRPr="00BB3D40">
        <w:rPr>
          <w:rFonts w:ascii="Times New Roman" w:hAnsi="Times New Roman" w:cs="Times New Roman"/>
          <w:sz w:val="20"/>
          <w:szCs w:val="20"/>
        </w:rPr>
        <w:t>różnych źródeł, poszukuje zastosowań wiedzy</w:t>
      </w:r>
      <w:r w:rsidR="0080186D" w:rsidRPr="00BB3D40">
        <w:rPr>
          <w:rFonts w:ascii="Times New Roman" w:hAnsi="Times New Roman" w:cs="Times New Roman"/>
          <w:sz w:val="20"/>
          <w:szCs w:val="20"/>
        </w:rPr>
        <w:t xml:space="preserve"> w </w:t>
      </w:r>
      <w:r w:rsidRPr="00BB3D40">
        <w:rPr>
          <w:rFonts w:ascii="Times New Roman" w:hAnsi="Times New Roman" w:cs="Times New Roman"/>
          <w:sz w:val="20"/>
          <w:szCs w:val="20"/>
        </w:rPr>
        <w:t>praktyce, dzieli się wiedzą</w:t>
      </w:r>
      <w:r w:rsidR="005019FC" w:rsidRPr="00BB3D40">
        <w:rPr>
          <w:rFonts w:ascii="Times New Roman" w:hAnsi="Times New Roman" w:cs="Times New Roman"/>
          <w:sz w:val="20"/>
          <w:szCs w:val="20"/>
        </w:rPr>
        <w:t xml:space="preserve"> z </w:t>
      </w:r>
      <w:r w:rsidRPr="00BB3D40">
        <w:rPr>
          <w:rFonts w:ascii="Times New Roman" w:hAnsi="Times New Roman" w:cs="Times New Roman"/>
          <w:sz w:val="20"/>
          <w:szCs w:val="20"/>
        </w:rPr>
        <w:t>innymi uczniami, osiąga sukcesy</w:t>
      </w:r>
      <w:r w:rsidR="0080186D" w:rsidRPr="00BB3D40">
        <w:rPr>
          <w:rFonts w:ascii="Times New Roman" w:hAnsi="Times New Roman" w:cs="Times New Roman"/>
          <w:sz w:val="20"/>
          <w:szCs w:val="20"/>
        </w:rPr>
        <w:t xml:space="preserve"> w </w:t>
      </w:r>
      <w:r w:rsidRPr="00BB3D40">
        <w:rPr>
          <w:rFonts w:ascii="Times New Roman" w:hAnsi="Times New Roman" w:cs="Times New Roman"/>
          <w:sz w:val="20"/>
          <w:szCs w:val="20"/>
        </w:rPr>
        <w:t>konkursach pozaszkolnych).</w:t>
      </w:r>
    </w:p>
    <w:p w:rsidR="008973ED" w:rsidRPr="00BB3D40" w:rsidRDefault="008973ED" w:rsidP="006A1949">
      <w:pPr>
        <w:pStyle w:val="Tekstpodstawowy"/>
        <w:spacing w:before="120" w:line="260" w:lineRule="exact"/>
        <w:rPr>
          <w:rFonts w:ascii="Times New Roman" w:hAnsi="Times New Roman" w:cs="Times New Roman"/>
          <w:sz w:val="20"/>
          <w:szCs w:val="20"/>
        </w:rPr>
      </w:pPr>
    </w:p>
    <w:p w:rsidR="008973ED" w:rsidRPr="00BB3D40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BB3D40">
        <w:rPr>
          <w:rFonts w:ascii="Times New Roman" w:hAnsi="Times New Roman" w:cs="Times New Roman"/>
          <w:b/>
          <w:sz w:val="20"/>
          <w:szCs w:val="20"/>
        </w:rPr>
        <w:t>Wymagania ogólne – uczeń:</w:t>
      </w:r>
    </w:p>
    <w:p w:rsidR="008973ED" w:rsidRPr="00BB3D40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BB3D40">
        <w:rPr>
          <w:rFonts w:ascii="Times New Roman" w:hAnsi="Times New Roman" w:cs="Times New Roman"/>
          <w:sz w:val="20"/>
          <w:szCs w:val="20"/>
        </w:rPr>
        <w:t>wykorzystuje pojęcia</w:t>
      </w:r>
      <w:r w:rsidR="005019FC" w:rsidRPr="00BB3D40">
        <w:rPr>
          <w:rFonts w:ascii="Times New Roman" w:hAnsi="Times New Roman" w:cs="Times New Roman"/>
          <w:sz w:val="20"/>
          <w:szCs w:val="20"/>
        </w:rPr>
        <w:t xml:space="preserve"> i </w:t>
      </w:r>
      <w:r w:rsidRPr="00BB3D40">
        <w:rPr>
          <w:rFonts w:ascii="Times New Roman" w:hAnsi="Times New Roman" w:cs="Times New Roman"/>
          <w:sz w:val="20"/>
          <w:szCs w:val="20"/>
        </w:rPr>
        <w:t>wielkości fizyczne do opisu zjawisk oraz wskazuje ich przykłady</w:t>
      </w:r>
      <w:r w:rsidR="0080186D" w:rsidRPr="00BB3D40">
        <w:rPr>
          <w:rFonts w:ascii="Times New Roman" w:hAnsi="Times New Roman" w:cs="Times New Roman"/>
          <w:sz w:val="20"/>
          <w:szCs w:val="20"/>
        </w:rPr>
        <w:t xml:space="preserve"> w </w:t>
      </w:r>
      <w:r w:rsidRPr="00BB3D40">
        <w:rPr>
          <w:rFonts w:ascii="Times New Roman" w:hAnsi="Times New Roman" w:cs="Times New Roman"/>
          <w:sz w:val="20"/>
          <w:szCs w:val="20"/>
        </w:rPr>
        <w:t>otaczającej rzeczywistości,</w:t>
      </w:r>
    </w:p>
    <w:p w:rsidR="008973ED" w:rsidRPr="00BB3D40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BB3D40">
        <w:rPr>
          <w:rFonts w:ascii="Times New Roman" w:hAnsi="Times New Roman" w:cs="Times New Roman"/>
          <w:sz w:val="20"/>
          <w:szCs w:val="20"/>
        </w:rPr>
        <w:t>rozwiązuje problemy</w:t>
      </w:r>
      <w:r w:rsidR="005019FC" w:rsidRPr="00BB3D40">
        <w:rPr>
          <w:rFonts w:ascii="Times New Roman" w:hAnsi="Times New Roman" w:cs="Times New Roman"/>
          <w:sz w:val="20"/>
          <w:szCs w:val="20"/>
        </w:rPr>
        <w:t xml:space="preserve"> z </w:t>
      </w:r>
      <w:r w:rsidRPr="00BB3D40">
        <w:rPr>
          <w:rFonts w:ascii="Times New Roman" w:hAnsi="Times New Roman" w:cs="Times New Roman"/>
          <w:sz w:val="20"/>
          <w:szCs w:val="20"/>
        </w:rPr>
        <w:t>wykorzystaniem praw</w:t>
      </w:r>
      <w:r w:rsidR="005019FC" w:rsidRPr="00BB3D40">
        <w:rPr>
          <w:rFonts w:ascii="Times New Roman" w:hAnsi="Times New Roman" w:cs="Times New Roman"/>
          <w:sz w:val="20"/>
          <w:szCs w:val="20"/>
        </w:rPr>
        <w:t xml:space="preserve"> i </w:t>
      </w:r>
      <w:r w:rsidRPr="00BB3D40">
        <w:rPr>
          <w:rFonts w:ascii="Times New Roman" w:hAnsi="Times New Roman" w:cs="Times New Roman"/>
          <w:sz w:val="20"/>
          <w:szCs w:val="20"/>
        </w:rPr>
        <w:t>zależności fizycznych,</w:t>
      </w:r>
    </w:p>
    <w:p w:rsidR="008973ED" w:rsidRPr="00BB3D40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BB3D40">
        <w:rPr>
          <w:rFonts w:ascii="Times New Roman" w:hAnsi="Times New Roman" w:cs="Times New Roman"/>
          <w:sz w:val="20"/>
          <w:szCs w:val="20"/>
        </w:rPr>
        <w:t>planuje</w:t>
      </w:r>
      <w:r w:rsidR="005019FC" w:rsidRPr="00BB3D40">
        <w:rPr>
          <w:rFonts w:ascii="Times New Roman" w:hAnsi="Times New Roman" w:cs="Times New Roman"/>
          <w:sz w:val="20"/>
          <w:szCs w:val="20"/>
        </w:rPr>
        <w:t xml:space="preserve"> i </w:t>
      </w:r>
      <w:r w:rsidRPr="00BB3D40">
        <w:rPr>
          <w:rFonts w:ascii="Times New Roman" w:hAnsi="Times New Roman" w:cs="Times New Roman"/>
          <w:sz w:val="20"/>
          <w:szCs w:val="20"/>
        </w:rPr>
        <w:t>przeprowadza obserwacje lub doświadczenia oraz wnioskuje na podstawie ich wyników,</w:t>
      </w:r>
    </w:p>
    <w:p w:rsidR="008973ED" w:rsidRPr="00BB3D40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BB3D40">
        <w:rPr>
          <w:rFonts w:ascii="Times New Roman" w:hAnsi="Times New Roman" w:cs="Times New Roman"/>
          <w:sz w:val="20"/>
          <w:szCs w:val="20"/>
        </w:rPr>
        <w:t>posługuje się informacjami pochodzącymi</w:t>
      </w:r>
      <w:r w:rsidR="005019FC" w:rsidRPr="00BB3D40">
        <w:rPr>
          <w:rFonts w:ascii="Times New Roman" w:hAnsi="Times New Roman" w:cs="Times New Roman"/>
          <w:sz w:val="20"/>
          <w:szCs w:val="20"/>
        </w:rPr>
        <w:t xml:space="preserve"> z </w:t>
      </w:r>
      <w:r w:rsidRPr="00BB3D40">
        <w:rPr>
          <w:rFonts w:ascii="Times New Roman" w:hAnsi="Times New Roman" w:cs="Times New Roman"/>
          <w:sz w:val="20"/>
          <w:szCs w:val="20"/>
        </w:rPr>
        <w:t>analizy materiałów źródłowych,</w:t>
      </w:r>
      <w:r w:rsidR="0080186D" w:rsidRPr="00BB3D40">
        <w:rPr>
          <w:rFonts w:ascii="Times New Roman" w:hAnsi="Times New Roman" w:cs="Times New Roman"/>
          <w:sz w:val="20"/>
          <w:szCs w:val="20"/>
        </w:rPr>
        <w:t xml:space="preserve"> w </w:t>
      </w:r>
      <w:r w:rsidRPr="00BB3D40">
        <w:rPr>
          <w:rFonts w:ascii="Times New Roman" w:hAnsi="Times New Roman" w:cs="Times New Roman"/>
          <w:sz w:val="20"/>
          <w:szCs w:val="20"/>
        </w:rPr>
        <w:t>tym tekstów popularnonaukowych.</w:t>
      </w:r>
    </w:p>
    <w:p w:rsidR="008973ED" w:rsidRPr="00BB3D40" w:rsidRDefault="008973ED" w:rsidP="006A1949">
      <w:pPr>
        <w:pStyle w:val="Tekstpodstawowy"/>
        <w:spacing w:before="11" w:line="280" w:lineRule="exact"/>
        <w:rPr>
          <w:rFonts w:ascii="Times New Roman" w:hAnsi="Times New Roman" w:cs="Times New Roman"/>
          <w:sz w:val="20"/>
          <w:szCs w:val="20"/>
        </w:rPr>
      </w:pPr>
    </w:p>
    <w:p w:rsidR="008973ED" w:rsidRPr="00BB3D40" w:rsidRDefault="008973ED" w:rsidP="006A1949">
      <w:pPr>
        <w:pStyle w:val="Tekstpodstawowy"/>
        <w:spacing w:before="1"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BB3D40">
        <w:rPr>
          <w:rFonts w:ascii="Times New Roman" w:hAnsi="Times New Roman" w:cs="Times New Roman"/>
          <w:b/>
          <w:sz w:val="20"/>
          <w:szCs w:val="20"/>
        </w:rPr>
        <w:t>Ponadto uczeń:</w:t>
      </w:r>
    </w:p>
    <w:p w:rsidR="008973ED" w:rsidRPr="00BB3D40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BB3D40">
        <w:rPr>
          <w:rFonts w:ascii="Times New Roman" w:hAnsi="Times New Roman" w:cs="Times New Roman"/>
          <w:sz w:val="20"/>
          <w:szCs w:val="20"/>
        </w:rPr>
        <w:t>sprawnie się komunikuje,</w:t>
      </w:r>
    </w:p>
    <w:p w:rsidR="008973ED" w:rsidRPr="00BB3D40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BB3D40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:rsidR="008973ED" w:rsidRPr="00BB3D40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BB3D40">
        <w:rPr>
          <w:rFonts w:ascii="Times New Roman" w:hAnsi="Times New Roman" w:cs="Times New Roman"/>
          <w:sz w:val="20"/>
          <w:szCs w:val="20"/>
        </w:rPr>
        <w:t>poszukuje, porządkuje, krytycznie analizuje oraz wykorzystuje informacje</w:t>
      </w:r>
      <w:r w:rsidR="005019FC" w:rsidRPr="00BB3D40">
        <w:rPr>
          <w:rFonts w:ascii="Times New Roman" w:hAnsi="Times New Roman" w:cs="Times New Roman"/>
          <w:sz w:val="20"/>
          <w:szCs w:val="20"/>
        </w:rPr>
        <w:t xml:space="preserve"> z </w:t>
      </w:r>
      <w:r w:rsidRPr="00BB3D40">
        <w:rPr>
          <w:rFonts w:ascii="Times New Roman" w:hAnsi="Times New Roman" w:cs="Times New Roman"/>
          <w:sz w:val="20"/>
          <w:szCs w:val="20"/>
        </w:rPr>
        <w:t>różnych źródeł,</w:t>
      </w:r>
    </w:p>
    <w:p w:rsidR="006A1949" w:rsidRPr="00BB3D40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BB3D40">
        <w:rPr>
          <w:rFonts w:ascii="Times New Roman" w:hAnsi="Times New Roman" w:cs="Times New Roman"/>
          <w:sz w:val="20"/>
          <w:szCs w:val="20"/>
        </w:rPr>
        <w:t>potrafi pracować</w:t>
      </w:r>
      <w:r w:rsidR="0080186D" w:rsidRPr="00BB3D40">
        <w:rPr>
          <w:rFonts w:ascii="Times New Roman" w:hAnsi="Times New Roman" w:cs="Times New Roman"/>
          <w:sz w:val="20"/>
          <w:szCs w:val="20"/>
        </w:rPr>
        <w:t xml:space="preserve"> w </w:t>
      </w:r>
      <w:r w:rsidRPr="00BB3D40">
        <w:rPr>
          <w:rFonts w:ascii="Times New Roman" w:hAnsi="Times New Roman" w:cs="Times New Roman"/>
          <w:sz w:val="20"/>
          <w:szCs w:val="20"/>
        </w:rPr>
        <w:t>zespole.</w:t>
      </w:r>
    </w:p>
    <w:p w:rsidR="006A1949" w:rsidRPr="00BB3D40" w:rsidRDefault="006A1949" w:rsidP="006A1949">
      <w:pPr>
        <w:pStyle w:val="rdtytuzkwadratemzielonym"/>
        <w:numPr>
          <w:ilvl w:val="0"/>
          <w:numId w:val="42"/>
        </w:numPr>
        <w:spacing w:after="85"/>
        <w:ind w:left="0" w:firstLine="0"/>
        <w:rPr>
          <w:rFonts w:ascii="Times New Roman" w:hAnsi="Times New Roman" w:cs="Times New Roman"/>
          <w:color w:val="auto"/>
        </w:rPr>
      </w:pPr>
      <w:r w:rsidRPr="00BB3D40">
        <w:rPr>
          <w:rFonts w:ascii="Times New Roman" w:hAnsi="Times New Roman" w:cs="Times New Roman"/>
          <w:color w:val="auto"/>
        </w:rPr>
        <w:lastRenderedPageBreak/>
        <w:t xml:space="preserve">Szczegółowe wymagania na poszczególne stopnie (oceny) </w:t>
      </w:r>
    </w:p>
    <w:p w:rsidR="006A1949" w:rsidRPr="00BB3D40" w:rsidRDefault="006A1949" w:rsidP="006A1949">
      <w:pPr>
        <w:pStyle w:val="tekstglowny"/>
        <w:spacing w:after="113"/>
        <w:rPr>
          <w:rFonts w:ascii="Times New Roman" w:hAnsi="Times New Roman" w:cs="Times New Roman"/>
          <w:color w:val="auto"/>
          <w:sz w:val="20"/>
          <w:szCs w:val="20"/>
        </w:rPr>
      </w:pPr>
      <w:r w:rsidRPr="00BB3D40">
        <w:rPr>
          <w:rFonts w:ascii="Times New Roman" w:hAnsi="Times New Roman" w:cs="Times New Roman"/>
          <w:color w:val="auto"/>
          <w:sz w:val="20"/>
          <w:szCs w:val="20"/>
        </w:rPr>
        <w:t>Symbolem</w:t>
      </w:r>
      <w:r w:rsidRPr="00BB3D40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R</w:t>
      </w:r>
      <w:r w:rsidRPr="00BB3D40">
        <w:rPr>
          <w:rFonts w:ascii="Times New Roman" w:hAnsi="Times New Roman" w:cs="Times New Roman"/>
          <w:color w:val="auto"/>
          <w:sz w:val="20"/>
          <w:szCs w:val="20"/>
        </w:rPr>
        <w:t xml:space="preserve"> oznaczono treści spoza podstawy programowej</w:t>
      </w:r>
    </w:p>
    <w:p w:rsidR="008973ED" w:rsidRPr="00BB3D40" w:rsidRDefault="008973ED" w:rsidP="008973ED">
      <w:pPr>
        <w:pStyle w:val="Tekstpodstawowy"/>
        <w:spacing w:before="10"/>
        <w:rPr>
          <w:rFonts w:ascii="Times New Roman" w:hAnsi="Times New Roman" w:cs="Times New Roman"/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300"/>
        <w:gridCol w:w="4225"/>
        <w:gridCol w:w="3622"/>
        <w:gridCol w:w="2867"/>
      </w:tblGrid>
      <w:tr w:rsidR="00BB3D40" w:rsidRPr="00BB3D40" w:rsidTr="0080186D">
        <w:trPr>
          <w:tblHeader/>
          <w:jc w:val="center"/>
        </w:trPr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BB3D40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b/>
                <w:sz w:val="17"/>
                <w:szCs w:val="17"/>
              </w:rPr>
              <w:t>Stopień</w:t>
            </w:r>
            <w:proofErr w:type="spellEnd"/>
            <w:r w:rsidRPr="00BB3D4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BB3D40">
              <w:rPr>
                <w:rFonts w:ascii="Times New Roman" w:hAnsi="Times New Roman" w:cs="Times New Roman"/>
                <w:b/>
                <w:sz w:val="17"/>
                <w:szCs w:val="17"/>
              </w:rPr>
              <w:t>dopuszczający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BB3D40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b/>
                <w:sz w:val="17"/>
                <w:szCs w:val="17"/>
              </w:rPr>
              <w:t>Stopień</w:t>
            </w:r>
            <w:proofErr w:type="spellEnd"/>
            <w:r w:rsidRPr="00BB3D4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BB3D40">
              <w:rPr>
                <w:rFonts w:ascii="Times New Roman" w:hAnsi="Times New Roman" w:cs="Times New Roman"/>
                <w:b/>
                <w:sz w:val="17"/>
                <w:szCs w:val="17"/>
              </w:rPr>
              <w:t>dostateczn</w:t>
            </w:r>
            <w:bookmarkStart w:id="0" w:name="_GoBack"/>
            <w:bookmarkEnd w:id="0"/>
            <w:r w:rsidRPr="00BB3D40">
              <w:rPr>
                <w:rFonts w:ascii="Times New Roman" w:hAnsi="Times New Roman" w:cs="Times New Roman"/>
                <w:b/>
                <w:sz w:val="17"/>
                <w:szCs w:val="17"/>
              </w:rPr>
              <w:t>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BB3D40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b/>
                <w:sz w:val="17"/>
                <w:szCs w:val="17"/>
              </w:rPr>
              <w:t>Stopień</w:t>
            </w:r>
            <w:proofErr w:type="spellEnd"/>
            <w:r w:rsidRPr="00BB3D4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BB3D40">
              <w:rPr>
                <w:rFonts w:ascii="Times New Roman" w:hAnsi="Times New Roman" w:cs="Times New Roman"/>
                <w:b/>
                <w:sz w:val="17"/>
                <w:szCs w:val="17"/>
              </w:rPr>
              <w:t>dobry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BB3D40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b/>
                <w:sz w:val="17"/>
                <w:szCs w:val="17"/>
              </w:rPr>
              <w:t>Stopień</w:t>
            </w:r>
            <w:proofErr w:type="spellEnd"/>
            <w:r w:rsidRPr="00BB3D4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BB3D40">
              <w:rPr>
                <w:rFonts w:ascii="Times New Roman" w:hAnsi="Times New Roman" w:cs="Times New Roman"/>
                <w:b/>
                <w:sz w:val="17"/>
                <w:szCs w:val="17"/>
              </w:rPr>
              <w:t>bardzo</w:t>
            </w:r>
            <w:proofErr w:type="spellEnd"/>
            <w:r w:rsidRPr="00BB3D4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BB3D40">
              <w:rPr>
                <w:rFonts w:ascii="Times New Roman" w:hAnsi="Times New Roman" w:cs="Times New Roman"/>
                <w:b/>
                <w:sz w:val="17"/>
                <w:szCs w:val="17"/>
              </w:rPr>
              <w:t>dobry</w:t>
            </w:r>
            <w:proofErr w:type="spellEnd"/>
          </w:p>
        </w:tc>
      </w:tr>
      <w:tr w:rsidR="00BB3D40" w:rsidRPr="00BB3D40" w:rsidTr="00DB7AA3">
        <w:trPr>
          <w:jc w:val="center"/>
        </w:trPr>
        <w:tc>
          <w:tcPr>
            <w:tcW w:w="0" w:type="auto"/>
            <w:gridSpan w:val="4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:rsidR="008973ED" w:rsidRPr="00BB3D40" w:rsidRDefault="008973ED" w:rsidP="0080186D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B3D40">
              <w:rPr>
                <w:rFonts w:ascii="Times New Roman" w:hAnsi="Times New Roman" w:cs="Times New Roman"/>
                <w:b/>
                <w:sz w:val="17"/>
                <w:szCs w:val="17"/>
              </w:rPr>
              <w:t>I. ELEKTROSTATYKA</w:t>
            </w:r>
          </w:p>
        </w:tc>
      </w:tr>
      <w:tr w:rsidR="00BB3D40" w:rsidRPr="00BB3D40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BB3D40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Uczeń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8973ED" w:rsidRPr="00BB3D40" w:rsidRDefault="008973ED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informuje, czym zajmuje się ele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ktrostatyka; wskazuje przykłady elektryzowania ciał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otaczającej rzeczywistości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posługuje się pojęciem ładunku elektrycznego; rozróżnia dwa rodzaje ładunków elektrycznych (dodatnie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ujemne)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wyjaśnia,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czego składa się atom; przedstawia model budowy atomu na schematycznym rysunku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posługuje się pojęciami: przewodni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ka jako substancji,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której łatwo mogą się przemieszczać ładunki elektryczne,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izolatora jako substan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cji,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której ładunki elektryczne nie mogą się przemieszczać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odróżnia przewodniki od izolatorów; wskazuje ich przykłady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wyodrębnia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tekstów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rysunków informacje kluczowe dla opisywane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go zjawiska lub problemu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współpracuje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zespole podczas przeprowadzania obserwacji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do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świadczeń, przestrzegając zasad bezpieczeństwa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BB3D40" w:rsidRDefault="008973ED" w:rsidP="00173924">
            <w:pPr>
              <w:pStyle w:val="TableParagraph"/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Uczeń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8973ED" w:rsidRPr="00BB3D40" w:rsidRDefault="008973ED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doświadczalnie demonstruje zjawiska elektryzowania przez potarcie lub dotyk oraz wzajemne oddziaływanie ciał naelektryzowanych</w:t>
            </w:r>
          </w:p>
          <w:p w:rsidR="00A125EE" w:rsidRPr="00BB3D40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sposoby elektryzowania ciał przez potarcie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dotyk; informuje, że te zjawiska polegają na przemieszczaniu się elektronów; ilustruje to na przykładach</w:t>
            </w:r>
          </w:p>
          <w:p w:rsidR="00A125EE" w:rsidRPr="00BB3D40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jakościowo oddziaływanie ładunków jednoimiennych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różnoimien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nych; podaje przykłady oddziaływań elektrostatycznych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otaczającej rzeczy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wistości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ich zastosowań (poznane na lekcji)</w:t>
            </w:r>
          </w:p>
          <w:p w:rsidR="00A125EE" w:rsidRPr="00BB3D40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posługuje się pojęciem ładunku elementarnego; podaje symbol ładunku elementarnego oraz wartość: e ≈ 1,6 · 10</w:t>
            </w:r>
            <w:r w:rsidRPr="00BB3D40">
              <w:rPr>
                <w:rFonts w:ascii="Times New Roman" w:hAnsi="Times New Roman" w:cs="Times New Roman"/>
                <w:position w:val="5"/>
                <w:sz w:val="12"/>
                <w:szCs w:val="12"/>
                <w:lang w:val="pl-PL"/>
              </w:rPr>
              <w:t>–19</w:t>
            </w:r>
            <w:r w:rsidRPr="00BB3D40">
              <w:rPr>
                <w:rFonts w:ascii="Times New Roman" w:hAnsi="Times New Roman" w:cs="Times New Roman"/>
                <w:position w:val="5"/>
                <w:sz w:val="17"/>
                <w:szCs w:val="17"/>
                <w:lang w:val="pl-PL"/>
              </w:rPr>
              <w:t xml:space="preserve">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C</w:t>
            </w:r>
          </w:p>
          <w:p w:rsidR="00A125EE" w:rsidRPr="00BB3D40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pacing w:val="-6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-6"/>
                <w:sz w:val="17"/>
                <w:szCs w:val="17"/>
                <w:lang w:val="pl-PL"/>
              </w:rPr>
              <w:t>posługuje się pojęciem ładunku elektrycznego jako wielokrotności ładunku elementarnego; stosuje jednostkę ładunku (1 C)</w:t>
            </w:r>
          </w:p>
          <w:p w:rsidR="00A125EE" w:rsidRPr="00BB3D40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wyjaśnia na przykładach, kiedy ciało jest naładowane dodatnio,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a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kiedy jest nałado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wane ujemnie</w:t>
            </w:r>
          </w:p>
          <w:p w:rsidR="00A125EE" w:rsidRPr="00BB3D40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posługuje się pojęciem jonu; wyjaśnia, kiedy powstaje jon dodatni,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a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kiedy – jon ujemny</w:t>
            </w:r>
          </w:p>
          <w:p w:rsidR="00A125EE" w:rsidRPr="00BB3D40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 w:rsidR="00A125EE" w:rsidRPr="00BB3D40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informuje, że dobre przewodniki elektry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czności są również dobrymi przewodnikami ciepła; wymienia przykłady zastosowań przewodników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izolatorów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otaczającej rzeczywistości</w:t>
            </w:r>
          </w:p>
          <w:p w:rsidR="00A125EE" w:rsidRPr="00BB3D40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stosuje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zasadę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zachowania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ładunku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elektrycznego</w:t>
            </w:r>
            <w:proofErr w:type="spellEnd"/>
          </w:p>
          <w:p w:rsidR="00A125EE" w:rsidRPr="00BB3D40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budowę oraz zasadę działania elektroskopu; posługuje się elektroskopem</w:t>
            </w:r>
          </w:p>
          <w:p w:rsidR="00A125EE" w:rsidRPr="00BB3D40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przemieszczanie się ładunków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przewodnikach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lastRenderedPageBreak/>
              <w:t>pod wpływem oddziaływania ładunku zewnętrznego (indukcja elektrostatyczna)</w:t>
            </w:r>
          </w:p>
          <w:p w:rsidR="00A125EE" w:rsidRPr="00BB3D40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podaje przykłady skutków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wykorzystania indukcji elektrostatycznej</w:t>
            </w:r>
          </w:p>
          <w:p w:rsidR="00A125EE" w:rsidRPr="00BB3D40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przeprowadza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doświadczenia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A125EE" w:rsidRPr="00BB3D40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doświadczenie ilustrujące elektryzowanie ciał przez pocieranie oraz oddziaływanie ciał naelektryzowanych,</w:t>
            </w:r>
          </w:p>
          <w:p w:rsidR="00A125EE" w:rsidRPr="00BB3D40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doświadczenie wykazujące, że przewo</w:t>
            </w:r>
            <w:r w:rsidR="00D80932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dnik można naelektryzować,</w:t>
            </w:r>
          </w:p>
          <w:p w:rsidR="00D80932" w:rsidRPr="00BB3D40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elektryzowanie ciał przez zbliżenie ciała naelektryzowanego,</w:t>
            </w:r>
          </w:p>
          <w:p w:rsidR="00A125EE" w:rsidRPr="00BB3D40" w:rsidRDefault="00A125EE" w:rsidP="00173924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korzystając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ich opisów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przestrzegając zasad bezpieczeństwa; opisuje przebieg przeprowadzonego doświadczenia (wyróż</w:t>
            </w:r>
            <w:r w:rsidR="00D80932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nia kluczowe kroki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sposób postępowania, wyjaśnia rolę użytych przyrządów, przedstawia wyniki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formułuje wnioski na podstawie tych wyników)</w:t>
            </w:r>
          </w:p>
          <w:p w:rsidR="00A125EE" w:rsidRPr="00BB3D40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rozwiązuje proste zadania dotyczące treści rozdziału</w:t>
            </w:r>
            <w:r w:rsidR="00D80932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BB3D40" w:rsidRDefault="008973ED" w:rsidP="000B39E2">
            <w:pPr>
              <w:pStyle w:val="TableParagraph"/>
              <w:spacing w:after="20" w:line="21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Uczeń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8973ED" w:rsidRPr="00BB3D40" w:rsidRDefault="008973E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wskazuje przykłady oddziaływań elektro</w:t>
            </w:r>
            <w:r w:rsidR="00D80932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statycznych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otaczającej rzeczywistości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ich zastosowań (inne niż poznane na lekcji)</w:t>
            </w:r>
          </w:p>
          <w:p w:rsidR="00A125EE" w:rsidRPr="00BB3D40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budowę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zastosowanie maszyny elektrostatycznej</w:t>
            </w:r>
          </w:p>
          <w:p w:rsidR="00A125EE" w:rsidRPr="00BB3D40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porównuje oddziaływania elektrostaty</w:t>
            </w:r>
            <w:r w:rsidR="00D80932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czne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grawitacyjne</w:t>
            </w:r>
          </w:p>
          <w:p w:rsidR="00A125EE" w:rsidRPr="00BB3D40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wykazuje, że 1 C jest bardzo dużym ładunkiem elektrycznym (zawiera </w:t>
            </w:r>
            <w:r w:rsidR="00D80932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br/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6,24</w:t>
            </w:r>
            <w:r w:rsidRPr="00BB3D40">
              <w:rPr>
                <w:rFonts w:ascii="Times New Roman" w:hAnsi="Times New Roman" w:cs="Times New Roman"/>
                <w:spacing w:val="-240"/>
                <w:sz w:val="17"/>
                <w:szCs w:val="17"/>
                <w:lang w:val="pl-PL"/>
              </w:rPr>
              <w:t xml:space="preserve"> ·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10</w:t>
            </w:r>
            <w:r w:rsidRPr="00BB3D40">
              <w:rPr>
                <w:rFonts w:ascii="Times New Roman" w:hAnsi="Times New Roman" w:cs="Times New Roman"/>
                <w:position w:val="5"/>
                <w:sz w:val="12"/>
                <w:szCs w:val="12"/>
                <w:lang w:val="pl-PL"/>
              </w:rPr>
              <w:t>18</w:t>
            </w:r>
            <w:r w:rsidRPr="00BB3D40">
              <w:rPr>
                <w:rFonts w:ascii="Times New Roman" w:hAnsi="Times New Roman" w:cs="Times New Roman"/>
                <w:position w:val="5"/>
                <w:sz w:val="17"/>
                <w:szCs w:val="17"/>
                <w:lang w:val="pl-PL"/>
              </w:rPr>
              <w:t xml:space="preserve">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ładunków elementarnych: </w:t>
            </w:r>
            <w:r w:rsidR="00D80932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br/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1 C = 6,24 · 10</w:t>
            </w:r>
            <w:r w:rsidRPr="00BB3D40">
              <w:rPr>
                <w:rFonts w:ascii="Times New Roman" w:hAnsi="Times New Roman" w:cs="Times New Roman"/>
                <w:position w:val="5"/>
                <w:sz w:val="12"/>
                <w:szCs w:val="12"/>
                <w:lang w:val="pl-PL"/>
              </w:rPr>
              <w:t>18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e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)</w:t>
            </w:r>
          </w:p>
          <w:p w:rsidR="00A125EE" w:rsidRPr="00BB3D40" w:rsidRDefault="0080186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B3D40">
              <w:rPr>
                <w:rFonts w:ascii="Times New Roman" w:hAnsi="Times New Roman" w:cs="Times New Roman"/>
                <w:position w:val="5"/>
                <w:sz w:val="12"/>
                <w:szCs w:val="17"/>
              </w:rPr>
              <w:t>R</w:t>
            </w:r>
            <w:proofErr w:type="spellStart"/>
            <w:r w:rsidR="00A125EE" w:rsidRPr="00BB3D40">
              <w:rPr>
                <w:rFonts w:ascii="Times New Roman" w:hAnsi="Times New Roman" w:cs="Times New Roman"/>
                <w:sz w:val="17"/>
                <w:szCs w:val="17"/>
              </w:rPr>
              <w:t>analizuje</w:t>
            </w:r>
            <w:proofErr w:type="spellEnd"/>
            <w:r w:rsidR="00A125EE" w:rsidRPr="00BB3D4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A125EE" w:rsidRPr="00BB3D40">
              <w:rPr>
                <w:rFonts w:ascii="Times New Roman" w:hAnsi="Times New Roman" w:cs="Times New Roman"/>
                <w:sz w:val="17"/>
                <w:szCs w:val="17"/>
              </w:rPr>
              <w:t>tzw</w:t>
            </w:r>
            <w:proofErr w:type="spellEnd"/>
            <w:r w:rsidR="00A125EE" w:rsidRPr="00BB3D40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proofErr w:type="spellStart"/>
            <w:r w:rsidR="00A125EE" w:rsidRPr="00BB3D40">
              <w:rPr>
                <w:rFonts w:ascii="Times New Roman" w:hAnsi="Times New Roman" w:cs="Times New Roman"/>
                <w:sz w:val="17"/>
                <w:szCs w:val="17"/>
              </w:rPr>
              <w:t>szereg</w:t>
            </w:r>
            <w:proofErr w:type="spellEnd"/>
            <w:r w:rsidR="00A125EE" w:rsidRPr="00BB3D4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A125EE" w:rsidRPr="00BB3D40">
              <w:rPr>
                <w:rFonts w:ascii="Times New Roman" w:hAnsi="Times New Roman" w:cs="Times New Roman"/>
                <w:sz w:val="17"/>
                <w:szCs w:val="17"/>
              </w:rPr>
              <w:t>tryboelektryczny</w:t>
            </w:r>
            <w:proofErr w:type="spellEnd"/>
          </w:p>
          <w:p w:rsidR="00A125EE" w:rsidRPr="00BB3D40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rozwiązuje zadania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wykorzystaniem zależności, że każdy ładunek elektryczny jest wielokrotnością ładunku elementarne</w:t>
            </w:r>
            <w:r w:rsidR="00D80932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go; przelicza podwielokrotności, przepro</w:t>
            </w:r>
            <w:r w:rsidR="00D80932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wadza obliczenia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zapisuje wynik zgodnie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zasadami zaokrąglania,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zachowaniem liczby cyfr znaczących wynikającej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danych</w:t>
            </w:r>
          </w:p>
          <w:p w:rsidR="00A125EE" w:rsidRPr="00BB3D40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posługuje się pojęciem elektronów swobodnych; wykazuje, że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metalach znajdują się elektrony swobodne,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a</w:t>
            </w:r>
            <w:r w:rsidR="00D80932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 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izo</w:t>
            </w:r>
            <w:r w:rsidR="00D80932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latorach elektrony są związane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atoma</w:t>
            </w:r>
            <w:r w:rsidR="00D80932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mi; na tej podstawie uzasadnia podział substancji na przewodniki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izolatory</w:t>
            </w:r>
          </w:p>
          <w:p w:rsidR="00A125EE" w:rsidRPr="00BB3D40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wyjaśnia wyniki obserwacji przeprowadzo</w:t>
            </w:r>
            <w:r w:rsidR="00D80932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nych doświadczeń związanych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elektry</w:t>
            </w:r>
            <w:r w:rsidR="00D80932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zowaniem przewodników; uzasadnia na przykładach, że przewodnik można naelektryzować wtedy, gdy odizoluje się go od ziemi</w:t>
            </w:r>
          </w:p>
          <w:p w:rsidR="00A125EE" w:rsidRPr="00BB3D40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wyjaśnia, na czym polega uziemienie ciała naelektryzowanego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zobojętnienie zgromadzonego na nim ładunku elektrycznego</w:t>
            </w:r>
          </w:p>
          <w:p w:rsidR="00A125EE" w:rsidRPr="00BB3D40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działanie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zastosowanie pioruno</w:t>
            </w:r>
            <w:r w:rsidR="00D80932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chronu</w:t>
            </w:r>
          </w:p>
          <w:p w:rsidR="00A125EE" w:rsidRPr="00BB3D40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projektuje</w:t>
            </w:r>
            <w:proofErr w:type="spellEnd"/>
            <w:r w:rsidR="005019FC" w:rsidRPr="00BB3D40">
              <w:rPr>
                <w:rFonts w:ascii="Times New Roman" w:hAnsi="Times New Roman" w:cs="Times New Roman"/>
                <w:sz w:val="17"/>
                <w:szCs w:val="17"/>
              </w:rPr>
              <w:t xml:space="preserve"> i </w:t>
            </w: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przeprowadza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A125EE" w:rsidRPr="00BB3D40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 w:rsidR="00D80932" w:rsidRPr="00BB3D40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doświadczenie ilustrujące skutki indukcji elektrostatycznej,</w:t>
            </w:r>
          </w:p>
          <w:p w:rsidR="00A125EE" w:rsidRPr="00BB3D40" w:rsidRDefault="00A125EE" w:rsidP="00173924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krytycznie ocenia ich wyniki; wskazuje czynniki istotne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nieistotne dla wyników doświadczeń; formułuje wnioski na podstawie wyników doświadczeń</w:t>
            </w:r>
          </w:p>
          <w:p w:rsidR="00A125EE" w:rsidRPr="00BB3D40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Elektrostatyka</w:t>
            </w:r>
          </w:p>
          <w:p w:rsidR="00A125EE" w:rsidRPr="00BB3D40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posługuje się informacjami pochodzącymi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 xml:space="preserve">Elektrostatyka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(w</w:t>
            </w:r>
            <w:r w:rsidR="00D80932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szczególności tekstu: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Gdzie wykorzystuje się elektryzowanie ciał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BB3D40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Uczeń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A125EE" w:rsidRPr="00BB3D40" w:rsidRDefault="0080186D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position w:val="5"/>
                <w:sz w:val="12"/>
                <w:szCs w:val="17"/>
                <w:lang w:val="pl-PL"/>
              </w:rPr>
              <w:t>R</w:t>
            </w:r>
            <w:r w:rsidR="008973E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  <w:p w:rsidR="00D80932" w:rsidRPr="00BB3D40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realizuje własny projekt dotyczący treści rozdziału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Elektrostatyka</w:t>
            </w:r>
          </w:p>
          <w:p w:rsidR="00D80932" w:rsidRPr="00BB3D40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rozwiązuje zadania złożone, nietypowe, dotyczące treści rozdziału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Elektrostatyka</w:t>
            </w:r>
          </w:p>
        </w:tc>
      </w:tr>
      <w:tr w:rsidR="00BB3D40" w:rsidRPr="00BB3D40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BB3D40" w:rsidRDefault="00A125EE" w:rsidP="0080186D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B3D40">
              <w:rPr>
                <w:rFonts w:ascii="Times New Roman" w:hAnsi="Times New Roman" w:cs="Times New Roman"/>
                <w:b/>
                <w:sz w:val="17"/>
                <w:szCs w:val="17"/>
              </w:rPr>
              <w:lastRenderedPageBreak/>
              <w:t>II. PRĄD ELEKTRYCZNY</w:t>
            </w:r>
          </w:p>
        </w:tc>
      </w:tr>
      <w:tr w:rsidR="00BB3D40" w:rsidRPr="00BB3D40" w:rsidTr="008909F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6C5765" w:rsidRPr="00BB3D40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Uczeń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6C5765" w:rsidRPr="00BB3D40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określa umowny kierunek przepływu prądu elektrycznego</w:t>
            </w:r>
          </w:p>
          <w:p w:rsidR="006C5765" w:rsidRPr="00BB3D40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przeprowadza doświadczenie modelowe ilustrujące, czym jest natężenie prądu, korzystając z jego opisu</w:t>
            </w:r>
          </w:p>
          <w:p w:rsidR="006C5765" w:rsidRPr="00BB3D40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posługuje się pojęciem natężenia prądu wraz z jego jednostką (1 A)</w:t>
            </w:r>
          </w:p>
          <w:p w:rsidR="006C5765" w:rsidRPr="00BB3D40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posługuje się pojęciem obwodu elektrycznego; podaje warunki przepływu prądu elektrycznego w obwodzie elektrycznym</w:t>
            </w:r>
          </w:p>
          <w:p w:rsidR="006C5765" w:rsidRPr="00BB3D40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wymienia elementy prostego obwo-du elektrycznego: źródło energii elektrycznej, odbiornik (np. żarówka, opornik), przewody, wyłącznik, mierniki (amperomierz, woltomierz); rozróżnia symbole graficzne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lastRenderedPageBreak/>
              <w:t>tych elementów</w:t>
            </w:r>
          </w:p>
          <w:p w:rsidR="006C5765" w:rsidRPr="00BB3D40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wymienia przyrządy służące do pomiaru napięcia elektrycznego i natężenia prądu elektrycznego; wyjaśnia, jak włącza się je do obwodu elektrycznego (ampero-mierz szeregowo, woltomierz równolegle)</w:t>
            </w:r>
          </w:p>
          <w:p w:rsidR="006C5765" w:rsidRPr="00BB3D40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 w:rsidR="006C5765" w:rsidRPr="00BB3D40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wyjaśnia, na czym polega zwarcie; opisuje rolę izolacji i bezpieczników przeciążeniowych w domowej sieci elektrycznej</w:t>
            </w:r>
          </w:p>
          <w:p w:rsidR="006C5765" w:rsidRPr="00BB3D40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warunki bezpiecznego korzystania z energii elektrycznej</w:t>
            </w:r>
          </w:p>
          <w:p w:rsidR="006C5765" w:rsidRPr="00BB3D40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wyodrębnia z tekstów, tabel i rysunków informacje kluczowe dla opisywanego zjawiska lub problemu</w:t>
            </w:r>
          </w:p>
          <w:p w:rsidR="006C5765" w:rsidRPr="00BB3D40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rozpoznaje zależność rosnącą bądź malejącą na podstawie danych z tabeli lub na podstawie wykresu</w:t>
            </w:r>
          </w:p>
          <w:p w:rsidR="006C5765" w:rsidRPr="00BB3D40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współpracuje w zespole podczas przeprowadzania obserwacji i do-świadczeń, przestrzegając zasad bezpieczeństwa</w:t>
            </w:r>
          </w:p>
          <w:p w:rsidR="006C5765" w:rsidRPr="00BB3D40" w:rsidRDefault="006C5765" w:rsidP="006A1949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6C5765" w:rsidRPr="00BB3D40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Uczeń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6C5765" w:rsidRPr="00BB3D40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posługuje się pojęciem napięcia elektrycznego jako wielkości określającej ilość energii potrzebnej do przeniesienia jednostkowego ładunku w obwodzie; stosuje jednostkę napięcia (1 V)</w:t>
            </w:r>
          </w:p>
          <w:p w:rsidR="006C5765" w:rsidRPr="00BB3D40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przepływ prądu w obwodach jako ruch elektronów swobodnych albo jonów w przewodnikach</w:t>
            </w:r>
          </w:p>
          <w:p w:rsidR="006C5765" w:rsidRPr="00BB3D40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stosuje w obliczeniach związek między natężeniem prądu a ładunkiem i czasem jego przepływu przez poprzeczny przekrój przewodnika</w:t>
            </w:r>
          </w:p>
          <w:p w:rsidR="006C5765" w:rsidRPr="00BB3D40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rFonts w:ascii="Times New Roman" w:hAnsi="Times New Roman" w:cs="Times New Roman"/>
                <w:spacing w:val="-8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-8"/>
                <w:sz w:val="17"/>
                <w:szCs w:val="17"/>
                <w:lang w:val="pl-PL"/>
              </w:rPr>
              <w:t>rozróżnia sposoby łączenia elementów obwodu elektrycznego: szeregowy i równoległy</w:t>
            </w:r>
          </w:p>
          <w:p w:rsidR="006C5765" w:rsidRPr="00BB3D40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rysuje schematy obwodów elektrycznych składających się z jednego źródła energii, jednego odbiornika, mierników i wyłączni-ków; posługuje się symbolami graficznymi tych elementów</w:t>
            </w:r>
          </w:p>
          <w:p w:rsidR="006C5765" w:rsidRPr="00BB3D40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posługuje się pojęciem oporu elektry-cznego jako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lastRenderedPageBreak/>
              <w:t xml:space="preserve">własnością przewodnika; posługuje się jednostką oporu (1 </w:t>
            </w:r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Ω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).</w:t>
            </w:r>
          </w:p>
          <w:p w:rsidR="006C5765" w:rsidRPr="00BB3D40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 w:rsidR="006C5765" w:rsidRPr="00BB3D40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 w:rsidR="006C5765" w:rsidRPr="00BB3D40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przelicza energię elektryczną wyrażoną w kilowatogodzinach na dżule i odwrotnie; oblicza zużycie energii elektrycznej dowolnego odbiornika</w:t>
            </w:r>
          </w:p>
          <w:p w:rsidR="006C5765" w:rsidRPr="00BB3D40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rFonts w:ascii="Times New Roman" w:hAnsi="Times New Roman" w:cs="Times New Roman"/>
                <w:spacing w:val="-10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-10"/>
                <w:sz w:val="17"/>
                <w:szCs w:val="17"/>
                <w:lang w:val="pl-PL"/>
              </w:rPr>
              <w:t>posługuje się pojęciem mocy znamionowej; analizuje i porównuje dane na tabliczkach znamionowych różnych urządzeń elektrycznych</w:t>
            </w:r>
          </w:p>
          <w:p w:rsidR="006C5765" w:rsidRPr="00BB3D40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rFonts w:ascii="Times New Roman" w:hAnsi="Times New Roman" w:cs="Times New Roman"/>
                <w:spacing w:val="-8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-8"/>
                <w:sz w:val="17"/>
                <w:szCs w:val="17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 w:rsidR="006C5765" w:rsidRPr="00BB3D40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skutki działania prądu na organizm człowieka i inne organizmy żywe; wskazuje zagrożenia porażeniem prądem elektry-cznym; podaje podstawowe zasady udzie- lania pierwszej pomocy</w:t>
            </w:r>
          </w:p>
          <w:p w:rsidR="006C5765" w:rsidRPr="00BB3D40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skutki przerwania dostaw energii elektrycznej do urządzeń o kluczowym znaczeniu oraz rolę zasilania awaryjnego</w:t>
            </w:r>
          </w:p>
          <w:p w:rsidR="006C5765" w:rsidRPr="00BB3D40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przeprowadza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doświadczenia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6C5765" w:rsidRPr="00BB3D40" w:rsidRDefault="006C5765" w:rsidP="006C5765">
            <w:pPr>
              <w:pStyle w:val="TableParagraph"/>
              <w:numPr>
                <w:ilvl w:val="1"/>
                <w:numId w:val="45"/>
              </w:numPr>
              <w:spacing w:after="20"/>
              <w:ind w:left="34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doświadczenie wykazujące przepływ ładunków przez przewodniki,</w:t>
            </w:r>
          </w:p>
          <w:p w:rsidR="006C5765" w:rsidRPr="00BB3D40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łączy według podanego schematu obwód elektryczny składający się ze źródła (baterii), odbiornika (żarówki), amperomierza i woltomierza,</w:t>
            </w:r>
          </w:p>
          <w:p w:rsidR="006C5765" w:rsidRPr="00BB3D40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:rsidR="006C5765" w:rsidRPr="00BB3D40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wyznacza moc żarówki zasilanej z baterii za pomocą woltomierza i amperomierza,</w:t>
            </w:r>
          </w:p>
          <w:p w:rsidR="006C5765" w:rsidRPr="00BB3D40" w:rsidRDefault="006C5765" w:rsidP="006C5765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korzystając z ich opisów i przestrzegając zasad bezpieczeństwa; odczytuje wskazania mierników; opisuje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lastRenderedPageBreak/>
              <w:t>przebieg przeprowadzonego doświadczenia (wyróż</w:t>
            </w:r>
            <w:r w:rsidR="00D47E02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nia kluczowe kroki i sposób postępowania, wskazuje rolę użytych przyrządów, przedstawia wyniki doświadczenia lub przeprowadza obliczenia i zapisuje wynik zgodnie z zasadami zaokrąglania, z zacho</w:t>
            </w:r>
            <w:r w:rsidR="00D47E02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waniem liczby cyfr znaczących wynikającej z dokładności pomiarów, formułuje wnioski na podstawie tych wyników)</w:t>
            </w:r>
          </w:p>
          <w:p w:rsidR="006C5765" w:rsidRPr="00BB3D40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 xml:space="preserve">Prąd elektryczny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(rozpoznaje proporcjonalność prostą na podstawie wykresu, przelicza wielokrotności i podwielokrotności oraz jednostki czasu, przeprowadza obliczenia i zapisuje wynik zgodnie z zasadami zaokrąglania, z zacho</w:t>
            </w:r>
            <w:r w:rsidR="00D47E02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waniem liczby cyfr znaczących wynikającej z danych)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:rsidR="006C5765" w:rsidRPr="00BB3D40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Uczeń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6C5765" w:rsidRPr="00BB3D40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porównuje oddziaływania elektro-statyczne i grawitacyjne</w:t>
            </w:r>
          </w:p>
          <w:p w:rsidR="006C5765" w:rsidRPr="00BB3D40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position w:val="5"/>
                <w:sz w:val="12"/>
                <w:szCs w:val="17"/>
                <w:lang w:val="pl-PL"/>
              </w:rPr>
              <w:t>R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porównuje ruch swobodnych elektronów w przewodniku z ruchem elektronów wtedy, gdy do końców przewodnika podłączymy źródło napięcia</w:t>
            </w:r>
          </w:p>
          <w:p w:rsidR="006C5765" w:rsidRPr="00BB3D40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position w:val="5"/>
                <w:sz w:val="12"/>
                <w:szCs w:val="17"/>
                <w:lang w:val="pl-PL"/>
              </w:rPr>
              <w:t>R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rozróżnia węzły i gałęzie; wskazuje je w obwodzie elektrycznym</w:t>
            </w:r>
          </w:p>
          <w:p w:rsidR="006C5765" w:rsidRPr="00BB3D40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doświadczalnie wyznacza opór przewodnika przez pomiary napięcia na jego końcach oraz natężenia płynącego przezeń prądu; zapisuje wyniki pomiarów wraz z ich jednostkami, z uwzględnieniem informacji o niepewności; przeprowadza obliczenia i zapisuje wynik zgodnie z zasadami zaokrąglania, z zachowaniem liczby cyfr znaczących wynikającej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lastRenderedPageBreak/>
              <w:t>z dokładności pomiarów</w:t>
            </w:r>
          </w:p>
          <w:p w:rsidR="006C5765" w:rsidRPr="00BB3D40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position w:val="5"/>
                <w:sz w:val="12"/>
                <w:szCs w:val="17"/>
                <w:lang w:val="pl-PL"/>
              </w:rPr>
              <w:t>R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stosuje w obliczeniach zależność oporu elektrycznego przewodnika od jego długości, pola przekroju poprzecznego i rodzaju materiału, z jakiego jest wykonany; przeprowadza obliczenia i zapisuje wynik zgodnie z zasadami zaokrąglania, z zachowaniem liczby cyfr znaczących wynikającej z dokładności danych</w:t>
            </w:r>
          </w:p>
          <w:p w:rsidR="006C5765" w:rsidRPr="00BB3D40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position w:val="5"/>
                <w:sz w:val="12"/>
                <w:szCs w:val="17"/>
                <w:lang w:val="pl-PL"/>
              </w:rPr>
              <w:t>R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posługuje się pojęciem oporu właściwe-go oraz tabelami wielkości fizycznych w celu odszukania jego wartości dla danej substancji; analizuje i porównuje wartości oporu właściwego różnych substancji</w:t>
            </w:r>
          </w:p>
          <w:p w:rsidR="006C5765" w:rsidRPr="00BB3D40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position w:val="5"/>
                <w:sz w:val="12"/>
                <w:szCs w:val="17"/>
                <w:lang w:val="pl-PL"/>
              </w:rPr>
              <w:t>R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zależność napięcia od czasu w przewodach doprowadzających prąd do mieszkań; posługuje się pojęciem napięcia skutecznego; wyjaśnia rolę zasilaczy</w:t>
            </w:r>
          </w:p>
          <w:p w:rsidR="006C5765" w:rsidRPr="00BB3D40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  <w:p w:rsidR="006C5765" w:rsidRPr="00BB3D40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rozwiązuje zadania (lub problemy) bardziej złożone, dotyczące treści rozdziału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Prąd elektryczny</w:t>
            </w:r>
          </w:p>
          <w:p w:rsidR="006C5765" w:rsidRPr="00BB3D40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Prąd elektryczny</w:t>
            </w:r>
          </w:p>
          <w:p w:rsidR="006C5765" w:rsidRPr="00BB3D40" w:rsidRDefault="006C5765" w:rsidP="006C5765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realizuje projekt: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(opisany w podręczniku)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6C5765" w:rsidRPr="00BB3D40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Uczeń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6C5765" w:rsidRPr="00BB3D40" w:rsidRDefault="006C5765" w:rsidP="008909F2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88" w:lineRule="auto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-6"/>
                <w:position w:val="5"/>
                <w:sz w:val="12"/>
                <w:szCs w:val="17"/>
                <w:lang w:val="pl-PL"/>
              </w:rPr>
              <w:t>R</w:t>
            </w:r>
            <w:r w:rsidRPr="00BB3D40">
              <w:rPr>
                <w:rFonts w:ascii="Times New Roman" w:hAnsi="Times New Roman" w:cs="Times New Roman"/>
                <w:spacing w:val="-6"/>
                <w:sz w:val="17"/>
                <w:szCs w:val="17"/>
                <w:lang w:val="pl-PL"/>
              </w:rPr>
              <w:t>projektuje i przeprowadza doświad</w:t>
            </w:r>
            <w:r w:rsidR="008909F2" w:rsidRPr="00BB3D40">
              <w:rPr>
                <w:rFonts w:ascii="Times New Roman" w:hAnsi="Times New Roman" w:cs="Times New Roman"/>
                <w:spacing w:val="-6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pacing w:val="-6"/>
                <w:sz w:val="17"/>
                <w:szCs w:val="17"/>
                <w:lang w:val="pl-PL"/>
              </w:rPr>
              <w:t>czenie (inne niż opisane w podrę</w:t>
            </w:r>
            <w:r w:rsidR="008909F2" w:rsidRPr="00BB3D40">
              <w:rPr>
                <w:rFonts w:ascii="Times New Roman" w:hAnsi="Times New Roman" w:cs="Times New Roman"/>
                <w:spacing w:val="-6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pacing w:val="-6"/>
                <w:sz w:val="17"/>
                <w:szCs w:val="17"/>
                <w:lang w:val="pl-PL"/>
              </w:rPr>
              <w:t>czniku)</w:t>
            </w:r>
            <w:r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 xml:space="preserve"> wykazujące zale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żność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7"/>
                  <w:szCs w:val="17"/>
                  <w:lang w:val="pl-PL"/>
                </w:rPr>
                <w:br/>
              </m:r>
              <m:r>
                <w:rPr>
                  <w:rFonts w:ascii="Cambria Math" w:hAnsi="Cambria Math" w:cs="Times New Roman"/>
                  <w:sz w:val="16"/>
                  <w:szCs w:val="16"/>
                </w:rPr>
                <m:t>R</m:t>
              </m:r>
              <m:r>
                <w:rPr>
                  <w:rFonts w:ascii="Cambria Math" w:hAnsi="Cambria Math" w:cs="Times New Roman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 w:cs="Times New Roman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den>
              </m:f>
            </m:oMath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; krytycznie ocenia jego wynik; wskazuje czynniki istotne i nieistotne dla jego wyniku; formułuje wnioski</w:t>
            </w:r>
          </w:p>
          <w:p w:rsidR="006C5765" w:rsidRPr="00BB3D40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sporządza wykres zależności natężenia prądu od przyłożonego napięcia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I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(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U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)</w:t>
            </w:r>
          </w:p>
          <w:p w:rsidR="006C5765" w:rsidRPr="00BB3D40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position w:val="5"/>
                <w:sz w:val="12"/>
                <w:szCs w:val="17"/>
                <w:lang w:val="pl-PL"/>
              </w:rPr>
              <w:t>R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ilustruje na wykresie zależność napięcia od czasu w przewodach doprowadzających prąd do mieszkań</w:t>
            </w:r>
          </w:p>
          <w:p w:rsidR="006C5765" w:rsidRPr="00BB3D40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rozwiązuje zadania złożone, nietypowe (lub problemy) doty-czące treści rozdziału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 xml:space="preserve">Prąd elektryczny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(w tym związane z obliczaniem kosztów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lastRenderedPageBreak/>
              <w:t>zużycia energii elektrycznej)</w:t>
            </w:r>
          </w:p>
          <w:p w:rsidR="006C5765" w:rsidRPr="00BB3D40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 xml:space="preserve">Prąd elektryczny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(inny niż opisany w podręczniku)</w:t>
            </w:r>
          </w:p>
        </w:tc>
      </w:tr>
      <w:tr w:rsidR="00BB3D40" w:rsidRPr="00BB3D40" w:rsidTr="00E7303A">
        <w:trPr>
          <w:jc w:val="center"/>
        </w:trPr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BB3D40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BB3D40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BB3D40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C4C4C4"/>
            </w:tcBorders>
            <w:shd w:val="clear" w:color="auto" w:fill="FDFAF1"/>
          </w:tcPr>
          <w:p w:rsidR="006C5765" w:rsidRPr="00BB3D40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</w:p>
        </w:tc>
      </w:tr>
      <w:tr w:rsidR="00BB3D40" w:rsidRPr="00BB3D40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BB3D40" w:rsidRDefault="00A125EE" w:rsidP="0080186D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B3D40">
              <w:rPr>
                <w:rFonts w:ascii="Times New Roman" w:hAnsi="Times New Roman" w:cs="Times New Roman"/>
                <w:b/>
                <w:sz w:val="17"/>
                <w:szCs w:val="17"/>
              </w:rPr>
              <w:lastRenderedPageBreak/>
              <w:t>III. MAGNETYZM</w:t>
            </w:r>
          </w:p>
        </w:tc>
      </w:tr>
      <w:tr w:rsidR="00BB3D40" w:rsidRPr="00BB3D40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BB3D40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Uczeń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nazywa bieguny magnesów stałych, opisuje oddziaływanie między nimi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doświadczalnie demonstruje zacho</w:t>
            </w:r>
            <w:r w:rsidR="00750CCB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wanie się igły magnetycznej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obecności magnesu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zachowanie się igły magne</w:t>
            </w:r>
            <w:r w:rsidR="00750CCB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tycznej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otoczeniu prostoliniowego przewodnika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prądem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wskazuje oddziaływanie magnetyczne jako podstawę działania silników elektrycznych; podaje przykłady wykorzystania silników elektrycznych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wyodrębnia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tekstów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ilustracji informacje kluczowe dla opisywa</w:t>
            </w:r>
            <w:r w:rsidR="00750CCB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nego zjawiska lub problemu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współpracuje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zespole podczas przeprowadzania obserwacji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doświadczeń, przestrzegając zasad bezpieczeństwa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BB3D40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Uczeń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zachowanie się igły magnetycznej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obecności magnesu oraz zasadę działania kompasu (podaje czynniki zakłócające jego prawidłowe działanie); posługuje się pojęciem biegunów magnetycznych Ziemi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na przykładzie żelaza oddziaływanie magnesów na materiały magnetyczne; stwierdza, że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pobliżu magnesu każdy kawałek żelaza staje się magnesem (namagnesowuje się),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a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przedmioty wyko</w:t>
            </w:r>
            <w:r w:rsidR="00750CCB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nane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ferromagnetyku wzmacniają oddziaływanie magnetyczne magnesu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pacing w:val="-6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-6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doświadczenie Oersteda; podaje wnioski wynikające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tego doświadczenia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doświadczalnie demonstruje zjawisko oddziaływania przewodnika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prądem na igłę magnetyczną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wzajemne oddziaływanie przewodników, przez które płynie prąd elektryczny,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magnesu trwałego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jakościowo wzajemne oddziały</w:t>
            </w:r>
            <w:r w:rsidR="00750CCB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wanie dwóch przewodników, przez które płynie prąd elektryczny (wyjaśnia, kiedy przewodniki się przyciągają,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a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kiedy odpychają)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budowę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działanie elektromagnesu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lastRenderedPageBreak/>
              <w:t>opisuje wzajemne oddziaływanie elektro</w:t>
            </w:r>
            <w:r w:rsidR="00750CCB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magnesów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magnesów; podaje przykłady zastosowania elektromagnesów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posługuje się pojęciem siły magnetycznej (elektrodynamicznej); opisuje jakościowo, od czego ona zależy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przeprowadza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doświadczenia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A125EE" w:rsidRPr="00BB3D40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bada wzajemne oddziaływanie mag</w:t>
            </w:r>
            <w:r w:rsidR="00750CCB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nesów oraz oddziaływanie magnesów na żelazo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inne materiały magnetyczne,</w:t>
            </w:r>
          </w:p>
          <w:p w:rsidR="00A125EE" w:rsidRPr="00BB3D40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bada zachowanie igły magnetycznej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otoczeniu prostoliniowego przewod</w:t>
            </w:r>
            <w:r w:rsidR="00750CCB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nika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prądem,</w:t>
            </w:r>
          </w:p>
          <w:p w:rsidR="00A125EE" w:rsidRPr="00BB3D40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bada oddziaływania magnesów trwałych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przewodników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prądem oraz wzajemne oddziaływanie przewodników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prądem,</w:t>
            </w:r>
          </w:p>
          <w:p w:rsidR="00750CCB" w:rsidRPr="00BB3D40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bada zależność magnetycznych właści</w:t>
            </w:r>
            <w:r w:rsidR="00750CCB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wości zwojnicy od obecności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niej rdzenia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ferromagnetyku oraz liczby zwojów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natężenia prądu płynącego przez zwoje, </w:t>
            </w:r>
          </w:p>
          <w:p w:rsidR="00A125EE" w:rsidRPr="00BB3D40" w:rsidRDefault="00A125EE" w:rsidP="00750CCB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korzystając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ich opisów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nieistotne dla wyników doświadczeń;</w:t>
            </w:r>
            <w:r w:rsidR="00750CCB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formułuje wnioski na podstawie tych wyników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BB3D40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Uczeń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A125EE" w:rsidRPr="00BB3D40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porównuje oddziaływania elektrostaty</w:t>
            </w:r>
            <w:r w:rsidR="00750CCB"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czne</w:t>
            </w:r>
            <w:r w:rsidR="005019FC"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magnetyczne</w:t>
            </w:r>
          </w:p>
          <w:p w:rsidR="00A125EE" w:rsidRPr="00BB3D40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wyjaśnia, na czym polega namagneso</w:t>
            </w:r>
            <w:r w:rsidR="00750CCB"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wanie ferromagnetyku; posługuje się pojęciem domen magnetycznych</w:t>
            </w:r>
          </w:p>
          <w:p w:rsidR="00A125EE" w:rsidRPr="00BB3D40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stwierdza, że linie, wzdłuż których igła kompasu lub opiłki układają się wokół prostoliniowego przewodnika</w:t>
            </w:r>
            <w:r w:rsidR="005019FC"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prą</w:t>
            </w:r>
            <w:r w:rsidR="00750CCB"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dem, mają kształt współśrodkowych okręgów</w:t>
            </w:r>
          </w:p>
          <w:p w:rsidR="00A125EE" w:rsidRPr="00BB3D40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opisuje sposoby wyznaczania biegunowości magnetycznej przewod</w:t>
            </w:r>
            <w:r w:rsidR="00750CCB"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nika kołowego</w:t>
            </w:r>
            <w:r w:rsidR="005019FC"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zwojnicy (reguła śruby prawoskrętnej, reguła prawej dłoni, na podstawie ułożenia strzałek oznaczają</w:t>
            </w:r>
            <w:r w:rsidR="00750CCB"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cych kierunek prądu – metoda liter S</w:t>
            </w:r>
            <w:r w:rsidR="005019FC"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N); stosuje wybrany sposób wyznaczania biegunowości przewod</w:t>
            </w:r>
            <w:r w:rsidR="00750CCB"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nika kołowego lub zwojnicy</w:t>
            </w:r>
          </w:p>
          <w:p w:rsidR="00A125EE" w:rsidRPr="00BB3D40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opisuje działanie dzwonka elektro</w:t>
            </w:r>
            <w:r w:rsidR="00750CCB"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magnetycznego lub zamka elektry</w:t>
            </w:r>
            <w:r w:rsidR="00750CCB"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cznego, korzystając ze schematu przedstawiającego jego budowę</w:t>
            </w:r>
          </w:p>
          <w:p w:rsidR="00A125EE" w:rsidRPr="00BB3D40" w:rsidRDefault="0080186D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6"/>
                <w:position w:val="5"/>
                <w:sz w:val="12"/>
                <w:szCs w:val="17"/>
                <w:lang w:val="pl-PL"/>
              </w:rPr>
              <w:t>R</w:t>
            </w:r>
            <w:r w:rsidR="00A125EE"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wyjaśnia, co to są paramagnetyki</w:t>
            </w:r>
            <w:r w:rsidR="005019FC"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 xml:space="preserve"> </w:t>
            </w:r>
            <w:r w:rsidR="005019FC"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lastRenderedPageBreak/>
              <w:t>i </w:t>
            </w:r>
            <w:r w:rsidR="00A125EE"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diamagnetyki; podaje ich przykłady; przeprowadza doświadczenie wy</w:t>
            </w:r>
            <w:r w:rsidR="00750CCB"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-</w:t>
            </w:r>
            <w:r w:rsidR="00A125EE"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kazujące oddziaływanie magnesu na diamagnetyk, korzystając</w:t>
            </w:r>
            <w:r w:rsidR="005019FC"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 xml:space="preserve"> z </w:t>
            </w:r>
            <w:r w:rsidR="00A125EE"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jego opisu; formułuje wniosek</w:t>
            </w:r>
          </w:p>
          <w:p w:rsidR="00A125EE" w:rsidRPr="00BB3D40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ustala kierunek</w:t>
            </w:r>
            <w:r w:rsidR="005019FC"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zwrot działania siły magnetycznej na podstawie reguły lewej dłoni</w:t>
            </w:r>
          </w:p>
          <w:p w:rsidR="00A125EE" w:rsidRPr="00BB3D40" w:rsidRDefault="0080186D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6"/>
                <w:position w:val="5"/>
                <w:sz w:val="12"/>
                <w:szCs w:val="17"/>
                <w:lang w:val="pl-PL"/>
              </w:rPr>
              <w:t>R</w:t>
            </w:r>
            <w:r w:rsidR="00A125EE" w:rsidRPr="00BB3D40">
              <w:rPr>
                <w:rFonts w:ascii="Times New Roman" w:hAnsi="Times New Roman" w:cs="Times New Roman"/>
                <w:spacing w:val="6"/>
                <w:sz w:val="17"/>
                <w:szCs w:val="17"/>
                <w:lang w:val="pl-PL"/>
              </w:rPr>
              <w:t>opisuje budowę silnika elektrycznego prądu stałego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przeprowadza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doświadczenia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A125EE" w:rsidRPr="00BB3D40" w:rsidRDefault="00A125EE" w:rsidP="00750CCB">
            <w:pPr>
              <w:pStyle w:val="TableParagraph"/>
              <w:numPr>
                <w:ilvl w:val="1"/>
                <w:numId w:val="17"/>
              </w:numPr>
              <w:tabs>
                <w:tab w:val="left" w:pos="395"/>
              </w:tabs>
              <w:spacing w:after="20"/>
              <w:ind w:left="34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demonstruje działanie siły magne</w:t>
            </w:r>
            <w:r w:rsidR="00750CCB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tycznej, bada, od czego zależą jej wartość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zwrot,</w:t>
            </w:r>
          </w:p>
          <w:p w:rsidR="00750CCB" w:rsidRPr="00BB3D40" w:rsidRDefault="00A125EE" w:rsidP="00A056AE">
            <w:pPr>
              <w:pStyle w:val="TableParagraph"/>
              <w:numPr>
                <w:ilvl w:val="1"/>
                <w:numId w:val="17"/>
              </w:numPr>
              <w:tabs>
                <w:tab w:val="left" w:pos="39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demonstruje zasadę działania silnika elektrycznego prądu stałego,</w:t>
            </w:r>
          </w:p>
          <w:p w:rsidR="00A125EE" w:rsidRPr="00BB3D40" w:rsidRDefault="00A125EE" w:rsidP="00750CCB">
            <w:pPr>
              <w:pStyle w:val="TableParagraph"/>
              <w:tabs>
                <w:tab w:val="left" w:pos="395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korzystając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ich opisu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przestrzegając zasad bezpieczeństwa; formułuje wnioski na podstawie wyników przeprowadzo</w:t>
            </w:r>
            <w:r w:rsidR="00750CCB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nych doświadczeń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Magnetyzm</w:t>
            </w:r>
          </w:p>
          <w:p w:rsidR="00A125EE" w:rsidRPr="00BB3D40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posługuje się informacjami pochodzącymi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 xml:space="preserve">Magnetyzm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(w tym tekstu: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Właściwości magnesów</w:t>
            </w:r>
            <w:r w:rsidR="005019FC"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ich zastosowa</w:t>
            </w:r>
            <w:r w:rsidR="00750CCB"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 xml:space="preserve">nia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zamieszczonego</w:t>
            </w:r>
            <w:r w:rsidR="00750CCB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 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BB3D40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Uczeń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projektuje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buduje elektromagnes (inny niż opisany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podręczniku); demonstruje jego działanie, przestrzegając zasad bezpie</w:t>
            </w:r>
            <w:r w:rsidR="00750CCB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czeństwa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rozwiązuje zadania złożone, nietypowe (lub problemy) dotyczące treści rozdziału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 xml:space="preserve">Magnetyzm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(w tym związane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analizą schematów urządzeń zawierających elektromagnesy)</w:t>
            </w:r>
          </w:p>
          <w:p w:rsidR="00A125EE" w:rsidRPr="00BB3D40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realizuje własny projekt związany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treścią rozdziału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Magnetyzm</w:t>
            </w:r>
          </w:p>
        </w:tc>
      </w:tr>
      <w:tr w:rsidR="00BB3D40" w:rsidRPr="00BB3D40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BB3D40" w:rsidRDefault="00A125EE" w:rsidP="0080186D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B3D40">
              <w:rPr>
                <w:rFonts w:ascii="Times New Roman" w:hAnsi="Times New Roman" w:cs="Times New Roman"/>
                <w:b/>
                <w:sz w:val="17"/>
                <w:szCs w:val="17"/>
              </w:rPr>
              <w:lastRenderedPageBreak/>
              <w:t>IV. DRGANIA</w:t>
            </w:r>
            <w:r w:rsidR="005019FC" w:rsidRPr="00BB3D4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b/>
                <w:sz w:val="17"/>
                <w:szCs w:val="17"/>
              </w:rPr>
              <w:t>FALE</w:t>
            </w:r>
          </w:p>
        </w:tc>
      </w:tr>
      <w:tr w:rsidR="00BB3D40" w:rsidRPr="00BB3D40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6F7846" w:rsidRPr="00BB3D40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Uczeń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6F7846" w:rsidRPr="00BB3D40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>opisuje ruch okresowy wahadła; wskazuje położenie równowagi</w:t>
            </w:r>
            <w:r w:rsidR="005019FC"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>amplitudę tego ruchu; podaje przykłady ruchu okresowego</w:t>
            </w:r>
            <w:r w:rsidR="0080186D"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>otaczającej rzeczywistości</w:t>
            </w:r>
          </w:p>
          <w:p w:rsidR="006F7846" w:rsidRPr="00BB3D40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>posługuje się pojęciami okresu</w:t>
            </w:r>
            <w:r w:rsidR="005019FC"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>częstotliwości wraz</w:t>
            </w:r>
            <w:r w:rsidR="005019FC"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>ich jednostka</w:t>
            </w:r>
            <w:r w:rsidR="00921BA1"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>mi do opisu ruchu okresowego</w:t>
            </w:r>
          </w:p>
          <w:p w:rsidR="006F7846" w:rsidRPr="00BB3D40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>wyznacza amplitudę</w:t>
            </w:r>
            <w:r w:rsidR="005019FC"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>okres drgań na podstawie wykresu zależności położenia od czasu</w:t>
            </w:r>
          </w:p>
          <w:p w:rsidR="006F7846" w:rsidRPr="00BB3D40" w:rsidRDefault="006F7846" w:rsidP="007A2480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lastRenderedPageBreak/>
              <w:t>wskazuje drgające ciało jako źródło fali mechanicznej; posługuje się pojęciami: amplitudy, okresu, częstotliwości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długości fali do opisu fal; podaje przykłady fal mechani</w:t>
            </w:r>
            <w:r w:rsidR="00921BA1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cznych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otaczającej rzeczywistości</w:t>
            </w:r>
          </w:p>
          <w:p w:rsidR="006F7846" w:rsidRPr="00BB3D40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stwierdza, że źródłem dźwięku jest drgające ciało,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a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do jego rozcho</w:t>
            </w:r>
            <w:r w:rsidR="00921BA1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dzenia się potrzebny jest ośrodek (dźwięk nie rozchodzi się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próżni); podaje przykłady źródeł dźwięków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otaczającej rzeczywistości</w:t>
            </w:r>
          </w:p>
          <w:p w:rsidR="006F7846" w:rsidRPr="00BB3D40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stwierdza, że fale dźwiękowe można opisać za pomocą tych samych związków między długością, prędkością, częstotliwością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okresem fali, jak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przypadku fal mechani</w:t>
            </w:r>
            <w:r w:rsidR="00921BA1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cznych; porównuje wartości prędkości fal dźwiękowych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różnych ośrodkach, korzystając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tabeli tych wartości</w:t>
            </w:r>
          </w:p>
          <w:p w:rsidR="006F7846" w:rsidRPr="00BB3D40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wymienia rodzaje fal elektromag</w:t>
            </w:r>
            <w:r w:rsidR="00921BA1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netycznych: radiowe, mikrofale, promieniowanie podczerwone, światło widzialne, promieniowanie nadfioletowe, rentgenowskie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gamma; podaje przykłady ich zastosowania</w:t>
            </w:r>
          </w:p>
          <w:p w:rsidR="006F7846" w:rsidRPr="00BB3D40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przeprowadza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doświadczenia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6F7846" w:rsidRPr="00BB3D40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demonstruje ruch drgający ciężar</w:t>
            </w:r>
            <w:r w:rsidR="007A2480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ka zawieszonego na sprężynie lub nici; wskazuje położenie równo</w:t>
            </w:r>
            <w:r w:rsidR="007A2480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wagi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amplitudę drgań,</w:t>
            </w:r>
          </w:p>
          <w:p w:rsidR="006F7846" w:rsidRPr="00BB3D40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demonstruje powstawanie fali na sznurze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wodzie,</w:t>
            </w:r>
          </w:p>
          <w:p w:rsidR="006F7846" w:rsidRPr="00BB3D40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wytwarza dźwięki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wykazuje, że do rozchodzenia się dźwięku potrzebny jest ośrodek,</w:t>
            </w:r>
          </w:p>
          <w:p w:rsidR="007A2480" w:rsidRPr="00BB3D40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wytwarza dźwięki; bada jako</w:t>
            </w:r>
            <w:r w:rsidR="007A2480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ściowo zależność ich wysokości od częstotliwości drgań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zależność ich głośności od amplitudy drgań,</w:t>
            </w:r>
          </w:p>
          <w:p w:rsidR="006F7846" w:rsidRPr="00BB3D40" w:rsidRDefault="006F7846" w:rsidP="007A2480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korzystając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ich opisów; opisuje przebieg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lastRenderedPageBreak/>
              <w:t>przeprowadzonego do</w:t>
            </w:r>
            <w:r w:rsidR="007A2480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świadczenia, przedstawia</w:t>
            </w:r>
            <w:r w:rsidR="007A2480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wyniki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formułuje wnioski</w:t>
            </w:r>
          </w:p>
          <w:p w:rsidR="006F7846" w:rsidRPr="00BB3D40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wyodrębnia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tekstów, tabel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ilustracji informacje kluczowe dla opisywanego zjawiska lub problemu; rozpoznaje zależność rosnącą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za- leżność malejącą na podstawie danych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tabeli</w:t>
            </w:r>
          </w:p>
          <w:p w:rsidR="006F7846" w:rsidRPr="00BB3D40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współpracuje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zespole podczas przeprowadzania obserwacji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do</w:t>
            </w:r>
            <w:r w:rsidR="007A2480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świadczeń, przestrzegając zasad bezpieczeństwa</w:t>
            </w:r>
          </w:p>
          <w:p w:rsidR="006F7846" w:rsidRPr="00BB3D40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Drgania</w:t>
            </w:r>
            <w:r w:rsidR="005019FC"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fale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BB3D40" w:rsidRDefault="006F7846" w:rsidP="000B39E2">
            <w:pPr>
              <w:pStyle w:val="TableParagraph"/>
              <w:spacing w:after="20" w:line="240" w:lineRule="exact"/>
              <w:ind w:left="170" w:hanging="170"/>
              <w:jc w:val="both"/>
              <w:rPr>
                <w:rFonts w:ascii="Times New Roman" w:hAnsi="Times New Roman" w:cs="Times New Roman"/>
                <w:spacing w:val="4"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spacing w:val="4"/>
                <w:sz w:val="17"/>
                <w:szCs w:val="17"/>
              </w:rPr>
              <w:lastRenderedPageBreak/>
              <w:t>Uczeń</w:t>
            </w:r>
            <w:proofErr w:type="spellEnd"/>
            <w:r w:rsidRPr="00BB3D40">
              <w:rPr>
                <w:rFonts w:ascii="Times New Roman" w:hAnsi="Times New Roman" w:cs="Times New Roman"/>
                <w:spacing w:val="4"/>
                <w:sz w:val="17"/>
                <w:szCs w:val="17"/>
              </w:rPr>
              <w:t>:</w:t>
            </w:r>
          </w:p>
          <w:p w:rsidR="006F7846" w:rsidRPr="00BB3D40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>opisuje ruch drgający (drgania) ciała pod wpływem siły sprężystości; wskazuje położenie równowagi</w:t>
            </w:r>
            <w:r w:rsidR="005019FC"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>amplitudę drgań</w:t>
            </w:r>
          </w:p>
          <w:p w:rsidR="006F7846" w:rsidRPr="00BB3D40" w:rsidRDefault="006F7846" w:rsidP="008909F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>posługuje się pojęciem częstotliwości jako liczbą pełnych</w:t>
            </w:r>
            <w:r w:rsidRPr="00BB3D40">
              <w:rPr>
                <w:rFonts w:ascii="Times New Roman" w:hAnsi="Times New Roman" w:cs="Times New Roman"/>
                <w:spacing w:val="4"/>
                <w:position w:val="1"/>
                <w:sz w:val="17"/>
                <w:szCs w:val="17"/>
                <w:lang w:val="pl-PL"/>
              </w:rPr>
              <w:t xml:space="preserve"> drgań (wahnięć) wykona</w:t>
            </w:r>
            <w:r w:rsidR="00921BA1" w:rsidRPr="00BB3D40">
              <w:rPr>
                <w:rFonts w:ascii="Times New Roman" w:hAnsi="Times New Roman" w:cs="Times New Roman"/>
                <w:spacing w:val="4"/>
                <w:position w:val="1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pacing w:val="4"/>
                <w:position w:val="1"/>
                <w:sz w:val="17"/>
                <w:szCs w:val="17"/>
                <w:lang w:val="pl-PL"/>
              </w:rPr>
              <w:t>nych</w:t>
            </w:r>
            <w:r w:rsidR="0080186D" w:rsidRPr="00BB3D40">
              <w:rPr>
                <w:rFonts w:ascii="Times New Roman" w:hAnsi="Times New Roman" w:cs="Times New Roman"/>
                <w:spacing w:val="4"/>
                <w:position w:val="1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pacing w:val="4"/>
                <w:position w:val="1"/>
                <w:sz w:val="17"/>
                <w:szCs w:val="17"/>
                <w:lang w:val="pl-PL"/>
              </w:rPr>
              <w:t>jednostce czasu (</w:t>
            </w:r>
            <m:oMath>
              <m:r>
                <w:rPr>
                  <w:rFonts w:ascii="Cambria Math" w:hAnsi="Cambria Math" w:cs="Times New Roman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 w:cs="Times New Roman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="Times New Roman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BB3D40">
              <w:rPr>
                <w:rFonts w:ascii="Times New Roman" w:hAnsi="Times New Roman" w:cs="Times New Roman"/>
                <w:spacing w:val="4"/>
                <w:position w:val="1"/>
                <w:sz w:val="17"/>
                <w:szCs w:val="17"/>
                <w:lang w:val="pl-PL"/>
              </w:rPr>
              <w:t>)</w:t>
            </w:r>
            <w:r w:rsidR="005019FC" w:rsidRPr="00BB3D40">
              <w:rPr>
                <w:rFonts w:ascii="Times New Roman" w:hAnsi="Times New Roman" w:cs="Times New Roman"/>
                <w:spacing w:val="4"/>
                <w:position w:val="1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pacing w:val="4"/>
                <w:position w:val="1"/>
                <w:sz w:val="17"/>
                <w:szCs w:val="17"/>
                <w:lang w:val="pl-PL"/>
              </w:rPr>
              <w:t>na tej podstawie określa jej jednostkę (</w:t>
            </w:r>
            <m:oMath>
              <m:r>
                <w:rPr>
                  <w:rFonts w:ascii="Cambria Math" w:hAnsi="Cambria Math" w:cs="Times New Roman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 w:cs="Times New Roman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="Times New Roman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BB3D40">
              <w:rPr>
                <w:rFonts w:ascii="Times New Roman" w:hAnsi="Times New Roman" w:cs="Times New Roman"/>
                <w:spacing w:val="4"/>
                <w:position w:val="1"/>
                <w:sz w:val="17"/>
                <w:szCs w:val="17"/>
                <w:lang w:val="pl-PL"/>
              </w:rPr>
              <w:t>); stos</w:t>
            </w:r>
            <w:r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>uje</w:t>
            </w:r>
            <w:r w:rsidR="00921BA1"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 xml:space="preserve"> </w:t>
            </w:r>
            <w:r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>w obliczeniach związek między częstotliwością</w:t>
            </w:r>
            <w:r w:rsidR="005019FC"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 xml:space="preserve"> a </w:t>
            </w:r>
            <w:r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 xml:space="preserve">okresem </w:t>
            </w:r>
            <w:r w:rsidRPr="00BB3D40">
              <w:rPr>
                <w:rFonts w:ascii="Times New Roman" w:hAnsi="Times New Roman" w:cs="Times New Roman"/>
                <w:spacing w:val="4"/>
                <w:position w:val="1"/>
                <w:sz w:val="17"/>
                <w:szCs w:val="17"/>
                <w:lang w:val="pl-PL"/>
              </w:rPr>
              <w:t>drgań (</w:t>
            </w:r>
            <m:oMath>
              <m:r>
                <w:rPr>
                  <w:rFonts w:ascii="Cambria Math" w:hAnsi="Cambria Math" w:cs="Times New Roman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 w:cs="Times New Roman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="Times New Roman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BB3D40">
              <w:rPr>
                <w:rFonts w:ascii="Times New Roman" w:hAnsi="Times New Roman" w:cs="Times New Roman"/>
                <w:spacing w:val="4"/>
                <w:position w:val="1"/>
                <w:sz w:val="17"/>
                <w:szCs w:val="17"/>
                <w:lang w:val="pl-PL"/>
              </w:rPr>
              <w:t>)</w:t>
            </w:r>
          </w:p>
          <w:p w:rsidR="006F7846" w:rsidRPr="00BB3D40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>doświadc</w:t>
            </w:r>
            <w:r w:rsidR="00921BA1"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>zal</w:t>
            </w:r>
            <w:r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>nie wyznacza okres</w:t>
            </w:r>
            <w:r w:rsidR="005019FC"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>częstotli</w:t>
            </w:r>
            <w:r w:rsidR="00921BA1"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>wość</w:t>
            </w:r>
            <w:r w:rsidR="0080186D"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>ruchu</w:t>
            </w:r>
            <w:r w:rsidR="00921BA1"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 xml:space="preserve"> </w:t>
            </w:r>
            <w:r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>okresowym (wahadła</w:t>
            </w:r>
            <w:r w:rsidR="005019FC"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 xml:space="preserve">ciężarka zawieszonego </w:t>
            </w:r>
            <w:r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lastRenderedPageBreak/>
              <w:t>na sprężynie);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bada jakościowo zależność okresu wahadła od jego długości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zależność okresu drgań ciężarka od jego masy (korzystając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 doświadczeń); wskazuje czynniki istotne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nieistotne dla wyników doświadczeń; zapisuje wyniki pomiarów wraz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ich jednostką,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uwzględnieniem informacji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o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niepewności; przeprowadza obliczenia</w:t>
            </w:r>
            <w:r w:rsidR="00921BA1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i zapisuje wyniki zgodnie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zasadami zaokrąglania,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zachowaniem liczby cyfr znaczących wynikającej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dokładności pomiarów; formułuje wnioski</w:t>
            </w:r>
          </w:p>
          <w:p w:rsidR="006F7846" w:rsidRPr="00BB3D4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analizuje jakościowo przemiany energii kinetycznej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energii potencjalnej sprężysto</w:t>
            </w:r>
            <w:r w:rsidR="007A2480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ści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ruchu drgającym; podaje przykłady przemian energii podczas drgań zachodzących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otaczającej rzeczywistości</w:t>
            </w:r>
          </w:p>
          <w:p w:rsidR="006F7846" w:rsidRPr="00BB3D4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przedstawia na schematycznym rysunku wykres zależności położenia od czasu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ruchu drgającym; zaznacza na nim amplitudę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okres drgań</w:t>
            </w:r>
          </w:p>
          <w:p w:rsidR="006F7846" w:rsidRPr="00BB3D4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rozchodzenie się fali mechanicznej jako proces przekazywania energii bez przenoszenia materii</w:t>
            </w:r>
          </w:p>
          <w:p w:rsidR="006F7846" w:rsidRPr="00BB3D40" w:rsidRDefault="006F7846" w:rsidP="008909F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posługuje się pojęciem prędkości rozchodzenia się fali; opisuje związek między prędkością, długością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częstotliwością (lub okresem) fali: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v</m:t>
              </m:r>
              <m:r>
                <w:rPr>
                  <w:rFonts w:ascii="Cambria Math" w:hAnsi="Cambria Math" w:cs="Times New Roman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 w:cs="Times New Roman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 w:cs="Times New Roman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 w:cs="Times New Roman"/>
                  <w:sz w:val="16"/>
                  <w:szCs w:val="16"/>
                </w:rPr>
                <m:t>f</m:t>
              </m:r>
            </m:oMath>
            <w:r w:rsidR="007A2480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(lub</w:t>
            </w:r>
            <w:r w:rsidR="008909F2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 w:cs="Times New Roman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6"/>
                      <w:szCs w:val="16"/>
                    </w:rPr>
                    <m:t>T</m:t>
                  </m:r>
                </m:den>
              </m:f>
            </m:oMath>
            <w:r w:rsidR="008909F2" w:rsidRPr="00BB3D40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)</w:t>
            </w:r>
          </w:p>
          <w:p w:rsidR="006F7846" w:rsidRPr="00BB3D4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stosuje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obliczeniach związki między okres</w:t>
            </w:r>
            <w:r w:rsidR="007A2480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em</w:t>
            </w:r>
            <w:r w:rsidRPr="00BB3D40">
              <w:rPr>
                <w:rFonts w:ascii="Times New Roman" w:hAnsi="Times New Roman" w:cs="Times New Roman"/>
                <w:i/>
                <w:position w:val="12"/>
                <w:sz w:val="17"/>
                <w:szCs w:val="17"/>
                <w:lang w:val="pl-PL"/>
              </w:rPr>
              <w:t xml:space="preserve">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, częstotliwością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długością fali wraz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ich jednostkami</w:t>
            </w:r>
          </w:p>
          <w:p w:rsidR="006F7846" w:rsidRPr="00BB3D4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doświadczalnie demonstruje dźwięki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o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różnych częstotliwościach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wykorzy</w:t>
            </w:r>
            <w:r w:rsidR="007A2480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staniem drgającego przedmiotu lub instrumentu muzycznego</w:t>
            </w:r>
          </w:p>
          <w:p w:rsidR="006F7846" w:rsidRPr="00BB3D4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mechanizm powstawania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rozcho</w:t>
            </w:r>
            <w:r w:rsidR="007A2480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dzenia się fal dźwiękowych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powietrzu</w:t>
            </w:r>
          </w:p>
          <w:p w:rsidR="006F7846" w:rsidRPr="00BB3D4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posługuje się pojęciami energii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natężenia fali; opisuje jakościowo związek między energią fali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a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amplitudą fali</w:t>
            </w:r>
          </w:p>
          <w:p w:rsidR="006F7846" w:rsidRPr="00BB3D4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jakościowo związki między wysokością dźwięku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a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częstotliwością fali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między natężeniem dźwięku (głośnością)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a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energią fali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amplitudą fali</w:t>
            </w:r>
          </w:p>
          <w:p w:rsidR="006F7846" w:rsidRPr="00BB3D4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rozróżnia dźwięki słyszalne, ultradźwięki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infradźwięki; podaje przykłady ich źródeł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zastosowania; opisuje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lastRenderedPageBreak/>
              <w:t>szkodliwość hałasu</w:t>
            </w:r>
          </w:p>
          <w:p w:rsidR="006F7846" w:rsidRPr="00BB3D4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doświadczalnie obserwuje oscylogramy dźwięków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wykorzystaniem różnych technik</w:t>
            </w:r>
          </w:p>
          <w:p w:rsidR="006F7846" w:rsidRPr="00BB3D4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stwierdza, że źródłem fal elektromag</w:t>
            </w:r>
            <w:r w:rsidR="007A2480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netycznych są drgające ładunki elektryczne oraz prąd, którego natężenie zmienia się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czasie</w:t>
            </w:r>
          </w:p>
          <w:p w:rsidR="006F7846" w:rsidRPr="00BB3D4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poszczególne rodzaje fal elektromagnetycznych; podaje odpowia</w:t>
            </w:r>
            <w:r w:rsidR="007A2480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dające im długości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częstotliwości fal, korzystając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diagramu przedstawiającego widmo fal elektromagnetycznych</w:t>
            </w:r>
          </w:p>
          <w:p w:rsidR="006F7846" w:rsidRPr="00BB3D4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wymienia cechy wspólne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różnice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rozchodzeniu się fal mechanicznych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elektromagnetycznych; podaje wartość prędkości fal elektromagnetycznych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próżni; porównuje wybrane fale (np.</w:t>
            </w:r>
            <w:r w:rsidR="007A2480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dźwiękowe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świetlne)</w:t>
            </w:r>
          </w:p>
          <w:p w:rsidR="006F7846" w:rsidRPr="00BB3D4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40" w:line="220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Drgania</w:t>
            </w:r>
            <w:r w:rsidR="005019FC"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 xml:space="preserve">fale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(przelicza wielokrotności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podwielokrotności oraz jednostki czasu, przeprowadza oblicze</w:t>
            </w:r>
            <w:r w:rsidR="007A2480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nia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zapisuje wynik zgodnie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zasadami zaokrąglania,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zachowaniem liczby cyfr znaczących wynikającej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danych)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BB3D40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Uczeń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6F7846" w:rsidRPr="00BB3D40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posługuje się pojęciami: wahadła matematycznego, wahadła sprężynowe</w:t>
            </w:r>
            <w:r w:rsidR="00921BA1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go, częstotliwości drgań własnych; odróżnia wahadło matematyczne od wahadła sprężynowego</w:t>
            </w:r>
          </w:p>
          <w:p w:rsidR="006F7846" w:rsidRPr="00BB3D40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analizuje wykresy zależności położenia od czasu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ruchu drgającym; na podstawie tych wykresów porównuje drgania ciał</w:t>
            </w:r>
          </w:p>
          <w:p w:rsidR="006F7846" w:rsidRPr="00BB3D40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analizuje wykres fali; wskazuje oraz wyznacza jej długość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amplitudę; porównuje fale na podstawie ich ilustracji</w:t>
            </w:r>
          </w:p>
          <w:p w:rsidR="006F7846" w:rsidRPr="00BB3D40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omawia mechanizm wytwarzania dźwięków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wybranym instrumencie muzycznym</w:t>
            </w:r>
          </w:p>
          <w:p w:rsidR="006F7846" w:rsidRPr="00BB3D40" w:rsidRDefault="0080186D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position w:val="5"/>
                <w:sz w:val="12"/>
                <w:szCs w:val="17"/>
                <w:lang w:val="pl-PL"/>
              </w:rPr>
              <w:lastRenderedPageBreak/>
              <w:t>R</w:t>
            </w:r>
            <w:r w:rsidR="006F7846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podaje wzór na natężenie fali oraz jednostkę natężenia fali</w:t>
            </w:r>
          </w:p>
          <w:p w:rsidR="006F7846" w:rsidRPr="00BB3D40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analizuje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oscylogramy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różnych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dźwięków</w:t>
            </w:r>
            <w:proofErr w:type="spellEnd"/>
          </w:p>
          <w:p w:rsidR="006F7846" w:rsidRPr="00BB3D40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position w:val="5"/>
                <w:sz w:val="12"/>
                <w:szCs w:val="17"/>
                <w:lang w:val="pl-PL"/>
              </w:rPr>
              <w:t>R</w:t>
            </w:r>
            <w:r w:rsidR="006F7846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posługuje się pojęciem poziomu natężenia dźwięku wraz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="006F7846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jego jednostką (1 dB); określa progi słyszalności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="006F7846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bólu oraz poziom natężenia hałasu szkodliwego dla zdrowia</w:t>
            </w:r>
          </w:p>
          <w:p w:rsidR="006F7846" w:rsidRPr="00BB3D40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position w:val="5"/>
                <w:sz w:val="12"/>
                <w:szCs w:val="17"/>
                <w:lang w:val="pl-PL"/>
              </w:rPr>
              <w:t>R</w:t>
            </w:r>
            <w:r w:rsidR="006F7846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wyjaśnia ogólną zasadę działania radia, telewizji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="006F7846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telefonów komórkowych, korzystając ze schematu przesyłania fal elektromagnetycznych</w:t>
            </w:r>
          </w:p>
          <w:p w:rsidR="006F7846" w:rsidRPr="00BB3D40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Drgania</w:t>
            </w:r>
            <w:r w:rsidR="005019FC"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fale</w:t>
            </w:r>
          </w:p>
          <w:p w:rsidR="006F7846" w:rsidRPr="00BB3D40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posługuje się informacjami pochodzącymi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Drgania</w:t>
            </w:r>
            <w:r w:rsidR="005019FC"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fale</w:t>
            </w:r>
          </w:p>
          <w:p w:rsidR="006F7846" w:rsidRPr="00BB3D40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realizuje projekt: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Prędkość</w:t>
            </w:r>
            <w:r w:rsidR="005019FC"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 xml:space="preserve">częstotliwość dźwięku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(opisany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BB3D40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Uczeń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6F7846" w:rsidRPr="00BB3D40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>projektuje</w:t>
            </w:r>
            <w:r w:rsidR="005019FC"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>przeprowadza do</w:t>
            </w:r>
            <w:r w:rsidR="00921BA1"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>świadczenie (inne niż opisane</w:t>
            </w:r>
            <w:r w:rsidR="0080186D"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>podręczn</w:t>
            </w:r>
            <w:r w:rsidR="00921BA1"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>i</w:t>
            </w:r>
            <w:r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>ku)</w:t>
            </w:r>
            <w:r w:rsidR="0080186D"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>celu zbadania, od czego (i jak) zależą,</w:t>
            </w:r>
            <w:r w:rsidR="005019FC"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 xml:space="preserve"> a </w:t>
            </w:r>
            <w:r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>od czego nie zależą okres</w:t>
            </w:r>
            <w:r w:rsidR="005019FC"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>częstotliwość</w:t>
            </w:r>
            <w:r w:rsidR="0080186D"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>ruchu okresowym; opracowuje</w:t>
            </w:r>
            <w:r w:rsidR="005019FC"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>krytycznie ocenia wyniki doświadczenia; formułuje</w:t>
            </w:r>
            <w:r w:rsidR="005019FC"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 xml:space="preserve"> </w:t>
            </w:r>
            <w:r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>wnioski</w:t>
            </w:r>
            <w:r w:rsidR="005019FC"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>prezentuje efekty przeprowadzo</w:t>
            </w:r>
            <w:r w:rsidR="00921BA1"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>nego badania</w:t>
            </w:r>
          </w:p>
          <w:p w:rsidR="006F7846" w:rsidRPr="00BB3D40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Drgania</w:t>
            </w:r>
            <w:r w:rsidR="005019FC"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fale</w:t>
            </w:r>
          </w:p>
          <w:p w:rsidR="006F7846" w:rsidRPr="00BB3D40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realizuje własny projekt związany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lastRenderedPageBreak/>
              <w:t>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treścią rozdziału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Drgania</w:t>
            </w:r>
            <w:r w:rsidR="005019FC"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 xml:space="preserve">fale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(inny niż opisany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podręczniku)</w:t>
            </w:r>
          </w:p>
        </w:tc>
      </w:tr>
      <w:tr w:rsidR="00BB3D40" w:rsidRPr="00BB3D40" w:rsidTr="00921BA1">
        <w:trPr>
          <w:jc w:val="center"/>
        </w:trPr>
        <w:tc>
          <w:tcPr>
            <w:tcW w:w="3300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6F7846" w:rsidRPr="00BB3D40" w:rsidRDefault="006F7846" w:rsidP="0080186D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B3D40">
              <w:rPr>
                <w:rFonts w:ascii="Times New Roman" w:hAnsi="Times New Roman" w:cs="Times New Roman"/>
                <w:b/>
                <w:sz w:val="17"/>
                <w:szCs w:val="17"/>
              </w:rPr>
              <w:lastRenderedPageBreak/>
              <w:t>V. OPTYKA</w:t>
            </w:r>
          </w:p>
        </w:tc>
      </w:tr>
      <w:tr w:rsidR="00BB3D40" w:rsidRPr="00BB3D40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6F7846" w:rsidRPr="00BB3D40" w:rsidRDefault="006F7846" w:rsidP="000B39E2">
            <w:pPr>
              <w:pStyle w:val="TableParagraph"/>
              <w:spacing w:after="20" w:line="208" w:lineRule="atLeas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Uczeń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6F7846" w:rsidRPr="00BB3D40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</w:t>
            </w:r>
            <w:r w:rsidR="005019FC"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>sztuczne) oraz rodzaje wiązek światła (zbieżna, równoległa</w:t>
            </w:r>
            <w:r w:rsidR="005019FC"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>rozbieżna)</w:t>
            </w:r>
          </w:p>
          <w:p w:rsidR="006F7846" w:rsidRPr="00BB3D40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ilustruje prostoliniowe rozchodzenie się światła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ośrodku jednorodnym; podaje przykłady prostoliniowego biegu promieni światła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ota- czającej rzeczywistości</w:t>
            </w:r>
          </w:p>
          <w:p w:rsidR="006F7846" w:rsidRPr="00BB3D40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mechanizm powstawania cienia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półcienia jako konsekwencje prostoliniowego rozchodzenia się światła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ośrodku jednorodnym; podaje przykłady powstawania cienia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półcienia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otaczającej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lastRenderedPageBreak/>
              <w:t>rzeczywistości</w:t>
            </w:r>
          </w:p>
          <w:p w:rsidR="006F7846" w:rsidRPr="00BB3D40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porównuje zjawiska odbicia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rozproszenia światła; podaje przykłady odbicia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rozproszenia światła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otaczającej rzeczywistości</w:t>
            </w:r>
          </w:p>
          <w:p w:rsidR="006F7846" w:rsidRPr="00BB3D40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rozróżnia zwierciadła płaskie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sferyczne (wklęsłe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wypukłe); podaje przykłady zwierciadeł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otaczającej rzeczywistości</w:t>
            </w:r>
          </w:p>
          <w:p w:rsidR="006F7846" w:rsidRPr="00BB3D40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posługuje się pojęciami osi optycznej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promienia krzywizny zwierciadła; wymienia cechy obrazów wytworzo</w:t>
            </w:r>
            <w:r w:rsidR="00B02444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nych przez zwierciadła (pozorne lub rzeczywiste, proste lub odwrócone, powiększone, pomniejszone lub tej samej wielkości co przedmiot)</w:t>
            </w:r>
          </w:p>
          <w:p w:rsidR="006F7846" w:rsidRPr="00BB3D40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rozróżnia obrazy: rzeczywisty, pozor</w:t>
            </w:r>
            <w:r w:rsidR="00B02444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ny, prosty, odwrócony, powiększony, pomniejszony, tej samej wielkości co przedmiot</w:t>
            </w:r>
          </w:p>
          <w:p w:rsidR="006F7846" w:rsidRPr="00BB3D40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światło lasera jako jedno</w:t>
            </w:r>
            <w:r w:rsidR="00B02444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barwne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ilustruje to brakiem rozszcze</w:t>
            </w:r>
            <w:r w:rsidR="00B02444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pi</w:t>
            </w:r>
            <w:r w:rsidR="00B02444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en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ia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pryzmacie; porównuje przejście światła jednobarwnego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światła białego przez pryzmat</w:t>
            </w:r>
          </w:p>
          <w:p w:rsidR="006F7846" w:rsidRPr="00BB3D40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rozróżnia rodzaje soczewek (skupiające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</w:t>
            </w:r>
            <w:r w:rsidR="00B02444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rozpraszające); posługuje się pojęciem osi optycz- nej soczewki; rozróżnia symbole soczewki skupiającej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rozpraszającej; podaje przykłady soczewek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otaczającej rzeczywistości oraz przykłady ich wykorzystania</w:t>
            </w:r>
          </w:p>
          <w:p w:rsidR="006F7846" w:rsidRPr="00BB3D40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>opisuje bieg promieni ilustrujący powstawanie obrazów rzeczy</w:t>
            </w:r>
            <w:r w:rsidR="00B02444"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>wistych</w:t>
            </w:r>
            <w:r w:rsidR="005019FC"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>pozornych wytwarzanych przez soczewki, znając położenie ogniska</w:t>
            </w:r>
          </w:p>
          <w:p w:rsidR="006F7846" w:rsidRPr="00BB3D40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>posługuje się pojęciem powię</w:t>
            </w:r>
            <w:r w:rsidR="00B02444"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>kszenia obrazu jako ilorazu wysokości obrazu</w:t>
            </w:r>
            <w:r w:rsidR="005019FC"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>wysokości przedmiotu</w:t>
            </w:r>
          </w:p>
          <w:p w:rsidR="006F7846" w:rsidRPr="00BB3D40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rFonts w:ascii="Times New Roman" w:hAnsi="Times New Roman" w:cs="Times New Roman"/>
                <w:spacing w:val="2"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spacing w:val="2"/>
                <w:sz w:val="17"/>
                <w:szCs w:val="17"/>
              </w:rPr>
              <w:t>przeprowadza</w:t>
            </w:r>
            <w:proofErr w:type="spellEnd"/>
            <w:r w:rsidRPr="00BB3D40"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proofErr w:type="spellStart"/>
            <w:r w:rsidRPr="00BB3D40">
              <w:rPr>
                <w:rFonts w:ascii="Times New Roman" w:hAnsi="Times New Roman" w:cs="Times New Roman"/>
                <w:spacing w:val="2"/>
                <w:sz w:val="17"/>
                <w:szCs w:val="17"/>
              </w:rPr>
              <w:t>doświadczenia</w:t>
            </w:r>
            <w:proofErr w:type="spellEnd"/>
            <w:r w:rsidRPr="00BB3D40">
              <w:rPr>
                <w:rFonts w:ascii="Times New Roman" w:hAnsi="Times New Roman" w:cs="Times New Roman"/>
                <w:spacing w:val="2"/>
                <w:sz w:val="17"/>
                <w:szCs w:val="17"/>
              </w:rPr>
              <w:t>:</w:t>
            </w:r>
          </w:p>
          <w:p w:rsidR="006F7846" w:rsidRPr="00BB3D40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>obserwuje bieg promieni światła</w:t>
            </w:r>
            <w:r w:rsidR="005019FC"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 xml:space="preserve"> </w:t>
            </w:r>
            <w:r w:rsidR="005019FC"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lastRenderedPageBreak/>
              <w:t>i </w:t>
            </w:r>
            <w:r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>wykazuje przekazywanie energii przez światło,</w:t>
            </w:r>
          </w:p>
          <w:p w:rsidR="006F7846" w:rsidRPr="00BB3D40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>obserwuje powstawanie obszarów cienia</w:t>
            </w:r>
            <w:r w:rsidR="005019FC"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>półcienia,</w:t>
            </w:r>
          </w:p>
          <w:p w:rsidR="006F7846" w:rsidRPr="00BB3D40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>bada zjawiska odbicia</w:t>
            </w:r>
            <w:r w:rsidR="005019FC"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>rozpro</w:t>
            </w:r>
            <w:r w:rsidR="00B02444"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>szenia światła,</w:t>
            </w:r>
          </w:p>
          <w:p w:rsidR="006F7846" w:rsidRPr="00BB3D40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>obserwuje obrazy wytwarzane przez zwierciadło płaskie, obserwuje obrazy wytwarzane przez zwierciadła sferyczne,</w:t>
            </w:r>
          </w:p>
          <w:p w:rsidR="006F7846" w:rsidRPr="00BB3D40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>obserwuje bieg promienia światła po przejściu do innego ośrodka</w:t>
            </w:r>
            <w:r w:rsidR="0080186D"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>zależności od kąta padania oraz przejście światła jedno</w:t>
            </w:r>
            <w:r w:rsidR="00B02444"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>barwnego</w:t>
            </w:r>
            <w:r w:rsidR="005019FC"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>światła białego przez pryzmat,</w:t>
            </w:r>
          </w:p>
          <w:p w:rsidR="006F7846" w:rsidRPr="00BB3D40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>obserwuje bieg promieni równoległych do osi optycznej przechodzących przez soczewki skupiającą</w:t>
            </w:r>
            <w:r w:rsidR="005019FC"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>rozpraszającą,</w:t>
            </w:r>
          </w:p>
          <w:p w:rsidR="00B02444" w:rsidRPr="00BB3D40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>obserwuje obrazy wytwarzane przez s</w:t>
            </w:r>
            <w:r w:rsidR="00B02444"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>o</w:t>
            </w:r>
            <w:r w:rsidRPr="00BB3D40">
              <w:rPr>
                <w:rFonts w:ascii="Times New Roman" w:hAnsi="Times New Roman" w:cs="Times New Roman"/>
                <w:spacing w:val="2"/>
                <w:sz w:val="17"/>
                <w:szCs w:val="17"/>
                <w:lang w:val="pl-PL"/>
              </w:rPr>
              <w:t>czewki skupiające,</w:t>
            </w:r>
          </w:p>
          <w:p w:rsidR="006F7846" w:rsidRPr="00BB3D40" w:rsidRDefault="00B02444" w:rsidP="00B02444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k</w:t>
            </w:r>
            <w:r w:rsidR="006F7846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orzystając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</w:t>
            </w:r>
            <w:r w:rsidR="006F7846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ich opisu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 </w:t>
            </w:r>
            <w:r w:rsidR="006F7846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przestrzegając zasad bezpie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="006F7846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czeństwa; opisuje przebieg doświad- czenia (wskazuje rolę użytych przyrządów oraz czynniki istotne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="006F7846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nieistotne dla wyników doświad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="006F7846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czeń); formułuje wnioski na podstawie wyników doświadczenia</w:t>
            </w:r>
          </w:p>
          <w:p w:rsidR="006F7846" w:rsidRPr="00BB3D40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wyodrębnia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tekstów, tabel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ilu</w:t>
            </w:r>
            <w:r w:rsidR="00B02444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stracji informacje kluczowe dla opisywanego zjawiska lub problemu</w:t>
            </w:r>
          </w:p>
          <w:p w:rsidR="006F7846" w:rsidRPr="00BB3D40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współpracuje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zespole podczas przeprowadzania obserwacji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doświadczeń, przestrzegając zasad bezpieczeństwa</w:t>
            </w:r>
          </w:p>
          <w:p w:rsidR="006F7846" w:rsidRPr="00BB3D40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BB3D40" w:rsidRDefault="006F7846" w:rsidP="00BB3E18">
            <w:pPr>
              <w:pStyle w:val="TableParagraph"/>
              <w:spacing w:after="20" w:line="206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Uczeń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6F7846" w:rsidRPr="00BB3D40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rozchodzenie się światła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ośrodku jednorodnym</w:t>
            </w:r>
          </w:p>
          <w:p w:rsidR="006F7846" w:rsidRPr="00BB3D40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próżni</w:t>
            </w:r>
          </w:p>
          <w:p w:rsidR="006F7846" w:rsidRPr="00BB3D40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przedstawia na schematycznym rysunku powstawanie cienia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półcienia</w:t>
            </w:r>
          </w:p>
          <w:p w:rsidR="006F7846" w:rsidRPr="00BB3D40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zjawiska zaćmienia Słońca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Księżyca</w:t>
            </w:r>
          </w:p>
          <w:p w:rsidR="006F7846" w:rsidRPr="00BB3D40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posługuje się pojęciami: kąta padania, kąta odbicia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normalnej do opisu zjawiska odbicia światła od powierzchni płaskiej; opisuje związek między kątem padania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a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kątem odbicia; podaje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stosuje prawo odbicia</w:t>
            </w:r>
          </w:p>
          <w:p w:rsidR="006F7846" w:rsidRPr="00BB3D40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zjawisko odbicia światła od powierzchni chropowatej</w:t>
            </w:r>
          </w:p>
          <w:p w:rsidR="006F7846" w:rsidRPr="00BB3D40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analizuje bieg promieni wychodzących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punktu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różnych kierunkach,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a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następnie odbitych od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lastRenderedPageBreak/>
              <w:t>zwierciadła płaskiego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zwierciadeł sferycznych; opisuje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ilustruje zjawisko odbicia od powierzchni sferycznej</w:t>
            </w:r>
          </w:p>
          <w:p w:rsidR="006F7846" w:rsidRPr="00BB3D40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="Times New Roman" w:hAnsi="Times New Roman" w:cs="Times New Roman"/>
                <w:spacing w:val="-2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-2"/>
                <w:sz w:val="17"/>
                <w:szCs w:val="17"/>
                <w:lang w:val="pl-PL"/>
              </w:rPr>
              <w:t>opisuje</w:t>
            </w:r>
            <w:r w:rsidR="005019FC" w:rsidRPr="00BB3D40">
              <w:rPr>
                <w:rFonts w:ascii="Times New Roman" w:hAnsi="Times New Roman" w:cs="Times New Roman"/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pacing w:val="-2"/>
                <w:sz w:val="17"/>
                <w:szCs w:val="17"/>
                <w:lang w:val="pl-PL"/>
              </w:rPr>
              <w:t>konstruuje graficznie bieg promieni ilustrujący powstawanie obrazów pozornych wytwarzanych przez zwierciadło płaskie; wymienia trzy cechy obrazu (pozorny, prosty</w:t>
            </w:r>
            <w:r w:rsidR="005019FC" w:rsidRPr="00BB3D40">
              <w:rPr>
                <w:rFonts w:ascii="Times New Roman" w:hAnsi="Times New Roman" w:cs="Times New Roman"/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pacing w:val="-2"/>
                <w:sz w:val="17"/>
                <w:szCs w:val="17"/>
                <w:lang w:val="pl-PL"/>
              </w:rPr>
              <w:t>tej samej wielkości co przedmiot); wyjaśnia, kiedy obraz jest rzeczywisty,</w:t>
            </w:r>
            <w:r w:rsidR="005019FC" w:rsidRPr="00BB3D40">
              <w:rPr>
                <w:rFonts w:ascii="Times New Roman" w:hAnsi="Times New Roman" w:cs="Times New Roman"/>
                <w:spacing w:val="-2"/>
                <w:sz w:val="17"/>
                <w:szCs w:val="17"/>
                <w:lang w:val="pl-PL"/>
              </w:rPr>
              <w:t xml:space="preserve"> a </w:t>
            </w:r>
            <w:r w:rsidRPr="00BB3D40">
              <w:rPr>
                <w:rFonts w:ascii="Times New Roman" w:hAnsi="Times New Roman" w:cs="Times New Roman"/>
                <w:spacing w:val="-2"/>
                <w:sz w:val="17"/>
                <w:szCs w:val="17"/>
                <w:lang w:val="pl-PL"/>
              </w:rPr>
              <w:t>kiedy – pozorny</w:t>
            </w:r>
          </w:p>
          <w:p w:rsidR="006F7846" w:rsidRPr="00BB3D40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skupianie się promieni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zwierciadle wklęsłym; posługuje się pojęciami ogniska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ogniskowej zwierciadła</w:t>
            </w:r>
          </w:p>
          <w:p w:rsidR="006F7846" w:rsidRPr="00BB3D40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podaje przykłady wykorzystania zwierciadeł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otaczającej rzeczywistości</w:t>
            </w:r>
          </w:p>
          <w:p w:rsidR="006F7846" w:rsidRPr="00BB3D40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konstruuje graficznie bieg promieni ilustrujący powstawanie obrazów rzeczy</w:t>
            </w:r>
            <w:r w:rsidR="00B02444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wistych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pozornych wytwarzanych przez zwierciadła sferyczne, znając położenie ogniska</w:t>
            </w:r>
          </w:p>
          <w:p w:rsidR="006F7846" w:rsidRPr="00BB3D40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obrazy wytwarzane przez zwierciadła sferyczne (podaje trzy cechy obrazu)</w:t>
            </w:r>
          </w:p>
          <w:p w:rsidR="006F7846" w:rsidRPr="00BB3D40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posługuje się pojęciem powiększenia obrazu jako ilorazu wysokości obrazu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wysokości przedmiotu</w:t>
            </w:r>
          </w:p>
          <w:p w:rsidR="006F7846" w:rsidRPr="00BB3D40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 w:rsidR="006F7846" w:rsidRPr="00BB3D40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podaje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stosuje prawo załamania światła (jakościowo)</w:t>
            </w:r>
          </w:p>
          <w:p w:rsidR="006F7846" w:rsidRPr="00BB3D40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światło białe jako mieszaninę barw; ilustruje to rozszczepieniem światła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pryzmacie; podaje inne przykłady rozszczepienia światła</w:t>
            </w:r>
          </w:p>
          <w:p w:rsidR="006F7846" w:rsidRPr="00BB3D40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ilustruje bieg promieni równoległych do osi optycznej przechodzących przez soczewki skupiającą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rozpraszającą, posługując się pojęciami ogniska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ogni- skowej; rozróżnia ogniska rzeczywiste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pozorne</w:t>
            </w:r>
          </w:p>
          <w:p w:rsidR="006F7846" w:rsidRPr="00BB3D40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wyjaśnia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stosuje odwracalność biegu promieni świetlnych (stwierdza np., że promienie wychodzące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ogniska po załamaniu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soczewce skupiającej tworzą wiązkę promieni równoległych do osi optycznej)</w:t>
            </w:r>
          </w:p>
          <w:p w:rsidR="006F7846" w:rsidRPr="00BB3D40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rysuje konstrukcyjnie obrazy wytworzone przez soczewki; rozróżnia obrazy: rzeczywiste, pozorne, proste, odwrócone; porównuje wielkość przedmiotu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wielkością obrazu</w:t>
            </w:r>
          </w:p>
          <w:p w:rsidR="006F7846" w:rsidRPr="00BB3D40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lastRenderedPageBreak/>
              <w:t>opisuje obrazy wytworzone przez soczewki (wymienia trzy cechy obrazu); określa rodzaj obrazu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zależności od odległości przedmiotu od soczewki</w:t>
            </w:r>
          </w:p>
          <w:p w:rsidR="006F7846" w:rsidRPr="00BB3D40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opisuje budowę oka oraz powstawanie obrazu na siatkówce, korzystając ze schematycznego rysunku przedstawia</w:t>
            </w:r>
            <w:r w:rsidR="00B02444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jącego budowę oka; posługuje się pojęciem akomodacji oka</w:t>
            </w:r>
          </w:p>
          <w:p w:rsidR="006F7846" w:rsidRPr="00BB3D40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posługuje się pojęciami krótkowzroczności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dalekowzroczności; opisuje rolę soczewek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korygowaniu tych wad wzroku</w:t>
            </w:r>
          </w:p>
          <w:p w:rsidR="006F7846" w:rsidRPr="00BB3D40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przeprowadza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doświadczenia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6F7846" w:rsidRPr="00BB3D40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demonstruje zjawisko prostoliniowego rozchodzenia się światła,</w:t>
            </w:r>
          </w:p>
          <w:p w:rsidR="006F7846" w:rsidRPr="00BB3D40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skupia równoległą wiązką światła za pomocą zwierciadła wklęsłego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wyznacza jej ognisko,</w:t>
            </w:r>
          </w:p>
          <w:p w:rsidR="006F7846" w:rsidRPr="00BB3D40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demonstruje powstawanie obrazów za pomocą zwier ciadeł sferycznych,</w:t>
            </w:r>
          </w:p>
          <w:p w:rsidR="006F7846" w:rsidRPr="00BB3D40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demonstruje zjawisko załamania światła na granicy ośrodków,</w:t>
            </w:r>
          </w:p>
          <w:p w:rsidR="006F7846" w:rsidRPr="00BB3D40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demonstruje rozszczepienie światła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pryzmacie,</w:t>
            </w:r>
          </w:p>
          <w:p w:rsidR="006F7846" w:rsidRPr="00BB3D40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demonstruje powstawanie obrazów za pomocą soczewek,</w:t>
            </w:r>
          </w:p>
          <w:p w:rsidR="00B02444" w:rsidRPr="00BB3D40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otrzymuje za pomocą soczewki skupiają</w:t>
            </w:r>
            <w:r w:rsidR="00B02444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cej ostre obrazy przedmiotu na ekranie,</w:t>
            </w:r>
          </w:p>
          <w:p w:rsidR="006F7846" w:rsidRPr="00BB3D40" w:rsidRDefault="006F7846" w:rsidP="00BB3E18">
            <w:pPr>
              <w:pStyle w:val="TableParagraph"/>
              <w:tabs>
                <w:tab w:val="left" w:pos="393"/>
              </w:tabs>
              <w:spacing w:after="20" w:line="206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nieistotne dla wyników doświadczeń; formułuje wnioski na podstawie tych wyników</w:t>
            </w:r>
          </w:p>
          <w:p w:rsidR="006F7846" w:rsidRPr="00BB3D40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BB3D40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Uczeń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6F7846" w:rsidRPr="00BB3D40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jc w:val="both"/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</w:t>
            </w:r>
            <w:r w:rsidR="0080186D"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>różnych ośrodkach przezroczystych</w:t>
            </w:r>
          </w:p>
          <w:p w:rsidR="006F7846" w:rsidRPr="00BB3D40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jc w:val="both"/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>wyjaśnia mechanizm zjawisk zaćmienia Słońca</w:t>
            </w:r>
            <w:r w:rsidR="005019FC"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>Księżyca, korzystając ze schematycznych rysunków przedsta</w:t>
            </w:r>
            <w:r w:rsidR="0005791D"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>-</w:t>
            </w:r>
            <w:r w:rsidRPr="00BB3D40">
              <w:rPr>
                <w:rFonts w:ascii="Times New Roman" w:hAnsi="Times New Roman" w:cs="Times New Roman"/>
                <w:spacing w:val="4"/>
                <w:sz w:val="17"/>
                <w:szCs w:val="17"/>
                <w:lang w:val="pl-PL"/>
              </w:rPr>
              <w:t>wiających te zjawiska</w:t>
            </w:r>
          </w:p>
          <w:p w:rsidR="006F7846" w:rsidRPr="00BB3D40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projektuje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przeprowadza doświadczenie potwierdzające równość kątów padania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odbicia; wskazuje czynniki istotne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nieistotne dla wyników doświadczenia; prezentuje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krytycznie ocenia wyniki doświadczenia</w:t>
            </w:r>
          </w:p>
          <w:p w:rsidR="006F7846" w:rsidRPr="00BB3D40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analizuje bieg promieni odbitych od zwierciadła wypukłego; posługuje się pojęciem ogniska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lastRenderedPageBreak/>
              <w:t>pozornego zwierciadła wypukłego</w:t>
            </w:r>
          </w:p>
          <w:p w:rsidR="006F7846" w:rsidRPr="00BB3D40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podaje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stosuje związek ogniskowej</w:t>
            </w:r>
            <w:r w:rsidR="0005791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z</w:t>
            </w:r>
            <w:r w:rsidR="0005791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promieniem</w:t>
            </w:r>
            <w:r w:rsidR="0005791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krzywizny (w</w:t>
            </w:r>
            <w:r w:rsidR="0005791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przybliżeniu</w:t>
            </w:r>
            <w:r w:rsidR="0005791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br/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16"/>
                  <w:szCs w:val="16"/>
                </w:rPr>
                <m:t>f</m:t>
              </m:r>
              <m:r>
                <w:rPr>
                  <w:rFonts w:ascii="Cambria Math" w:hAnsi="Cambria Math" w:cs="Times New Roman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="Times New Roman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  <w:lang w:val="pl-PL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 w:cs="Times New Roman"/>
                  <w:sz w:val="16"/>
                  <w:szCs w:val="16"/>
                </w:rPr>
                <m:t>r</m:t>
              </m:r>
            </m:oMath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); wyjaśnia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stosuje odwracalność biegu p</w:t>
            </w:r>
            <w:r w:rsidR="0005791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ro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mieni świetlnych (stwierdza np., że promienie wychodzące</w:t>
            </w:r>
            <w:r w:rsidR="0005791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z ogniska po odbiciu od zwierciadła tworzą wiązkę promieni równoległych do osi optycznej)</w:t>
            </w:r>
          </w:p>
          <w:p w:rsidR="006F7846" w:rsidRPr="00BB3D40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przewiduje rodzaj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położenie obrazu wytwarzanego przez zwierciadła sferyczne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zależności od odległości przedmiotu od zwierciadła</w:t>
            </w:r>
          </w:p>
          <w:p w:rsidR="006F7846" w:rsidRPr="00BB3D40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posługuje się pojęciem powiększenia obrazu jako ilorazu odległości obrazu od zwierciadła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odległości przedmiotu od zwierciadła; podaje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stosuje wzory na powiększenie obrazu (np.:</w:t>
            </w:r>
            <w:r w:rsidR="0005791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 w:cs="Times New Roman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 w:rsidR="0005791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 </w:t>
            </w:r>
            <m:oMath>
              <m:r>
                <w:rPr>
                  <w:rFonts w:ascii="Cambria Math" w:eastAsiaTheme="minorEastAsia" w:hAnsi="Cambria Math" w:cs="Times New Roman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 w:cs="Times New Roman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6"/>
                      <w:szCs w:val="1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6"/>
                      <w:szCs w:val="16"/>
                    </w:rPr>
                    <m:t>x</m:t>
                  </m:r>
                </m:den>
              </m:f>
            </m:oMath>
            <w:r w:rsidR="0005791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)</w:t>
            </w:r>
            <w:r w:rsidR="0005791D"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;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wyjaśnia, kiedy: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 xml:space="preserve">p </w:t>
            </w:r>
            <w:r w:rsidR="0005791D"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 xml:space="preserve">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&lt; 1,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 xml:space="preserve">p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= 1,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 xml:space="preserve">p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&gt; 1</w:t>
            </w:r>
          </w:p>
          <w:p w:rsidR="006F7846" w:rsidRPr="00BB3D40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wyjaśnia mechanizm rozszczepienia światła</w:t>
            </w:r>
            <w:r w:rsidR="0005791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w pryzmacie, posługując się związkiem między prędkością światła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a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długością fali świetlnej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różnych ośrodkach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odwołując się do widma światła białego</w:t>
            </w:r>
          </w:p>
          <w:p w:rsidR="006F7846" w:rsidRPr="00BB3D40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opisuje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zjawisko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powstawania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tęczy</w:t>
            </w:r>
            <w:proofErr w:type="spellEnd"/>
          </w:p>
          <w:p w:rsidR="006F7846" w:rsidRPr="00BB3D40" w:rsidRDefault="0080186D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-4"/>
                <w:position w:val="5"/>
                <w:sz w:val="12"/>
                <w:szCs w:val="17"/>
                <w:lang w:val="pl-PL"/>
              </w:rPr>
              <w:t>R</w:t>
            </w:r>
            <w:r w:rsidR="006F7846"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>posługuje się pojęciem zdolności sku</w:t>
            </w:r>
            <w:r w:rsidR="0005791D"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>-</w:t>
            </w:r>
            <w:r w:rsidR="006F7846"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>piającej soczewki wraz</w:t>
            </w:r>
            <w:r w:rsidR="005019FC"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 xml:space="preserve"> z </w:t>
            </w:r>
            <w:r w:rsidR="006F7846" w:rsidRPr="00BB3D40">
              <w:rPr>
                <w:rFonts w:ascii="Times New Roman" w:hAnsi="Times New Roman" w:cs="Times New Roman"/>
                <w:spacing w:val="-4"/>
                <w:sz w:val="17"/>
                <w:szCs w:val="17"/>
                <w:lang w:val="pl-PL"/>
              </w:rPr>
              <w:t>jej jednostką (1 D)</w:t>
            </w:r>
          </w:p>
          <w:p w:rsidR="006F7846" w:rsidRPr="00BB3D40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posługuje się pojęciem powiększenia obrazu jako ilorazu odległości obrazu od soczewki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odległości przedmiotu od soczewki; podaje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stosuje wzory na powiększenie obrazu </w:t>
            </w:r>
            <w:r w:rsidR="0005791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(np.: </w:t>
            </w:r>
            <m:oMath>
              <m:r>
                <w:rPr>
                  <w:rFonts w:ascii="Cambria Math" w:eastAsiaTheme="minorEastAsia" w:hAnsi="Cambria Math" w:cs="Times New Roman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 w:cs="Times New Roman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16"/>
                          <w:szCs w:val="16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 w:rsidR="0005791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 </w:t>
            </w:r>
            <m:oMath>
              <m:r>
                <w:rPr>
                  <w:rFonts w:ascii="Cambria Math" w:eastAsiaTheme="minorEastAsia" w:hAnsi="Cambria Math" w:cs="Times New Roman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 w:cs="Times New Roman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6"/>
                      <w:szCs w:val="1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6"/>
                      <w:szCs w:val="16"/>
                    </w:rPr>
                    <m:t>x</m:t>
                  </m:r>
                </m:den>
              </m:f>
            </m:oMath>
            <w:r w:rsidR="0005791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)</w:t>
            </w:r>
            <w:r w:rsidR="0005791D"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;</w:t>
            </w:r>
            <w:r w:rsidR="0005791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stwierdza, kiedy: </w:t>
            </w:r>
            <w:r w:rsidR="0005791D"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 xml:space="preserve">p  </w:t>
            </w:r>
            <w:r w:rsidR="0005791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&lt; 1, </w:t>
            </w:r>
            <w:r w:rsidR="0005791D"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 xml:space="preserve">p </w:t>
            </w:r>
            <w:r w:rsidR="0005791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= 1, </w:t>
            </w:r>
            <w:r w:rsidR="0005791D"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 xml:space="preserve">p </w:t>
            </w:r>
            <w:r w:rsidR="0005791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&gt; 1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; porównuje obrazy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zależności od odległości przedmiotu od soczewki skupiającej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rodzaju soczewki</w:t>
            </w:r>
          </w:p>
          <w:p w:rsidR="006F7846" w:rsidRPr="00BB3D40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przewiduje rodzaj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położenie obrazu wy- tworzonego przez soczewki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zależności od odległości przedmiotu od soczewki, znając położenie ogniska (i odwrotnie)</w:t>
            </w:r>
          </w:p>
          <w:p w:rsidR="006F7846" w:rsidRPr="00BB3D40" w:rsidRDefault="0080186D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position w:val="5"/>
                <w:sz w:val="12"/>
                <w:szCs w:val="17"/>
                <w:lang w:val="pl-PL"/>
              </w:rPr>
              <w:t>R</w:t>
            </w:r>
            <w:r w:rsidR="006F7846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posługuje się pojęciami astygmatyzmu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i </w:t>
            </w:r>
            <w:r w:rsidR="006F7846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da</w:t>
            </w:r>
            <w:r w:rsidR="0005791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l</w:t>
            </w:r>
            <w:r w:rsidR="006F7846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tonizmu</w:t>
            </w:r>
          </w:p>
          <w:p w:rsidR="006F7846" w:rsidRPr="00BB3D40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lastRenderedPageBreak/>
              <w:t xml:space="preserve">rozwiązuje zadania (lub problemy) bardziej złożone dotyczące treści rozdziału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Optyka</w:t>
            </w:r>
          </w:p>
          <w:p w:rsidR="006F7846" w:rsidRPr="00BB3D40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posługuje się informacjami pochodzącymi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 xml:space="preserve">Optyka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(w tym tekstu: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Zastosowanie prawa odbicia</w:t>
            </w:r>
            <w:r w:rsidR="005019FC"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 xml:space="preserve"> i 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 xml:space="preserve">prawa załamania światła 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zamieszczonego</w:t>
            </w:r>
            <w:r w:rsidR="0080186D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w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BB3D40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Uczeń</w:t>
            </w:r>
            <w:proofErr w:type="spellEnd"/>
            <w:r w:rsidRPr="00BB3D40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6F7846" w:rsidRPr="00BB3D40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rFonts w:ascii="Times New Roman" w:hAnsi="Times New Roman" w:cs="Times New Roman"/>
                <w:spacing w:val="-8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="006F7846" w:rsidRPr="00BB3D40">
              <w:rPr>
                <w:rFonts w:ascii="Times New Roman" w:hAnsi="Times New Roman" w:cs="Times New Roman"/>
                <w:spacing w:val="-8"/>
                <w:sz w:val="17"/>
                <w:szCs w:val="17"/>
                <w:lang w:val="pl-PL"/>
              </w:rPr>
              <w:t>opisuje zagadkowe zjawiska opty</w:t>
            </w:r>
            <w:r w:rsidR="0005791D" w:rsidRPr="00BB3D40">
              <w:rPr>
                <w:rFonts w:ascii="Times New Roman" w:hAnsi="Times New Roman" w:cs="Times New Roman"/>
                <w:spacing w:val="-8"/>
                <w:sz w:val="17"/>
                <w:szCs w:val="17"/>
                <w:lang w:val="pl-PL"/>
              </w:rPr>
              <w:t>-</w:t>
            </w:r>
            <w:r w:rsidR="006F7846" w:rsidRPr="00BB3D40">
              <w:rPr>
                <w:rFonts w:ascii="Times New Roman" w:hAnsi="Times New Roman" w:cs="Times New Roman"/>
                <w:spacing w:val="-8"/>
                <w:sz w:val="17"/>
                <w:szCs w:val="17"/>
                <w:lang w:val="pl-PL"/>
              </w:rPr>
              <w:t>czne występujące</w:t>
            </w:r>
            <w:r w:rsidRPr="00BB3D40">
              <w:rPr>
                <w:rFonts w:ascii="Times New Roman" w:hAnsi="Times New Roman" w:cs="Times New Roman"/>
                <w:spacing w:val="-8"/>
                <w:sz w:val="17"/>
                <w:szCs w:val="17"/>
                <w:lang w:val="pl-PL"/>
              </w:rPr>
              <w:t xml:space="preserve"> w </w:t>
            </w:r>
            <w:r w:rsidR="006F7846" w:rsidRPr="00BB3D40">
              <w:rPr>
                <w:rFonts w:ascii="Times New Roman" w:hAnsi="Times New Roman" w:cs="Times New Roman"/>
                <w:spacing w:val="-8"/>
                <w:sz w:val="17"/>
                <w:szCs w:val="17"/>
                <w:lang w:val="pl-PL"/>
              </w:rPr>
              <w:t>przyrodzie (np.</w:t>
            </w:r>
            <w:r w:rsidR="0005791D" w:rsidRPr="00BB3D40">
              <w:rPr>
                <w:rFonts w:ascii="Times New Roman" w:hAnsi="Times New Roman" w:cs="Times New Roman"/>
                <w:spacing w:val="-8"/>
                <w:sz w:val="17"/>
                <w:szCs w:val="17"/>
                <w:lang w:val="pl-PL"/>
              </w:rPr>
              <w:t> </w:t>
            </w:r>
            <w:r w:rsidR="006F7846" w:rsidRPr="00BB3D40">
              <w:rPr>
                <w:rFonts w:ascii="Times New Roman" w:hAnsi="Times New Roman" w:cs="Times New Roman"/>
                <w:spacing w:val="-8"/>
                <w:sz w:val="17"/>
                <w:szCs w:val="17"/>
                <w:lang w:val="pl-PL"/>
              </w:rPr>
              <w:t>miraże, błękit nieba, widmo Brockenu, halo)</w:t>
            </w:r>
          </w:p>
          <w:p w:rsidR="006F7846" w:rsidRPr="00BB3D40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rFonts w:ascii="Times New Roman" w:hAnsi="Times New Roman" w:cs="Times New Roman"/>
                <w:spacing w:val="-8"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="006F7846" w:rsidRPr="00BB3D40">
              <w:rPr>
                <w:rFonts w:ascii="Times New Roman" w:hAnsi="Times New Roman" w:cs="Times New Roman"/>
                <w:spacing w:val="-8"/>
                <w:sz w:val="17"/>
                <w:szCs w:val="17"/>
                <w:lang w:val="pl-PL"/>
              </w:rPr>
              <w:t>opisuje wykorzystanie zwierciadeł</w:t>
            </w:r>
            <w:r w:rsidR="005019FC" w:rsidRPr="00BB3D40">
              <w:rPr>
                <w:rFonts w:ascii="Times New Roman" w:hAnsi="Times New Roman" w:cs="Times New Roman"/>
                <w:spacing w:val="-8"/>
                <w:sz w:val="17"/>
                <w:szCs w:val="17"/>
                <w:lang w:val="pl-PL"/>
              </w:rPr>
              <w:t xml:space="preserve"> i </w:t>
            </w:r>
            <w:r w:rsidR="006F7846" w:rsidRPr="00BB3D40">
              <w:rPr>
                <w:rFonts w:ascii="Times New Roman" w:hAnsi="Times New Roman" w:cs="Times New Roman"/>
                <w:spacing w:val="-8"/>
                <w:sz w:val="17"/>
                <w:szCs w:val="17"/>
                <w:lang w:val="pl-PL"/>
              </w:rPr>
              <w:t>soczewek</w:t>
            </w:r>
            <w:r w:rsidRPr="00BB3D40">
              <w:rPr>
                <w:rFonts w:ascii="Times New Roman" w:hAnsi="Times New Roman" w:cs="Times New Roman"/>
                <w:spacing w:val="-8"/>
                <w:sz w:val="17"/>
                <w:szCs w:val="17"/>
                <w:lang w:val="pl-PL"/>
              </w:rPr>
              <w:t xml:space="preserve"> w </w:t>
            </w:r>
            <w:r w:rsidR="006F7846" w:rsidRPr="00BB3D40">
              <w:rPr>
                <w:rFonts w:ascii="Times New Roman" w:hAnsi="Times New Roman" w:cs="Times New Roman"/>
                <w:spacing w:val="-8"/>
                <w:sz w:val="17"/>
                <w:szCs w:val="17"/>
                <w:lang w:val="pl-PL"/>
              </w:rPr>
              <w:t>przyrządach opty</w:t>
            </w:r>
            <w:r w:rsidR="004F6C5C" w:rsidRPr="00BB3D40">
              <w:rPr>
                <w:rFonts w:ascii="Times New Roman" w:hAnsi="Times New Roman" w:cs="Times New Roman"/>
                <w:spacing w:val="-8"/>
                <w:sz w:val="17"/>
                <w:szCs w:val="17"/>
                <w:lang w:val="pl-PL"/>
              </w:rPr>
              <w:t>-</w:t>
            </w:r>
            <w:r w:rsidR="006F7846" w:rsidRPr="00BB3D40">
              <w:rPr>
                <w:rFonts w:ascii="Times New Roman" w:hAnsi="Times New Roman" w:cs="Times New Roman"/>
                <w:spacing w:val="-8"/>
                <w:sz w:val="17"/>
                <w:szCs w:val="17"/>
                <w:lang w:val="pl-PL"/>
              </w:rPr>
              <w:t>cznych (np. mikroskopie, lunecie)</w:t>
            </w:r>
          </w:p>
          <w:p w:rsidR="006F7846" w:rsidRPr="00BB3D40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Optyka</w:t>
            </w:r>
          </w:p>
          <w:p w:rsidR="006F7846" w:rsidRPr="00BB3D40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</w:pP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>realizuje własny projekt związany</w:t>
            </w:r>
            <w:r w:rsidR="005019FC"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 z </w:t>
            </w:r>
            <w:r w:rsidRPr="00BB3D40">
              <w:rPr>
                <w:rFonts w:ascii="Times New Roman" w:hAnsi="Times New Roman" w:cs="Times New Roman"/>
                <w:sz w:val="17"/>
                <w:szCs w:val="17"/>
                <w:lang w:val="pl-PL"/>
              </w:rPr>
              <w:t xml:space="preserve">treścią rozdziału </w:t>
            </w:r>
            <w:r w:rsidRPr="00BB3D40">
              <w:rPr>
                <w:rFonts w:ascii="Times New Roman" w:hAnsi="Times New Roman" w:cs="Times New Roman"/>
                <w:i/>
                <w:sz w:val="17"/>
                <w:szCs w:val="17"/>
                <w:lang w:val="pl-PL"/>
              </w:rPr>
              <w:t>Optyka</w:t>
            </w:r>
          </w:p>
        </w:tc>
      </w:tr>
    </w:tbl>
    <w:p w:rsidR="008973ED" w:rsidRPr="00BB3D40" w:rsidRDefault="008973ED" w:rsidP="008973ED">
      <w:pPr>
        <w:spacing w:line="235" w:lineRule="auto"/>
        <w:jc w:val="both"/>
        <w:rPr>
          <w:rFonts w:ascii="Times New Roman" w:hAnsi="Times New Roman" w:cs="Times New Roman"/>
          <w:sz w:val="17"/>
        </w:rPr>
        <w:sectPr w:rsidR="008973ED" w:rsidRPr="00BB3D40" w:rsidSect="00885EEE">
          <w:pgSz w:w="16838" w:h="11906" w:orient="landscape" w:code="9"/>
          <w:pgMar w:top="1440" w:right="1440" w:bottom="1440" w:left="1440" w:header="708" w:footer="708" w:gutter="0"/>
          <w:cols w:space="708"/>
        </w:sectPr>
      </w:pPr>
    </w:p>
    <w:p w:rsidR="004F6C5C" w:rsidRPr="00BB3D40" w:rsidRDefault="004F6C5C" w:rsidP="004F6C5C">
      <w:pPr>
        <w:pStyle w:val="tekstglowny"/>
        <w:rPr>
          <w:rFonts w:ascii="Times New Roman" w:hAnsi="Times New Roman" w:cs="Times New Roman"/>
          <w:color w:val="auto"/>
          <w:sz w:val="20"/>
          <w:szCs w:val="20"/>
        </w:rPr>
      </w:pPr>
      <w:r w:rsidRPr="00BB3D40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 xml:space="preserve">Sposoby sprawdzania osiągnięć edukacyjnych ucznia: </w:t>
      </w:r>
    </w:p>
    <w:p w:rsidR="004F6C5C" w:rsidRPr="00BB3D40" w:rsidRDefault="004F6C5C" w:rsidP="004F6C5C">
      <w:pPr>
        <w:pStyle w:val="tekstglowny"/>
        <w:rPr>
          <w:rFonts w:ascii="Times New Roman" w:hAnsi="Times New Roman" w:cs="Times New Roman"/>
          <w:color w:val="auto"/>
          <w:sz w:val="20"/>
          <w:szCs w:val="20"/>
        </w:rPr>
      </w:pPr>
      <w:r w:rsidRPr="00BB3D40">
        <w:rPr>
          <w:rFonts w:ascii="Times New Roman" w:hAnsi="Times New Roman" w:cs="Times New Roman"/>
          <w:color w:val="auto"/>
          <w:sz w:val="20"/>
          <w:szCs w:val="20"/>
        </w:rPr>
        <w:t>Osiągnięcia edukacyjne ucznia są sprawdzane:</w:t>
      </w:r>
    </w:p>
    <w:p w:rsidR="004F6C5C" w:rsidRPr="00BB3D40" w:rsidRDefault="004F6C5C" w:rsidP="004F6C5C">
      <w:pPr>
        <w:pStyle w:val="Lista0listy"/>
        <w:rPr>
          <w:rFonts w:ascii="Times New Roman" w:hAnsi="Times New Roman" w:cs="Times New Roman"/>
          <w:color w:val="auto"/>
          <w:sz w:val="20"/>
          <w:szCs w:val="20"/>
        </w:rPr>
      </w:pPr>
      <w:r w:rsidRPr="00BB3D40">
        <w:rPr>
          <w:rFonts w:ascii="Times New Roman" w:hAnsi="Times New Roman" w:cs="Times New Roman"/>
          <w:color w:val="auto"/>
          <w:sz w:val="20"/>
          <w:szCs w:val="20"/>
        </w:rPr>
        <w:t>1.</w:t>
      </w:r>
      <w:r w:rsidRPr="00BB3D40">
        <w:rPr>
          <w:rFonts w:ascii="Times New Roman" w:hAnsi="Times New Roman" w:cs="Times New Roman"/>
          <w:color w:val="auto"/>
          <w:sz w:val="20"/>
          <w:szCs w:val="20"/>
        </w:rPr>
        <w:tab/>
        <w:t>ustnie (waga 0,2),</w:t>
      </w:r>
    </w:p>
    <w:p w:rsidR="004F6C5C" w:rsidRPr="00BB3D40" w:rsidRDefault="004F6C5C" w:rsidP="004F6C5C">
      <w:pPr>
        <w:pStyle w:val="Lista0listy"/>
        <w:rPr>
          <w:rFonts w:ascii="Times New Roman" w:hAnsi="Times New Roman" w:cs="Times New Roman"/>
          <w:color w:val="auto"/>
          <w:sz w:val="20"/>
          <w:szCs w:val="20"/>
        </w:rPr>
      </w:pPr>
      <w:r w:rsidRPr="00BB3D40">
        <w:rPr>
          <w:rFonts w:ascii="Times New Roman" w:hAnsi="Times New Roman" w:cs="Times New Roman"/>
          <w:color w:val="auto"/>
          <w:sz w:val="20"/>
          <w:szCs w:val="20"/>
        </w:rPr>
        <w:t>2.</w:t>
      </w:r>
      <w:r w:rsidRPr="00BB3D40">
        <w:rPr>
          <w:rFonts w:ascii="Times New Roman" w:hAnsi="Times New Roman" w:cs="Times New Roman"/>
          <w:color w:val="auto"/>
          <w:sz w:val="20"/>
          <w:szCs w:val="20"/>
        </w:rPr>
        <w:tab/>
        <w:t>pisemnie (waga 0,5),</w:t>
      </w:r>
    </w:p>
    <w:p w:rsidR="004F6C5C" w:rsidRPr="00BB3D40" w:rsidRDefault="004F6C5C" w:rsidP="004F6C5C">
      <w:pPr>
        <w:pStyle w:val="Lista0listy"/>
        <w:rPr>
          <w:rFonts w:ascii="Times New Roman" w:hAnsi="Times New Roman" w:cs="Times New Roman"/>
          <w:color w:val="auto"/>
          <w:sz w:val="20"/>
          <w:szCs w:val="20"/>
        </w:rPr>
      </w:pPr>
      <w:r w:rsidRPr="00BB3D40">
        <w:rPr>
          <w:rFonts w:ascii="Times New Roman" w:hAnsi="Times New Roman" w:cs="Times New Roman"/>
          <w:color w:val="auto"/>
          <w:sz w:val="20"/>
          <w:szCs w:val="20"/>
        </w:rPr>
        <w:t>3.</w:t>
      </w:r>
      <w:r w:rsidRPr="00BB3D40">
        <w:rPr>
          <w:rFonts w:ascii="Times New Roman" w:hAnsi="Times New Roman" w:cs="Times New Roman"/>
          <w:color w:val="auto"/>
          <w:sz w:val="20"/>
          <w:szCs w:val="20"/>
        </w:rPr>
        <w:tab/>
        <w:t>praktycznie, tzn. w trakcie wykonywania doświadczeń (waga 0,3).</w:t>
      </w:r>
    </w:p>
    <w:p w:rsidR="004F6C5C" w:rsidRPr="00BB3D40" w:rsidRDefault="004F6C5C" w:rsidP="004F6C5C">
      <w:pPr>
        <w:pStyle w:val="tekstglowny"/>
        <w:rPr>
          <w:rFonts w:ascii="Times New Roman" w:hAnsi="Times New Roman" w:cs="Times New Roman"/>
          <w:color w:val="auto"/>
          <w:sz w:val="20"/>
          <w:szCs w:val="20"/>
        </w:rPr>
      </w:pPr>
      <w:r w:rsidRPr="00BB3D40">
        <w:rPr>
          <w:rFonts w:ascii="Times New Roman" w:hAnsi="Times New Roman" w:cs="Times New Roman"/>
          <w:b/>
          <w:bCs/>
          <w:color w:val="auto"/>
          <w:sz w:val="20"/>
          <w:szCs w:val="20"/>
        </w:rPr>
        <w:br/>
        <w:t>Ocena klasyfikacyjna jest średnią ważoną ocen cząstkowych</w:t>
      </w:r>
      <w:r w:rsidRPr="00BB3D40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4F6C5C" w:rsidRPr="00BB3D40" w:rsidRDefault="004F6C5C" w:rsidP="004F6C5C">
      <w:pPr>
        <w:pStyle w:val="tekstglowny"/>
        <w:spacing w:before="170" w:after="283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auto"/>
              <w:sz w:val="20"/>
              <w:szCs w:val="20"/>
            </w:rPr>
            <m:t>Ocena=</m:t>
          </m:r>
          <m:f>
            <m:fPr>
              <m:ctrlP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 xml:space="preserve">suma ocen </m:t>
              </m:r>
              <m: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>ustne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 xml:space="preserve">∙0,2+suma ocen </m:t>
              </m:r>
              <m: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>pisemne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 xml:space="preserve">∙0,5+suma ocen </m:t>
              </m:r>
              <m: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>praktyczne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>∙0,3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 xml:space="preserve">liczba ocen </m:t>
              </m:r>
              <m: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>ustne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 xml:space="preserve">∙0,2+liczba ocen </m:t>
              </m:r>
              <m: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>pisemne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 xml:space="preserve">∙0,5+liczba ocen </m:t>
              </m:r>
              <m: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>praktyczne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auto"/>
                  <w:sz w:val="20"/>
                  <w:szCs w:val="20"/>
                </w:rPr>
                <m:t>∙0,3</m:t>
              </m:r>
            </m:den>
          </m:f>
        </m:oMath>
      </m:oMathPara>
    </w:p>
    <w:p w:rsidR="004F6C5C" w:rsidRPr="00BB3D40" w:rsidRDefault="004F6C5C" w:rsidP="004F6C5C">
      <w:pPr>
        <w:pStyle w:val="tekstglowny"/>
        <w:rPr>
          <w:rFonts w:ascii="Times New Roman" w:hAnsi="Times New Roman" w:cs="Times New Roman"/>
          <w:color w:val="auto"/>
          <w:sz w:val="20"/>
          <w:szCs w:val="20"/>
        </w:rPr>
      </w:pPr>
      <w:r w:rsidRPr="00BB3D40">
        <w:rPr>
          <w:rFonts w:ascii="Times New Roman" w:hAnsi="Times New Roman" w:cs="Times New Roman"/>
          <w:color w:val="auto"/>
          <w:sz w:val="20"/>
          <w:szCs w:val="20"/>
        </w:rPr>
        <w:t xml:space="preserve">Na ocenę klasyfikacyjną mają wpływ również: aktywność na lekcji i zaangażowanie w naukę. Czynniki te w szczególności są brane pod uwagę, gdy ocena jest pośrednia, np. 4,5. </w:t>
      </w:r>
    </w:p>
    <w:p w:rsidR="004F6C5C" w:rsidRPr="00BB3D40" w:rsidRDefault="004F6C5C" w:rsidP="004F6C5C">
      <w:pPr>
        <w:pStyle w:val="tekstglowny"/>
        <w:rPr>
          <w:rFonts w:ascii="Times New Roman" w:hAnsi="Times New Roman" w:cs="Times New Roman"/>
          <w:color w:val="auto"/>
          <w:sz w:val="20"/>
          <w:szCs w:val="20"/>
        </w:rPr>
      </w:pPr>
    </w:p>
    <w:p w:rsidR="004F6C5C" w:rsidRPr="00BB3D40" w:rsidRDefault="004F6C5C" w:rsidP="004F6C5C">
      <w:pPr>
        <w:pStyle w:val="tekstglowny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B3D40">
        <w:rPr>
          <w:rFonts w:ascii="Times New Roman" w:hAnsi="Times New Roman" w:cs="Times New Roman"/>
          <w:b/>
          <w:bCs/>
          <w:color w:val="auto"/>
          <w:sz w:val="20"/>
          <w:szCs w:val="20"/>
        </w:rPr>
        <w:t>Warunki i tryb uzyskania wyższej niż przewidywana oceny klasyfikacyjnej</w:t>
      </w:r>
    </w:p>
    <w:p w:rsidR="004F6C5C" w:rsidRPr="00BB3D40" w:rsidRDefault="004F6C5C" w:rsidP="004F6C5C">
      <w:pPr>
        <w:pStyle w:val="tekstglowny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BB3D40">
        <w:rPr>
          <w:rFonts w:ascii="Times New Roman" w:hAnsi="Times New Roman" w:cs="Times New Roman"/>
          <w:bCs/>
          <w:color w:val="auto"/>
          <w:sz w:val="20"/>
          <w:szCs w:val="20"/>
        </w:rPr>
        <w:t>Zgodne z zapisami w </w:t>
      </w:r>
      <w:r w:rsidRPr="00BB3D40">
        <w:rPr>
          <w:rFonts w:ascii="Times New Roman" w:hAnsi="Times New Roman" w:cs="Times New Roman"/>
          <w:b/>
          <w:bCs/>
          <w:color w:val="auto"/>
          <w:sz w:val="20"/>
          <w:szCs w:val="20"/>
        </w:rPr>
        <w:t>statucie</w:t>
      </w:r>
      <w:r w:rsidRPr="00BB3D40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szkoły. </w:t>
      </w:r>
    </w:p>
    <w:p w:rsidR="004F6C5C" w:rsidRPr="00BB3D40" w:rsidRDefault="004F6C5C" w:rsidP="004F6C5C">
      <w:pPr>
        <w:pStyle w:val="tekstglowny"/>
        <w:rPr>
          <w:rFonts w:ascii="Times New Roman" w:hAnsi="Times New Roman" w:cs="Times New Roman"/>
          <w:color w:val="auto"/>
          <w:sz w:val="20"/>
          <w:szCs w:val="20"/>
        </w:rPr>
      </w:pPr>
      <w:r w:rsidRPr="00BB3D40">
        <w:rPr>
          <w:rFonts w:ascii="Times New Roman" w:hAnsi="Times New Roman" w:cs="Times New Roman"/>
          <w:color w:val="auto"/>
          <w:sz w:val="20"/>
          <w:szCs w:val="20"/>
        </w:rPr>
        <w:t>Podwyższając przewidywaną ocenę klasyfikacyjną, uczeń powinien wykazać się umiejętnościami określonymi w wymaganiach na oczekiwaną ocenę w zakresie tych elementów oceny, z których jego osiągnięcia nie spełniały wymagań. Na przykład, jeśli słabą stroną ucznia były oceny „ustne”, sprawdzanie odbywa się ustnie.</w:t>
      </w:r>
    </w:p>
    <w:p w:rsidR="00DB36F2" w:rsidRPr="00BB3D40" w:rsidRDefault="00DB36F2" w:rsidP="004F6C5C">
      <w:pPr>
        <w:pStyle w:val="Tekstpodstawowy"/>
        <w:spacing w:before="108"/>
        <w:jc w:val="both"/>
        <w:rPr>
          <w:rFonts w:ascii="Times New Roman" w:hAnsi="Times New Roman" w:cs="Times New Roman"/>
        </w:rPr>
      </w:pPr>
    </w:p>
    <w:sectPr w:rsidR="00DB36F2" w:rsidRPr="00BB3D40" w:rsidSect="004F6C5C">
      <w:headerReference w:type="default" r:id="rId9"/>
      <w:footerReference w:type="default" r:id="rId10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331" w:rsidRDefault="00966331" w:rsidP="005019FC">
      <w:r>
        <w:separator/>
      </w:r>
    </w:p>
  </w:endnote>
  <w:endnote w:type="continuationSeparator" w:id="0">
    <w:p w:rsidR="00966331" w:rsidRDefault="00966331" w:rsidP="0050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NeueLT Pro 65 Md">
    <w:altName w:val="Arial"/>
    <w:charset w:val="00"/>
    <w:family w:val="swiss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96" w:rsidRPr="004F6C5C" w:rsidRDefault="00F46D1F" w:rsidP="00BD0596">
    <w:pPr>
      <w:pStyle w:val="stopkaSc"/>
      <w:rPr>
        <w:lang w:val="pl-PL"/>
      </w:rPr>
    </w:pPr>
    <w:r w:rsidRPr="004F6C5C">
      <w:rPr>
        <w:lang w:val="pl-PL"/>
      </w:rPr>
      <w:t>Autor: Teresa Szalewska © Copyright by Nowa Era Sp. z o.o. • www.nowaera.pl</w:t>
    </w:r>
  </w:p>
  <w:p w:rsidR="00BD0596" w:rsidRPr="00A65C11" w:rsidRDefault="009663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331" w:rsidRDefault="00966331" w:rsidP="005019FC">
      <w:r>
        <w:separator/>
      </w:r>
    </w:p>
  </w:footnote>
  <w:footnote w:type="continuationSeparator" w:id="0">
    <w:p w:rsidR="00966331" w:rsidRDefault="00966331" w:rsidP="00501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96" w:rsidRDefault="00966331">
    <w:pPr>
      <w:pStyle w:val="Nagwek"/>
    </w:pPr>
  </w:p>
  <w:p w:rsidR="00BD0596" w:rsidRDefault="009663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clip_image001"/>
      </v:shape>
    </w:pict>
  </w:numPicBullet>
  <w:abstractNum w:abstractNumId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  <w:jc w:val="left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5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6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7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8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9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1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  <w:jc w:val="left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2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3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4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5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6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8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29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1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3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4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5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6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8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39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1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2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3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4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11"/>
  </w:num>
  <w:num w:numId="5">
    <w:abstractNumId w:val="33"/>
  </w:num>
  <w:num w:numId="6">
    <w:abstractNumId w:val="37"/>
  </w:num>
  <w:num w:numId="7">
    <w:abstractNumId w:val="40"/>
  </w:num>
  <w:num w:numId="8">
    <w:abstractNumId w:val="8"/>
  </w:num>
  <w:num w:numId="9">
    <w:abstractNumId w:val="13"/>
  </w:num>
  <w:num w:numId="10">
    <w:abstractNumId w:val="18"/>
  </w:num>
  <w:num w:numId="11">
    <w:abstractNumId w:val="34"/>
  </w:num>
  <w:num w:numId="12">
    <w:abstractNumId w:val="25"/>
  </w:num>
  <w:num w:numId="13">
    <w:abstractNumId w:val="5"/>
  </w:num>
  <w:num w:numId="14">
    <w:abstractNumId w:val="12"/>
  </w:num>
  <w:num w:numId="15">
    <w:abstractNumId w:val="23"/>
  </w:num>
  <w:num w:numId="16">
    <w:abstractNumId w:val="44"/>
  </w:num>
  <w:num w:numId="17">
    <w:abstractNumId w:val="7"/>
  </w:num>
  <w:num w:numId="18">
    <w:abstractNumId w:val="16"/>
  </w:num>
  <w:num w:numId="19">
    <w:abstractNumId w:val="15"/>
  </w:num>
  <w:num w:numId="20">
    <w:abstractNumId w:val="17"/>
  </w:num>
  <w:num w:numId="21">
    <w:abstractNumId w:val="43"/>
  </w:num>
  <w:num w:numId="22">
    <w:abstractNumId w:val="2"/>
  </w:num>
  <w:num w:numId="23">
    <w:abstractNumId w:val="32"/>
  </w:num>
  <w:num w:numId="24">
    <w:abstractNumId w:val="6"/>
  </w:num>
  <w:num w:numId="25">
    <w:abstractNumId w:val="19"/>
  </w:num>
  <w:num w:numId="26">
    <w:abstractNumId w:val="9"/>
  </w:num>
  <w:num w:numId="27">
    <w:abstractNumId w:val="1"/>
  </w:num>
  <w:num w:numId="28">
    <w:abstractNumId w:val="0"/>
  </w:num>
  <w:num w:numId="29">
    <w:abstractNumId w:val="27"/>
  </w:num>
  <w:num w:numId="30">
    <w:abstractNumId w:val="35"/>
  </w:num>
  <w:num w:numId="31">
    <w:abstractNumId w:val="28"/>
  </w:num>
  <w:num w:numId="32">
    <w:abstractNumId w:val="42"/>
  </w:num>
  <w:num w:numId="33">
    <w:abstractNumId w:val="38"/>
  </w:num>
  <w:num w:numId="34">
    <w:abstractNumId w:val="14"/>
  </w:num>
  <w:num w:numId="35">
    <w:abstractNumId w:val="39"/>
  </w:num>
  <w:num w:numId="36">
    <w:abstractNumId w:val="30"/>
  </w:num>
  <w:num w:numId="37">
    <w:abstractNumId w:val="3"/>
  </w:num>
  <w:num w:numId="38">
    <w:abstractNumId w:val="22"/>
  </w:num>
  <w:num w:numId="39">
    <w:abstractNumId w:val="21"/>
  </w:num>
  <w:num w:numId="40">
    <w:abstractNumId w:val="4"/>
  </w:num>
  <w:num w:numId="41">
    <w:abstractNumId w:val="36"/>
  </w:num>
  <w:num w:numId="42">
    <w:abstractNumId w:val="31"/>
  </w:num>
  <w:num w:numId="43">
    <w:abstractNumId w:val="20"/>
  </w:num>
  <w:num w:numId="44">
    <w:abstractNumId w:val="41"/>
  </w:num>
  <w:num w:numId="45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ED"/>
    <w:rsid w:val="000500BA"/>
    <w:rsid w:val="0005791D"/>
    <w:rsid w:val="000B39E2"/>
    <w:rsid w:val="00173924"/>
    <w:rsid w:val="00222A6F"/>
    <w:rsid w:val="002E66C0"/>
    <w:rsid w:val="003A094A"/>
    <w:rsid w:val="00474684"/>
    <w:rsid w:val="004F6C5C"/>
    <w:rsid w:val="005019FC"/>
    <w:rsid w:val="006A1949"/>
    <w:rsid w:val="006C5765"/>
    <w:rsid w:val="006F7846"/>
    <w:rsid w:val="00711341"/>
    <w:rsid w:val="00750CCB"/>
    <w:rsid w:val="007A2480"/>
    <w:rsid w:val="0080186D"/>
    <w:rsid w:val="0085190A"/>
    <w:rsid w:val="00885EEE"/>
    <w:rsid w:val="008909F2"/>
    <w:rsid w:val="008973ED"/>
    <w:rsid w:val="00921BA1"/>
    <w:rsid w:val="00966331"/>
    <w:rsid w:val="00A125EE"/>
    <w:rsid w:val="00B02444"/>
    <w:rsid w:val="00BB3D40"/>
    <w:rsid w:val="00BB3E18"/>
    <w:rsid w:val="00CA3F76"/>
    <w:rsid w:val="00D36783"/>
    <w:rsid w:val="00D47E02"/>
    <w:rsid w:val="00D80932"/>
    <w:rsid w:val="00D80D09"/>
    <w:rsid w:val="00DB36F2"/>
    <w:rsid w:val="00DB7AA3"/>
    <w:rsid w:val="00E172B9"/>
    <w:rsid w:val="00E7303A"/>
    <w:rsid w:val="00E81C5C"/>
    <w:rsid w:val="00F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E7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7E4AB-F657-494B-A292-E3B5E805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5289</Words>
  <Characters>31734</Characters>
  <Application>Microsoft Office Word</Application>
  <DocSecurity>0</DocSecurity>
  <Lines>264</Lines>
  <Paragraphs>73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Recovery</cp:lastModifiedBy>
  <cp:revision>2</cp:revision>
  <cp:lastPrinted>2020-09-14T22:25:00Z</cp:lastPrinted>
  <dcterms:created xsi:type="dcterms:W3CDTF">2020-09-14T22:25:00Z</dcterms:created>
  <dcterms:modified xsi:type="dcterms:W3CDTF">2020-09-14T22:25:00Z</dcterms:modified>
</cp:coreProperties>
</file>