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A6" w:rsidRPr="00BA0BA6" w:rsidRDefault="00BA0BA6" w:rsidP="00BA0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A6">
        <w:rPr>
          <w:rFonts w:ascii="Times New Roman" w:hAnsi="Times New Roman" w:cs="Times New Roman"/>
          <w:b/>
          <w:sz w:val="24"/>
          <w:szCs w:val="24"/>
        </w:rPr>
        <w:t>WYMAGANIA EDUKACYJNE Z MUZYKI W KLASCH IV – VII</w:t>
      </w:r>
    </w:p>
    <w:p w:rsidR="00BA0BA6" w:rsidRPr="00BA0BA6" w:rsidRDefault="00BA0BA6" w:rsidP="00BA0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A6">
        <w:rPr>
          <w:rFonts w:ascii="Times New Roman" w:hAnsi="Times New Roman" w:cs="Times New Roman"/>
          <w:b/>
          <w:sz w:val="24"/>
          <w:szCs w:val="24"/>
        </w:rPr>
        <w:t>W SZKOLE PODSTAWOWEJ W STAREJ WOJSKIEJ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 Ocenę celującą może otrzymać uczeń, który: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 prawidłowo i całkowicie samodzielnie śpiewa piosenki z podręcznika oraz z repertuaru dodatkowego;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 prawidłowo gra na flecie melodie z podręcznika oraz z repertuaru dodatkowego; 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 samodzielnie odczytuje i wykonuje dowolny utwór;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  potrafi rozpoznać/ omówić budowę utworu muzycznego;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</w:t>
      </w:r>
      <w:r w:rsidRPr="00BA0BA6">
        <w:rPr>
          <w:rFonts w:ascii="Times New Roman" w:hAnsi="Times New Roman" w:cs="Times New Roman"/>
          <w:sz w:val="24"/>
          <w:szCs w:val="24"/>
        </w:rPr>
        <w:tab/>
        <w:t xml:space="preserve">posiada wiedzę i umiejętności przekraczające poziom wymagań na ocenę bardzo dobrą; 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</w:t>
      </w:r>
      <w:r w:rsidRPr="00BA0BA6">
        <w:rPr>
          <w:rFonts w:ascii="Times New Roman" w:hAnsi="Times New Roman" w:cs="Times New Roman"/>
          <w:sz w:val="24"/>
          <w:szCs w:val="24"/>
        </w:rPr>
        <w:tab/>
        <w:t>bierze czynny udział w pracach szkolnego zespołu ludowego,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</w:t>
      </w:r>
      <w:r w:rsidRPr="00BA0BA6">
        <w:rPr>
          <w:rFonts w:ascii="Times New Roman" w:hAnsi="Times New Roman" w:cs="Times New Roman"/>
          <w:sz w:val="24"/>
          <w:szCs w:val="24"/>
        </w:rPr>
        <w:tab/>
        <w:t>wzorowo prowadzi zeszyt przedmiotowy,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</w:t>
      </w:r>
      <w:r w:rsidRPr="00BA0BA6">
        <w:rPr>
          <w:rFonts w:ascii="Times New Roman" w:hAnsi="Times New Roman" w:cs="Times New Roman"/>
          <w:sz w:val="24"/>
          <w:szCs w:val="24"/>
        </w:rPr>
        <w:tab/>
        <w:t>jest bardzo aktywny muzycznie;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-</w:t>
      </w:r>
      <w:r w:rsidRPr="00BA0BA6">
        <w:rPr>
          <w:rFonts w:ascii="Times New Roman" w:hAnsi="Times New Roman" w:cs="Times New Roman"/>
          <w:sz w:val="24"/>
          <w:szCs w:val="24"/>
        </w:rPr>
        <w:t xml:space="preserve"> wykonuje różne zadania twórcze, np. układa melodię do wiersza, akompaniament perkusyjny do piosenki.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 Ocenę bardzo dobrą może uzyskać uczeń, który: 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 opanował pełny zakres wiedzy i umiejętności określonych w programie nauczania dla danej klasy,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</w:t>
      </w:r>
      <w:r w:rsidRPr="00BA0BA6">
        <w:rPr>
          <w:rFonts w:ascii="Times New Roman" w:hAnsi="Times New Roman" w:cs="Times New Roman"/>
          <w:sz w:val="24"/>
          <w:szCs w:val="24"/>
        </w:rPr>
        <w:tab/>
        <w:t xml:space="preserve">prawidłowo i samodzielnie śpiewa większość piosenek przewidzianych w podręczniku,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</w:t>
      </w:r>
      <w:r w:rsidRPr="00BA0BA6">
        <w:rPr>
          <w:rFonts w:ascii="Times New Roman" w:hAnsi="Times New Roman" w:cs="Times New Roman"/>
          <w:sz w:val="24"/>
          <w:szCs w:val="24"/>
        </w:rPr>
        <w:tab/>
        <w:t xml:space="preserve"> prawidłowo i samodzielnie gra na instrumentach melodycznych większość melodii z podręcznika,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</w:t>
      </w:r>
      <w:r w:rsidRPr="00BA0BA6">
        <w:rPr>
          <w:rFonts w:ascii="Times New Roman" w:hAnsi="Times New Roman" w:cs="Times New Roman"/>
          <w:sz w:val="24"/>
          <w:szCs w:val="24"/>
        </w:rPr>
        <w:tab/>
        <w:t xml:space="preserve">umie bezbłędnie wykonywać rytmy </w:t>
      </w:r>
      <w:proofErr w:type="spellStart"/>
      <w:r w:rsidRPr="00BA0BA6">
        <w:rPr>
          <w:rFonts w:ascii="Times New Roman" w:hAnsi="Times New Roman" w:cs="Times New Roman"/>
          <w:sz w:val="24"/>
          <w:szCs w:val="24"/>
        </w:rPr>
        <w:t>gestodźwiękami</w:t>
      </w:r>
      <w:proofErr w:type="spellEnd"/>
      <w:r w:rsidRPr="00BA0BA6">
        <w:rPr>
          <w:rFonts w:ascii="Times New Roman" w:hAnsi="Times New Roman" w:cs="Times New Roman"/>
          <w:sz w:val="24"/>
          <w:szCs w:val="24"/>
        </w:rPr>
        <w:t>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</w:t>
      </w:r>
      <w:r w:rsidRPr="00BA0BA6">
        <w:rPr>
          <w:rFonts w:ascii="Times New Roman" w:hAnsi="Times New Roman" w:cs="Times New Roman"/>
          <w:sz w:val="24"/>
          <w:szCs w:val="24"/>
        </w:rPr>
        <w:tab/>
        <w:t xml:space="preserve"> rozumie zapis nutowy i potrafi się nim posługiwać,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</w:t>
      </w:r>
      <w:r w:rsidRPr="00BA0BA6">
        <w:rPr>
          <w:rFonts w:ascii="Times New Roman" w:hAnsi="Times New Roman" w:cs="Times New Roman"/>
          <w:sz w:val="24"/>
          <w:szCs w:val="24"/>
        </w:rPr>
        <w:tab/>
        <w:t xml:space="preserve"> zna podstawowe terminy muzyczne z programu danej klasy,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</w:t>
      </w:r>
      <w:r w:rsidRPr="00BA0BA6">
        <w:rPr>
          <w:rFonts w:ascii="Times New Roman" w:hAnsi="Times New Roman" w:cs="Times New Roman"/>
          <w:sz w:val="24"/>
          <w:szCs w:val="24"/>
        </w:rPr>
        <w:tab/>
        <w:t>systematycznie i starannie prowadzi zeszyt,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</w:t>
      </w:r>
      <w:r w:rsidRPr="00BA0BA6">
        <w:rPr>
          <w:rFonts w:ascii="Times New Roman" w:hAnsi="Times New Roman" w:cs="Times New Roman"/>
          <w:sz w:val="24"/>
          <w:szCs w:val="24"/>
        </w:rPr>
        <w:tab/>
        <w:t xml:space="preserve"> podaje nazwiska wybitnych kompozytorów z programu danej klasy.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Ocenę dobrą może otrzymać uczeń, który: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    poprawnie i z niewielką pomocą nauczyciela śpiewa pieśni i piosenki jednogłosowe,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lastRenderedPageBreak/>
        <w:t></w:t>
      </w:r>
      <w:r w:rsidRPr="00BA0BA6">
        <w:rPr>
          <w:rFonts w:ascii="Times New Roman" w:hAnsi="Times New Roman" w:cs="Times New Roman"/>
          <w:sz w:val="24"/>
          <w:szCs w:val="24"/>
        </w:rPr>
        <w:tab/>
        <w:t xml:space="preserve">poprawnie i z niewielką pomocą nauczyciela gra kilka melodii oraz akompaniamentów do piosenek na używanym na lekcjach instrumencie melodycznym,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</w:t>
      </w:r>
      <w:r w:rsidRPr="00BA0BA6">
        <w:rPr>
          <w:rFonts w:ascii="Times New Roman" w:hAnsi="Times New Roman" w:cs="Times New Roman"/>
          <w:sz w:val="24"/>
          <w:szCs w:val="24"/>
        </w:rPr>
        <w:tab/>
        <w:t xml:space="preserve">wykonuje proste rytmy – </w:t>
      </w:r>
      <w:proofErr w:type="spellStart"/>
      <w:r w:rsidRPr="00BA0BA6">
        <w:rPr>
          <w:rFonts w:ascii="Times New Roman" w:hAnsi="Times New Roman" w:cs="Times New Roman"/>
          <w:sz w:val="24"/>
          <w:szCs w:val="24"/>
        </w:rPr>
        <w:t>gestodźwiękami</w:t>
      </w:r>
      <w:proofErr w:type="spellEnd"/>
      <w:r w:rsidRPr="00BA0BA6">
        <w:rPr>
          <w:rFonts w:ascii="Times New Roman" w:hAnsi="Times New Roman" w:cs="Times New Roman"/>
          <w:sz w:val="24"/>
          <w:szCs w:val="24"/>
        </w:rPr>
        <w:t xml:space="preserve"> i na instrumentach perkusyjnych niemelodycznych,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</w:t>
      </w:r>
      <w:r w:rsidRPr="00BA0BA6">
        <w:rPr>
          <w:rFonts w:ascii="Times New Roman" w:hAnsi="Times New Roman" w:cs="Times New Roman"/>
          <w:sz w:val="24"/>
          <w:szCs w:val="24"/>
        </w:rPr>
        <w:tab/>
        <w:t xml:space="preserve"> rytmizuje łatwe teksty,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</w:t>
      </w:r>
      <w:r w:rsidRPr="00BA0BA6">
        <w:rPr>
          <w:rFonts w:ascii="Times New Roman" w:hAnsi="Times New Roman" w:cs="Times New Roman"/>
          <w:sz w:val="24"/>
          <w:szCs w:val="24"/>
        </w:rPr>
        <w:tab/>
        <w:t xml:space="preserve"> zna podstawowe terminy muzyczne z programu danej klasy i wie, co one oznaczają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</w:t>
      </w:r>
      <w:r w:rsidRPr="00BA0BA6">
        <w:rPr>
          <w:rFonts w:ascii="Times New Roman" w:hAnsi="Times New Roman" w:cs="Times New Roman"/>
          <w:sz w:val="24"/>
          <w:szCs w:val="24"/>
        </w:rPr>
        <w:tab/>
        <w:t>prowadzi systematycznie i starannie zeszyt przedmiotowy.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 Ocenę dostateczną może otrzymać uczeń, który: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   niezbyt poprawnie i z dużą pomocą nauczyciela śpiewa niektóre piosenki przewidziane w programie nauczania, 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   niezbyt poprawnie i z dużą pomocą nauczyciela gra na używanym na lekcjach instrumencie melodycznym niektóre melodie przewidziane w programie nauczania, 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Ø  wykonuje najprostsze ćwiczenia rytmiczne – </w:t>
      </w:r>
      <w:proofErr w:type="spellStart"/>
      <w:r w:rsidRPr="00BA0BA6">
        <w:rPr>
          <w:rFonts w:ascii="Times New Roman" w:hAnsi="Times New Roman" w:cs="Times New Roman"/>
          <w:sz w:val="24"/>
          <w:szCs w:val="24"/>
        </w:rPr>
        <w:t>gestodźwiękami</w:t>
      </w:r>
      <w:proofErr w:type="spellEnd"/>
      <w:r w:rsidRPr="00BA0BA6">
        <w:rPr>
          <w:rFonts w:ascii="Times New Roman" w:hAnsi="Times New Roman" w:cs="Times New Roman"/>
          <w:sz w:val="24"/>
          <w:szCs w:val="24"/>
        </w:rPr>
        <w:t xml:space="preserve"> i na instrumentach perkusyjnych niemelodycznych,  Ø  zna tylko niektóre terminy i pojęcia muzyczne,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Ø</w:t>
      </w:r>
      <w:r w:rsidRPr="00BA0BA6">
        <w:rPr>
          <w:rFonts w:ascii="Times New Roman" w:hAnsi="Times New Roman" w:cs="Times New Roman"/>
          <w:sz w:val="24"/>
          <w:szCs w:val="24"/>
        </w:rPr>
        <w:tab/>
        <w:t>prowadzi zeszyt niesystematycznie i niestarannie.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 Ocenę dopuszczającą może otrzymać uczeń, który: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Ø   niedbale, nie starając się poprawić błędów, śpiewa kilka najprostszych piosenek przewidzianych w programie nauczania,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Ø   niedbale, nie starając się poprawić błędów, gra na instrumencie melodycznym gamę i kilka najprostszych utworów przewidzianych w programie nauczania,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Ø</w:t>
      </w:r>
      <w:r w:rsidRPr="00BA0BA6">
        <w:rPr>
          <w:rFonts w:ascii="Times New Roman" w:hAnsi="Times New Roman" w:cs="Times New Roman"/>
          <w:sz w:val="24"/>
          <w:szCs w:val="24"/>
        </w:rPr>
        <w:tab/>
        <w:t>niechętnie podejmuje działania muzyczne,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Ø</w:t>
      </w:r>
      <w:r w:rsidRPr="00BA0BA6">
        <w:rPr>
          <w:rFonts w:ascii="Times New Roman" w:hAnsi="Times New Roman" w:cs="Times New Roman"/>
          <w:sz w:val="24"/>
          <w:szCs w:val="24"/>
        </w:rPr>
        <w:tab/>
        <w:t>myli terminy i pojęcia muzyczne,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Ø</w:t>
      </w:r>
      <w:r w:rsidRPr="00BA0BA6">
        <w:rPr>
          <w:rFonts w:ascii="Times New Roman" w:hAnsi="Times New Roman" w:cs="Times New Roman"/>
          <w:sz w:val="24"/>
          <w:szCs w:val="24"/>
        </w:rPr>
        <w:tab/>
        <w:t>dysponuje tylko fragmentaryczną wiedzą,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Ø</w:t>
      </w:r>
      <w:r w:rsidRPr="00BA0BA6">
        <w:rPr>
          <w:rFonts w:ascii="Times New Roman" w:hAnsi="Times New Roman" w:cs="Times New Roman"/>
          <w:sz w:val="24"/>
          <w:szCs w:val="24"/>
        </w:rPr>
        <w:tab/>
        <w:t xml:space="preserve">najprostsze polecenia, ćwiczenia rytmiczne –wykonuje z pomocą nauczyciela.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</w:p>
    <w:p w:rsid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 Ocenę niedostateczną uczeń otrzymuje tylko w sytuacjach wyjątkowych, np. gdy, mimo usilnych starań nauczyciela, wykazuje negatywny stosunek do przedmiotu oraz ma bardzo duże braki w zakresie podstawowych wymagań edukacyjnych dotyczących wiadomości i umiejętności przewidzianych dla danej klasy. Mimo pomocy nauczyciela nie potrafi i nie chce wykonać najprostszych poleceń wynikających z programu danej klasy. Nie prowadzi również zeszytu przedmiotowego.</w:t>
      </w:r>
    </w:p>
    <w:p w:rsid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0BA6" w:rsidRPr="00BA0BA6" w:rsidRDefault="00BA0BA6" w:rsidP="00BA0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A6" w:rsidRPr="00BA0BA6" w:rsidRDefault="00BA0BA6" w:rsidP="00BA0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A6">
        <w:rPr>
          <w:rFonts w:ascii="Times New Roman" w:hAnsi="Times New Roman" w:cs="Times New Roman"/>
          <w:b/>
          <w:sz w:val="24"/>
          <w:szCs w:val="24"/>
        </w:rPr>
        <w:t>DOSTOSOWANIE WYMAGAŃ DLA UCZNIÓW O SPECJALNYCH</w:t>
      </w:r>
    </w:p>
    <w:p w:rsidR="00BA0BA6" w:rsidRPr="00BA0BA6" w:rsidRDefault="00BA0BA6" w:rsidP="00BA0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A6">
        <w:rPr>
          <w:rFonts w:ascii="Times New Roman" w:hAnsi="Times New Roman" w:cs="Times New Roman"/>
          <w:b/>
          <w:sz w:val="24"/>
          <w:szCs w:val="24"/>
        </w:rPr>
        <w:t>POTRZEBACH EDUKACYJNYCH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 Wymagania dostosowuje się indywidualnie na podstawie dokumentów wydanych przez Poradnię </w:t>
      </w:r>
      <w:proofErr w:type="spellStart"/>
      <w:r w:rsidRPr="00BA0BA6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BA0BA6">
        <w:rPr>
          <w:rFonts w:ascii="Times New Roman" w:hAnsi="Times New Roman" w:cs="Times New Roman"/>
          <w:sz w:val="24"/>
          <w:szCs w:val="24"/>
        </w:rPr>
        <w:t xml:space="preserve"> – Pedagogiczną.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Dopuszcza się m.in.: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- mylenie i trudności w wysławianiu się,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- wydłużony czas pracy,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- problemy z koncentracją i nieśmiałością,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- problemy z </w:t>
      </w:r>
      <w:proofErr w:type="spellStart"/>
      <w:r w:rsidRPr="00BA0BA6">
        <w:rPr>
          <w:rFonts w:ascii="Times New Roman" w:hAnsi="Times New Roman" w:cs="Times New Roman"/>
          <w:sz w:val="24"/>
          <w:szCs w:val="24"/>
        </w:rPr>
        <w:t>percepją</w:t>
      </w:r>
      <w:proofErr w:type="spellEnd"/>
      <w:r w:rsidRPr="00BA0B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- problemy manualne,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- problemy z koordynacją wzrokowo-ruchową.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Inne trudności specyficzne dla przedmiotu. Wsparcie polega m.in. na: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 - zwolnieniu z gry na flecie,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-  zwolnieniu z części zadawanych prac,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>-  indywidualnym zaliczeniu partii materiału np. po lekcji,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-  wydłużeniu czasu przeznaczonego na prace pisemne,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-  powtarzaniu poleceń i upewnianiu się, czy zostały dobrze przez ucznia zrozumiane,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-  pomocy w selekcjonowaniu wiadomości,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  <w:r w:rsidRPr="00BA0BA6">
        <w:rPr>
          <w:rFonts w:ascii="Times New Roman" w:hAnsi="Times New Roman" w:cs="Times New Roman"/>
          <w:sz w:val="24"/>
          <w:szCs w:val="24"/>
        </w:rPr>
        <w:t xml:space="preserve">-  mobilizowaniu i wzmacnianiu pozytywnym ucznia. </w:t>
      </w:r>
    </w:p>
    <w:p w:rsidR="00BA0BA6" w:rsidRPr="00BA0BA6" w:rsidRDefault="00BA0BA6" w:rsidP="00BA0BA6">
      <w:pPr>
        <w:rPr>
          <w:rFonts w:ascii="Times New Roman" w:hAnsi="Times New Roman" w:cs="Times New Roman"/>
          <w:sz w:val="24"/>
          <w:szCs w:val="24"/>
        </w:rPr>
      </w:pPr>
    </w:p>
    <w:p w:rsidR="00000628" w:rsidRPr="00BA0BA6" w:rsidRDefault="00000628">
      <w:pPr>
        <w:rPr>
          <w:rFonts w:ascii="Times New Roman" w:hAnsi="Times New Roman" w:cs="Times New Roman"/>
          <w:sz w:val="24"/>
          <w:szCs w:val="24"/>
        </w:rPr>
      </w:pPr>
    </w:p>
    <w:sectPr w:rsidR="00000628" w:rsidRPr="00BA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A6"/>
    <w:rsid w:val="00000628"/>
    <w:rsid w:val="00B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D24E"/>
  <w15:chartTrackingRefBased/>
  <w15:docId w15:val="{47CF5811-BA1F-473F-A358-BD087E4B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katarzyna.misztal.alf@gmail.com</dc:creator>
  <cp:keywords/>
  <dc:description/>
  <cp:lastModifiedBy>katarzyna.misztal.alf@gmail.com</cp:lastModifiedBy>
  <cp:revision>1</cp:revision>
  <dcterms:created xsi:type="dcterms:W3CDTF">2024-03-21T14:07:00Z</dcterms:created>
  <dcterms:modified xsi:type="dcterms:W3CDTF">2024-03-21T14:08:00Z</dcterms:modified>
</cp:coreProperties>
</file>