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35A0" w14:textId="77777777" w:rsidR="00FC5F98" w:rsidRPr="00873F1A" w:rsidRDefault="00873F1A" w:rsidP="004D1005">
      <w:pPr>
        <w:spacing w:after="0" w:line="360" w:lineRule="auto"/>
        <w:rPr>
          <w:b/>
          <w:sz w:val="24"/>
          <w:szCs w:val="24"/>
        </w:rPr>
      </w:pPr>
      <w:r w:rsidRPr="00873F1A">
        <w:rPr>
          <w:b/>
          <w:sz w:val="24"/>
          <w:szCs w:val="24"/>
        </w:rPr>
        <w:t>KARTA UCZNIA SZKOŁY PODSTAWOWEJ IM. H. SIENKIEWICZA W SIEKIERCZYNIE</w:t>
      </w:r>
      <w:r w:rsidR="008056C5">
        <w:rPr>
          <w:b/>
          <w:sz w:val="28"/>
          <w:szCs w:val="28"/>
        </w:rPr>
        <w:t xml:space="preserve">, </w:t>
      </w:r>
      <w:r w:rsidRPr="00873F1A">
        <w:rPr>
          <w:b/>
          <w:sz w:val="24"/>
          <w:szCs w:val="24"/>
        </w:rPr>
        <w:t>klasa …….</w:t>
      </w:r>
    </w:p>
    <w:p w14:paraId="714E1590" w14:textId="77777777" w:rsidR="00873F1A" w:rsidRPr="00873F1A" w:rsidRDefault="00873F1A" w:rsidP="00873F1A">
      <w:pPr>
        <w:spacing w:after="0" w:line="360" w:lineRule="auto"/>
        <w:jc w:val="center"/>
        <w:rPr>
          <w:b/>
          <w:sz w:val="24"/>
          <w:szCs w:val="24"/>
        </w:rPr>
      </w:pPr>
      <w:r w:rsidRPr="00873F1A">
        <w:rPr>
          <w:b/>
          <w:sz w:val="24"/>
          <w:szCs w:val="24"/>
        </w:rPr>
        <w:t>IMIONA I NAZWISKO UCZNIA- 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3F1A" w14:paraId="5B19AD15" w14:textId="77777777" w:rsidTr="00EA7595">
        <w:tc>
          <w:tcPr>
            <w:tcW w:w="9212" w:type="dxa"/>
            <w:gridSpan w:val="2"/>
          </w:tcPr>
          <w:p w14:paraId="5B9E185E" w14:textId="77777777" w:rsidR="00873F1A" w:rsidRPr="00E358DB" w:rsidRDefault="00873F1A" w:rsidP="00873F1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E358DB">
              <w:rPr>
                <w:b/>
                <w:sz w:val="24"/>
                <w:szCs w:val="24"/>
              </w:rPr>
              <w:t>DANE KONTAKTOWE RODZICÓW/OPIEKUNÓW PRAWNYCH UCZNIA</w:t>
            </w:r>
          </w:p>
        </w:tc>
      </w:tr>
      <w:tr w:rsidR="00873F1A" w14:paraId="546F3312" w14:textId="77777777" w:rsidTr="00873F1A">
        <w:tc>
          <w:tcPr>
            <w:tcW w:w="4606" w:type="dxa"/>
          </w:tcPr>
          <w:p w14:paraId="0311DDCB" w14:textId="77777777" w:rsidR="00E358DB" w:rsidRPr="008056C5" w:rsidRDefault="00E358DB" w:rsidP="00E358DB">
            <w:pPr>
              <w:spacing w:after="0" w:line="240" w:lineRule="auto"/>
              <w:rPr>
                <w:b/>
              </w:rPr>
            </w:pPr>
          </w:p>
          <w:p w14:paraId="5F765C15" w14:textId="77777777" w:rsidR="00873F1A" w:rsidRPr="008056C5" w:rsidRDefault="00873F1A" w:rsidP="00E358DB">
            <w:pPr>
              <w:spacing w:after="0" w:line="240" w:lineRule="auto"/>
              <w:rPr>
                <w:b/>
              </w:rPr>
            </w:pPr>
            <w:r w:rsidRPr="008056C5">
              <w:rPr>
                <w:b/>
              </w:rPr>
              <w:t>IMIĘ I NAZWISKO MATKI</w:t>
            </w:r>
          </w:p>
          <w:p w14:paraId="5AB77955" w14:textId="77777777" w:rsidR="00873F1A" w:rsidRPr="008056C5" w:rsidRDefault="00873F1A" w:rsidP="00E358DB">
            <w:pPr>
              <w:spacing w:after="0" w:line="240" w:lineRule="auto"/>
              <w:rPr>
                <w:b/>
              </w:rPr>
            </w:pPr>
            <w:r w:rsidRPr="008056C5">
              <w:rPr>
                <w:b/>
              </w:rPr>
              <w:t>NUMER TELEFONU</w:t>
            </w:r>
          </w:p>
        </w:tc>
        <w:tc>
          <w:tcPr>
            <w:tcW w:w="4606" w:type="dxa"/>
          </w:tcPr>
          <w:p w14:paraId="4BB68B58" w14:textId="77777777" w:rsidR="00E358DB" w:rsidRDefault="00E358DB" w:rsidP="00E358D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50C842A" w14:textId="77777777" w:rsidR="00873F1A" w:rsidRPr="00E358DB" w:rsidRDefault="00873F1A" w:rsidP="00E358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58DB">
              <w:rPr>
                <w:b/>
                <w:sz w:val="24"/>
                <w:szCs w:val="24"/>
              </w:rPr>
              <w:t>…………………………………………………………….</w:t>
            </w:r>
          </w:p>
          <w:p w14:paraId="3C3706E4" w14:textId="77777777" w:rsidR="00873F1A" w:rsidRDefault="00873F1A" w:rsidP="00E358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58DB">
              <w:rPr>
                <w:b/>
                <w:sz w:val="24"/>
                <w:szCs w:val="24"/>
              </w:rPr>
              <w:t>…………………………………………………………….</w:t>
            </w:r>
          </w:p>
          <w:p w14:paraId="2610252F" w14:textId="77777777" w:rsidR="008056C5" w:rsidRPr="00E358DB" w:rsidRDefault="008056C5" w:rsidP="00E358D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73F1A" w14:paraId="5A703E7D" w14:textId="77777777" w:rsidTr="00873F1A">
        <w:tc>
          <w:tcPr>
            <w:tcW w:w="4606" w:type="dxa"/>
          </w:tcPr>
          <w:p w14:paraId="49071FD1" w14:textId="77777777" w:rsidR="00E358DB" w:rsidRPr="008056C5" w:rsidRDefault="00E358DB" w:rsidP="00E358DB">
            <w:pPr>
              <w:spacing w:after="0" w:line="240" w:lineRule="auto"/>
              <w:rPr>
                <w:b/>
              </w:rPr>
            </w:pPr>
          </w:p>
          <w:p w14:paraId="315C6C71" w14:textId="77777777" w:rsidR="00873F1A" w:rsidRPr="008056C5" w:rsidRDefault="00873F1A" w:rsidP="00E358DB">
            <w:pPr>
              <w:spacing w:after="0" w:line="240" w:lineRule="auto"/>
              <w:rPr>
                <w:b/>
              </w:rPr>
            </w:pPr>
            <w:r w:rsidRPr="008056C5">
              <w:rPr>
                <w:b/>
              </w:rPr>
              <w:t>IMIĘ I NAZWISKO OJCA</w:t>
            </w:r>
          </w:p>
          <w:p w14:paraId="41B90AE2" w14:textId="77777777" w:rsidR="00873F1A" w:rsidRPr="008056C5" w:rsidRDefault="00873F1A" w:rsidP="00E358DB">
            <w:pPr>
              <w:spacing w:after="0" w:line="240" w:lineRule="auto"/>
              <w:rPr>
                <w:b/>
              </w:rPr>
            </w:pPr>
            <w:r w:rsidRPr="008056C5">
              <w:rPr>
                <w:b/>
              </w:rPr>
              <w:t>NUMER TELEFONU</w:t>
            </w:r>
          </w:p>
        </w:tc>
        <w:tc>
          <w:tcPr>
            <w:tcW w:w="4606" w:type="dxa"/>
          </w:tcPr>
          <w:p w14:paraId="72E36627" w14:textId="77777777" w:rsidR="00E358DB" w:rsidRDefault="00E358DB" w:rsidP="00E358D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8D2CF25" w14:textId="77777777" w:rsidR="00873F1A" w:rsidRPr="00E358DB" w:rsidRDefault="00873F1A" w:rsidP="00E358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58DB">
              <w:rPr>
                <w:b/>
                <w:sz w:val="24"/>
                <w:szCs w:val="24"/>
              </w:rPr>
              <w:t>……………………………………………………………</w:t>
            </w:r>
          </w:p>
          <w:p w14:paraId="6A618459" w14:textId="77777777" w:rsidR="00873F1A" w:rsidRDefault="00873F1A" w:rsidP="00E358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58DB">
              <w:rPr>
                <w:b/>
                <w:sz w:val="24"/>
                <w:szCs w:val="24"/>
              </w:rPr>
              <w:t>…………………………………………………………….</w:t>
            </w:r>
          </w:p>
          <w:p w14:paraId="3A1F363B" w14:textId="77777777" w:rsidR="008056C5" w:rsidRPr="00E358DB" w:rsidRDefault="008056C5" w:rsidP="00E358D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1F1A1F13" w14:textId="77777777" w:rsidR="00873F1A" w:rsidRDefault="00873F1A" w:rsidP="00873F1A">
      <w:pPr>
        <w:spacing w:after="0" w:line="360" w:lineRule="auto"/>
        <w:jc w:val="center"/>
        <w:rPr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892B55" w14:paraId="14394A8D" w14:textId="77777777" w:rsidTr="00833A20">
        <w:tc>
          <w:tcPr>
            <w:tcW w:w="9747" w:type="dxa"/>
            <w:gridSpan w:val="2"/>
          </w:tcPr>
          <w:p w14:paraId="4826D153" w14:textId="77777777" w:rsidR="00892B55" w:rsidRPr="004D1005" w:rsidRDefault="00892B55" w:rsidP="004D1005">
            <w:pPr>
              <w:spacing w:after="0" w:line="240" w:lineRule="auto"/>
              <w:jc w:val="center"/>
              <w:rPr>
                <w:b/>
              </w:rPr>
            </w:pPr>
            <w:r w:rsidRPr="004D1005">
              <w:rPr>
                <w:b/>
              </w:rPr>
              <w:t>STANOWISKO RODZICÓW/OPIEKUN PRAWNYCH UCZNIA W SPRAW ORGANIZACJI PROCESU DYDAKTYCZNO- WYCHOWAWCZEGO</w:t>
            </w:r>
          </w:p>
        </w:tc>
      </w:tr>
      <w:tr w:rsidR="00892B55" w14:paraId="5FA635C4" w14:textId="77777777" w:rsidTr="00833A20">
        <w:tc>
          <w:tcPr>
            <w:tcW w:w="9747" w:type="dxa"/>
            <w:gridSpan w:val="2"/>
          </w:tcPr>
          <w:p w14:paraId="74EDBE30" w14:textId="77777777" w:rsidR="00892B55" w:rsidRPr="004D1005" w:rsidRDefault="00892B55" w:rsidP="004D1005">
            <w:pPr>
              <w:spacing w:after="0" w:line="360" w:lineRule="auto"/>
              <w:jc w:val="center"/>
              <w:rPr>
                <w:b/>
              </w:rPr>
            </w:pPr>
            <w:r w:rsidRPr="004D1005">
              <w:rPr>
                <w:b/>
              </w:rPr>
              <w:t>ZGODA NA</w:t>
            </w:r>
            <w:r w:rsidR="00C110C1" w:rsidRPr="004D1005">
              <w:rPr>
                <w:b/>
              </w:rPr>
              <w:t xml:space="preserve"> PRZETWARZANIE DANYCH OSOBOWYCH:</w:t>
            </w:r>
          </w:p>
        </w:tc>
      </w:tr>
      <w:tr w:rsidR="00C110C1" w14:paraId="26297084" w14:textId="77777777" w:rsidTr="00833A20">
        <w:trPr>
          <w:trHeight w:val="375"/>
        </w:trPr>
        <w:tc>
          <w:tcPr>
            <w:tcW w:w="4786" w:type="dxa"/>
            <w:vMerge w:val="restart"/>
          </w:tcPr>
          <w:p w14:paraId="066983A3" w14:textId="10F6178C" w:rsidR="00C110C1" w:rsidRPr="008056C5" w:rsidRDefault="00C110C1" w:rsidP="004D10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D1005">
              <w:rPr>
                <w:b/>
                <w:sz w:val="18"/>
                <w:szCs w:val="18"/>
              </w:rPr>
              <w:t>Wyrażam zgodę</w:t>
            </w:r>
            <w:r w:rsidRPr="004D1005">
              <w:rPr>
                <w:sz w:val="18"/>
                <w:szCs w:val="18"/>
              </w:rPr>
              <w:t xml:space="preserve"> </w:t>
            </w:r>
            <w:r w:rsidRPr="004D1005">
              <w:rPr>
                <w:b/>
                <w:sz w:val="18"/>
                <w:szCs w:val="18"/>
              </w:rPr>
              <w:t>na przetwarzanie danych osobowych mojego dziecka</w:t>
            </w:r>
            <w:r w:rsidRPr="004D1005">
              <w:rPr>
                <w:sz w:val="18"/>
                <w:szCs w:val="18"/>
              </w:rPr>
              <w:t>, m.in.: imienia, nazwiska, adresu zamieszkania, adresu e-mail, numeru telefonów, numeru PESEL, informacji</w:t>
            </w:r>
            <w:r w:rsidR="008056C5" w:rsidRPr="004D1005">
              <w:rPr>
                <w:sz w:val="18"/>
                <w:szCs w:val="18"/>
              </w:rPr>
              <w:t xml:space="preserve"> </w:t>
            </w:r>
            <w:r w:rsidRPr="004D1005">
              <w:rPr>
                <w:sz w:val="18"/>
                <w:szCs w:val="18"/>
              </w:rPr>
              <w:t>o specj</w:t>
            </w:r>
            <w:r w:rsidR="008056C5" w:rsidRPr="004D1005">
              <w:rPr>
                <w:sz w:val="18"/>
                <w:szCs w:val="18"/>
              </w:rPr>
              <w:t>alnych potrzebach edukacyjnych</w:t>
            </w:r>
            <w:r w:rsidRPr="004D1005">
              <w:rPr>
                <w:sz w:val="18"/>
                <w:szCs w:val="18"/>
              </w:rPr>
              <w:t xml:space="preserve"> przez Szkołę w związku </w:t>
            </w:r>
            <w:r w:rsidR="003734C7" w:rsidRPr="004D1005">
              <w:rPr>
                <w:sz w:val="18"/>
                <w:szCs w:val="18"/>
              </w:rPr>
              <w:t xml:space="preserve"> </w:t>
            </w:r>
            <w:r w:rsidRPr="004D1005">
              <w:rPr>
                <w:sz w:val="18"/>
                <w:szCs w:val="18"/>
              </w:rPr>
              <w:t xml:space="preserve">z realizacją celów edukacyjnych, wychowawczych </w:t>
            </w:r>
            <w:r w:rsidR="008056C5" w:rsidRPr="004D1005">
              <w:rPr>
                <w:sz w:val="18"/>
                <w:szCs w:val="18"/>
              </w:rPr>
              <w:t xml:space="preserve">  </w:t>
            </w:r>
            <w:r w:rsidRPr="004D1005">
              <w:rPr>
                <w:sz w:val="18"/>
                <w:szCs w:val="18"/>
              </w:rPr>
              <w:t>i opiekuńczych szkoły.</w:t>
            </w:r>
          </w:p>
        </w:tc>
        <w:tc>
          <w:tcPr>
            <w:tcW w:w="4961" w:type="dxa"/>
          </w:tcPr>
          <w:p w14:paraId="18EBB91E" w14:textId="77777777" w:rsidR="00C110C1" w:rsidRPr="004D1005" w:rsidRDefault="00C110C1" w:rsidP="004D1005">
            <w:pPr>
              <w:spacing w:after="0" w:line="240" w:lineRule="auto"/>
              <w:jc w:val="center"/>
              <w:rPr>
                <w:b/>
              </w:rPr>
            </w:pPr>
            <w:r w:rsidRPr="004D1005">
              <w:rPr>
                <w:b/>
              </w:rPr>
              <w:t>Czytelny podpis rodziców/opiekunów prawnych ucznia</w:t>
            </w:r>
          </w:p>
        </w:tc>
      </w:tr>
      <w:tr w:rsidR="00C110C1" w14:paraId="343D7937" w14:textId="77777777" w:rsidTr="00833A20">
        <w:trPr>
          <w:trHeight w:val="801"/>
        </w:trPr>
        <w:tc>
          <w:tcPr>
            <w:tcW w:w="4786" w:type="dxa"/>
            <w:vMerge/>
          </w:tcPr>
          <w:p w14:paraId="1ECE4FC5" w14:textId="77777777" w:rsidR="00C110C1" w:rsidRPr="00C110C1" w:rsidRDefault="00C110C1" w:rsidP="004D1005">
            <w:pPr>
              <w:spacing w:after="0" w:line="240" w:lineRule="auto"/>
              <w:jc w:val="both"/>
            </w:pPr>
          </w:p>
        </w:tc>
        <w:tc>
          <w:tcPr>
            <w:tcW w:w="4961" w:type="dxa"/>
          </w:tcPr>
          <w:p w14:paraId="6BD70DE8" w14:textId="77777777" w:rsidR="00C110C1" w:rsidRPr="004D1005" w:rsidRDefault="00C110C1" w:rsidP="004D1005">
            <w:pPr>
              <w:spacing w:after="0" w:line="360" w:lineRule="auto"/>
              <w:jc w:val="center"/>
            </w:pPr>
          </w:p>
        </w:tc>
      </w:tr>
      <w:tr w:rsidR="00C110C1" w14:paraId="3D9CCB35" w14:textId="77777777" w:rsidTr="00833A20">
        <w:tc>
          <w:tcPr>
            <w:tcW w:w="9747" w:type="dxa"/>
            <w:gridSpan w:val="2"/>
          </w:tcPr>
          <w:p w14:paraId="355FF73E" w14:textId="77777777" w:rsidR="00C110C1" w:rsidRPr="00C110C1" w:rsidRDefault="00C110C1" w:rsidP="004D100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110C1">
              <w:rPr>
                <w:b/>
                <w:sz w:val="24"/>
                <w:szCs w:val="24"/>
              </w:rPr>
              <w:t>ZGODA NA WYKORZYSTANIE WIZERUNKU:</w:t>
            </w:r>
          </w:p>
        </w:tc>
      </w:tr>
      <w:tr w:rsidR="00571794" w14:paraId="1734F9E0" w14:textId="77777777" w:rsidTr="00833A20">
        <w:trPr>
          <w:trHeight w:val="555"/>
        </w:trPr>
        <w:tc>
          <w:tcPr>
            <w:tcW w:w="4786" w:type="dxa"/>
            <w:vMerge w:val="restart"/>
          </w:tcPr>
          <w:p w14:paraId="432C873F" w14:textId="15F19875" w:rsidR="00571794" w:rsidRPr="008056C5" w:rsidRDefault="00571794" w:rsidP="004D10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D1005">
              <w:rPr>
                <w:sz w:val="18"/>
                <w:szCs w:val="18"/>
              </w:rPr>
              <w:t xml:space="preserve">Oświadczam, że </w:t>
            </w:r>
            <w:r w:rsidRPr="004D1005">
              <w:rPr>
                <w:b/>
                <w:sz w:val="18"/>
                <w:szCs w:val="18"/>
              </w:rPr>
              <w:t>wyrażam zgodę</w:t>
            </w:r>
            <w:r w:rsidRPr="004D1005">
              <w:rPr>
                <w:sz w:val="18"/>
                <w:szCs w:val="18"/>
              </w:rPr>
              <w:t xml:space="preserve"> umieszczanie zdjęć, materiałów filmowych przedstawiających wizerunek mojego dziecka zarejestrowany podczas uczestnictwa w projektach, programach zawodach, konkur</w:t>
            </w:r>
            <w:r w:rsidR="008056C5" w:rsidRPr="004D1005">
              <w:rPr>
                <w:sz w:val="18"/>
                <w:szCs w:val="18"/>
              </w:rPr>
              <w:t xml:space="preserve">sach, wycieczkach </w:t>
            </w:r>
            <w:r w:rsidRPr="004D1005">
              <w:rPr>
                <w:sz w:val="18"/>
                <w:szCs w:val="18"/>
              </w:rPr>
              <w:t xml:space="preserve">i uroczystościach organizowanych przez Szkołę na stronie internetowej szkoły, profilach internetowych zarządzanych przez szkołę  (FACEBOOK), w kronice szkolnej. </w:t>
            </w:r>
            <w:r w:rsidR="008056C5" w:rsidRPr="004D1005">
              <w:rPr>
                <w:sz w:val="18"/>
                <w:szCs w:val="18"/>
              </w:rPr>
              <w:t xml:space="preserve"> </w:t>
            </w:r>
            <w:r w:rsidRPr="004D1005">
              <w:rPr>
                <w:sz w:val="18"/>
                <w:szCs w:val="18"/>
              </w:rPr>
              <w:t>Ponadto,</w:t>
            </w:r>
            <w:r w:rsidR="008056C5" w:rsidRPr="004D1005">
              <w:rPr>
                <w:sz w:val="18"/>
                <w:szCs w:val="18"/>
              </w:rPr>
              <w:t xml:space="preserve"> wyrażam zgodę umieszczanie</w:t>
            </w:r>
            <w:r w:rsidRPr="004D1005">
              <w:rPr>
                <w:sz w:val="18"/>
                <w:szCs w:val="18"/>
              </w:rPr>
              <w:t xml:space="preserve"> i publikowanie </w:t>
            </w:r>
            <w:r w:rsidRPr="004D1005">
              <w:rPr>
                <w:b/>
                <w:sz w:val="18"/>
                <w:szCs w:val="18"/>
              </w:rPr>
              <w:t>prac wykonanych przez moje dziecko</w:t>
            </w:r>
            <w:r w:rsidRPr="004D1005">
              <w:rPr>
                <w:sz w:val="18"/>
                <w:szCs w:val="18"/>
              </w:rPr>
              <w:t xml:space="preserve">  na stronie internetowej szkoły, profilach internetowych zarządzanych przez szkołę                      ( FACEBOOK) kronice szkolnej oraz mediach </w:t>
            </w:r>
            <w:r w:rsidR="008056C5" w:rsidRPr="004D1005">
              <w:rPr>
                <w:sz w:val="18"/>
                <w:szCs w:val="18"/>
              </w:rPr>
              <w:t xml:space="preserve"> </w:t>
            </w:r>
            <w:r w:rsidRPr="004D1005">
              <w:rPr>
                <w:sz w:val="18"/>
                <w:szCs w:val="18"/>
              </w:rPr>
              <w:t xml:space="preserve"> w celu informacji i promocji Szkoły.</w:t>
            </w:r>
          </w:p>
        </w:tc>
        <w:tc>
          <w:tcPr>
            <w:tcW w:w="4961" w:type="dxa"/>
          </w:tcPr>
          <w:p w14:paraId="1E4D514F" w14:textId="77777777" w:rsidR="00571794" w:rsidRDefault="00571794" w:rsidP="004D10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1005">
              <w:rPr>
                <w:b/>
              </w:rPr>
              <w:t>Czytelny podpis rodziców/opiekunów prawnych ucznia</w:t>
            </w:r>
          </w:p>
        </w:tc>
      </w:tr>
      <w:tr w:rsidR="00571794" w14:paraId="78237EC7" w14:textId="77777777" w:rsidTr="00833A20">
        <w:trPr>
          <w:trHeight w:val="2263"/>
        </w:trPr>
        <w:tc>
          <w:tcPr>
            <w:tcW w:w="4786" w:type="dxa"/>
            <w:vMerge/>
          </w:tcPr>
          <w:p w14:paraId="6662C65D" w14:textId="77777777" w:rsidR="00571794" w:rsidRPr="00571794" w:rsidRDefault="00571794" w:rsidP="004D1005">
            <w:pPr>
              <w:spacing w:after="0" w:line="240" w:lineRule="auto"/>
              <w:jc w:val="both"/>
            </w:pPr>
          </w:p>
        </w:tc>
        <w:tc>
          <w:tcPr>
            <w:tcW w:w="4961" w:type="dxa"/>
          </w:tcPr>
          <w:p w14:paraId="7660BC44" w14:textId="77777777" w:rsidR="00571794" w:rsidRDefault="00571794" w:rsidP="004D10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056C5" w14:paraId="5AE13E5F" w14:textId="77777777" w:rsidTr="00833A20">
        <w:trPr>
          <w:trHeight w:val="408"/>
        </w:trPr>
        <w:tc>
          <w:tcPr>
            <w:tcW w:w="9747" w:type="dxa"/>
            <w:gridSpan w:val="2"/>
          </w:tcPr>
          <w:p w14:paraId="04C37EB9" w14:textId="4C53419A" w:rsidR="008056C5" w:rsidRDefault="004D1005" w:rsidP="004D1005">
            <w:pPr>
              <w:spacing w:after="0" w:line="360" w:lineRule="auto"/>
              <w:rPr>
                <w:sz w:val="24"/>
                <w:szCs w:val="24"/>
              </w:rPr>
            </w:pPr>
            <w:bookmarkStart w:id="0" w:name="_Hlk157958819"/>
            <w:r>
              <w:rPr>
                <w:b/>
                <w:sz w:val="24"/>
                <w:szCs w:val="24"/>
              </w:rPr>
              <w:t xml:space="preserve">                      </w:t>
            </w:r>
            <w:r w:rsidR="008056C5" w:rsidRPr="004D1005">
              <w:rPr>
                <w:b/>
                <w:sz w:val="24"/>
                <w:szCs w:val="24"/>
              </w:rPr>
              <w:t>ZGODA NA OPIEKĘ ZDROWOTNĄ</w:t>
            </w:r>
          </w:p>
        </w:tc>
      </w:tr>
      <w:tr w:rsidR="008056C5" w14:paraId="08E9D0A7" w14:textId="77777777" w:rsidTr="00833A20">
        <w:trPr>
          <w:trHeight w:val="453"/>
        </w:trPr>
        <w:tc>
          <w:tcPr>
            <w:tcW w:w="4786" w:type="dxa"/>
            <w:vMerge w:val="restart"/>
          </w:tcPr>
          <w:p w14:paraId="0E22A113" w14:textId="77777777" w:rsidR="008056C5" w:rsidRPr="00833A20" w:rsidRDefault="008056C5" w:rsidP="004D1005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833A20">
              <w:rPr>
                <w:bCs/>
                <w:sz w:val="20"/>
                <w:szCs w:val="20"/>
              </w:rPr>
              <w:t>Wyrażam zgodę na objęcie mojego dziecka opieką zdrowotną przez pielęgniarkę szkolną oraz na opiekę stomatologiczną.</w:t>
            </w:r>
          </w:p>
        </w:tc>
        <w:tc>
          <w:tcPr>
            <w:tcW w:w="4961" w:type="dxa"/>
          </w:tcPr>
          <w:p w14:paraId="618A1238" w14:textId="77777777" w:rsidR="008056C5" w:rsidRDefault="008056C5" w:rsidP="004D10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1005">
              <w:rPr>
                <w:b/>
              </w:rPr>
              <w:t>Czytelny podpis rodziców/opiekunów prawnych ucznia</w:t>
            </w:r>
          </w:p>
        </w:tc>
      </w:tr>
      <w:tr w:rsidR="008056C5" w14:paraId="691AB6C3" w14:textId="77777777" w:rsidTr="00833A20">
        <w:trPr>
          <w:trHeight w:val="605"/>
        </w:trPr>
        <w:tc>
          <w:tcPr>
            <w:tcW w:w="4786" w:type="dxa"/>
            <w:vMerge/>
          </w:tcPr>
          <w:p w14:paraId="0CF65623" w14:textId="77777777" w:rsidR="008056C5" w:rsidRPr="00833A20" w:rsidRDefault="008056C5" w:rsidP="004D1005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4961" w:type="dxa"/>
          </w:tcPr>
          <w:p w14:paraId="4E8F436E" w14:textId="77777777" w:rsidR="008056C5" w:rsidRDefault="008056C5" w:rsidP="004D1005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4426D" w14:paraId="4415389C" w14:textId="77777777" w:rsidTr="00833A20">
        <w:trPr>
          <w:trHeight w:val="570"/>
        </w:trPr>
        <w:tc>
          <w:tcPr>
            <w:tcW w:w="4786" w:type="dxa"/>
            <w:vMerge w:val="restart"/>
          </w:tcPr>
          <w:p w14:paraId="4C95EA5A" w14:textId="4C2641D4" w:rsidR="0034426D" w:rsidRPr="00833A20" w:rsidRDefault="0034426D" w:rsidP="004D1005">
            <w:pPr>
              <w:spacing w:after="0" w:line="240" w:lineRule="auto"/>
              <w:jc w:val="both"/>
              <w:rPr>
                <w:bCs/>
              </w:rPr>
            </w:pPr>
            <w:r w:rsidRPr="00833A20">
              <w:rPr>
                <w:bCs/>
                <w:sz w:val="20"/>
                <w:szCs w:val="20"/>
              </w:rPr>
              <w:t>Wyrażam zgodę na przegląd czystości skóry głowy mojego dziecka przez pielęgniarkę szkolną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lub osobę wyznaczoną przez dyrektora w przypadku wystąpienia wszawicy na terenie placówki.</w:t>
            </w:r>
          </w:p>
        </w:tc>
        <w:tc>
          <w:tcPr>
            <w:tcW w:w="4961" w:type="dxa"/>
          </w:tcPr>
          <w:p w14:paraId="2E4C66EC" w14:textId="3048EAE0" w:rsidR="0034426D" w:rsidRPr="0034426D" w:rsidRDefault="0034426D" w:rsidP="004D1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D1005">
              <w:rPr>
                <w:b/>
                <w:bCs/>
              </w:rPr>
              <w:t>Czytelny podpis rodziców/opiekunów prawnych ucznia</w:t>
            </w:r>
          </w:p>
        </w:tc>
      </w:tr>
      <w:tr w:rsidR="0034426D" w14:paraId="33F41B48" w14:textId="77777777" w:rsidTr="00833A20">
        <w:trPr>
          <w:trHeight w:val="570"/>
        </w:trPr>
        <w:tc>
          <w:tcPr>
            <w:tcW w:w="4786" w:type="dxa"/>
            <w:vMerge/>
          </w:tcPr>
          <w:p w14:paraId="4A893C64" w14:textId="77777777" w:rsidR="0034426D" w:rsidRDefault="0034426D" w:rsidP="004D100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0DDEB5E0" w14:textId="77777777" w:rsidR="0034426D" w:rsidRDefault="0034426D" w:rsidP="004D10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bookmarkEnd w:id="0"/>
      <w:tr w:rsidR="004D1005" w14:paraId="08BD2FF8" w14:textId="77777777" w:rsidTr="004D1005">
        <w:trPr>
          <w:gridAfter w:val="1"/>
          <w:wAfter w:w="4961" w:type="dxa"/>
          <w:trHeight w:val="408"/>
        </w:trPr>
        <w:tc>
          <w:tcPr>
            <w:tcW w:w="4786" w:type="dxa"/>
            <w:tcBorders>
              <w:right w:val="nil"/>
            </w:tcBorders>
          </w:tcPr>
          <w:p w14:paraId="79F00A04" w14:textId="1703FC7E" w:rsidR="004D1005" w:rsidRDefault="004D1005" w:rsidP="004D100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833A20">
              <w:rPr>
                <w:b/>
                <w:sz w:val="24"/>
                <w:szCs w:val="24"/>
              </w:rPr>
              <w:t xml:space="preserve">INNE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4D1005">
              <w:rPr>
                <w:b/>
                <w:sz w:val="24"/>
                <w:szCs w:val="24"/>
              </w:rPr>
              <w:t>ZGOD</w:t>
            </w:r>
            <w:r w:rsidR="00833A20">
              <w:rPr>
                <w:b/>
                <w:sz w:val="24"/>
                <w:szCs w:val="24"/>
              </w:rPr>
              <w:t>Y</w:t>
            </w:r>
          </w:p>
        </w:tc>
      </w:tr>
      <w:tr w:rsidR="004D1005" w14:paraId="4FB83024" w14:textId="77777777" w:rsidTr="00833A20">
        <w:trPr>
          <w:trHeight w:val="453"/>
        </w:trPr>
        <w:tc>
          <w:tcPr>
            <w:tcW w:w="4786" w:type="dxa"/>
            <w:vMerge w:val="restart"/>
          </w:tcPr>
          <w:p w14:paraId="5CE601F4" w14:textId="32148183" w:rsidR="004D1005" w:rsidRPr="00833A20" w:rsidRDefault="004D1005" w:rsidP="004D1005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833A20">
              <w:rPr>
                <w:bCs/>
                <w:sz w:val="20"/>
                <w:szCs w:val="20"/>
              </w:rPr>
              <w:t xml:space="preserve">Wyrażam zgodę na </w:t>
            </w:r>
            <w:r w:rsidRPr="00833A20">
              <w:rPr>
                <w:bCs/>
                <w:sz w:val="20"/>
                <w:szCs w:val="20"/>
              </w:rPr>
              <w:t xml:space="preserve">udzielanie </w:t>
            </w:r>
            <w:r w:rsidRPr="00833A20">
              <w:rPr>
                <w:bCs/>
                <w:sz w:val="20"/>
                <w:szCs w:val="20"/>
              </w:rPr>
              <w:t>moje</w:t>
            </w:r>
            <w:r w:rsidRPr="00833A20">
              <w:rPr>
                <w:bCs/>
                <w:sz w:val="20"/>
                <w:szCs w:val="20"/>
              </w:rPr>
              <w:t>mu</w:t>
            </w:r>
            <w:r w:rsidRPr="00833A20">
              <w:rPr>
                <w:bCs/>
                <w:sz w:val="20"/>
                <w:szCs w:val="20"/>
              </w:rPr>
              <w:t xml:space="preserve"> dzieck</w:t>
            </w:r>
            <w:r w:rsidRPr="00833A20">
              <w:rPr>
                <w:bCs/>
                <w:sz w:val="20"/>
                <w:szCs w:val="20"/>
              </w:rPr>
              <w:t>u</w:t>
            </w:r>
            <w:r w:rsidRPr="00833A20">
              <w:rPr>
                <w:bCs/>
                <w:sz w:val="20"/>
                <w:szCs w:val="20"/>
              </w:rPr>
              <w:t xml:space="preserve"> </w:t>
            </w:r>
            <w:r w:rsidRPr="00833A20">
              <w:rPr>
                <w:bCs/>
                <w:sz w:val="20"/>
                <w:szCs w:val="20"/>
              </w:rPr>
              <w:t xml:space="preserve">  </w:t>
            </w:r>
            <w:r w:rsidRPr="00833A20">
              <w:rPr>
                <w:bCs/>
              </w:rPr>
              <w:t xml:space="preserve"> </w:t>
            </w:r>
            <w:r w:rsidRPr="00833A20">
              <w:rPr>
                <w:bCs/>
                <w:sz w:val="20"/>
                <w:szCs w:val="20"/>
              </w:rPr>
              <w:t>pomocy psychologiczno-pedagogicznej</w:t>
            </w:r>
            <w:r w:rsidR="00833A20" w:rsidRPr="00833A20">
              <w:rPr>
                <w:bCs/>
                <w:sz w:val="20"/>
                <w:szCs w:val="20"/>
              </w:rPr>
              <w:t xml:space="preserve"> przez pedagoga</w:t>
            </w:r>
            <w:r w:rsidR="00833A20">
              <w:rPr>
                <w:bCs/>
                <w:sz w:val="20"/>
                <w:szCs w:val="20"/>
              </w:rPr>
              <w:t xml:space="preserve">        </w:t>
            </w:r>
            <w:r w:rsidR="00833A20" w:rsidRPr="00833A20">
              <w:rPr>
                <w:bCs/>
                <w:sz w:val="20"/>
                <w:szCs w:val="20"/>
              </w:rPr>
              <w:t>i psychologa szkolnego</w:t>
            </w:r>
            <w:r w:rsidR="00833A2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7EE5C4B4" w14:textId="77777777" w:rsidR="004D1005" w:rsidRDefault="004D1005" w:rsidP="004D10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1005">
              <w:rPr>
                <w:b/>
              </w:rPr>
              <w:t>Czytelny podpis rodziców/opiekunów prawnych ucznia</w:t>
            </w:r>
          </w:p>
        </w:tc>
      </w:tr>
      <w:tr w:rsidR="004D1005" w14:paraId="5B15F05A" w14:textId="77777777" w:rsidTr="00833A20">
        <w:trPr>
          <w:trHeight w:val="605"/>
        </w:trPr>
        <w:tc>
          <w:tcPr>
            <w:tcW w:w="4786" w:type="dxa"/>
            <w:vMerge/>
          </w:tcPr>
          <w:p w14:paraId="681BAD91" w14:textId="77777777" w:rsidR="004D1005" w:rsidRDefault="004D1005" w:rsidP="004D100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961" w:type="dxa"/>
          </w:tcPr>
          <w:p w14:paraId="08DE8160" w14:textId="77777777" w:rsidR="004D1005" w:rsidRDefault="004D1005" w:rsidP="004D1005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4D1005" w:rsidRPr="0034426D" w14:paraId="0AFAC453" w14:textId="77777777" w:rsidTr="00833A20">
        <w:trPr>
          <w:trHeight w:val="570"/>
        </w:trPr>
        <w:tc>
          <w:tcPr>
            <w:tcW w:w="4786" w:type="dxa"/>
            <w:vMerge w:val="restart"/>
          </w:tcPr>
          <w:p w14:paraId="73B29A8A" w14:textId="5DD887F1" w:rsidR="004D1005" w:rsidRPr="00833A20" w:rsidRDefault="00833A20" w:rsidP="004D1005">
            <w:pPr>
              <w:spacing w:after="0" w:line="240" w:lineRule="auto"/>
              <w:jc w:val="both"/>
              <w:rPr>
                <w:bCs/>
              </w:rPr>
            </w:pPr>
            <w:r w:rsidRPr="00833A20">
              <w:rPr>
                <w:bCs/>
                <w:sz w:val="20"/>
                <w:szCs w:val="20"/>
              </w:rPr>
              <w:t xml:space="preserve">Wyrażam zgodę na wyjście mojego dziecka poza teren szkoły (w celach </w:t>
            </w:r>
            <w:proofErr w:type="spellStart"/>
            <w:r w:rsidRPr="00833A20">
              <w:rPr>
                <w:bCs/>
                <w:sz w:val="20"/>
                <w:szCs w:val="20"/>
              </w:rPr>
              <w:t>edukacyjn</w:t>
            </w:r>
            <w:r w:rsidRPr="00833A20">
              <w:rPr>
                <w:bCs/>
                <w:sz w:val="20"/>
                <w:szCs w:val="20"/>
              </w:rPr>
              <w:t>o</w:t>
            </w:r>
            <w:proofErr w:type="spellEnd"/>
            <w:r w:rsidRPr="00833A20">
              <w:rPr>
                <w:bCs/>
                <w:sz w:val="20"/>
                <w:szCs w:val="20"/>
              </w:rPr>
              <w:t xml:space="preserve"> - wychowawczych                     </w:t>
            </w:r>
            <w:r w:rsidRPr="00833A20">
              <w:rPr>
                <w:bCs/>
                <w:sz w:val="20"/>
                <w:szCs w:val="20"/>
              </w:rPr>
              <w:t>w ramach zajęć lekcyjnych ) pod opieką wychowawcy/ nauczyciela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25DF84EA" w14:textId="77777777" w:rsidR="004D1005" w:rsidRPr="0034426D" w:rsidRDefault="004D1005" w:rsidP="004D10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D1005">
              <w:rPr>
                <w:b/>
                <w:bCs/>
              </w:rPr>
              <w:t>Czytelny podpis rodziców/opiekunów prawnych ucznia</w:t>
            </w:r>
          </w:p>
        </w:tc>
      </w:tr>
      <w:tr w:rsidR="004D1005" w14:paraId="5481360F" w14:textId="77777777" w:rsidTr="00833A20">
        <w:trPr>
          <w:trHeight w:val="570"/>
        </w:trPr>
        <w:tc>
          <w:tcPr>
            <w:tcW w:w="4786" w:type="dxa"/>
            <w:vMerge/>
          </w:tcPr>
          <w:p w14:paraId="514A6A49" w14:textId="77777777" w:rsidR="004D1005" w:rsidRDefault="004D1005" w:rsidP="004D100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2EDC4CF6" w14:textId="77777777" w:rsidR="004D1005" w:rsidRDefault="004D1005" w:rsidP="004D10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37EA801" w14:textId="6E738425" w:rsidR="00873F1A" w:rsidRPr="00833A20" w:rsidRDefault="00873F1A" w:rsidP="00833A20">
      <w:pPr>
        <w:spacing w:after="0" w:line="240" w:lineRule="auto"/>
        <w:rPr>
          <w:b/>
          <w:i/>
          <w:iCs/>
          <w:sz w:val="20"/>
          <w:szCs w:val="20"/>
        </w:rPr>
      </w:pPr>
    </w:p>
    <w:p w14:paraId="22079B40" w14:textId="77777777" w:rsidR="00E013F8" w:rsidRPr="00FC5811" w:rsidRDefault="00E013F8" w:rsidP="0043769E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0066CC"/>
          <w:sz w:val="23"/>
          <w:szCs w:val="23"/>
          <w:lang w:eastAsia="pl-PL"/>
        </w:rPr>
      </w:pPr>
      <w:r w:rsidRPr="00FC5811">
        <w:rPr>
          <w:rFonts w:ascii="Tahoma" w:eastAsia="Times New Roman" w:hAnsi="Tahoma" w:cs="Tahoma"/>
          <w:b/>
          <w:bCs/>
          <w:color w:val="0066CC"/>
          <w:sz w:val="23"/>
          <w:szCs w:val="23"/>
          <w:lang w:eastAsia="pl-PL"/>
        </w:rPr>
        <w:lastRenderedPageBreak/>
        <w:t>Ogólna klauzula informacyjna dla rodzica / opiekuna prawnego ucznia</w:t>
      </w:r>
    </w:p>
    <w:p w14:paraId="18DBA4E5" w14:textId="5E79AA27" w:rsidR="00E013F8" w:rsidRPr="0034426D" w:rsidRDefault="00E013F8" w:rsidP="0034426D">
      <w:pPr>
        <w:suppressAutoHyphens/>
        <w:autoSpaceDN w:val="0"/>
        <w:spacing w:after="0" w:line="240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 xml:space="preserve">W związku z wejściem w życie z dniem 25 maja 2018 roku Rozporządzenia Parlamentu Europejskiego i Rady (UE) 2016/679 z dnia 27 kwietnia 2016 roku w sprawie ochrony osób fizycznych, w związku z przetwarzaniem danych osobowych i w sprawie swobodnego przepływu takich danych oraz uchylenia dyrektywy 95/46/WE, zwanego dalej „Rozporządzeniem", w celu spełnienia obowiązku informacyjnego określonego w artykule 13 Rozporządzenia, informujemy o zasadach przetwarzania danych osobowych ucznia i jego rodziców / opiekunów prawnych </w:t>
      </w:r>
      <w:r w:rsidR="00833A20">
        <w:rPr>
          <w:rFonts w:ascii="Arial" w:eastAsia="Century Gothic" w:hAnsi="Arial" w:cs="Arial"/>
          <w:color w:val="000000"/>
          <w:sz w:val="18"/>
          <w:szCs w:val="18"/>
        </w:rPr>
        <w:t xml:space="preserve">                          </w:t>
      </w:r>
      <w:r w:rsidRPr="0034426D">
        <w:rPr>
          <w:rFonts w:ascii="Arial" w:eastAsia="Century Gothic" w:hAnsi="Arial" w:cs="Arial"/>
          <w:color w:val="000000"/>
          <w:sz w:val="18"/>
          <w:szCs w:val="18"/>
        </w:rPr>
        <w:t>oraz o przysługujących rodzicom / opiekunom prawnym prawach z tym związanych:</w:t>
      </w:r>
    </w:p>
    <w:p w14:paraId="3D5192F9" w14:textId="77777777" w:rsidR="00E013F8" w:rsidRPr="0034426D" w:rsidRDefault="00E013F8" w:rsidP="0034426D">
      <w:pPr>
        <w:numPr>
          <w:ilvl w:val="0"/>
          <w:numId w:val="4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>Administratorem danych osobowych ucznia oraz jego rodziców / opiekunów prawnych jest  Szkoła Podstawowa im. Henryka Sienkiewicza w Siekierczynie, Siekierczyn 200A, 59-818 Siekierczyn.</w:t>
      </w:r>
    </w:p>
    <w:p w14:paraId="7D80339E" w14:textId="77777777" w:rsidR="00E013F8" w:rsidRPr="0034426D" w:rsidRDefault="00E013F8" w:rsidP="0034426D">
      <w:pPr>
        <w:numPr>
          <w:ilvl w:val="0"/>
          <w:numId w:val="4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>Inspektorem Ochrony Danych jest Rafał Wielgus, kontakt e-mail: iod@bhpex.pl, tel.: 6841140 00.</w:t>
      </w:r>
    </w:p>
    <w:p w14:paraId="3A493A72" w14:textId="35B397FD" w:rsidR="00E013F8" w:rsidRPr="0034426D" w:rsidRDefault="00E013F8" w:rsidP="0034426D">
      <w:pPr>
        <w:numPr>
          <w:ilvl w:val="0"/>
          <w:numId w:val="4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 xml:space="preserve">Dane osobowe będą przetwarzane na podstawie obowiązku prawnego ciążącego na Administratorze (art. 6 ust.1 lit. c oraz art. 9 ust. 2 lit. g RODO), w związku z przepisami m.in. Prawa oświatowego, ustawy o systemie oświaty </w:t>
      </w:r>
      <w:r w:rsidR="00833A20">
        <w:rPr>
          <w:rFonts w:ascii="Arial" w:eastAsia="Century Gothic" w:hAnsi="Arial" w:cs="Arial"/>
          <w:color w:val="000000"/>
          <w:sz w:val="18"/>
          <w:szCs w:val="18"/>
        </w:rPr>
        <w:t xml:space="preserve">                   </w:t>
      </w:r>
      <w:r w:rsidRPr="0034426D">
        <w:rPr>
          <w:rFonts w:ascii="Arial" w:eastAsia="Century Gothic" w:hAnsi="Arial" w:cs="Arial"/>
          <w:color w:val="000000"/>
          <w:sz w:val="18"/>
          <w:szCs w:val="18"/>
        </w:rPr>
        <w:t>i aktów wykonawczych do tych ustaw, a także statutu jednostki, w szczególności, w celu:</w:t>
      </w:r>
    </w:p>
    <w:p w14:paraId="2653FF9B" w14:textId="77777777" w:rsidR="00E013F8" w:rsidRPr="0034426D" w:rsidRDefault="00E013F8" w:rsidP="0034426D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 xml:space="preserve">realizacji obowiązku nauki, w tym w stosunku do dzieci niepełnosprawnych, </w:t>
      </w:r>
    </w:p>
    <w:p w14:paraId="7F81AF20" w14:textId="77777777" w:rsidR="00E013F8" w:rsidRPr="0034426D" w:rsidRDefault="00E013F8" w:rsidP="0034426D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 xml:space="preserve">prowadzenia dziennika zajęć, w tym w formie elektronicznej, księgi ewidencji, księgi uczniów i księgi arkusza ocen oraz innej dokumentacji szkolnej wymaganej przepisami prawa, </w:t>
      </w:r>
    </w:p>
    <w:p w14:paraId="2D286C51" w14:textId="77777777" w:rsidR="00E013F8" w:rsidRPr="0034426D" w:rsidRDefault="00E013F8" w:rsidP="0034426D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>weryfikacji tożsamości osób upoważnionych przez Państwa do odbioru dzieci,</w:t>
      </w:r>
    </w:p>
    <w:p w14:paraId="02D0257D" w14:textId="77777777" w:rsidR="00E013F8" w:rsidRPr="0034426D" w:rsidRDefault="00E013F8" w:rsidP="0034426D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>udzielania pomocy pedagogicznej, psychologicznej i logopedycznej,</w:t>
      </w:r>
    </w:p>
    <w:p w14:paraId="063AD985" w14:textId="39212685" w:rsidR="00E013F8" w:rsidRPr="0034426D" w:rsidRDefault="00E013F8" w:rsidP="0034426D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 xml:space="preserve">wydawanie i prowadzenie ewidencji wydanych świadectw, dyplomów, zaświadczeń, indeksów, legitymacji, </w:t>
      </w:r>
      <w:r w:rsidR="0034426D">
        <w:rPr>
          <w:rFonts w:ascii="Arial" w:eastAsia="Century Gothic" w:hAnsi="Arial" w:cs="Arial"/>
          <w:color w:val="000000"/>
          <w:sz w:val="18"/>
          <w:szCs w:val="18"/>
        </w:rPr>
        <w:t xml:space="preserve">                      </w:t>
      </w:r>
      <w:r w:rsidRPr="0034426D">
        <w:rPr>
          <w:rFonts w:ascii="Arial" w:eastAsia="Century Gothic" w:hAnsi="Arial" w:cs="Arial"/>
          <w:color w:val="000000"/>
          <w:sz w:val="18"/>
          <w:szCs w:val="18"/>
        </w:rPr>
        <w:t xml:space="preserve">e-legitymacji i legitymacji szkolnych, </w:t>
      </w:r>
      <w:r w:rsidR="0034426D">
        <w:rPr>
          <w:rFonts w:ascii="Arial" w:eastAsia="Century Gothic" w:hAnsi="Arial" w:cs="Arial"/>
          <w:color w:val="000000"/>
          <w:sz w:val="18"/>
          <w:szCs w:val="18"/>
        </w:rPr>
        <w:t xml:space="preserve">                   </w:t>
      </w:r>
    </w:p>
    <w:p w14:paraId="1AB78422" w14:textId="77777777" w:rsidR="00E013F8" w:rsidRPr="0034426D" w:rsidRDefault="00E013F8" w:rsidP="0034426D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>organizacji wycieczek szkolnych,</w:t>
      </w:r>
    </w:p>
    <w:p w14:paraId="0D54DB65" w14:textId="77777777" w:rsidR="00E013F8" w:rsidRPr="0034426D" w:rsidRDefault="00E013F8" w:rsidP="0034426D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>zapewnienia bezpieczeństwa i higieny oraz wyjaśniania ewentualnych wypadków osób pozostających pod opieką jednostki,</w:t>
      </w:r>
    </w:p>
    <w:p w14:paraId="0B716E20" w14:textId="77777777" w:rsidR="00E013F8" w:rsidRPr="0034426D" w:rsidRDefault="00E013F8" w:rsidP="0034426D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>zapewnienia współpracy z innymi szkołami, placówkami, uczelniami,</w:t>
      </w:r>
    </w:p>
    <w:p w14:paraId="199A74D7" w14:textId="77777777" w:rsidR="00E013F8" w:rsidRPr="0034426D" w:rsidRDefault="00E013F8" w:rsidP="0034426D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>prowadzenia świetlicy,</w:t>
      </w:r>
    </w:p>
    <w:p w14:paraId="55812892" w14:textId="77777777" w:rsidR="00E013F8" w:rsidRPr="0034426D" w:rsidRDefault="00E013F8" w:rsidP="0034426D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>prowadzenia stołówki,</w:t>
      </w:r>
    </w:p>
    <w:p w14:paraId="56FE3DAB" w14:textId="77777777" w:rsidR="00E013F8" w:rsidRPr="0034426D" w:rsidRDefault="00E013F8" w:rsidP="0034426D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>prowadzenia biblioteki,</w:t>
      </w:r>
    </w:p>
    <w:p w14:paraId="7290BC5C" w14:textId="77777777" w:rsidR="00E013F8" w:rsidRPr="0034426D" w:rsidRDefault="00E013F8" w:rsidP="0034426D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>organizacji konkursów oraz dodatkowych wydarzeń dla dzieci.</w:t>
      </w:r>
    </w:p>
    <w:p w14:paraId="3596FD33" w14:textId="0959B9C7" w:rsidR="00E013F8" w:rsidRPr="0034426D" w:rsidRDefault="00E013F8" w:rsidP="0034426D">
      <w:pPr>
        <w:numPr>
          <w:ilvl w:val="0"/>
          <w:numId w:val="4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 xml:space="preserve">Dane osobowe mogą zostać przekazane podmiotom, z którymi współpracuje Administrator tj. dostawcom systemów informatycznych, podmiotom zapewniającym asystę i wsparcie techniczne dla systemów informatycznych, firmom świadczącym usługi archiwizacji i niszczenia dokumentów, firmom ubezpieczeniowym, firmom transportowym </w:t>
      </w:r>
      <w:r w:rsidR="0034426D">
        <w:rPr>
          <w:rFonts w:ascii="Arial" w:eastAsia="Century Gothic" w:hAnsi="Arial" w:cs="Arial"/>
          <w:color w:val="000000"/>
          <w:sz w:val="18"/>
          <w:szCs w:val="18"/>
        </w:rPr>
        <w:t xml:space="preserve">                           </w:t>
      </w:r>
      <w:r w:rsidRPr="0034426D">
        <w:rPr>
          <w:rFonts w:ascii="Arial" w:eastAsia="Century Gothic" w:hAnsi="Arial" w:cs="Arial"/>
          <w:color w:val="000000"/>
          <w:sz w:val="18"/>
          <w:szCs w:val="18"/>
        </w:rPr>
        <w:t>i świadczącym usługi noclegowe, podmiotom zapewniającym obsługę prawną, administracyjną i księgową, innym szkołom oraz placówkom oświaty, uczelniom współpracującym, organowi prowadzącemu – Gminie Siekierczyn, Kuratorium Oświaty, Ministerstwu Edukacji Narodowej oraz innym podmiotom uprawnionym do tego na mocy odrębnych przepisów prawa.</w:t>
      </w:r>
    </w:p>
    <w:p w14:paraId="7C7C5707" w14:textId="77777777" w:rsidR="00E013F8" w:rsidRPr="0034426D" w:rsidRDefault="00E013F8" w:rsidP="0034426D">
      <w:pPr>
        <w:numPr>
          <w:ilvl w:val="0"/>
          <w:numId w:val="4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>Dane pozyskiwane są od rodzica / opiekuna prawnego ucznia.</w:t>
      </w:r>
    </w:p>
    <w:p w14:paraId="4923AF03" w14:textId="77777777" w:rsidR="00E013F8" w:rsidRPr="0034426D" w:rsidRDefault="00E013F8" w:rsidP="0034426D">
      <w:pPr>
        <w:numPr>
          <w:ilvl w:val="0"/>
          <w:numId w:val="4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>Zgromadzone w toku przetwarzania dane osobowe przechowywane będą w czasie określonym przepisami prawa, zgodnie z Instrukcją kancelaryjną obowiązującą w Szkole Podstawowej w Siekierczynie.</w:t>
      </w:r>
    </w:p>
    <w:p w14:paraId="78FDEF83" w14:textId="77777777" w:rsidR="00E013F8" w:rsidRPr="0034426D" w:rsidRDefault="00E013F8" w:rsidP="0034426D">
      <w:pPr>
        <w:numPr>
          <w:ilvl w:val="0"/>
          <w:numId w:val="4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 xml:space="preserve">Osoby, których dane dotyczą mają prawo do: </w:t>
      </w:r>
    </w:p>
    <w:p w14:paraId="40DA643C" w14:textId="77777777" w:rsidR="00E013F8" w:rsidRPr="0034426D" w:rsidRDefault="00E013F8" w:rsidP="0034426D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>dostępu do treści swoich danych osobowych;</w:t>
      </w:r>
    </w:p>
    <w:p w14:paraId="15441E27" w14:textId="77777777" w:rsidR="00E013F8" w:rsidRPr="0034426D" w:rsidRDefault="00E013F8" w:rsidP="0034426D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>żądania sprostowania danych osobowych, które są nieprawidłowe;</w:t>
      </w:r>
    </w:p>
    <w:p w14:paraId="7145752A" w14:textId="77777777" w:rsidR="00E013F8" w:rsidRPr="0034426D" w:rsidRDefault="00E013F8" w:rsidP="0034426D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>żądania usunięcia danych osobowych, gdy:</w:t>
      </w:r>
    </w:p>
    <w:p w14:paraId="10ACB28A" w14:textId="77777777" w:rsidR="00E013F8" w:rsidRPr="0034426D" w:rsidRDefault="00E013F8" w:rsidP="0034426D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>dane nie są niezbędne do celów, dla których zostały zebrane,</w:t>
      </w:r>
    </w:p>
    <w:p w14:paraId="4C4A095C" w14:textId="77777777" w:rsidR="00E013F8" w:rsidRPr="0034426D" w:rsidRDefault="00E013F8" w:rsidP="0034426D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>dane przetwarzane są niezgodnie z prawem;</w:t>
      </w:r>
    </w:p>
    <w:p w14:paraId="4F55F539" w14:textId="77777777" w:rsidR="00E013F8" w:rsidRPr="0034426D" w:rsidRDefault="00E013F8" w:rsidP="0034426D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>żądania ograniczenia przetwarzania, gdy:</w:t>
      </w:r>
    </w:p>
    <w:p w14:paraId="2FAD6DA4" w14:textId="77777777" w:rsidR="00E013F8" w:rsidRPr="0034426D" w:rsidRDefault="00E013F8" w:rsidP="0034426D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>osoby te kwestionują prawidłowość danych osobowych,</w:t>
      </w:r>
    </w:p>
    <w:p w14:paraId="2B53EF91" w14:textId="77777777" w:rsidR="00E013F8" w:rsidRPr="0034426D" w:rsidRDefault="00E013F8" w:rsidP="0034426D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 xml:space="preserve">przetwarzanie jest niezgodne z prawem, a osoby te sprzeciwiają się usunięciu danych osobowych, </w:t>
      </w:r>
    </w:p>
    <w:p w14:paraId="4E1A4FFD" w14:textId="77777777" w:rsidR="00E013F8" w:rsidRPr="0034426D" w:rsidRDefault="00E013F8" w:rsidP="0034426D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>Administrator nie potrzebuje już danych osobowych do celów przetwarzania, ale są one potrzebne osobom, których dane dotyczą, do ustalenia, dochodzenia lub obrony roszczeń.</w:t>
      </w:r>
    </w:p>
    <w:p w14:paraId="627B6D3B" w14:textId="5459CBE1" w:rsidR="00E013F8" w:rsidRPr="0034426D" w:rsidRDefault="00E013F8" w:rsidP="0034426D">
      <w:pPr>
        <w:numPr>
          <w:ilvl w:val="0"/>
          <w:numId w:val="4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>W przypadku powzięcia informacji o niezgodnym z prawem – przetwarzaniu danych osobowych, rodzic / opiekun prawny ucznia ma prawo wniesienia z tego tytułu skargi do organu nadzorczego właściwego w sprawach ochrony danych osobowych.</w:t>
      </w:r>
    </w:p>
    <w:p w14:paraId="341A65D9" w14:textId="6A22037E" w:rsidR="00E013F8" w:rsidRPr="0034426D" w:rsidRDefault="00E013F8" w:rsidP="0034426D">
      <w:pPr>
        <w:numPr>
          <w:ilvl w:val="0"/>
          <w:numId w:val="4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>Podanie przez rodzica / opiekuna prawnego ucznia danych osobowych w zakresie wymaganym prawem jest dobrowolne. Konsekwencją nie podania wymaganych prawem danych osobowych, będzie brak możliwości realizacji przez ucznia procesu ed</w:t>
      </w:r>
      <w:r w:rsidR="0034426D">
        <w:rPr>
          <w:rFonts w:ascii="Arial" w:eastAsia="Century Gothic" w:hAnsi="Arial" w:cs="Arial"/>
          <w:color w:val="000000"/>
          <w:sz w:val="18"/>
          <w:szCs w:val="18"/>
        </w:rPr>
        <w:t>u</w:t>
      </w:r>
      <w:r w:rsidRPr="0034426D">
        <w:rPr>
          <w:rFonts w:ascii="Arial" w:eastAsia="Century Gothic" w:hAnsi="Arial" w:cs="Arial"/>
          <w:color w:val="000000"/>
          <w:sz w:val="18"/>
          <w:szCs w:val="18"/>
        </w:rPr>
        <w:t>kacyjno-wychowawczego w Szkole Podstawowej  w Siekierczynie.</w:t>
      </w:r>
    </w:p>
    <w:p w14:paraId="221CA9AA" w14:textId="1422F756" w:rsidR="00E013F8" w:rsidRPr="0034426D" w:rsidRDefault="00E013F8" w:rsidP="0034426D">
      <w:pPr>
        <w:numPr>
          <w:ilvl w:val="0"/>
          <w:numId w:val="4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34426D">
        <w:rPr>
          <w:rFonts w:ascii="Arial" w:eastAsia="Century Gothic" w:hAnsi="Arial" w:cs="Arial"/>
          <w:color w:val="000000"/>
          <w:sz w:val="18"/>
          <w:szCs w:val="18"/>
        </w:rPr>
        <w:t xml:space="preserve">Dane osobowe ucznia i jego rodziców / opiekunów prawnych nie będą przetwarzane w sposób zautomatyzowany </w:t>
      </w:r>
      <w:r w:rsidR="0034426D">
        <w:rPr>
          <w:rFonts w:ascii="Arial" w:eastAsia="Century Gothic" w:hAnsi="Arial" w:cs="Arial"/>
          <w:color w:val="000000"/>
          <w:sz w:val="18"/>
          <w:szCs w:val="18"/>
        </w:rPr>
        <w:t xml:space="preserve">            </w:t>
      </w:r>
      <w:r w:rsidRPr="0034426D">
        <w:rPr>
          <w:rFonts w:ascii="Arial" w:eastAsia="Century Gothic" w:hAnsi="Arial" w:cs="Arial"/>
          <w:color w:val="000000"/>
          <w:sz w:val="18"/>
          <w:szCs w:val="18"/>
        </w:rPr>
        <w:t>i nie będą profilowane.</w:t>
      </w:r>
    </w:p>
    <w:p w14:paraId="40A59395" w14:textId="77777777" w:rsidR="00E013F8" w:rsidRPr="0034426D" w:rsidRDefault="00E013F8" w:rsidP="0034426D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66CC"/>
          <w:sz w:val="18"/>
          <w:szCs w:val="18"/>
          <w:lang w:eastAsia="pl-PL"/>
        </w:rPr>
      </w:pPr>
      <w:r w:rsidRPr="0034426D">
        <w:rPr>
          <w:rFonts w:ascii="Tahoma" w:eastAsia="Times New Roman" w:hAnsi="Tahoma" w:cs="Tahoma"/>
          <w:b/>
          <w:bCs/>
          <w:color w:val="0066CC"/>
          <w:sz w:val="18"/>
          <w:szCs w:val="18"/>
          <w:lang w:eastAsia="pl-PL"/>
        </w:rPr>
        <w:t>Inspektor Ochrony Danych</w:t>
      </w:r>
    </w:p>
    <w:p w14:paraId="2B1B9724" w14:textId="77777777" w:rsidR="00E013F8" w:rsidRPr="0034426D" w:rsidRDefault="00E013F8" w:rsidP="0034426D">
      <w:pPr>
        <w:spacing w:before="75" w:after="75" w:line="240" w:lineRule="auto"/>
        <w:rPr>
          <w:rFonts w:ascii="Tahoma" w:eastAsia="Times New Roman" w:hAnsi="Tahoma" w:cs="Tahoma"/>
          <w:b/>
          <w:bCs/>
          <w:color w:val="302D24"/>
          <w:sz w:val="18"/>
          <w:szCs w:val="18"/>
          <w:lang w:eastAsia="pl-PL"/>
        </w:rPr>
      </w:pPr>
      <w:r w:rsidRPr="0034426D">
        <w:rPr>
          <w:rFonts w:ascii="Tahoma" w:eastAsia="Times New Roman" w:hAnsi="Tahoma" w:cs="Tahoma"/>
          <w:b/>
          <w:bCs/>
          <w:color w:val="302D24"/>
          <w:sz w:val="18"/>
          <w:szCs w:val="18"/>
          <w:lang w:eastAsia="pl-PL"/>
        </w:rPr>
        <w:t>Rafał Wielgus</w:t>
      </w:r>
    </w:p>
    <w:p w14:paraId="5C821C04" w14:textId="77777777" w:rsidR="00E013F8" w:rsidRPr="0034426D" w:rsidRDefault="00E013F8" w:rsidP="0034426D">
      <w:pPr>
        <w:spacing w:before="75" w:after="75" w:line="240" w:lineRule="auto"/>
        <w:rPr>
          <w:rFonts w:ascii="Tahoma" w:eastAsia="Times New Roman" w:hAnsi="Tahoma" w:cs="Tahoma"/>
          <w:color w:val="302D24"/>
          <w:sz w:val="18"/>
          <w:szCs w:val="18"/>
          <w:lang w:eastAsia="pl-PL"/>
        </w:rPr>
      </w:pPr>
      <w:r w:rsidRPr="0034426D">
        <w:rPr>
          <w:rFonts w:ascii="Tahoma" w:eastAsia="Times New Roman" w:hAnsi="Tahoma" w:cs="Tahoma"/>
          <w:b/>
          <w:bCs/>
          <w:color w:val="302D24"/>
          <w:sz w:val="18"/>
          <w:szCs w:val="18"/>
          <w:lang w:eastAsia="pl-PL"/>
        </w:rPr>
        <w:t>e-mail: iod@bhpex.pl</w:t>
      </w:r>
    </w:p>
    <w:p w14:paraId="36AB7A37" w14:textId="2B1F6D3F" w:rsidR="00564230" w:rsidRPr="0034426D" w:rsidRDefault="00000000" w:rsidP="0034426D">
      <w:pPr>
        <w:spacing w:line="240" w:lineRule="auto"/>
        <w:rPr>
          <w:rFonts w:ascii="Tahoma" w:eastAsia="Times New Roman" w:hAnsi="Tahoma" w:cs="Tahoma"/>
          <w:color w:val="302D24"/>
          <w:sz w:val="18"/>
          <w:szCs w:val="18"/>
          <w:lang w:eastAsia="pl-PL"/>
        </w:rPr>
      </w:pPr>
      <w:hyperlink r:id="rId6" w:history="1">
        <w:r w:rsidR="00E013F8" w:rsidRPr="0034426D">
          <w:rPr>
            <w:rStyle w:val="Hipercze"/>
            <w:rFonts w:ascii="Tahoma" w:eastAsia="Times New Roman" w:hAnsi="Tahoma" w:cs="Tahoma"/>
            <w:sz w:val="18"/>
            <w:szCs w:val="18"/>
            <w:lang w:eastAsia="pl-PL"/>
          </w:rPr>
          <w:t>https://www.bhpex.pl/iod/</w:t>
        </w:r>
      </w:hyperlink>
    </w:p>
    <w:p w14:paraId="51BA93E7" w14:textId="3F6E0A7F" w:rsidR="00E013F8" w:rsidRPr="0034426D" w:rsidRDefault="00564230" w:rsidP="0034426D">
      <w:pPr>
        <w:spacing w:line="240" w:lineRule="auto"/>
        <w:rPr>
          <w:b/>
          <w:sz w:val="18"/>
          <w:szCs w:val="18"/>
        </w:rPr>
      </w:pPr>
      <w:r w:rsidRPr="0034426D">
        <w:rPr>
          <w:b/>
          <w:sz w:val="18"/>
          <w:szCs w:val="18"/>
        </w:rPr>
        <w:tab/>
      </w:r>
      <w:r w:rsidRPr="0034426D">
        <w:rPr>
          <w:b/>
          <w:sz w:val="18"/>
          <w:szCs w:val="18"/>
        </w:rPr>
        <w:tab/>
      </w:r>
      <w:r w:rsidRPr="0034426D">
        <w:rPr>
          <w:b/>
          <w:sz w:val="18"/>
          <w:szCs w:val="18"/>
        </w:rPr>
        <w:tab/>
      </w:r>
      <w:r w:rsidRPr="0034426D">
        <w:rPr>
          <w:b/>
          <w:sz w:val="18"/>
          <w:szCs w:val="18"/>
        </w:rPr>
        <w:tab/>
      </w:r>
      <w:r w:rsidRPr="0034426D">
        <w:rPr>
          <w:b/>
          <w:sz w:val="18"/>
          <w:szCs w:val="18"/>
        </w:rPr>
        <w:tab/>
      </w:r>
      <w:r w:rsidRPr="0034426D">
        <w:rPr>
          <w:b/>
          <w:sz w:val="18"/>
          <w:szCs w:val="18"/>
        </w:rPr>
        <w:tab/>
      </w:r>
      <w:r w:rsidRPr="0034426D">
        <w:rPr>
          <w:b/>
          <w:sz w:val="18"/>
          <w:szCs w:val="18"/>
        </w:rPr>
        <w:tab/>
      </w:r>
      <w:r w:rsidR="00873F1A" w:rsidRPr="0034426D">
        <w:rPr>
          <w:b/>
          <w:sz w:val="18"/>
          <w:szCs w:val="18"/>
        </w:rPr>
        <w:t xml:space="preserve">                              </w:t>
      </w:r>
      <w:r w:rsidRPr="0034426D">
        <w:rPr>
          <w:b/>
          <w:sz w:val="18"/>
          <w:szCs w:val="18"/>
        </w:rPr>
        <w:t>przyjąłem do wiadomości:</w:t>
      </w:r>
    </w:p>
    <w:p w14:paraId="2A2791E7" w14:textId="100EED49" w:rsidR="00E013F8" w:rsidRPr="0034426D" w:rsidRDefault="004F5333" w:rsidP="0034426D">
      <w:pPr>
        <w:spacing w:after="0" w:line="240" w:lineRule="auto"/>
        <w:rPr>
          <w:b/>
          <w:sz w:val="18"/>
          <w:szCs w:val="18"/>
        </w:rPr>
      </w:pPr>
      <w:r w:rsidRPr="0034426D">
        <w:rPr>
          <w:b/>
          <w:sz w:val="18"/>
          <w:szCs w:val="18"/>
        </w:rPr>
        <w:tab/>
      </w:r>
      <w:r w:rsidRPr="0034426D">
        <w:rPr>
          <w:b/>
          <w:sz w:val="18"/>
          <w:szCs w:val="18"/>
        </w:rPr>
        <w:tab/>
      </w:r>
      <w:r w:rsidRPr="0034426D">
        <w:rPr>
          <w:b/>
          <w:sz w:val="18"/>
          <w:szCs w:val="18"/>
        </w:rPr>
        <w:tab/>
      </w:r>
      <w:r w:rsidRPr="0034426D">
        <w:rPr>
          <w:b/>
          <w:sz w:val="18"/>
          <w:szCs w:val="18"/>
        </w:rPr>
        <w:tab/>
      </w:r>
      <w:r w:rsidR="00E013F8" w:rsidRPr="0034426D">
        <w:rPr>
          <w:b/>
          <w:sz w:val="18"/>
          <w:szCs w:val="18"/>
        </w:rPr>
        <w:t xml:space="preserve">                                                              </w:t>
      </w:r>
      <w:r w:rsidR="0034426D">
        <w:rPr>
          <w:b/>
          <w:sz w:val="18"/>
          <w:szCs w:val="18"/>
        </w:rPr>
        <w:t xml:space="preserve">       </w:t>
      </w:r>
      <w:r w:rsidR="00E013F8" w:rsidRPr="0034426D">
        <w:rPr>
          <w:b/>
          <w:sz w:val="18"/>
          <w:szCs w:val="18"/>
        </w:rPr>
        <w:t xml:space="preserve"> </w:t>
      </w:r>
      <w:r w:rsidR="0034426D">
        <w:rPr>
          <w:b/>
          <w:sz w:val="18"/>
          <w:szCs w:val="18"/>
        </w:rPr>
        <w:t>………….</w:t>
      </w:r>
      <w:r w:rsidR="00E013F8" w:rsidRPr="0034426D">
        <w:rPr>
          <w:b/>
          <w:sz w:val="18"/>
          <w:szCs w:val="18"/>
        </w:rPr>
        <w:t>………….……………………………………….</w:t>
      </w:r>
    </w:p>
    <w:p w14:paraId="46143323" w14:textId="547B3AE4" w:rsidR="00E013F8" w:rsidRPr="0034426D" w:rsidRDefault="00E013F8" w:rsidP="0034426D">
      <w:pPr>
        <w:spacing w:after="0" w:line="240" w:lineRule="auto"/>
        <w:jc w:val="center"/>
        <w:rPr>
          <w:bCs/>
          <w:sz w:val="18"/>
          <w:szCs w:val="18"/>
        </w:rPr>
      </w:pPr>
      <w:r w:rsidRPr="0034426D">
        <w:rPr>
          <w:bCs/>
          <w:sz w:val="18"/>
          <w:szCs w:val="18"/>
        </w:rPr>
        <w:t xml:space="preserve">                                                                                                               (Podpis rodzica/opiekuna prawnego)</w:t>
      </w:r>
    </w:p>
    <w:p w14:paraId="07A4624A" w14:textId="77777777" w:rsidR="00E013F8" w:rsidRPr="0034426D" w:rsidRDefault="00E013F8" w:rsidP="0034426D">
      <w:pPr>
        <w:spacing w:line="240" w:lineRule="auto"/>
        <w:rPr>
          <w:b/>
          <w:sz w:val="18"/>
          <w:szCs w:val="18"/>
        </w:rPr>
      </w:pPr>
    </w:p>
    <w:p w14:paraId="1AC15F55" w14:textId="2C380AE2" w:rsidR="00564230" w:rsidRPr="00833A20" w:rsidRDefault="004F5333" w:rsidP="00833A20">
      <w:pPr>
        <w:spacing w:line="240" w:lineRule="auto"/>
        <w:rPr>
          <w:b/>
          <w:sz w:val="18"/>
          <w:szCs w:val="18"/>
        </w:rPr>
      </w:pPr>
      <w:r w:rsidRPr="0034426D">
        <w:rPr>
          <w:b/>
          <w:sz w:val="18"/>
          <w:szCs w:val="18"/>
        </w:rPr>
        <w:tab/>
      </w:r>
      <w:r w:rsidRPr="0034426D">
        <w:rPr>
          <w:b/>
          <w:sz w:val="18"/>
          <w:szCs w:val="18"/>
        </w:rPr>
        <w:tab/>
        <w:t xml:space="preserve"> </w:t>
      </w:r>
      <w:r w:rsidR="00E013F8" w:rsidRPr="0034426D">
        <w:rPr>
          <w:b/>
          <w:sz w:val="18"/>
          <w:szCs w:val="18"/>
        </w:rPr>
        <w:t xml:space="preserve">                  </w:t>
      </w:r>
    </w:p>
    <w:p w14:paraId="0772F9A7" w14:textId="77777777" w:rsidR="00C81457" w:rsidRPr="00747A95" w:rsidRDefault="00C81457" w:rsidP="00564230">
      <w:pPr>
        <w:rPr>
          <w:b/>
          <w:sz w:val="20"/>
        </w:rPr>
      </w:pPr>
      <w:r>
        <w:rPr>
          <w:b/>
          <w:sz w:val="20"/>
        </w:rPr>
        <w:lastRenderedPageBreak/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60E030DE" w14:textId="77777777" w:rsidR="006E504C" w:rsidRPr="006E504C" w:rsidRDefault="00564230" w:rsidP="006E504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6E504C" w:rsidRPr="006E504C" w:rsidSect="00EC47EC">
      <w:pgSz w:w="11906" w:h="16838"/>
      <w:pgMar w:top="709" w:right="991" w:bottom="426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95C"/>
    <w:multiLevelType w:val="hybridMultilevel"/>
    <w:tmpl w:val="A6023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76BF"/>
    <w:multiLevelType w:val="multilevel"/>
    <w:tmpl w:val="8AD2039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828" w:hanging="360"/>
      </w:pPr>
      <w:rPr>
        <w:rFonts w:hint="default"/>
      </w:rPr>
    </w:lvl>
  </w:abstractNum>
  <w:abstractNum w:abstractNumId="2" w15:restartNumberingAfterBreak="0">
    <w:nsid w:val="254D39AF"/>
    <w:multiLevelType w:val="multilevel"/>
    <w:tmpl w:val="7116ED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359F454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371E444D"/>
    <w:multiLevelType w:val="multilevel"/>
    <w:tmpl w:val="2398C13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828" w:hanging="360"/>
      </w:pPr>
      <w:rPr>
        <w:rFonts w:hint="default"/>
      </w:rPr>
    </w:lvl>
  </w:abstractNum>
  <w:abstractNum w:abstractNumId="5" w15:restartNumberingAfterBreak="0">
    <w:nsid w:val="40373A6D"/>
    <w:multiLevelType w:val="multilevel"/>
    <w:tmpl w:val="6D9694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" w15:restartNumberingAfterBreak="0">
    <w:nsid w:val="4BDD1937"/>
    <w:multiLevelType w:val="multilevel"/>
    <w:tmpl w:val="FBA44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" w15:restartNumberingAfterBreak="0">
    <w:nsid w:val="720D1F1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2205948">
    <w:abstractNumId w:val="7"/>
  </w:num>
  <w:num w:numId="2" w16cid:durableId="1415785680">
    <w:abstractNumId w:val="3"/>
  </w:num>
  <w:num w:numId="3" w16cid:durableId="827984949">
    <w:abstractNumId w:val="0"/>
  </w:num>
  <w:num w:numId="4" w16cid:durableId="22171230">
    <w:abstractNumId w:val="2"/>
  </w:num>
  <w:num w:numId="5" w16cid:durableId="1082412566">
    <w:abstractNumId w:val="6"/>
  </w:num>
  <w:num w:numId="6" w16cid:durableId="121851175">
    <w:abstractNumId w:val="5"/>
  </w:num>
  <w:num w:numId="7" w16cid:durableId="1142699369">
    <w:abstractNumId w:val="1"/>
  </w:num>
  <w:num w:numId="8" w16cid:durableId="1198588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5BF"/>
    <w:rsid w:val="00233518"/>
    <w:rsid w:val="0034426D"/>
    <w:rsid w:val="00360C84"/>
    <w:rsid w:val="003734C7"/>
    <w:rsid w:val="003863B2"/>
    <w:rsid w:val="003F010E"/>
    <w:rsid w:val="0043769E"/>
    <w:rsid w:val="004A0204"/>
    <w:rsid w:val="004D1005"/>
    <w:rsid w:val="004F5333"/>
    <w:rsid w:val="00564230"/>
    <w:rsid w:val="00571794"/>
    <w:rsid w:val="005864EA"/>
    <w:rsid w:val="006C3550"/>
    <w:rsid w:val="006E504C"/>
    <w:rsid w:val="00726039"/>
    <w:rsid w:val="008056C5"/>
    <w:rsid w:val="00833A20"/>
    <w:rsid w:val="00873F1A"/>
    <w:rsid w:val="00892B55"/>
    <w:rsid w:val="008949B6"/>
    <w:rsid w:val="008B4D8B"/>
    <w:rsid w:val="00923858"/>
    <w:rsid w:val="009905BF"/>
    <w:rsid w:val="00A06B05"/>
    <w:rsid w:val="00A20CC4"/>
    <w:rsid w:val="00A31ACE"/>
    <w:rsid w:val="00AE4DE4"/>
    <w:rsid w:val="00B016BA"/>
    <w:rsid w:val="00B660EF"/>
    <w:rsid w:val="00C110C1"/>
    <w:rsid w:val="00C81457"/>
    <w:rsid w:val="00CB6729"/>
    <w:rsid w:val="00E013F8"/>
    <w:rsid w:val="00E04DDD"/>
    <w:rsid w:val="00E358DB"/>
    <w:rsid w:val="00EA7595"/>
    <w:rsid w:val="00EB4C51"/>
    <w:rsid w:val="00EC47EC"/>
    <w:rsid w:val="00F16B55"/>
    <w:rsid w:val="00F4603F"/>
    <w:rsid w:val="00FC5F98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66569"/>
  <w15:docId w15:val="{692DE716-3B55-46A2-8DFE-A417FA9C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58"/>
    <w:pPr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923858"/>
    <w:rPr>
      <w:rFonts w:cs="Times New Roman"/>
      <w:sz w:val="22"/>
      <w:szCs w:val="22"/>
      <w:lang w:eastAsia="en-US"/>
    </w:rPr>
  </w:style>
  <w:style w:type="character" w:customStyle="1" w:styleId="FooterChar">
    <w:name w:val="Footer Char"/>
    <w:uiPriority w:val="99"/>
    <w:semiHidden/>
    <w:locked/>
    <w:rsid w:val="00923858"/>
    <w:rPr>
      <w:sz w:val="22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923858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9905BF"/>
  </w:style>
  <w:style w:type="character" w:customStyle="1" w:styleId="ListLabel2">
    <w:name w:val="ListLabel 2"/>
    <w:uiPriority w:val="99"/>
    <w:rsid w:val="009905BF"/>
  </w:style>
  <w:style w:type="character" w:customStyle="1" w:styleId="ListLabel3">
    <w:name w:val="ListLabel 3"/>
    <w:uiPriority w:val="99"/>
    <w:rsid w:val="009905BF"/>
  </w:style>
  <w:style w:type="character" w:customStyle="1" w:styleId="ListLabel4">
    <w:name w:val="ListLabel 4"/>
    <w:uiPriority w:val="99"/>
    <w:rsid w:val="009905BF"/>
  </w:style>
  <w:style w:type="character" w:customStyle="1" w:styleId="ListLabel5">
    <w:name w:val="ListLabel 5"/>
    <w:uiPriority w:val="99"/>
    <w:rsid w:val="009905BF"/>
  </w:style>
  <w:style w:type="character" w:customStyle="1" w:styleId="ListLabel6">
    <w:name w:val="ListLabel 6"/>
    <w:uiPriority w:val="99"/>
    <w:rsid w:val="009905BF"/>
  </w:style>
  <w:style w:type="character" w:customStyle="1" w:styleId="ListLabel7">
    <w:name w:val="ListLabel 7"/>
    <w:uiPriority w:val="99"/>
    <w:rsid w:val="009905BF"/>
  </w:style>
  <w:style w:type="character" w:customStyle="1" w:styleId="ListLabel8">
    <w:name w:val="ListLabel 8"/>
    <w:uiPriority w:val="99"/>
    <w:rsid w:val="009905BF"/>
  </w:style>
  <w:style w:type="character" w:customStyle="1" w:styleId="ListLabel9">
    <w:name w:val="ListLabel 9"/>
    <w:uiPriority w:val="99"/>
    <w:rsid w:val="009905BF"/>
  </w:style>
  <w:style w:type="character" w:customStyle="1" w:styleId="ListLabel10">
    <w:name w:val="ListLabel 10"/>
    <w:uiPriority w:val="99"/>
    <w:rsid w:val="009905BF"/>
  </w:style>
  <w:style w:type="character" w:customStyle="1" w:styleId="ListLabel11">
    <w:name w:val="ListLabel 11"/>
    <w:uiPriority w:val="99"/>
    <w:rsid w:val="009905BF"/>
  </w:style>
  <w:style w:type="character" w:customStyle="1" w:styleId="ListLabel12">
    <w:name w:val="ListLabel 12"/>
    <w:uiPriority w:val="99"/>
    <w:rsid w:val="009905BF"/>
  </w:style>
  <w:style w:type="character" w:customStyle="1" w:styleId="ListLabel13">
    <w:name w:val="ListLabel 13"/>
    <w:uiPriority w:val="99"/>
    <w:rsid w:val="009905BF"/>
  </w:style>
  <w:style w:type="character" w:customStyle="1" w:styleId="ListLabel14">
    <w:name w:val="ListLabel 14"/>
    <w:uiPriority w:val="99"/>
    <w:rsid w:val="009905BF"/>
  </w:style>
  <w:style w:type="character" w:customStyle="1" w:styleId="ListLabel15">
    <w:name w:val="ListLabel 15"/>
    <w:uiPriority w:val="99"/>
    <w:rsid w:val="009905BF"/>
  </w:style>
  <w:style w:type="character" w:customStyle="1" w:styleId="ListLabel16">
    <w:name w:val="ListLabel 16"/>
    <w:uiPriority w:val="99"/>
    <w:rsid w:val="009905BF"/>
  </w:style>
  <w:style w:type="character" w:customStyle="1" w:styleId="ListLabel17">
    <w:name w:val="ListLabel 17"/>
    <w:uiPriority w:val="99"/>
    <w:rsid w:val="009905BF"/>
  </w:style>
  <w:style w:type="character" w:customStyle="1" w:styleId="ListLabel18">
    <w:name w:val="ListLabel 18"/>
    <w:uiPriority w:val="99"/>
    <w:rsid w:val="009905BF"/>
  </w:style>
  <w:style w:type="paragraph" w:styleId="Nagwek">
    <w:name w:val="header"/>
    <w:basedOn w:val="Normalny"/>
    <w:next w:val="Tekstpodstawowy"/>
    <w:link w:val="NagwekZnak"/>
    <w:uiPriority w:val="99"/>
    <w:rsid w:val="00923858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905B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styleId="Lista">
    <w:name w:val="List"/>
    <w:basedOn w:val="Tekstpodstawowy"/>
    <w:uiPriority w:val="99"/>
    <w:rsid w:val="009905BF"/>
    <w:rPr>
      <w:rFonts w:cs="FreeSans"/>
    </w:rPr>
  </w:style>
  <w:style w:type="paragraph" w:styleId="Legenda">
    <w:name w:val="caption"/>
    <w:basedOn w:val="Normalny"/>
    <w:uiPriority w:val="99"/>
    <w:qFormat/>
    <w:rsid w:val="009905B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905BF"/>
    <w:pPr>
      <w:suppressLineNumbers/>
    </w:pPr>
    <w:rPr>
      <w:rFonts w:cs="FreeSans"/>
    </w:rPr>
  </w:style>
  <w:style w:type="paragraph" w:customStyle="1" w:styleId="Default">
    <w:name w:val="Default"/>
    <w:uiPriority w:val="99"/>
    <w:rsid w:val="00923858"/>
    <w:rPr>
      <w:rFonts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923858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customStyle="1" w:styleId="PAGINA">
    <w:name w:val="PAGINA"/>
    <w:basedOn w:val="Nagwek"/>
    <w:uiPriority w:val="99"/>
    <w:rsid w:val="00923858"/>
    <w:pPr>
      <w:pBdr>
        <w:bottom w:val="single" w:sz="4" w:space="1" w:color="D9D9D9"/>
      </w:pBdr>
      <w:tabs>
        <w:tab w:val="right" w:pos="14034"/>
      </w:tabs>
      <w:suppressAutoHyphens/>
      <w:ind w:right="-1"/>
    </w:pPr>
    <w:rPr>
      <w:rFonts w:eastAsia="SimSun" w:cs="Mangal"/>
      <w:color w:val="595959"/>
      <w:spacing w:val="20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E504C"/>
    <w:pPr>
      <w:ind w:left="720"/>
      <w:contextualSpacing/>
    </w:pPr>
    <w:rPr>
      <w:color w:val="auto"/>
    </w:rPr>
  </w:style>
  <w:style w:type="table" w:styleId="Tabela-Siatka">
    <w:name w:val="Table Grid"/>
    <w:basedOn w:val="Standardowy"/>
    <w:locked/>
    <w:rsid w:val="0087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01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hpex.pl/io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D5A1-E76A-4711-8D86-F09366B2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1150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Doliński</dc:creator>
  <cp:keywords/>
  <dc:description/>
  <cp:lastModifiedBy>Anna Czekaj-Biernat</cp:lastModifiedBy>
  <cp:revision>2</cp:revision>
  <cp:lastPrinted>2023-11-28T11:32:00Z</cp:lastPrinted>
  <dcterms:created xsi:type="dcterms:W3CDTF">2023-10-27T11:11:00Z</dcterms:created>
  <dcterms:modified xsi:type="dcterms:W3CDTF">2024-02-04T16:19:00Z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