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-Siatka"/>
        <w:tblW w:w="10485" w:type="dxa"/>
        <w:tblLayout w:type="fixed"/>
        <w:tblLook w:val="04A0" w:firstRow="1" w:lastRow="0" w:firstColumn="1" w:lastColumn="0" w:noHBand="0" w:noVBand="1"/>
      </w:tblPr>
      <w:tblGrid>
        <w:gridCol w:w="495"/>
        <w:gridCol w:w="3186"/>
        <w:gridCol w:w="5386"/>
        <w:gridCol w:w="1418"/>
      </w:tblGrid>
      <w:tr w:rsidR="00FC4387" w:rsidRPr="00C21202" w14:paraId="18DA231A" w14:textId="3A53B50A" w:rsidTr="00FC4387">
        <w:trPr>
          <w:trHeight w:val="360"/>
        </w:trPr>
        <w:tc>
          <w:tcPr>
            <w:tcW w:w="495" w:type="dxa"/>
          </w:tcPr>
          <w:p w14:paraId="6042A96E" w14:textId="77777777" w:rsidR="00FC4387" w:rsidRPr="00C21202" w:rsidRDefault="00FC4387" w:rsidP="00C2120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3186" w:type="dxa"/>
            <w:hideMark/>
          </w:tcPr>
          <w:p w14:paraId="3CDB59E5" w14:textId="132A6B81" w:rsidR="00FC4387" w:rsidRPr="00885288" w:rsidRDefault="00FC4387" w:rsidP="00C21202">
            <w:pP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88528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l-PL"/>
              </w:rPr>
              <w:t xml:space="preserve">NAZWA </w:t>
            </w:r>
          </w:p>
        </w:tc>
        <w:tc>
          <w:tcPr>
            <w:tcW w:w="5386" w:type="dxa"/>
            <w:hideMark/>
          </w:tcPr>
          <w:p w14:paraId="46146E59" w14:textId="6D4D3754" w:rsidR="00FC4387" w:rsidRPr="00885288" w:rsidRDefault="00FC4387" w:rsidP="00C21202">
            <w:pP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88528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l-PL"/>
              </w:rPr>
              <w:t>OPIS/MINIMALNE WYMAGANIA TECHICZNE</w:t>
            </w:r>
          </w:p>
        </w:tc>
        <w:tc>
          <w:tcPr>
            <w:tcW w:w="1418" w:type="dxa"/>
          </w:tcPr>
          <w:p w14:paraId="34A2556A" w14:textId="1BEA71E8" w:rsidR="00FC4387" w:rsidRPr="00885288" w:rsidRDefault="00FC4387" w:rsidP="00C21202">
            <w:pP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88528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l-PL"/>
              </w:rPr>
              <w:t>ILOŚĆ</w:t>
            </w:r>
          </w:p>
        </w:tc>
      </w:tr>
      <w:tr w:rsidR="00FC4387" w:rsidRPr="00C21202" w14:paraId="3F4D8225" w14:textId="3033B02E" w:rsidTr="00FC4387">
        <w:trPr>
          <w:trHeight w:val="585"/>
        </w:trPr>
        <w:tc>
          <w:tcPr>
            <w:tcW w:w="495" w:type="dxa"/>
          </w:tcPr>
          <w:p w14:paraId="359ACD75" w14:textId="45ACEFDB" w:rsidR="00FC4387" w:rsidRPr="004E771B" w:rsidRDefault="00FC4387" w:rsidP="004E771B">
            <w:pPr>
              <w:spacing w:before="100" w:beforeAutospacing="1" w:after="100" w:afterAutospacing="1"/>
              <w:outlineLvl w:val="0"/>
              <w:rPr>
                <w:rFonts w:eastAsia="Times New Roman" w:cstheme="minorHAnsi"/>
                <w:kern w:val="36"/>
                <w:lang w:eastAsia="pl-PL"/>
              </w:rPr>
            </w:pPr>
            <w:r>
              <w:rPr>
                <w:rFonts w:eastAsia="Times New Roman" w:cstheme="minorHAnsi"/>
                <w:kern w:val="36"/>
                <w:lang w:eastAsia="pl-PL"/>
              </w:rPr>
              <w:t>1.</w:t>
            </w:r>
          </w:p>
        </w:tc>
        <w:tc>
          <w:tcPr>
            <w:tcW w:w="3186" w:type="dxa"/>
            <w:hideMark/>
          </w:tcPr>
          <w:p w14:paraId="5556E169" w14:textId="786AD5D9" w:rsidR="00FC4387" w:rsidRDefault="00FC4387" w:rsidP="004E771B">
            <w:pPr>
              <w:spacing w:before="100" w:beforeAutospacing="1" w:after="100" w:afterAutospacing="1"/>
              <w:outlineLvl w:val="0"/>
              <w:rPr>
                <w:rFonts w:eastAsia="Times New Roman" w:cstheme="minorHAnsi"/>
                <w:kern w:val="36"/>
                <w:lang w:eastAsia="pl-PL"/>
              </w:rPr>
            </w:pPr>
            <w:r w:rsidRPr="004E771B">
              <w:rPr>
                <w:rFonts w:eastAsia="Times New Roman" w:cstheme="minorHAnsi"/>
                <w:kern w:val="36"/>
                <w:lang w:eastAsia="pl-PL"/>
              </w:rPr>
              <w:t>FILAMENTY PLA FLASHFORGE BIODEGRADOWALNE 20 x 0,5 kg</w:t>
            </w:r>
          </w:p>
          <w:p w14:paraId="4DC5A5AB" w14:textId="61123375" w:rsidR="00FC4387" w:rsidRPr="004E771B" w:rsidRDefault="00FC4387" w:rsidP="004E771B">
            <w:pPr>
              <w:spacing w:before="100" w:beforeAutospacing="1" w:after="100" w:afterAutospacing="1"/>
              <w:outlineLvl w:val="0"/>
              <w:rPr>
                <w:rFonts w:eastAsia="Times New Roman" w:cstheme="minorHAnsi"/>
                <w:kern w:val="36"/>
                <w:lang w:eastAsia="pl-PL"/>
              </w:rPr>
            </w:pPr>
          </w:p>
          <w:p w14:paraId="03815CF6" w14:textId="499501D2" w:rsidR="00FC4387" w:rsidRPr="00C21202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386" w:type="dxa"/>
            <w:hideMark/>
          </w:tcPr>
          <w:p w14:paraId="2C66FDB8" w14:textId="77777777" w:rsidR="00FC4387" w:rsidRDefault="00FC4387" w:rsidP="00F35B36">
            <w:pPr>
              <w:rPr>
                <w:rFonts w:cstheme="minorHAnsi"/>
              </w:rPr>
            </w:pPr>
            <w:r w:rsidRPr="004E771B">
              <w:rPr>
                <w:rFonts w:eastAsia="Times New Roman" w:cstheme="minorHAnsi"/>
                <w:color w:val="000000"/>
                <w:lang w:eastAsia="pl-PL"/>
              </w:rPr>
              <w:t xml:space="preserve">Biodegradowalne </w:t>
            </w:r>
            <w:proofErr w:type="spellStart"/>
            <w:r w:rsidRPr="004E771B">
              <w:rPr>
                <w:rFonts w:eastAsia="Times New Roman" w:cstheme="minorHAnsi"/>
                <w:color w:val="000000"/>
                <w:lang w:eastAsia="pl-PL"/>
              </w:rPr>
              <w:t>filamenty</w:t>
            </w:r>
            <w:proofErr w:type="spellEnd"/>
            <w:r w:rsidRPr="004E771B">
              <w:rPr>
                <w:rFonts w:eastAsia="Times New Roman" w:cstheme="minorHAnsi"/>
                <w:color w:val="000000"/>
                <w:lang w:eastAsia="pl-PL"/>
              </w:rPr>
              <w:t xml:space="preserve"> kompatybilne z drukarkami wymienionymi w zapytaniu</w:t>
            </w:r>
            <w:r>
              <w:rPr>
                <w:rFonts w:eastAsia="Times New Roman" w:cstheme="minorHAnsi"/>
                <w:color w:val="000000"/>
                <w:lang w:eastAsia="pl-PL"/>
              </w:rPr>
              <w:t xml:space="preserve">                                                                                                                </w:t>
            </w:r>
            <w:r w:rsidRPr="00885288">
              <w:rPr>
                <w:rStyle w:val="Pogrubienie"/>
                <w:rFonts w:cstheme="minorHAnsi"/>
                <w:b w:val="0"/>
                <w:bCs w:val="0"/>
              </w:rPr>
              <w:t xml:space="preserve">Zawartość pakietu:                                                                                          </w:t>
            </w:r>
            <w:proofErr w:type="spellStart"/>
            <w:r w:rsidRPr="004E771B">
              <w:rPr>
                <w:rFonts w:cstheme="minorHAnsi"/>
              </w:rPr>
              <w:t>Filament</w:t>
            </w:r>
            <w:proofErr w:type="spellEnd"/>
            <w:r w:rsidRPr="004E771B">
              <w:rPr>
                <w:rFonts w:cstheme="minorHAnsi"/>
              </w:rPr>
              <w:t xml:space="preserve"> PLA </w:t>
            </w:r>
            <w:proofErr w:type="spellStart"/>
            <w:r w:rsidRPr="004E771B">
              <w:rPr>
                <w:rFonts w:cstheme="minorHAnsi"/>
              </w:rPr>
              <w:t>Flashforge</w:t>
            </w:r>
            <w:proofErr w:type="spellEnd"/>
            <w:r w:rsidRPr="004E771B">
              <w:rPr>
                <w:rFonts w:cstheme="minorHAnsi"/>
              </w:rPr>
              <w:t xml:space="preserve"> 0.5 kg - żółty - 4 szt.</w:t>
            </w:r>
            <w:r>
              <w:rPr>
                <w:rFonts w:cstheme="minorHAnsi"/>
              </w:rPr>
              <w:t xml:space="preserve">                                                       </w:t>
            </w:r>
            <w:proofErr w:type="spellStart"/>
            <w:r w:rsidRPr="004E771B">
              <w:rPr>
                <w:rFonts w:cstheme="minorHAnsi"/>
              </w:rPr>
              <w:t>Filament</w:t>
            </w:r>
            <w:proofErr w:type="spellEnd"/>
            <w:r w:rsidRPr="004E771B">
              <w:rPr>
                <w:rFonts w:cstheme="minorHAnsi"/>
              </w:rPr>
              <w:t xml:space="preserve"> PLA </w:t>
            </w:r>
            <w:proofErr w:type="spellStart"/>
            <w:r w:rsidRPr="004E771B">
              <w:rPr>
                <w:rFonts w:cstheme="minorHAnsi"/>
              </w:rPr>
              <w:t>Flashforge</w:t>
            </w:r>
            <w:proofErr w:type="spellEnd"/>
            <w:r w:rsidRPr="004E771B">
              <w:rPr>
                <w:rFonts w:cstheme="minorHAnsi"/>
              </w:rPr>
              <w:t xml:space="preserve"> 0.5 kg - czerwony - 4 szt.</w:t>
            </w:r>
            <w:r>
              <w:rPr>
                <w:rFonts w:cstheme="minorHAnsi"/>
              </w:rPr>
              <w:t xml:space="preserve">                                             </w:t>
            </w:r>
          </w:p>
          <w:p w14:paraId="1F142850" w14:textId="77777777" w:rsidR="00FC4387" w:rsidRDefault="00FC4387" w:rsidP="00F35B36">
            <w:pPr>
              <w:rPr>
                <w:rFonts w:cstheme="minorHAnsi"/>
              </w:rPr>
            </w:pPr>
            <w:proofErr w:type="spellStart"/>
            <w:r w:rsidRPr="004E771B">
              <w:rPr>
                <w:rFonts w:cstheme="minorHAnsi"/>
              </w:rPr>
              <w:t>Filament</w:t>
            </w:r>
            <w:proofErr w:type="spellEnd"/>
            <w:r w:rsidRPr="004E771B">
              <w:rPr>
                <w:rFonts w:cstheme="minorHAnsi"/>
              </w:rPr>
              <w:t xml:space="preserve"> PLA </w:t>
            </w:r>
            <w:proofErr w:type="spellStart"/>
            <w:r w:rsidRPr="004E771B">
              <w:rPr>
                <w:rFonts w:cstheme="minorHAnsi"/>
              </w:rPr>
              <w:t>Flashforge</w:t>
            </w:r>
            <w:proofErr w:type="spellEnd"/>
            <w:r w:rsidRPr="004E771B">
              <w:rPr>
                <w:rFonts w:cstheme="minorHAnsi"/>
              </w:rPr>
              <w:t xml:space="preserve"> 0.5 kg - zielony - 4 szt.</w:t>
            </w:r>
            <w:r>
              <w:rPr>
                <w:rFonts w:cstheme="minorHAnsi"/>
              </w:rPr>
              <w:t xml:space="preserve">                                          </w:t>
            </w:r>
            <w:proofErr w:type="spellStart"/>
            <w:r w:rsidRPr="004E771B">
              <w:rPr>
                <w:rFonts w:cstheme="minorHAnsi"/>
              </w:rPr>
              <w:t>Filament</w:t>
            </w:r>
            <w:proofErr w:type="spellEnd"/>
            <w:r w:rsidRPr="004E771B">
              <w:rPr>
                <w:rFonts w:cstheme="minorHAnsi"/>
              </w:rPr>
              <w:t xml:space="preserve"> PLA </w:t>
            </w:r>
            <w:proofErr w:type="spellStart"/>
            <w:r w:rsidRPr="004E771B">
              <w:rPr>
                <w:rFonts w:cstheme="minorHAnsi"/>
              </w:rPr>
              <w:t>Flashforge</w:t>
            </w:r>
            <w:proofErr w:type="spellEnd"/>
            <w:r w:rsidRPr="004E771B">
              <w:rPr>
                <w:rFonts w:cstheme="minorHAnsi"/>
              </w:rPr>
              <w:t xml:space="preserve"> 0.5 kg - niebieski - 4 szt.</w:t>
            </w:r>
            <w:r>
              <w:rPr>
                <w:rFonts w:cstheme="minorHAnsi"/>
              </w:rPr>
              <w:t xml:space="preserve">                                     </w:t>
            </w:r>
          </w:p>
          <w:p w14:paraId="349EC269" w14:textId="0620456D" w:rsidR="00FC4387" w:rsidRPr="00F35B36" w:rsidRDefault="00FC4387" w:rsidP="00F35B36">
            <w:pPr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cstheme="minorHAnsi"/>
              </w:rPr>
              <w:t xml:space="preserve"> </w:t>
            </w:r>
            <w:proofErr w:type="spellStart"/>
            <w:r w:rsidRPr="004E771B">
              <w:rPr>
                <w:rFonts w:cstheme="minorHAnsi"/>
              </w:rPr>
              <w:t>Filament</w:t>
            </w:r>
            <w:proofErr w:type="spellEnd"/>
            <w:r w:rsidRPr="004E771B">
              <w:rPr>
                <w:rFonts w:cstheme="minorHAnsi"/>
              </w:rPr>
              <w:t xml:space="preserve"> PLA </w:t>
            </w:r>
            <w:proofErr w:type="spellStart"/>
            <w:r w:rsidRPr="004E771B">
              <w:rPr>
                <w:rFonts w:cstheme="minorHAnsi"/>
              </w:rPr>
              <w:t>Flashforge</w:t>
            </w:r>
            <w:proofErr w:type="spellEnd"/>
            <w:r w:rsidRPr="004E771B">
              <w:rPr>
                <w:rFonts w:cstheme="minorHAnsi"/>
              </w:rPr>
              <w:t xml:space="preserve"> 0.5 kg - czarny - 4 szt.</w:t>
            </w:r>
          </w:p>
          <w:p w14:paraId="14D80BE8" w14:textId="0227106D" w:rsidR="00FC4387" w:rsidRPr="004E771B" w:rsidRDefault="00FC4387" w:rsidP="00C21202">
            <w:pPr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418" w:type="dxa"/>
          </w:tcPr>
          <w:p w14:paraId="4EC23B59" w14:textId="5CC2962C" w:rsidR="00FC4387" w:rsidRPr="00C21202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 pakiety</w:t>
            </w:r>
          </w:p>
        </w:tc>
      </w:tr>
      <w:tr w:rsidR="00FC4387" w:rsidRPr="00C21202" w14:paraId="06ADBC37" w14:textId="2D2D3541" w:rsidTr="00FC4387">
        <w:trPr>
          <w:trHeight w:val="3418"/>
        </w:trPr>
        <w:tc>
          <w:tcPr>
            <w:tcW w:w="495" w:type="dxa"/>
          </w:tcPr>
          <w:p w14:paraId="4BCA02AC" w14:textId="74CB7B2A" w:rsidR="00FC4387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2.</w:t>
            </w:r>
          </w:p>
        </w:tc>
        <w:tc>
          <w:tcPr>
            <w:tcW w:w="3186" w:type="dxa"/>
            <w:hideMark/>
          </w:tcPr>
          <w:p w14:paraId="64DBA52D" w14:textId="0EC8E370" w:rsidR="00FC4387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14:paraId="7AC37700" w14:textId="59AD1160" w:rsidR="00FC4387" w:rsidRDefault="00FC4387" w:rsidP="00F35B36">
            <w:pPr>
              <w:spacing w:before="100" w:beforeAutospacing="1" w:after="100" w:afterAutospacing="1"/>
              <w:outlineLvl w:val="2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35B36">
              <w:rPr>
                <w:rFonts w:eastAsia="Times New Roman" w:cstheme="minorHAnsi"/>
                <w:lang w:eastAsia="pl-PL"/>
              </w:rPr>
              <w:t xml:space="preserve">Drukarka 3D </w:t>
            </w:r>
            <w:proofErr w:type="spellStart"/>
            <w:r w:rsidRPr="00F35B36">
              <w:rPr>
                <w:rFonts w:eastAsia="Times New Roman" w:cstheme="minorHAnsi"/>
                <w:lang w:eastAsia="pl-PL"/>
              </w:rPr>
              <w:t>Flashforge</w:t>
            </w:r>
            <w:proofErr w:type="spellEnd"/>
            <w:r w:rsidRPr="00F35B36">
              <w:rPr>
                <w:rFonts w:eastAsia="Times New Roman" w:cstheme="minorHAnsi"/>
                <w:lang w:eastAsia="pl-PL"/>
              </w:rPr>
              <w:t xml:space="preserve"> </w:t>
            </w:r>
            <w:proofErr w:type="spellStart"/>
            <w:r w:rsidRPr="00F35B36">
              <w:rPr>
                <w:rFonts w:eastAsia="Times New Roman" w:cstheme="minorHAnsi"/>
                <w:lang w:eastAsia="pl-PL"/>
              </w:rPr>
              <w:t>Adventurer</w:t>
            </w:r>
            <w:proofErr w:type="spellEnd"/>
            <w:r w:rsidRPr="00F35B36">
              <w:rPr>
                <w:rFonts w:eastAsia="Times New Roman" w:cstheme="minorHAnsi"/>
                <w:lang w:eastAsia="pl-PL"/>
              </w:rPr>
              <w:t xml:space="preserve"> 3</w:t>
            </w:r>
            <w:r w:rsidRPr="00C2120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wraz z akcesoriami</w:t>
            </w:r>
          </w:p>
          <w:p w14:paraId="68F6369A" w14:textId="77777777" w:rsidR="00FC4387" w:rsidRDefault="00FC4387" w:rsidP="005A7D9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14:paraId="1B86AE7E" w14:textId="27C919F9" w:rsidR="00FC4387" w:rsidRPr="00C21202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386" w:type="dxa"/>
            <w:hideMark/>
          </w:tcPr>
          <w:p w14:paraId="46FB481C" w14:textId="77777777" w:rsidR="00FC4387" w:rsidRPr="00F35B36" w:rsidRDefault="00FC4387" w:rsidP="00F35B36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35B36">
              <w:rPr>
                <w:rFonts w:ascii="Calibri" w:eastAsia="Times New Roman" w:hAnsi="Calibri" w:cs="Calibri"/>
                <w:color w:val="000000"/>
                <w:lang w:eastAsia="pl-PL"/>
              </w:rPr>
              <w:t>ZAWARTOŚĆ PAKIETU:</w:t>
            </w:r>
          </w:p>
          <w:p w14:paraId="6DE7BADD" w14:textId="51653E69" w:rsidR="00FC4387" w:rsidRPr="00F35B36" w:rsidRDefault="00FC4387" w:rsidP="00F35B36">
            <w:pPr>
              <w:pStyle w:val="Akapitzlist"/>
              <w:numPr>
                <w:ilvl w:val="0"/>
                <w:numId w:val="2"/>
              </w:num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35B36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szkolenie stacjonarne druku 3D i programowania dla dwóch osób zakończone certyfikatem </w:t>
            </w:r>
          </w:p>
          <w:p w14:paraId="6DF8B189" w14:textId="1B856541" w:rsidR="00FC4387" w:rsidRPr="00F35B36" w:rsidRDefault="00FC4387" w:rsidP="00F35B36">
            <w:pPr>
              <w:pStyle w:val="Akapitzlist"/>
              <w:numPr>
                <w:ilvl w:val="0"/>
                <w:numId w:val="2"/>
              </w:num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35B36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drukarka 3D </w:t>
            </w:r>
            <w:proofErr w:type="spellStart"/>
            <w:r w:rsidRPr="00F35B36">
              <w:rPr>
                <w:rFonts w:ascii="Calibri" w:eastAsia="Times New Roman" w:hAnsi="Calibri" w:cs="Calibri"/>
                <w:color w:val="000000"/>
                <w:lang w:eastAsia="pl-PL"/>
              </w:rPr>
              <w:t>Flashforge</w:t>
            </w:r>
            <w:proofErr w:type="spellEnd"/>
            <w:r w:rsidRPr="00F35B36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F35B36">
              <w:rPr>
                <w:rFonts w:ascii="Calibri" w:eastAsia="Times New Roman" w:hAnsi="Calibri" w:cs="Calibri"/>
                <w:color w:val="000000"/>
                <w:lang w:eastAsia="pl-PL"/>
              </w:rPr>
              <w:t>Adventurer</w:t>
            </w:r>
            <w:proofErr w:type="spellEnd"/>
            <w:r w:rsidRPr="00F35B36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3</w:t>
            </w:r>
          </w:p>
          <w:p w14:paraId="78BFBB58" w14:textId="6629ED69" w:rsidR="00FC4387" w:rsidRPr="00F35B36" w:rsidRDefault="00FC4387" w:rsidP="00F35B36">
            <w:pPr>
              <w:pStyle w:val="Akapitzlist"/>
              <w:numPr>
                <w:ilvl w:val="0"/>
                <w:numId w:val="2"/>
              </w:num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35B36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6 x </w:t>
            </w:r>
            <w:proofErr w:type="spellStart"/>
            <w:r w:rsidRPr="00F35B36">
              <w:rPr>
                <w:rFonts w:ascii="Calibri" w:eastAsia="Times New Roman" w:hAnsi="Calibri" w:cs="Calibri"/>
                <w:color w:val="000000"/>
                <w:lang w:eastAsia="pl-PL"/>
              </w:rPr>
              <w:t>filament</w:t>
            </w:r>
            <w:proofErr w:type="spellEnd"/>
            <w:r w:rsidRPr="00F35B36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PLA 0.5 kg </w:t>
            </w:r>
            <w:proofErr w:type="spellStart"/>
            <w:r w:rsidRPr="00F35B36">
              <w:rPr>
                <w:rFonts w:ascii="Calibri" w:eastAsia="Times New Roman" w:hAnsi="Calibri" w:cs="Calibri"/>
                <w:color w:val="000000"/>
                <w:lang w:eastAsia="pl-PL"/>
              </w:rPr>
              <w:t>Flashforge</w:t>
            </w:r>
            <w:proofErr w:type="spellEnd"/>
            <w:r w:rsidRPr="00F35B36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</w:p>
          <w:p w14:paraId="6E83126E" w14:textId="77A7A479" w:rsidR="00FC4387" w:rsidRPr="00F35B36" w:rsidRDefault="00FC4387" w:rsidP="00F35B36">
            <w:pPr>
              <w:pStyle w:val="Akapitzlist"/>
              <w:numPr>
                <w:ilvl w:val="0"/>
                <w:numId w:val="2"/>
              </w:num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35B36">
              <w:rPr>
                <w:rFonts w:ascii="Calibri" w:eastAsia="Times New Roman" w:hAnsi="Calibri" w:cs="Calibri"/>
                <w:color w:val="000000"/>
                <w:lang w:eastAsia="pl-PL"/>
              </w:rPr>
              <w:t>GWARANCJA 36 miesięcy</w:t>
            </w:r>
          </w:p>
          <w:p w14:paraId="356702B8" w14:textId="49E0C637" w:rsidR="00FC4387" w:rsidRPr="00F35B36" w:rsidRDefault="00FC4387" w:rsidP="00F35B36">
            <w:pPr>
              <w:pStyle w:val="Akapitzlist"/>
              <w:numPr>
                <w:ilvl w:val="0"/>
                <w:numId w:val="2"/>
              </w:num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35B36">
              <w:rPr>
                <w:rFonts w:ascii="Calibri" w:eastAsia="Times New Roman" w:hAnsi="Calibri" w:cs="Calibri"/>
                <w:color w:val="000000"/>
                <w:lang w:eastAsia="pl-PL"/>
              </w:rPr>
              <w:t>120 lekcji ze szkoleniami druku 3D na platformie</w:t>
            </w:r>
          </w:p>
          <w:p w14:paraId="4BE010F4" w14:textId="41256D8B" w:rsidR="00FC4387" w:rsidRPr="00F35B36" w:rsidRDefault="00FC4387" w:rsidP="00F35B36">
            <w:pPr>
              <w:pStyle w:val="Akapitzlist"/>
              <w:numPr>
                <w:ilvl w:val="0"/>
                <w:numId w:val="2"/>
              </w:num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35B36">
              <w:rPr>
                <w:rFonts w:ascii="Calibri" w:eastAsia="Times New Roman" w:hAnsi="Calibri" w:cs="Calibri"/>
                <w:color w:val="000000"/>
                <w:lang w:eastAsia="pl-PL"/>
              </w:rPr>
              <w:t>certyfikat ukończenia szkolenia</w:t>
            </w:r>
          </w:p>
          <w:p w14:paraId="6DF73EC0" w14:textId="2FF350E5" w:rsidR="00FC4387" w:rsidRPr="00F35B36" w:rsidRDefault="00FC4387" w:rsidP="00F35B36">
            <w:pPr>
              <w:pStyle w:val="Akapitzlist"/>
              <w:numPr>
                <w:ilvl w:val="0"/>
                <w:numId w:val="2"/>
              </w:num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35B36">
              <w:rPr>
                <w:rFonts w:ascii="Calibri" w:eastAsia="Times New Roman" w:hAnsi="Calibri" w:cs="Calibri"/>
                <w:color w:val="000000"/>
                <w:lang w:eastAsia="pl-PL"/>
              </w:rPr>
              <w:t>autoryzowany serwis na terenie Polski</w:t>
            </w:r>
          </w:p>
          <w:p w14:paraId="412F2AFC" w14:textId="6AAA9F50" w:rsidR="00FC4387" w:rsidRPr="00F35B36" w:rsidRDefault="00FC4387" w:rsidP="00F35B36">
            <w:pPr>
              <w:pStyle w:val="Akapitzlist"/>
              <w:numPr>
                <w:ilvl w:val="0"/>
                <w:numId w:val="2"/>
              </w:num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35B36">
              <w:rPr>
                <w:rFonts w:ascii="Calibri" w:eastAsia="Times New Roman" w:hAnsi="Calibri" w:cs="Calibri"/>
                <w:color w:val="000000"/>
                <w:lang w:eastAsia="pl-PL"/>
              </w:rPr>
              <w:t>zestaw narzędzi start</w:t>
            </w:r>
          </w:p>
          <w:p w14:paraId="3D4E5696" w14:textId="194CC434" w:rsidR="00FC4387" w:rsidRPr="00885288" w:rsidRDefault="00FC4387" w:rsidP="00F35B36">
            <w:pPr>
              <w:pStyle w:val="Akapitzlist"/>
              <w:numPr>
                <w:ilvl w:val="0"/>
                <w:numId w:val="2"/>
              </w:num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35B36">
              <w:rPr>
                <w:rFonts w:ascii="Calibri" w:eastAsia="Times New Roman" w:hAnsi="Calibri" w:cs="Calibri"/>
                <w:color w:val="000000"/>
                <w:lang w:eastAsia="pl-PL"/>
              </w:rPr>
              <w:t>instrukcja w języku polskim oraz szkolenie z instalacji drukark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</w:p>
          <w:p w14:paraId="18E0E494" w14:textId="5C47A472" w:rsidR="00FC4387" w:rsidRPr="00C21202" w:rsidRDefault="00FC4387" w:rsidP="00F35B36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418" w:type="dxa"/>
          </w:tcPr>
          <w:p w14:paraId="1B1EC61F" w14:textId="1DCF2D8F" w:rsidR="00FC4387" w:rsidRPr="00C21202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 pakiety</w:t>
            </w:r>
          </w:p>
        </w:tc>
      </w:tr>
      <w:tr w:rsidR="00FC4387" w:rsidRPr="00C21202" w14:paraId="29FD58AC" w14:textId="2F6856CE" w:rsidTr="00FC4387">
        <w:trPr>
          <w:trHeight w:val="1305"/>
        </w:trPr>
        <w:tc>
          <w:tcPr>
            <w:tcW w:w="495" w:type="dxa"/>
          </w:tcPr>
          <w:p w14:paraId="59301A37" w14:textId="2E53EF99" w:rsidR="00FC4387" w:rsidRPr="00C21202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3.</w:t>
            </w:r>
          </w:p>
        </w:tc>
        <w:tc>
          <w:tcPr>
            <w:tcW w:w="3186" w:type="dxa"/>
            <w:hideMark/>
          </w:tcPr>
          <w:p w14:paraId="4B1DA5DE" w14:textId="77777777" w:rsidR="00FC4387" w:rsidRDefault="00FC4387" w:rsidP="005A7D9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21202">
              <w:rPr>
                <w:rFonts w:ascii="Calibri" w:eastAsia="Times New Roman" w:hAnsi="Calibri" w:cs="Calibri"/>
                <w:color w:val="000000"/>
                <w:lang w:eastAsia="pl-PL"/>
              </w:rPr>
              <w:t>Mikrokontroler z czujnikami i akcesoriami</w:t>
            </w:r>
          </w:p>
          <w:p w14:paraId="521A312B" w14:textId="635B4400" w:rsidR="00FC4387" w:rsidRPr="00C21202" w:rsidRDefault="00FC4387" w:rsidP="005A7D9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386" w:type="dxa"/>
            <w:hideMark/>
          </w:tcPr>
          <w:p w14:paraId="51DD1862" w14:textId="77777777" w:rsidR="00FC4387" w:rsidRPr="00C21202" w:rsidRDefault="00FC4387" w:rsidP="00C21202">
            <w:pPr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C21202">
              <w:rPr>
                <w:rFonts w:ascii="Calibri" w:eastAsia="Times New Roman" w:hAnsi="Calibri" w:cs="Calibri"/>
                <w:lang w:eastAsia="pl-PL"/>
              </w:rPr>
              <w:t xml:space="preserve">Mikrokontroler wraz z wyposażeniem dodatkowym, a w szczególności: płytki stykowe prototypowe oraz  zestaw przewodów" </w:t>
            </w:r>
          </w:p>
        </w:tc>
        <w:tc>
          <w:tcPr>
            <w:tcW w:w="1418" w:type="dxa"/>
          </w:tcPr>
          <w:p w14:paraId="40BB13E2" w14:textId="78341AE0" w:rsidR="00FC4387" w:rsidRPr="00C21202" w:rsidRDefault="00FC4387" w:rsidP="00C21202">
            <w:pPr>
              <w:jc w:val="center"/>
              <w:rPr>
                <w:rFonts w:ascii="Calibri" w:eastAsia="Times New Roman" w:hAnsi="Calibri" w:cs="Calibri"/>
                <w:lang w:eastAsia="pl-PL"/>
              </w:rPr>
            </w:pPr>
            <w:r>
              <w:rPr>
                <w:rFonts w:ascii="Calibri" w:eastAsia="Times New Roman" w:hAnsi="Calibri" w:cs="Calibri"/>
                <w:lang w:eastAsia="pl-PL"/>
              </w:rPr>
              <w:t>2 szt.</w:t>
            </w:r>
          </w:p>
        </w:tc>
      </w:tr>
      <w:tr w:rsidR="00FC4387" w:rsidRPr="00C21202" w14:paraId="3DCBE9BD" w14:textId="627174A1" w:rsidTr="00FC4387">
        <w:trPr>
          <w:trHeight w:val="312"/>
        </w:trPr>
        <w:tc>
          <w:tcPr>
            <w:tcW w:w="495" w:type="dxa"/>
          </w:tcPr>
          <w:p w14:paraId="0757DF5F" w14:textId="6D1D08A1" w:rsidR="00FC4387" w:rsidRPr="00C21202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4.</w:t>
            </w:r>
          </w:p>
        </w:tc>
        <w:tc>
          <w:tcPr>
            <w:tcW w:w="3186" w:type="dxa"/>
            <w:hideMark/>
          </w:tcPr>
          <w:p w14:paraId="2911B654" w14:textId="77777777" w:rsidR="00FC4387" w:rsidRDefault="00FC4387" w:rsidP="005A7D9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2120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Stacja lutownicza z gorącym powietrzem 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z cyną</w:t>
            </w:r>
          </w:p>
          <w:p w14:paraId="773F75A1" w14:textId="76E0B160" w:rsidR="00FC4387" w:rsidRPr="00C21202" w:rsidRDefault="00FC4387" w:rsidP="005A7D9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386" w:type="dxa"/>
            <w:noWrap/>
            <w:hideMark/>
          </w:tcPr>
          <w:p w14:paraId="589095B3" w14:textId="33C9AA7B" w:rsidR="00FC4387" w:rsidRPr="00C21202" w:rsidRDefault="00FC4387" w:rsidP="00C21202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2120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Pr="0092666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Stacja lutownicza stanowiąca połączenie </w:t>
            </w:r>
            <w:proofErr w:type="spellStart"/>
            <w:r w:rsidRPr="00926665">
              <w:rPr>
                <w:rFonts w:ascii="Calibri" w:eastAsia="Times New Roman" w:hAnsi="Calibri" w:cs="Calibri"/>
                <w:color w:val="000000"/>
                <w:lang w:eastAsia="pl-PL"/>
              </w:rPr>
              <w:t>hotair</w:t>
            </w:r>
            <w:proofErr w:type="spellEnd"/>
            <w:r w:rsidRPr="00926665">
              <w:rPr>
                <w:rFonts w:ascii="Calibri" w:eastAsia="Times New Roman" w:hAnsi="Calibri" w:cs="Calibri"/>
                <w:color w:val="000000"/>
                <w:lang w:eastAsia="pl-PL"/>
              </w:rPr>
              <w:t>, lutownicy grotowej oraz podgrzewacza. Posiada moc łączną 1270 W. Wyposażona jest m. in. w wygodną regulację temperatury, system chłodzenia po skończeniu pracy. Parametry pracy są wyświetlane na czytelnym ekranie LCD.</w:t>
            </w:r>
          </w:p>
        </w:tc>
        <w:tc>
          <w:tcPr>
            <w:tcW w:w="1418" w:type="dxa"/>
          </w:tcPr>
          <w:p w14:paraId="08D482DD" w14:textId="4C771A00" w:rsidR="00FC4387" w:rsidRPr="00C21202" w:rsidRDefault="00FC4387" w:rsidP="008E76FD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1szt.</w:t>
            </w:r>
          </w:p>
        </w:tc>
      </w:tr>
      <w:tr w:rsidR="00FC4387" w:rsidRPr="00C21202" w14:paraId="24DC3C5E" w14:textId="10DD515A" w:rsidTr="00FC4387">
        <w:trPr>
          <w:trHeight w:val="845"/>
        </w:trPr>
        <w:tc>
          <w:tcPr>
            <w:tcW w:w="495" w:type="dxa"/>
          </w:tcPr>
          <w:p w14:paraId="7AB74751" w14:textId="0D4AFDB9" w:rsidR="00FC4387" w:rsidRDefault="00FC4387" w:rsidP="00C21202">
            <w:pPr>
              <w:jc w:val="center"/>
              <w:rPr>
                <w:rStyle w:val="Pogrubienie"/>
              </w:rPr>
            </w:pPr>
            <w:r>
              <w:rPr>
                <w:rStyle w:val="Pogrubienie"/>
              </w:rPr>
              <w:t>5.</w:t>
            </w:r>
          </w:p>
        </w:tc>
        <w:tc>
          <w:tcPr>
            <w:tcW w:w="3186" w:type="dxa"/>
            <w:hideMark/>
          </w:tcPr>
          <w:p w14:paraId="2A919944" w14:textId="51210485" w:rsidR="00FC4387" w:rsidRPr="00885288" w:rsidRDefault="00FC4387" w:rsidP="005A7D90">
            <w:pPr>
              <w:rPr>
                <w:rFonts w:eastAsia="Times New Roman" w:cstheme="minorHAnsi"/>
                <w:color w:val="000000"/>
                <w:lang w:eastAsia="pl-PL"/>
              </w:rPr>
            </w:pPr>
            <w:r w:rsidRPr="00885288">
              <w:rPr>
                <w:rStyle w:val="Pogrubienie"/>
                <w:rFonts w:cstheme="minorHAnsi"/>
                <w:b w:val="0"/>
                <w:bCs w:val="0"/>
              </w:rPr>
              <w:t>APARAT Z FUNKCJĄ KAMERY SONY</w:t>
            </w:r>
            <w:r w:rsidRPr="00885288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 xml:space="preserve"> </w:t>
            </w:r>
            <w:r w:rsidRPr="00885288">
              <w:rPr>
                <w:rFonts w:eastAsia="Times New Roman" w:cstheme="minorHAnsi"/>
                <w:color w:val="000000"/>
                <w:lang w:eastAsia="pl-PL"/>
              </w:rPr>
              <w:t>wraz z akcesoriami</w:t>
            </w:r>
          </w:p>
          <w:p w14:paraId="52D2DF36" w14:textId="2501B8EC" w:rsidR="00FC4387" w:rsidRPr="00414E18" w:rsidRDefault="00FC4387" w:rsidP="005A7D90">
            <w:pPr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5386" w:type="dxa"/>
            <w:hideMark/>
          </w:tcPr>
          <w:p w14:paraId="7EC9F580" w14:textId="46479BA3" w:rsidR="00FC4387" w:rsidRPr="00885288" w:rsidRDefault="00FC4387" w:rsidP="00885288">
            <w:pPr>
              <w:pStyle w:val="NormalnyWeb"/>
              <w:rPr>
                <w:rFonts w:asciiTheme="minorHAnsi" w:hAnsiTheme="minorHAnsi" w:cstheme="minorHAnsi"/>
                <w:sz w:val="22"/>
                <w:szCs w:val="22"/>
              </w:rPr>
            </w:pPr>
            <w:r w:rsidRPr="00414E18">
              <w:rPr>
                <w:rFonts w:asciiTheme="minorHAnsi" w:hAnsiTheme="minorHAnsi" w:cstheme="minorHAnsi"/>
                <w:sz w:val="22"/>
                <w:szCs w:val="22"/>
              </w:rPr>
              <w:t xml:space="preserve">Rozdzielczość matrycy min. 20 MP Wbudowana lampa błyskowa Interfejs: USB, wskazane Wi-Fi, Bluetooth, Stabilizacja optyczna obiektywu. </w:t>
            </w:r>
            <w:r w:rsidRPr="00414E18">
              <w:rPr>
                <w:rFonts w:asciiTheme="minorHAnsi" w:hAnsiTheme="minorHAnsi" w:cstheme="minorHAnsi"/>
                <w:sz w:val="22"/>
                <w:szCs w:val="22"/>
              </w:rPr>
              <w:br/>
              <w:t>• filmy w rozdzielczości Full HD</w:t>
            </w:r>
            <w:r w:rsidRPr="00414E18">
              <w:rPr>
                <w:rFonts w:asciiTheme="minorHAnsi" w:hAnsiTheme="minorHAnsi" w:cstheme="minorHAnsi"/>
                <w:sz w:val="22"/>
                <w:szCs w:val="22"/>
              </w:rPr>
              <w:br/>
              <w:t>• optyczna stabilizacja obrazu</w:t>
            </w:r>
            <w:r w:rsidRPr="00414E18">
              <w:rPr>
                <w:rFonts w:asciiTheme="minorHAnsi" w:hAnsiTheme="minorHAnsi" w:cstheme="minorHAnsi"/>
                <w:sz w:val="22"/>
                <w:szCs w:val="22"/>
              </w:rPr>
              <w:br/>
              <w:t>• rozdzielczość min. 20 MP</w:t>
            </w:r>
            <w:r w:rsidRPr="00414E18">
              <w:rPr>
                <w:rFonts w:asciiTheme="minorHAnsi" w:hAnsiTheme="minorHAnsi" w:cstheme="minorHAnsi"/>
                <w:sz w:val="22"/>
                <w:szCs w:val="22"/>
              </w:rPr>
              <w:br/>
              <w:t>• wbudowana lampa błyskowa</w:t>
            </w:r>
            <w:r w:rsidRPr="00414E18">
              <w:rPr>
                <w:rFonts w:asciiTheme="minorHAnsi" w:hAnsiTheme="minorHAnsi" w:cstheme="minorHAnsi"/>
                <w:sz w:val="22"/>
                <w:szCs w:val="22"/>
              </w:rPr>
              <w:br/>
              <w:t>• wbudowany moduł Wi-Fi</w:t>
            </w:r>
            <w:r w:rsidRPr="00414E18">
              <w:rPr>
                <w:rFonts w:asciiTheme="minorHAnsi" w:hAnsiTheme="minorHAnsi" w:cstheme="minorHAnsi"/>
                <w:sz w:val="22"/>
                <w:szCs w:val="22"/>
              </w:rPr>
              <w:br/>
              <w:t>• mocna i stabilna konstrukcja</w:t>
            </w:r>
            <w:r w:rsidRPr="00414E18">
              <w:rPr>
                <w:rFonts w:asciiTheme="minorHAnsi" w:hAnsiTheme="minorHAnsi" w:cstheme="minorHAnsi"/>
                <w:sz w:val="22"/>
                <w:szCs w:val="22"/>
              </w:rPr>
              <w:br/>
              <w:t>• czytelny wyświetlacz</w:t>
            </w:r>
          </w:p>
        </w:tc>
        <w:tc>
          <w:tcPr>
            <w:tcW w:w="1418" w:type="dxa"/>
          </w:tcPr>
          <w:p w14:paraId="17221B1A" w14:textId="72C0A58A" w:rsidR="00FC4387" w:rsidRPr="00C21202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 szt.</w:t>
            </w:r>
          </w:p>
        </w:tc>
      </w:tr>
      <w:tr w:rsidR="00FC4387" w:rsidRPr="00C21202" w14:paraId="027BBC63" w14:textId="68795075" w:rsidTr="00FC4387">
        <w:trPr>
          <w:trHeight w:val="312"/>
        </w:trPr>
        <w:tc>
          <w:tcPr>
            <w:tcW w:w="495" w:type="dxa"/>
          </w:tcPr>
          <w:p w14:paraId="4FEFF210" w14:textId="09E3BC9A" w:rsidR="00FC4387" w:rsidRPr="008E76FD" w:rsidRDefault="00FC4387" w:rsidP="008E76FD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6.</w:t>
            </w:r>
          </w:p>
        </w:tc>
        <w:tc>
          <w:tcPr>
            <w:tcW w:w="3186" w:type="dxa"/>
            <w:hideMark/>
          </w:tcPr>
          <w:p w14:paraId="3004A835" w14:textId="762BDB85" w:rsidR="00FC4387" w:rsidRPr="008E76FD" w:rsidRDefault="00FC4387" w:rsidP="005A7D9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76FD">
              <w:rPr>
                <w:rFonts w:ascii="Calibri" w:eastAsia="Times New Roman" w:hAnsi="Calibri" w:cs="Calibri"/>
                <w:color w:val="000000"/>
                <w:lang w:eastAsia="pl-PL"/>
              </w:rPr>
              <w:t>Statyw do aparatu, kamery i telefonu</w:t>
            </w:r>
            <w:r w:rsidRPr="00C2120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z akcesoriami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        </w:t>
            </w:r>
          </w:p>
        </w:tc>
        <w:tc>
          <w:tcPr>
            <w:tcW w:w="5386" w:type="dxa"/>
            <w:hideMark/>
          </w:tcPr>
          <w:p w14:paraId="3DB5CCB9" w14:textId="77777777" w:rsidR="00FC4387" w:rsidRPr="00C21202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2120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418" w:type="dxa"/>
          </w:tcPr>
          <w:p w14:paraId="66ED32D5" w14:textId="0CDF8C0A" w:rsidR="00FC4387" w:rsidRPr="00C21202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 szt.</w:t>
            </w:r>
          </w:p>
        </w:tc>
      </w:tr>
      <w:tr w:rsidR="00FC4387" w:rsidRPr="00C21202" w14:paraId="254CE1EF" w14:textId="3FEE00E8" w:rsidTr="00FC4387">
        <w:trPr>
          <w:trHeight w:val="312"/>
        </w:trPr>
        <w:tc>
          <w:tcPr>
            <w:tcW w:w="495" w:type="dxa"/>
          </w:tcPr>
          <w:p w14:paraId="2C04473A" w14:textId="7032888D" w:rsidR="00FC4387" w:rsidRPr="00C21202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7.</w:t>
            </w:r>
          </w:p>
        </w:tc>
        <w:tc>
          <w:tcPr>
            <w:tcW w:w="3186" w:type="dxa"/>
            <w:hideMark/>
          </w:tcPr>
          <w:p w14:paraId="53A43F0F" w14:textId="77777777" w:rsidR="00FC4387" w:rsidRDefault="00FC4387" w:rsidP="005A7D9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21202">
              <w:rPr>
                <w:rFonts w:ascii="Calibri" w:eastAsia="Times New Roman" w:hAnsi="Calibri" w:cs="Calibri"/>
                <w:color w:val="000000"/>
                <w:lang w:eastAsia="pl-PL"/>
              </w:rPr>
              <w:t>Mikroport</w:t>
            </w:r>
            <w:proofErr w:type="spellEnd"/>
            <w:r w:rsidRPr="00C2120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z akcesoriami</w:t>
            </w:r>
          </w:p>
          <w:p w14:paraId="5FF6DA02" w14:textId="48FEDE74" w:rsidR="00FC4387" w:rsidRPr="00C21202" w:rsidRDefault="00FC4387" w:rsidP="005A7D9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386" w:type="dxa"/>
            <w:hideMark/>
          </w:tcPr>
          <w:p w14:paraId="1C1679D7" w14:textId="77777777" w:rsidR="00FC4387" w:rsidRPr="00C21202" w:rsidRDefault="00FC4387" w:rsidP="00414E1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21202">
              <w:rPr>
                <w:rFonts w:ascii="Calibri" w:eastAsia="Times New Roman" w:hAnsi="Calibri" w:cs="Calibri"/>
                <w:color w:val="000000"/>
                <w:lang w:eastAsia="pl-PL"/>
              </w:rPr>
              <w:t>Nie wymagający podłączenia kablowego do kamery</w:t>
            </w:r>
          </w:p>
        </w:tc>
        <w:tc>
          <w:tcPr>
            <w:tcW w:w="1418" w:type="dxa"/>
          </w:tcPr>
          <w:p w14:paraId="5C698141" w14:textId="72EF0905" w:rsidR="00FC4387" w:rsidRPr="00C21202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 szt.</w:t>
            </w:r>
          </w:p>
        </w:tc>
      </w:tr>
      <w:tr w:rsidR="00FC4387" w:rsidRPr="00C21202" w14:paraId="724EAA28" w14:textId="751A3825" w:rsidTr="00FC4387">
        <w:trPr>
          <w:trHeight w:val="675"/>
        </w:trPr>
        <w:tc>
          <w:tcPr>
            <w:tcW w:w="495" w:type="dxa"/>
          </w:tcPr>
          <w:p w14:paraId="53151689" w14:textId="62C3773C" w:rsidR="00FC4387" w:rsidRPr="00C21202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8.</w:t>
            </w:r>
          </w:p>
        </w:tc>
        <w:tc>
          <w:tcPr>
            <w:tcW w:w="3186" w:type="dxa"/>
            <w:hideMark/>
          </w:tcPr>
          <w:p w14:paraId="24F367E6" w14:textId="3B2D474D" w:rsidR="00FC4387" w:rsidRDefault="00FC4387" w:rsidP="005A7D9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21202">
              <w:rPr>
                <w:rFonts w:ascii="Calibri" w:eastAsia="Times New Roman" w:hAnsi="Calibri" w:cs="Calibri"/>
                <w:color w:val="000000"/>
                <w:lang w:eastAsia="pl-PL"/>
              </w:rPr>
              <w:t>Oświetlenie do realizacji nagrań</w:t>
            </w:r>
          </w:p>
          <w:p w14:paraId="1184437A" w14:textId="79406578" w:rsidR="00FC4387" w:rsidRPr="00C21202" w:rsidRDefault="00FC4387" w:rsidP="005A7D9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386" w:type="dxa"/>
            <w:hideMark/>
          </w:tcPr>
          <w:p w14:paraId="1A1D54E6" w14:textId="7DAB8D91" w:rsidR="00FC4387" w:rsidRPr="00C21202" w:rsidRDefault="00FC4387" w:rsidP="00414E1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Dwie lampy+2 żarówki</w:t>
            </w:r>
            <w:r w:rsidRPr="00C2120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418" w:type="dxa"/>
          </w:tcPr>
          <w:p w14:paraId="01EF73DD" w14:textId="0FE31B10" w:rsidR="00FC4387" w:rsidRPr="00C21202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 szt.</w:t>
            </w:r>
          </w:p>
        </w:tc>
      </w:tr>
      <w:tr w:rsidR="00FC4387" w:rsidRPr="00C21202" w14:paraId="57AF6972" w14:textId="468621DC" w:rsidTr="00FC4387">
        <w:trPr>
          <w:trHeight w:val="427"/>
        </w:trPr>
        <w:tc>
          <w:tcPr>
            <w:tcW w:w="495" w:type="dxa"/>
          </w:tcPr>
          <w:p w14:paraId="2117D99D" w14:textId="53B0A49E" w:rsidR="00FC4387" w:rsidRPr="00C21202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9.</w:t>
            </w:r>
          </w:p>
        </w:tc>
        <w:tc>
          <w:tcPr>
            <w:tcW w:w="3186" w:type="dxa"/>
            <w:hideMark/>
          </w:tcPr>
          <w:p w14:paraId="6EAFB3DF" w14:textId="77777777" w:rsidR="00FC4387" w:rsidRDefault="00FC4387" w:rsidP="005A7D9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21202">
              <w:rPr>
                <w:rFonts w:ascii="Calibri" w:eastAsia="Times New Roman" w:hAnsi="Calibri" w:cs="Calibri"/>
                <w:color w:val="000000"/>
                <w:lang w:eastAsia="pl-PL"/>
              </w:rPr>
              <w:t>Mikrofon kierunkowy z akcesoriami</w:t>
            </w:r>
          </w:p>
          <w:p w14:paraId="4EE2BFFC" w14:textId="61F7182D" w:rsidR="00FC4387" w:rsidRPr="00C21202" w:rsidRDefault="00FC4387" w:rsidP="005A7D9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386" w:type="dxa"/>
            <w:hideMark/>
          </w:tcPr>
          <w:p w14:paraId="6BEBFF56" w14:textId="4D8BB277" w:rsidR="00FC4387" w:rsidRPr="00C21202" w:rsidRDefault="00FC4387" w:rsidP="00414E1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Bezprzewodowy system mikrofonowy 24, GHz</w:t>
            </w:r>
            <w:r w:rsidRPr="00C2120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418" w:type="dxa"/>
          </w:tcPr>
          <w:p w14:paraId="62753A3C" w14:textId="2D72A142" w:rsidR="00FC4387" w:rsidRPr="00C21202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 szt.</w:t>
            </w:r>
          </w:p>
        </w:tc>
      </w:tr>
      <w:tr w:rsidR="00FC4387" w:rsidRPr="00C21202" w14:paraId="655BE028" w14:textId="4A349B06" w:rsidTr="00FC4387">
        <w:trPr>
          <w:trHeight w:val="312"/>
        </w:trPr>
        <w:tc>
          <w:tcPr>
            <w:tcW w:w="495" w:type="dxa"/>
          </w:tcPr>
          <w:p w14:paraId="0CFA946C" w14:textId="5741D20D" w:rsidR="00FC4387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10.</w:t>
            </w:r>
          </w:p>
        </w:tc>
        <w:tc>
          <w:tcPr>
            <w:tcW w:w="3186" w:type="dxa"/>
          </w:tcPr>
          <w:p w14:paraId="32F1C5F9" w14:textId="77777777" w:rsidR="00FC4387" w:rsidRDefault="00FC4387" w:rsidP="005A7D9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26665">
              <w:rPr>
                <w:rFonts w:ascii="Calibri" w:eastAsia="Times New Roman" w:hAnsi="Calibri" w:cs="Calibri"/>
                <w:color w:val="000000"/>
                <w:lang w:eastAsia="pl-PL"/>
              </w:rPr>
              <w:t>Mikrofon MAD DOG Pro GMC701</w:t>
            </w:r>
          </w:p>
          <w:p w14:paraId="041C9C00" w14:textId="7ADE7980" w:rsidR="00FC4387" w:rsidRPr="00C21202" w:rsidRDefault="00FC4387" w:rsidP="005A7D9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386" w:type="dxa"/>
          </w:tcPr>
          <w:p w14:paraId="2C952A73" w14:textId="3236FA2D" w:rsidR="00FC4387" w:rsidRPr="00926665" w:rsidRDefault="00FC4387" w:rsidP="00926665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26665">
              <w:rPr>
                <w:rFonts w:ascii="Calibri" w:eastAsia="Times New Roman" w:hAnsi="Calibri" w:cs="Calibri"/>
                <w:color w:val="000000"/>
                <w:lang w:eastAsia="pl-PL"/>
              </w:rPr>
              <w:t>Typ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-</w:t>
            </w:r>
            <w:r w:rsidRPr="00926665">
              <w:rPr>
                <w:rFonts w:ascii="Calibri" w:eastAsia="Times New Roman" w:hAnsi="Calibri" w:cs="Calibri"/>
                <w:color w:val="000000"/>
                <w:lang w:eastAsia="pl-PL"/>
              </w:rPr>
              <w:t>Pojemnościowy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r w:rsidRPr="00926665">
              <w:rPr>
                <w:rFonts w:ascii="Calibri" w:eastAsia="Times New Roman" w:hAnsi="Calibri" w:cs="Calibri"/>
                <w:color w:val="000000"/>
                <w:lang w:eastAsia="pl-PL"/>
              </w:rPr>
              <w:t>Rodzaj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-</w:t>
            </w:r>
            <w:r w:rsidRPr="00926665">
              <w:rPr>
                <w:rFonts w:ascii="Calibri" w:eastAsia="Times New Roman" w:hAnsi="Calibri" w:cs="Calibri"/>
                <w:color w:val="000000"/>
                <w:lang w:eastAsia="pl-PL"/>
              </w:rPr>
              <w:t>Komputerowy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r w:rsidRPr="00926665">
              <w:rPr>
                <w:rFonts w:ascii="Calibri" w:eastAsia="Times New Roman" w:hAnsi="Calibri" w:cs="Calibri"/>
                <w:color w:val="000000"/>
                <w:lang w:eastAsia="pl-PL"/>
              </w:rPr>
              <w:t>Czułość [</w:t>
            </w:r>
            <w:proofErr w:type="spellStart"/>
            <w:r w:rsidRPr="00926665">
              <w:rPr>
                <w:rFonts w:ascii="Calibri" w:eastAsia="Times New Roman" w:hAnsi="Calibri" w:cs="Calibri"/>
                <w:color w:val="000000"/>
                <w:lang w:eastAsia="pl-PL"/>
              </w:rPr>
              <w:t>dB</w:t>
            </w:r>
            <w:proofErr w:type="spellEnd"/>
            <w:r w:rsidRPr="00926665">
              <w:rPr>
                <w:rFonts w:ascii="Calibri" w:eastAsia="Times New Roman" w:hAnsi="Calibri" w:cs="Calibri"/>
                <w:color w:val="000000"/>
                <w:lang w:eastAsia="pl-PL"/>
              </w:rPr>
              <w:t>]- 36</w:t>
            </w:r>
          </w:p>
          <w:p w14:paraId="619B2DBA" w14:textId="54D4E79A" w:rsidR="00FC4387" w:rsidRPr="00926665" w:rsidRDefault="00FC4387" w:rsidP="00926665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26665">
              <w:rPr>
                <w:rFonts w:ascii="Calibri" w:eastAsia="Times New Roman" w:hAnsi="Calibri" w:cs="Calibri"/>
                <w:color w:val="000000"/>
                <w:lang w:eastAsia="pl-PL"/>
              </w:rPr>
              <w:t>Charakterystyka kierunkowości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</w:t>
            </w:r>
            <w:proofErr w:type="spellStart"/>
            <w:r w:rsidRPr="00926665">
              <w:rPr>
                <w:rFonts w:ascii="Calibri" w:eastAsia="Times New Roman" w:hAnsi="Calibri" w:cs="Calibri"/>
                <w:color w:val="000000"/>
                <w:lang w:eastAsia="pl-PL"/>
              </w:rPr>
              <w:t>Kardioidalna</w:t>
            </w:r>
            <w:proofErr w:type="spellEnd"/>
          </w:p>
          <w:p w14:paraId="77D0F8DD" w14:textId="37E23101" w:rsidR="00FC4387" w:rsidRPr="00926665" w:rsidRDefault="00FC4387" w:rsidP="00926665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26665">
              <w:rPr>
                <w:rFonts w:ascii="Calibri" w:eastAsia="Times New Roman" w:hAnsi="Calibri" w:cs="Calibri"/>
                <w:color w:val="000000"/>
                <w:lang w:eastAsia="pl-PL"/>
              </w:rPr>
              <w:t>Dynamika [</w:t>
            </w:r>
            <w:proofErr w:type="spellStart"/>
            <w:r w:rsidRPr="00926665">
              <w:rPr>
                <w:rFonts w:ascii="Calibri" w:eastAsia="Times New Roman" w:hAnsi="Calibri" w:cs="Calibri"/>
                <w:color w:val="000000"/>
                <w:lang w:eastAsia="pl-PL"/>
              </w:rPr>
              <w:t>dB</w:t>
            </w:r>
            <w:proofErr w:type="spellEnd"/>
            <w:r w:rsidRPr="00926665">
              <w:rPr>
                <w:rFonts w:ascii="Calibri" w:eastAsia="Times New Roman" w:hAnsi="Calibri" w:cs="Calibri"/>
                <w:color w:val="000000"/>
                <w:lang w:eastAsia="pl-PL"/>
              </w:rPr>
              <w:t>]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-</w:t>
            </w:r>
            <w:r w:rsidRPr="00926665">
              <w:rPr>
                <w:rFonts w:ascii="Calibri" w:eastAsia="Times New Roman" w:hAnsi="Calibri" w:cs="Calibri"/>
                <w:color w:val="000000"/>
                <w:lang w:eastAsia="pl-PL"/>
              </w:rPr>
              <w:t>130</w:t>
            </w:r>
          </w:p>
          <w:p w14:paraId="3698DE7C" w14:textId="784E302A" w:rsidR="00FC4387" w:rsidRPr="00926665" w:rsidRDefault="00FC4387" w:rsidP="00926665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26665">
              <w:rPr>
                <w:rFonts w:ascii="Calibri" w:eastAsia="Times New Roman" w:hAnsi="Calibri" w:cs="Calibri"/>
                <w:color w:val="000000"/>
                <w:lang w:eastAsia="pl-PL"/>
              </w:rPr>
              <w:t>Komunikacja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-p</w:t>
            </w:r>
            <w:r w:rsidRPr="00926665">
              <w:rPr>
                <w:rFonts w:ascii="Calibri" w:eastAsia="Times New Roman" w:hAnsi="Calibri" w:cs="Calibri"/>
                <w:color w:val="000000"/>
                <w:lang w:eastAsia="pl-PL"/>
              </w:rPr>
              <w:t>rzewodowa</w:t>
            </w:r>
          </w:p>
          <w:p w14:paraId="6E16A713" w14:textId="5B5C7943" w:rsidR="00FC4387" w:rsidRPr="00926665" w:rsidRDefault="00FC4387" w:rsidP="00926665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26665">
              <w:rPr>
                <w:rFonts w:ascii="Calibri" w:eastAsia="Times New Roman" w:hAnsi="Calibri" w:cs="Calibri"/>
                <w:color w:val="000000"/>
                <w:lang w:eastAsia="pl-PL"/>
              </w:rPr>
              <w:t>Pasmo przenoszenia [</w:t>
            </w:r>
            <w:proofErr w:type="spellStart"/>
            <w:r w:rsidRPr="00926665">
              <w:rPr>
                <w:rFonts w:ascii="Calibri" w:eastAsia="Times New Roman" w:hAnsi="Calibri" w:cs="Calibri"/>
                <w:color w:val="000000"/>
                <w:lang w:eastAsia="pl-PL"/>
              </w:rPr>
              <w:t>Hz</w:t>
            </w:r>
            <w:proofErr w:type="spellEnd"/>
            <w:r w:rsidRPr="00926665">
              <w:rPr>
                <w:rFonts w:ascii="Calibri" w:eastAsia="Times New Roman" w:hAnsi="Calibri" w:cs="Calibri"/>
                <w:color w:val="000000"/>
                <w:lang w:eastAsia="pl-PL"/>
              </w:rPr>
              <w:t>]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Pr="00926665">
              <w:rPr>
                <w:rFonts w:ascii="Calibri" w:eastAsia="Times New Roman" w:hAnsi="Calibri" w:cs="Calibri"/>
                <w:color w:val="000000"/>
                <w:lang w:eastAsia="pl-PL"/>
              </w:rPr>
              <w:t>30 - 18000</w:t>
            </w:r>
          </w:p>
          <w:p w14:paraId="58995848" w14:textId="20C77558" w:rsidR="00FC4387" w:rsidRDefault="00FC4387" w:rsidP="00926665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26665">
              <w:rPr>
                <w:rFonts w:ascii="Calibri" w:eastAsia="Times New Roman" w:hAnsi="Calibri" w:cs="Calibri"/>
                <w:color w:val="000000"/>
                <w:lang w:eastAsia="pl-PL"/>
              </w:rPr>
              <w:t>Zasilanie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-</w:t>
            </w:r>
            <w:r w:rsidRPr="00926665">
              <w:rPr>
                <w:rFonts w:ascii="Calibri" w:eastAsia="Times New Roman" w:hAnsi="Calibri" w:cs="Calibri"/>
                <w:color w:val="000000"/>
                <w:lang w:eastAsia="pl-PL"/>
              </w:rPr>
              <w:t>USB</w:t>
            </w:r>
          </w:p>
        </w:tc>
        <w:tc>
          <w:tcPr>
            <w:tcW w:w="1418" w:type="dxa"/>
          </w:tcPr>
          <w:p w14:paraId="0DDCA969" w14:textId="77777777" w:rsidR="00FC4387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FC4387" w:rsidRPr="00C21202" w14:paraId="593CAD81" w14:textId="385763D8" w:rsidTr="00FC4387">
        <w:trPr>
          <w:trHeight w:val="312"/>
        </w:trPr>
        <w:tc>
          <w:tcPr>
            <w:tcW w:w="495" w:type="dxa"/>
          </w:tcPr>
          <w:p w14:paraId="58E782D3" w14:textId="3A2747D7" w:rsidR="00FC4387" w:rsidRPr="00C21202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10.</w:t>
            </w:r>
          </w:p>
        </w:tc>
        <w:tc>
          <w:tcPr>
            <w:tcW w:w="3186" w:type="dxa"/>
            <w:hideMark/>
          </w:tcPr>
          <w:p w14:paraId="7F6D2722" w14:textId="3B2D9647" w:rsidR="00FC4387" w:rsidRPr="00C21202" w:rsidRDefault="00FC4387" w:rsidP="005A7D9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21202">
              <w:rPr>
                <w:rFonts w:ascii="Calibri" w:eastAsia="Times New Roman" w:hAnsi="Calibri" w:cs="Calibri"/>
                <w:color w:val="000000"/>
                <w:lang w:eastAsia="pl-PL"/>
              </w:rPr>
              <w:t>Gimbal</w:t>
            </w:r>
            <w:proofErr w:type="spellEnd"/>
          </w:p>
        </w:tc>
        <w:tc>
          <w:tcPr>
            <w:tcW w:w="5386" w:type="dxa"/>
            <w:hideMark/>
          </w:tcPr>
          <w:p w14:paraId="198332B3" w14:textId="4F994C2C" w:rsidR="00FC4387" w:rsidRPr="00C21202" w:rsidRDefault="00FC4387" w:rsidP="003E5E1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3E5E10">
              <w:rPr>
                <w:rFonts w:ascii="Calibri" w:eastAsia="Times New Roman" w:hAnsi="Calibri" w:cs="Calibri"/>
                <w:color w:val="000000"/>
                <w:lang w:eastAsia="pl-PL"/>
              </w:rPr>
              <w:t>Gimbal</w:t>
            </w:r>
            <w:proofErr w:type="spellEnd"/>
            <w:r w:rsidRPr="003E5E1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Stabilizator ręczny do telefonu 3 osiowy</w:t>
            </w:r>
          </w:p>
        </w:tc>
        <w:tc>
          <w:tcPr>
            <w:tcW w:w="1418" w:type="dxa"/>
          </w:tcPr>
          <w:p w14:paraId="53F414AF" w14:textId="212DA639" w:rsidR="00FC4387" w:rsidRPr="00C21202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 szt.</w:t>
            </w:r>
          </w:p>
        </w:tc>
      </w:tr>
      <w:tr w:rsidR="00FC4387" w:rsidRPr="00C21202" w14:paraId="708C0480" w14:textId="4B61FFB6" w:rsidTr="00FC4387">
        <w:trPr>
          <w:trHeight w:val="312"/>
        </w:trPr>
        <w:tc>
          <w:tcPr>
            <w:tcW w:w="495" w:type="dxa"/>
          </w:tcPr>
          <w:p w14:paraId="4E06B8B7" w14:textId="227C1C35" w:rsidR="00FC4387" w:rsidRPr="00885288" w:rsidRDefault="00FC4387" w:rsidP="00C21202">
            <w:pPr>
              <w:jc w:val="center"/>
              <w:rPr>
                <w:rStyle w:val="Pogrubienie"/>
                <w:b w:val="0"/>
                <w:bCs w:val="0"/>
              </w:rPr>
            </w:pPr>
            <w:r w:rsidRPr="00885288">
              <w:rPr>
                <w:rStyle w:val="Pogrubienie"/>
                <w:b w:val="0"/>
                <w:bCs w:val="0"/>
              </w:rPr>
              <w:t>11.</w:t>
            </w:r>
          </w:p>
        </w:tc>
        <w:tc>
          <w:tcPr>
            <w:tcW w:w="3186" w:type="dxa"/>
          </w:tcPr>
          <w:p w14:paraId="07952272" w14:textId="4492C7C5" w:rsidR="00FC4387" w:rsidRPr="00926665" w:rsidRDefault="00FC4387" w:rsidP="00926665">
            <w:pPr>
              <w:rPr>
                <w:rStyle w:val="Pogrubienie"/>
                <w:b w:val="0"/>
                <w:bCs w:val="0"/>
              </w:rPr>
            </w:pPr>
            <w:r w:rsidRPr="00926665">
              <w:rPr>
                <w:rStyle w:val="Pogrubienie"/>
                <w:b w:val="0"/>
                <w:bCs w:val="0"/>
              </w:rPr>
              <w:t>Pen 3D na wkłady PLA I ABS z akcesoriami+ zapasowe wkłady</w:t>
            </w:r>
          </w:p>
          <w:p w14:paraId="4F35325E" w14:textId="3D860AF6" w:rsidR="00FC4387" w:rsidRPr="00C21202" w:rsidRDefault="00FC4387" w:rsidP="00926665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386" w:type="dxa"/>
          </w:tcPr>
          <w:p w14:paraId="1B5222C1" w14:textId="77777777" w:rsidR="00FC4387" w:rsidRPr="003E5E10" w:rsidRDefault="00FC4387" w:rsidP="003E5E10">
            <w:pPr>
              <w:numPr>
                <w:ilvl w:val="0"/>
                <w:numId w:val="3"/>
              </w:numPr>
              <w:spacing w:before="100" w:beforeAutospacing="1"/>
              <w:rPr>
                <w:rFonts w:eastAsia="Times New Roman" w:cstheme="minorHAnsi"/>
                <w:lang w:eastAsia="pl-PL"/>
              </w:rPr>
            </w:pPr>
            <w:r w:rsidRPr="003E5E10">
              <w:rPr>
                <w:rFonts w:eastAsia="Times New Roman" w:cstheme="minorHAnsi"/>
                <w:lang w:eastAsia="pl-PL"/>
              </w:rPr>
              <w:t>Zasilanie: 220-240V / 50-60Hz</w:t>
            </w:r>
          </w:p>
          <w:p w14:paraId="390C11A4" w14:textId="77777777" w:rsidR="00FC4387" w:rsidRPr="003E5E10" w:rsidRDefault="00FC4387" w:rsidP="003E5E10">
            <w:pPr>
              <w:numPr>
                <w:ilvl w:val="0"/>
                <w:numId w:val="3"/>
              </w:numPr>
              <w:spacing w:before="100" w:beforeAutospacing="1"/>
              <w:rPr>
                <w:rFonts w:eastAsia="Times New Roman" w:cstheme="minorHAnsi"/>
                <w:lang w:eastAsia="pl-PL"/>
              </w:rPr>
            </w:pPr>
            <w:r w:rsidRPr="003E5E10">
              <w:rPr>
                <w:rFonts w:eastAsia="Times New Roman" w:cstheme="minorHAnsi"/>
                <w:lang w:eastAsia="pl-PL"/>
              </w:rPr>
              <w:t>Kompatybilny z wkładami: </w:t>
            </w:r>
            <w:proofErr w:type="spellStart"/>
            <w:r w:rsidRPr="003E5E10">
              <w:rPr>
                <w:rFonts w:eastAsia="Times New Roman" w:cstheme="minorHAnsi"/>
                <w:lang w:eastAsia="pl-PL"/>
              </w:rPr>
              <w:t>Filament</w:t>
            </w:r>
            <w:proofErr w:type="spellEnd"/>
            <w:r w:rsidRPr="003E5E10">
              <w:rPr>
                <w:rFonts w:eastAsia="Times New Roman" w:cstheme="minorHAnsi"/>
                <w:lang w:eastAsia="pl-PL"/>
              </w:rPr>
              <w:t xml:space="preserve"> PLA i ABS</w:t>
            </w:r>
          </w:p>
          <w:p w14:paraId="1F0D9E04" w14:textId="77777777" w:rsidR="00FC4387" w:rsidRPr="003E5E10" w:rsidRDefault="00FC4387" w:rsidP="003E5E10">
            <w:pPr>
              <w:numPr>
                <w:ilvl w:val="0"/>
                <w:numId w:val="3"/>
              </w:numPr>
              <w:spacing w:before="100" w:beforeAutospacing="1"/>
              <w:rPr>
                <w:rFonts w:eastAsia="Times New Roman" w:cstheme="minorHAnsi"/>
                <w:lang w:eastAsia="pl-PL"/>
              </w:rPr>
            </w:pPr>
            <w:r w:rsidRPr="003E5E10">
              <w:rPr>
                <w:rFonts w:eastAsia="Times New Roman" w:cstheme="minorHAnsi"/>
                <w:lang w:eastAsia="pl-PL"/>
              </w:rPr>
              <w:t>Średnica wkładu: 1,75mm</w:t>
            </w:r>
          </w:p>
          <w:p w14:paraId="6873C655" w14:textId="77777777" w:rsidR="00FC4387" w:rsidRPr="003E5E10" w:rsidRDefault="00FC4387" w:rsidP="003E5E10">
            <w:pPr>
              <w:numPr>
                <w:ilvl w:val="0"/>
                <w:numId w:val="3"/>
              </w:numPr>
              <w:spacing w:before="100" w:beforeAutospacing="1"/>
              <w:rPr>
                <w:rFonts w:eastAsia="Times New Roman" w:cstheme="minorHAnsi"/>
                <w:lang w:eastAsia="pl-PL"/>
              </w:rPr>
            </w:pPr>
            <w:r w:rsidRPr="003E5E10">
              <w:rPr>
                <w:rFonts w:eastAsia="Times New Roman" w:cstheme="minorHAnsi"/>
                <w:lang w:eastAsia="pl-PL"/>
              </w:rPr>
              <w:t>Temperatura pracy: 60-230 stopni</w:t>
            </w:r>
          </w:p>
          <w:p w14:paraId="3C8CA4A3" w14:textId="77777777" w:rsidR="00FC4387" w:rsidRPr="003E5E10" w:rsidRDefault="00FC4387" w:rsidP="003E5E10">
            <w:pPr>
              <w:numPr>
                <w:ilvl w:val="0"/>
                <w:numId w:val="3"/>
              </w:numPr>
              <w:spacing w:before="100" w:beforeAutospacing="1"/>
              <w:rPr>
                <w:rFonts w:eastAsia="Times New Roman" w:cstheme="minorHAnsi"/>
                <w:lang w:eastAsia="pl-PL"/>
              </w:rPr>
            </w:pPr>
            <w:r w:rsidRPr="003E5E10">
              <w:rPr>
                <w:rFonts w:eastAsia="Times New Roman" w:cstheme="minorHAnsi"/>
                <w:lang w:eastAsia="pl-PL"/>
              </w:rPr>
              <w:t>Wyświetlacz: LCD</w:t>
            </w:r>
          </w:p>
          <w:p w14:paraId="7A94E16B" w14:textId="77777777" w:rsidR="00FC4387" w:rsidRPr="003E5E10" w:rsidRDefault="00FC4387" w:rsidP="003E5E10">
            <w:pPr>
              <w:numPr>
                <w:ilvl w:val="0"/>
                <w:numId w:val="3"/>
              </w:numPr>
              <w:spacing w:before="100" w:beforeAutospacing="1"/>
              <w:rPr>
                <w:rFonts w:eastAsia="Times New Roman" w:cstheme="minorHAnsi"/>
                <w:lang w:eastAsia="pl-PL"/>
              </w:rPr>
            </w:pPr>
            <w:r w:rsidRPr="003E5E10">
              <w:rPr>
                <w:rFonts w:eastAsia="Times New Roman" w:cstheme="minorHAnsi"/>
                <w:lang w:eastAsia="pl-PL"/>
              </w:rPr>
              <w:t>Wymiary: 18,5cm x 3cm x 4cm</w:t>
            </w:r>
          </w:p>
          <w:p w14:paraId="3C98CEC4" w14:textId="77777777" w:rsidR="00FC4387" w:rsidRPr="003E5E10" w:rsidRDefault="00FC4387" w:rsidP="003E5E10">
            <w:pPr>
              <w:numPr>
                <w:ilvl w:val="0"/>
                <w:numId w:val="3"/>
              </w:numPr>
              <w:spacing w:before="100" w:beforeAutospacing="1"/>
              <w:rPr>
                <w:rFonts w:eastAsia="Times New Roman" w:cstheme="minorHAnsi"/>
                <w:lang w:eastAsia="pl-PL"/>
              </w:rPr>
            </w:pPr>
            <w:r w:rsidRPr="003E5E10">
              <w:rPr>
                <w:rFonts w:eastAsia="Times New Roman" w:cstheme="minorHAnsi"/>
                <w:lang w:eastAsia="pl-PL"/>
              </w:rPr>
              <w:t>Waga: około 65g</w:t>
            </w:r>
          </w:p>
          <w:p w14:paraId="4D4109A6" w14:textId="69407F62" w:rsidR="00FC4387" w:rsidRDefault="00FC4387" w:rsidP="003E5E10">
            <w:pPr>
              <w:numPr>
                <w:ilvl w:val="0"/>
                <w:numId w:val="3"/>
              </w:numPr>
              <w:spacing w:before="100" w:beforeAutospacing="1"/>
              <w:rPr>
                <w:rFonts w:eastAsia="Times New Roman" w:cstheme="minorHAnsi"/>
                <w:lang w:eastAsia="pl-PL"/>
              </w:rPr>
            </w:pPr>
            <w:r w:rsidRPr="003E5E10">
              <w:rPr>
                <w:rFonts w:eastAsia="Times New Roman" w:cstheme="minorHAnsi"/>
                <w:lang w:eastAsia="pl-PL"/>
              </w:rPr>
              <w:t>Długość kabla zasilającego: 100cm</w:t>
            </w:r>
          </w:p>
          <w:p w14:paraId="46DA1950" w14:textId="06F09BB7" w:rsidR="00FC4387" w:rsidRPr="003E5E10" w:rsidRDefault="00FC4387" w:rsidP="003E5E10">
            <w:pPr>
              <w:numPr>
                <w:ilvl w:val="0"/>
                <w:numId w:val="3"/>
              </w:numPr>
              <w:spacing w:before="100" w:beforeAutospacing="1"/>
              <w:rPr>
                <w:rFonts w:eastAsia="Times New Roman" w:cstheme="minorHAnsi"/>
                <w:lang w:eastAsia="pl-PL"/>
              </w:rPr>
            </w:pPr>
            <w:r w:rsidRPr="003E5E10">
              <w:rPr>
                <w:rFonts w:ascii="Calibri" w:eastAsia="Times New Roman" w:hAnsi="Calibri" w:cs="Calibri"/>
                <w:color w:val="000000"/>
                <w:lang w:eastAsia="pl-PL"/>
              </w:rPr>
              <w:t>wkłady PLA I ABS</w:t>
            </w:r>
          </w:p>
        </w:tc>
        <w:tc>
          <w:tcPr>
            <w:tcW w:w="1418" w:type="dxa"/>
          </w:tcPr>
          <w:p w14:paraId="3809F1BF" w14:textId="7FB05B51" w:rsidR="00FC4387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25 szt.</w:t>
            </w:r>
          </w:p>
        </w:tc>
      </w:tr>
      <w:tr w:rsidR="00FC4387" w:rsidRPr="00C21202" w14:paraId="520549E1" w14:textId="3892D72B" w:rsidTr="00FC4387">
        <w:trPr>
          <w:trHeight w:val="312"/>
        </w:trPr>
        <w:tc>
          <w:tcPr>
            <w:tcW w:w="495" w:type="dxa"/>
          </w:tcPr>
          <w:p w14:paraId="770021A5" w14:textId="55BF5BAF" w:rsidR="00FC4387" w:rsidRPr="00EA34EF" w:rsidRDefault="00FC4387" w:rsidP="005A7D90">
            <w:pPr>
              <w:spacing w:before="100" w:beforeAutospacing="1" w:after="100" w:afterAutospacing="1"/>
              <w:outlineLvl w:val="3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12.</w:t>
            </w:r>
          </w:p>
        </w:tc>
        <w:tc>
          <w:tcPr>
            <w:tcW w:w="3186" w:type="dxa"/>
          </w:tcPr>
          <w:p w14:paraId="0FEDD316" w14:textId="5A5F4D37" w:rsidR="00FC4387" w:rsidRPr="005A7D90" w:rsidRDefault="00FC4387" w:rsidP="005A7D90">
            <w:pPr>
              <w:spacing w:before="100" w:beforeAutospacing="1" w:after="100" w:afterAutospacing="1"/>
              <w:outlineLvl w:val="3"/>
              <w:rPr>
                <w:rFonts w:eastAsia="Times New Roman" w:cstheme="minorHAnsi"/>
                <w:lang w:eastAsia="pl-PL"/>
              </w:rPr>
            </w:pPr>
            <w:r w:rsidRPr="00EA34EF">
              <w:rPr>
                <w:rFonts w:eastAsia="Times New Roman" w:cstheme="minorHAnsi"/>
                <w:lang w:eastAsia="pl-PL"/>
              </w:rPr>
              <w:t xml:space="preserve">LAPTOP </w:t>
            </w:r>
            <w:r w:rsidRPr="005A7D90">
              <w:rPr>
                <w:rFonts w:eastAsia="Times New Roman" w:cstheme="minorHAnsi"/>
                <w:lang w:eastAsia="pl-PL"/>
              </w:rPr>
              <w:t xml:space="preserve">ASUS </w:t>
            </w:r>
            <w:r w:rsidRPr="00EA34EF">
              <w:rPr>
                <w:rFonts w:eastAsia="Times New Roman" w:cstheme="minorHAnsi"/>
                <w:lang w:eastAsia="pl-PL"/>
              </w:rPr>
              <w:t>KOMPATYBILNY Z DRUKARKĄ 3D</w:t>
            </w:r>
            <w:r>
              <w:rPr>
                <w:rFonts w:eastAsia="Times New Roman" w:cstheme="minorHAnsi"/>
                <w:lang w:eastAsia="pl-PL"/>
              </w:rPr>
              <w:t xml:space="preserve">                             </w:t>
            </w:r>
          </w:p>
        </w:tc>
        <w:tc>
          <w:tcPr>
            <w:tcW w:w="5386" w:type="dxa"/>
          </w:tcPr>
          <w:p w14:paraId="22C107BB" w14:textId="1B2CBCA1" w:rsidR="00FC4387" w:rsidRPr="005A7D90" w:rsidRDefault="00FC4387" w:rsidP="00EA34EF">
            <w:pPr>
              <w:pStyle w:val="NormalnyWeb"/>
              <w:rPr>
                <w:rFonts w:asciiTheme="minorHAnsi" w:hAnsiTheme="minorHAnsi" w:cstheme="minorHAnsi"/>
                <w:sz w:val="22"/>
                <w:szCs w:val="22"/>
              </w:rPr>
            </w:pPr>
            <w:r w:rsidRPr="005A7D90">
              <w:rPr>
                <w:rFonts w:asciiTheme="minorHAnsi" w:hAnsiTheme="minorHAnsi" w:cstheme="minorHAnsi"/>
                <w:sz w:val="22"/>
                <w:szCs w:val="22"/>
              </w:rPr>
              <w:t xml:space="preserve">Minimalne parametry:                                                                             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</w:t>
            </w:r>
            <w:r w:rsidRPr="005A7D90">
              <w:rPr>
                <w:rFonts w:asciiTheme="minorHAnsi" w:hAnsiTheme="minorHAnsi" w:cstheme="minorHAnsi"/>
                <w:sz w:val="22"/>
                <w:szCs w:val="22"/>
              </w:rPr>
              <w:t xml:space="preserve">  • procesor Intel </w:t>
            </w:r>
            <w:proofErr w:type="spellStart"/>
            <w:r w:rsidRPr="005A7D90">
              <w:rPr>
                <w:rFonts w:asciiTheme="minorHAnsi" w:hAnsiTheme="minorHAnsi" w:cstheme="minorHAnsi"/>
                <w:sz w:val="22"/>
                <w:szCs w:val="22"/>
              </w:rPr>
              <w:t>Core</w:t>
            </w:r>
            <w:proofErr w:type="spellEnd"/>
            <w:r w:rsidRPr="005A7D90">
              <w:rPr>
                <w:rFonts w:asciiTheme="minorHAnsi" w:hAnsiTheme="minorHAnsi" w:cstheme="minorHAnsi"/>
                <w:sz w:val="22"/>
                <w:szCs w:val="22"/>
              </w:rPr>
              <w:t xml:space="preserve"> i3 lub i5</w:t>
            </w:r>
            <w:r w:rsidRPr="005A7D90">
              <w:rPr>
                <w:rFonts w:asciiTheme="minorHAnsi" w:hAnsiTheme="minorHAnsi" w:cstheme="minorHAnsi"/>
                <w:sz w:val="22"/>
                <w:szCs w:val="22"/>
              </w:rPr>
              <w:br/>
              <w:t>• pamięć RAM nie mniejsza niż 8 GB</w:t>
            </w:r>
            <w:r w:rsidRPr="005A7D90">
              <w:rPr>
                <w:rFonts w:asciiTheme="minorHAnsi" w:hAnsiTheme="minorHAnsi" w:cstheme="minorHAnsi"/>
                <w:sz w:val="22"/>
                <w:szCs w:val="22"/>
              </w:rPr>
              <w:br/>
              <w:t>• Dysk SSD nie mniejszy niż 240 GB</w:t>
            </w:r>
            <w:r w:rsidRPr="005A7D90">
              <w:rPr>
                <w:rFonts w:asciiTheme="minorHAnsi" w:hAnsiTheme="minorHAnsi" w:cstheme="minorHAnsi"/>
                <w:sz w:val="22"/>
                <w:szCs w:val="22"/>
              </w:rPr>
              <w:br/>
              <w:t xml:space="preserve">• przekątna ekranu: 14” -15,6” </w:t>
            </w:r>
            <w:r w:rsidRPr="005A7D90">
              <w:rPr>
                <w:rFonts w:asciiTheme="minorHAnsi" w:hAnsiTheme="minorHAnsi" w:cstheme="minorHAnsi"/>
                <w:sz w:val="22"/>
                <w:szCs w:val="22"/>
              </w:rPr>
              <w:br/>
              <w:t>• rozdzielczość ekranu: 1920x1080 (Full HD)</w:t>
            </w:r>
          </w:p>
          <w:p w14:paraId="31C79E01" w14:textId="77777777" w:rsidR="00FC4387" w:rsidRPr="00C21202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418" w:type="dxa"/>
          </w:tcPr>
          <w:p w14:paraId="4D437DCB" w14:textId="1180B1C2" w:rsidR="00FC4387" w:rsidRDefault="00FC4387" w:rsidP="003E5E10">
            <w:pPr>
              <w:pStyle w:val="NormalnyWeb"/>
              <w:jc w:val="center"/>
            </w:pPr>
            <w:r>
              <w:t>2 szt.</w:t>
            </w:r>
          </w:p>
        </w:tc>
      </w:tr>
      <w:tr w:rsidR="00FC4387" w:rsidRPr="00C21202" w14:paraId="00A7EE03" w14:textId="07FE546F" w:rsidTr="00FC4387">
        <w:trPr>
          <w:trHeight w:val="1485"/>
        </w:trPr>
        <w:tc>
          <w:tcPr>
            <w:tcW w:w="495" w:type="dxa"/>
          </w:tcPr>
          <w:p w14:paraId="3555F528" w14:textId="672EE7E5" w:rsidR="00FC4387" w:rsidRPr="00C21202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13.</w:t>
            </w:r>
          </w:p>
        </w:tc>
        <w:tc>
          <w:tcPr>
            <w:tcW w:w="3186" w:type="dxa"/>
          </w:tcPr>
          <w:p w14:paraId="1681CBB4" w14:textId="77777777" w:rsidR="00FC4387" w:rsidRDefault="00FC4387" w:rsidP="005A7D9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A7D90">
              <w:rPr>
                <w:rFonts w:ascii="Calibri" w:eastAsia="Times New Roman" w:hAnsi="Calibri" w:cs="Calibri"/>
                <w:color w:val="000000"/>
                <w:lang w:eastAsia="pl-PL"/>
              </w:rPr>
              <w:t>ROBOT EDUKACYJNY Q-SCOUT</w:t>
            </w:r>
          </w:p>
          <w:p w14:paraId="07D91BB6" w14:textId="15222C9F" w:rsidR="00FC4387" w:rsidRPr="00C21202" w:rsidRDefault="00FC4387" w:rsidP="005A7D9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386" w:type="dxa"/>
          </w:tcPr>
          <w:p w14:paraId="594C0CC0" w14:textId="77777777" w:rsidR="00FC4387" w:rsidRPr="005A7D90" w:rsidRDefault="00FC4387" w:rsidP="005A7D9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A7D90">
              <w:rPr>
                <w:rFonts w:ascii="Calibri" w:eastAsia="Times New Roman" w:hAnsi="Calibri" w:cs="Calibri"/>
                <w:color w:val="000000"/>
                <w:lang w:eastAsia="pl-PL"/>
              </w:rPr>
              <w:t>SPECYFIKACJA ROBOTA:</w:t>
            </w:r>
          </w:p>
          <w:p w14:paraId="559208A0" w14:textId="77777777" w:rsidR="00FC4387" w:rsidRPr="005A7D90" w:rsidRDefault="00FC4387" w:rsidP="005A7D9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14:paraId="68B68A68" w14:textId="5ED64222" w:rsidR="00FC4387" w:rsidRPr="005A7D90" w:rsidRDefault="00FC4387" w:rsidP="005A7D90">
            <w:pPr>
              <w:pStyle w:val="Akapitzlist"/>
              <w:numPr>
                <w:ilvl w:val="0"/>
                <w:numId w:val="4"/>
              </w:num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A7D90">
              <w:rPr>
                <w:rFonts w:ascii="Calibri" w:eastAsia="Times New Roman" w:hAnsi="Calibri" w:cs="Calibri"/>
                <w:color w:val="000000"/>
                <w:lang w:eastAsia="pl-PL"/>
              </w:rPr>
              <w:t>Porty rozszerzeń: 4 x port czujników, 2 x port silnika</w:t>
            </w:r>
          </w:p>
          <w:p w14:paraId="206ED82F" w14:textId="0B3EB40F" w:rsidR="00FC4387" w:rsidRPr="005A7D90" w:rsidRDefault="00FC4387" w:rsidP="005A7D90">
            <w:pPr>
              <w:pStyle w:val="Akapitzlist"/>
              <w:numPr>
                <w:ilvl w:val="0"/>
                <w:numId w:val="4"/>
              </w:num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A7D90">
              <w:rPr>
                <w:rFonts w:ascii="Calibri" w:eastAsia="Times New Roman" w:hAnsi="Calibri" w:cs="Calibri"/>
                <w:color w:val="000000"/>
                <w:lang w:eastAsia="pl-PL"/>
              </w:rPr>
              <w:t>Elementy na płytce: 1x przycisk, 1x czujnik ultradźwiękowy z podświetleniem LED RGB (programowalne kolory),</w:t>
            </w:r>
          </w:p>
          <w:p w14:paraId="550CE4DE" w14:textId="382835E6" w:rsidR="00FC4387" w:rsidRPr="005A7D90" w:rsidRDefault="00FC4387" w:rsidP="005A7D90">
            <w:pPr>
              <w:pStyle w:val="Akapitzlist"/>
              <w:numPr>
                <w:ilvl w:val="0"/>
                <w:numId w:val="4"/>
              </w:num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A7D90">
              <w:rPr>
                <w:rFonts w:ascii="Calibri" w:eastAsia="Times New Roman" w:hAnsi="Calibri" w:cs="Calibri"/>
                <w:color w:val="000000"/>
                <w:lang w:eastAsia="pl-PL"/>
              </w:rPr>
              <w:t>2x dioda LED RGB, 1x czujnik śledzenia linii.</w:t>
            </w:r>
          </w:p>
          <w:p w14:paraId="3AC49736" w14:textId="364277E2" w:rsidR="00FC4387" w:rsidRPr="005A7D90" w:rsidRDefault="00FC4387" w:rsidP="005A7D90">
            <w:pPr>
              <w:pStyle w:val="Akapitzlist"/>
              <w:numPr>
                <w:ilvl w:val="0"/>
                <w:numId w:val="4"/>
              </w:num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A7D90">
              <w:rPr>
                <w:rFonts w:ascii="Calibri" w:eastAsia="Times New Roman" w:hAnsi="Calibri" w:cs="Calibri"/>
                <w:color w:val="000000"/>
                <w:lang w:eastAsia="pl-PL"/>
              </w:rPr>
              <w:t>Zasilanie: 6x bateria AA</w:t>
            </w:r>
          </w:p>
          <w:p w14:paraId="7EE24FD6" w14:textId="5405F136" w:rsidR="00FC4387" w:rsidRPr="005A7D90" w:rsidRDefault="00FC4387" w:rsidP="005A7D90">
            <w:pPr>
              <w:pStyle w:val="Akapitzlist"/>
              <w:numPr>
                <w:ilvl w:val="0"/>
                <w:numId w:val="4"/>
              </w:num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A7D90">
              <w:rPr>
                <w:rFonts w:ascii="Calibri" w:eastAsia="Times New Roman" w:hAnsi="Calibri" w:cs="Calibri"/>
                <w:color w:val="000000"/>
                <w:lang w:eastAsia="pl-PL"/>
              </w:rPr>
              <w:t>Komunikacja: Bluetooth lub kabel USB</w:t>
            </w:r>
          </w:p>
          <w:p w14:paraId="4E83FBF8" w14:textId="4235FE3B" w:rsidR="00FC4387" w:rsidRPr="005A7D90" w:rsidRDefault="00FC4387" w:rsidP="005A7D90">
            <w:pPr>
              <w:pStyle w:val="Akapitzlist"/>
              <w:numPr>
                <w:ilvl w:val="0"/>
                <w:numId w:val="4"/>
              </w:num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A7D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Kontroler: </w:t>
            </w:r>
            <w:proofErr w:type="spellStart"/>
            <w:r w:rsidRPr="005A7D90">
              <w:rPr>
                <w:rFonts w:ascii="Calibri" w:eastAsia="Times New Roman" w:hAnsi="Calibri" w:cs="Calibri"/>
                <w:color w:val="000000"/>
                <w:lang w:eastAsia="pl-PL"/>
              </w:rPr>
              <w:t>Qmind</w:t>
            </w:r>
            <w:proofErr w:type="spellEnd"/>
            <w:r w:rsidRPr="005A7D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oparty na </w:t>
            </w:r>
            <w:proofErr w:type="spellStart"/>
            <w:r w:rsidRPr="005A7D90">
              <w:rPr>
                <w:rFonts w:ascii="Calibri" w:eastAsia="Times New Roman" w:hAnsi="Calibri" w:cs="Calibri"/>
                <w:color w:val="000000"/>
                <w:lang w:eastAsia="pl-PL"/>
              </w:rPr>
              <w:t>Arduino</w:t>
            </w:r>
            <w:proofErr w:type="spellEnd"/>
            <w:r w:rsidRPr="005A7D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Uno</w:t>
            </w:r>
          </w:p>
          <w:p w14:paraId="2F08D389" w14:textId="3866460A" w:rsidR="00FC4387" w:rsidRPr="005A7D90" w:rsidRDefault="00FC4387" w:rsidP="005A7D90">
            <w:pPr>
              <w:pStyle w:val="Akapitzlist"/>
              <w:numPr>
                <w:ilvl w:val="0"/>
                <w:numId w:val="4"/>
              </w:num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A7D90">
              <w:rPr>
                <w:rFonts w:ascii="Calibri" w:eastAsia="Times New Roman" w:hAnsi="Calibri" w:cs="Calibri"/>
                <w:color w:val="000000"/>
                <w:lang w:eastAsia="pl-PL"/>
              </w:rPr>
              <w:t>Wymiary: 189 x 152 x 115 mm</w:t>
            </w:r>
          </w:p>
        </w:tc>
        <w:tc>
          <w:tcPr>
            <w:tcW w:w="1418" w:type="dxa"/>
          </w:tcPr>
          <w:p w14:paraId="271A59C2" w14:textId="24F3023C" w:rsidR="00FC4387" w:rsidRPr="00C21202" w:rsidRDefault="00FC4387" w:rsidP="00C21202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6 szt.</w:t>
            </w:r>
          </w:p>
        </w:tc>
      </w:tr>
      <w:tr w:rsidR="00FC4387" w:rsidRPr="00C21202" w14:paraId="027C0C97" w14:textId="08D1805E" w:rsidTr="00FC4387">
        <w:trPr>
          <w:trHeight w:val="1485"/>
        </w:trPr>
        <w:tc>
          <w:tcPr>
            <w:tcW w:w="495" w:type="dxa"/>
          </w:tcPr>
          <w:p w14:paraId="36944A30" w14:textId="6FFB69BB" w:rsidR="00FC4387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14.</w:t>
            </w:r>
          </w:p>
        </w:tc>
        <w:tc>
          <w:tcPr>
            <w:tcW w:w="3186" w:type="dxa"/>
          </w:tcPr>
          <w:p w14:paraId="792A025A" w14:textId="77777777" w:rsidR="00FC4387" w:rsidRDefault="00FC4387" w:rsidP="005A7D9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D73D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KORBO ROBOT </w:t>
            </w:r>
            <w:proofErr w:type="spellStart"/>
            <w:r w:rsidRPr="00AD73D0">
              <w:rPr>
                <w:rFonts w:ascii="Calibri" w:eastAsia="Times New Roman" w:hAnsi="Calibri" w:cs="Calibri"/>
                <w:color w:val="000000"/>
                <w:lang w:eastAsia="pl-PL"/>
              </w:rPr>
              <w:t>Robot</w:t>
            </w:r>
            <w:proofErr w:type="spellEnd"/>
            <w:r w:rsidRPr="00AD73D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Edukacyjny</w:t>
            </w:r>
          </w:p>
          <w:p w14:paraId="71EEE3E8" w14:textId="49CC8FBE" w:rsidR="00FC4387" w:rsidRPr="005A7D90" w:rsidRDefault="00FC4387" w:rsidP="005A7D9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386" w:type="dxa"/>
          </w:tcPr>
          <w:p w14:paraId="1DB5DB5B" w14:textId="77777777" w:rsidR="00FC4387" w:rsidRPr="00AD73D0" w:rsidRDefault="00FC4387" w:rsidP="00AD73D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D73D0">
              <w:rPr>
                <w:rFonts w:ascii="Calibri" w:eastAsia="Times New Roman" w:hAnsi="Calibri" w:cs="Calibri"/>
                <w:color w:val="000000"/>
                <w:lang w:eastAsia="pl-PL"/>
              </w:rPr>
              <w:t>Zawartość zestawu:</w:t>
            </w:r>
          </w:p>
          <w:p w14:paraId="64ACEC47" w14:textId="77777777" w:rsidR="00FC4387" w:rsidRPr="00AD73D0" w:rsidRDefault="00FC4387" w:rsidP="00AD73D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D73D0">
              <w:rPr>
                <w:rFonts w:ascii="Calibri" w:eastAsia="Times New Roman" w:hAnsi="Calibri" w:cs="Calibri"/>
                <w:color w:val="000000"/>
                <w:lang w:eastAsia="pl-PL"/>
              </w:rPr>
              <w:t>1. Robot DOC</w:t>
            </w:r>
          </w:p>
          <w:p w14:paraId="58F13ECD" w14:textId="77777777" w:rsidR="00FC4387" w:rsidRPr="00AD73D0" w:rsidRDefault="00FC4387" w:rsidP="00AD73D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D73D0">
              <w:rPr>
                <w:rFonts w:ascii="Calibri" w:eastAsia="Times New Roman" w:hAnsi="Calibri" w:cs="Calibri"/>
                <w:color w:val="000000"/>
                <w:lang w:eastAsia="pl-PL"/>
              </w:rPr>
              <w:t>2. Książka ze scenariuszami zajęć</w:t>
            </w:r>
          </w:p>
          <w:p w14:paraId="3A03249A" w14:textId="77777777" w:rsidR="00FC4387" w:rsidRPr="00AD73D0" w:rsidRDefault="00FC4387" w:rsidP="00AD73D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D73D0">
              <w:rPr>
                <w:rFonts w:ascii="Calibri" w:eastAsia="Times New Roman" w:hAnsi="Calibri" w:cs="Calibri"/>
                <w:color w:val="000000"/>
                <w:lang w:eastAsia="pl-PL"/>
              </w:rPr>
              <w:t>3. Mata matematyczna</w:t>
            </w:r>
          </w:p>
          <w:p w14:paraId="259FF187" w14:textId="77777777" w:rsidR="00FC4387" w:rsidRPr="00AD73D0" w:rsidRDefault="00FC4387" w:rsidP="00AD73D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D73D0">
              <w:rPr>
                <w:rFonts w:ascii="Calibri" w:eastAsia="Times New Roman" w:hAnsi="Calibri" w:cs="Calibri"/>
                <w:color w:val="000000"/>
                <w:lang w:eastAsia="pl-PL"/>
              </w:rPr>
              <w:t>4. 2 plansze: przedmioty i bajka</w:t>
            </w:r>
          </w:p>
          <w:p w14:paraId="040189C2" w14:textId="77777777" w:rsidR="00FC4387" w:rsidRPr="00AD73D0" w:rsidRDefault="00FC4387" w:rsidP="00AD73D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D73D0">
              <w:rPr>
                <w:rFonts w:ascii="Calibri" w:eastAsia="Times New Roman" w:hAnsi="Calibri" w:cs="Calibri"/>
                <w:color w:val="000000"/>
                <w:lang w:eastAsia="pl-PL"/>
              </w:rPr>
              <w:t>5. Panel kodowania - 3 szt.</w:t>
            </w:r>
          </w:p>
          <w:p w14:paraId="74AA3EA1" w14:textId="4A0E966B" w:rsidR="00FC4387" w:rsidRPr="005A7D90" w:rsidRDefault="00FC4387" w:rsidP="00AD73D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D73D0">
              <w:rPr>
                <w:rFonts w:ascii="Calibri" w:eastAsia="Times New Roman" w:hAnsi="Calibri" w:cs="Calibri"/>
                <w:color w:val="000000"/>
                <w:lang w:eastAsia="pl-PL"/>
              </w:rPr>
              <w:t>6. Worek narzędzi dla nauczyciela</w:t>
            </w:r>
          </w:p>
        </w:tc>
        <w:tc>
          <w:tcPr>
            <w:tcW w:w="1418" w:type="dxa"/>
          </w:tcPr>
          <w:p w14:paraId="4231905D" w14:textId="65EDA270" w:rsidR="00FC4387" w:rsidRDefault="00FC4387" w:rsidP="00C21202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5 szt.</w:t>
            </w:r>
          </w:p>
        </w:tc>
      </w:tr>
      <w:tr w:rsidR="00FC4387" w:rsidRPr="00C21202" w14:paraId="357193A3" w14:textId="082034DE" w:rsidTr="00FC4387">
        <w:trPr>
          <w:trHeight w:val="1485"/>
        </w:trPr>
        <w:tc>
          <w:tcPr>
            <w:tcW w:w="495" w:type="dxa"/>
          </w:tcPr>
          <w:p w14:paraId="5FB7F3CB" w14:textId="2FF49CF2" w:rsidR="00FC4387" w:rsidRPr="00C21202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15.</w:t>
            </w:r>
          </w:p>
        </w:tc>
        <w:tc>
          <w:tcPr>
            <w:tcW w:w="3186" w:type="dxa"/>
          </w:tcPr>
          <w:p w14:paraId="603F8F18" w14:textId="55C40865" w:rsidR="00FC4387" w:rsidRDefault="00FC4387" w:rsidP="00AD73D0">
            <w:pPr>
              <w:spacing w:before="100" w:beforeAutospacing="1" w:after="100" w:afterAutospacing="1"/>
              <w:outlineLvl w:val="0"/>
              <w:rPr>
                <w:rFonts w:eastAsia="Times New Roman" w:cstheme="minorHAnsi"/>
                <w:kern w:val="36"/>
                <w:lang w:eastAsia="pl-PL"/>
              </w:rPr>
            </w:pPr>
            <w:r w:rsidRPr="00AD73D0">
              <w:rPr>
                <w:rFonts w:eastAsia="Times New Roman" w:cstheme="minorHAnsi"/>
                <w:kern w:val="36"/>
                <w:lang w:eastAsia="pl-PL"/>
              </w:rPr>
              <w:t xml:space="preserve">Stolik meblowy z szafką i pojemnikami na drukarkę 3D na kółkach </w:t>
            </w:r>
          </w:p>
          <w:p w14:paraId="5708F5B7" w14:textId="3DAAE24A" w:rsidR="00FC4387" w:rsidRPr="00C21202" w:rsidRDefault="00FC4387" w:rsidP="00FC7C98">
            <w:pPr>
              <w:spacing w:before="100" w:beforeAutospacing="1" w:after="100" w:afterAutospacing="1"/>
              <w:outlineLvl w:val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386" w:type="dxa"/>
          </w:tcPr>
          <w:p w14:paraId="6D65EF20" w14:textId="77777777" w:rsidR="00FC4387" w:rsidRPr="00AD73D0" w:rsidRDefault="00FC4387" w:rsidP="00AD73D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D73D0">
              <w:rPr>
                <w:rFonts w:ascii="Calibri" w:eastAsia="Times New Roman" w:hAnsi="Calibri" w:cs="Calibri"/>
                <w:color w:val="000000"/>
                <w:lang w:eastAsia="pl-PL"/>
              </w:rPr>
              <w:t>Wykonany z płyty meblowej laminowanej o grubości 18 mm. Duży blat o wymiarze (</w:t>
            </w:r>
            <w:proofErr w:type="spellStart"/>
            <w:r w:rsidRPr="00AD73D0">
              <w:rPr>
                <w:rFonts w:ascii="Calibri" w:eastAsia="Times New Roman" w:hAnsi="Calibri" w:cs="Calibri"/>
                <w:color w:val="000000"/>
                <w:lang w:eastAsia="pl-PL"/>
              </w:rPr>
              <w:t>DxG</w:t>
            </w:r>
            <w:proofErr w:type="spellEnd"/>
            <w:r w:rsidRPr="00AD73D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) 1045x570 mm, znajdujący się na wysokości około 1013 mm. W blacie i z tyłu w płycie przelotka na kable. Po bokach blatu ograniczniki z płyty. Tył z płyty meblowej z 3 wygodnymi uchwytami do powieszenia rolek z </w:t>
            </w:r>
            <w:proofErr w:type="spellStart"/>
            <w:r w:rsidRPr="00AD73D0">
              <w:rPr>
                <w:rFonts w:ascii="Calibri" w:eastAsia="Times New Roman" w:hAnsi="Calibri" w:cs="Calibri"/>
                <w:color w:val="000000"/>
                <w:lang w:eastAsia="pl-PL"/>
              </w:rPr>
              <w:t>filamentem</w:t>
            </w:r>
            <w:proofErr w:type="spellEnd"/>
            <w:r w:rsidRPr="00AD73D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. </w:t>
            </w:r>
          </w:p>
          <w:p w14:paraId="73E4381B" w14:textId="77777777" w:rsidR="00FC4387" w:rsidRDefault="00FC4387" w:rsidP="00AD73D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D73D0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Pod blatem 6 wysuwanych, pojemnych plastikowych pojemników do przechowywania.</w:t>
            </w:r>
          </w:p>
          <w:p w14:paraId="0DC764C5" w14:textId="154952DB" w:rsidR="00FC4387" w:rsidRPr="00FC4387" w:rsidRDefault="00FC4387" w:rsidP="00FC4387">
            <w:pPr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1418" w:type="dxa"/>
          </w:tcPr>
          <w:p w14:paraId="40C931B6" w14:textId="74B16D89" w:rsidR="00FC4387" w:rsidRPr="00C21202" w:rsidRDefault="00FC4387" w:rsidP="00C21202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2szt.</w:t>
            </w:r>
          </w:p>
        </w:tc>
      </w:tr>
      <w:tr w:rsidR="00FC4387" w:rsidRPr="00C21202" w14:paraId="4107EB7B" w14:textId="40055786" w:rsidTr="00FC4387">
        <w:trPr>
          <w:trHeight w:val="469"/>
        </w:trPr>
        <w:tc>
          <w:tcPr>
            <w:tcW w:w="495" w:type="dxa"/>
          </w:tcPr>
          <w:p w14:paraId="767DD248" w14:textId="795F8027" w:rsidR="00FC4387" w:rsidRDefault="00FC4387" w:rsidP="00C21202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16.</w:t>
            </w:r>
          </w:p>
        </w:tc>
        <w:tc>
          <w:tcPr>
            <w:tcW w:w="3186" w:type="dxa"/>
          </w:tcPr>
          <w:p w14:paraId="30D6B122" w14:textId="77777777" w:rsidR="00FC4387" w:rsidRDefault="00FC4387" w:rsidP="00AD73D0">
            <w:pPr>
              <w:spacing w:before="100" w:beforeAutospacing="1" w:after="100" w:afterAutospacing="1"/>
              <w:outlineLvl w:val="0"/>
              <w:rPr>
                <w:rFonts w:eastAsia="Times New Roman" w:cstheme="minorHAnsi"/>
                <w:kern w:val="36"/>
                <w:lang w:eastAsia="pl-PL"/>
              </w:rPr>
            </w:pPr>
            <w:r w:rsidRPr="00531648">
              <w:rPr>
                <w:rFonts w:eastAsia="Times New Roman" w:cstheme="minorHAnsi"/>
                <w:kern w:val="36"/>
                <w:lang w:eastAsia="pl-PL"/>
              </w:rPr>
              <w:t>Biblioteka modeli 3D</w:t>
            </w:r>
          </w:p>
          <w:p w14:paraId="53F90659" w14:textId="282D3921" w:rsidR="00FC4387" w:rsidRPr="00AD73D0" w:rsidRDefault="00FC4387" w:rsidP="00AD73D0">
            <w:pPr>
              <w:spacing w:before="100" w:beforeAutospacing="1" w:after="100" w:afterAutospacing="1"/>
              <w:outlineLvl w:val="0"/>
              <w:rPr>
                <w:rFonts w:eastAsia="Times New Roman" w:cstheme="minorHAnsi"/>
                <w:kern w:val="36"/>
                <w:lang w:eastAsia="pl-PL"/>
              </w:rPr>
            </w:pPr>
          </w:p>
        </w:tc>
        <w:tc>
          <w:tcPr>
            <w:tcW w:w="5386" w:type="dxa"/>
          </w:tcPr>
          <w:p w14:paraId="13755748" w14:textId="697E7672" w:rsidR="00FC4387" w:rsidRPr="00AD73D0" w:rsidRDefault="00FC4387" w:rsidP="00AD73D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>Biblioteki modeli 3d online, z przykładowymi projektami do wykorzystania, kompatybilne z drukarką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3D</w:t>
            </w:r>
          </w:p>
        </w:tc>
        <w:tc>
          <w:tcPr>
            <w:tcW w:w="1418" w:type="dxa"/>
          </w:tcPr>
          <w:p w14:paraId="17A21B8F" w14:textId="77777777" w:rsidR="00FC4387" w:rsidRDefault="00FC4387" w:rsidP="00C21202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FC4387" w:rsidRPr="00C21202" w14:paraId="7F27F7AD" w14:textId="76B811EB" w:rsidTr="00FC4387">
        <w:trPr>
          <w:trHeight w:val="469"/>
        </w:trPr>
        <w:tc>
          <w:tcPr>
            <w:tcW w:w="495" w:type="dxa"/>
          </w:tcPr>
          <w:p w14:paraId="51B76119" w14:textId="4985E29C" w:rsidR="00FC4387" w:rsidRDefault="00FC4387" w:rsidP="00960E98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17.</w:t>
            </w:r>
          </w:p>
        </w:tc>
        <w:tc>
          <w:tcPr>
            <w:tcW w:w="3186" w:type="dxa"/>
          </w:tcPr>
          <w:p w14:paraId="5C84FF38" w14:textId="77777777" w:rsidR="00FC4387" w:rsidRDefault="00FC4387" w:rsidP="00960E98">
            <w:pPr>
              <w:spacing w:before="100" w:beforeAutospacing="1" w:after="100" w:afterAutospacing="1"/>
              <w:outlineLvl w:val="0"/>
            </w:pPr>
            <w:r w:rsidRPr="001448AA">
              <w:t xml:space="preserve">Skaner 3D </w:t>
            </w:r>
            <w:proofErr w:type="spellStart"/>
            <w:r w:rsidRPr="001448AA">
              <w:t>Creality</w:t>
            </w:r>
            <w:proofErr w:type="spellEnd"/>
            <w:r w:rsidRPr="001448AA">
              <w:t xml:space="preserve"> CR-SCAN01 </w:t>
            </w:r>
            <w:proofErr w:type="spellStart"/>
            <w:r w:rsidRPr="001448AA">
              <w:t>kombatybilny</w:t>
            </w:r>
            <w:proofErr w:type="spellEnd"/>
            <w:r w:rsidRPr="001448AA">
              <w:t xml:space="preserve"> z drukarką 3D</w:t>
            </w:r>
          </w:p>
          <w:p w14:paraId="0314CCDC" w14:textId="747EBB77" w:rsidR="00FC4387" w:rsidRPr="00531648" w:rsidRDefault="00FC4387" w:rsidP="00960E98">
            <w:pPr>
              <w:spacing w:before="100" w:beforeAutospacing="1" w:after="100" w:afterAutospacing="1"/>
              <w:outlineLvl w:val="0"/>
              <w:rPr>
                <w:rFonts w:eastAsia="Times New Roman" w:cstheme="minorHAnsi"/>
                <w:kern w:val="36"/>
                <w:lang w:eastAsia="pl-PL"/>
              </w:rPr>
            </w:pPr>
          </w:p>
        </w:tc>
        <w:tc>
          <w:tcPr>
            <w:tcW w:w="5386" w:type="dxa"/>
          </w:tcPr>
          <w:p w14:paraId="37461E08" w14:textId="77777777" w:rsidR="00FC4387" w:rsidRPr="00960E98" w:rsidRDefault="00FC4387" w:rsidP="00960E9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>Odległość skalowania: 40 – 90 cm</w:t>
            </w:r>
          </w:p>
          <w:p w14:paraId="17FAF9A4" w14:textId="77777777" w:rsidR="00FC4387" w:rsidRPr="00960E98" w:rsidRDefault="00FC4387" w:rsidP="00960E9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>•</w:t>
            </w:r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ab/>
              <w:t>Zasięg roboczy: 30 – 50 cm</w:t>
            </w:r>
          </w:p>
          <w:p w14:paraId="1247CF2A" w14:textId="77777777" w:rsidR="00FC4387" w:rsidRPr="00960E98" w:rsidRDefault="00FC4387" w:rsidP="00960E9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>•</w:t>
            </w:r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ab/>
              <w:t>Rozdzielczość skanowania: 0.5 mm</w:t>
            </w:r>
          </w:p>
          <w:p w14:paraId="67E335C7" w14:textId="77777777" w:rsidR="00FC4387" w:rsidRPr="00960E98" w:rsidRDefault="00FC4387" w:rsidP="00960E9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>•</w:t>
            </w:r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ab/>
              <w:t>Rozmiar obrazu: 536x378@10FPS</w:t>
            </w:r>
          </w:p>
          <w:p w14:paraId="5003C00E" w14:textId="129303FD" w:rsidR="00FC4387" w:rsidRPr="00960E98" w:rsidRDefault="00FC4387" w:rsidP="00960E9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>•</w:t>
            </w:r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ab/>
              <w:t>Dokładność: 0.1 mm</w:t>
            </w:r>
          </w:p>
        </w:tc>
        <w:tc>
          <w:tcPr>
            <w:tcW w:w="1418" w:type="dxa"/>
          </w:tcPr>
          <w:p w14:paraId="3AEBB267" w14:textId="017E53EC" w:rsidR="00FC4387" w:rsidRDefault="00FC4387" w:rsidP="00960E9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 szt.</w:t>
            </w:r>
          </w:p>
        </w:tc>
      </w:tr>
      <w:tr w:rsidR="00FC4387" w:rsidRPr="00C21202" w14:paraId="6284FE71" w14:textId="6C567EFE" w:rsidTr="00FC4387">
        <w:trPr>
          <w:trHeight w:val="469"/>
        </w:trPr>
        <w:tc>
          <w:tcPr>
            <w:tcW w:w="495" w:type="dxa"/>
          </w:tcPr>
          <w:p w14:paraId="7B053235" w14:textId="72E6130C" w:rsidR="00FC4387" w:rsidRDefault="00FC4387" w:rsidP="00960E98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18.</w:t>
            </w:r>
          </w:p>
        </w:tc>
        <w:tc>
          <w:tcPr>
            <w:tcW w:w="3186" w:type="dxa"/>
          </w:tcPr>
          <w:p w14:paraId="11641278" w14:textId="647073BB" w:rsidR="00FC4387" w:rsidRPr="001448AA" w:rsidRDefault="00FC4387" w:rsidP="00960E98">
            <w:pPr>
              <w:spacing w:before="100" w:beforeAutospacing="1" w:after="100" w:afterAutospacing="1"/>
              <w:outlineLvl w:val="0"/>
            </w:pPr>
            <w:r w:rsidRPr="00960E98">
              <w:t>Laminarka</w:t>
            </w:r>
            <w:r>
              <w:t xml:space="preserve"> HP+ </w:t>
            </w:r>
            <w:r w:rsidRPr="00960E98">
              <w:t xml:space="preserve">Folia do laminowania HP </w:t>
            </w:r>
            <w:proofErr w:type="spellStart"/>
            <w:r w:rsidRPr="00960E98">
              <w:t>Everyday</w:t>
            </w:r>
            <w:proofErr w:type="spellEnd"/>
            <w:r w:rsidRPr="00960E98">
              <w:t xml:space="preserve"> A4 80mic 100sz</w:t>
            </w:r>
            <w:r>
              <w:t>t  (3 opakowania</w:t>
            </w:r>
          </w:p>
        </w:tc>
        <w:tc>
          <w:tcPr>
            <w:tcW w:w="5386" w:type="dxa"/>
          </w:tcPr>
          <w:p w14:paraId="0FA1A0C6" w14:textId="5DB16D24" w:rsidR="00FC4387" w:rsidRPr="00960E98" w:rsidRDefault="00FC4387" w:rsidP="00960E9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  dokumentów:A4</w:t>
            </w:r>
          </w:p>
          <w:p w14:paraId="3EC691C1" w14:textId="0ACD4919" w:rsidR="00FC4387" w:rsidRPr="00960E98" w:rsidRDefault="00FC4387" w:rsidP="00960E9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   Maks. gruboś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ć</w:t>
            </w:r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folii [</w:t>
            </w:r>
            <w:proofErr w:type="spellStart"/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>mic</w:t>
            </w:r>
            <w:proofErr w:type="spellEnd"/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>]:125</w:t>
            </w:r>
          </w:p>
          <w:p w14:paraId="3B85CF5C" w14:textId="258ED626" w:rsidR="00FC4387" w:rsidRPr="00960E98" w:rsidRDefault="00FC4387" w:rsidP="00960E9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   Czas nagrzewania [min]:2-4</w:t>
            </w:r>
          </w:p>
          <w:p w14:paraId="5F6B336A" w14:textId="6542C4A8" w:rsidR="00FC4387" w:rsidRPr="00960E98" w:rsidRDefault="00FC4387" w:rsidP="00960E9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   Prędkoś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ć</w:t>
            </w:r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laminacji [mm/min]:400</w:t>
            </w:r>
          </w:p>
          <w:p w14:paraId="5832BD40" w14:textId="2CE693A2" w:rsidR="00FC4387" w:rsidRPr="00960E98" w:rsidRDefault="00FC4387" w:rsidP="00960E9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   Rodzaj laminacji: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n</w:t>
            </w:r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>a gorąco i zimno</w:t>
            </w:r>
          </w:p>
          <w:p w14:paraId="7F14D942" w14:textId="67A09689" w:rsidR="00FC4387" w:rsidRPr="00960E98" w:rsidRDefault="00FC4387" w:rsidP="00960E9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   Wymiary (mm):380x123x81</w:t>
            </w:r>
          </w:p>
          <w:p w14:paraId="68EFE0FA" w14:textId="57B90270" w:rsidR="00FC4387" w:rsidRPr="00960E98" w:rsidRDefault="00FC4387" w:rsidP="00960E9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   Waga [kg]:1,35</w:t>
            </w:r>
          </w:p>
          <w:p w14:paraId="62068737" w14:textId="1B8055EF" w:rsidR="00FC4387" w:rsidRPr="00960E98" w:rsidRDefault="00FC4387" w:rsidP="00960E9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   Automatyczne wyłączanie: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>Tak</w:t>
            </w:r>
          </w:p>
          <w:p w14:paraId="472538C5" w14:textId="2C2334E8" w:rsidR="00FC4387" w:rsidRPr="00960E98" w:rsidRDefault="00FC4387" w:rsidP="00960E9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   Rewers: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>Tak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r w:rsidRPr="00960E98">
              <w:rPr>
                <w:rFonts w:ascii="Calibri" w:eastAsia="Times New Roman" w:hAnsi="Calibri" w:cs="Calibri"/>
                <w:color w:val="000000"/>
                <w:lang w:eastAsia="pl-PL"/>
              </w:rPr>
              <w:t>Gwarancja: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min 12miesięcy</w:t>
            </w:r>
          </w:p>
        </w:tc>
        <w:tc>
          <w:tcPr>
            <w:tcW w:w="1418" w:type="dxa"/>
          </w:tcPr>
          <w:p w14:paraId="716895D6" w14:textId="77777777" w:rsidR="00FC4387" w:rsidRDefault="00FC4387" w:rsidP="00960E9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 szt.</w:t>
            </w:r>
          </w:p>
          <w:p w14:paraId="79FFB9BA" w14:textId="67D04848" w:rsidR="00FC4387" w:rsidRDefault="00FC4387" w:rsidP="00960E9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3 opakowania folii</w:t>
            </w:r>
          </w:p>
        </w:tc>
      </w:tr>
      <w:tr w:rsidR="00FC4387" w:rsidRPr="00C21202" w14:paraId="2500CC4D" w14:textId="7DF23860" w:rsidTr="00FC4387">
        <w:trPr>
          <w:trHeight w:val="469"/>
        </w:trPr>
        <w:tc>
          <w:tcPr>
            <w:tcW w:w="495" w:type="dxa"/>
          </w:tcPr>
          <w:p w14:paraId="1B9FF98E" w14:textId="68827184" w:rsidR="00FC4387" w:rsidRDefault="00FC4387" w:rsidP="00960E98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19.</w:t>
            </w:r>
          </w:p>
        </w:tc>
        <w:tc>
          <w:tcPr>
            <w:tcW w:w="3186" w:type="dxa"/>
          </w:tcPr>
          <w:p w14:paraId="63356A4A" w14:textId="39995CBB" w:rsidR="00FC4387" w:rsidRPr="003659B9" w:rsidRDefault="00FC4387" w:rsidP="00FC7C98">
            <w:pPr>
              <w:spacing w:before="100" w:beforeAutospacing="1" w:after="100" w:afterAutospacing="1"/>
              <w:outlineLvl w:val="0"/>
            </w:pPr>
            <w:r w:rsidRPr="00960E98">
              <w:t>Laminator HP ONELAM Combo A3 z trymerem</w:t>
            </w:r>
            <w:r>
              <w:t xml:space="preserve">+ </w:t>
            </w:r>
            <w:r w:rsidRPr="003659B9">
              <w:t>Folia do laminowania HP Premium A3 125mic. 50szt</w:t>
            </w:r>
          </w:p>
        </w:tc>
        <w:tc>
          <w:tcPr>
            <w:tcW w:w="5386" w:type="dxa"/>
          </w:tcPr>
          <w:p w14:paraId="09B0C3FA" w14:textId="77777777" w:rsidR="00FC4387" w:rsidRPr="003659B9" w:rsidRDefault="00FC4387" w:rsidP="003659B9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14:paraId="0789EF92" w14:textId="62AC8DAA" w:rsidR="00FC4387" w:rsidRPr="003659B9" w:rsidRDefault="00FC4387" w:rsidP="003659B9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659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   Format dokumentów: A3</w:t>
            </w:r>
          </w:p>
          <w:p w14:paraId="28DE3658" w14:textId="7E29CE51" w:rsidR="00FC4387" w:rsidRPr="003659B9" w:rsidRDefault="00FC4387" w:rsidP="003659B9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659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   Maks. gruboś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ć</w:t>
            </w:r>
            <w:r w:rsidRPr="003659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folii [</w:t>
            </w:r>
            <w:proofErr w:type="spellStart"/>
            <w:r w:rsidRPr="003659B9">
              <w:rPr>
                <w:rFonts w:ascii="Calibri" w:eastAsia="Times New Roman" w:hAnsi="Calibri" w:cs="Calibri"/>
                <w:color w:val="000000"/>
                <w:lang w:eastAsia="pl-PL"/>
              </w:rPr>
              <w:t>mic</w:t>
            </w:r>
            <w:proofErr w:type="spellEnd"/>
            <w:r w:rsidRPr="003659B9">
              <w:rPr>
                <w:rFonts w:ascii="Calibri" w:eastAsia="Times New Roman" w:hAnsi="Calibri" w:cs="Calibri"/>
                <w:color w:val="000000"/>
                <w:lang w:eastAsia="pl-PL"/>
              </w:rPr>
              <w:t>]:125</w:t>
            </w:r>
          </w:p>
          <w:p w14:paraId="3D9B7566" w14:textId="79D6E681" w:rsidR="00FC4387" w:rsidRPr="003659B9" w:rsidRDefault="00FC4387" w:rsidP="003659B9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659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   Czas nagrzewania [min]: 2-4</w:t>
            </w:r>
          </w:p>
          <w:p w14:paraId="1219CBE6" w14:textId="2EA707C8" w:rsidR="00FC4387" w:rsidRPr="003659B9" w:rsidRDefault="00FC4387" w:rsidP="003659B9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659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   Prędkoś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ć</w:t>
            </w:r>
            <w:r w:rsidRPr="003659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laminacji [mm/min]:400</w:t>
            </w:r>
          </w:p>
          <w:p w14:paraId="33EB2CF9" w14:textId="5BC56612" w:rsidR="00FC4387" w:rsidRPr="003659B9" w:rsidRDefault="00FC4387" w:rsidP="003659B9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659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   Rodzaj laminacji: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n</w:t>
            </w:r>
            <w:r w:rsidRPr="003659B9">
              <w:rPr>
                <w:rFonts w:ascii="Calibri" w:eastAsia="Times New Roman" w:hAnsi="Calibri" w:cs="Calibri"/>
                <w:color w:val="000000"/>
                <w:lang w:eastAsia="pl-PL"/>
              </w:rPr>
              <w:t>a gorąco i zimno</w:t>
            </w:r>
          </w:p>
          <w:p w14:paraId="2898DD1F" w14:textId="76B78FA8" w:rsidR="00FC4387" w:rsidRPr="003659B9" w:rsidRDefault="00FC4387" w:rsidP="003659B9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659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   Wymiary (mm):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Pr="003659B9">
              <w:rPr>
                <w:rFonts w:ascii="Calibri" w:eastAsia="Times New Roman" w:hAnsi="Calibri" w:cs="Calibri"/>
                <w:color w:val="000000"/>
                <w:lang w:eastAsia="pl-PL"/>
              </w:rPr>
              <w:t>460x158x115</w:t>
            </w:r>
          </w:p>
          <w:p w14:paraId="2335D001" w14:textId="3CE79C31" w:rsidR="00FC4387" w:rsidRPr="003659B9" w:rsidRDefault="00FC4387" w:rsidP="003659B9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659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   Automatyczne wyłączanie: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Pr="003659B9">
              <w:rPr>
                <w:rFonts w:ascii="Calibri" w:eastAsia="Times New Roman" w:hAnsi="Calibri" w:cs="Calibri"/>
                <w:color w:val="000000"/>
                <w:lang w:eastAsia="pl-PL"/>
              </w:rPr>
              <w:t>Tak</w:t>
            </w:r>
          </w:p>
          <w:p w14:paraId="133B9172" w14:textId="1994E90D" w:rsidR="00FC4387" w:rsidRPr="00960E98" w:rsidRDefault="00FC4387" w:rsidP="003659B9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659B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   Rewers: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Pr="003659B9">
              <w:rPr>
                <w:rFonts w:ascii="Calibri" w:eastAsia="Times New Roman" w:hAnsi="Calibri" w:cs="Calibri"/>
                <w:color w:val="000000"/>
                <w:lang w:eastAsia="pl-PL"/>
              </w:rPr>
              <w:t>Tak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                                                                                              </w:t>
            </w:r>
            <w:r w:rsidRPr="003659B9">
              <w:rPr>
                <w:rFonts w:ascii="Calibri" w:eastAsia="Times New Roman" w:hAnsi="Calibri" w:cs="Calibri"/>
                <w:color w:val="000000"/>
                <w:lang w:eastAsia="pl-PL"/>
              </w:rPr>
              <w:t>Gwarancja: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min 12 miesięcy</w:t>
            </w:r>
          </w:p>
        </w:tc>
        <w:tc>
          <w:tcPr>
            <w:tcW w:w="1418" w:type="dxa"/>
          </w:tcPr>
          <w:p w14:paraId="3471BDFE" w14:textId="77777777" w:rsidR="00FC4387" w:rsidRDefault="00FC4387" w:rsidP="00960E9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 szt.</w:t>
            </w:r>
          </w:p>
          <w:p w14:paraId="6F477FDA" w14:textId="191AC7A3" w:rsidR="00FC4387" w:rsidRDefault="00FC4387" w:rsidP="00960E9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3 opakowania folii</w:t>
            </w:r>
          </w:p>
        </w:tc>
      </w:tr>
      <w:tr w:rsidR="00FC4387" w:rsidRPr="00C21202" w14:paraId="46B09C08" w14:textId="0503CB87" w:rsidTr="00FC4387">
        <w:trPr>
          <w:trHeight w:val="59"/>
        </w:trPr>
        <w:tc>
          <w:tcPr>
            <w:tcW w:w="495" w:type="dxa"/>
          </w:tcPr>
          <w:p w14:paraId="2A1BFA96" w14:textId="2D0CDD88" w:rsidR="00FC4387" w:rsidRPr="00C21202" w:rsidRDefault="00FC4387" w:rsidP="00EA34EF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20.</w:t>
            </w:r>
          </w:p>
        </w:tc>
        <w:tc>
          <w:tcPr>
            <w:tcW w:w="3186" w:type="dxa"/>
          </w:tcPr>
          <w:p w14:paraId="55BAA1A9" w14:textId="77777777" w:rsidR="00FC4387" w:rsidRPr="00572875" w:rsidRDefault="00FC4387" w:rsidP="00572875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72875">
              <w:rPr>
                <w:rFonts w:ascii="Calibri" w:eastAsia="Times New Roman" w:hAnsi="Calibri" w:cs="Calibri"/>
                <w:color w:val="000000"/>
                <w:lang w:eastAsia="pl-PL"/>
              </w:rPr>
              <w:t>KORBO EDU CODE MUSIC</w:t>
            </w:r>
          </w:p>
          <w:p w14:paraId="7DE226A8" w14:textId="4B873DC3" w:rsidR="00FC4387" w:rsidRPr="00C21202" w:rsidRDefault="00FC4387" w:rsidP="00572875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386" w:type="dxa"/>
          </w:tcPr>
          <w:p w14:paraId="67F1EA26" w14:textId="3826C32A" w:rsidR="00FC4387" w:rsidRPr="00C21202" w:rsidRDefault="00FC4387" w:rsidP="00C21202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pl-PL"/>
              </w:rPr>
              <w:drawing>
                <wp:inline distT="0" distB="0" distL="0" distR="0" wp14:anchorId="4B41DA8C" wp14:editId="339D3971">
                  <wp:extent cx="1123056" cy="1123056"/>
                  <wp:effectExtent l="0" t="0" r="1270" b="127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788" cy="11367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197BACA" w14:textId="66663D74" w:rsidR="00FC4387" w:rsidRPr="00C21202" w:rsidRDefault="00FC4387" w:rsidP="00C21202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5 szt.</w:t>
            </w:r>
          </w:p>
        </w:tc>
      </w:tr>
      <w:tr w:rsidR="00FC4387" w:rsidRPr="00C21202" w14:paraId="76652C1C" w14:textId="0CD42704" w:rsidTr="00FC4387">
        <w:trPr>
          <w:trHeight w:val="59"/>
        </w:trPr>
        <w:tc>
          <w:tcPr>
            <w:tcW w:w="495" w:type="dxa"/>
          </w:tcPr>
          <w:p w14:paraId="0F412A07" w14:textId="1949A043" w:rsidR="00FC4387" w:rsidRPr="00C21202" w:rsidRDefault="00FC4387" w:rsidP="00EA34EF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21.</w:t>
            </w:r>
          </w:p>
        </w:tc>
        <w:tc>
          <w:tcPr>
            <w:tcW w:w="3186" w:type="dxa"/>
          </w:tcPr>
          <w:p w14:paraId="51F60D42" w14:textId="374FF1B3" w:rsidR="00FC4387" w:rsidRPr="00C21202" w:rsidRDefault="00FC4387" w:rsidP="00EA34EF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7287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KORBO EDU TECHNIX  </w:t>
            </w:r>
          </w:p>
        </w:tc>
        <w:tc>
          <w:tcPr>
            <w:tcW w:w="5386" w:type="dxa"/>
          </w:tcPr>
          <w:p w14:paraId="67677816" w14:textId="6C361919" w:rsidR="00FC4387" w:rsidRPr="00C21202" w:rsidRDefault="00FC4387" w:rsidP="00C21202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pl-PL"/>
              </w:rPr>
              <w:drawing>
                <wp:inline distT="0" distB="0" distL="0" distR="0" wp14:anchorId="4B1745CE" wp14:editId="617C922E">
                  <wp:extent cx="1258068" cy="1258068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192" cy="1282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776DF67" w14:textId="0C5A3A79" w:rsidR="00FC4387" w:rsidRPr="00C21202" w:rsidRDefault="00FC4387" w:rsidP="00C21202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 szt.</w:t>
            </w:r>
          </w:p>
        </w:tc>
      </w:tr>
      <w:tr w:rsidR="00FC4387" w:rsidRPr="00C21202" w14:paraId="55B0AA19" w14:textId="3500F341" w:rsidTr="00FC4387">
        <w:trPr>
          <w:trHeight w:val="59"/>
        </w:trPr>
        <w:tc>
          <w:tcPr>
            <w:tcW w:w="495" w:type="dxa"/>
          </w:tcPr>
          <w:p w14:paraId="2C30103D" w14:textId="2585C879" w:rsidR="00FC4387" w:rsidRPr="00C21202" w:rsidRDefault="00FC4387" w:rsidP="00EA34EF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22.</w:t>
            </w:r>
          </w:p>
        </w:tc>
        <w:tc>
          <w:tcPr>
            <w:tcW w:w="3186" w:type="dxa"/>
          </w:tcPr>
          <w:p w14:paraId="4AEBCB3A" w14:textId="049C7686" w:rsidR="00FC4387" w:rsidRPr="00C21202" w:rsidRDefault="00FC4387" w:rsidP="00EA34EF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7287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KORBO SPACE 131 </w:t>
            </w:r>
          </w:p>
        </w:tc>
        <w:tc>
          <w:tcPr>
            <w:tcW w:w="5386" w:type="dxa"/>
          </w:tcPr>
          <w:p w14:paraId="52E04C75" w14:textId="7257575F" w:rsidR="00FC4387" w:rsidRPr="00C21202" w:rsidRDefault="00FC4387" w:rsidP="00C21202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pl-PL"/>
              </w:rPr>
              <w:drawing>
                <wp:inline distT="0" distB="0" distL="0" distR="0" wp14:anchorId="127FCD58" wp14:editId="338C79B3">
                  <wp:extent cx="1963813" cy="1276751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989" cy="1289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1E1FCEC" w14:textId="678078ED" w:rsidR="00FC4387" w:rsidRPr="00C21202" w:rsidRDefault="00FC4387" w:rsidP="00C21202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2szt.</w:t>
            </w:r>
          </w:p>
        </w:tc>
      </w:tr>
      <w:tr w:rsidR="00FC4387" w:rsidRPr="00C21202" w14:paraId="1C206807" w14:textId="6989E954" w:rsidTr="00FC4387">
        <w:trPr>
          <w:trHeight w:val="59"/>
        </w:trPr>
        <w:tc>
          <w:tcPr>
            <w:tcW w:w="495" w:type="dxa"/>
          </w:tcPr>
          <w:p w14:paraId="21AB215D" w14:textId="51E2CBDB" w:rsidR="00FC4387" w:rsidRDefault="00FC4387" w:rsidP="00EA34EF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23.</w:t>
            </w:r>
          </w:p>
        </w:tc>
        <w:tc>
          <w:tcPr>
            <w:tcW w:w="3186" w:type="dxa"/>
          </w:tcPr>
          <w:p w14:paraId="1AF6C0D2" w14:textId="77777777" w:rsidR="00FC4387" w:rsidRDefault="00FC4387" w:rsidP="00EA34EF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1648">
              <w:rPr>
                <w:rFonts w:ascii="Calibri" w:eastAsia="Times New Roman" w:hAnsi="Calibri" w:cs="Calibri"/>
                <w:color w:val="000000"/>
                <w:lang w:eastAsia="pl-PL"/>
              </w:rPr>
              <w:t>komplet 5 zestawów klocków KORBO opartych na kole zębatym (1780 szt.) z akcesoriami</w:t>
            </w:r>
          </w:p>
          <w:p w14:paraId="3D2BB910" w14:textId="4516AC37" w:rsidR="00FC4387" w:rsidRPr="00572875" w:rsidRDefault="00FC4387" w:rsidP="00EA34EF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386" w:type="dxa"/>
          </w:tcPr>
          <w:p w14:paraId="51677134" w14:textId="12BC0122" w:rsidR="00FC4387" w:rsidRDefault="00FC4387" w:rsidP="00C21202">
            <w:pPr>
              <w:rPr>
                <w:rFonts w:ascii="Calibri" w:eastAsia="Times New Roman" w:hAnsi="Calibri" w:cs="Calibri"/>
                <w:noProof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pl-PL"/>
              </w:rPr>
              <w:drawing>
                <wp:inline distT="0" distB="0" distL="0" distR="0" wp14:anchorId="67CEB8EF" wp14:editId="34A3C257">
                  <wp:extent cx="4081047" cy="2223818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1836" cy="2240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86EC24B" w14:textId="03726EFC" w:rsidR="00FC4387" w:rsidRDefault="00FC4387" w:rsidP="00C21202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 pakiet</w:t>
            </w:r>
          </w:p>
        </w:tc>
      </w:tr>
      <w:tr w:rsidR="00FC4387" w:rsidRPr="00C21202" w14:paraId="65C015A8" w14:textId="4452A6FF" w:rsidTr="00FC4387">
        <w:trPr>
          <w:trHeight w:val="59"/>
        </w:trPr>
        <w:tc>
          <w:tcPr>
            <w:tcW w:w="495" w:type="dxa"/>
          </w:tcPr>
          <w:p w14:paraId="583002E2" w14:textId="173BD37B" w:rsidR="00FC4387" w:rsidRDefault="00FC4387" w:rsidP="00EA34EF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24.</w:t>
            </w:r>
          </w:p>
        </w:tc>
        <w:tc>
          <w:tcPr>
            <w:tcW w:w="3186" w:type="dxa"/>
          </w:tcPr>
          <w:p w14:paraId="699150E9" w14:textId="2E86388B" w:rsidR="00FC4387" w:rsidRPr="00531648" w:rsidRDefault="00FC4387" w:rsidP="0053164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14:paraId="44EB80DA" w14:textId="02056BE8" w:rsidR="00FC4387" w:rsidRPr="00572875" w:rsidRDefault="00FC4387" w:rsidP="0053164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1648">
              <w:rPr>
                <w:rFonts w:ascii="Calibri" w:eastAsia="Times New Roman" w:hAnsi="Calibri" w:cs="Calibri"/>
                <w:color w:val="000000"/>
                <w:lang w:eastAsia="pl-PL"/>
              </w:rPr>
              <w:t>Komplet 5 zestawów klocków KORBO opartych na kole zębatym (2030 szt.) z akcesor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iami</w:t>
            </w:r>
          </w:p>
        </w:tc>
        <w:tc>
          <w:tcPr>
            <w:tcW w:w="5386" w:type="dxa"/>
          </w:tcPr>
          <w:p w14:paraId="19BB027D" w14:textId="63B44334" w:rsidR="00FC4387" w:rsidRDefault="00FC4387" w:rsidP="00C21202">
            <w:pPr>
              <w:rPr>
                <w:rFonts w:ascii="Calibri" w:eastAsia="Times New Roman" w:hAnsi="Calibri" w:cs="Calibri"/>
                <w:noProof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pl-PL"/>
              </w:rPr>
              <w:drawing>
                <wp:inline distT="0" distB="0" distL="0" distR="0" wp14:anchorId="2B7D896A" wp14:editId="6D6587EB">
                  <wp:extent cx="4154690" cy="2576247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8465" cy="2597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65B4057" w14:textId="7CB3572D" w:rsidR="00FC4387" w:rsidRDefault="00FC4387" w:rsidP="00C21202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 pakiet</w:t>
            </w:r>
          </w:p>
        </w:tc>
      </w:tr>
      <w:tr w:rsidR="00FC4387" w:rsidRPr="00C21202" w14:paraId="195581A7" w14:textId="1707E2C4" w:rsidTr="00FC4387">
        <w:trPr>
          <w:trHeight w:val="59"/>
        </w:trPr>
        <w:tc>
          <w:tcPr>
            <w:tcW w:w="495" w:type="dxa"/>
          </w:tcPr>
          <w:p w14:paraId="0A9508E6" w14:textId="15FFE948" w:rsidR="00FC4387" w:rsidRDefault="00FC4387" w:rsidP="00EA34EF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25</w:t>
            </w:r>
          </w:p>
        </w:tc>
        <w:tc>
          <w:tcPr>
            <w:tcW w:w="3186" w:type="dxa"/>
          </w:tcPr>
          <w:p w14:paraId="12831595" w14:textId="56876ED2" w:rsidR="00FC4387" w:rsidRPr="00531648" w:rsidRDefault="00FC4387" w:rsidP="00531648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4B358B0" wp14:editId="5C06C41C">
                  <wp:extent cx="2674620" cy="267462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620" cy="267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0861711E" w14:textId="77777777" w:rsidR="00FC4387" w:rsidRPr="005D3AFA" w:rsidRDefault="00FC4387" w:rsidP="005D3A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D3A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PAKIET GOGLE VR 4 szt.</w:t>
            </w:r>
            <w:r w:rsidRPr="005D3AF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14:paraId="1D3D2F58" w14:textId="77777777" w:rsidR="00FC4387" w:rsidRPr="00FC7C98" w:rsidRDefault="00FC4387" w:rsidP="005D3A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C7C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Zestaw zawiera:</w:t>
            </w:r>
          </w:p>
          <w:p w14:paraId="4F4DF339" w14:textId="77777777" w:rsidR="00FC4387" w:rsidRPr="00FC7C98" w:rsidRDefault="00FC4387" w:rsidP="005D3AFA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C7C9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 sztuki okularów VR PREMIUM</w:t>
            </w:r>
          </w:p>
          <w:p w14:paraId="7C78AAA5" w14:textId="77777777" w:rsidR="00FC4387" w:rsidRPr="00FC7C98" w:rsidRDefault="00FC4387" w:rsidP="005D3AFA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C7C9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skrzynię transportową z systemem ładowania</w:t>
            </w:r>
          </w:p>
          <w:p w14:paraId="3C376D15" w14:textId="77777777" w:rsidR="00FC4387" w:rsidRPr="00FC7C98" w:rsidRDefault="00FC4387" w:rsidP="005D3AFA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C7C9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 kontrolery ręczne USB</w:t>
            </w:r>
          </w:p>
          <w:p w14:paraId="3560A342" w14:textId="77777777" w:rsidR="00FC4387" w:rsidRPr="00FC7C98" w:rsidRDefault="00FC4387" w:rsidP="005D3AFA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C7C9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 kostki VR do poruszania elementami 3D - rozszerzona rzeczywistość</w:t>
            </w:r>
          </w:p>
          <w:p w14:paraId="5763F2A4" w14:textId="77777777" w:rsidR="00FC4387" w:rsidRPr="00FC7C98" w:rsidRDefault="00FC4387" w:rsidP="005D3AFA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C7C9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instrukcję w języku polskim</w:t>
            </w:r>
          </w:p>
          <w:p w14:paraId="49DFA72E" w14:textId="77777777" w:rsidR="00FC4387" w:rsidRDefault="00FC4387" w:rsidP="00FC4387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Calibri" w:eastAsia="Times New Roman" w:hAnsi="Calibri" w:cs="Calibri"/>
                <w:noProof/>
                <w:color w:val="000000"/>
                <w:lang w:eastAsia="pl-PL"/>
              </w:rPr>
            </w:pPr>
          </w:p>
        </w:tc>
        <w:tc>
          <w:tcPr>
            <w:tcW w:w="1418" w:type="dxa"/>
          </w:tcPr>
          <w:p w14:paraId="241D7671" w14:textId="77777777" w:rsidR="00FC4387" w:rsidRDefault="00FC4387" w:rsidP="00FC7C98">
            <w:pPr>
              <w:pStyle w:val="pull-left"/>
              <w:rPr>
                <w:rFonts w:ascii="Calibri" w:hAnsi="Calibri" w:cs="Calibri"/>
                <w:color w:val="000000"/>
              </w:rPr>
            </w:pPr>
          </w:p>
        </w:tc>
      </w:tr>
      <w:tr w:rsidR="00FC4387" w:rsidRPr="00C21202" w14:paraId="7317B293" w14:textId="413C31CF" w:rsidTr="00FC4387">
        <w:trPr>
          <w:trHeight w:val="59"/>
        </w:trPr>
        <w:tc>
          <w:tcPr>
            <w:tcW w:w="495" w:type="dxa"/>
          </w:tcPr>
          <w:p w14:paraId="03D7472E" w14:textId="77777777" w:rsidR="00FC4387" w:rsidRDefault="00FC4387" w:rsidP="00EA34EF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86" w:type="dxa"/>
          </w:tcPr>
          <w:p w14:paraId="74D265E2" w14:textId="5A3512DA" w:rsidR="00FC4387" w:rsidRDefault="00FC4387" w:rsidP="0053164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211E3F" wp14:editId="7FA1F648">
                  <wp:extent cx="1089660" cy="1472058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55" cy="14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7D2A7178" w14:textId="3508DDF9" w:rsidR="00FC4387" w:rsidRPr="00FC4387" w:rsidRDefault="00FC4387" w:rsidP="00143117">
            <w:pPr>
              <w:spacing w:before="100" w:beforeAutospacing="1" w:after="100" w:afterAutospacing="1"/>
              <w:outlineLvl w:val="0"/>
              <w:rPr>
                <w:rFonts w:ascii="Arial Narrow" w:eastAsia="Times New Roman" w:hAnsi="Arial Narrow" w:cs="Times New Roman"/>
                <w:kern w:val="36"/>
                <w:sz w:val="24"/>
                <w:szCs w:val="24"/>
                <w:lang w:eastAsia="pl-PL"/>
              </w:rPr>
            </w:pPr>
            <w:r w:rsidRPr="00FC4387">
              <w:rPr>
                <w:rFonts w:ascii="Arial Narrow" w:eastAsia="Times New Roman" w:hAnsi="Arial Narrow" w:cs="Times New Roman"/>
                <w:kern w:val="36"/>
                <w:sz w:val="24"/>
                <w:szCs w:val="24"/>
                <w:lang w:eastAsia="pl-PL"/>
              </w:rPr>
              <w:t xml:space="preserve">Szafa Kujawiak </w:t>
            </w:r>
          </w:p>
          <w:p w14:paraId="5C9E9F81" w14:textId="08F8D472" w:rsidR="00FC4387" w:rsidRPr="00143117" w:rsidRDefault="00FC4387" w:rsidP="0014311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14:paraId="469B7574" w14:textId="77777777" w:rsidR="00FC4387" w:rsidRPr="005D3AFA" w:rsidRDefault="00FC4387" w:rsidP="005D3A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418" w:type="dxa"/>
          </w:tcPr>
          <w:p w14:paraId="54F5C1C6" w14:textId="77777777" w:rsidR="00FC4387" w:rsidRDefault="00FC4387" w:rsidP="005D3AFA">
            <w:pPr>
              <w:pStyle w:val="pull-left"/>
            </w:pPr>
          </w:p>
        </w:tc>
      </w:tr>
    </w:tbl>
    <w:p w14:paraId="54D69C87" w14:textId="77777777" w:rsidR="00D67B22" w:rsidRDefault="00D67B22"/>
    <w:sectPr w:rsidR="00D67B22" w:rsidSect="00FC4387">
      <w:headerReference w:type="default" r:id="rId15"/>
      <w:pgSz w:w="11906" w:h="16838"/>
      <w:pgMar w:top="1417" w:right="284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026BF4" w14:textId="77777777" w:rsidR="003E2EDC" w:rsidRDefault="003E2EDC" w:rsidP="00FC7C98">
      <w:pPr>
        <w:spacing w:after="0" w:line="240" w:lineRule="auto"/>
      </w:pPr>
      <w:r>
        <w:separator/>
      </w:r>
    </w:p>
  </w:endnote>
  <w:endnote w:type="continuationSeparator" w:id="0">
    <w:p w14:paraId="78F04E25" w14:textId="77777777" w:rsidR="003E2EDC" w:rsidRDefault="003E2EDC" w:rsidP="00FC7C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136C7E" w14:textId="77777777" w:rsidR="003E2EDC" w:rsidRDefault="003E2EDC" w:rsidP="00FC7C98">
      <w:pPr>
        <w:spacing w:after="0" w:line="240" w:lineRule="auto"/>
      </w:pPr>
      <w:r>
        <w:separator/>
      </w:r>
    </w:p>
  </w:footnote>
  <w:footnote w:type="continuationSeparator" w:id="0">
    <w:p w14:paraId="3F31F3A2" w14:textId="77777777" w:rsidR="003E2EDC" w:rsidRDefault="003E2EDC" w:rsidP="00FC7C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DBDB57" w14:textId="0EBA77D8" w:rsidR="00FC7C98" w:rsidRPr="00FC7C98" w:rsidRDefault="00FC7C98" w:rsidP="00FC7C98">
    <w:pPr>
      <w:pStyle w:val="Nagwek"/>
      <w:jc w:val="center"/>
      <w:rPr>
        <w:b/>
        <w:bCs/>
        <w:sz w:val="24"/>
        <w:szCs w:val="24"/>
      </w:rPr>
    </w:pPr>
    <w:r w:rsidRPr="00FC7C98">
      <w:rPr>
        <w:b/>
        <w:bCs/>
        <w:sz w:val="24"/>
        <w:szCs w:val="24"/>
      </w:rPr>
      <w:t xml:space="preserve">LABORATORIA PRZYSZŁOŚCI </w:t>
    </w:r>
  </w:p>
  <w:p w14:paraId="65911506" w14:textId="77777777" w:rsidR="00FC7C98" w:rsidRDefault="00FC7C9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AA14BE"/>
    <w:multiLevelType w:val="multilevel"/>
    <w:tmpl w:val="FC48E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0C6B5D"/>
    <w:multiLevelType w:val="multilevel"/>
    <w:tmpl w:val="2222E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991521"/>
    <w:multiLevelType w:val="hybridMultilevel"/>
    <w:tmpl w:val="7FEE43B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9776F7"/>
    <w:multiLevelType w:val="multilevel"/>
    <w:tmpl w:val="6B2AC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EC2519"/>
    <w:multiLevelType w:val="hybridMultilevel"/>
    <w:tmpl w:val="DD627CB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096829"/>
    <w:multiLevelType w:val="multilevel"/>
    <w:tmpl w:val="8C528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202"/>
    <w:rsid w:val="00143117"/>
    <w:rsid w:val="001757EB"/>
    <w:rsid w:val="003659B9"/>
    <w:rsid w:val="003E2EDC"/>
    <w:rsid w:val="003E5E10"/>
    <w:rsid w:val="00414E18"/>
    <w:rsid w:val="004E771B"/>
    <w:rsid w:val="00531648"/>
    <w:rsid w:val="00572875"/>
    <w:rsid w:val="005A7D90"/>
    <w:rsid w:val="005D3AFA"/>
    <w:rsid w:val="00841B33"/>
    <w:rsid w:val="00885288"/>
    <w:rsid w:val="008E76FD"/>
    <w:rsid w:val="009220D3"/>
    <w:rsid w:val="00926665"/>
    <w:rsid w:val="00960E98"/>
    <w:rsid w:val="00AD73D0"/>
    <w:rsid w:val="00C21202"/>
    <w:rsid w:val="00D67B22"/>
    <w:rsid w:val="00DB7274"/>
    <w:rsid w:val="00EA34EF"/>
    <w:rsid w:val="00F35B36"/>
    <w:rsid w:val="00F510BC"/>
    <w:rsid w:val="00FC4387"/>
    <w:rsid w:val="00FC7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158F34"/>
  <w15:chartTrackingRefBased/>
  <w15:docId w15:val="{32A45E92-DD1E-4EFB-9AFD-AB4D197BB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A34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35B3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E771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EA34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A34EF"/>
    <w:rPr>
      <w:b/>
      <w:bCs/>
    </w:rPr>
  </w:style>
  <w:style w:type="paragraph" w:customStyle="1" w:styleId="pull-left">
    <w:name w:val="pull-left"/>
    <w:basedOn w:val="Normalny"/>
    <w:rsid w:val="00EA34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EA34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E771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kapitzlist">
    <w:name w:val="List Paragraph"/>
    <w:basedOn w:val="Normalny"/>
    <w:uiPriority w:val="34"/>
    <w:qFormat/>
    <w:rsid w:val="00F35B36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35B3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a-Siatka">
    <w:name w:val="Table Grid"/>
    <w:basedOn w:val="Standardowy"/>
    <w:uiPriority w:val="39"/>
    <w:rsid w:val="005A7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FC7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7C98"/>
  </w:style>
  <w:style w:type="paragraph" w:styleId="Stopka">
    <w:name w:val="footer"/>
    <w:basedOn w:val="Normalny"/>
    <w:link w:val="StopkaZnak"/>
    <w:uiPriority w:val="99"/>
    <w:unhideWhenUsed/>
    <w:rsid w:val="00FC7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7C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43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9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2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1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9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8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48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316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76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33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37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6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47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A14C74-F954-4F23-AC11-8DD4789AA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5</Pages>
  <Words>912</Words>
  <Characters>5476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Czekaj-Biernat</dc:creator>
  <cp:keywords/>
  <dc:description/>
  <cp:lastModifiedBy>Anna Czekaj-Biernat</cp:lastModifiedBy>
  <cp:revision>6</cp:revision>
  <dcterms:created xsi:type="dcterms:W3CDTF">2021-11-09T20:52:00Z</dcterms:created>
  <dcterms:modified xsi:type="dcterms:W3CDTF">2022-01-03T11:17:00Z</dcterms:modified>
</cp:coreProperties>
</file>