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2734" w14:textId="470197CE" w:rsidR="00AC7E27" w:rsidRPr="00F4140F" w:rsidRDefault="00AC7E27" w:rsidP="00F4140F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F4140F">
        <w:rPr>
          <w:rFonts w:ascii="Arial Narrow" w:hAnsi="Arial Narrow" w:cs="Times New Roman"/>
          <w:b/>
          <w:bCs/>
          <w:sz w:val="24"/>
          <w:szCs w:val="24"/>
        </w:rPr>
        <w:t xml:space="preserve">Ramowy plan pracy świetlicy szkolnej </w:t>
      </w:r>
      <w:r w:rsidRPr="00F4140F">
        <w:rPr>
          <w:rFonts w:ascii="Arial Narrow" w:hAnsi="Arial Narrow" w:cs="Times New Roman"/>
          <w:b/>
          <w:bCs/>
          <w:sz w:val="24"/>
          <w:szCs w:val="24"/>
        </w:rPr>
        <w:br/>
        <w:t>Szkoły Podstawowej im. Henryka Sienkiewicza w Siekierczynie</w:t>
      </w:r>
    </w:p>
    <w:p w14:paraId="06FBBBCD" w14:textId="411BA53A" w:rsidR="00AC7E27" w:rsidRPr="00F4140F" w:rsidRDefault="00AC7E27" w:rsidP="00F4140F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F4140F">
        <w:rPr>
          <w:rFonts w:ascii="Arial Narrow" w:hAnsi="Arial Narrow" w:cs="Times New Roman"/>
          <w:b/>
          <w:bCs/>
          <w:sz w:val="24"/>
          <w:szCs w:val="24"/>
        </w:rPr>
        <w:t>w roku szkolnym 20</w:t>
      </w:r>
      <w:r w:rsidR="003648CE" w:rsidRPr="00F4140F">
        <w:rPr>
          <w:rFonts w:ascii="Arial Narrow" w:hAnsi="Arial Narrow" w:cs="Times New Roman"/>
          <w:b/>
          <w:bCs/>
          <w:sz w:val="24"/>
          <w:szCs w:val="24"/>
        </w:rPr>
        <w:t>2</w:t>
      </w:r>
      <w:r w:rsidR="00D92A80" w:rsidRPr="00F4140F">
        <w:rPr>
          <w:rFonts w:ascii="Arial Narrow" w:hAnsi="Arial Narrow" w:cs="Times New Roman"/>
          <w:b/>
          <w:bCs/>
          <w:sz w:val="24"/>
          <w:szCs w:val="24"/>
        </w:rPr>
        <w:t>3</w:t>
      </w:r>
      <w:r w:rsidRPr="00F4140F">
        <w:rPr>
          <w:rFonts w:ascii="Arial Narrow" w:hAnsi="Arial Narrow" w:cs="Times New Roman"/>
          <w:b/>
          <w:bCs/>
          <w:sz w:val="24"/>
          <w:szCs w:val="24"/>
        </w:rPr>
        <w:t>/202</w:t>
      </w:r>
      <w:r w:rsidR="00D92A80" w:rsidRPr="00F4140F">
        <w:rPr>
          <w:rFonts w:ascii="Arial Narrow" w:hAnsi="Arial Narrow" w:cs="Times New Roman"/>
          <w:b/>
          <w:bCs/>
          <w:sz w:val="24"/>
          <w:szCs w:val="24"/>
        </w:rPr>
        <w:t>4</w:t>
      </w:r>
    </w:p>
    <w:p w14:paraId="1CAB20BA" w14:textId="77777777" w:rsidR="0042779F" w:rsidRPr="00F4140F" w:rsidRDefault="0042779F" w:rsidP="00F4140F">
      <w:pPr>
        <w:rPr>
          <w:rFonts w:ascii="Arial Narrow" w:hAnsi="Arial Narrow" w:cs="Times New Roman"/>
          <w:b/>
          <w:bCs/>
          <w:sz w:val="28"/>
          <w:szCs w:val="28"/>
        </w:rPr>
      </w:pPr>
    </w:p>
    <w:tbl>
      <w:tblPr>
        <w:tblW w:w="1098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7796"/>
        <w:gridCol w:w="1417"/>
      </w:tblGrid>
      <w:tr w:rsidR="00AC7E27" w:rsidRPr="00F4140F" w14:paraId="1E3D7238" w14:textId="77777777" w:rsidTr="00A14A8C">
        <w:trPr>
          <w:trHeight w:val="826"/>
        </w:trPr>
        <w:tc>
          <w:tcPr>
            <w:tcW w:w="1769" w:type="dxa"/>
          </w:tcPr>
          <w:p w14:paraId="02606D03" w14:textId="407A39AB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b/>
                <w:sz w:val="20"/>
                <w:szCs w:val="20"/>
              </w:rPr>
              <w:br/>
              <w:t>Cele i   zadania ogólne</w:t>
            </w:r>
          </w:p>
        </w:tc>
        <w:tc>
          <w:tcPr>
            <w:tcW w:w="7796" w:type="dxa"/>
          </w:tcPr>
          <w:p w14:paraId="4842AEC8" w14:textId="2E7EBAF9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b/>
                <w:sz w:val="20"/>
                <w:szCs w:val="20"/>
              </w:rPr>
              <w:br/>
              <w:t xml:space="preserve">        Formy i środki realizacji</w:t>
            </w:r>
          </w:p>
        </w:tc>
        <w:tc>
          <w:tcPr>
            <w:tcW w:w="1417" w:type="dxa"/>
          </w:tcPr>
          <w:p w14:paraId="41380C52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/>
            </w:r>
            <w:r w:rsidRPr="00F4140F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Odpowiedzialni </w:t>
            </w:r>
          </w:p>
        </w:tc>
      </w:tr>
      <w:tr w:rsidR="00AC7E27" w:rsidRPr="00F4140F" w14:paraId="6CE86B60" w14:textId="77777777" w:rsidTr="00A14A8C">
        <w:tc>
          <w:tcPr>
            <w:tcW w:w="1769" w:type="dxa"/>
          </w:tcPr>
          <w:p w14:paraId="36538C4F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1. Kształtowanie podstawowych nawyków współżycia w grupie, poprawnego zachowania się i wzajemnej życzliwości.</w:t>
            </w:r>
          </w:p>
        </w:tc>
        <w:tc>
          <w:tcPr>
            <w:tcW w:w="7796" w:type="dxa"/>
          </w:tcPr>
          <w:p w14:paraId="5792DE07" w14:textId="3E918FC3" w:rsidR="00171292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- </w:t>
            </w:r>
            <w:r w:rsidR="0052121E" w:rsidRPr="00F4140F">
              <w:rPr>
                <w:rFonts w:ascii="Arial Narrow" w:hAnsi="Arial Narrow" w:cs="Times New Roman"/>
                <w:sz w:val="20"/>
                <w:szCs w:val="20"/>
              </w:rPr>
              <w:t>z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organizowanie zespołu świetlicowego 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br/>
              <w:t xml:space="preserve"> - </w:t>
            </w:r>
            <w:r w:rsidR="0052121E" w:rsidRPr="00F4140F">
              <w:rPr>
                <w:rFonts w:ascii="Arial Narrow" w:hAnsi="Arial Narrow" w:cs="Times New Roman"/>
                <w:sz w:val="20"/>
                <w:szCs w:val="20"/>
              </w:rPr>
              <w:t>z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apoznanie dzieci z regulaminem świetlicy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br/>
              <w:t xml:space="preserve"> - Zorganizowanie pełnej opieki wychowawczej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br/>
              <w:t xml:space="preserve"> - </w:t>
            </w:r>
            <w:r w:rsidR="0052121E" w:rsidRPr="00F4140F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rganizowanie gier, zabaw na powietrzu z uwzględnieniem pór roku</w:t>
            </w:r>
          </w:p>
          <w:p w14:paraId="281DC1E4" w14:textId="77777777" w:rsidR="00AC7E27" w:rsidRPr="00F4140F" w:rsidRDefault="00171292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- organizacja „Pasowania na </w:t>
            </w:r>
            <w:proofErr w:type="spellStart"/>
            <w:r w:rsidRPr="00F4140F">
              <w:rPr>
                <w:rFonts w:ascii="Arial Narrow" w:hAnsi="Arial Narrow" w:cs="Times New Roman"/>
                <w:sz w:val="20"/>
                <w:szCs w:val="20"/>
              </w:rPr>
              <w:t>Świetliczaka</w:t>
            </w:r>
            <w:proofErr w:type="spellEnd"/>
            <w:r w:rsidRPr="00F4140F">
              <w:rPr>
                <w:rFonts w:ascii="Arial Narrow" w:hAnsi="Arial Narrow" w:cs="Times New Roman"/>
                <w:sz w:val="20"/>
                <w:szCs w:val="20"/>
              </w:rPr>
              <w:t>”</w:t>
            </w:r>
            <w:r w:rsidR="00AC7E27" w:rsidRPr="00F4140F">
              <w:rPr>
                <w:rFonts w:ascii="Arial Narrow" w:hAnsi="Arial Narrow" w:cs="Times New Roman"/>
                <w:sz w:val="20"/>
                <w:szCs w:val="20"/>
              </w:rPr>
              <w:br/>
              <w:t xml:space="preserve"> - </w:t>
            </w:r>
            <w:r w:rsidR="0052121E" w:rsidRPr="00F4140F">
              <w:rPr>
                <w:rFonts w:ascii="Arial Narrow" w:hAnsi="Arial Narrow" w:cs="Times New Roman"/>
                <w:sz w:val="20"/>
                <w:szCs w:val="20"/>
              </w:rPr>
              <w:t>w</w:t>
            </w:r>
            <w:r w:rsidR="00AC7E27" w:rsidRPr="00F4140F">
              <w:rPr>
                <w:rFonts w:ascii="Arial Narrow" w:hAnsi="Arial Narrow" w:cs="Times New Roman"/>
                <w:sz w:val="20"/>
                <w:szCs w:val="20"/>
              </w:rPr>
              <w:t>drażanie do higieny osobistej, zapoznanie z przepisami ruchu drogowego</w:t>
            </w:r>
          </w:p>
          <w:p w14:paraId="5BBDB56A" w14:textId="170272C2" w:rsidR="004F5FE9" w:rsidRPr="00F4140F" w:rsidRDefault="006D130C" w:rsidP="00F4140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>- d</w:t>
            </w:r>
            <w:r w:rsidR="004F5FE9" w:rsidRPr="00F4140F">
              <w:rPr>
                <w:rFonts w:ascii="Arial Narrow" w:hAnsi="Arial Narrow"/>
                <w:sz w:val="20"/>
                <w:szCs w:val="20"/>
              </w:rPr>
              <w:t>oskonalenie umiejętności komunikowania się, postaw asertywnych, tolerancyjnych, autoprezentacji.</w:t>
            </w:r>
          </w:p>
          <w:p w14:paraId="5E4ADFDC" w14:textId="485D5380" w:rsidR="004F5FE9" w:rsidRPr="00F4140F" w:rsidRDefault="006D130C" w:rsidP="00F4140F">
            <w:pPr>
              <w:pStyle w:val="TableContents"/>
              <w:tabs>
                <w:tab w:val="left" w:pos="198"/>
              </w:tabs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>- r</w:t>
            </w:r>
            <w:r w:rsidR="004F5FE9" w:rsidRPr="00F4140F">
              <w:rPr>
                <w:rFonts w:ascii="Arial Narrow" w:hAnsi="Arial Narrow"/>
                <w:sz w:val="20"/>
                <w:szCs w:val="20"/>
              </w:rPr>
              <w:t>ozwijanie umiejętności dostrzegania i rozumienia potrzeb drugiego człowieka.</w:t>
            </w:r>
          </w:p>
          <w:p w14:paraId="79384363" w14:textId="71C2CBE1" w:rsidR="004F5FE9" w:rsidRPr="00F4140F" w:rsidRDefault="006D130C" w:rsidP="00F4140F">
            <w:pPr>
              <w:pStyle w:val="TableContents"/>
              <w:tabs>
                <w:tab w:val="left" w:pos="198"/>
              </w:tabs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>- w</w:t>
            </w:r>
            <w:r w:rsidR="004F5FE9" w:rsidRPr="00F4140F">
              <w:rPr>
                <w:rFonts w:ascii="Arial Narrow" w:hAnsi="Arial Narrow"/>
                <w:sz w:val="20"/>
                <w:szCs w:val="20"/>
              </w:rPr>
              <w:t>skazywanie właściwych i prawych autorytetów do naśladowania.</w:t>
            </w:r>
          </w:p>
          <w:p w14:paraId="7E7E2393" w14:textId="2334B629" w:rsidR="004F5FE9" w:rsidRPr="00F4140F" w:rsidRDefault="006D130C" w:rsidP="00F4140F">
            <w:pPr>
              <w:pStyle w:val="TableContents"/>
              <w:tabs>
                <w:tab w:val="left" w:pos="198"/>
              </w:tabs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>- s</w:t>
            </w:r>
            <w:r w:rsidR="004F5FE9" w:rsidRPr="00F4140F">
              <w:rPr>
                <w:rFonts w:ascii="Arial Narrow" w:hAnsi="Arial Narrow"/>
                <w:sz w:val="20"/>
                <w:szCs w:val="20"/>
              </w:rPr>
              <w:t xml:space="preserve">tosowanie regulaminu współżycia społecznego, opartego na jasno określonych zasadach. </w:t>
            </w:r>
          </w:p>
          <w:p w14:paraId="4827ACEC" w14:textId="12B99AFB" w:rsidR="004F5FE9" w:rsidRPr="00F4140F" w:rsidRDefault="006D130C" w:rsidP="00F4140F">
            <w:pPr>
              <w:pStyle w:val="TableContents"/>
              <w:tabs>
                <w:tab w:val="left" w:pos="198"/>
              </w:tabs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>- k</w:t>
            </w:r>
            <w:r w:rsidR="004F5FE9" w:rsidRPr="00F4140F">
              <w:rPr>
                <w:rFonts w:ascii="Arial Narrow" w:hAnsi="Arial Narrow"/>
                <w:sz w:val="20"/>
                <w:szCs w:val="20"/>
              </w:rPr>
              <w:t>onsekwencja w egzekwowaniu ustalonych zasad.</w:t>
            </w:r>
          </w:p>
          <w:p w14:paraId="687FE53F" w14:textId="4D6E8840" w:rsidR="004F5FE9" w:rsidRPr="00F4140F" w:rsidRDefault="006D130C" w:rsidP="00F4140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>- z</w:t>
            </w:r>
            <w:r w:rsidR="004F5FE9" w:rsidRPr="00F4140F">
              <w:rPr>
                <w:rFonts w:ascii="Arial Narrow" w:hAnsi="Arial Narrow"/>
                <w:sz w:val="20"/>
                <w:szCs w:val="20"/>
              </w:rPr>
              <w:t>ajęcia na temat podniesienia poczucia własnej wartości, poznania swoich mocnych i słabych stron.</w:t>
            </w:r>
          </w:p>
          <w:p w14:paraId="3E3A94DB" w14:textId="0D8A86AB" w:rsidR="004F5FE9" w:rsidRPr="00F4140F" w:rsidRDefault="004F5FE9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D6D73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90CB117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>wychowawcy świetlicy</w:t>
            </w:r>
          </w:p>
          <w:p w14:paraId="06F290CE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2A9F353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C7E27" w:rsidRPr="00F4140F" w14:paraId="38F796DC" w14:textId="77777777" w:rsidTr="00A14A8C">
        <w:tc>
          <w:tcPr>
            <w:tcW w:w="1769" w:type="dxa"/>
          </w:tcPr>
          <w:p w14:paraId="2B6C32DE" w14:textId="0105EF73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2. Bezpieczeństwo dzieci    w świetlicy</w:t>
            </w:r>
            <w:r w:rsidRPr="00F4140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/>
              <w:t>oraz psychiczne                           i fizyczne zdrowie dziecka.</w:t>
            </w:r>
          </w:p>
        </w:tc>
        <w:tc>
          <w:tcPr>
            <w:tcW w:w="7796" w:type="dxa"/>
          </w:tcPr>
          <w:p w14:paraId="4C615077" w14:textId="5B8E3624" w:rsidR="0052121E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="0052121E" w:rsidRPr="00F4140F">
              <w:rPr>
                <w:rFonts w:ascii="Arial Narrow" w:hAnsi="Arial Narrow" w:cs="Times New Roman"/>
                <w:sz w:val="20"/>
                <w:szCs w:val="20"/>
              </w:rPr>
              <w:t>z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apewni</w:t>
            </w:r>
            <w:r w:rsidR="0052121E" w:rsidRPr="00F4140F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bezpieczeństwa w czasie pobytu dziecka w świetlicy - podczas zabaw na Orliku, zabaw na placu rekreacyjnym, podczas zajęć ruchowych - (aktywny wypoczynek)</w:t>
            </w:r>
            <w:r w:rsidR="00171292" w:rsidRPr="00F4140F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20E3ED68" w14:textId="77777777" w:rsidR="0052121E" w:rsidRPr="00F4140F" w:rsidRDefault="0052121E" w:rsidP="00F4140F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 xml:space="preserve">- stosować </w:t>
            </w:r>
            <w:r w:rsidRPr="00F4140F">
              <w:rPr>
                <w:rFonts w:ascii="Arial Narrow" w:hAnsi="Arial Narrow"/>
                <w:bCs/>
                <w:sz w:val="20"/>
                <w:szCs w:val="20"/>
              </w:rPr>
              <w:t>różnorodna aktywność w czasie zajęć, która dobrze wpłynie na koncentrację i pracę dzieci na zajęciach;</w:t>
            </w:r>
          </w:p>
          <w:p w14:paraId="18DF3C6F" w14:textId="77777777" w:rsidR="0052121E" w:rsidRPr="00F4140F" w:rsidRDefault="0052121E" w:rsidP="00F4140F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 xml:space="preserve">- prowadzić działania wpływające na poprawę dyscypliny oraz samodyscypliny wśród uczniów w czasie zajęć.  </w:t>
            </w:r>
          </w:p>
          <w:p w14:paraId="70C52F48" w14:textId="77777777" w:rsidR="0052121E" w:rsidRPr="00F4140F" w:rsidRDefault="0052121E" w:rsidP="00F4140F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 xml:space="preserve">- reagować na wszelkie przejawy złego zachowania, wpisywać uwagi do dziennika zgodnie z zapisami regulaminu oceny z zachowania. </w:t>
            </w:r>
          </w:p>
          <w:p w14:paraId="70E84530" w14:textId="461A314B" w:rsidR="00AC7E27" w:rsidRPr="00F4140F" w:rsidRDefault="0052121E" w:rsidP="00F4140F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>- promować właściwe zachowania w celu uzmysłowienia uczniom jak ważne jest</w:t>
            </w:r>
            <w:r w:rsidR="004F5FE9" w:rsidRPr="00F4140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140F">
              <w:rPr>
                <w:rFonts w:ascii="Arial Narrow" w:hAnsi="Arial Narrow"/>
                <w:sz w:val="20"/>
                <w:szCs w:val="20"/>
              </w:rPr>
              <w:t>utrzymywanie dyscypliny podczas przebywania w szkole.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br/>
              <w:t xml:space="preserve"> - </w:t>
            </w:r>
            <w:r w:rsidRPr="00F4140F">
              <w:rPr>
                <w:rFonts w:ascii="Arial Narrow" w:hAnsi="Arial Narrow"/>
                <w:sz w:val="20"/>
                <w:szCs w:val="20"/>
              </w:rPr>
              <w:t>k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>ształtowa</w:t>
            </w:r>
            <w:r w:rsidRPr="00F4140F">
              <w:rPr>
                <w:rFonts w:ascii="Arial Narrow" w:hAnsi="Arial Narrow"/>
                <w:sz w:val="20"/>
                <w:szCs w:val="20"/>
              </w:rPr>
              <w:t>ć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prawidłowej postawy dzieci przy nauce i zabawie;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br/>
              <w:t xml:space="preserve"> - </w:t>
            </w:r>
            <w:r w:rsidRPr="00F4140F">
              <w:rPr>
                <w:rFonts w:ascii="Arial Narrow" w:hAnsi="Arial Narrow"/>
                <w:sz w:val="20"/>
                <w:szCs w:val="20"/>
              </w:rPr>
              <w:t>k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>ształtowa</w:t>
            </w:r>
            <w:r w:rsidRPr="00F4140F">
              <w:rPr>
                <w:rFonts w:ascii="Arial Narrow" w:hAnsi="Arial Narrow"/>
                <w:sz w:val="20"/>
                <w:szCs w:val="20"/>
              </w:rPr>
              <w:t>ć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cech</w:t>
            </w:r>
            <w:r w:rsidRPr="00F4140F">
              <w:rPr>
                <w:rFonts w:ascii="Arial Narrow" w:hAnsi="Arial Narrow"/>
                <w:sz w:val="20"/>
                <w:szCs w:val="20"/>
              </w:rPr>
              <w:t>y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psychomotoryczn</w:t>
            </w:r>
            <w:r w:rsidRPr="00F4140F">
              <w:rPr>
                <w:rFonts w:ascii="Arial Narrow" w:hAnsi="Arial Narrow"/>
                <w:sz w:val="20"/>
                <w:szCs w:val="20"/>
              </w:rPr>
              <w:t>e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dziec</w:t>
            </w:r>
            <w:r w:rsidRPr="00F4140F">
              <w:rPr>
                <w:rFonts w:ascii="Arial Narrow" w:hAnsi="Arial Narrow"/>
                <w:sz w:val="20"/>
                <w:szCs w:val="20"/>
              </w:rPr>
              <w:t>i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5FE9" w:rsidRPr="00F4140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>i wyrabia</w:t>
            </w:r>
            <w:r w:rsidRPr="00F4140F">
              <w:rPr>
                <w:rFonts w:ascii="Arial Narrow" w:hAnsi="Arial Narrow"/>
                <w:sz w:val="20"/>
                <w:szCs w:val="20"/>
              </w:rPr>
              <w:t>ć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świadom</w:t>
            </w:r>
            <w:r w:rsidRPr="00F4140F">
              <w:rPr>
                <w:rFonts w:ascii="Arial Narrow" w:hAnsi="Arial Narrow"/>
                <w:sz w:val="20"/>
                <w:szCs w:val="20"/>
              </w:rPr>
              <w:t>ą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dyscyplin</w:t>
            </w:r>
            <w:r w:rsidRPr="00F4140F">
              <w:rPr>
                <w:rFonts w:ascii="Arial Narrow" w:hAnsi="Arial Narrow"/>
                <w:sz w:val="20"/>
                <w:szCs w:val="20"/>
              </w:rPr>
              <w:t>ę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i współdziałani</w:t>
            </w:r>
            <w:r w:rsidRPr="00F4140F">
              <w:rPr>
                <w:rFonts w:ascii="Arial Narrow" w:hAnsi="Arial Narrow"/>
                <w:sz w:val="20"/>
                <w:szCs w:val="20"/>
              </w:rPr>
              <w:t>e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w grupie; 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br/>
              <w:t xml:space="preserve"> - Wyrabia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>ć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kultur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>ę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życia codziennego; tolerancj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>ę</w:t>
            </w:r>
            <w:r w:rsidR="00F4140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i </w:t>
            </w:r>
            <w:proofErr w:type="spellStart"/>
            <w:r w:rsidR="00AC7E27" w:rsidRPr="00F4140F">
              <w:rPr>
                <w:rFonts w:ascii="Arial Narrow" w:hAnsi="Arial Narrow"/>
                <w:sz w:val="20"/>
                <w:szCs w:val="20"/>
              </w:rPr>
              <w:t>antydyskryminac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>j</w:t>
            </w:r>
            <w:r w:rsidR="00F4140F">
              <w:rPr>
                <w:rFonts w:ascii="Arial Narrow" w:hAnsi="Arial Narrow"/>
                <w:sz w:val="20"/>
                <w:szCs w:val="20"/>
              </w:rPr>
              <w:t>ę</w:t>
            </w:r>
            <w:proofErr w:type="spellEnd"/>
            <w:r w:rsidR="00F4140F">
              <w:rPr>
                <w:rFonts w:ascii="Arial Narrow" w:hAnsi="Arial Narrow"/>
                <w:sz w:val="20"/>
                <w:szCs w:val="20"/>
              </w:rPr>
              <w:t>;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br/>
              <w:t xml:space="preserve"> - Stworz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>yć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w grupie atmosfer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>ę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bezpieczeństwa, akceptacji i partnerstwa;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br/>
              <w:t xml:space="preserve"> - 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>zap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>ozn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>ać z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praw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>ami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i obowiązk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>ami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 xml:space="preserve"> dziecka oraz </w:t>
            </w:r>
            <w:r w:rsidR="004C25C5" w:rsidRPr="00F4140F">
              <w:rPr>
                <w:rFonts w:ascii="Arial Narrow" w:hAnsi="Arial Narrow"/>
                <w:sz w:val="20"/>
                <w:szCs w:val="20"/>
              </w:rPr>
              <w:t xml:space="preserve">egzekwować ich </w:t>
            </w:r>
            <w:r w:rsidR="00AC7E27" w:rsidRPr="00F4140F">
              <w:rPr>
                <w:rFonts w:ascii="Arial Narrow" w:hAnsi="Arial Narrow"/>
                <w:sz w:val="20"/>
                <w:szCs w:val="20"/>
              </w:rPr>
              <w:t>przestrzeganie;</w:t>
            </w:r>
          </w:p>
        </w:tc>
        <w:tc>
          <w:tcPr>
            <w:tcW w:w="1417" w:type="dxa"/>
          </w:tcPr>
          <w:p w14:paraId="19B33AC6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BE28CFC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229974C" w14:textId="41180A49" w:rsidR="00AC7E27" w:rsidRPr="00F4140F" w:rsidRDefault="00470A4B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>w</w:t>
            </w:r>
            <w:r w:rsidR="00AC7E27" w:rsidRPr="00F4140F">
              <w:rPr>
                <w:rFonts w:ascii="Arial Narrow" w:hAnsi="Arial Narrow" w:cs="Times New Roman"/>
                <w:sz w:val="20"/>
                <w:szCs w:val="20"/>
              </w:rPr>
              <w:t>ychowawcy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świetlicy</w:t>
            </w:r>
          </w:p>
          <w:p w14:paraId="18095466" w14:textId="2930B96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>nauczyciele</w:t>
            </w:r>
          </w:p>
        </w:tc>
      </w:tr>
      <w:tr w:rsidR="00AC7E27" w:rsidRPr="00F4140F" w14:paraId="085BB51C" w14:textId="77777777" w:rsidTr="00A14A8C">
        <w:tc>
          <w:tcPr>
            <w:tcW w:w="1769" w:type="dxa"/>
          </w:tcPr>
          <w:p w14:paraId="0D634C8B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3. Rozwijanie indywidualnych zainteresowań                         i twórczych zamiłowań, rozwijanie kompetencji matematycznych.</w:t>
            </w:r>
            <w:r w:rsidRPr="00F4140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/>
              <w:t>Doradztwo zawodowe.</w:t>
            </w:r>
          </w:p>
        </w:tc>
        <w:tc>
          <w:tcPr>
            <w:tcW w:w="7796" w:type="dxa"/>
          </w:tcPr>
          <w:p w14:paraId="357C2313" w14:textId="77B5CA04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- Prowadz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ić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zaję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cia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rozwijając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zainteresowania i zamiłowania dzieci;</w:t>
            </w:r>
          </w:p>
          <w:p w14:paraId="62BA643E" w14:textId="3B0436F5" w:rsidR="0052121E" w:rsidRPr="00F4140F" w:rsidRDefault="0052121E" w:rsidP="00F4140F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F4140F">
              <w:rPr>
                <w:rFonts w:ascii="Arial Narrow" w:hAnsi="Arial Narrow"/>
                <w:bCs/>
                <w:sz w:val="20"/>
                <w:szCs w:val="20"/>
              </w:rPr>
              <w:t>stosowa</w:t>
            </w:r>
            <w:r w:rsidR="004C25C5" w:rsidRPr="00F4140F">
              <w:rPr>
                <w:rFonts w:ascii="Arial Narrow" w:hAnsi="Arial Narrow"/>
                <w:bCs/>
                <w:sz w:val="20"/>
                <w:szCs w:val="20"/>
              </w:rPr>
              <w:t>ć</w:t>
            </w:r>
            <w:r w:rsidRPr="00F4140F">
              <w:rPr>
                <w:rFonts w:ascii="Arial Narrow" w:hAnsi="Arial Narrow"/>
                <w:bCs/>
                <w:sz w:val="20"/>
                <w:szCs w:val="20"/>
              </w:rPr>
              <w:t xml:space="preserve"> różnorodn</w:t>
            </w:r>
            <w:r w:rsidR="004C25C5" w:rsidRPr="00F4140F">
              <w:rPr>
                <w:rFonts w:ascii="Arial Narrow" w:hAnsi="Arial Narrow"/>
                <w:bCs/>
                <w:sz w:val="20"/>
                <w:szCs w:val="20"/>
              </w:rPr>
              <w:t>e</w:t>
            </w:r>
            <w:r w:rsidRPr="00F4140F">
              <w:rPr>
                <w:rFonts w:ascii="Arial Narrow" w:hAnsi="Arial Narrow"/>
                <w:bCs/>
                <w:sz w:val="20"/>
                <w:szCs w:val="20"/>
              </w:rPr>
              <w:t xml:space="preserve"> form</w:t>
            </w:r>
            <w:r w:rsidR="004C25C5" w:rsidRPr="00F4140F">
              <w:rPr>
                <w:rFonts w:ascii="Arial Narrow" w:hAnsi="Arial Narrow"/>
                <w:bCs/>
                <w:sz w:val="20"/>
                <w:szCs w:val="20"/>
              </w:rPr>
              <w:t>y</w:t>
            </w:r>
            <w:r w:rsidRPr="00F4140F">
              <w:rPr>
                <w:rFonts w:ascii="Arial Narrow" w:hAnsi="Arial Narrow"/>
                <w:bCs/>
                <w:sz w:val="20"/>
                <w:szCs w:val="20"/>
              </w:rPr>
              <w:t xml:space="preserve"> i metod</w:t>
            </w:r>
            <w:r w:rsidR="004C25C5" w:rsidRPr="00F4140F">
              <w:rPr>
                <w:rFonts w:ascii="Arial Narrow" w:hAnsi="Arial Narrow"/>
                <w:bCs/>
                <w:sz w:val="20"/>
                <w:szCs w:val="20"/>
              </w:rPr>
              <w:t>y</w:t>
            </w:r>
            <w:r w:rsidRPr="00F4140F">
              <w:rPr>
                <w:rFonts w:ascii="Arial Narrow" w:hAnsi="Arial Narrow"/>
                <w:bCs/>
                <w:sz w:val="20"/>
                <w:szCs w:val="20"/>
              </w:rPr>
              <w:t xml:space="preserve"> pracy, które </w:t>
            </w:r>
            <w:r w:rsidRPr="00F4140F">
              <w:rPr>
                <w:rFonts w:ascii="Arial Narrow" w:hAnsi="Arial Narrow"/>
                <w:sz w:val="20"/>
                <w:szCs w:val="20"/>
              </w:rPr>
              <w:t>dostosowane do intelektualnych potrzeb i oczekiwań rozwojowych dzieci, wywołają zaciekawienie i satysfakcje z odkrywania wiedzy oraz możliwości wykazania się posiadaną wiedzą;</w:t>
            </w:r>
          </w:p>
          <w:p w14:paraId="4960A1B2" w14:textId="0AFF1EDA" w:rsidR="0052121E" w:rsidRPr="00F4140F" w:rsidRDefault="0052121E" w:rsidP="00F4140F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F4140F">
              <w:rPr>
                <w:rFonts w:ascii="Arial Narrow" w:hAnsi="Arial Narrow"/>
                <w:sz w:val="20"/>
                <w:szCs w:val="20"/>
              </w:rPr>
              <w:t>przygotowywać na zajęcia karty pracy z wykorzystaniem różnorodnych ćwiczeń (np. kodowanie, rebusy,</w:t>
            </w:r>
            <w:r w:rsidRPr="00F4140F">
              <w:rPr>
                <w:rFonts w:ascii="Arial Narrow" w:hAnsi="Arial Narrow"/>
                <w:bCs/>
                <w:sz w:val="20"/>
                <w:szCs w:val="20"/>
              </w:rPr>
              <w:t xml:space="preserve"> zabawy rozwijające logiczne myślenie, zabawy twórcze</w:t>
            </w:r>
            <w:r w:rsidRPr="00F4140F">
              <w:rPr>
                <w:rFonts w:ascii="Arial Narrow" w:hAnsi="Arial Narrow"/>
                <w:sz w:val="20"/>
                <w:szCs w:val="20"/>
              </w:rPr>
              <w:t>),</w:t>
            </w:r>
          </w:p>
          <w:p w14:paraId="333C7608" w14:textId="5BB7CA4D" w:rsidR="0052121E" w:rsidRPr="00F4140F" w:rsidRDefault="0052121E" w:rsidP="00F4140F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>-  zachęcać uczniów zdolnych do udziału w konkursach, akcjach, wystawach umożliwiających różnorodną aktywność artystyczną,</w:t>
            </w:r>
          </w:p>
          <w:p w14:paraId="60998F10" w14:textId="36CCF05E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- 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ropagow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ać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czytelnictw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, wychowanie do wartości przez kształtowanie postaw obywatelskich i patriotycznych, 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br/>
              <w:t>- z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 xml:space="preserve">apoznać z 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różny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mi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zawod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ami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 xml:space="preserve">ze 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specyfik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ą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wykonywanego zawodu, kreatywn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e przygoto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wać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C6AE03A" w14:textId="77777777" w:rsidR="004C25C5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do wyboru zawodu </w:t>
            </w:r>
          </w:p>
          <w:p w14:paraId="37D29CE6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k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ultywowa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tradycj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ę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i obrzęd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y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świetlicow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, uroczystości, udział w szkolnych uroczystościach</w:t>
            </w:r>
          </w:p>
          <w:p w14:paraId="765A5AAE" w14:textId="4F3B50C5" w:rsidR="00722E7F" w:rsidRPr="00F4140F" w:rsidRDefault="00722E7F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>- Organizowanie zajęć integracyjnych  m.in. z wykorzystaniem gier planszowych</w:t>
            </w:r>
          </w:p>
        </w:tc>
        <w:tc>
          <w:tcPr>
            <w:tcW w:w="1417" w:type="dxa"/>
          </w:tcPr>
          <w:p w14:paraId="0355A9B2" w14:textId="69C127FE" w:rsidR="00AC7E27" w:rsidRPr="00F4140F" w:rsidRDefault="00F4140F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w</w:t>
            </w:r>
            <w:r w:rsidR="00AC7E27" w:rsidRPr="00F4140F">
              <w:rPr>
                <w:rFonts w:ascii="Arial Narrow" w:hAnsi="Arial Narrow" w:cs="Times New Roman"/>
                <w:sz w:val="20"/>
                <w:szCs w:val="20"/>
              </w:rPr>
              <w:t>ychowawcy</w:t>
            </w:r>
            <w:r w:rsidR="00470A4B" w:rsidRPr="00F4140F">
              <w:rPr>
                <w:rFonts w:ascii="Arial Narrow" w:hAnsi="Arial Narrow" w:cs="Times New Roman"/>
                <w:sz w:val="20"/>
                <w:szCs w:val="20"/>
              </w:rPr>
              <w:t xml:space="preserve"> świetlicy</w:t>
            </w:r>
          </w:p>
        </w:tc>
      </w:tr>
      <w:tr w:rsidR="00AC7E27" w:rsidRPr="00F4140F" w14:paraId="25F40755" w14:textId="77777777" w:rsidTr="00A14A8C">
        <w:tc>
          <w:tcPr>
            <w:tcW w:w="1769" w:type="dxa"/>
          </w:tcPr>
          <w:p w14:paraId="413FA36D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4. Zapewnienie powodzenia szkolnego wychowankom świetlicy.</w:t>
            </w:r>
          </w:p>
        </w:tc>
        <w:tc>
          <w:tcPr>
            <w:tcW w:w="7796" w:type="dxa"/>
          </w:tcPr>
          <w:p w14:paraId="416D658A" w14:textId="5595E81E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- Współprac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ować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z pedagogiem, psychologiem i wychowawcami </w:t>
            </w:r>
          </w:p>
          <w:p w14:paraId="2F38F99A" w14:textId="77777777" w:rsidR="0052121E" w:rsidRPr="00F4140F" w:rsidRDefault="0052121E" w:rsidP="00F4140F">
            <w:pPr>
              <w:pStyle w:val="Akapitzlist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F4140F">
              <w:rPr>
                <w:rFonts w:ascii="Arial Narrow" w:hAnsi="Arial Narrow"/>
                <w:sz w:val="20"/>
                <w:szCs w:val="20"/>
              </w:rPr>
              <w:t xml:space="preserve">- na zajęciach zwracać uwagę na poprawność językową wypowiedzi ustnych,         </w:t>
            </w:r>
          </w:p>
          <w:p w14:paraId="63F56394" w14:textId="34D8DA1E" w:rsidR="0052121E" w:rsidRPr="00F4140F" w:rsidRDefault="0052121E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>- przeprowadzić rozmowę z uczniami w celu poznania problemów powstałych podczas zdalnego nauczania. Porozmawiać o ich samopoczuciu i sposobach radzenia sobie w takich sytuacjach. Wspólnie wyciągnąć wnioski na przyszłość.</w:t>
            </w:r>
          </w:p>
          <w:p w14:paraId="1CDD29EA" w14:textId="0D1ABC4E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- Zorganizowa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pomoc uczniom mało zdolnym</w:t>
            </w:r>
            <w:r w:rsidR="00193502" w:rsidRPr="00F4140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i z problemami edukacyjnymi, </w:t>
            </w:r>
          </w:p>
          <w:p w14:paraId="6B9DB41F" w14:textId="1B11DA4E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- Wykorzyst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ywać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zaję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cia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czytelnicz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, plastyczn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>techniczn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do kompensowania braków wiedzy szkolnej;</w:t>
            </w:r>
          </w:p>
          <w:p w14:paraId="16F09152" w14:textId="3277DC7F" w:rsidR="00722E7F" w:rsidRPr="00F4140F" w:rsidRDefault="00722E7F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F4140F">
              <w:rPr>
                <w:rFonts w:ascii="Arial Narrow" w:hAnsi="Arial Narrow"/>
                <w:sz w:val="20"/>
                <w:szCs w:val="20"/>
              </w:rPr>
              <w:t>Mobilizowanie rodziców do kontrolowania pracy w domu i czasu, jaki uczniowie poświęcają na naukę w celu podniesienia efektów nauczania.</w:t>
            </w:r>
          </w:p>
          <w:p w14:paraId="31C38EB7" w14:textId="147A5B66" w:rsidR="00722E7F" w:rsidRPr="00F4140F" w:rsidRDefault="00722E7F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F4140F">
              <w:rPr>
                <w:rFonts w:ascii="Arial Narrow" w:eastAsia="TTE16CC348t00" w:hAnsi="Arial Narrow" w:cs="Arial"/>
                <w:color w:val="000000"/>
                <w:sz w:val="20"/>
                <w:szCs w:val="20"/>
                <w:lang w:eastAsia="pl-PL"/>
              </w:rPr>
              <w:t xml:space="preserve">Wskazywanie dzieciom i rodzicom efektywnych sposobów uczenia się, </w:t>
            </w:r>
            <w:r w:rsidRPr="00F4140F">
              <w:rPr>
                <w:rFonts w:ascii="Arial Narrow" w:eastAsia="TTE16CC348t00" w:hAnsi="Arial Narrow" w:cs="Arial"/>
                <w:color w:val="000000"/>
                <w:sz w:val="20"/>
                <w:szCs w:val="20"/>
                <w:lang w:eastAsia="pl-PL"/>
              </w:rPr>
              <w:br/>
              <w:t xml:space="preserve">kształtowanie umiejętności radzenia sobie ze stresem, sukcesami własnymi i innych </w:t>
            </w:r>
            <w:r w:rsidRPr="00F4140F">
              <w:rPr>
                <w:rFonts w:ascii="Arial Narrow" w:eastAsia="TTE16CC348t00" w:hAnsi="Arial Narrow" w:cs="Arial"/>
                <w:color w:val="000000"/>
                <w:sz w:val="20"/>
                <w:szCs w:val="20"/>
                <w:lang w:eastAsia="pl-PL"/>
              </w:rPr>
              <w:br/>
              <w:t>oraz z niepowodzeniami</w:t>
            </w:r>
          </w:p>
          <w:p w14:paraId="0F283E15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- Wykorzyst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ywać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dzieci zdoln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do pomocy koleżeńskiej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do odrabiania zadań domowych</w:t>
            </w:r>
          </w:p>
          <w:p w14:paraId="13D81046" w14:textId="0CC4BFE7" w:rsidR="004F5FE9" w:rsidRPr="00F4140F" w:rsidRDefault="004F5FE9" w:rsidP="00F4140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- </w:t>
            </w:r>
            <w:r w:rsidRPr="00F4140F">
              <w:rPr>
                <w:rFonts w:ascii="Arial Narrow" w:hAnsi="Arial Narrow"/>
                <w:sz w:val="20"/>
                <w:szCs w:val="20"/>
              </w:rPr>
              <w:t xml:space="preserve">Udzielanie wsparcia psychologiczno-pedagogicznego dla uczniów i ich rodzin przybyłych                </w:t>
            </w:r>
            <w:r w:rsidR="00F4140F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F4140F">
              <w:rPr>
                <w:rFonts w:ascii="Arial Narrow" w:hAnsi="Arial Narrow"/>
                <w:sz w:val="20"/>
                <w:szCs w:val="20"/>
              </w:rPr>
              <w:t xml:space="preserve"> z zagranicy, w szczególności z Ukrainy.</w:t>
            </w:r>
          </w:p>
          <w:p w14:paraId="5583525B" w14:textId="77777777" w:rsidR="002566EE" w:rsidRPr="00F4140F" w:rsidRDefault="002566EE" w:rsidP="00F4140F">
            <w:pPr>
              <w:spacing w:after="0" w:line="240" w:lineRule="auto"/>
              <w:rPr>
                <w:rFonts w:ascii="Arial Narrow" w:eastAsia="TTE16CC348t00" w:hAnsi="Arial Narrow"/>
                <w:color w:val="000000"/>
                <w:sz w:val="20"/>
                <w:szCs w:val="20"/>
              </w:rPr>
            </w:pPr>
            <w:r w:rsidRPr="00F4140F">
              <w:rPr>
                <w:rFonts w:ascii="Arial Narrow" w:eastAsia="TTE16CC348t00" w:hAnsi="Arial Narrow"/>
                <w:color w:val="000000"/>
                <w:sz w:val="20"/>
                <w:szCs w:val="20"/>
              </w:rPr>
              <w:t>- praca nad podniesieniem rangi uczenia się, uzupełnianie wiedzy uczniów na temat sposobów uczenia, wykorzystując praktyczne wskazówki oraz sprawdzanie ich opanowania.</w:t>
            </w:r>
          </w:p>
          <w:p w14:paraId="2FB6B377" w14:textId="100BE7D9" w:rsidR="002566EE" w:rsidRPr="00F4140F" w:rsidRDefault="002566EE" w:rsidP="00F4140F">
            <w:pPr>
              <w:spacing w:after="0" w:line="240" w:lineRule="auto"/>
              <w:rPr>
                <w:rFonts w:ascii="Arial Narrow" w:eastAsia="TTE16CC348t00" w:hAnsi="Arial Narrow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F4140F">
              <w:rPr>
                <w:rFonts w:ascii="Arial Narrow" w:eastAsia="TTE16CC348t00" w:hAnsi="Arial Narrow"/>
                <w:sz w:val="20"/>
                <w:szCs w:val="20"/>
              </w:rPr>
              <w:t xml:space="preserve">Rozwijanie zainteresowań uczniów robotyką i automatyką podczas zajęć informatycznych i lekcyjnych poprzez wykorzystanie nowoczesnych technik informacyjno-komputerowych oraz pomocy zakupionych </w:t>
            </w:r>
            <w:r w:rsidR="00F4140F">
              <w:rPr>
                <w:rFonts w:ascii="Arial Narrow" w:eastAsia="TTE16CC348t00" w:hAnsi="Arial Narrow"/>
                <w:sz w:val="20"/>
                <w:szCs w:val="20"/>
              </w:rPr>
              <w:t xml:space="preserve">                  </w:t>
            </w:r>
            <w:r w:rsidRPr="00F4140F">
              <w:rPr>
                <w:rFonts w:ascii="Arial Narrow" w:eastAsia="TTE16CC348t00" w:hAnsi="Arial Narrow"/>
                <w:sz w:val="20"/>
                <w:szCs w:val="20"/>
              </w:rPr>
              <w:t>w ramach programu LABORATORIA PRZYSZŁOŚCI.</w:t>
            </w:r>
          </w:p>
          <w:p w14:paraId="4551E7B5" w14:textId="49B494A1" w:rsidR="002566EE" w:rsidRPr="00F4140F" w:rsidRDefault="002566EE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2E7D0" w14:textId="51515F7B" w:rsidR="00AC7E27" w:rsidRPr="00F4140F" w:rsidRDefault="00F4140F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w</w:t>
            </w:r>
            <w:r w:rsidR="00AC7E27" w:rsidRPr="00F4140F">
              <w:rPr>
                <w:rFonts w:ascii="Arial Narrow" w:hAnsi="Arial Narrow" w:cs="Times New Roman"/>
                <w:sz w:val="20"/>
                <w:szCs w:val="20"/>
              </w:rPr>
              <w:t>ychowawcy</w:t>
            </w:r>
            <w:r w:rsidR="00470A4B" w:rsidRPr="00F4140F">
              <w:rPr>
                <w:rFonts w:ascii="Arial Narrow" w:hAnsi="Arial Narrow" w:cs="Times New Roman"/>
                <w:sz w:val="20"/>
                <w:szCs w:val="20"/>
              </w:rPr>
              <w:t xml:space="preserve"> świetlicy</w:t>
            </w:r>
          </w:p>
        </w:tc>
      </w:tr>
      <w:tr w:rsidR="00AC7E27" w:rsidRPr="00F4140F" w14:paraId="1A22C2FB" w14:textId="77777777" w:rsidTr="00A14A8C">
        <w:trPr>
          <w:trHeight w:val="514"/>
        </w:trPr>
        <w:tc>
          <w:tcPr>
            <w:tcW w:w="1769" w:type="dxa"/>
          </w:tcPr>
          <w:p w14:paraId="1DCA0998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5.Doskonalenie pracy wychowawczej. </w:t>
            </w:r>
          </w:p>
        </w:tc>
        <w:tc>
          <w:tcPr>
            <w:tcW w:w="7796" w:type="dxa"/>
          </w:tcPr>
          <w:p w14:paraId="018EEC64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- Doskonal</w:t>
            </w:r>
            <w:r w:rsidR="004C25C5" w:rsidRPr="00F4140F">
              <w:rPr>
                <w:rFonts w:ascii="Arial Narrow" w:hAnsi="Arial Narrow" w:cs="Times New Roman"/>
                <w:sz w:val="20"/>
                <w:szCs w:val="20"/>
              </w:rPr>
              <w:t>ić</w:t>
            </w:r>
            <w:r w:rsidRPr="00F4140F">
              <w:rPr>
                <w:rFonts w:ascii="Arial Narrow" w:hAnsi="Arial Narrow" w:cs="Times New Roman"/>
                <w:sz w:val="20"/>
                <w:szCs w:val="20"/>
              </w:rPr>
              <w:t xml:space="preserve"> warsztat pracy i wiedzy poprzez uczestnictwo w zespołach samokształceniowych organizowanych w szkole</w:t>
            </w:r>
          </w:p>
          <w:p w14:paraId="6ADECB28" w14:textId="36831DD3" w:rsidR="004F5FE9" w:rsidRPr="00F4140F" w:rsidRDefault="004F5FE9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>- Konsultacje dla rodziców</w:t>
            </w:r>
          </w:p>
        </w:tc>
        <w:tc>
          <w:tcPr>
            <w:tcW w:w="1417" w:type="dxa"/>
          </w:tcPr>
          <w:p w14:paraId="0024AD8E" w14:textId="3292AF1A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sz w:val="20"/>
                <w:szCs w:val="20"/>
              </w:rPr>
              <w:t>dyrektor, nauczyciele</w:t>
            </w:r>
          </w:p>
        </w:tc>
      </w:tr>
      <w:tr w:rsidR="00AC7E27" w:rsidRPr="00F4140F" w14:paraId="2B27FFA6" w14:textId="77777777" w:rsidTr="00A14A8C">
        <w:trPr>
          <w:trHeight w:val="1200"/>
        </w:trPr>
        <w:tc>
          <w:tcPr>
            <w:tcW w:w="1769" w:type="dxa"/>
          </w:tcPr>
          <w:p w14:paraId="429ED8F9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6.Kreowanie właściwej postawy wobec zagrożeń wynikających ze stosowania używek.</w:t>
            </w:r>
          </w:p>
          <w:p w14:paraId="62F69CBB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29E7A0E7" w14:textId="77777777" w:rsidR="00AC7E27" w:rsidRPr="00F4140F" w:rsidRDefault="00AC7E27" w:rsidP="00F4140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7393CF0D" w14:textId="427F584F" w:rsidR="004F5FE9" w:rsidRPr="00F4140F" w:rsidRDefault="004F5FE9" w:rsidP="00F4140F">
            <w:pPr>
              <w:spacing w:after="0" w:line="240" w:lineRule="auto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 w:rsidRPr="00F4140F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- </w:t>
            </w:r>
            <w:r w:rsidRPr="00F4140F">
              <w:rPr>
                <w:rFonts w:ascii="Arial Narrow" w:hAnsi="Arial Narrow"/>
                <w:sz w:val="18"/>
                <w:szCs w:val="18"/>
              </w:rPr>
              <w:t>Udział w programach profilaktycznych motywujących do podejmowania zdrowego stylu życia.</w:t>
            </w:r>
          </w:p>
          <w:p w14:paraId="155E4B21" w14:textId="77777777" w:rsidR="00AC7E27" w:rsidRPr="00F4140F" w:rsidRDefault="00193502" w:rsidP="00F4140F">
            <w:pPr>
              <w:spacing w:after="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- 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Uświadami</w:t>
            </w:r>
            <w:r w:rsidR="004C25C5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ać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dzieciom najczęstsz</w:t>
            </w:r>
            <w:r w:rsidR="004C25C5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e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motyw</w:t>
            </w:r>
            <w:r w:rsidR="004C25C5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y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uzależniania 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br/>
              <w:t xml:space="preserve"> - Szuka</w:t>
            </w:r>
            <w:r w:rsidR="004C25C5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ć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alternatywnych sposobów radzenia sobie w trudnych sytuacjach, związanych z</w:t>
            </w:r>
            <w:r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uzależnieniami 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br/>
              <w:t xml:space="preserve"> - Rozwija</w:t>
            </w:r>
            <w:r w:rsidR="004C25C5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ć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umiejętności asertywnego zachowania się i mówienia „NIE” 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br/>
              <w:t xml:space="preserve"> - szanowa</w:t>
            </w:r>
            <w:r w:rsidR="004C25C5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ć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zdrowi</w:t>
            </w:r>
            <w:r w:rsidR="004C25C5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e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, wskazywa</w:t>
            </w:r>
            <w:r w:rsidR="004C25C5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ć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właściw</w:t>
            </w:r>
            <w:r w:rsidR="004C25C5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ą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drog</w:t>
            </w:r>
            <w:r w:rsidR="004C25C5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ę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rozwoju</w:t>
            </w:r>
          </w:p>
          <w:p w14:paraId="5D74E0F1" w14:textId="76E272BB" w:rsidR="00722E7F" w:rsidRPr="00F4140F" w:rsidRDefault="007452FE" w:rsidP="00F4140F">
            <w:pPr>
              <w:pStyle w:val="Standard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4140F">
              <w:rPr>
                <w:rFonts w:ascii="Arial Narrow" w:eastAsia="Times New Roman" w:hAnsi="Arial Narrow" w:cs="Times New Roman"/>
                <w:sz w:val="20"/>
                <w:szCs w:val="20"/>
              </w:rPr>
              <w:t>- z</w:t>
            </w:r>
            <w:r w:rsidR="00722E7F" w:rsidRPr="00F4140F">
              <w:rPr>
                <w:rFonts w:ascii="Arial Narrow" w:eastAsia="Times New Roman" w:hAnsi="Arial Narrow" w:cs="Times New Roman"/>
                <w:sz w:val="20"/>
                <w:szCs w:val="20"/>
              </w:rPr>
              <w:t>większenie wiedzy na temat zagrożeń wynikających z niewłaściwego korzystania z komputera, Internetu- cyberprzemocy.</w:t>
            </w:r>
          </w:p>
          <w:p w14:paraId="67E660FA" w14:textId="6AB2A05C" w:rsidR="00722E7F" w:rsidRPr="00F4140F" w:rsidRDefault="007452FE" w:rsidP="00F4140F">
            <w:pPr>
              <w:pStyle w:val="Standard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4140F">
              <w:rPr>
                <w:rFonts w:ascii="Arial Narrow" w:eastAsia="Times New Roman" w:hAnsi="Arial Narrow" w:cs="Times New Roman"/>
                <w:sz w:val="20"/>
                <w:szCs w:val="20"/>
              </w:rPr>
              <w:t>- p</w:t>
            </w:r>
            <w:r w:rsidR="00722E7F" w:rsidRPr="00F4140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rowadzenie zajęć z wykorzystaniem wizualnych środków dydaktycznych , zwłaszcza nowoczesnych technik informacyjno-komputerowych oraz pomocy zakupionych z programu LABORATORIA PRZYSZŁOŚCI. </w:t>
            </w:r>
          </w:p>
          <w:p w14:paraId="36149822" w14:textId="36E264CE" w:rsidR="00722E7F" w:rsidRPr="00F4140F" w:rsidRDefault="007452FE" w:rsidP="00F4140F">
            <w:pPr>
              <w:spacing w:after="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4140F">
              <w:rPr>
                <w:rFonts w:ascii="Arial Narrow" w:eastAsia="Times New Roman" w:hAnsi="Arial Narrow" w:cs="Times New Roman"/>
                <w:sz w:val="20"/>
                <w:szCs w:val="20"/>
              </w:rPr>
              <w:t>- p</w:t>
            </w:r>
            <w:r w:rsidR="00722E7F" w:rsidRPr="00F4140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rowadzenie zajęć, podczas których będzie kształtowane krytyczne podejście do treści publikowanych w </w:t>
            </w:r>
            <w:proofErr w:type="spellStart"/>
            <w:r w:rsidR="00722E7F" w:rsidRPr="00F4140F">
              <w:rPr>
                <w:rFonts w:ascii="Arial Narrow" w:eastAsia="Times New Roman" w:hAnsi="Arial Narrow" w:cs="Times New Roman"/>
                <w:sz w:val="20"/>
                <w:szCs w:val="20"/>
              </w:rPr>
              <w:t>internecie</w:t>
            </w:r>
            <w:proofErr w:type="spellEnd"/>
            <w:r w:rsidR="00722E7F" w:rsidRPr="00F4140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 mediach społecznościowych.</w:t>
            </w:r>
          </w:p>
        </w:tc>
        <w:tc>
          <w:tcPr>
            <w:tcW w:w="1417" w:type="dxa"/>
          </w:tcPr>
          <w:p w14:paraId="4F1D1E80" w14:textId="6F1DA3D2" w:rsidR="00AC7E27" w:rsidRPr="00F4140F" w:rsidRDefault="00F4140F" w:rsidP="00F4140F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w</w:t>
            </w:r>
            <w:r w:rsidR="00AC7E27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>ychowawcy</w:t>
            </w:r>
            <w:r w:rsidR="000B4A8A" w:rsidRPr="00F4140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0B4A8A" w:rsidRPr="00F4140F">
              <w:rPr>
                <w:rFonts w:ascii="Arial Narrow" w:hAnsi="Arial Narrow" w:cs="Times New Roman"/>
                <w:sz w:val="20"/>
                <w:szCs w:val="20"/>
              </w:rPr>
              <w:t>świetlicy</w:t>
            </w:r>
          </w:p>
        </w:tc>
      </w:tr>
    </w:tbl>
    <w:p w14:paraId="03CFBABB" w14:textId="778050BE" w:rsidR="00470A4B" w:rsidRDefault="00470A4B" w:rsidP="00193502">
      <w:pPr>
        <w:rPr>
          <w:sz w:val="24"/>
          <w:szCs w:val="24"/>
        </w:rPr>
      </w:pPr>
    </w:p>
    <w:p w14:paraId="10A68A6E" w14:textId="601945BF" w:rsidR="007452FE" w:rsidRDefault="007452FE" w:rsidP="00193502">
      <w:pPr>
        <w:rPr>
          <w:sz w:val="24"/>
          <w:szCs w:val="24"/>
        </w:rPr>
      </w:pPr>
    </w:p>
    <w:p w14:paraId="44959B89" w14:textId="474B673C" w:rsidR="007452FE" w:rsidRPr="00F4140F" w:rsidRDefault="007452FE" w:rsidP="007452FE">
      <w:pPr>
        <w:ind w:left="3540"/>
        <w:rPr>
          <w:rFonts w:ascii="Arial Narrow" w:hAnsi="Arial Narrow"/>
          <w:sz w:val="24"/>
          <w:szCs w:val="24"/>
        </w:rPr>
      </w:pPr>
      <w:r w:rsidRPr="00F4140F">
        <w:rPr>
          <w:rFonts w:ascii="Arial Narrow" w:hAnsi="Arial Narrow"/>
          <w:sz w:val="24"/>
          <w:szCs w:val="24"/>
        </w:rPr>
        <w:t>Zespół nauczycieli pracujących w świetlicy szkolnej:</w:t>
      </w:r>
    </w:p>
    <w:p w14:paraId="142044A6" w14:textId="35AFBC7F" w:rsidR="007452FE" w:rsidRPr="00F4140F" w:rsidRDefault="007452FE" w:rsidP="00EC4B2F">
      <w:pPr>
        <w:ind w:left="2832" w:firstLine="708"/>
        <w:rPr>
          <w:rFonts w:ascii="Arial Narrow" w:hAnsi="Arial Narrow"/>
          <w:sz w:val="24"/>
          <w:szCs w:val="24"/>
        </w:rPr>
      </w:pPr>
      <w:r w:rsidRPr="00F4140F">
        <w:rPr>
          <w:rFonts w:ascii="Arial Narrow" w:hAnsi="Arial Narrow"/>
          <w:sz w:val="24"/>
          <w:szCs w:val="24"/>
        </w:rPr>
        <w:t>Natalia Zielińska</w:t>
      </w:r>
    </w:p>
    <w:p w14:paraId="4BEF7DE7" w14:textId="508B5795" w:rsidR="007452FE" w:rsidRPr="00F4140F" w:rsidRDefault="007452FE" w:rsidP="007452FE">
      <w:pPr>
        <w:ind w:left="2832" w:firstLine="708"/>
        <w:rPr>
          <w:rFonts w:ascii="Arial Narrow" w:hAnsi="Arial Narrow"/>
          <w:sz w:val="24"/>
          <w:szCs w:val="24"/>
        </w:rPr>
      </w:pPr>
      <w:r w:rsidRPr="00F4140F">
        <w:rPr>
          <w:rFonts w:ascii="Arial Narrow" w:hAnsi="Arial Narrow"/>
          <w:sz w:val="24"/>
          <w:szCs w:val="24"/>
        </w:rPr>
        <w:t>Jolanta Iwanek</w:t>
      </w:r>
    </w:p>
    <w:p w14:paraId="1C52C070" w14:textId="2DAD4E73" w:rsidR="00EC4B2F" w:rsidRPr="00F4140F" w:rsidRDefault="00EC4B2F" w:rsidP="007452FE">
      <w:pPr>
        <w:ind w:left="2832" w:firstLine="708"/>
        <w:rPr>
          <w:rFonts w:ascii="Arial Narrow" w:hAnsi="Arial Narrow"/>
          <w:sz w:val="24"/>
          <w:szCs w:val="24"/>
        </w:rPr>
      </w:pPr>
      <w:r w:rsidRPr="00F4140F">
        <w:rPr>
          <w:rFonts w:ascii="Arial Narrow" w:hAnsi="Arial Narrow"/>
          <w:sz w:val="24"/>
          <w:szCs w:val="24"/>
        </w:rPr>
        <w:t xml:space="preserve">Anna </w:t>
      </w:r>
      <w:proofErr w:type="spellStart"/>
      <w:r w:rsidRPr="00F4140F">
        <w:rPr>
          <w:rFonts w:ascii="Arial Narrow" w:hAnsi="Arial Narrow"/>
          <w:sz w:val="24"/>
          <w:szCs w:val="24"/>
        </w:rPr>
        <w:t>Frydryk</w:t>
      </w:r>
      <w:proofErr w:type="spellEnd"/>
    </w:p>
    <w:p w14:paraId="31DF1BEB" w14:textId="223D8884" w:rsidR="00EC4B2F" w:rsidRPr="00F4140F" w:rsidRDefault="00EC4B2F" w:rsidP="007452FE">
      <w:pPr>
        <w:ind w:left="2832" w:firstLine="708"/>
        <w:rPr>
          <w:rFonts w:ascii="Arial Narrow" w:hAnsi="Arial Narrow"/>
          <w:sz w:val="24"/>
          <w:szCs w:val="24"/>
        </w:rPr>
      </w:pPr>
      <w:r w:rsidRPr="00F4140F">
        <w:rPr>
          <w:rFonts w:ascii="Arial Narrow" w:hAnsi="Arial Narrow"/>
          <w:sz w:val="24"/>
          <w:szCs w:val="24"/>
        </w:rPr>
        <w:t>Anna Stasiak</w:t>
      </w:r>
    </w:p>
    <w:p w14:paraId="573EE0A9" w14:textId="11DDADE0" w:rsidR="00EC4B2F" w:rsidRPr="00F4140F" w:rsidRDefault="00EC4B2F" w:rsidP="007452FE">
      <w:pPr>
        <w:ind w:left="2832" w:firstLine="708"/>
        <w:rPr>
          <w:rFonts w:ascii="Arial Narrow" w:hAnsi="Arial Narrow"/>
          <w:sz w:val="24"/>
          <w:szCs w:val="24"/>
        </w:rPr>
      </w:pPr>
      <w:r w:rsidRPr="00F4140F">
        <w:rPr>
          <w:rFonts w:ascii="Arial Narrow" w:hAnsi="Arial Narrow"/>
          <w:sz w:val="24"/>
          <w:szCs w:val="24"/>
        </w:rPr>
        <w:t xml:space="preserve">Aleksandra Mydłowska </w:t>
      </w:r>
      <w:r w:rsidRPr="00F4140F">
        <w:rPr>
          <w:rFonts w:ascii="Arial Narrow" w:hAnsi="Arial Narrow"/>
          <w:sz w:val="24"/>
          <w:szCs w:val="24"/>
        </w:rPr>
        <w:tab/>
      </w:r>
    </w:p>
    <w:p w14:paraId="2DAAF09E" w14:textId="00642100" w:rsidR="00EC4B2F" w:rsidRPr="00F4140F" w:rsidRDefault="00EC4B2F" w:rsidP="007452FE">
      <w:pPr>
        <w:ind w:left="2832" w:firstLine="708"/>
        <w:rPr>
          <w:rFonts w:ascii="Arial Narrow" w:hAnsi="Arial Narrow"/>
          <w:sz w:val="24"/>
          <w:szCs w:val="24"/>
        </w:rPr>
      </w:pPr>
      <w:r w:rsidRPr="00F4140F">
        <w:rPr>
          <w:rFonts w:ascii="Arial Narrow" w:hAnsi="Arial Narrow"/>
          <w:sz w:val="24"/>
          <w:szCs w:val="24"/>
        </w:rPr>
        <w:t>Aleksandra Szymańska</w:t>
      </w:r>
    </w:p>
    <w:sectPr w:rsidR="00EC4B2F" w:rsidRPr="00F4140F" w:rsidSect="00500B1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6CC348t00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06F"/>
    <w:rsid w:val="00005C57"/>
    <w:rsid w:val="000528E5"/>
    <w:rsid w:val="00055CF3"/>
    <w:rsid w:val="000A6227"/>
    <w:rsid w:val="000B09C0"/>
    <w:rsid w:val="000B4A8A"/>
    <w:rsid w:val="00171292"/>
    <w:rsid w:val="00193502"/>
    <w:rsid w:val="001D5340"/>
    <w:rsid w:val="002566EE"/>
    <w:rsid w:val="00323AC0"/>
    <w:rsid w:val="003457AB"/>
    <w:rsid w:val="003648CE"/>
    <w:rsid w:val="00376B1A"/>
    <w:rsid w:val="003D260B"/>
    <w:rsid w:val="003E107B"/>
    <w:rsid w:val="0042779F"/>
    <w:rsid w:val="004506BE"/>
    <w:rsid w:val="00470A4B"/>
    <w:rsid w:val="004C25C5"/>
    <w:rsid w:val="004C63B2"/>
    <w:rsid w:val="004F5FE9"/>
    <w:rsid w:val="00500B1F"/>
    <w:rsid w:val="0052121E"/>
    <w:rsid w:val="00525DA9"/>
    <w:rsid w:val="0059568D"/>
    <w:rsid w:val="005B50E8"/>
    <w:rsid w:val="00621FBD"/>
    <w:rsid w:val="00657D95"/>
    <w:rsid w:val="006A610A"/>
    <w:rsid w:val="006D0DB0"/>
    <w:rsid w:val="006D130C"/>
    <w:rsid w:val="006D6080"/>
    <w:rsid w:val="00722E7F"/>
    <w:rsid w:val="007452FE"/>
    <w:rsid w:val="00752B4B"/>
    <w:rsid w:val="00753520"/>
    <w:rsid w:val="00770EC4"/>
    <w:rsid w:val="007E0F38"/>
    <w:rsid w:val="00866F98"/>
    <w:rsid w:val="00876ED6"/>
    <w:rsid w:val="008C407D"/>
    <w:rsid w:val="009109D9"/>
    <w:rsid w:val="00914C11"/>
    <w:rsid w:val="009250F8"/>
    <w:rsid w:val="00950C25"/>
    <w:rsid w:val="009C7506"/>
    <w:rsid w:val="009F06C3"/>
    <w:rsid w:val="00A14A8C"/>
    <w:rsid w:val="00A307B7"/>
    <w:rsid w:val="00A427EB"/>
    <w:rsid w:val="00A474E6"/>
    <w:rsid w:val="00AA0992"/>
    <w:rsid w:val="00AC7E27"/>
    <w:rsid w:val="00B302B4"/>
    <w:rsid w:val="00B66521"/>
    <w:rsid w:val="00B92D4C"/>
    <w:rsid w:val="00BB09A9"/>
    <w:rsid w:val="00BE059C"/>
    <w:rsid w:val="00BE7E00"/>
    <w:rsid w:val="00BF765C"/>
    <w:rsid w:val="00C55B84"/>
    <w:rsid w:val="00D2606F"/>
    <w:rsid w:val="00D92A80"/>
    <w:rsid w:val="00DA3B45"/>
    <w:rsid w:val="00DB382E"/>
    <w:rsid w:val="00E36A85"/>
    <w:rsid w:val="00EB0D1F"/>
    <w:rsid w:val="00EC4B2F"/>
    <w:rsid w:val="00EE0CD0"/>
    <w:rsid w:val="00EE4688"/>
    <w:rsid w:val="00EF7FA7"/>
    <w:rsid w:val="00F07EFF"/>
    <w:rsid w:val="00F318E2"/>
    <w:rsid w:val="00F35E09"/>
    <w:rsid w:val="00F4140F"/>
    <w:rsid w:val="00F80AA3"/>
    <w:rsid w:val="00F87538"/>
    <w:rsid w:val="00FD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9B23"/>
  <w15:docId w15:val="{E7B5EDD8-DBFB-4260-A5CE-B3421F25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2606F"/>
  </w:style>
  <w:style w:type="table" w:styleId="Tabela-Siatka">
    <w:name w:val="Table Grid"/>
    <w:basedOn w:val="Standardowy"/>
    <w:rsid w:val="00D2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260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C7E27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7E27"/>
    <w:rPr>
      <w:rFonts w:eastAsia="Times New Roman" w:cs="Times New Roman"/>
      <w:b/>
      <w:bCs/>
      <w:sz w:val="48"/>
      <w:szCs w:val="24"/>
      <w:lang w:eastAsia="pl-PL"/>
    </w:rPr>
  </w:style>
  <w:style w:type="paragraph" w:styleId="Bezodstpw">
    <w:name w:val="No Spacing"/>
    <w:uiPriority w:val="1"/>
    <w:qFormat/>
    <w:rsid w:val="005212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4F5FE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F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22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Anna Czekaj-Biernat</cp:lastModifiedBy>
  <cp:revision>9</cp:revision>
  <cp:lastPrinted>2023-12-28T11:45:00Z</cp:lastPrinted>
  <dcterms:created xsi:type="dcterms:W3CDTF">2022-09-12T20:06:00Z</dcterms:created>
  <dcterms:modified xsi:type="dcterms:W3CDTF">2024-02-20T19:58:00Z</dcterms:modified>
</cp:coreProperties>
</file>