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7A" w:rsidRDefault="00174C7A" w:rsidP="00174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oceniania dla klasy IV</w:t>
      </w:r>
    </w:p>
    <w:p w:rsidR="00174C7A" w:rsidRDefault="00174C7A" w:rsidP="00174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C7A" w:rsidRPr="00187FA3" w:rsidRDefault="00174C7A" w:rsidP="00174C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7FA3">
        <w:rPr>
          <w:rFonts w:ascii="Times New Roman" w:hAnsi="Times New Roman" w:cs="Times New Roman"/>
          <w:b/>
          <w:i/>
          <w:sz w:val="24"/>
          <w:szCs w:val="24"/>
        </w:rPr>
        <w:t>Obszar 1. Postawa ucznia (zaangażowanie)</w:t>
      </w:r>
    </w:p>
    <w:p w:rsidR="00174C7A" w:rsidRDefault="00174C7A" w:rsidP="00174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bardzo dużą aktywność i zaangażowanie na lekcjach;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zawsze przygotowany do zajęć (posiada zawsze strój sportowy);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wkłada bardzo dużo wysiłku w wykonywane zadania;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sumiennie i starannie;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 na zajęcia;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fair play na boisku i w życiu;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uczestniczy w zajęciach pozalekcyjnych;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zaangażowany w działalność sportową szkoły;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pracuje na rzecz szkolnego wychowania fizycznego;</w:t>
      </w:r>
    </w:p>
    <w:p w:rsidR="00174C7A" w:rsidRPr="00187FA3" w:rsidRDefault="00174C7A" w:rsidP="00174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reprezentuje szkołę w rozgrywkach sportowych.</w:t>
      </w:r>
    </w:p>
    <w:p w:rsidR="00174C7A" w:rsidRDefault="00174C7A" w:rsidP="00174C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rPr>
          <w:rFonts w:ascii="Times New Roman" w:hAnsi="Times New Roman" w:cs="Times New Roman"/>
          <w:b/>
          <w:sz w:val="24"/>
          <w:szCs w:val="24"/>
        </w:rPr>
      </w:pPr>
      <w:r w:rsidRPr="007D7D68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174C7A" w:rsidRDefault="00174C7A" w:rsidP="00174C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0C75">
        <w:rPr>
          <w:rFonts w:ascii="Times New Roman" w:hAnsi="Times New Roman" w:cs="Times New Roman"/>
          <w:sz w:val="24"/>
          <w:szCs w:val="24"/>
        </w:rPr>
        <w:t>na zajęciach jest aktywny i zaangażowany;</w:t>
      </w:r>
    </w:p>
    <w:p w:rsidR="00174C7A" w:rsidRDefault="00174C7A" w:rsidP="00174C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przygotowany do zajęć;</w:t>
      </w:r>
    </w:p>
    <w:p w:rsidR="00174C7A" w:rsidRDefault="00174C7A" w:rsidP="00174C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starannie i sumiennie wykonuje powierzone zadania;</w:t>
      </w:r>
    </w:p>
    <w:p w:rsidR="00174C7A" w:rsidRDefault="00174C7A" w:rsidP="00174C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 na zajęcia;</w:t>
      </w:r>
    </w:p>
    <w:p w:rsidR="00174C7A" w:rsidRDefault="00174C7A" w:rsidP="00174C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fair play na boisku;</w:t>
      </w:r>
    </w:p>
    <w:p w:rsidR="00174C7A" w:rsidRDefault="00174C7A" w:rsidP="00174C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regularnie uczestniczy w zajęciach pozalekcyjnych;</w:t>
      </w:r>
    </w:p>
    <w:p w:rsidR="00174C7A" w:rsidRDefault="00174C7A" w:rsidP="00174C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pracuje na rzecz szkolnego wychowania fizycznego.</w:t>
      </w:r>
    </w:p>
    <w:p w:rsidR="00174C7A" w:rsidRDefault="00174C7A" w:rsidP="00174C7A">
      <w:pPr>
        <w:rPr>
          <w:rFonts w:ascii="Times New Roman" w:hAnsi="Times New Roman" w:cs="Times New Roman"/>
          <w:b/>
          <w:sz w:val="24"/>
          <w:szCs w:val="24"/>
        </w:rPr>
      </w:pPr>
      <w:r w:rsidRPr="00D90C75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174C7A" w:rsidRPr="00D90C75" w:rsidRDefault="00174C7A" w:rsidP="00174C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jest aktywny i zaangażowany na zajęciach;</w:t>
      </w:r>
    </w:p>
    <w:p w:rsidR="00174C7A" w:rsidRPr="00D90C75" w:rsidRDefault="00174C7A" w:rsidP="00174C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reguły jest przygotowany do zajęć;</w:t>
      </w:r>
    </w:p>
    <w:p w:rsidR="00174C7A" w:rsidRPr="00D90C75" w:rsidRDefault="00174C7A" w:rsidP="00174C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często jest nieobecny na zajęciach;</w:t>
      </w:r>
    </w:p>
    <w:p w:rsidR="00174C7A" w:rsidRPr="00D90C75" w:rsidRDefault="00174C7A" w:rsidP="00174C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potrzebuje motywacji podczas wykonywania zadań ruchowych;</w:t>
      </w:r>
    </w:p>
    <w:p w:rsidR="00174C7A" w:rsidRPr="000F57C1" w:rsidRDefault="00174C7A" w:rsidP="00174C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zajęciach pozalekcyjnych uczestniczy nieregularnie;</w:t>
      </w:r>
    </w:p>
    <w:p w:rsidR="00174C7A" w:rsidRPr="00025037" w:rsidRDefault="00174C7A" w:rsidP="00174C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na rzecz szkolnego wychowania fizycznego.</w:t>
      </w:r>
    </w:p>
    <w:p w:rsidR="00174C7A" w:rsidRPr="000F57C1" w:rsidRDefault="00174C7A" w:rsidP="00174C7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74C7A" w:rsidRDefault="00174C7A" w:rsidP="00174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174C7A" w:rsidRDefault="00174C7A" w:rsidP="00174C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wykazuje szczeg</w:t>
      </w:r>
      <w:r w:rsidRPr="000F57C1">
        <w:rPr>
          <w:rFonts w:ascii="Times New Roman" w:hAnsi="Times New Roman" w:cs="Times New Roman"/>
          <w:sz w:val="24"/>
          <w:szCs w:val="24"/>
        </w:rPr>
        <w:t>ólnej</w:t>
      </w:r>
      <w:r>
        <w:rPr>
          <w:rFonts w:ascii="Times New Roman" w:hAnsi="Times New Roman" w:cs="Times New Roman"/>
          <w:sz w:val="24"/>
          <w:szCs w:val="24"/>
        </w:rPr>
        <w:t xml:space="preserve"> aktywności na zajęciach;</w:t>
      </w:r>
    </w:p>
    <w:p w:rsidR="00174C7A" w:rsidRDefault="00174C7A" w:rsidP="00174C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bywa bardzo często nie przygotowany do zajęć;</w:t>
      </w:r>
    </w:p>
    <w:p w:rsidR="00174C7A" w:rsidRDefault="00174C7A" w:rsidP="00174C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jest nieobecny na zajęciach;</w:t>
      </w:r>
    </w:p>
    <w:p w:rsidR="00174C7A" w:rsidRDefault="00174C7A" w:rsidP="00174C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niestarannie i niedbale;</w:t>
      </w:r>
    </w:p>
    <w:p w:rsidR="00174C7A" w:rsidRDefault="00174C7A" w:rsidP="00174C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uczestniczy w zajęciach pozalekcyjnych i pozaszkolnych;</w:t>
      </w:r>
    </w:p>
    <w:p w:rsidR="00174C7A" w:rsidRDefault="00174C7A" w:rsidP="00174C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na rzecz szkolnego wychowania fizycznego i nie szanuje sprzętu sportowego.</w:t>
      </w:r>
    </w:p>
    <w:p w:rsidR="00174C7A" w:rsidRDefault="00174C7A" w:rsidP="00174C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rPr>
          <w:rFonts w:ascii="Times New Roman" w:hAnsi="Times New Roman" w:cs="Times New Roman"/>
          <w:b/>
          <w:sz w:val="24"/>
          <w:szCs w:val="24"/>
        </w:rPr>
      </w:pPr>
      <w:r w:rsidRPr="00F87089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174C7A" w:rsidRPr="00F87089" w:rsidRDefault="00174C7A" w:rsidP="00174C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zajęciach nie wykazuje żadnej aktywności;</w:t>
      </w:r>
    </w:p>
    <w:p w:rsidR="00174C7A" w:rsidRPr="00F87089" w:rsidRDefault="00174C7A" w:rsidP="00174C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regularnie jest nieprzygotowany do zajęć;</w:t>
      </w:r>
    </w:p>
    <w:p w:rsidR="00174C7A" w:rsidRPr="00F87089" w:rsidRDefault="00174C7A" w:rsidP="00174C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często opuszcza zajęcia;</w:t>
      </w:r>
    </w:p>
    <w:p w:rsidR="00174C7A" w:rsidRPr="00F87089" w:rsidRDefault="00174C7A" w:rsidP="00174C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bardzo niestarannie, okazując lekceważący stosunek do tego, co robi.</w:t>
      </w:r>
    </w:p>
    <w:p w:rsidR="00174C7A" w:rsidRDefault="00174C7A" w:rsidP="00174C7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4C7A" w:rsidRDefault="00174C7A" w:rsidP="00174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174C7A" w:rsidRDefault="00174C7A" w:rsidP="00174C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7089">
        <w:rPr>
          <w:rFonts w:ascii="Times New Roman" w:hAnsi="Times New Roman" w:cs="Times New Roman"/>
          <w:sz w:val="24"/>
          <w:szCs w:val="24"/>
        </w:rPr>
        <w:t xml:space="preserve">na zajęciach </w:t>
      </w:r>
      <w:r>
        <w:rPr>
          <w:rFonts w:ascii="Times New Roman" w:hAnsi="Times New Roman" w:cs="Times New Roman"/>
          <w:sz w:val="24"/>
          <w:szCs w:val="24"/>
        </w:rPr>
        <w:t>nie wykonuje i nie chce wykonywać żadnych powierzonych mu zadań;</w:t>
      </w:r>
    </w:p>
    <w:p w:rsidR="00174C7A" w:rsidRDefault="00174C7A" w:rsidP="00174C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skrajnie lekceważący stosunek do przedmiotu;</w:t>
      </w:r>
    </w:p>
    <w:p w:rsidR="00174C7A" w:rsidRDefault="00174C7A" w:rsidP="00174C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jest przygotowany do zajęć;</w:t>
      </w:r>
    </w:p>
    <w:p w:rsidR="00174C7A" w:rsidRDefault="00174C7A" w:rsidP="00174C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samowolnie i nagminnie opuszcza zajęcia.</w:t>
      </w:r>
    </w:p>
    <w:p w:rsidR="00174C7A" w:rsidRDefault="00174C7A" w:rsidP="00174C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74C7A" w:rsidRDefault="00174C7A" w:rsidP="00174C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1B50">
        <w:rPr>
          <w:rFonts w:ascii="Times New Roman" w:hAnsi="Times New Roman" w:cs="Times New Roman"/>
          <w:b/>
          <w:i/>
          <w:sz w:val="24"/>
          <w:szCs w:val="24"/>
        </w:rPr>
        <w:t>Obszar 2. Umiejętności ruchowe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4C7A" w:rsidRDefault="00174C7A" w:rsidP="00174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174C7A" w:rsidRDefault="00174C7A" w:rsidP="00174C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B50">
        <w:rPr>
          <w:rFonts w:ascii="Times New Roman" w:hAnsi="Times New Roman" w:cs="Times New Roman"/>
          <w:sz w:val="24"/>
          <w:szCs w:val="24"/>
        </w:rPr>
        <w:t xml:space="preserve">technicznie </w:t>
      </w:r>
      <w:r>
        <w:rPr>
          <w:rFonts w:ascii="Times New Roman" w:hAnsi="Times New Roman" w:cs="Times New Roman"/>
          <w:sz w:val="24"/>
          <w:szCs w:val="24"/>
        </w:rPr>
        <w:t xml:space="preserve">bezbłędnie </w:t>
      </w:r>
      <w:r w:rsidRPr="00681B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ykonuje, stosuje w grze: kozłowanie piłki w miejscu               i  w ruchu, prowadzenie piłki nogą, podanie piłki oburącz i jednorącz, rzut piłki do kosza z miejsca, rzut i strzał piłki do bramki z miejsca, odbicie piłki oburącz sposobem górnym;</w:t>
      </w:r>
    </w:p>
    <w:p w:rsidR="00174C7A" w:rsidRDefault="00174C7A" w:rsidP="00174C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prawidłowo wykonać zagrywkę w tenisie stołowym;</w:t>
      </w:r>
    </w:p>
    <w:p w:rsidR="00174C7A" w:rsidRDefault="00174C7A" w:rsidP="00174C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mini gier prezentuje wysoki poziom techniczny swoich umiejętności;</w:t>
      </w:r>
    </w:p>
    <w:p w:rsidR="00174C7A" w:rsidRDefault="00174C7A" w:rsidP="00174C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wzorowo zorganizować i przeprowadzić wymagająca grę ruchową w gronie rówieśników, stosując wymyślone przez siebie przepisy;</w:t>
      </w:r>
    </w:p>
    <w:p w:rsidR="00174C7A" w:rsidRDefault="00174C7A" w:rsidP="00174C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technicznie bezbłędnie wykonuje przewrót w przód z kilku pozycji wyjściowych;</w:t>
      </w:r>
    </w:p>
    <w:p w:rsidR="00174C7A" w:rsidRDefault="00174C7A" w:rsidP="00174C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wzorowo wykonuje opracowany przez siebie układ gimnastyczny lub taneczny;</w:t>
      </w:r>
    </w:p>
    <w:p w:rsidR="00174C7A" w:rsidRDefault="00174C7A" w:rsidP="00174C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technicznie bezbłędnie wykonuje skok w dal z rozbiegu;</w:t>
      </w:r>
    </w:p>
    <w:p w:rsidR="00174C7A" w:rsidRDefault="00174C7A" w:rsidP="00174C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technicznie prawidłowo wykonuje z miejsca i z krótkiego rozbiegu rzut różnymi przyborami.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A1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BA1">
        <w:rPr>
          <w:rFonts w:ascii="Times New Roman" w:hAnsi="Times New Roman" w:cs="Times New Roman"/>
          <w:sz w:val="24"/>
          <w:szCs w:val="24"/>
        </w:rPr>
        <w:t>z małymi błędami technicznymi</w:t>
      </w:r>
      <w:r>
        <w:rPr>
          <w:rFonts w:ascii="Times New Roman" w:hAnsi="Times New Roman" w:cs="Times New Roman"/>
          <w:sz w:val="24"/>
          <w:szCs w:val="24"/>
        </w:rPr>
        <w:t xml:space="preserve"> wykonuje i stosuje w grze: kozłowanie piłki w miejscu i w ruchu, prowadzenie piłki nogą, podanie piłki oburącz i jednorącz, rzut piłki do kosza z miejsca, rzut i strzał piłki do bramki z miejsca, odbicie piłki oburącz sposobem górnym;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zastosować swoje umiejętności techniczne w mini grach;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zorganizuje i przeprowadzi dowolną grę ruchową;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niewielkimi błędami wykona przewrót w przód;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dowolny układ gimnastyczny lub taneczny;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właściwie wykona skok w dal z miejsca lub z krótkiego rozbiegu;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dobrze wykonuje z miejsca i z krótkiego rozbiegu rzut różnymi przyborami.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A7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174C7A" w:rsidRDefault="00174C7A" w:rsidP="00174C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6A7">
        <w:rPr>
          <w:rFonts w:ascii="Times New Roman" w:hAnsi="Times New Roman" w:cs="Times New Roman"/>
          <w:sz w:val="24"/>
          <w:szCs w:val="24"/>
        </w:rPr>
        <w:t xml:space="preserve">na miarę swoich </w:t>
      </w:r>
      <w:r>
        <w:rPr>
          <w:rFonts w:ascii="Times New Roman" w:hAnsi="Times New Roman" w:cs="Times New Roman"/>
          <w:sz w:val="24"/>
          <w:szCs w:val="24"/>
        </w:rPr>
        <w:t>możliwości wykonuje i stosuje w grze: kozłowanie piłki w miejscu      i w ruchu, prowadzenie piłki nogą, podanie piłki oburącz i jednorącz, rzut piłki do kosza z miejsca, rzut i strzał piłki do bramki z miejsca, odbicie piłki oburącz sposobem górnym;</w:t>
      </w:r>
    </w:p>
    <w:p w:rsidR="00174C7A" w:rsidRDefault="00174C7A" w:rsidP="00174C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 miarę możliwości, umiejętności techniczne w mini grach;</w:t>
      </w:r>
    </w:p>
    <w:p w:rsidR="00174C7A" w:rsidRDefault="00174C7A" w:rsidP="00174C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zorganizuje i przeprowadzi prostą zabawę lub grę ruchową;</w:t>
      </w:r>
    </w:p>
    <w:p w:rsidR="00174C7A" w:rsidRDefault="00174C7A" w:rsidP="00174C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wykonać przewrót w przód z dowolnej pozycji wyjściowej;</w:t>
      </w:r>
    </w:p>
    <w:p w:rsidR="00174C7A" w:rsidRDefault="00174C7A" w:rsidP="00174C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w miarę możliwości, dowolny układ gimnastyczny lub taneczny;</w:t>
      </w:r>
    </w:p>
    <w:p w:rsidR="00174C7A" w:rsidRDefault="00174C7A" w:rsidP="00174C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skok w dal z miejsca lub z krótkiego rozbiegu;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z miejsca i z krótkiego rozbiegu rzut różnymi przyborami.</w:t>
      </w:r>
    </w:p>
    <w:p w:rsidR="00174C7A" w:rsidRPr="00001BAF" w:rsidRDefault="00174C7A" w:rsidP="00174C7A">
      <w:pPr>
        <w:jc w:val="both"/>
        <w:rPr>
          <w:rFonts w:ascii="Times New Roman" w:hAnsi="Times New Roman" w:cs="Times New Roman"/>
          <w:sz w:val="24"/>
          <w:szCs w:val="24"/>
        </w:rPr>
      </w:pPr>
      <w:r w:rsidRPr="00001BAF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DB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DBA">
        <w:rPr>
          <w:rFonts w:ascii="Times New Roman" w:hAnsi="Times New Roman" w:cs="Times New Roman"/>
          <w:sz w:val="24"/>
          <w:szCs w:val="24"/>
        </w:rPr>
        <w:t>wykonuje</w:t>
      </w:r>
      <w:r>
        <w:rPr>
          <w:rFonts w:ascii="Times New Roman" w:hAnsi="Times New Roman" w:cs="Times New Roman"/>
          <w:sz w:val="24"/>
          <w:szCs w:val="24"/>
        </w:rPr>
        <w:t xml:space="preserve"> i nie stosuje  w grze: kozłowania piłki w miejscu i w ruchu, prowadzenia piłki nogą, podania piłki oburącz i jednorącz, rzutu piłki do kosza           z miejsca, rzutu i strzału piłki do bramki z miejsca, odbicia piłki oburącz sposobem górnym;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zastosować swoich umiejętności technicznych w mini grach;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zorganizować i przeprowadzić prostej zabawy lub gry ruchowej;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wykonać przewrotu w przód z dowolnej pozycji wyjściowej;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wykonać dowolnego układu gimnastycznego lub tanecznego;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zaangażowania wykonuje skok w dal z miejsca i z krótkiego rozbiegu;</w:t>
      </w:r>
    </w:p>
    <w:p w:rsidR="00174C7A" w:rsidRDefault="00174C7A" w:rsidP="00174C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zaangażowania wykonuje rzut różnymi przyborami z miejsca i z krótkiego rozbiegu.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2D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174C7A" w:rsidRDefault="00174C7A" w:rsidP="00174C7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A37">
        <w:rPr>
          <w:rFonts w:ascii="Times New Roman" w:hAnsi="Times New Roman" w:cs="Times New Roman"/>
          <w:sz w:val="24"/>
          <w:szCs w:val="24"/>
        </w:rPr>
        <w:t>nie podejmuje</w:t>
      </w:r>
      <w:r>
        <w:rPr>
          <w:rFonts w:ascii="Times New Roman" w:hAnsi="Times New Roman" w:cs="Times New Roman"/>
          <w:sz w:val="24"/>
          <w:szCs w:val="24"/>
        </w:rPr>
        <w:t xml:space="preserve"> żadnych prób opanowania nowych umiejętności ruchowych;</w:t>
      </w:r>
    </w:p>
    <w:p w:rsidR="00174C7A" w:rsidRDefault="00174C7A" w:rsidP="00174C7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gry umyślnie stosuje błędną technikę.</w:t>
      </w:r>
    </w:p>
    <w:p w:rsidR="00174C7A" w:rsidRDefault="00174C7A" w:rsidP="00174C7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opanowaniu żadnych nowych umiejętności.</w:t>
      </w: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CFA">
        <w:rPr>
          <w:rFonts w:ascii="Times New Roman" w:hAnsi="Times New Roman" w:cs="Times New Roman"/>
          <w:b/>
          <w:sz w:val="24"/>
          <w:szCs w:val="24"/>
        </w:rPr>
        <w:t>Ocenę niedostateczną otrzymuje uczeń , który:</w:t>
      </w:r>
    </w:p>
    <w:p w:rsidR="00174C7A" w:rsidRDefault="00174C7A" w:rsidP="00174C7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87CFA">
        <w:rPr>
          <w:rFonts w:ascii="Times New Roman" w:hAnsi="Times New Roman" w:cs="Times New Roman"/>
          <w:sz w:val="24"/>
          <w:szCs w:val="24"/>
        </w:rPr>
        <w:t>ie wykonuje</w:t>
      </w:r>
      <w:r>
        <w:rPr>
          <w:rFonts w:ascii="Times New Roman" w:hAnsi="Times New Roman" w:cs="Times New Roman"/>
          <w:sz w:val="24"/>
          <w:szCs w:val="24"/>
        </w:rPr>
        <w:t xml:space="preserve"> na zajęciach żadnych powierzonych mu zadań;</w:t>
      </w:r>
    </w:p>
    <w:p w:rsidR="00174C7A" w:rsidRDefault="00174C7A" w:rsidP="00174C7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żadnych ćwiczeń i pokazuje swoim zachowaniem, że nie zależy mu na opanowaniu żadnych umiejętności ruchowych;</w:t>
      </w:r>
    </w:p>
    <w:p w:rsidR="00174C7A" w:rsidRDefault="00174C7A" w:rsidP="00174C7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lekceważy wszelkie próby zachęcania go do podjęcia jakiejkolwiek aktywności na zajęciach.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65A9">
        <w:rPr>
          <w:rFonts w:ascii="Times New Roman" w:hAnsi="Times New Roman" w:cs="Times New Roman"/>
          <w:b/>
          <w:i/>
          <w:sz w:val="24"/>
          <w:szCs w:val="24"/>
        </w:rPr>
        <w:t>Obszar 3. Wiadomości z edukacji zdrowotnej</w:t>
      </w: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5A9">
        <w:rPr>
          <w:rFonts w:ascii="Times New Roman" w:hAnsi="Times New Roman" w:cs="Times New Roman"/>
          <w:sz w:val="24"/>
          <w:szCs w:val="24"/>
        </w:rPr>
        <w:t>potrafi dokładnie opisać, jakie znaczenie ma aktywność fizyczna dla zdrowia;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dokładnie opisać piramidę żywienia i aktywności fizycznej;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dokładnie opisuje zasady zdrowego odżywiania;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bezpieczeństwa podczas zajęć ruchowych oraz zasady bezpiecznego przebywania nad wodą i w górach;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zasady ,,czystej gry” w sporcie;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cechy prawidłowej postawy ciała;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regulamin Sali gimnastycznej i boiska sportowego;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zasady bezpiecznego poruszania się po boisku;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osoby,  do których należy zwrócić się o pomoc w sytuacji zagrożenia zdrowia lub życia;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wybrane zdolności motoryczne człowieka;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pojęcia tętna spoczynkowego i powysiłkowego;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miejsca, obiekty i urządzenia w najbliższej okolicy, które można wykorzystać do aktywności fizycznej;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co symbolizuje flaga i znicz olimpijski;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pojęcia ,,olimpiada” i ,,igrzyska olimpijskie.”</w:t>
      </w:r>
    </w:p>
    <w:p w:rsidR="00174C7A" w:rsidRPr="00FB65A9" w:rsidRDefault="00174C7A" w:rsidP="00174C7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A9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</w:t>
      </w:r>
      <w:r w:rsidRPr="00FB65A9">
        <w:rPr>
          <w:rFonts w:ascii="Times New Roman" w:hAnsi="Times New Roman" w:cs="Times New Roman"/>
          <w:sz w:val="24"/>
          <w:szCs w:val="24"/>
        </w:rPr>
        <w:t>opisać, jakie znaczenie ma aktywność fizyczna dla zdrowia;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opisać piramidę żywienia i aktywności fizycznej;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bezpieczeństwa podczas zajęć ruchowych oraz zasady bezpiecznego przebywania nad wodą i w górach;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zasady ,,czystej gry” w sporcie;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podstawowe cechy prawidłowej postawy ciała;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regulamin Sali gimnastycznej i boiska sportowego;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zasady bezpiecznego poruszania się po boisku;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osoby,  do których należy zwrócić się o pomoc w sytuacji zagrożenia zdrowia lub życia;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pojęcia tętna spoczynkowego i powysiłkowego;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miejsca, obiekty i urządzenia w najbliższej okolicy, które można wykorzystać do aktywności fizycznej;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ogólnie co symbolizuje flaga i znicz olimpijski;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pojęcia ,,olimpiada” i ,,igrzyska olimpijskie.”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C3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krótko  </w:t>
      </w:r>
      <w:r w:rsidRPr="00FB65A9">
        <w:rPr>
          <w:rFonts w:ascii="Times New Roman" w:hAnsi="Times New Roman" w:cs="Times New Roman"/>
          <w:sz w:val="24"/>
          <w:szCs w:val="24"/>
        </w:rPr>
        <w:t>opisać, jakie znaczenie ma aktywność fizyczna dla zdrowia;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krótko opisać piramidę żywienia i aktywności fizycznej;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8C3">
        <w:rPr>
          <w:rFonts w:ascii="Times New Roman" w:hAnsi="Times New Roman" w:cs="Times New Roman"/>
          <w:sz w:val="24"/>
          <w:szCs w:val="24"/>
        </w:rPr>
        <w:t>opisuje pobieżnie zasady zdrowego odżywiania;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zasady bezpieczeństwa podczas zajęć ruchowych oraz zasady bezpiecznego przebywania nad wodą i w górach;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podstawowe  zasady ,,czystej gry” w sporcie;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podstawowe cechy prawidłowej postawy ciała;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pobieżnie regulamin Sali gimnastycznej i boiska sportowego;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ogólne zasady bezpiecznego poruszania się po boisku;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osoby,  do których należy zwrócić się o pomoc w sytuacji zagrożenia zdrowia lub życia;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niektóre zdolności motoryczne człowieka;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pojęcia tętna spoczynkowego i powysiłkowego;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pojedyncze  miejsca, obiekty i urządzenia w najbliższej okolicy, które można wykorzystać do aktywności fizycznej;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do końca wyjaśnić co symbolizuje flaga i znicz olimpijski;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myli pojęcia ,,olimpiada” i ,,igrzyska olimpijskie.”</w:t>
      </w: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174C7A" w:rsidRPr="00C611E0" w:rsidRDefault="00174C7A" w:rsidP="00174C7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potrafi </w:t>
      </w:r>
      <w:r w:rsidRPr="00FB65A9">
        <w:rPr>
          <w:rFonts w:ascii="Times New Roman" w:hAnsi="Times New Roman" w:cs="Times New Roman"/>
          <w:sz w:val="24"/>
          <w:szCs w:val="24"/>
        </w:rPr>
        <w:t>opisać, jakie znaczenie ma aktywność fizyczna dla zdrowia;</w:t>
      </w:r>
    </w:p>
    <w:p w:rsidR="00174C7A" w:rsidRPr="00C611E0" w:rsidRDefault="00174C7A" w:rsidP="00174C7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popełnia błędy przy opisywaniu piramidy żywienia i aktywności fizycznej;</w:t>
      </w:r>
    </w:p>
    <w:p w:rsidR="00174C7A" w:rsidRPr="00C611E0" w:rsidRDefault="00174C7A" w:rsidP="00174C7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myli zasady zdrowego odżywiania;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zna podstawowych zasad bezpieczeństwa podczas zajęć ruchowych oraz zasady bezpiecznego przebywania nad wodą i w górach;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1E0">
        <w:rPr>
          <w:rFonts w:ascii="Times New Roman" w:hAnsi="Times New Roman" w:cs="Times New Roman"/>
          <w:sz w:val="24"/>
          <w:szCs w:val="24"/>
        </w:rPr>
        <w:t>nie potrafi wymienić</w:t>
      </w:r>
      <w:r>
        <w:rPr>
          <w:rFonts w:ascii="Times New Roman" w:hAnsi="Times New Roman" w:cs="Times New Roman"/>
          <w:sz w:val="24"/>
          <w:szCs w:val="24"/>
        </w:rPr>
        <w:t xml:space="preserve"> podstawowych  zasad ,,czystej gry” w sporcie;</w:t>
      </w:r>
    </w:p>
    <w:p w:rsidR="00174C7A" w:rsidRDefault="00174C7A" w:rsidP="00174C7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wymienić cech prawidłowej postawy ciała;</w:t>
      </w:r>
    </w:p>
    <w:p w:rsidR="00174C7A" w:rsidRDefault="00174C7A" w:rsidP="00174C7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słabo zna pobieżnie regulamin Sali gimnastycznej i boiska sportowego;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ogólne zasady bezpiecznego poruszania się po boisku;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osoby, do których należy zwrócić się o pomoc w sytuacji zagrożenia zdrowia lub życia;</w:t>
      </w:r>
    </w:p>
    <w:p w:rsidR="00174C7A" w:rsidRDefault="00174C7A" w:rsidP="00174C7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rozpoznaje zdolności motorycznych człowieka;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rozróżnia pojęcia tętna spoczynkowego i powysiłkowego;</w:t>
      </w:r>
    </w:p>
    <w:p w:rsidR="00174C7A" w:rsidRDefault="00174C7A" w:rsidP="00174C7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wymienia miejsc, obiektów i urządzeń w najbliższej okolicy, które można wykorzystać do aktywności fizycznej;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wyjaśnić  co symbolizuje flaga i znicz olimpijski;</w:t>
      </w:r>
    </w:p>
    <w:p w:rsidR="00174C7A" w:rsidRDefault="00174C7A" w:rsidP="00174C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rozróżnia pojęć ,,olimpiada” i ,,igrzyska olimpijskie.”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78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174C7A" w:rsidRPr="00560478" w:rsidRDefault="00174C7A" w:rsidP="00174C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opisać jakie znaczenie ma aktywność fizyczna dla zdrowia;</w:t>
      </w:r>
    </w:p>
    <w:p w:rsidR="00174C7A" w:rsidRPr="00560478" w:rsidRDefault="00174C7A" w:rsidP="00174C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udziela odpowiedzi na zadawane pytania;</w:t>
      </w:r>
    </w:p>
    <w:p w:rsidR="00174C7A" w:rsidRPr="00560478" w:rsidRDefault="00174C7A" w:rsidP="00174C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przyswajaniu nowych wiadomości;</w:t>
      </w:r>
    </w:p>
    <w:p w:rsidR="00174C7A" w:rsidRPr="00560478" w:rsidRDefault="00174C7A" w:rsidP="00174C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wymienia zasad bezpieczeństwa;</w:t>
      </w:r>
    </w:p>
    <w:p w:rsidR="00174C7A" w:rsidRPr="00560478" w:rsidRDefault="00174C7A" w:rsidP="00174C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zna żadnych regulaminów.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78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174C7A" w:rsidRPr="00560478" w:rsidRDefault="00174C7A" w:rsidP="00174C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uporem i premedytacją nie udziela odpowiedzi na żadne z zadawanych pytań;</w:t>
      </w:r>
    </w:p>
    <w:p w:rsidR="00174C7A" w:rsidRPr="00560478" w:rsidRDefault="00174C7A" w:rsidP="00174C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przyswoić żadnych wiadomości;</w:t>
      </w:r>
    </w:p>
    <w:p w:rsidR="00174C7A" w:rsidRPr="00560478" w:rsidRDefault="00174C7A" w:rsidP="00174C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lekceważy wszelkie próby nawiązania z nim rozmowy na omawiany temat.</w:t>
      </w:r>
    </w:p>
    <w:p w:rsidR="00174C7A" w:rsidRDefault="00174C7A" w:rsidP="00174C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478">
        <w:rPr>
          <w:rFonts w:ascii="Times New Roman" w:hAnsi="Times New Roman" w:cs="Times New Roman"/>
          <w:b/>
          <w:i/>
          <w:sz w:val="24"/>
          <w:szCs w:val="24"/>
        </w:rPr>
        <w:t>Obszar 4. Zachowanie na zajęciach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60478">
        <w:rPr>
          <w:rFonts w:ascii="Times New Roman" w:hAnsi="Times New Roman" w:cs="Times New Roman"/>
          <w:b/>
          <w:i/>
          <w:sz w:val="24"/>
          <w:szCs w:val="24"/>
        </w:rPr>
        <w:t xml:space="preserve"> Kompetencje społeczne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478">
        <w:rPr>
          <w:rFonts w:ascii="Times New Roman" w:hAnsi="Times New Roman" w:cs="Times New Roman"/>
          <w:sz w:val="24"/>
          <w:szCs w:val="24"/>
        </w:rPr>
        <w:t>prezentuje postawę godną do naśladowania: jest koleżeński, życzliwy, odznacza się wysoką kulturą osobistą;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stosuje przemocy i nigdy nie używa wulgaryzmów;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przestrzega ustalonych zasad i regulaminów;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troszczy się o bezpieczeństwo swoje i innych;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zasady,, czystej gry”: szanuje rywala, respektuje przepisy gry, podporządkowuje się decyzjom sędziego, właściwie zachowuje się w sytuacji zwycięstwa i porażki, dziękuje za wspólną grę;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kulturalnym kibicem, zawodnikiem i sędzią;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zachowuje się w relacjach z innymi ludźmi, w tym z rodzicami oraz rówieśnikami tej samej i odmiennej płci;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 współpracuje w grupie, szanując poglądy i wysiłki innych, wykazując asertywność i empatię;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własne zdrowie;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swoje mocne strony, budując poczucie własnej wartości, planuje sposoby rozwoju oraz ma świadomość słabych stron, nad którymi należy pracować;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samooceny możliwości psychoruchowych;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kreatywnie rozwiązywać problemy;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motywuje innych do aktywności fizycznej.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2C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174C7A" w:rsidRDefault="00174C7A" w:rsidP="00174C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075">
        <w:rPr>
          <w:rFonts w:ascii="Times New Roman" w:hAnsi="Times New Roman" w:cs="Times New Roman"/>
          <w:sz w:val="24"/>
          <w:szCs w:val="24"/>
        </w:rPr>
        <w:t>jest koleżeński i kulturalny wobec innych;</w:t>
      </w:r>
    </w:p>
    <w:p w:rsidR="00174C7A" w:rsidRDefault="00174C7A" w:rsidP="00174C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pojedyncze przypadki użycia wulgaryzmów oraz użycia siły wobec innych;</w:t>
      </w:r>
    </w:p>
    <w:p w:rsidR="00174C7A" w:rsidRDefault="00174C7A" w:rsidP="00174C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przestrzegać ustalonych zasad i regulaminów;</w:t>
      </w:r>
    </w:p>
    <w:p w:rsidR="00174C7A" w:rsidRDefault="00174C7A" w:rsidP="00174C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troszczy się o bezpieczeństwo swoje i innych;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stosować zasady,, czystej gry”: szacunek do rywala , respektuje przepisy gry, podporządkowuje się decyzjom sędziego, właściwie zachowuje się w sytuacji zwycięstwa i porażki, dziękuje za wspólną grę;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być dobrym kibicem, zawodnikiem i sędzią;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właściwie zachowuje się w relacjach z innymi ludźmi, w tym z rodzicami oraz rówieśnikami tej samej i odmiennej płci;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w grupie szanując poglądy i wysiłki innych, wykazując asertywność        i empatię;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własne zdrowie;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swoje mocne strony, budując poczucie własnej wartości, planuje sposoby rozwoju oraz ma świadomość słabych stron, nad którymi należy pracować;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samooceny możliwości psychoruchowych;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 sposób kreatywny rozwiązywać problemy;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motywować  innych do aktywności fizycznej.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2E1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174C7A" w:rsidRDefault="00174C7A" w:rsidP="00174C7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A4E">
        <w:rPr>
          <w:rFonts w:ascii="Times New Roman" w:hAnsi="Times New Roman" w:cs="Times New Roman"/>
          <w:sz w:val="24"/>
          <w:szCs w:val="24"/>
        </w:rPr>
        <w:t>swoim zachowaniem nie budzi większych zastrzeżeń;</w:t>
      </w:r>
    </w:p>
    <w:p w:rsidR="00174C7A" w:rsidRDefault="00174C7A" w:rsidP="00174C7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pojedyncze przypadki użycia wulgaryzmów oraz użycia siły wobec innych;</w:t>
      </w:r>
    </w:p>
    <w:p w:rsidR="00174C7A" w:rsidRDefault="00174C7A" w:rsidP="00174C7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czasami nie przestrzega ustalonych zasad i regulaminów;</w:t>
      </w:r>
    </w:p>
    <w:p w:rsidR="00174C7A" w:rsidRDefault="00174C7A" w:rsidP="00174C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troszczy się o bezpieczeństwo swoje i innych;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być dobrym kibicem, zawodnikiem i sędzią;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właściwie  zachowywać się w relacjach z innymi ludźmi, w tym z rodzicami oraz rówieśnikami tej samej i odmiennej płci;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współpracować w grupie szanując poglądy i wysiłki innych, wykazując asertywność i empatię;</w:t>
      </w:r>
    </w:p>
    <w:p w:rsidR="00174C7A" w:rsidRDefault="00174C7A" w:rsidP="00174C7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szanować własne zdrowie;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identyfikować swoje mocne strony, budując poczucie własnej wartości, planując sposoby rozwoju oraz ma świadomość słabych stron, nad którymi należy pracować;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ogólnej  samooceny możliwości psychoruchowych;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 kreatywnie rozwiązywać problemy;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motywować  innych do aktywności fizycznej.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0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174C7A" w:rsidRPr="008A6C83" w:rsidRDefault="00174C7A" w:rsidP="00174C7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braki w zakresie wychowania społecznego: często bywa nieżyczliwy             i niekoleżeński;</w:t>
      </w:r>
    </w:p>
    <w:p w:rsidR="00174C7A" w:rsidRPr="008A6C83" w:rsidRDefault="00174C7A" w:rsidP="00174C7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używa wulgaryzmów i brzydkich wyrażeń;</w:t>
      </w:r>
    </w:p>
    <w:p w:rsidR="00174C7A" w:rsidRPr="008A6C83" w:rsidRDefault="00174C7A" w:rsidP="00174C7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stosuje przemoc wobec innych;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częste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C83">
        <w:rPr>
          <w:rFonts w:ascii="Times New Roman" w:hAnsi="Times New Roman" w:cs="Times New Roman"/>
          <w:sz w:val="24"/>
          <w:szCs w:val="24"/>
        </w:rPr>
        <w:t xml:space="preserve">nie stara się być </w:t>
      </w:r>
      <w:r>
        <w:rPr>
          <w:rFonts w:ascii="Times New Roman" w:hAnsi="Times New Roman" w:cs="Times New Roman"/>
          <w:sz w:val="24"/>
          <w:szCs w:val="24"/>
        </w:rPr>
        <w:t>dobrym kibicem, zawodnikiem i sędzią;</w:t>
      </w:r>
    </w:p>
    <w:p w:rsidR="00174C7A" w:rsidRDefault="00174C7A" w:rsidP="00174C7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właściwej współpracy w grupie, nie szanuje poglądów i wysiłków innych, nie wykazuje asertywności i  empatii;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identyfikuje swoich mocnych stron, nie buduje poczucia własnej wartości, nie planuje sposobów rozwoju oraz nie ma świadomości słabych stron, nad którymi należy pracować;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dokonuje ogólnej  samooceny możliwości psychoruchowych;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 sposób  kreatywny rozwiązywać problemów;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motywuje innych do aktywności fizycznej.</w:t>
      </w: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E4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174C7A" w:rsidRPr="008A6C83" w:rsidRDefault="00174C7A" w:rsidP="00174C7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bardzo duże braki w zakresie wychowania społecznego: jest niekulturalny      i agresywny wobec innych;</w:t>
      </w:r>
    </w:p>
    <w:p w:rsidR="00174C7A" w:rsidRDefault="00174C7A" w:rsidP="00174C7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7E4">
        <w:rPr>
          <w:rFonts w:ascii="Times New Roman" w:hAnsi="Times New Roman" w:cs="Times New Roman"/>
          <w:sz w:val="24"/>
          <w:szCs w:val="24"/>
        </w:rPr>
        <w:t>bardzo często używa wulgaryzmów i brzydkich wyrażeń;</w:t>
      </w:r>
    </w:p>
    <w:p w:rsidR="00174C7A" w:rsidRDefault="00174C7A" w:rsidP="00174C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często zdarzają mu się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174C7A" w:rsidRDefault="00174C7A" w:rsidP="00174C7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się nie właściwie jako kibic, zawodnik i sędzia;</w:t>
      </w:r>
    </w:p>
    <w:p w:rsidR="00174C7A" w:rsidRDefault="00174C7A" w:rsidP="00174C7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współpracuje w grupie, nie szanuje poglądów i wysiłków innych, nie wykazuje asertywności i empatii;</w:t>
      </w:r>
    </w:p>
    <w:p w:rsidR="00174C7A" w:rsidRDefault="00174C7A" w:rsidP="00174C7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dokonać ogólnej samooceny możliwości psychoruchowych;</w:t>
      </w:r>
    </w:p>
    <w:p w:rsidR="00174C7A" w:rsidRDefault="00174C7A" w:rsidP="00174C7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rozwiązuje problemów , a nagminnie je stwarza;</w:t>
      </w:r>
    </w:p>
    <w:p w:rsidR="00174C7A" w:rsidRDefault="00174C7A" w:rsidP="00174C7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innych.</w:t>
      </w:r>
    </w:p>
    <w:p w:rsidR="00174C7A" w:rsidRDefault="00174C7A" w:rsidP="00174C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74C7A" w:rsidRDefault="00174C7A" w:rsidP="00174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30A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174C7A" w:rsidRDefault="00174C7A" w:rsidP="00174C7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B9">
        <w:rPr>
          <w:rFonts w:ascii="Times New Roman" w:hAnsi="Times New Roman" w:cs="Times New Roman"/>
          <w:sz w:val="24"/>
          <w:szCs w:val="24"/>
        </w:rPr>
        <w:t xml:space="preserve">nagminnie </w:t>
      </w:r>
      <w:r>
        <w:rPr>
          <w:rFonts w:ascii="Times New Roman" w:hAnsi="Times New Roman" w:cs="Times New Roman"/>
          <w:sz w:val="24"/>
          <w:szCs w:val="24"/>
        </w:rPr>
        <w:t>łamie zasady współżycia społecznego;</w:t>
      </w:r>
    </w:p>
    <w:p w:rsidR="00174C7A" w:rsidRDefault="00174C7A" w:rsidP="00174C7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bardzo agresywny i wrogo nastawiony do innych;</w:t>
      </w:r>
    </w:p>
    <w:p w:rsidR="00174C7A" w:rsidRDefault="00174C7A" w:rsidP="00174C7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 bardzo wulgarnego języka;</w:t>
      </w:r>
    </w:p>
    <w:p w:rsidR="00174C7A" w:rsidRDefault="00174C7A" w:rsidP="00174C7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 zagrożenie dla innych;</w:t>
      </w:r>
    </w:p>
    <w:p w:rsidR="00174C7A" w:rsidRPr="002244B9" w:rsidRDefault="00174C7A" w:rsidP="00174C7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premedytacją dezorganizuje pracę na zajęciach.</w:t>
      </w:r>
    </w:p>
    <w:p w:rsidR="00174C7A" w:rsidRPr="008B430A" w:rsidRDefault="00174C7A" w:rsidP="00174C7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7A" w:rsidRDefault="00174C7A" w:rsidP="00174C7A"/>
    <w:p w:rsidR="005433FC" w:rsidRDefault="005433FC"/>
    <w:sectPr w:rsidR="005433FC" w:rsidSect="007D364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82" w:rsidRDefault="00174C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1207"/>
      <w:docPartObj>
        <w:docPartGallery w:val="Page Numbers (Bottom of Page)"/>
        <w:docPartUnique/>
      </w:docPartObj>
    </w:sdtPr>
    <w:sdtEndPr/>
    <w:sdtContent>
      <w:p w:rsidR="00E94282" w:rsidRDefault="00174C7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4282" w:rsidRDefault="00174C7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82" w:rsidRDefault="00174C7A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82" w:rsidRDefault="00174C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82" w:rsidRDefault="00174C7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82" w:rsidRDefault="00174C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B4E"/>
    <w:multiLevelType w:val="hybridMultilevel"/>
    <w:tmpl w:val="B3868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2BD4"/>
    <w:multiLevelType w:val="hybridMultilevel"/>
    <w:tmpl w:val="1E2E3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A443A"/>
    <w:multiLevelType w:val="hybridMultilevel"/>
    <w:tmpl w:val="6B24B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82746"/>
    <w:multiLevelType w:val="hybridMultilevel"/>
    <w:tmpl w:val="C83C5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65B"/>
    <w:multiLevelType w:val="hybridMultilevel"/>
    <w:tmpl w:val="81EE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D7CB6"/>
    <w:multiLevelType w:val="hybridMultilevel"/>
    <w:tmpl w:val="2C22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25B0B"/>
    <w:multiLevelType w:val="hybridMultilevel"/>
    <w:tmpl w:val="F1A8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85749"/>
    <w:multiLevelType w:val="hybridMultilevel"/>
    <w:tmpl w:val="2822E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F265B"/>
    <w:multiLevelType w:val="hybridMultilevel"/>
    <w:tmpl w:val="3086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F37C8"/>
    <w:multiLevelType w:val="hybridMultilevel"/>
    <w:tmpl w:val="6BE83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342D4"/>
    <w:multiLevelType w:val="hybridMultilevel"/>
    <w:tmpl w:val="08E8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77C32"/>
    <w:multiLevelType w:val="hybridMultilevel"/>
    <w:tmpl w:val="C9764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27BAE"/>
    <w:multiLevelType w:val="hybridMultilevel"/>
    <w:tmpl w:val="20583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F411E"/>
    <w:multiLevelType w:val="hybridMultilevel"/>
    <w:tmpl w:val="B2E6D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F0C1A"/>
    <w:multiLevelType w:val="hybridMultilevel"/>
    <w:tmpl w:val="050C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F22E5"/>
    <w:multiLevelType w:val="hybridMultilevel"/>
    <w:tmpl w:val="C4A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97B33"/>
    <w:multiLevelType w:val="hybridMultilevel"/>
    <w:tmpl w:val="4478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D173C"/>
    <w:multiLevelType w:val="hybridMultilevel"/>
    <w:tmpl w:val="1E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F680D"/>
    <w:multiLevelType w:val="hybridMultilevel"/>
    <w:tmpl w:val="F83E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37219"/>
    <w:multiLevelType w:val="hybridMultilevel"/>
    <w:tmpl w:val="122A3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4711E"/>
    <w:multiLevelType w:val="hybridMultilevel"/>
    <w:tmpl w:val="B0900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D5151"/>
    <w:multiLevelType w:val="hybridMultilevel"/>
    <w:tmpl w:val="9A204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2"/>
  </w:num>
  <w:num w:numId="8">
    <w:abstractNumId w:val="7"/>
  </w:num>
  <w:num w:numId="9">
    <w:abstractNumId w:val="19"/>
  </w:num>
  <w:num w:numId="10">
    <w:abstractNumId w:val="16"/>
  </w:num>
  <w:num w:numId="11">
    <w:abstractNumId w:val="13"/>
  </w:num>
  <w:num w:numId="12">
    <w:abstractNumId w:val="9"/>
  </w:num>
  <w:num w:numId="13">
    <w:abstractNumId w:val="6"/>
  </w:num>
  <w:num w:numId="14">
    <w:abstractNumId w:val="21"/>
  </w:num>
  <w:num w:numId="15">
    <w:abstractNumId w:val="4"/>
  </w:num>
  <w:num w:numId="16">
    <w:abstractNumId w:val="12"/>
  </w:num>
  <w:num w:numId="17">
    <w:abstractNumId w:val="0"/>
  </w:num>
  <w:num w:numId="18">
    <w:abstractNumId w:val="8"/>
  </w:num>
  <w:num w:numId="19">
    <w:abstractNumId w:val="20"/>
  </w:num>
  <w:num w:numId="20">
    <w:abstractNumId w:val="17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174C7A"/>
    <w:rsid w:val="00174C7A"/>
    <w:rsid w:val="0054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C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C7A"/>
  </w:style>
  <w:style w:type="paragraph" w:styleId="Stopka">
    <w:name w:val="footer"/>
    <w:basedOn w:val="Normalny"/>
    <w:link w:val="StopkaZnak"/>
    <w:uiPriority w:val="99"/>
    <w:unhideWhenUsed/>
    <w:rsid w:val="0017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2220</Words>
  <Characters>13326</Characters>
  <Application>Microsoft Office Word</Application>
  <DocSecurity>0</DocSecurity>
  <Lines>111</Lines>
  <Paragraphs>31</Paragraphs>
  <ScaleCrop>false</ScaleCrop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2</cp:revision>
  <dcterms:created xsi:type="dcterms:W3CDTF">2018-08-02T19:28:00Z</dcterms:created>
  <dcterms:modified xsi:type="dcterms:W3CDTF">2018-08-02T19:30:00Z</dcterms:modified>
</cp:coreProperties>
</file>