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C9" w:rsidRPr="00E67531" w:rsidRDefault="008457C9" w:rsidP="00621DD3">
      <w:pPr>
        <w:shd w:val="clear" w:color="auto" w:fill="FFFFFF"/>
        <w:spacing w:after="135" w:line="240" w:lineRule="auto"/>
        <w:ind w:left="-142"/>
        <w:jc w:val="center"/>
        <w:rPr>
          <w:rFonts w:eastAsia="Times New Roman"/>
          <w:b/>
          <w:bCs/>
          <w:sz w:val="28"/>
          <w:lang w:eastAsia="pl-PL"/>
        </w:rPr>
      </w:pPr>
      <w:r w:rsidRPr="00E67531">
        <w:rPr>
          <w:rFonts w:eastAsia="Times New Roman"/>
          <w:b/>
          <w:bCs/>
          <w:sz w:val="28"/>
          <w:lang w:eastAsia="pl-PL"/>
        </w:rPr>
        <w:t>Ogłaszamy zapisy do Szkoły Podstawowej im. Tadeusza Kościuszki</w:t>
      </w:r>
    </w:p>
    <w:p w:rsidR="008457C9" w:rsidRPr="00E67531" w:rsidRDefault="008457C9" w:rsidP="00621DD3">
      <w:pPr>
        <w:shd w:val="clear" w:color="auto" w:fill="FFFFFF"/>
        <w:spacing w:after="135" w:line="240" w:lineRule="auto"/>
        <w:ind w:left="-142"/>
        <w:jc w:val="center"/>
        <w:rPr>
          <w:rFonts w:eastAsia="Times New Roman"/>
          <w:b/>
          <w:sz w:val="28"/>
          <w:lang w:eastAsia="pl-PL"/>
        </w:rPr>
      </w:pPr>
      <w:r w:rsidRPr="00E67531">
        <w:rPr>
          <w:rFonts w:eastAsia="Times New Roman"/>
          <w:b/>
          <w:bCs/>
          <w:sz w:val="28"/>
          <w:lang w:eastAsia="pl-PL"/>
        </w:rPr>
        <w:t>w Wykrotach</w:t>
      </w:r>
      <w:r w:rsidRPr="00E67531">
        <w:rPr>
          <w:rFonts w:eastAsia="Times New Roman"/>
          <w:b/>
          <w:sz w:val="28"/>
          <w:lang w:eastAsia="pl-PL"/>
        </w:rPr>
        <w:t xml:space="preserve"> </w:t>
      </w:r>
      <w:r w:rsidRPr="00E67531">
        <w:rPr>
          <w:rFonts w:eastAsia="Times New Roman"/>
          <w:b/>
          <w:bCs/>
          <w:sz w:val="28"/>
          <w:lang w:eastAsia="pl-PL"/>
        </w:rPr>
        <w:t>na rok szkolny 20</w:t>
      </w:r>
      <w:r w:rsidR="00132CA2" w:rsidRPr="00E67531">
        <w:rPr>
          <w:rFonts w:eastAsia="Times New Roman"/>
          <w:b/>
          <w:bCs/>
          <w:sz w:val="28"/>
          <w:lang w:eastAsia="pl-PL"/>
        </w:rPr>
        <w:t>2</w:t>
      </w:r>
      <w:r w:rsidR="001C7541" w:rsidRPr="00E67531">
        <w:rPr>
          <w:rFonts w:eastAsia="Times New Roman"/>
          <w:b/>
          <w:bCs/>
          <w:sz w:val="28"/>
          <w:lang w:eastAsia="pl-PL"/>
        </w:rPr>
        <w:t>2</w:t>
      </w:r>
      <w:r w:rsidRPr="00E67531">
        <w:rPr>
          <w:rFonts w:eastAsia="Times New Roman"/>
          <w:b/>
          <w:bCs/>
          <w:sz w:val="28"/>
          <w:lang w:eastAsia="pl-PL"/>
        </w:rPr>
        <w:t>/20</w:t>
      </w:r>
      <w:r w:rsidR="00B30B07" w:rsidRPr="00E67531">
        <w:rPr>
          <w:rFonts w:eastAsia="Times New Roman"/>
          <w:b/>
          <w:bCs/>
          <w:sz w:val="28"/>
          <w:lang w:eastAsia="pl-PL"/>
        </w:rPr>
        <w:t>2</w:t>
      </w:r>
      <w:r w:rsidR="001C7541" w:rsidRPr="00E67531">
        <w:rPr>
          <w:rFonts w:eastAsia="Times New Roman"/>
          <w:b/>
          <w:bCs/>
          <w:sz w:val="28"/>
          <w:lang w:eastAsia="pl-PL"/>
        </w:rPr>
        <w:t>3</w:t>
      </w:r>
    </w:p>
    <w:p w:rsidR="008457C9" w:rsidRPr="00E67531" w:rsidRDefault="00915634" w:rsidP="00B30B07">
      <w:pPr>
        <w:shd w:val="clear" w:color="auto" w:fill="FFFFFF"/>
        <w:spacing w:after="135" w:line="240" w:lineRule="auto"/>
        <w:ind w:left="-142"/>
        <w:jc w:val="center"/>
        <w:rPr>
          <w:rFonts w:eastAsia="Times New Roman"/>
          <w:color w:val="000000" w:themeColor="text1"/>
          <w:sz w:val="28"/>
          <w:lang w:eastAsia="pl-PL"/>
        </w:rPr>
      </w:pPr>
      <w:r>
        <w:rPr>
          <w:rFonts w:eastAsia="Times New Roman"/>
          <w:color w:val="000000" w:themeColor="text1"/>
          <w:sz w:val="28"/>
          <w:lang w:eastAsia="pl-PL"/>
        </w:rPr>
        <w:t>Nauczyciel w zastępstwie Dyrektora</w:t>
      </w:r>
      <w:bookmarkStart w:id="0" w:name="_GoBack"/>
      <w:bookmarkEnd w:id="0"/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 Szkoły Podstawowej im. Tadeusza Kościuszki w Wykrotach ogłasza </w:t>
      </w:r>
      <w:r w:rsidR="008457C9" w:rsidRPr="00E67531">
        <w:rPr>
          <w:rFonts w:eastAsia="Times New Roman"/>
          <w:bCs/>
          <w:color w:val="000000" w:themeColor="text1"/>
          <w:sz w:val="28"/>
          <w:lang w:eastAsia="pl-PL"/>
        </w:rPr>
        <w:t>zapisy dzieci zamieszkałych w obwodzie szkoły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 do </w:t>
      </w:r>
      <w:r w:rsidR="008457C9" w:rsidRPr="00E67531">
        <w:rPr>
          <w:rFonts w:eastAsia="Times New Roman"/>
          <w:bCs/>
          <w:color w:val="000000" w:themeColor="text1"/>
          <w:sz w:val="28"/>
          <w:lang w:eastAsia="pl-PL"/>
        </w:rPr>
        <w:t>klasy I oraz oddziału przedszkolnego na rok szkolny</w:t>
      </w:r>
      <w:r w:rsidR="008457C9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8457C9" w:rsidRPr="00E67531">
        <w:rPr>
          <w:rFonts w:eastAsia="Times New Roman"/>
          <w:bCs/>
          <w:color w:val="000000" w:themeColor="text1"/>
          <w:sz w:val="28"/>
          <w:lang w:eastAsia="pl-PL"/>
        </w:rPr>
        <w:t>20</w:t>
      </w:r>
      <w:r w:rsidR="00132CA2" w:rsidRPr="00E67531">
        <w:rPr>
          <w:rFonts w:eastAsia="Times New Roman"/>
          <w:bCs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Cs/>
          <w:color w:val="000000" w:themeColor="text1"/>
          <w:sz w:val="28"/>
          <w:lang w:eastAsia="pl-PL"/>
        </w:rPr>
        <w:t>2</w:t>
      </w:r>
      <w:r w:rsidR="008457C9" w:rsidRPr="00E67531">
        <w:rPr>
          <w:rFonts w:eastAsia="Times New Roman"/>
          <w:bCs/>
          <w:color w:val="000000" w:themeColor="text1"/>
          <w:sz w:val="28"/>
          <w:lang w:eastAsia="pl-PL"/>
        </w:rPr>
        <w:t>/20</w:t>
      </w:r>
      <w:r w:rsidR="00B30B07" w:rsidRPr="00E67531">
        <w:rPr>
          <w:rFonts w:eastAsia="Times New Roman"/>
          <w:bCs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Cs/>
          <w:color w:val="000000" w:themeColor="text1"/>
          <w:sz w:val="28"/>
          <w:lang w:eastAsia="pl-PL"/>
        </w:rPr>
        <w:t>3</w:t>
      </w:r>
    </w:p>
    <w:p w:rsidR="000B01AA" w:rsidRPr="00E67531" w:rsidRDefault="008457C9" w:rsidP="00E67531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-142"/>
        <w:jc w:val="both"/>
        <w:rPr>
          <w:rFonts w:eastAsia="Times New Roman"/>
          <w:b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Z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>głoszenie dziecka do klasy p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ierwszej 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 xml:space="preserve">zgodnie z obwodem </w:t>
      </w:r>
      <w:r w:rsidRPr="00E67531">
        <w:rPr>
          <w:rFonts w:eastAsia="Times New Roman"/>
          <w:color w:val="000000" w:themeColor="text1"/>
          <w:sz w:val="28"/>
          <w:lang w:eastAsia="pl-PL"/>
        </w:rPr>
        <w:t>odbywa się w terminie 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od dnia</w:t>
      </w:r>
      <w:r w:rsidR="00B30B07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14</w:t>
      </w:r>
      <w:r w:rsidR="00B30B07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0B01AA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lutego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20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r. do dnia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31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marca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20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r.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F16FE3" w:rsidRPr="00E67531">
        <w:rPr>
          <w:rFonts w:eastAsia="Times New Roman"/>
          <w:bCs/>
          <w:color w:val="000000" w:themeColor="text1"/>
          <w:sz w:val="28"/>
          <w:lang w:eastAsia="pl-PL"/>
        </w:rPr>
        <w:t>Postępowanie rekrutacyjne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(</w:t>
      </w:r>
      <w:r w:rsidR="00F16FE3" w:rsidRPr="00E67531">
        <w:rPr>
          <w:rFonts w:eastAsia="Times New Roman"/>
          <w:bCs/>
          <w:color w:val="000000" w:themeColor="text1"/>
          <w:sz w:val="28"/>
          <w:lang w:eastAsia="pl-PL"/>
        </w:rPr>
        <w:t xml:space="preserve">wolne miejsca dzieci spoza obwodu) 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od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09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sierpnia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do dnia </w:t>
      </w:r>
      <w:r w:rsidR="00EC587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12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sierpnia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20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="00F16FE3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r.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 xml:space="preserve"> do godz. 1</w:t>
      </w:r>
      <w:r w:rsidR="001C754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2</w:t>
      </w:r>
      <w:r w:rsidR="00132CA2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.00.</w:t>
      </w:r>
    </w:p>
    <w:p w:rsidR="00F16FE3" w:rsidRPr="00E67531" w:rsidRDefault="000B01AA" w:rsidP="00E67531">
      <w:pPr>
        <w:numPr>
          <w:ilvl w:val="0"/>
          <w:numId w:val="1"/>
        </w:numPr>
        <w:shd w:val="clear" w:color="auto" w:fill="FFFFFF"/>
        <w:spacing w:line="270" w:lineRule="atLeast"/>
        <w:ind w:left="-142"/>
        <w:jc w:val="both"/>
        <w:rPr>
          <w:rFonts w:eastAsia="Times New Roman"/>
          <w:b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Składanie wniosków o przyjęcie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Pr="00E67531">
        <w:rPr>
          <w:rFonts w:eastAsia="Times New Roman"/>
          <w:color w:val="000000" w:themeColor="text1"/>
          <w:sz w:val="28"/>
          <w:lang w:eastAsia="pl-PL"/>
        </w:rPr>
        <w:t>dziecka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 do oddziału przedszkolnego </w:t>
      </w:r>
      <w:bookmarkStart w:id="1" w:name="_Hlk31014342"/>
      <w:r w:rsidR="008457C9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od 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>1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6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</w:t>
      </w:r>
      <w:r w:rsidRPr="00E67531">
        <w:rPr>
          <w:rFonts w:eastAsia="Times New Roman"/>
          <w:b/>
          <w:color w:val="000000" w:themeColor="text1"/>
          <w:sz w:val="28"/>
          <w:lang w:eastAsia="pl-PL"/>
        </w:rPr>
        <w:t>lutego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20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r. do 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11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marca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20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r. do godz. 1</w:t>
      </w:r>
      <w:r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897374" w:rsidRPr="00E67531">
        <w:rPr>
          <w:rFonts w:eastAsia="Times New Roman"/>
          <w:b/>
          <w:color w:val="000000" w:themeColor="text1"/>
          <w:sz w:val="28"/>
          <w:lang w:eastAsia="pl-PL"/>
        </w:rPr>
        <w:t>.00</w:t>
      </w:r>
      <w:r w:rsidR="00F16FE3" w:rsidRPr="00E67531">
        <w:rPr>
          <w:rFonts w:eastAsia="Times New Roman"/>
          <w:b/>
          <w:color w:val="000000" w:themeColor="text1"/>
          <w:sz w:val="28"/>
          <w:lang w:eastAsia="pl-PL"/>
        </w:rPr>
        <w:t>.</w:t>
      </w:r>
      <w:bookmarkEnd w:id="1"/>
    </w:p>
    <w:p w:rsidR="008457C9" w:rsidRPr="00E67531" w:rsidRDefault="00F16FE3" w:rsidP="00E67531">
      <w:pPr>
        <w:shd w:val="clear" w:color="auto" w:fill="FFFFFF"/>
        <w:spacing w:line="270" w:lineRule="atLeast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Złożenie</w:t>
      </w:r>
      <w:r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</w:t>
      </w:r>
      <w:r w:rsidRPr="00E67531">
        <w:rPr>
          <w:rFonts w:eastAsia="Times New Roman"/>
          <w:color w:val="000000" w:themeColor="text1"/>
          <w:sz w:val="28"/>
          <w:lang w:eastAsia="pl-PL"/>
        </w:rPr>
        <w:t>potwierdzenia o kontynuowanie przez dziecko wychowania przedszkolnego w kolejnym roku szkolnym</w:t>
      </w:r>
      <w:r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>od 0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7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lutego 202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r. do 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1</w:t>
      </w:r>
      <w:r w:rsidR="00EC5871" w:rsidRPr="00E67531">
        <w:rPr>
          <w:rFonts w:eastAsia="Times New Roman"/>
          <w:b/>
          <w:color w:val="000000" w:themeColor="text1"/>
          <w:sz w:val="28"/>
          <w:lang w:eastAsia="pl-PL"/>
        </w:rPr>
        <w:t>5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lutego 202</w:t>
      </w:r>
      <w:r w:rsidR="001C7541" w:rsidRPr="00E67531">
        <w:rPr>
          <w:rFonts w:eastAsia="Times New Roman"/>
          <w:b/>
          <w:color w:val="000000" w:themeColor="text1"/>
          <w:sz w:val="28"/>
          <w:lang w:eastAsia="pl-PL"/>
        </w:rPr>
        <w:t>2</w:t>
      </w:r>
      <w:r w:rsidR="00132CA2" w:rsidRPr="00E67531">
        <w:rPr>
          <w:rFonts w:eastAsia="Times New Roman"/>
          <w:b/>
          <w:color w:val="000000" w:themeColor="text1"/>
          <w:sz w:val="28"/>
          <w:lang w:eastAsia="pl-PL"/>
        </w:rPr>
        <w:t xml:space="preserve"> r. do godz. 12.00.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W roku szkolnym 20</w:t>
      </w:r>
      <w:r w:rsidR="00132CA2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/20</w:t>
      </w:r>
      <w:r w:rsidR="00B30B07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color w:val="000000" w:themeColor="text1"/>
          <w:sz w:val="28"/>
          <w:lang w:eastAsia="pl-PL"/>
        </w:rPr>
        <w:t>3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 obowiązek szkolny obejmuje </w:t>
      </w:r>
      <w:r w:rsidR="008457C9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dzieci 7-letnie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 urodzone w 201</w:t>
      </w:r>
      <w:r w:rsidR="001C7541" w:rsidRPr="00E67531">
        <w:rPr>
          <w:rFonts w:eastAsia="Times New Roman"/>
          <w:color w:val="000000" w:themeColor="text1"/>
          <w:sz w:val="28"/>
          <w:lang w:eastAsia="pl-PL"/>
        </w:rPr>
        <w:t>5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 r.,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 xml:space="preserve">a obowiązek przedszkolny </w:t>
      </w:r>
      <w:r w:rsidR="008457C9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dzieci 6-letnie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 urodzone w 201</w:t>
      </w:r>
      <w:r w:rsidR="001C7541" w:rsidRPr="00E67531">
        <w:rPr>
          <w:rFonts w:eastAsia="Times New Roman"/>
          <w:color w:val="000000" w:themeColor="text1"/>
          <w:sz w:val="28"/>
          <w:lang w:eastAsia="pl-PL"/>
        </w:rPr>
        <w:t>6</w:t>
      </w:r>
      <w:r w:rsidR="00EC5871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="00504660" w:rsidRPr="00E67531">
        <w:rPr>
          <w:rFonts w:eastAsia="Times New Roman"/>
          <w:color w:val="000000" w:themeColor="text1"/>
          <w:sz w:val="28"/>
          <w:lang w:eastAsia="pl-PL"/>
        </w:rPr>
        <w:t>roku</w:t>
      </w:r>
      <w:r w:rsidR="008457C9" w:rsidRPr="00E67531">
        <w:rPr>
          <w:rFonts w:eastAsia="Times New Roman"/>
          <w:color w:val="000000" w:themeColor="text1"/>
          <w:sz w:val="28"/>
          <w:lang w:eastAsia="pl-PL"/>
        </w:rPr>
        <w:t>.</w:t>
      </w:r>
    </w:p>
    <w:p w:rsidR="008457C9" w:rsidRPr="00E67531" w:rsidRDefault="008457C9" w:rsidP="00E67531">
      <w:pPr>
        <w:numPr>
          <w:ilvl w:val="0"/>
          <w:numId w:val="1"/>
        </w:numPr>
        <w:shd w:val="clear" w:color="auto" w:fill="FFFFFF"/>
        <w:spacing w:line="270" w:lineRule="atLeast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Spełnianie obowiązku szkolnego będą mogły rozpocząć na wniosek rodziców również dzieci, które w danym roku kalendarzowym kończą 6 lat, jeżeli w roku szkolnym 20</w:t>
      </w:r>
      <w:r w:rsidR="00132CA2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="001C7541" w:rsidRPr="00E67531">
        <w:rPr>
          <w:rFonts w:eastAsia="Times New Roman"/>
          <w:color w:val="000000" w:themeColor="text1"/>
          <w:sz w:val="28"/>
          <w:lang w:eastAsia="pl-PL"/>
        </w:rPr>
        <w:t>1</w:t>
      </w:r>
      <w:r w:rsidRPr="00E67531">
        <w:rPr>
          <w:rFonts w:eastAsia="Times New Roman"/>
          <w:color w:val="000000" w:themeColor="text1"/>
          <w:sz w:val="28"/>
          <w:lang w:eastAsia="pl-PL"/>
        </w:rPr>
        <w:t>/20</w:t>
      </w:r>
      <w:r w:rsidR="00B30B07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="00EC5871" w:rsidRPr="00E67531">
        <w:rPr>
          <w:rFonts w:eastAsia="Times New Roman"/>
          <w:color w:val="000000" w:themeColor="text1"/>
          <w:sz w:val="28"/>
          <w:lang w:eastAsia="pl-PL"/>
        </w:rPr>
        <w:t>2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Pr="00E67531">
        <w:rPr>
          <w:rFonts w:eastAsia="Times New Roman"/>
          <w:color w:val="000000" w:themeColor="text1"/>
          <w:sz w:val="28"/>
          <w:u w:val="single"/>
          <w:lang w:eastAsia="pl-PL"/>
        </w:rPr>
        <w:t>realizowały roczne przygotowanie przedszkolne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 lub wykazują psychofizyczną dojrzałość do podjęcia nauki szkolnej (posiadają pozytywną opinię poradni psychologiczno-pedagogicznej o możliwości rozpoczęcia spełniania obowiązku szkolnego).</w:t>
      </w:r>
    </w:p>
    <w:p w:rsidR="008457C9" w:rsidRPr="00E67531" w:rsidRDefault="008457C9" w:rsidP="00E6753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 xml:space="preserve">Naukę w oddziale przedszkolnym będą mogły rozpocząć na wniosek rodziców również dzieci, które w danym roku kalendarzowym kończą 5 </w:t>
      </w:r>
      <w:r w:rsidR="00EC570A" w:rsidRPr="00E67531">
        <w:rPr>
          <w:rFonts w:eastAsia="Times New Roman"/>
          <w:color w:val="000000" w:themeColor="text1"/>
          <w:sz w:val="28"/>
          <w:lang w:eastAsia="pl-PL"/>
        </w:rPr>
        <w:t>lat i wykazują odpowiednią dojrzałość  psychofizyczną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="00EC570A" w:rsidRPr="00E67531">
        <w:rPr>
          <w:rFonts w:eastAsia="Times New Roman"/>
          <w:color w:val="000000" w:themeColor="text1"/>
          <w:sz w:val="28"/>
          <w:lang w:eastAsia="pl-PL"/>
        </w:rPr>
        <w:t xml:space="preserve">(w miarę wolnych miejsc). 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Miejscowości wchodzące w skład obwodu Szkoły Pod</w:t>
      </w:r>
      <w:r w:rsidR="00EC570A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stawowej im. Tadeusza Kościuszki w Wykrotach</w:t>
      </w:r>
      <w:r w:rsidR="00E67531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:</w:t>
      </w:r>
    </w:p>
    <w:p w:rsidR="008457C9" w:rsidRPr="00E67531" w:rsidRDefault="008457C9" w:rsidP="00621D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Wykroty</w:t>
      </w:r>
      <w:r w:rsidR="00DF6D9D" w:rsidRPr="00E67531">
        <w:rPr>
          <w:rFonts w:eastAsia="Times New Roman"/>
          <w:color w:val="000000" w:themeColor="text1"/>
          <w:sz w:val="28"/>
          <w:lang w:eastAsia="pl-PL"/>
        </w:rPr>
        <w:t xml:space="preserve"> z ulicą Wyzwolenia</w:t>
      </w:r>
    </w:p>
    <w:p w:rsidR="008457C9" w:rsidRPr="00E67531" w:rsidRDefault="008457C9" w:rsidP="00621D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Zagajnik</w:t>
      </w:r>
    </w:p>
    <w:p w:rsidR="008457C9" w:rsidRPr="00E67531" w:rsidRDefault="00A8743E" w:rsidP="00621D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Godzieszów</w:t>
      </w:r>
    </w:p>
    <w:p w:rsidR="008457C9" w:rsidRPr="00E67531" w:rsidRDefault="008457C9" w:rsidP="00621DD3">
      <w:pPr>
        <w:shd w:val="clear" w:color="auto" w:fill="FFFFFF"/>
        <w:spacing w:after="135" w:line="240" w:lineRule="auto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i/>
          <w:iCs/>
          <w:color w:val="000000" w:themeColor="text1"/>
          <w:sz w:val="28"/>
          <w:lang w:eastAsia="pl-PL"/>
        </w:rPr>
        <w:t>W przypadku wyboru innej szkoły niż szkoła obwodowa, rodzice są proszeni o przekazanie informacji, do której szkoły dziecko będzie uczęszczało.</w:t>
      </w:r>
    </w:p>
    <w:p w:rsidR="007464F0" w:rsidRPr="00E67531" w:rsidRDefault="008457C9" w:rsidP="00E67531">
      <w:pPr>
        <w:shd w:val="clear" w:color="auto" w:fill="FFFFFF"/>
        <w:spacing w:line="240" w:lineRule="auto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 xml:space="preserve">Zapisu dziecka dokonuje osobiście rodzic/opiekun prawny w sekretariacie szkoły </w:t>
      </w:r>
    </w:p>
    <w:p w:rsidR="008457C9" w:rsidRPr="00E67531" w:rsidRDefault="008457C9" w:rsidP="00E67531">
      <w:pPr>
        <w:shd w:val="clear" w:color="auto" w:fill="FFFFFF"/>
        <w:spacing w:line="240" w:lineRule="auto"/>
        <w:ind w:left="-142"/>
        <w:jc w:val="both"/>
        <w:rPr>
          <w:rFonts w:eastAsia="Times New Roman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od 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poniedziałku do piątku w godzinach  8.00 – 15.00</w:t>
      </w:r>
      <w:r w:rsidRPr="00E67531">
        <w:rPr>
          <w:rFonts w:eastAsia="Times New Roman"/>
          <w:bCs/>
          <w:sz w:val="28"/>
          <w:lang w:eastAsia="pl-PL"/>
        </w:rPr>
        <w:t>.</w:t>
      </w:r>
    </w:p>
    <w:p w:rsidR="008457C9" w:rsidRPr="00E67531" w:rsidRDefault="008457C9" w:rsidP="00E67531">
      <w:pPr>
        <w:shd w:val="clear" w:color="auto" w:fill="FFFFFF"/>
        <w:spacing w:line="240" w:lineRule="auto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W celu zapisania dziecka należy wypełnić </w:t>
      </w:r>
      <w:r w:rsidRPr="00E67531">
        <w:rPr>
          <w:rFonts w:eastAsia="Times New Roman"/>
          <w:bCs/>
          <w:iCs/>
          <w:color w:val="000000" w:themeColor="text1"/>
          <w:sz w:val="28"/>
          <w:lang w:eastAsia="pl-PL"/>
        </w:rPr>
        <w:t>zgłoszenie</w:t>
      </w:r>
      <w:r w:rsidRPr="00E67531">
        <w:rPr>
          <w:rFonts w:eastAsia="Times New Roman"/>
          <w:color w:val="000000" w:themeColor="text1"/>
          <w:sz w:val="28"/>
          <w:lang w:eastAsia="pl-PL"/>
        </w:rPr>
        <w:t> </w:t>
      </w:r>
      <w:r w:rsidR="004131D3" w:rsidRPr="00E67531">
        <w:rPr>
          <w:rFonts w:eastAsia="Times New Roman"/>
          <w:color w:val="000000" w:themeColor="text1"/>
          <w:sz w:val="28"/>
          <w:lang w:eastAsia="pl-PL"/>
        </w:rPr>
        <w:t>kandydata do I klasy lub wniosek o przyjęcie do oddziału przedszkolnego.</w:t>
      </w:r>
    </w:p>
    <w:p w:rsidR="00D4032F" w:rsidRPr="00E67531" w:rsidRDefault="008457C9" w:rsidP="00E67531">
      <w:pPr>
        <w:shd w:val="clear" w:color="auto" w:fill="FFFFFF"/>
        <w:spacing w:line="240" w:lineRule="auto"/>
        <w:ind w:left="-142"/>
        <w:jc w:val="both"/>
        <w:rPr>
          <w:rFonts w:eastAsia="Times New Roman"/>
          <w:color w:val="000000" w:themeColor="text1"/>
          <w:sz w:val="28"/>
          <w:lang w:eastAsia="pl-PL"/>
        </w:rPr>
      </w:pPr>
      <w:r w:rsidRPr="00E67531">
        <w:rPr>
          <w:rFonts w:eastAsia="Times New Roman"/>
          <w:color w:val="000000" w:themeColor="text1"/>
          <w:sz w:val="28"/>
          <w:lang w:eastAsia="pl-PL"/>
        </w:rPr>
        <w:t>Zgłoszenie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>/wniosek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 pobiera się bezpośrednio z sekretariatu lub ze strony internetowej szkoły:</w:t>
      </w:r>
      <w:r w:rsidR="00CB600F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="007464F0"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spwykroty.pl</w:t>
      </w:r>
      <w:r w:rsidR="000B01AA" w:rsidRPr="00E67531">
        <w:rPr>
          <w:rFonts w:eastAsia="Times New Roman"/>
          <w:color w:val="000000" w:themeColor="text1"/>
          <w:sz w:val="28"/>
          <w:lang w:eastAsia="pl-PL"/>
        </w:rPr>
        <w:t xml:space="preserve"> </w:t>
      </w:r>
      <w:r w:rsidR="007464F0" w:rsidRPr="00E67531">
        <w:rPr>
          <w:rFonts w:eastAsia="Times New Roman"/>
          <w:color w:val="000000" w:themeColor="text1"/>
          <w:sz w:val="28"/>
          <w:lang w:eastAsia="pl-PL"/>
        </w:rPr>
        <w:t>.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Wszelkie pytania i wątpliwości prosimy kierować telefonicznie (75 736-02-89), pocztą elektroniczną </w:t>
      </w:r>
      <w:r w:rsidRPr="00E67531">
        <w:rPr>
          <w:rFonts w:eastAsia="Times New Roman"/>
          <w:b/>
          <w:bCs/>
          <w:color w:val="000000" w:themeColor="text1"/>
          <w:sz w:val="28"/>
          <w:lang w:eastAsia="pl-PL"/>
        </w:rPr>
        <w:t>szkolawykroty@wp.pl</w:t>
      </w:r>
      <w:r w:rsidRPr="00E67531">
        <w:rPr>
          <w:rFonts w:eastAsia="Times New Roman"/>
          <w:color w:val="000000" w:themeColor="text1"/>
          <w:sz w:val="28"/>
          <w:lang w:eastAsia="pl-PL"/>
        </w:rPr>
        <w:t xml:space="preserve"> lub osobiście w sekretariacie szkoły.</w:t>
      </w:r>
    </w:p>
    <w:sectPr w:rsidR="00D4032F" w:rsidRPr="00E67531" w:rsidSect="0031436B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3F6"/>
    <w:multiLevelType w:val="multilevel"/>
    <w:tmpl w:val="A2FE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5C81"/>
    <w:multiLevelType w:val="multilevel"/>
    <w:tmpl w:val="3BA4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C9"/>
    <w:rsid w:val="000B01AA"/>
    <w:rsid w:val="00132CA2"/>
    <w:rsid w:val="0015208A"/>
    <w:rsid w:val="00176394"/>
    <w:rsid w:val="001C7541"/>
    <w:rsid w:val="0031436B"/>
    <w:rsid w:val="003674DA"/>
    <w:rsid w:val="003B03A4"/>
    <w:rsid w:val="004131D3"/>
    <w:rsid w:val="00426E56"/>
    <w:rsid w:val="004406F7"/>
    <w:rsid w:val="00504660"/>
    <w:rsid w:val="00621DD3"/>
    <w:rsid w:val="006953FF"/>
    <w:rsid w:val="007464F0"/>
    <w:rsid w:val="007F537A"/>
    <w:rsid w:val="00836094"/>
    <w:rsid w:val="008457C9"/>
    <w:rsid w:val="00897374"/>
    <w:rsid w:val="008A2437"/>
    <w:rsid w:val="008F500E"/>
    <w:rsid w:val="009102AC"/>
    <w:rsid w:val="00915634"/>
    <w:rsid w:val="00A8743E"/>
    <w:rsid w:val="00AD190E"/>
    <w:rsid w:val="00B30B07"/>
    <w:rsid w:val="00B635F6"/>
    <w:rsid w:val="00CB600F"/>
    <w:rsid w:val="00D4032F"/>
    <w:rsid w:val="00DA7447"/>
    <w:rsid w:val="00DF6D9D"/>
    <w:rsid w:val="00E31EA3"/>
    <w:rsid w:val="00E67531"/>
    <w:rsid w:val="00EB4941"/>
    <w:rsid w:val="00EC570A"/>
    <w:rsid w:val="00EC5871"/>
    <w:rsid w:val="00EE33B6"/>
    <w:rsid w:val="00F16FE3"/>
    <w:rsid w:val="00F60442"/>
    <w:rsid w:val="00F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808"/>
  <w15:chartTrackingRefBased/>
  <w15:docId w15:val="{BD5BAE52-2C84-48FD-9AE3-320EEAA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cp:lastPrinted>2022-01-31T13:44:00Z</cp:lastPrinted>
  <dcterms:created xsi:type="dcterms:W3CDTF">2022-01-31T13:40:00Z</dcterms:created>
  <dcterms:modified xsi:type="dcterms:W3CDTF">2022-01-31T13:44:00Z</dcterms:modified>
</cp:coreProperties>
</file>