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029" w:type="dxa"/>
        <w:tblLook w:val="04A0"/>
      </w:tblPr>
      <w:tblGrid>
        <w:gridCol w:w="2255"/>
        <w:gridCol w:w="2318"/>
        <w:gridCol w:w="2315"/>
        <w:gridCol w:w="2321"/>
        <w:gridCol w:w="2322"/>
        <w:gridCol w:w="2498"/>
      </w:tblGrid>
      <w:tr w:rsidR="00AA78D4" w:rsidRPr="00EA7852" w:rsidTr="00837A63">
        <w:tc>
          <w:tcPr>
            <w:tcW w:w="2338" w:type="dxa"/>
            <w:shd w:val="clear" w:color="auto" w:fill="0070C0"/>
          </w:tcPr>
          <w:p w:rsidR="00AA78D4" w:rsidRPr="00EA7852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2338" w:type="dxa"/>
            <w:shd w:val="clear" w:color="auto" w:fill="0070C0"/>
          </w:tcPr>
          <w:p w:rsidR="00AA78D4" w:rsidRPr="00EA7852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  <w:b/>
                <w:color w:val="FFFFFF" w:themeColor="background1"/>
              </w:rPr>
            </w:pPr>
            <w:r w:rsidRPr="00EA7852">
              <w:rPr>
                <w:rFonts w:asciiTheme="minorHAnsi" w:hAnsiTheme="minorHAnsi"/>
                <w:b/>
                <w:color w:val="FFFFFF" w:themeColor="background1"/>
              </w:rPr>
              <w:t>ocena celująca</w:t>
            </w:r>
          </w:p>
        </w:tc>
        <w:tc>
          <w:tcPr>
            <w:tcW w:w="2338" w:type="dxa"/>
            <w:shd w:val="clear" w:color="auto" w:fill="0070C0"/>
          </w:tcPr>
          <w:p w:rsidR="00AA78D4" w:rsidRPr="00EA7852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  <w:b/>
                <w:color w:val="FFFFFF" w:themeColor="background1"/>
              </w:rPr>
            </w:pPr>
            <w:r w:rsidRPr="00EA7852">
              <w:rPr>
                <w:rFonts w:asciiTheme="minorHAnsi" w:hAnsiTheme="minorHAnsi"/>
                <w:b/>
                <w:color w:val="FFFFFF" w:themeColor="background1"/>
              </w:rPr>
              <w:t>ocena bardzo dobra</w:t>
            </w:r>
          </w:p>
        </w:tc>
        <w:tc>
          <w:tcPr>
            <w:tcW w:w="2338" w:type="dxa"/>
            <w:shd w:val="clear" w:color="auto" w:fill="0070C0"/>
          </w:tcPr>
          <w:p w:rsidR="00AA78D4" w:rsidRPr="00EA7852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  <w:b/>
                <w:color w:val="FFFFFF" w:themeColor="background1"/>
              </w:rPr>
            </w:pPr>
            <w:r w:rsidRPr="00EA7852">
              <w:rPr>
                <w:rFonts w:asciiTheme="minorHAnsi" w:hAnsiTheme="minorHAnsi"/>
                <w:b/>
                <w:color w:val="FFFFFF" w:themeColor="background1"/>
              </w:rPr>
              <w:t>ocena dobra</w:t>
            </w:r>
          </w:p>
        </w:tc>
        <w:tc>
          <w:tcPr>
            <w:tcW w:w="2338" w:type="dxa"/>
            <w:shd w:val="clear" w:color="auto" w:fill="0070C0"/>
          </w:tcPr>
          <w:p w:rsidR="00AA78D4" w:rsidRPr="00EA7852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  <w:b/>
                <w:color w:val="FFFFFF" w:themeColor="background1"/>
              </w:rPr>
            </w:pPr>
            <w:r w:rsidRPr="00EA7852">
              <w:rPr>
                <w:rFonts w:asciiTheme="minorHAnsi" w:hAnsiTheme="minorHAnsi"/>
                <w:b/>
                <w:color w:val="FFFFFF" w:themeColor="background1"/>
              </w:rPr>
              <w:t>ocena dostateczna</w:t>
            </w:r>
          </w:p>
        </w:tc>
        <w:tc>
          <w:tcPr>
            <w:tcW w:w="2339" w:type="dxa"/>
            <w:shd w:val="clear" w:color="auto" w:fill="0070C0"/>
          </w:tcPr>
          <w:p w:rsidR="00AA78D4" w:rsidRPr="00EA7852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  <w:b/>
                <w:color w:val="FFFFFF" w:themeColor="background1"/>
              </w:rPr>
            </w:pPr>
            <w:r w:rsidRPr="00EA7852">
              <w:rPr>
                <w:rFonts w:asciiTheme="minorHAnsi" w:hAnsiTheme="minorHAnsi"/>
                <w:b/>
                <w:color w:val="FFFFFF" w:themeColor="background1"/>
              </w:rPr>
              <w:t>ocena dopuszczająca</w:t>
            </w:r>
          </w:p>
        </w:tc>
      </w:tr>
      <w:tr w:rsidR="00AA78D4" w:rsidRPr="003C6FE4" w:rsidTr="00837A63">
        <w:tc>
          <w:tcPr>
            <w:tcW w:w="2338" w:type="dxa"/>
          </w:tcPr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  <w:b/>
              </w:rPr>
            </w:pPr>
            <w:r w:rsidRPr="003C6FE4">
              <w:rPr>
                <w:rFonts w:asciiTheme="minorHAnsi" w:hAnsiTheme="minorHAnsi"/>
                <w:b/>
              </w:rPr>
              <w:t>rozumienie ze słuchu</w:t>
            </w:r>
          </w:p>
        </w:tc>
        <w:tc>
          <w:tcPr>
            <w:tcW w:w="2338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Uczeń opanował materiał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wymagany na ocenę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dopuszczającą, dostateczną,dobrą i bardzo dobrą,ponadto: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rozumie </w:t>
            </w:r>
            <w:r>
              <w:rPr>
                <w:rFonts w:asciiTheme="minorHAnsi" w:hAnsiTheme="minorHAnsi"/>
              </w:rPr>
              <w:t xml:space="preserve">tekst </w:t>
            </w:r>
            <w:r w:rsidRPr="003C6FE4">
              <w:rPr>
                <w:rFonts w:asciiTheme="minorHAnsi" w:hAnsiTheme="minorHAnsi"/>
              </w:rPr>
              <w:t>szczegółowo</w:t>
            </w:r>
            <w:r>
              <w:rPr>
                <w:rFonts w:asciiTheme="minorHAnsi" w:hAnsiTheme="minorHAnsi"/>
              </w:rPr>
              <w:t>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bezbłędnie wyszukuje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określone informacje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w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tekście słuchanym,</w:t>
            </w:r>
            <w:r>
              <w:rPr>
                <w:rFonts w:asciiTheme="minorHAnsi" w:hAnsiTheme="minorHAnsi"/>
              </w:rPr>
              <w:t xml:space="preserve"> określa jego główną myśl, określa intencje nadawcy tekstu, rozróżnia formalny i nieformalny styl tekstu,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rozumie wszystkie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wypowiedzi nauczyciela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rozumie wszystkie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informacje w tekście</w:t>
            </w:r>
          </w:p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słuchanym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338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Uczeń opanował materiał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wymagany na ocenę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dopuszczającą, dostateczną i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dobrą, ponadto: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rozumie</w:t>
            </w:r>
            <w:r>
              <w:rPr>
                <w:rFonts w:asciiTheme="minorHAnsi" w:hAnsiTheme="minorHAnsi"/>
              </w:rPr>
              <w:t xml:space="preserve"> tekst </w:t>
            </w:r>
            <w:r w:rsidRPr="003C6FE4">
              <w:rPr>
                <w:rFonts w:asciiTheme="minorHAnsi" w:hAnsiTheme="minorHAnsi"/>
              </w:rPr>
              <w:t>globalnie</w:t>
            </w:r>
            <w:r>
              <w:rPr>
                <w:rFonts w:asciiTheme="minorHAnsi" w:hAnsiTheme="minorHAnsi"/>
              </w:rPr>
              <w:t>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prawidłowo wyszukuje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określone informacje,</w:t>
            </w:r>
            <w:r>
              <w:rPr>
                <w:rFonts w:asciiTheme="minorHAnsi" w:hAnsiTheme="minorHAnsi"/>
              </w:rPr>
              <w:t xml:space="preserve"> określa jego główną myśl, określa intencje nadawcy tekstu, rozróżnia formalny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nieformalny styl tekstu,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rozumie w większości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wypowiedzi nauczyciela,</w:t>
            </w:r>
          </w:p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rozumie wszystkie ważne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informacje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338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Uczeń opanował materiał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wymagany na ocenę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 xml:space="preserve">dopuszczającą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i dostateczną,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ponadto: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rozumie wypowiedzi </w:t>
            </w:r>
            <w:r w:rsidRPr="003C6FE4">
              <w:rPr>
                <w:rFonts w:asciiTheme="minorHAnsi" w:hAnsiTheme="minorHAnsi"/>
              </w:rPr>
              <w:t>nauczyciela i kolegów na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tematy objęte programem,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wyszukuje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określone informacje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w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tekście słuchanym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określa jego główną myśl, określa intencje nadawcy tekstu, rozróżnia formalny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 nieformalny styl tekstu, czasem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 pomocą nauczyciela,</w:t>
            </w:r>
          </w:p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selektywnie rozumie tekst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338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73B6D">
              <w:rPr>
                <w:rFonts w:asciiTheme="minorHAnsi" w:hAnsiTheme="minorHAnsi"/>
              </w:rPr>
              <w:t>Uczeń opanował materiał</w:t>
            </w:r>
            <w:r>
              <w:rPr>
                <w:rFonts w:asciiTheme="minorHAnsi" w:hAnsiTheme="minorHAnsi"/>
              </w:rPr>
              <w:t xml:space="preserve"> </w:t>
            </w:r>
            <w:r w:rsidRPr="00373B6D">
              <w:rPr>
                <w:rFonts w:asciiTheme="minorHAnsi" w:hAnsiTheme="minorHAnsi"/>
              </w:rPr>
              <w:t>wymagany na ocenę</w:t>
            </w:r>
            <w:r>
              <w:rPr>
                <w:rFonts w:asciiTheme="minorHAnsi" w:hAnsiTheme="minorHAnsi"/>
              </w:rPr>
              <w:t xml:space="preserve"> d</w:t>
            </w:r>
            <w:r w:rsidRPr="00373B6D">
              <w:rPr>
                <w:rFonts w:asciiTheme="minorHAnsi" w:hAnsiTheme="minorHAnsi"/>
              </w:rPr>
              <w:t>opuszczającą, ponadto: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373B6D">
              <w:rPr>
                <w:rFonts w:asciiTheme="minorHAnsi" w:hAnsiTheme="minorHAnsi"/>
              </w:rPr>
              <w:t>rozumie krótkie zdania, proste</w:t>
            </w:r>
            <w:r>
              <w:rPr>
                <w:rFonts w:asciiTheme="minorHAnsi" w:hAnsiTheme="minorHAnsi"/>
              </w:rPr>
              <w:t xml:space="preserve"> </w:t>
            </w:r>
            <w:r w:rsidRPr="00373B6D">
              <w:rPr>
                <w:rFonts w:asciiTheme="minorHAnsi" w:hAnsiTheme="minorHAnsi"/>
              </w:rPr>
              <w:t>teksty,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373B6D">
              <w:rPr>
                <w:rFonts w:asciiTheme="minorHAnsi" w:hAnsiTheme="minorHAnsi"/>
              </w:rPr>
              <w:t>wyszukuje określone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73B6D">
              <w:rPr>
                <w:rFonts w:asciiTheme="minorHAnsi" w:hAnsiTheme="minorHAnsi"/>
              </w:rPr>
              <w:t>informacje w tekście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73B6D">
              <w:rPr>
                <w:rFonts w:asciiTheme="minorHAnsi" w:hAnsiTheme="minorHAnsi"/>
              </w:rPr>
              <w:t>słuchanym,</w:t>
            </w:r>
            <w:r>
              <w:rPr>
                <w:rFonts w:asciiTheme="minorHAnsi" w:hAnsiTheme="minorHAnsi"/>
              </w:rPr>
              <w:t xml:space="preserve">określa jego główną myśl, określa intencje nadawcy tekstu, rozróżnia formalny i nieformalny styl tekstu, </w:t>
            </w:r>
            <w:r w:rsidRPr="00373B6D">
              <w:rPr>
                <w:rFonts w:asciiTheme="minorHAnsi" w:hAnsiTheme="minorHAnsi"/>
              </w:rPr>
              <w:t xml:space="preserve">często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73B6D">
              <w:rPr>
                <w:rFonts w:asciiTheme="minorHAnsi" w:hAnsiTheme="minorHAnsi"/>
              </w:rPr>
              <w:t>z pomocą nauczyciela</w:t>
            </w:r>
            <w:r>
              <w:rPr>
                <w:rFonts w:asciiTheme="minorHAnsi" w:hAnsiTheme="minorHAnsi"/>
              </w:rPr>
              <w:t>,</w:t>
            </w:r>
          </w:p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373B6D">
              <w:rPr>
                <w:rFonts w:asciiTheme="minorHAnsi" w:hAnsiTheme="minorHAnsi"/>
              </w:rPr>
              <w:t>częściowo rozwiązuje zadanie</w:t>
            </w:r>
            <w:r>
              <w:rPr>
                <w:rFonts w:asciiTheme="minorHAnsi" w:hAnsiTheme="minorHAnsi"/>
              </w:rPr>
              <w:t xml:space="preserve"> </w:t>
            </w:r>
            <w:r w:rsidRPr="00373B6D">
              <w:rPr>
                <w:rFonts w:asciiTheme="minorHAnsi" w:hAnsiTheme="minorHAnsi"/>
              </w:rPr>
              <w:t>zgodnie z</w:t>
            </w:r>
            <w:r>
              <w:rPr>
                <w:rFonts w:asciiTheme="minorHAnsi" w:hAnsiTheme="minorHAnsi"/>
              </w:rPr>
              <w:t>e słuchanym tekstem.</w:t>
            </w:r>
          </w:p>
        </w:tc>
        <w:tc>
          <w:tcPr>
            <w:tcW w:w="2339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Uczeń: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rozróżnia nieliczne słowa w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zdaniach obcego tekstu,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właściwie reaguje na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podstawowe, często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powtarzane polecenia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nauczyciela w języku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niemieckim,</w:t>
            </w:r>
          </w:p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rozumie proste, krótkie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wypowiedzi (zgodne z</w:t>
            </w:r>
            <w:r>
              <w:rPr>
                <w:rFonts w:asciiTheme="minorHAnsi" w:hAnsiTheme="minorHAnsi"/>
              </w:rPr>
              <w:t xml:space="preserve"> tematyką programową</w:t>
            </w:r>
            <w:r w:rsidRPr="003C6FE4">
              <w:rPr>
                <w:rFonts w:asciiTheme="minorHAnsi" w:hAnsiTheme="minorHAnsi"/>
              </w:rPr>
              <w:t>).</w:t>
            </w:r>
          </w:p>
        </w:tc>
      </w:tr>
      <w:tr w:rsidR="00AA78D4" w:rsidRPr="003C6FE4" w:rsidTr="00837A63">
        <w:tc>
          <w:tcPr>
            <w:tcW w:w="2338" w:type="dxa"/>
          </w:tcPr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  <w:b/>
              </w:rPr>
            </w:pPr>
            <w:r w:rsidRPr="003C6FE4">
              <w:rPr>
                <w:rFonts w:asciiTheme="minorHAnsi" w:hAnsiTheme="minorHAnsi"/>
                <w:b/>
              </w:rPr>
              <w:t>mówienie</w:t>
            </w:r>
          </w:p>
        </w:tc>
        <w:tc>
          <w:tcPr>
            <w:tcW w:w="2338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Uczeń opanował materiał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wymagany na ocenę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 xml:space="preserve">dopuszczającą, dostateczną,dobrą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i bardzo dobrą,ponadto: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formułuje bezbłędnie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dłuższą wypowiedź,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logicznie buduje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odpowiedzi na zadane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pytania,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lastRenderedPageBreak/>
              <w:t>- w wypowiedziach ustnych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poprawnie stosuje nie tylko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poznane na lekcji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słownictwo oraz</w:t>
            </w:r>
            <w:r>
              <w:rPr>
                <w:rFonts w:asciiTheme="minorHAnsi" w:hAnsiTheme="minorHAnsi"/>
              </w:rPr>
              <w:t xml:space="preserve"> zagadnienia gramatyczne,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3C6FE4">
              <w:rPr>
                <w:rFonts w:asciiTheme="minorHAnsi" w:hAnsiTheme="minorHAnsi"/>
              </w:rPr>
              <w:t>nagrywa filmiki</w:t>
            </w:r>
            <w:r>
              <w:rPr>
                <w:rFonts w:asciiTheme="minorHAnsi" w:hAnsiTheme="minorHAnsi"/>
              </w:rPr>
              <w:t>,</w:t>
            </w:r>
            <w:r w:rsidRPr="003C6FE4">
              <w:rPr>
                <w:rFonts w:asciiTheme="minorHAnsi" w:hAnsiTheme="minorHAnsi"/>
              </w:rPr>
              <w:t xml:space="preserve"> używając trudniejszyc</w:t>
            </w:r>
            <w:r>
              <w:rPr>
                <w:rFonts w:asciiTheme="minorHAnsi" w:hAnsiTheme="minorHAnsi"/>
              </w:rPr>
              <w:t xml:space="preserve">h </w:t>
            </w:r>
            <w:r w:rsidRPr="003C6FE4">
              <w:rPr>
                <w:rFonts w:asciiTheme="minorHAnsi" w:hAnsiTheme="minorHAnsi"/>
              </w:rPr>
              <w:t>zwrotów,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3C6FE4">
              <w:rPr>
                <w:rFonts w:asciiTheme="minorHAnsi" w:hAnsiTheme="minorHAnsi"/>
              </w:rPr>
              <w:t xml:space="preserve">posiada dużą wiedzę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okrajach, społeczeństwach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kulturach niemieckiego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obszaru językowego,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prezentuje w języku niemieckim swoją miejscowość/okolicę,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3C6FE4">
              <w:rPr>
                <w:rFonts w:asciiTheme="minorHAnsi" w:hAnsiTheme="minorHAnsi"/>
              </w:rPr>
              <w:t>aktywnie współdziała w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 xml:space="preserve">grupie, np. w lekcyjnych </w:t>
            </w:r>
          </w:p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I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pozalekcyjnych pracach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projektowych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338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lastRenderedPageBreak/>
              <w:t>Uczeń opanował materiał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wymagany na ocenę</w:t>
            </w:r>
            <w:r>
              <w:rPr>
                <w:rFonts w:asciiTheme="minorHAnsi" w:hAnsiTheme="minorHAnsi"/>
              </w:rPr>
              <w:t xml:space="preserve">  </w:t>
            </w:r>
            <w:r w:rsidRPr="003C6FE4">
              <w:rPr>
                <w:rFonts w:asciiTheme="minorHAnsi" w:hAnsiTheme="minorHAnsi"/>
              </w:rPr>
              <w:t>dopuszczającą, dostateczną i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dobrą, ponadto: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3C6FE4">
              <w:rPr>
                <w:rFonts w:asciiTheme="minorHAnsi" w:hAnsiTheme="minorHAnsi"/>
              </w:rPr>
              <w:t>formułuje dłuższą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wypowiedź,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3C6FE4">
              <w:rPr>
                <w:rFonts w:asciiTheme="minorHAnsi" w:hAnsiTheme="minorHAnsi"/>
              </w:rPr>
              <w:t>logicznie buduje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odpowiedzi na zadane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pytania,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3C6FE4">
              <w:rPr>
                <w:rFonts w:asciiTheme="minorHAnsi" w:hAnsiTheme="minorHAnsi"/>
              </w:rPr>
              <w:t xml:space="preserve">nie korzysta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lastRenderedPageBreak/>
              <w:t>z gotowych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schematów, sam konstruuje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wypowiedzi,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3C6FE4">
              <w:rPr>
                <w:rFonts w:asciiTheme="minorHAnsi" w:hAnsiTheme="minorHAnsi"/>
              </w:rPr>
              <w:t>w wypowiedziach ustnych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poprawnie stosuje poznane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 xml:space="preserve">zagadnienia gramatyczne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I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słownictw</w:t>
            </w:r>
            <w:r>
              <w:rPr>
                <w:rFonts w:asciiTheme="minorHAnsi" w:hAnsiTheme="minorHAnsi"/>
              </w:rPr>
              <w:t>o</w:t>
            </w:r>
            <w:r w:rsidRPr="003C6FE4">
              <w:rPr>
                <w:rFonts w:asciiTheme="minorHAnsi" w:hAnsiTheme="minorHAnsi"/>
              </w:rPr>
              <w:t>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3C6FE4">
              <w:rPr>
                <w:rFonts w:asciiTheme="minorHAnsi" w:hAnsiTheme="minorHAnsi"/>
              </w:rPr>
              <w:t>poprawnie wymawia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poznane słownictwo</w:t>
            </w:r>
            <w:r>
              <w:rPr>
                <w:rFonts w:asciiTheme="minorHAnsi" w:hAnsiTheme="minorHAnsi"/>
              </w:rPr>
              <w:t>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parafrazuje wypowiedzi koleżanek/kolegów,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opisuje swoje plany i marzenia dotyczące miejsca zamieszkania,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opisuje swoje obowiązki domowe,</w:t>
            </w:r>
          </w:p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opisuje przebieg swojego dnia,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zadaje pytania i udziela odpowiedzi na temat przebiegu dnia,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opowiada o minionych zdarzeniach,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formułuje zakazy i reaguje na nie,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opowiada, z jakich środków transportu korzysta i dlaczego,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rozmawia na podstawie informacji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z rozkładu jazdy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danych na biletach,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opisuje swoje ulubione ubrania,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zna piosenkę urodzinową,</w:t>
            </w:r>
          </w:p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opowiada o swoich planach wakacyjnych.</w:t>
            </w:r>
          </w:p>
        </w:tc>
        <w:tc>
          <w:tcPr>
            <w:tcW w:w="2338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lastRenderedPageBreak/>
              <w:t>Uczeń opanował materiał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wymagany na ocenę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 xml:space="preserve">dopuszczającą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i dostateczną,ponadto: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ma większy zasób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słownictwa,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konstruuje dłuższą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wypowiedź na dany temat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bez popełniania rażących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błędów,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wyraża swoją opinię </w:t>
            </w:r>
            <w:r>
              <w:rPr>
                <w:rFonts w:asciiTheme="minorHAnsi" w:hAnsiTheme="minorHAnsi"/>
              </w:rPr>
              <w:lastRenderedPageBreak/>
              <w:t xml:space="preserve">na temat ludzi, zwierząt, obiektów,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odpowiada na pytania o zwierzątko domowe,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-pyta o plany zawodowe i odpowiada na pytania o plany zawodowe,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zna określenia czynności związanych z poszczególnymi zawodami,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opisuje dom,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poprawnie określa położenie i przemieszczanie różnych obiektów, stosując przyimki lokalne z biernikiem i celownikiem,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uzasadnia swoją opinię,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wymienia swoje obowiązki domowe,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w odpowiedzi na polecenie lub prośbę wyraża zgodę lub niezgodę,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podaje swoje plany na dany dzień i tydzień,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formułuje proste wypowiedzi w czasie przeszłym,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- negocjuje propozycje spędzania wolnego czasu,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przyjmuje i odrzuca propozycje,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uzasadnia odrzucanie propozycji,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uzasadnia wybór środka transportu,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formułuje wypowiedź na temat wycieczki,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formułuje komplement dotyczący ubrania,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rozmawia na temat prezentów dla określonych osób,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określa czas wskazanych wydarzeń, poprawnie stosując przyimki </w:t>
            </w:r>
            <w:r>
              <w:rPr>
                <w:rFonts w:asciiTheme="minorHAnsi" w:hAnsiTheme="minorHAnsi"/>
                <w:i/>
                <w:iCs/>
              </w:rPr>
              <w:t xml:space="preserve">nach </w:t>
            </w:r>
            <w:r>
              <w:rPr>
                <w:rFonts w:asciiTheme="minorHAnsi" w:hAnsiTheme="minorHAnsi"/>
              </w:rPr>
              <w:t xml:space="preserve">i </w:t>
            </w:r>
            <w:r>
              <w:rPr>
                <w:rFonts w:asciiTheme="minorHAnsi" w:hAnsiTheme="minorHAnsi"/>
                <w:i/>
                <w:iCs/>
              </w:rPr>
              <w:t>vor</w:t>
            </w:r>
            <w:r>
              <w:rPr>
                <w:rFonts w:asciiTheme="minorHAnsi" w:hAnsiTheme="minorHAnsi"/>
              </w:rPr>
              <w:t>,</w:t>
            </w:r>
          </w:p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formułuje przypuszczenia. </w:t>
            </w:r>
          </w:p>
        </w:tc>
        <w:tc>
          <w:tcPr>
            <w:tcW w:w="2338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lastRenderedPageBreak/>
              <w:t>Uczeń opanował materiał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wymagany na ocenę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dopuszczającą, ponadto: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zna więcej </w:t>
            </w:r>
            <w:r>
              <w:rPr>
                <w:rFonts w:asciiTheme="minorHAnsi" w:hAnsiTheme="minorHAnsi"/>
              </w:rPr>
              <w:t xml:space="preserve">wyrazów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</w:t>
            </w:r>
            <w:r w:rsidRPr="003C6FE4">
              <w:rPr>
                <w:rFonts w:asciiTheme="minorHAnsi" w:hAnsiTheme="minorHAnsi"/>
              </w:rPr>
              <w:t xml:space="preserve"> danego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bloku tematycznego,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poprawnie wymawia poznane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 xml:space="preserve"> </w:t>
            </w:r>
            <w:r w:rsidRPr="003C6FE4">
              <w:rPr>
                <w:rFonts w:asciiTheme="minorHAnsi" w:hAnsiTheme="minorHAnsi"/>
              </w:rPr>
              <w:t>łownictwo,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wyraża swoje </w:t>
            </w:r>
            <w:r>
              <w:rPr>
                <w:rFonts w:asciiTheme="minorHAnsi" w:hAnsiTheme="minorHAnsi"/>
              </w:rPr>
              <w:t>uczucia (sympatię, antypatię),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- mówi, kim są z zawodu jego rodzice,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nazywa swoje zwierzątko domowe, </w:t>
            </w:r>
            <w:r w:rsidRPr="003C6FE4">
              <w:rPr>
                <w:rFonts w:asciiTheme="minorHAnsi" w:hAnsiTheme="minorHAnsi"/>
              </w:rPr>
              <w:t>niemieckojęzycznych,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wyraża swoją opinię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 domu/pomieszczeniu,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stosuje przyimki lokalne z biernikiem i celownikiem,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opowiada o </w:t>
            </w:r>
            <w:r>
              <w:rPr>
                <w:rFonts w:asciiTheme="minorHAnsi" w:hAnsiTheme="minorHAnsi"/>
              </w:rPr>
              <w:t>przebiegu swojego dnia</w:t>
            </w:r>
            <w:r w:rsidRPr="003C6FE4">
              <w:rPr>
                <w:rFonts w:asciiTheme="minorHAnsi" w:hAnsiTheme="minorHAnsi"/>
              </w:rPr>
              <w:t>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 xml:space="preserve">rozróżnia formalny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nieformalny styl wypowiedzi na temat czasu,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>proponuje spotkanie w określonym miejscu</w:t>
            </w:r>
            <w:r w:rsidRPr="003C6FE4">
              <w:rPr>
                <w:rFonts w:asciiTheme="minorHAnsi" w:hAnsiTheme="minorHAnsi"/>
              </w:rPr>
              <w:t>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zgadza się lub nie zgadza się na spotkanie,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>według wzoru buduje zdania w czasie przeszłym,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pyta o drogę i wskazuje drogę,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>formułuje zaproszenie na urodziny,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formułuje podziękowanie,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składa życzenia urodzinowe,</w:t>
            </w:r>
          </w:p>
          <w:p w:rsidR="00AA78D4" w:rsidRPr="00207EC9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zna zaimek pytający </w:t>
            </w:r>
            <w:r>
              <w:rPr>
                <w:rFonts w:asciiTheme="minorHAnsi" w:hAnsiTheme="minorHAnsi"/>
                <w:i/>
                <w:iCs/>
              </w:rPr>
              <w:t>welch-,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- opisuje pogodę,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nazywa pory roku, </w:t>
            </w:r>
          </w:p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stosuje wyrażenia związane z wakacjami (miejsca odpoczynku, czas trwania, atrakcje, cena), z pomocą nauczyciela.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</w:p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</w:p>
        </w:tc>
        <w:tc>
          <w:tcPr>
            <w:tcW w:w="2339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lastRenderedPageBreak/>
              <w:t>Uczeń: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zna </w:t>
            </w:r>
            <w:r>
              <w:rPr>
                <w:rFonts w:asciiTheme="minorHAnsi" w:hAnsiTheme="minorHAnsi"/>
              </w:rPr>
              <w:t>nazwy członków najbliższej rodziny,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zna kilka nazw zawodów,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zna </w:t>
            </w:r>
            <w:r>
              <w:rPr>
                <w:rFonts w:asciiTheme="minorHAnsi" w:hAnsiTheme="minorHAnsi"/>
              </w:rPr>
              <w:t>kilka nazw zwierząt,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</w:rPr>
              <w:t xml:space="preserve">- zna formy czasu przeszłego </w:t>
            </w:r>
            <w:r>
              <w:rPr>
                <w:rFonts w:asciiTheme="minorHAnsi" w:hAnsiTheme="minorHAnsi"/>
                <w:i/>
                <w:iCs/>
              </w:rPr>
              <w:t xml:space="preserve">Präteritum </w:t>
            </w:r>
            <w:r>
              <w:rPr>
                <w:rFonts w:asciiTheme="minorHAnsi" w:hAnsiTheme="minorHAnsi"/>
              </w:rPr>
              <w:t xml:space="preserve">czasowników </w:t>
            </w:r>
            <w:r>
              <w:rPr>
                <w:rFonts w:asciiTheme="minorHAnsi" w:hAnsiTheme="minorHAnsi"/>
                <w:i/>
                <w:iCs/>
              </w:rPr>
              <w:t>haben</w:t>
            </w:r>
          </w:p>
          <w:p w:rsidR="00AA78D4" w:rsidRPr="00E73885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 </w:t>
            </w:r>
            <w:r>
              <w:rPr>
                <w:rFonts w:asciiTheme="minorHAnsi" w:hAnsiTheme="minorHAnsi"/>
                <w:i/>
                <w:iCs/>
              </w:rPr>
              <w:t>sein</w:t>
            </w:r>
            <w:r>
              <w:rPr>
                <w:rFonts w:asciiTheme="minorHAnsi" w:hAnsiTheme="minorHAnsi"/>
              </w:rPr>
              <w:t>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zna odmianę </w:t>
            </w:r>
            <w:r w:rsidRPr="003C6FE4">
              <w:rPr>
                <w:rFonts w:asciiTheme="minorHAnsi" w:hAnsiTheme="minorHAnsi"/>
              </w:rPr>
              <w:lastRenderedPageBreak/>
              <w:t>czasowników</w:t>
            </w:r>
          </w:p>
          <w:p w:rsidR="00AA78D4" w:rsidRPr="001A4BC3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1A4BC3">
              <w:rPr>
                <w:rFonts w:asciiTheme="minorHAnsi" w:hAnsiTheme="minorHAnsi"/>
                <w:i/>
              </w:rPr>
              <w:t>fahren, schlafen, waschen,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E73885">
              <w:rPr>
                <w:rFonts w:asciiTheme="minorHAnsi" w:hAnsiTheme="minorHAnsi"/>
              </w:rPr>
              <w:t>- zna nazwy pod</w:t>
            </w:r>
            <w:r>
              <w:rPr>
                <w:rFonts w:asciiTheme="minorHAnsi" w:hAnsiTheme="minorHAnsi"/>
              </w:rPr>
              <w:t xml:space="preserve">stawowych pomieszczeń w domu </w:t>
            </w:r>
          </w:p>
          <w:p w:rsidR="00AA78D4" w:rsidRPr="00E73885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sprzętów domowych,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zna odmianę czasowników</w:t>
            </w:r>
          </w:p>
          <w:p w:rsidR="00AA78D4" w:rsidRPr="00E73885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  <w:iCs/>
              </w:rPr>
            </w:pPr>
            <w:r w:rsidRPr="00E73885">
              <w:rPr>
                <w:rFonts w:asciiTheme="minorHAnsi" w:hAnsiTheme="minorHAnsi"/>
                <w:i/>
              </w:rPr>
              <w:t>können, müssen,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zna </w:t>
            </w:r>
            <w:r>
              <w:rPr>
                <w:rFonts w:asciiTheme="minorHAnsi" w:hAnsiTheme="minorHAnsi"/>
              </w:rPr>
              <w:t>formy trybu rozkazującego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zna </w:t>
            </w:r>
            <w:r>
              <w:rPr>
                <w:rFonts w:asciiTheme="minorHAnsi" w:hAnsiTheme="minorHAnsi"/>
              </w:rPr>
              <w:t>przyimki lokalne,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zna określenia czasu,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zna nazwy kilku miejsc, w których spędza się wolny czas,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zna odmianę czasowników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E73885">
              <w:rPr>
                <w:rFonts w:asciiTheme="minorHAnsi" w:hAnsiTheme="minorHAnsi"/>
              </w:rPr>
              <w:t>rozdzielnie złożonych</w:t>
            </w:r>
            <w:r>
              <w:rPr>
                <w:rFonts w:asciiTheme="minorHAnsi" w:hAnsiTheme="minorHAnsi"/>
              </w:rPr>
              <w:t>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podaje nazwy codziennych czynności,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nazywa pory dnia,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zna odmianę czasowników </w:t>
            </w:r>
            <w:r>
              <w:rPr>
                <w:rFonts w:asciiTheme="minorHAnsi" w:hAnsiTheme="minorHAnsi"/>
                <w:i/>
                <w:iCs/>
              </w:rPr>
              <w:t>helfen</w:t>
            </w:r>
            <w:r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  <w:i/>
                <w:iCs/>
              </w:rPr>
              <w:t>dürfen, wollen</w:t>
            </w:r>
            <w:r>
              <w:rPr>
                <w:rFonts w:asciiTheme="minorHAnsi" w:hAnsiTheme="minorHAnsi"/>
              </w:rPr>
              <w:t>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zna formy czasu </w:t>
            </w:r>
            <w:r w:rsidRPr="00E73885">
              <w:rPr>
                <w:rFonts w:asciiTheme="minorHAnsi" w:hAnsiTheme="minorHAnsi"/>
                <w:i/>
                <w:iCs/>
              </w:rPr>
              <w:t>Perfekt</w:t>
            </w:r>
            <w:r>
              <w:rPr>
                <w:rFonts w:asciiTheme="minorHAnsi" w:hAnsiTheme="minorHAnsi"/>
              </w:rPr>
              <w:t xml:space="preserve"> z </w:t>
            </w:r>
            <w:r>
              <w:rPr>
                <w:rFonts w:asciiTheme="minorHAnsi" w:hAnsiTheme="minorHAnsi"/>
                <w:i/>
                <w:iCs/>
              </w:rPr>
              <w:t xml:space="preserve">haben </w:t>
            </w:r>
            <w:r>
              <w:rPr>
                <w:rFonts w:asciiTheme="minorHAnsi" w:hAnsiTheme="minorHAnsi"/>
              </w:rPr>
              <w:t xml:space="preserve">(czasowniki regularne,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z końcówką </w:t>
            </w:r>
            <w:r>
              <w:rPr>
                <w:rFonts w:asciiTheme="minorHAnsi" w:hAnsiTheme="minorHAnsi"/>
                <w:i/>
                <w:iCs/>
              </w:rPr>
              <w:t>-ieren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 przedrostkiem </w:t>
            </w:r>
            <w:r>
              <w:rPr>
                <w:rFonts w:asciiTheme="minorHAnsi" w:hAnsiTheme="minorHAnsi"/>
                <w:i/>
                <w:iCs/>
              </w:rPr>
              <w:t>be-</w:t>
            </w:r>
            <w:r>
              <w:rPr>
                <w:rFonts w:asciiTheme="minorHAnsi" w:hAnsiTheme="minorHAnsi"/>
              </w:rPr>
              <w:t>)</w:t>
            </w:r>
            <w:r w:rsidRPr="00E73885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t xml:space="preserve">- zna kilka nazw środków transportu,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- zna kilka wyrażeń związanych z pytaniem o drogę i wskazywaniem drogi,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zna zaimki dzierżawcze w celowniku,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zna przyimki </w:t>
            </w:r>
            <w:r>
              <w:rPr>
                <w:rFonts w:asciiTheme="minorHAnsi" w:hAnsiTheme="minorHAnsi"/>
                <w:i/>
                <w:iCs/>
              </w:rPr>
              <w:t xml:space="preserve">mit </w:t>
            </w:r>
            <w:r>
              <w:rPr>
                <w:rFonts w:asciiTheme="minorHAnsi" w:hAnsiTheme="minorHAnsi"/>
              </w:rPr>
              <w:t xml:space="preserve">i </w:t>
            </w:r>
            <w:r>
              <w:rPr>
                <w:rFonts w:asciiTheme="minorHAnsi" w:hAnsiTheme="minorHAnsi"/>
                <w:i/>
                <w:iCs/>
              </w:rPr>
              <w:t>zu</w:t>
            </w:r>
            <w:r>
              <w:rPr>
                <w:rFonts w:asciiTheme="minorHAnsi" w:hAnsiTheme="minorHAnsi"/>
              </w:rPr>
              <w:t>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zna formy czasu przeszłego </w:t>
            </w:r>
            <w:r>
              <w:rPr>
                <w:rFonts w:asciiTheme="minorHAnsi" w:hAnsiTheme="minorHAnsi"/>
                <w:i/>
                <w:iCs/>
              </w:rPr>
              <w:t xml:space="preserve">Perfekt </w:t>
            </w:r>
            <w:r>
              <w:rPr>
                <w:rFonts w:asciiTheme="minorHAnsi" w:hAnsiTheme="minorHAnsi"/>
              </w:rPr>
              <w:t xml:space="preserve">z </w:t>
            </w:r>
            <w:r>
              <w:rPr>
                <w:rFonts w:asciiTheme="minorHAnsi" w:hAnsiTheme="minorHAnsi"/>
                <w:i/>
                <w:iCs/>
              </w:rPr>
              <w:t xml:space="preserve">haben </w:t>
            </w:r>
            <w:r>
              <w:rPr>
                <w:rFonts w:asciiTheme="minorHAnsi" w:hAnsiTheme="minorHAnsi"/>
              </w:rPr>
              <w:t xml:space="preserve">czasowników </w:t>
            </w:r>
            <w:r>
              <w:rPr>
                <w:rFonts w:asciiTheme="minorHAnsi" w:hAnsiTheme="minorHAnsi"/>
                <w:i/>
                <w:iCs/>
              </w:rPr>
              <w:t xml:space="preserve">sehen </w:t>
            </w:r>
            <w:r>
              <w:rPr>
                <w:rFonts w:asciiTheme="minorHAnsi" w:hAnsiTheme="minorHAnsi"/>
              </w:rPr>
              <w:t xml:space="preserve">i </w:t>
            </w:r>
            <w:r>
              <w:rPr>
                <w:rFonts w:asciiTheme="minorHAnsi" w:hAnsiTheme="minorHAnsi"/>
                <w:i/>
                <w:iCs/>
              </w:rPr>
              <w:t>essen</w:t>
            </w:r>
            <w:r>
              <w:rPr>
                <w:rFonts w:asciiTheme="minorHAnsi" w:hAnsiTheme="minorHAnsi"/>
              </w:rPr>
              <w:t xml:space="preserve"> oraz formy czasu przeszłego </w:t>
            </w:r>
            <w:r>
              <w:rPr>
                <w:rFonts w:asciiTheme="minorHAnsi" w:hAnsiTheme="minorHAnsi"/>
                <w:i/>
                <w:iCs/>
              </w:rPr>
              <w:t xml:space="preserve">Perfekt </w:t>
            </w:r>
            <w:r>
              <w:rPr>
                <w:rFonts w:asciiTheme="minorHAnsi" w:hAnsiTheme="minorHAnsi"/>
              </w:rPr>
              <w:t xml:space="preserve">z </w:t>
            </w:r>
            <w:r>
              <w:rPr>
                <w:rFonts w:asciiTheme="minorHAnsi" w:hAnsiTheme="minorHAnsi"/>
                <w:i/>
                <w:iCs/>
              </w:rPr>
              <w:t xml:space="preserve">sein </w:t>
            </w:r>
            <w:r>
              <w:rPr>
                <w:rFonts w:asciiTheme="minorHAnsi" w:hAnsiTheme="minorHAnsi"/>
              </w:rPr>
              <w:t xml:space="preserve">czasowników </w:t>
            </w:r>
            <w:r>
              <w:rPr>
                <w:rFonts w:asciiTheme="minorHAnsi" w:hAnsiTheme="minorHAnsi"/>
                <w:i/>
                <w:iCs/>
              </w:rPr>
              <w:t>bleiben, fahren, gehen, kommen</w:t>
            </w:r>
            <w:r>
              <w:rPr>
                <w:rFonts w:asciiTheme="minorHAnsi" w:hAnsiTheme="minorHAnsi"/>
              </w:rPr>
              <w:t xml:space="preserve">,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zna wyrażenia związane z urodzinami,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zna kilka nazw ubrań,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umie podziękować,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składa proste życzenia urodzinowe,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zna odmianę czasowników </w:t>
            </w:r>
            <w:r>
              <w:rPr>
                <w:rFonts w:asciiTheme="minorHAnsi" w:hAnsiTheme="minorHAnsi"/>
                <w:i/>
                <w:iCs/>
              </w:rPr>
              <w:t>einladen, werden, sollen</w:t>
            </w:r>
            <w:r>
              <w:rPr>
                <w:rFonts w:asciiTheme="minorHAnsi" w:hAnsiTheme="minorHAnsi"/>
              </w:rPr>
              <w:t>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zna zaimki osobowe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 celowniku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zna kilka wyrażeń związanych z pogodą,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umie powiedzieć, dokąd jedzie na wakacje,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zna liczebniki porządkowe,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</w:rPr>
              <w:t xml:space="preserve">- zna przyimki </w:t>
            </w:r>
            <w:r>
              <w:rPr>
                <w:rFonts w:asciiTheme="minorHAnsi" w:hAnsiTheme="minorHAnsi"/>
                <w:i/>
                <w:iCs/>
              </w:rPr>
              <w:t xml:space="preserve">vor </w:t>
            </w:r>
          </w:p>
          <w:p w:rsidR="00AA78D4" w:rsidRPr="00EE6265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i </w:t>
            </w:r>
            <w:r>
              <w:rPr>
                <w:rFonts w:asciiTheme="minorHAnsi" w:hAnsiTheme="minorHAnsi"/>
                <w:i/>
                <w:iCs/>
              </w:rPr>
              <w:t>nach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AA78D4" w:rsidRPr="003C6FE4" w:rsidTr="00837A63">
        <w:tc>
          <w:tcPr>
            <w:tcW w:w="2338" w:type="dxa"/>
          </w:tcPr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  <w:b/>
              </w:rPr>
            </w:pPr>
            <w:r w:rsidRPr="003C6FE4">
              <w:rPr>
                <w:rFonts w:asciiTheme="minorHAnsi" w:hAnsiTheme="minorHAnsi"/>
                <w:b/>
              </w:rPr>
              <w:lastRenderedPageBreak/>
              <w:t>czytanie</w:t>
            </w:r>
          </w:p>
        </w:tc>
        <w:tc>
          <w:tcPr>
            <w:tcW w:w="2338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Uczeń opanował materiałwymagany na ocenędopuszczającą, dostateczną,dobrą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i bardzo dobrą,ponadto: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czyta płynnie tekst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zpodręcznika, nie korzysta zpomocy nauczyciela,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aktywnie korzysta ze źródełinformacji </w:t>
            </w:r>
          </w:p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w języku</w:t>
            </w:r>
            <w:r>
              <w:rPr>
                <w:rFonts w:asciiTheme="minorHAnsi" w:hAnsiTheme="minorHAnsi"/>
              </w:rPr>
              <w:t xml:space="preserve"> niemieckim.</w:t>
            </w:r>
          </w:p>
        </w:tc>
        <w:tc>
          <w:tcPr>
            <w:tcW w:w="2338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Uczeń opanował materiałwymagany na ocenędopuszczającą, dostateczną idobrą, ponadto: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czyta tekst </w:t>
            </w:r>
          </w:p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zpodręcznika bez pomocy</w:t>
            </w:r>
            <w:r>
              <w:rPr>
                <w:rFonts w:asciiTheme="minorHAnsi" w:hAnsiTheme="minorHAnsi"/>
              </w:rPr>
              <w:t>nauczyciela.</w:t>
            </w:r>
          </w:p>
        </w:tc>
        <w:tc>
          <w:tcPr>
            <w:tcW w:w="2338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Uczeń opanował materiałwymagany na ocenędopuszczającą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i dostateczną,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ponadto: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wyszukuje określone</w:t>
            </w:r>
          </w:p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informacje w tekścieczytanym, </w:t>
            </w:r>
            <w:r>
              <w:rPr>
                <w:rFonts w:asciiTheme="minorHAnsi" w:hAnsiTheme="minorHAnsi"/>
              </w:rPr>
              <w:t xml:space="preserve">określa główną myśl tekstu, intencje autora oraz kontekst, rozróżnia formalny i nieformalny styl wypowiedzi, </w:t>
            </w:r>
            <w:r w:rsidRPr="003C6FE4">
              <w:rPr>
                <w:rFonts w:asciiTheme="minorHAnsi" w:hAnsiTheme="minorHAnsi"/>
              </w:rPr>
              <w:t>czasami z pomocąnauczyciela.</w:t>
            </w:r>
          </w:p>
        </w:tc>
        <w:tc>
          <w:tcPr>
            <w:tcW w:w="2338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Uczeń opanował materiałwymagany na ocenę</w:t>
            </w:r>
            <w:r>
              <w:rPr>
                <w:rFonts w:asciiTheme="minorHAnsi" w:hAnsiTheme="minorHAnsi"/>
              </w:rPr>
              <w:t xml:space="preserve"> d</w:t>
            </w:r>
            <w:r w:rsidRPr="003C6FE4">
              <w:rPr>
                <w:rFonts w:asciiTheme="minorHAnsi" w:hAnsiTheme="minorHAnsi"/>
              </w:rPr>
              <w:t>opuszczającą, ponadto: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z pomocą nauczyciela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wyszukuje określone</w:t>
            </w:r>
          </w:p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informacje w tekście czytanym i określa jego główny temat.</w:t>
            </w:r>
          </w:p>
        </w:tc>
        <w:tc>
          <w:tcPr>
            <w:tcW w:w="2339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Uczeń: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3C6FE4">
              <w:rPr>
                <w:rFonts w:asciiTheme="minorHAnsi" w:hAnsiTheme="minorHAnsi"/>
              </w:rPr>
              <w:t>czyta bardzo krótkitekst z podręcznika</w:t>
            </w:r>
            <w:r>
              <w:rPr>
                <w:rFonts w:asciiTheme="minorHAnsi" w:hAnsiTheme="minorHAnsi"/>
              </w:rPr>
              <w:t xml:space="preserve">, </w:t>
            </w:r>
            <w:r w:rsidRPr="003C6FE4">
              <w:rPr>
                <w:rFonts w:asciiTheme="minorHAnsi" w:hAnsiTheme="minorHAnsi"/>
              </w:rPr>
              <w:t>korzystając z pomocy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nauczyciela,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wyszukuje określone</w:t>
            </w:r>
          </w:p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informacje w tekście częstoz pomocą nauczyciela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AA78D4" w:rsidRPr="003C6FE4" w:rsidTr="00837A63">
        <w:tc>
          <w:tcPr>
            <w:tcW w:w="2338" w:type="dxa"/>
          </w:tcPr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  <w:b/>
              </w:rPr>
            </w:pPr>
            <w:r w:rsidRPr="003C6FE4">
              <w:rPr>
                <w:rFonts w:asciiTheme="minorHAnsi" w:hAnsiTheme="minorHAnsi"/>
                <w:b/>
              </w:rPr>
              <w:t>pisanie</w:t>
            </w:r>
          </w:p>
        </w:tc>
        <w:tc>
          <w:tcPr>
            <w:tcW w:w="2338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Uczeń opanował materiałwymagany na ocenędopuszczającą, dostateczną,dobrą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i bardzo dobrą,ponadto: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formułuje prawie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bezbłędnie dłuższą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wypowiedź pisemną,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>niemal bezbłędnie</w:t>
            </w:r>
            <w:r w:rsidRPr="003C6FE4">
              <w:rPr>
                <w:rFonts w:asciiTheme="minorHAnsi" w:hAnsiTheme="minorHAnsi"/>
              </w:rPr>
              <w:t xml:space="preserve"> pisze dłuższytekst użytkowy </w:t>
            </w:r>
            <w:r>
              <w:rPr>
                <w:rFonts w:asciiTheme="minorHAnsi" w:hAnsiTheme="minorHAnsi"/>
              </w:rPr>
              <w:t>(SMS, w-mail, pocztówka, kartka z życzeniami itp.)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wykorzystuje techniki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samodzielnej pracy nad</w:t>
            </w:r>
            <w:r>
              <w:rPr>
                <w:rFonts w:asciiTheme="minorHAnsi" w:hAnsiTheme="minorHAnsi"/>
              </w:rPr>
              <w:br/>
              <w:t>językiem,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pisze</w:t>
            </w:r>
            <w:r w:rsidRPr="003C6FE4">
              <w:rPr>
                <w:rFonts w:asciiTheme="minorHAnsi" w:hAnsiTheme="minorHAnsi"/>
              </w:rPr>
              <w:t xml:space="preserve"> komentarz</w:t>
            </w:r>
            <w:r>
              <w:rPr>
                <w:rFonts w:asciiTheme="minorHAnsi" w:hAnsiTheme="minorHAnsi"/>
              </w:rPr>
              <w:t>e</w:t>
            </w:r>
            <w:r w:rsidRPr="003C6FE4">
              <w:rPr>
                <w:rFonts w:asciiTheme="minorHAnsi" w:hAnsiTheme="minorHAnsi"/>
              </w:rPr>
              <w:t xml:space="preserve"> na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niemieckich </w:t>
            </w:r>
            <w:r>
              <w:rPr>
                <w:rFonts w:asciiTheme="minorHAnsi" w:hAnsiTheme="minorHAnsi"/>
              </w:rPr>
              <w:t xml:space="preserve">forach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 </w:t>
            </w:r>
            <w:r w:rsidRPr="003C6FE4">
              <w:rPr>
                <w:rFonts w:asciiTheme="minorHAnsi" w:hAnsiTheme="minorHAnsi"/>
              </w:rPr>
              <w:t>blogach</w:t>
            </w:r>
            <w:r>
              <w:rPr>
                <w:rFonts w:asciiTheme="minorHAnsi" w:hAnsiTheme="minorHAnsi"/>
              </w:rPr>
              <w:t>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jest </w:t>
            </w:r>
            <w:r w:rsidRPr="003C6FE4">
              <w:rPr>
                <w:rFonts w:asciiTheme="minorHAnsi" w:hAnsiTheme="minorHAnsi"/>
              </w:rPr>
              <w:t xml:space="preserve">samodzielny </w:t>
            </w:r>
          </w:p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w</w:t>
            </w:r>
            <w:r>
              <w:rPr>
                <w:rFonts w:asciiTheme="minorHAnsi" w:hAnsiTheme="minorHAnsi"/>
              </w:rPr>
              <w:t>swoich wypowiedziach.</w:t>
            </w:r>
          </w:p>
        </w:tc>
        <w:tc>
          <w:tcPr>
            <w:tcW w:w="2338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lastRenderedPageBreak/>
              <w:t>Uczeń opanował materiałwymagany na ocenędopuszczającą, dostateczną idobrą, ponadto: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formułuje dłuższą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wypowiedź pisemną,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samodzielnie pisze </w:t>
            </w:r>
            <w:r>
              <w:rPr>
                <w:rFonts w:asciiTheme="minorHAnsi" w:hAnsiTheme="minorHAnsi"/>
              </w:rPr>
              <w:t>tekst użytkowy (SMS, w-mail, pocztówka, kartka z życzeniami itp.)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w wypowiedziach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pisemnych poprawnie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stosuje poznane słownictwo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lastRenderedPageBreak/>
              <w:t>oraz zagadnienia</w:t>
            </w:r>
          </w:p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gramatyczne.</w:t>
            </w:r>
          </w:p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</w:p>
        </w:tc>
        <w:tc>
          <w:tcPr>
            <w:tcW w:w="2338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lastRenderedPageBreak/>
              <w:t xml:space="preserve">Uczeń opanował materiałwymagany na ocenędopuszczającą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i dostateczną,ponadto: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>nie popełnia</w:t>
            </w:r>
            <w:r w:rsidRPr="003C6FE4">
              <w:rPr>
                <w:rFonts w:asciiTheme="minorHAnsi" w:hAnsiTheme="minorHAnsi"/>
              </w:rPr>
              <w:t xml:space="preserve"> rażących błędów</w:t>
            </w:r>
            <w:r>
              <w:rPr>
                <w:rFonts w:asciiTheme="minorHAnsi" w:hAnsiTheme="minorHAnsi"/>
              </w:rPr>
              <w:t xml:space="preserve"> w pisowni</w:t>
            </w:r>
            <w:r w:rsidRPr="003C6FE4">
              <w:rPr>
                <w:rFonts w:asciiTheme="minorHAnsi" w:hAnsiTheme="minorHAnsi"/>
              </w:rPr>
              <w:t>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formułuje krótką wypowiedź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pisemną na temat </w:t>
            </w:r>
            <w:r>
              <w:rPr>
                <w:rFonts w:asciiTheme="minorHAnsi" w:hAnsiTheme="minorHAnsi"/>
              </w:rPr>
              <w:t>swojej rodziny, miejsca zamieszkania itp.</w:t>
            </w:r>
          </w:p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bez pomocy nauczyciela </w:t>
            </w:r>
            <w:r w:rsidRPr="003C6FE4">
              <w:rPr>
                <w:rFonts w:asciiTheme="minorHAnsi" w:hAnsiTheme="minorHAnsi"/>
              </w:rPr>
              <w:t>zapisuje poprawnie</w:t>
            </w:r>
            <w:r>
              <w:rPr>
                <w:rFonts w:asciiTheme="minorHAnsi" w:hAnsiTheme="minorHAnsi"/>
              </w:rPr>
              <w:t>poznane wyrazy i wyrażenia.</w:t>
            </w:r>
          </w:p>
        </w:tc>
        <w:tc>
          <w:tcPr>
            <w:tcW w:w="2338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Uczeń opanował materiałwymagany na ocenędopuszczającą, ponadto: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uzupełnia luki w tekścieodpowiednimi wyrazami,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pisze bardzo krótki tekstużytkowy</w:t>
            </w:r>
            <w:r>
              <w:rPr>
                <w:rFonts w:asciiTheme="minorHAnsi" w:hAnsiTheme="minorHAnsi"/>
              </w:rPr>
              <w:t>,</w:t>
            </w:r>
          </w:p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>zmienia formę podanych zdań według wzoru.</w:t>
            </w:r>
          </w:p>
        </w:tc>
        <w:tc>
          <w:tcPr>
            <w:tcW w:w="2339" w:type="dxa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Uczeń: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 xml:space="preserve">- układa zdania </w:t>
            </w:r>
          </w:p>
          <w:p w:rsidR="00AA78D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zrozrzuconych elementów i</w:t>
            </w:r>
            <w:r>
              <w:rPr>
                <w:rFonts w:asciiTheme="minorHAnsi" w:hAnsiTheme="minorHAnsi"/>
              </w:rPr>
              <w:t xml:space="preserve"> zapisuje</w:t>
            </w:r>
            <w:r w:rsidRPr="003C6FE4">
              <w:rPr>
                <w:rFonts w:asciiTheme="minorHAnsi" w:hAnsiTheme="minorHAnsi"/>
              </w:rPr>
              <w:t xml:space="preserve"> je poprawnie z</w:t>
            </w:r>
            <w:r>
              <w:rPr>
                <w:rFonts w:asciiTheme="minorHAnsi" w:hAnsiTheme="minorHAnsi"/>
              </w:rPr>
              <w:t>pomocą nauczyciela,</w:t>
            </w:r>
          </w:p>
          <w:p w:rsidR="00AA78D4" w:rsidRPr="003C6FE4" w:rsidRDefault="00AA78D4" w:rsidP="00837A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339"/>
              </w:tabs>
              <w:rPr>
                <w:rFonts w:asciiTheme="minorHAnsi" w:hAnsiTheme="minorHAnsi"/>
              </w:rPr>
            </w:pPr>
            <w:r w:rsidRPr="003C6FE4">
              <w:rPr>
                <w:rFonts w:asciiTheme="minorHAnsi" w:hAnsiTheme="minorHAnsi"/>
              </w:rPr>
              <w:t>- zapisuje poprawnie poznanestruktury</w:t>
            </w:r>
            <w:r>
              <w:rPr>
                <w:rFonts w:asciiTheme="minorHAnsi" w:hAnsiTheme="minorHAnsi"/>
              </w:rPr>
              <w:t>,</w:t>
            </w:r>
            <w:r w:rsidRPr="003C6FE4">
              <w:rPr>
                <w:rFonts w:asciiTheme="minorHAnsi" w:hAnsiTheme="minorHAnsi"/>
              </w:rPr>
              <w:t>czasami z pomocąnauczyciela</w:t>
            </w:r>
            <w:r>
              <w:rPr>
                <w:rFonts w:asciiTheme="minorHAnsi" w:hAnsiTheme="minorHAnsi"/>
              </w:rPr>
              <w:t>.</w:t>
            </w:r>
          </w:p>
        </w:tc>
      </w:tr>
    </w:tbl>
    <w:p w:rsidR="00AA78D4" w:rsidRPr="003C6FE4" w:rsidRDefault="00AA78D4" w:rsidP="00AA78D4">
      <w:pPr>
        <w:tabs>
          <w:tab w:val="left" w:pos="6339"/>
        </w:tabs>
        <w:rPr>
          <w:rFonts w:asciiTheme="minorHAnsi" w:hAnsiTheme="minorHAnsi"/>
          <w:sz w:val="22"/>
          <w:szCs w:val="22"/>
        </w:rPr>
      </w:pPr>
    </w:p>
    <w:p w:rsidR="000672F9" w:rsidRDefault="000672F9"/>
    <w:sectPr w:rsidR="000672F9" w:rsidSect="00612E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9EA" w:rsidRDefault="004C59EA" w:rsidP="00AA78D4">
      <w:r>
        <w:separator/>
      </w:r>
    </w:p>
  </w:endnote>
  <w:endnote w:type="continuationSeparator" w:id="1">
    <w:p w:rsidR="004C59EA" w:rsidRDefault="004C59EA" w:rsidP="00AA7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4" w:rsidRDefault="00AA78D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57153"/>
      <w:docPartObj>
        <w:docPartGallery w:val="Page Numbers (Bottom of Page)"/>
        <w:docPartUnique/>
      </w:docPartObj>
    </w:sdtPr>
    <w:sdtEndPr/>
    <w:sdtContent>
      <w:p w:rsidR="00612E5B" w:rsidRDefault="004C59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8D4">
          <w:rPr>
            <w:noProof/>
          </w:rPr>
          <w:t>1</w:t>
        </w:r>
        <w:r>
          <w:fldChar w:fldCharType="end"/>
        </w:r>
      </w:p>
    </w:sdtContent>
  </w:sdt>
  <w:p w:rsidR="00612E5B" w:rsidRPr="007F68FA" w:rsidRDefault="004C59EA" w:rsidP="00612E5B">
    <w:pPr>
      <w:pStyle w:val="Stopka"/>
      <w:jc w:val="center"/>
      <w:rPr>
        <w:color w:val="808080" w:themeColor="background1" w:themeShade="80"/>
      </w:rPr>
    </w:pPr>
    <w:r w:rsidRPr="007F68FA">
      <w:rPr>
        <w:color w:val="808080" w:themeColor="background1" w:themeShade="80"/>
      </w:rPr>
      <w:t xml:space="preserve">Maximal </w:t>
    </w:r>
    <w:r>
      <w:rPr>
        <w:color w:val="808080" w:themeColor="background1" w:themeShade="80"/>
      </w:rPr>
      <w:t>2</w:t>
    </w:r>
    <w:r w:rsidRPr="007F68FA">
      <w:rPr>
        <w:color w:val="808080" w:themeColor="background1" w:themeShade="80"/>
      </w:rPr>
      <w:t xml:space="preserve"> © </w:t>
    </w:r>
    <w:r w:rsidRPr="007F68FA">
      <w:rPr>
        <w:color w:val="808080" w:themeColor="background1" w:themeShade="80"/>
      </w:rPr>
      <w:t>Klett Polska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4" w:rsidRDefault="00AA78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9EA" w:rsidRDefault="004C59EA" w:rsidP="00AA78D4">
      <w:r>
        <w:separator/>
      </w:r>
    </w:p>
  </w:footnote>
  <w:footnote w:type="continuationSeparator" w:id="1">
    <w:p w:rsidR="004C59EA" w:rsidRDefault="004C59EA" w:rsidP="00AA78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4" w:rsidRDefault="00AA78D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4" w:rsidRDefault="00AA78D4">
    <w:pPr>
      <w:pStyle w:val="Nagwek"/>
    </w:pPr>
    <w:r>
      <w:t xml:space="preserve">                                                   Wymagania szczegółowe  na poszczególne oceny  -język niemiecki klasa 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4" w:rsidRDefault="00AA78D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78D4"/>
    <w:rsid w:val="000672F9"/>
    <w:rsid w:val="00150069"/>
    <w:rsid w:val="004C59EA"/>
    <w:rsid w:val="00AA78D4"/>
    <w:rsid w:val="00B20772"/>
    <w:rsid w:val="00E2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A78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A78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8D4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table" w:styleId="Tabela-Siatka">
    <w:name w:val="Table Grid"/>
    <w:basedOn w:val="Standardowy"/>
    <w:uiPriority w:val="39"/>
    <w:rsid w:val="00AA7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AA78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78D4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1314</Words>
  <Characters>7884</Characters>
  <Application>Microsoft Office Word</Application>
  <DocSecurity>0</DocSecurity>
  <Lines>65</Lines>
  <Paragraphs>18</Paragraphs>
  <ScaleCrop>false</ScaleCrop>
  <Company/>
  <LinksUpToDate>false</LinksUpToDate>
  <CharactersWithSpaces>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</dc:creator>
  <cp:lastModifiedBy>xD</cp:lastModifiedBy>
  <cp:revision>1</cp:revision>
  <dcterms:created xsi:type="dcterms:W3CDTF">2023-10-22T09:57:00Z</dcterms:created>
  <dcterms:modified xsi:type="dcterms:W3CDTF">2023-10-22T10:03:00Z</dcterms:modified>
</cp:coreProperties>
</file>