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default" w:ascii="Calibri" w:hAnsi="Calibri" w:cs="Calibri"/>
          <w:b/>
          <w:color w:val="2F5597" w:themeColor="accent1" w:themeShade="BF"/>
          <w:sz w:val="52"/>
          <w:lang w:val="pl-PL"/>
        </w:rPr>
      </w:pPr>
      <w:r>
        <w:rPr>
          <w:rFonts w:ascii="Calibri" w:hAnsi="Calibri" w:cs="Calibri"/>
          <w:b/>
          <w:color w:val="2F5597" w:themeColor="accent1" w:themeShade="BF"/>
          <w:sz w:val="52"/>
        </w:rPr>
        <w:t xml:space="preserve">Plan wynikowy </w:t>
      </w:r>
      <w:r>
        <w:rPr>
          <w:rFonts w:hint="default" w:ascii="Calibri" w:hAnsi="Calibri" w:cs="Calibri"/>
          <w:b/>
          <w:color w:val="2F5597" w:themeColor="accent1" w:themeShade="BF"/>
          <w:sz w:val="52"/>
          <w:lang w:val="pl-PL"/>
        </w:rPr>
        <w:t xml:space="preserve"> dla klasy 6</w:t>
      </w:r>
    </w:p>
    <w:p>
      <w:pPr>
        <w:rPr>
          <w:rFonts w:hint="default"/>
          <w:lang w:val="pl-PL"/>
        </w:rPr>
      </w:pPr>
      <w:r>
        <w:rPr>
          <w:rFonts w:hint="default" w:ascii="Calibri" w:hAnsi="Calibri" w:cs="Calibri"/>
          <w:b/>
          <w:color w:val="2F5597" w:themeColor="accent1" w:themeShade="BF"/>
          <w:sz w:val="52"/>
          <w:lang w:val="pl-PL"/>
        </w:rPr>
        <w:t>Szkoła Podstawowa im. T. Kościuszki w Wykrotach</w:t>
      </w:r>
    </w:p>
    <w:p>
      <w:pPr>
        <w:rPr>
          <w:sz w:val="18"/>
          <w:szCs w:val="1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94"/>
        <w:gridCol w:w="1692"/>
        <w:gridCol w:w="2036"/>
        <w:gridCol w:w="2091"/>
        <w:gridCol w:w="2001"/>
        <w:gridCol w:w="209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Tytuł w podręczniku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Numer i temat lekcji</w:t>
            </w:r>
          </w:p>
        </w:tc>
        <w:tc>
          <w:tcPr>
            <w:tcW w:w="2036" w:type="dxa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(ocena dopuszczająca)</w:t>
            </w:r>
            <w:r>
              <w:rPr>
                <w:rFonts w:cstheme="minorHAnsi"/>
                <w:b/>
                <w:sz w:val="18"/>
                <w:szCs w:val="18"/>
              </w:rPr>
              <w:br w:type="textWrapping"/>
            </w:r>
            <w:r>
              <w:rPr>
                <w:rFonts w:cstheme="minorHAnsi"/>
                <w:b/>
                <w:sz w:val="18"/>
                <w:szCs w:val="18"/>
              </w:rPr>
              <w:t>Uczeń:</w:t>
            </w:r>
          </w:p>
        </w:tc>
        <w:tc>
          <w:tcPr>
            <w:tcW w:w="2091" w:type="dxa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18"/>
                <w:szCs w:val="18"/>
              </w:rPr>
              <w:t>(ocena dostateczna)</w:t>
            </w:r>
            <w:r>
              <w:rPr>
                <w:rFonts w:cstheme="minorHAnsi"/>
                <w:b/>
                <w:sz w:val="18"/>
                <w:szCs w:val="18"/>
              </w:rPr>
              <w:br w:type="textWrapping"/>
            </w:r>
            <w:r>
              <w:rPr>
                <w:rFonts w:cstheme="minorHAnsi"/>
                <w:b/>
                <w:sz w:val="18"/>
                <w:szCs w:val="18"/>
              </w:rPr>
              <w:t>Uczeń: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(ocena dobra)</w:t>
            </w:r>
            <w:r>
              <w:rPr>
                <w:rFonts w:cstheme="minorHAnsi"/>
                <w:b/>
                <w:sz w:val="18"/>
                <w:szCs w:val="18"/>
              </w:rPr>
              <w:br w:type="textWrapping"/>
            </w:r>
            <w:r>
              <w:rPr>
                <w:rFonts w:cstheme="minorHAnsi"/>
                <w:b/>
                <w:sz w:val="18"/>
                <w:szCs w:val="18"/>
              </w:rPr>
              <w:t>Uczeń:</w:t>
            </w:r>
          </w:p>
        </w:tc>
        <w:tc>
          <w:tcPr>
            <w:tcW w:w="2094" w:type="dxa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(ocena bardzo dobra)</w:t>
            </w:r>
            <w:r>
              <w:rPr>
                <w:rFonts w:cstheme="minorHAnsi"/>
                <w:b/>
                <w:sz w:val="18"/>
                <w:szCs w:val="18"/>
              </w:rPr>
              <w:br w:type="textWrapping"/>
            </w:r>
            <w:r>
              <w:rPr>
                <w:rFonts w:cstheme="minorHAnsi"/>
                <w:b/>
                <w:sz w:val="18"/>
                <w:szCs w:val="18"/>
              </w:rPr>
              <w:t>Uczeń:</w:t>
            </w:r>
          </w:p>
        </w:tc>
        <w:tc>
          <w:tcPr>
            <w:tcW w:w="2388" w:type="dxa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(ocena celująca)</w:t>
            </w:r>
            <w:r>
              <w:rPr>
                <w:rFonts w:cstheme="minorHAnsi"/>
                <w:b/>
                <w:sz w:val="18"/>
                <w:szCs w:val="18"/>
              </w:rPr>
              <w:br w:type="textWrapping"/>
            </w:r>
            <w:r>
              <w:rPr>
                <w:rFonts w:cstheme="minorHAnsi"/>
                <w:b/>
                <w:sz w:val="18"/>
                <w:szCs w:val="18"/>
              </w:rPr>
              <w:t>Uczeń: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3996" w:type="dxa"/>
            <w:gridSpan w:val="7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1. Rozmowy w sieci. O wirtualnej komunikacji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1.1. Bez koperty i znaczka. Poczta elektroniczna i zasady właściwego</w:t>
            </w:r>
          </w:p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zachowania w sieci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i 2. Bez koperty i znaczka. Poczta elektroniczna i zasady właściwego</w:t>
            </w:r>
          </w:p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zachowania w sieci</w:t>
            </w:r>
          </w:p>
        </w:tc>
        <w:tc>
          <w:tcPr>
            <w:tcW w:w="2036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wysyła wiadomość za pośrednictwem poczty elektronicznej</w:t>
            </w:r>
          </w:p>
        </w:tc>
        <w:tc>
          <w:tcPr>
            <w:tcW w:w="209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przestrzega netykiety w komunikacji za pomocą poczty elektronicznej</w:t>
            </w:r>
          </w:p>
        </w:tc>
        <w:tc>
          <w:tcPr>
            <w:tcW w:w="200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wysyła wiadomość do więcej niż jednego odbiorcy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pola </w:t>
            </w:r>
            <w:r>
              <w:rPr>
                <w:rFonts w:cstheme="minorHAnsi"/>
                <w:b/>
                <w:sz w:val="18"/>
                <w:szCs w:val="18"/>
              </w:rPr>
              <w:t>Do wiadomości</w:t>
            </w:r>
            <w:r>
              <w:rPr>
                <w:rFonts w:cstheme="minorHAnsi"/>
                <w:sz w:val="18"/>
                <w:szCs w:val="18"/>
              </w:rPr>
              <w:t xml:space="preserve"> oraz </w:t>
            </w:r>
            <w:r>
              <w:rPr>
                <w:rFonts w:cstheme="minorHAnsi"/>
                <w:b/>
                <w:sz w:val="18"/>
                <w:szCs w:val="18"/>
              </w:rPr>
              <w:t>Ukryte do wiadomości</w:t>
            </w:r>
            <w:r>
              <w:rPr>
                <w:rFonts w:cstheme="minorHAnsi"/>
                <w:sz w:val="18"/>
                <w:szCs w:val="18"/>
              </w:rPr>
              <w:t xml:space="preserve"> podczas wpisywania adresów odbiorców</w:t>
            </w:r>
          </w:p>
        </w:tc>
        <w:tc>
          <w:tcPr>
            <w:tcW w:w="2094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adresy e-mail na swoim koncie pocztowym</w:t>
            </w:r>
          </w:p>
        </w:tc>
        <w:tc>
          <w:tcPr>
            <w:tcW w:w="2388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wysyła wiadomość</w:t>
            </w:r>
            <w:r>
              <w:rPr>
                <w:rFonts w:cstheme="minorHAnsi"/>
                <w:sz w:val="18"/>
                <w:szCs w:val="18"/>
              </w:rPr>
              <w:br w:type="textWrapping"/>
            </w:r>
            <w:r>
              <w:rPr>
                <w:rFonts w:cstheme="minorHAnsi"/>
                <w:sz w:val="18"/>
                <w:szCs w:val="18"/>
              </w:rPr>
              <w:t>e-mail z załącznikami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1.2. Chmura w internecie. O usłudze OneDrive i współtworzeniu dokumentów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i 4. Chmura w internecie. O usłudze OneDrive i współtworzeniu dokumentów</w:t>
            </w:r>
          </w:p>
        </w:tc>
        <w:tc>
          <w:tcPr>
            <w:tcW w:w="2036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przesyła plik do usługi OneDrive i pobiera zapisany w niej plik na swój komputer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nowe pliki i foldery w usłudze OneDrive</w:t>
            </w:r>
          </w:p>
        </w:tc>
        <w:tc>
          <w:tcPr>
            <w:tcW w:w="209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edytuje dokumenty tekstowe zapisane w usłudze OneDrive, korzystając z narzędzi dostępnych w tej usłudze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porządkuje pliki i foldery zapisane w chmurze</w:t>
            </w:r>
          </w:p>
        </w:tc>
        <w:tc>
          <w:tcPr>
            <w:tcW w:w="200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udostępnia pliki zapisane w usłudze OneDrive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link do pliku w usłudze OneDrive</w:t>
            </w:r>
          </w:p>
        </w:tc>
        <w:tc>
          <w:tcPr>
            <w:tcW w:w="2094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pracuje w tym samym czasie z innymi osobami z klasy nad dokumentem w usłudze OneDrive</w:t>
            </w:r>
          </w:p>
        </w:tc>
        <w:tc>
          <w:tcPr>
            <w:tcW w:w="2388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narzędzia dostępne w chmurze do gromadzenia materiałów oraz zespołowego wykonywania zadań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1.3. Praca grupowa. Jak efektywnie współpracować w sieci?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 i 6. Praca grupowa. Jak efektywnie współpracować w sieci?</w:t>
            </w:r>
          </w:p>
        </w:tc>
        <w:tc>
          <w:tcPr>
            <w:tcW w:w="2036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program MS Teams do komunikacji ze znajomymi</w:t>
            </w:r>
          </w:p>
        </w:tc>
        <w:tc>
          <w:tcPr>
            <w:tcW w:w="209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zasady współpracy w sieci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edytuje dokumenty w tym samym czasie z innymi członkami zespołu</w:t>
            </w:r>
          </w:p>
        </w:tc>
        <w:tc>
          <w:tcPr>
            <w:tcW w:w="200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narzędzia programu MS Teams (Notes zajęć, Zadania, Kalendarz) do efektywnej pracy na lekcjach</w:t>
            </w:r>
          </w:p>
        </w:tc>
        <w:tc>
          <w:tcPr>
            <w:tcW w:w="2094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opisuje wady i zalety komunikacji internetowej oraz porównuje komunikację internetową z rozmową na żywo</w:t>
            </w:r>
          </w:p>
        </w:tc>
        <w:tc>
          <w:tcPr>
            <w:tcW w:w="2388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komunikatory internetowe podczas pracy nad szkolnymi projektami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3996" w:type="dxa"/>
            <w:gridSpan w:val="7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2. Nie tylko kalkulator. Tabele i wykresy w programie MS Excel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2.1. Kartka w kratkę. Wprowadzenie do programu MS Excel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 Kartka w kratkę. Wprowadzenie do programu MS Excel</w:t>
            </w:r>
          </w:p>
        </w:tc>
        <w:tc>
          <w:tcPr>
            <w:tcW w:w="2036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wprowadza dane do komórek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szerokość kolumn</w:t>
            </w:r>
          </w:p>
        </w:tc>
        <w:tc>
          <w:tcPr>
            <w:tcW w:w="209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formatuje komórki</w:t>
            </w:r>
          </w:p>
        </w:tc>
        <w:tc>
          <w:tcPr>
            <w:tcW w:w="200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dodaje arkusze do skoroszytu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kopiuje i wkleja dane do różnych arkuszy</w:t>
            </w:r>
          </w:p>
        </w:tc>
        <w:tc>
          <w:tcPr>
            <w:tcW w:w="2094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nazwy arkuszy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kolory kart arkuszy</w:t>
            </w:r>
          </w:p>
        </w:tc>
        <w:tc>
          <w:tcPr>
            <w:tcW w:w="2388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przygotowuje tabelę z danymi określonymi przez nauczyciela, wykazując się estetyką i dbałością o szczegóły oraz wykorzystując dodatkowe narzędzia, np. </w:t>
            </w:r>
            <w:r>
              <w:rPr>
                <w:rFonts w:cstheme="minorHAnsi"/>
                <w:b/>
                <w:sz w:val="18"/>
                <w:szCs w:val="18"/>
              </w:rPr>
              <w:t>Scal i wyśrodkuj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2.2. Porządki w komórce. </w:t>
            </w:r>
          </w:p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 formatowaniu i sortowaniu danych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Porządki w komórce. </w:t>
            </w:r>
          </w:p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 formatowaniu i sortowaniu danych</w:t>
            </w:r>
          </w:p>
        </w:tc>
        <w:tc>
          <w:tcPr>
            <w:tcW w:w="2036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krój, kolor i wielkość czcionki użytej w komórkach</w:t>
            </w:r>
          </w:p>
        </w:tc>
        <w:tc>
          <w:tcPr>
            <w:tcW w:w="209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automatyczne wypełnianie, aby wstawić do tabeli kolejne liczby</w:t>
            </w:r>
          </w:p>
        </w:tc>
        <w:tc>
          <w:tcPr>
            <w:tcW w:w="200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porządkuje dane w tabeli według określonych wytycznych</w:t>
            </w:r>
          </w:p>
        </w:tc>
        <w:tc>
          <w:tcPr>
            <w:tcW w:w="2094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używa formatowania warunkowego, aby wyróżnić określone wartości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porządkuje dane w tabeli według więcej niż jednego kryterium</w:t>
            </w:r>
          </w:p>
        </w:tc>
        <w:tc>
          <w:tcPr>
            <w:tcW w:w="2388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formatowanie warunkowe oraz sortowanie danych do czytelnego przedstawienia informacji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korzysta z opcji </w:t>
            </w:r>
            <w:r>
              <w:rPr>
                <w:rFonts w:cstheme="minorHAnsi"/>
                <w:b/>
                <w:sz w:val="18"/>
                <w:szCs w:val="18"/>
              </w:rPr>
              <w:t>Filtruj</w:t>
            </w:r>
            <w:r>
              <w:rPr>
                <w:rFonts w:cstheme="minorHAnsi"/>
                <w:sz w:val="18"/>
                <w:szCs w:val="18"/>
              </w:rPr>
              <w:t>, aby pokazać określone dane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2.3. Budżet kieszonkowy. Proste obliczenia w programie MS Excel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 i 10. Budżet kieszonkowy. Proste obliczenia w programie MS Excel</w:t>
            </w:r>
          </w:p>
        </w:tc>
        <w:tc>
          <w:tcPr>
            <w:tcW w:w="2036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formuły do obliczeń</w:t>
            </w:r>
          </w:p>
        </w:tc>
        <w:tc>
          <w:tcPr>
            <w:tcW w:w="209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formułach wykorzystuje adresy komórek</w:t>
            </w:r>
          </w:p>
        </w:tc>
        <w:tc>
          <w:tcPr>
            <w:tcW w:w="200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wykonuje obliczenia, korzystając z funkcji </w:t>
            </w:r>
            <w:r>
              <w:rPr>
                <w:rFonts w:cstheme="minorHAnsi"/>
                <w:b/>
                <w:sz w:val="18"/>
                <w:szCs w:val="18"/>
              </w:rPr>
              <w:t>SUMA</w:t>
            </w:r>
            <w:r>
              <w:rPr>
                <w:rFonts w:cstheme="minorHAnsi"/>
                <w:sz w:val="18"/>
                <w:szCs w:val="18"/>
              </w:rPr>
              <w:t xml:space="preserve"> oraz </w:t>
            </w:r>
            <w:r>
              <w:rPr>
                <w:rFonts w:cstheme="minorHAnsi"/>
                <w:b/>
                <w:sz w:val="18"/>
                <w:szCs w:val="18"/>
              </w:rPr>
              <w:t>ŚREDNIA</w:t>
            </w:r>
          </w:p>
        </w:tc>
        <w:tc>
          <w:tcPr>
            <w:tcW w:w="2094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korzysta z arkusza kalkulacyjnego w codziennym życiu, np. do tworzenia własnego budżetu</w:t>
            </w:r>
          </w:p>
        </w:tc>
        <w:tc>
          <w:tcPr>
            <w:tcW w:w="2388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arkusz kalkulacyjny w sytuacjach nietypowych, np. do obliczania wskaźnika masy ciała (BMI)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2.4. Demokratyczne wybory. O tworzeniu wykresów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 i 12. Demokratyczne wybory. O tworzeniu wykresów</w:t>
            </w:r>
          </w:p>
        </w:tc>
        <w:tc>
          <w:tcPr>
            <w:tcW w:w="2036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prezentuje dane na wykresie</w:t>
            </w:r>
          </w:p>
        </w:tc>
        <w:tc>
          <w:tcPr>
            <w:tcW w:w="209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wygląd wykresu</w:t>
            </w:r>
          </w:p>
        </w:tc>
        <w:tc>
          <w:tcPr>
            <w:tcW w:w="200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dodaje lub usuwa elementy wykresu</w:t>
            </w:r>
          </w:p>
        </w:tc>
        <w:tc>
          <w:tcPr>
            <w:tcW w:w="2094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dobiera typ wykresu do rodzaju prezentowanych danych</w:t>
            </w:r>
          </w:p>
        </w:tc>
        <w:tc>
          <w:tcPr>
            <w:tcW w:w="2388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analizuje dane przedstawione na wykresie i je opisuje</w:t>
            </w:r>
          </w:p>
        </w:tc>
      </w:tr>
    </w:tbl>
    <w:p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94"/>
        <w:gridCol w:w="1692"/>
        <w:gridCol w:w="2036"/>
        <w:gridCol w:w="2091"/>
        <w:gridCol w:w="2001"/>
        <w:gridCol w:w="209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2.5. Razem w chmurach. Zebranie i opracowanie danych – zadanie projektowe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 i 14. Razem w chmurach. Zebranie i opracowanie danych – zadanie projektowe</w:t>
            </w:r>
          </w:p>
        </w:tc>
        <w:tc>
          <w:tcPr>
            <w:tcW w:w="10610" w:type="dxa"/>
            <w:gridSpan w:val="5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dane w arkuszu kalkulacyjnym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formuły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funkcje arkusza kalkulacyjnego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prezentuje dane na wykresie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dokumenty w chmurze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udostępnia innym dokumenty utworzone w chmurze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współpracuje z innymi nad dokumentem zapisanym w chmurze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gromadzi w chmurze materiały do projektu zespołowego </w:t>
            </w:r>
          </w:p>
          <w:p>
            <w:pPr>
              <w:pStyle w:val="13"/>
              <w:ind w:left="120"/>
              <w:rPr>
                <w:rFonts w:cstheme="min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3996" w:type="dxa"/>
            <w:gridSpan w:val="7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3. Po nitce do kłębka. Rozwiązywanie problemów za pomocą programu Scratch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3.1. Razem możemy więcej. O społeczności użytkowników Scratcha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 i 16. Razem możemy więcej. O społeczności użytkowników Scratcha</w:t>
            </w:r>
          </w:p>
        </w:tc>
        <w:tc>
          <w:tcPr>
            <w:tcW w:w="2036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serwis </w:t>
            </w:r>
            <w:r>
              <w:rPr>
                <w:rFonts w:cstheme="minorHAnsi"/>
                <w:color w:val="2F5597" w:themeColor="accent1" w:themeShade="BF"/>
                <w:sz w:val="18"/>
                <w:szCs w:val="18"/>
              </w:rPr>
              <w:t xml:space="preserve">https://scratch.mit.edu </w:t>
            </w:r>
            <w:r>
              <w:rPr>
                <w:rFonts w:cstheme="minorHAnsi"/>
                <w:sz w:val="18"/>
                <w:szCs w:val="18"/>
              </w:rPr>
              <w:t>do budowania skryptów w programie Scratch</w:t>
            </w:r>
          </w:p>
        </w:tc>
        <w:tc>
          <w:tcPr>
            <w:tcW w:w="209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zakłada konto w serwisie </w:t>
            </w:r>
            <w:r>
              <w:rPr>
                <w:rFonts w:cstheme="minorHAnsi"/>
                <w:color w:val="2F5597" w:themeColor="accent1" w:themeShade="BF"/>
                <w:sz w:val="18"/>
                <w:szCs w:val="18"/>
              </w:rPr>
              <w:t>https://scratch.mit.edu</w:t>
            </w:r>
          </w:p>
        </w:tc>
        <w:tc>
          <w:tcPr>
            <w:tcW w:w="200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udostępnia własne skrypty w serwisie </w:t>
            </w:r>
            <w:r>
              <w:rPr>
                <w:rFonts w:cstheme="minorHAnsi"/>
                <w:color w:val="2F5597" w:themeColor="accent1" w:themeShade="BF"/>
                <w:sz w:val="18"/>
                <w:szCs w:val="18"/>
              </w:rPr>
              <w:t>https://scratch.mit.edu</w:t>
            </w:r>
          </w:p>
        </w:tc>
        <w:tc>
          <w:tcPr>
            <w:tcW w:w="2094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korzysta z projektów umieszczonych w serwisie </w:t>
            </w:r>
            <w:r>
              <w:rPr>
                <w:rFonts w:cstheme="minorHAnsi"/>
                <w:color w:val="2F5597" w:themeColor="accent1" w:themeShade="BF"/>
                <w:sz w:val="18"/>
                <w:szCs w:val="18"/>
              </w:rPr>
              <w:t>https://scratch.mit.edu</w:t>
            </w:r>
            <w:r>
              <w:rPr>
                <w:rFonts w:cstheme="minorHAnsi"/>
                <w:sz w:val="18"/>
                <w:szCs w:val="18"/>
              </w:rPr>
              <w:t>, modyfikując je według własnych pomysłów</w:t>
            </w:r>
          </w:p>
        </w:tc>
        <w:tc>
          <w:tcPr>
            <w:tcW w:w="2388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zakłada z koleżankami i kolegami z klasy studio na stronie </w:t>
            </w:r>
            <w:r>
              <w:rPr>
                <w:rFonts w:cstheme="minorHAnsi"/>
                <w:color w:val="2F5597" w:themeColor="accent1" w:themeShade="BF"/>
                <w:sz w:val="18"/>
                <w:szCs w:val="18"/>
              </w:rPr>
              <w:t xml:space="preserve">https://scratch.mit.edu </w:t>
            </w:r>
            <w:r>
              <w:rPr>
                <w:rFonts w:cstheme="minorHAnsi"/>
                <w:sz w:val="18"/>
                <w:szCs w:val="18"/>
              </w:rPr>
              <w:t>i wspólnie z nimi tworzy projekty w Scratchu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3.2. Do biegu, gotowi, start! Komunikaty w programie Scratch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 i 18. Do biegu, gotowi, start! Komunikaty w programie Scratch</w:t>
            </w:r>
          </w:p>
        </w:tc>
        <w:tc>
          <w:tcPr>
            <w:tcW w:w="2036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 określające reakcję duszka na kliknięcie</w:t>
            </w:r>
          </w:p>
        </w:tc>
        <w:tc>
          <w:tcPr>
            <w:tcW w:w="209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przygotowuje projekt gry, opisuje jej zasady </w:t>
            </w:r>
          </w:p>
        </w:tc>
        <w:tc>
          <w:tcPr>
            <w:tcW w:w="200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 powodujący nadanie komunikatu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programuje skutek odebrania komunikatu </w:t>
            </w:r>
          </w:p>
        </w:tc>
        <w:tc>
          <w:tcPr>
            <w:tcW w:w="2094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prostą grę zręcznościową</w:t>
            </w:r>
          </w:p>
        </w:tc>
        <w:tc>
          <w:tcPr>
            <w:tcW w:w="2388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edytuje utworzoną grę, dodając wymyślone przez siebie elementy</w:t>
            </w:r>
          </w:p>
        </w:tc>
      </w:tr>
    </w:tbl>
    <w:p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94"/>
        <w:gridCol w:w="1692"/>
        <w:gridCol w:w="2036"/>
        <w:gridCol w:w="2091"/>
        <w:gridCol w:w="2001"/>
        <w:gridCol w:w="209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3.3. Co jest naj… O wyszukiwaniu najmniejszej i największej liczby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 i 20. Co jest naj… O wyszukiwaniu najmniejszej i największej liczby</w:t>
            </w:r>
          </w:p>
        </w:tc>
        <w:tc>
          <w:tcPr>
            <w:tcW w:w="2036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zmienne i wykorzystuje je w budowanych skryptach</w:t>
            </w:r>
          </w:p>
        </w:tc>
        <w:tc>
          <w:tcPr>
            <w:tcW w:w="209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 nadające zmiennym różne wartości</w:t>
            </w:r>
          </w:p>
        </w:tc>
        <w:tc>
          <w:tcPr>
            <w:tcW w:w="200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w budowanych skryptach bloki z napisem „powtórz” oraz z napisem „jeżeli”</w:t>
            </w:r>
          </w:p>
        </w:tc>
        <w:tc>
          <w:tcPr>
            <w:tcW w:w="2094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 wyszukujące największą oraz najmniejszą liczbę w podanym zbiorze</w:t>
            </w:r>
          </w:p>
        </w:tc>
        <w:tc>
          <w:tcPr>
            <w:tcW w:w="2388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 obliczający średnią ocen z dowolnego przedmiotu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3.4. Trafiony, zatopiony. Jak wyszukać podany element w zbiorze?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 i 22. Trafiony, zatopiony. Jak wyszukać podany element w zbiorze?</w:t>
            </w:r>
          </w:p>
        </w:tc>
        <w:tc>
          <w:tcPr>
            <w:tcW w:w="2036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blok z napisem „zapytaj” w budowanych skryptach i zapisuje odpowiedzi użytkownika jako wartość zmiennej</w:t>
            </w:r>
          </w:p>
        </w:tc>
        <w:tc>
          <w:tcPr>
            <w:tcW w:w="209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sprawdza spełnienie określonych warunków, wykorzystując bloki z kategorii </w:t>
            </w:r>
            <w:r>
              <w:rPr>
                <w:rFonts w:cstheme="minorHAnsi"/>
                <w:b/>
                <w:sz w:val="18"/>
                <w:szCs w:val="18"/>
              </w:rPr>
              <w:t>Wyrażenia</w:t>
            </w:r>
          </w:p>
        </w:tc>
        <w:tc>
          <w:tcPr>
            <w:tcW w:w="200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 sprawdzające więcej niż jeden warunek</w:t>
            </w:r>
          </w:p>
        </w:tc>
        <w:tc>
          <w:tcPr>
            <w:tcW w:w="2094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buduje skrypt wyszukujący w zbiorze konkretną liczbę </w:t>
            </w:r>
          </w:p>
        </w:tc>
        <w:tc>
          <w:tcPr>
            <w:tcW w:w="2388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w Scratchu grę logiczną wykorzystującą losowanie liczb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3996" w:type="dxa"/>
            <w:gridSpan w:val="7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4. Malowanie na warstwach. Poznajemy program GIMP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4.1. Tort ma warstwy i cebula ma warstwy. O tworzeniu grafik z wykorzystaniem warstw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 i 24. Tort ma warstwy i cebula ma warstwy. O tworzeniu grafik z wykorzystaniem warstw</w:t>
            </w:r>
          </w:p>
        </w:tc>
        <w:tc>
          <w:tcPr>
            <w:tcW w:w="2036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proste rysunki, wykorzystując podstawowe narzędzia z przybornika programu</w:t>
            </w:r>
          </w:p>
        </w:tc>
        <w:tc>
          <w:tcPr>
            <w:tcW w:w="209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pracuje na warstwach</w:t>
            </w:r>
          </w:p>
        </w:tc>
        <w:tc>
          <w:tcPr>
            <w:tcW w:w="200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ustawienia narzędzi w programie GIMP</w:t>
            </w:r>
          </w:p>
        </w:tc>
        <w:tc>
          <w:tcPr>
            <w:tcW w:w="2094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modyfikuje stopień krycia warstw, aby uzyskać określony efekt</w:t>
            </w:r>
          </w:p>
        </w:tc>
        <w:tc>
          <w:tcPr>
            <w:tcW w:w="2388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podczas pracy w programie GIMP wykazuje się wysokim poziomem estetyki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świadomie wykorzystuje warstwy przy tworzeniu obrazów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4.2. Zdjęć cięcie-gięcie. Elementy retuszu i fotomontażu zdjęć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25., 26. i 27. Zdjęć cięcie-gięcie. Elementy retuszu i fotomontażu zdjęć</w:t>
            </w:r>
          </w:p>
        </w:tc>
        <w:tc>
          <w:tcPr>
            <w:tcW w:w="2036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ustawienia kontrastu i jasności zdjęć</w:t>
            </w:r>
          </w:p>
        </w:tc>
        <w:tc>
          <w:tcPr>
            <w:tcW w:w="209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kopiuje fragmenty obrazu i wkleja je na różne warstwy</w:t>
            </w:r>
          </w:p>
        </w:tc>
        <w:tc>
          <w:tcPr>
            <w:tcW w:w="2001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rozmazuje fragmenty obrazu za pomocą narzędzia </w:t>
            </w:r>
            <w:r>
              <w:rPr>
                <w:rFonts w:cstheme="minorHAnsi"/>
                <w:b/>
                <w:sz w:val="18"/>
                <w:szCs w:val="18"/>
              </w:rPr>
              <w:t>Rozmycie Gaussa</w:t>
            </w:r>
          </w:p>
        </w:tc>
        <w:tc>
          <w:tcPr>
            <w:tcW w:w="2094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warstwy do tworzenia fotomontaży</w:t>
            </w:r>
          </w:p>
        </w:tc>
        <w:tc>
          <w:tcPr>
            <w:tcW w:w="2388" w:type="dxa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w programie GIMP skomplikowane fotomontaże, np. wkleja własne zdjęcia do obrazów pobranych z internetu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4.3. Czar szkolnych lat. Przygotowanie pamiątkowego obrazu – zadanie projektowe</w:t>
            </w:r>
          </w:p>
        </w:tc>
        <w:tc>
          <w:tcPr>
            <w:tcW w:w="1692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 i 29. Czar szkolnych lat. Przygotowanie pamiątkowego obrazu – zadanie projektowe</w:t>
            </w:r>
          </w:p>
        </w:tc>
        <w:tc>
          <w:tcPr>
            <w:tcW w:w="10610" w:type="dxa"/>
            <w:gridSpan w:val="5"/>
          </w:tcPr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obrazy w programie GIMP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warstwy podczas pracy w programie GIMP</w:t>
            </w:r>
          </w:p>
          <w:p>
            <w:pPr>
              <w:pStyle w:val="13"/>
              <w:numPr>
                <w:ilvl w:val="0"/>
                <w:numId w:val="1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chmurę i pocztę elektroniczną do pracy nad projektem</w:t>
            </w:r>
          </w:p>
        </w:tc>
      </w:tr>
    </w:tbl>
    <w:p>
      <w:pPr>
        <w:rPr>
          <w:rFonts w:cstheme="minorHAnsi"/>
          <w:sz w:val="18"/>
          <w:szCs w:val="18"/>
        </w:rPr>
      </w:pPr>
    </w:p>
    <w:sectPr>
      <w:footerReference r:id="rId3" w:type="default"/>
      <w:pgSz w:w="16840" w:h="11900" w:orient="landscape"/>
      <w:pgMar w:top="1417" w:right="1417" w:bottom="1417" w:left="141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EE"/>
    <w:family w:val="swiss"/>
    <w:pitch w:val="default"/>
    <w:sig w:usb0="A00002EF" w:usb1="4000207B" w:usb2="00000000" w:usb3="00000000" w:csb0="2000019F" w:csb1="0000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exact"/>
      <w:ind w:left="20"/>
      <w:rPr>
        <w:rFonts w:ascii="Times" w:hAnsi="Times"/>
        <w:color w:val="000000" w:themeColor="text1"/>
        <w:sz w:val="20"/>
        <w:szCs w:val="20"/>
        <w14:textFill>
          <w14:solidFill>
            <w14:schemeClr w14:val="tx1"/>
          </w14:solidFill>
        </w14:textFill>
      </w:rPr>
    </w:pPr>
  </w:p>
  <w:p>
    <w:pPr>
      <w:spacing w:line="184" w:lineRule="exact"/>
      <w:ind w:left="20"/>
      <w:rPr>
        <w:rFonts w:ascii="Times" w:hAnsi="Times"/>
        <w:color w:val="000000" w:themeColor="text1"/>
        <w:sz w:val="20"/>
        <w:szCs w:val="20"/>
        <w14:textFill>
          <w14:solidFill>
            <w14:schemeClr w14:val="tx1"/>
          </w14:solidFill>
        </w14:textFill>
      </w:rPr>
    </w:pPr>
    <w:r>
      <w:rPr>
        <w:rFonts w:ascii="Times" w:hAnsi="Times"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t xml:space="preserve">© Copyright by Nowa Era Sp. z o.o. • </w:t>
    </w:r>
    <w:r>
      <w:fldChar w:fldCharType="begin"/>
    </w:r>
    <w:r>
      <w:instrText xml:space="preserve"> HYPERLINK "http://www.nowaera.pl/" \h </w:instrText>
    </w:r>
    <w:r>
      <w:fldChar w:fldCharType="separate"/>
    </w:r>
    <w:r>
      <w:rPr>
        <w:rFonts w:ascii="Times" w:hAnsi="Times"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t>www.nowaera.pl</w:t>
    </w:r>
    <w:r>
      <w:rPr>
        <w:rFonts w:ascii="Times" w:hAnsi="Times"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D66A7"/>
    <w:multiLevelType w:val="multilevel"/>
    <w:tmpl w:val="7C4D66A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B8"/>
    <w:rsid w:val="0000571F"/>
    <w:rsid w:val="000101C0"/>
    <w:rsid w:val="00016AE5"/>
    <w:rsid w:val="00021DAE"/>
    <w:rsid w:val="00026A0D"/>
    <w:rsid w:val="00041A9B"/>
    <w:rsid w:val="00043FBC"/>
    <w:rsid w:val="00072AF9"/>
    <w:rsid w:val="00077BD5"/>
    <w:rsid w:val="0009423D"/>
    <w:rsid w:val="000952AC"/>
    <w:rsid w:val="000A4911"/>
    <w:rsid w:val="000B7219"/>
    <w:rsid w:val="000C1EDE"/>
    <w:rsid w:val="000C67F4"/>
    <w:rsid w:val="000E494D"/>
    <w:rsid w:val="000E63C7"/>
    <w:rsid w:val="000F281B"/>
    <w:rsid w:val="000F2A6C"/>
    <w:rsid w:val="000F562E"/>
    <w:rsid w:val="00102FA9"/>
    <w:rsid w:val="001059E3"/>
    <w:rsid w:val="00106D9E"/>
    <w:rsid w:val="0012125F"/>
    <w:rsid w:val="001240FC"/>
    <w:rsid w:val="001436E9"/>
    <w:rsid w:val="0015696B"/>
    <w:rsid w:val="001667D3"/>
    <w:rsid w:val="00170019"/>
    <w:rsid w:val="00173FC3"/>
    <w:rsid w:val="00176BAF"/>
    <w:rsid w:val="00177143"/>
    <w:rsid w:val="001777C3"/>
    <w:rsid w:val="00193181"/>
    <w:rsid w:val="001A6F7A"/>
    <w:rsid w:val="001B024F"/>
    <w:rsid w:val="001B41E7"/>
    <w:rsid w:val="001D1C45"/>
    <w:rsid w:val="001E3785"/>
    <w:rsid w:val="001E3ECA"/>
    <w:rsid w:val="001E6E4A"/>
    <w:rsid w:val="001E7E7B"/>
    <w:rsid w:val="001F029C"/>
    <w:rsid w:val="002123B6"/>
    <w:rsid w:val="00217C59"/>
    <w:rsid w:val="002272CA"/>
    <w:rsid w:val="00230438"/>
    <w:rsid w:val="00230C8E"/>
    <w:rsid w:val="0024439B"/>
    <w:rsid w:val="00247386"/>
    <w:rsid w:val="00265228"/>
    <w:rsid w:val="00265819"/>
    <w:rsid w:val="002828FB"/>
    <w:rsid w:val="002A7F3F"/>
    <w:rsid w:val="002B22AF"/>
    <w:rsid w:val="002B2308"/>
    <w:rsid w:val="002B4362"/>
    <w:rsid w:val="002B6E04"/>
    <w:rsid w:val="002E5251"/>
    <w:rsid w:val="002E7440"/>
    <w:rsid w:val="002F0DA6"/>
    <w:rsid w:val="002F19BB"/>
    <w:rsid w:val="002F1F3F"/>
    <w:rsid w:val="002F5D6A"/>
    <w:rsid w:val="002F64A9"/>
    <w:rsid w:val="00304811"/>
    <w:rsid w:val="00316AEF"/>
    <w:rsid w:val="0032216A"/>
    <w:rsid w:val="00334DEA"/>
    <w:rsid w:val="0034133A"/>
    <w:rsid w:val="00342FA4"/>
    <w:rsid w:val="003465F2"/>
    <w:rsid w:val="00353FBA"/>
    <w:rsid w:val="0035689C"/>
    <w:rsid w:val="003618AD"/>
    <w:rsid w:val="0036547E"/>
    <w:rsid w:val="00365654"/>
    <w:rsid w:val="00367DCD"/>
    <w:rsid w:val="003778A9"/>
    <w:rsid w:val="00383B13"/>
    <w:rsid w:val="003864B7"/>
    <w:rsid w:val="00391B31"/>
    <w:rsid w:val="003975B7"/>
    <w:rsid w:val="003B3E15"/>
    <w:rsid w:val="003C6FEC"/>
    <w:rsid w:val="003D6839"/>
    <w:rsid w:val="003F7A72"/>
    <w:rsid w:val="00401829"/>
    <w:rsid w:val="00405291"/>
    <w:rsid w:val="0040645A"/>
    <w:rsid w:val="00423BBE"/>
    <w:rsid w:val="00431A1D"/>
    <w:rsid w:val="00442D8A"/>
    <w:rsid w:val="00455D42"/>
    <w:rsid w:val="00464C60"/>
    <w:rsid w:val="0047675A"/>
    <w:rsid w:val="00481E28"/>
    <w:rsid w:val="0049011A"/>
    <w:rsid w:val="004A75A2"/>
    <w:rsid w:val="004A7CBB"/>
    <w:rsid w:val="004D074C"/>
    <w:rsid w:val="004E5E06"/>
    <w:rsid w:val="004F775F"/>
    <w:rsid w:val="00505822"/>
    <w:rsid w:val="005243A6"/>
    <w:rsid w:val="0052444A"/>
    <w:rsid w:val="005319CD"/>
    <w:rsid w:val="00534D9A"/>
    <w:rsid w:val="00537785"/>
    <w:rsid w:val="00543AA8"/>
    <w:rsid w:val="00550D98"/>
    <w:rsid w:val="005520E6"/>
    <w:rsid w:val="00555E05"/>
    <w:rsid w:val="0056522B"/>
    <w:rsid w:val="0056578E"/>
    <w:rsid w:val="00572A46"/>
    <w:rsid w:val="00573512"/>
    <w:rsid w:val="00583BC5"/>
    <w:rsid w:val="00585968"/>
    <w:rsid w:val="00586597"/>
    <w:rsid w:val="005969B3"/>
    <w:rsid w:val="005A284A"/>
    <w:rsid w:val="005A52ED"/>
    <w:rsid w:val="005B433E"/>
    <w:rsid w:val="005D3287"/>
    <w:rsid w:val="005E3B5A"/>
    <w:rsid w:val="005F549A"/>
    <w:rsid w:val="006110DA"/>
    <w:rsid w:val="00624E0E"/>
    <w:rsid w:val="00631FA6"/>
    <w:rsid w:val="00632E9F"/>
    <w:rsid w:val="00641B32"/>
    <w:rsid w:val="00653C0C"/>
    <w:rsid w:val="00656BB3"/>
    <w:rsid w:val="00660C9D"/>
    <w:rsid w:val="0066441B"/>
    <w:rsid w:val="00680B32"/>
    <w:rsid w:val="006835A3"/>
    <w:rsid w:val="006A474C"/>
    <w:rsid w:val="006A6D07"/>
    <w:rsid w:val="006B1A7C"/>
    <w:rsid w:val="006C0FD9"/>
    <w:rsid w:val="006C34EA"/>
    <w:rsid w:val="006C44EB"/>
    <w:rsid w:val="006D1024"/>
    <w:rsid w:val="006D7657"/>
    <w:rsid w:val="006E39B8"/>
    <w:rsid w:val="006E59CB"/>
    <w:rsid w:val="006E6B57"/>
    <w:rsid w:val="006F164A"/>
    <w:rsid w:val="0070221B"/>
    <w:rsid w:val="007063A1"/>
    <w:rsid w:val="00707AD5"/>
    <w:rsid w:val="00710D8E"/>
    <w:rsid w:val="007111EA"/>
    <w:rsid w:val="00711793"/>
    <w:rsid w:val="00714FC8"/>
    <w:rsid w:val="007205C5"/>
    <w:rsid w:val="00735616"/>
    <w:rsid w:val="007438A7"/>
    <w:rsid w:val="007867FB"/>
    <w:rsid w:val="00787468"/>
    <w:rsid w:val="007A5939"/>
    <w:rsid w:val="007A7CE0"/>
    <w:rsid w:val="007B665C"/>
    <w:rsid w:val="007C0C01"/>
    <w:rsid w:val="007C33B9"/>
    <w:rsid w:val="007E1179"/>
    <w:rsid w:val="007E46A0"/>
    <w:rsid w:val="007F1DEC"/>
    <w:rsid w:val="007F3105"/>
    <w:rsid w:val="007F3907"/>
    <w:rsid w:val="00806CFF"/>
    <w:rsid w:val="00832ED5"/>
    <w:rsid w:val="008548D0"/>
    <w:rsid w:val="00863BFB"/>
    <w:rsid w:val="00866C49"/>
    <w:rsid w:val="00873272"/>
    <w:rsid w:val="00874339"/>
    <w:rsid w:val="00877879"/>
    <w:rsid w:val="00890F39"/>
    <w:rsid w:val="0089185A"/>
    <w:rsid w:val="0089378F"/>
    <w:rsid w:val="00896B92"/>
    <w:rsid w:val="00896CE2"/>
    <w:rsid w:val="008A0EEA"/>
    <w:rsid w:val="008B3A67"/>
    <w:rsid w:val="008C6A2D"/>
    <w:rsid w:val="008D0378"/>
    <w:rsid w:val="008D3DCF"/>
    <w:rsid w:val="008E0052"/>
    <w:rsid w:val="008E7AAC"/>
    <w:rsid w:val="008F7783"/>
    <w:rsid w:val="009164FD"/>
    <w:rsid w:val="00916766"/>
    <w:rsid w:val="00922E7A"/>
    <w:rsid w:val="0092404D"/>
    <w:rsid w:val="00924FBE"/>
    <w:rsid w:val="009323F5"/>
    <w:rsid w:val="00932637"/>
    <w:rsid w:val="00973BE9"/>
    <w:rsid w:val="00982FCD"/>
    <w:rsid w:val="00985E82"/>
    <w:rsid w:val="00995B63"/>
    <w:rsid w:val="00996876"/>
    <w:rsid w:val="00997E34"/>
    <w:rsid w:val="009A55FD"/>
    <w:rsid w:val="009B04A9"/>
    <w:rsid w:val="009B252A"/>
    <w:rsid w:val="009B258C"/>
    <w:rsid w:val="009D45EE"/>
    <w:rsid w:val="009E4CAF"/>
    <w:rsid w:val="009F5DC6"/>
    <w:rsid w:val="00A00739"/>
    <w:rsid w:val="00A00DFC"/>
    <w:rsid w:val="00A00F61"/>
    <w:rsid w:val="00A03421"/>
    <w:rsid w:val="00A078AC"/>
    <w:rsid w:val="00A221BA"/>
    <w:rsid w:val="00A260D9"/>
    <w:rsid w:val="00A45143"/>
    <w:rsid w:val="00A4735D"/>
    <w:rsid w:val="00A52DC3"/>
    <w:rsid w:val="00A61481"/>
    <w:rsid w:val="00A669B7"/>
    <w:rsid w:val="00A67D00"/>
    <w:rsid w:val="00A80BF0"/>
    <w:rsid w:val="00A815CF"/>
    <w:rsid w:val="00A81DEB"/>
    <w:rsid w:val="00A87E37"/>
    <w:rsid w:val="00A947A4"/>
    <w:rsid w:val="00AC7EF5"/>
    <w:rsid w:val="00AD0764"/>
    <w:rsid w:val="00AD21C3"/>
    <w:rsid w:val="00AD7639"/>
    <w:rsid w:val="00AF3514"/>
    <w:rsid w:val="00AF40E6"/>
    <w:rsid w:val="00AF5EE6"/>
    <w:rsid w:val="00AF6AB6"/>
    <w:rsid w:val="00B00B7C"/>
    <w:rsid w:val="00B05175"/>
    <w:rsid w:val="00B06239"/>
    <w:rsid w:val="00B10B1C"/>
    <w:rsid w:val="00B131DE"/>
    <w:rsid w:val="00B1658A"/>
    <w:rsid w:val="00B21655"/>
    <w:rsid w:val="00B23566"/>
    <w:rsid w:val="00B23930"/>
    <w:rsid w:val="00B27736"/>
    <w:rsid w:val="00B27AE1"/>
    <w:rsid w:val="00B30104"/>
    <w:rsid w:val="00B37792"/>
    <w:rsid w:val="00B51CED"/>
    <w:rsid w:val="00B63A6A"/>
    <w:rsid w:val="00B711FA"/>
    <w:rsid w:val="00B7359F"/>
    <w:rsid w:val="00B8371B"/>
    <w:rsid w:val="00B84FD8"/>
    <w:rsid w:val="00B85266"/>
    <w:rsid w:val="00BA5B7D"/>
    <w:rsid w:val="00BB2FDB"/>
    <w:rsid w:val="00BD0664"/>
    <w:rsid w:val="00BD1428"/>
    <w:rsid w:val="00BD1A29"/>
    <w:rsid w:val="00BD50A4"/>
    <w:rsid w:val="00BD62BD"/>
    <w:rsid w:val="00BE45F4"/>
    <w:rsid w:val="00BF2380"/>
    <w:rsid w:val="00BF7472"/>
    <w:rsid w:val="00C038AD"/>
    <w:rsid w:val="00C03BE1"/>
    <w:rsid w:val="00C10B46"/>
    <w:rsid w:val="00C10B4A"/>
    <w:rsid w:val="00C110D2"/>
    <w:rsid w:val="00C11A05"/>
    <w:rsid w:val="00C3470A"/>
    <w:rsid w:val="00C40B24"/>
    <w:rsid w:val="00C53024"/>
    <w:rsid w:val="00C61108"/>
    <w:rsid w:val="00C760A2"/>
    <w:rsid w:val="00C84F84"/>
    <w:rsid w:val="00C8576B"/>
    <w:rsid w:val="00C933A8"/>
    <w:rsid w:val="00CA03B3"/>
    <w:rsid w:val="00CA41EB"/>
    <w:rsid w:val="00CA4FB9"/>
    <w:rsid w:val="00CB0548"/>
    <w:rsid w:val="00CB0FFD"/>
    <w:rsid w:val="00CB57DC"/>
    <w:rsid w:val="00CC39B4"/>
    <w:rsid w:val="00CC4728"/>
    <w:rsid w:val="00CD64C8"/>
    <w:rsid w:val="00CE432C"/>
    <w:rsid w:val="00CE732F"/>
    <w:rsid w:val="00D01E38"/>
    <w:rsid w:val="00D06BAF"/>
    <w:rsid w:val="00D43B87"/>
    <w:rsid w:val="00D65F70"/>
    <w:rsid w:val="00D714A9"/>
    <w:rsid w:val="00D74DC3"/>
    <w:rsid w:val="00D84CD4"/>
    <w:rsid w:val="00D878F8"/>
    <w:rsid w:val="00D928E8"/>
    <w:rsid w:val="00D95531"/>
    <w:rsid w:val="00DA0C6A"/>
    <w:rsid w:val="00DA7233"/>
    <w:rsid w:val="00DD002A"/>
    <w:rsid w:val="00DE3984"/>
    <w:rsid w:val="00DF005F"/>
    <w:rsid w:val="00DF4F54"/>
    <w:rsid w:val="00DF5373"/>
    <w:rsid w:val="00E0342A"/>
    <w:rsid w:val="00E05EDB"/>
    <w:rsid w:val="00E114D5"/>
    <w:rsid w:val="00E15DD6"/>
    <w:rsid w:val="00E177B6"/>
    <w:rsid w:val="00E27FC1"/>
    <w:rsid w:val="00E30784"/>
    <w:rsid w:val="00E32AB8"/>
    <w:rsid w:val="00E33E61"/>
    <w:rsid w:val="00E3633F"/>
    <w:rsid w:val="00E43B40"/>
    <w:rsid w:val="00E50A3D"/>
    <w:rsid w:val="00E56F33"/>
    <w:rsid w:val="00E575A8"/>
    <w:rsid w:val="00E6147D"/>
    <w:rsid w:val="00E63EAF"/>
    <w:rsid w:val="00E73BB8"/>
    <w:rsid w:val="00E8676C"/>
    <w:rsid w:val="00E87208"/>
    <w:rsid w:val="00E97E46"/>
    <w:rsid w:val="00EB1D2F"/>
    <w:rsid w:val="00EB3CF6"/>
    <w:rsid w:val="00EB3F5E"/>
    <w:rsid w:val="00EC6E1C"/>
    <w:rsid w:val="00EC7B1B"/>
    <w:rsid w:val="00ED40ED"/>
    <w:rsid w:val="00ED7579"/>
    <w:rsid w:val="00EE2ECD"/>
    <w:rsid w:val="00EF2730"/>
    <w:rsid w:val="00F03CB4"/>
    <w:rsid w:val="00F32B1A"/>
    <w:rsid w:val="00F43334"/>
    <w:rsid w:val="00F43812"/>
    <w:rsid w:val="00F52B26"/>
    <w:rsid w:val="00F7350F"/>
    <w:rsid w:val="00F84CF0"/>
    <w:rsid w:val="00F87350"/>
    <w:rsid w:val="00F93A9D"/>
    <w:rsid w:val="00FF2F30"/>
    <w:rsid w:val="00FF5745"/>
    <w:rsid w:val="393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7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5"/>
    <w:unhideWhenUsed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4"/>
    <w:unhideWhenUsed/>
    <w:uiPriority w:val="99"/>
    <w:pPr>
      <w:tabs>
        <w:tab w:val="center" w:pos="4536"/>
        <w:tab w:val="right" w:pos="9072"/>
      </w:tabs>
    </w:pPr>
  </w:style>
  <w:style w:type="table" w:styleId="1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Title"/>
    <w:basedOn w:val="1"/>
    <w:next w:val="1"/>
    <w:link w:val="12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2">
    <w:name w:val="Tytuł Znak"/>
    <w:basedOn w:val="2"/>
    <w:link w:val="11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Nagłówek Znak"/>
    <w:basedOn w:val="2"/>
    <w:link w:val="9"/>
    <w:qFormat/>
    <w:uiPriority w:val="99"/>
  </w:style>
  <w:style w:type="character" w:customStyle="1" w:styleId="15">
    <w:name w:val="Stopka Znak"/>
    <w:basedOn w:val="2"/>
    <w:link w:val="8"/>
    <w:uiPriority w:val="99"/>
  </w:style>
  <w:style w:type="character" w:customStyle="1" w:styleId="16">
    <w:name w:val="Tekst dymka Znak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7">
    <w:name w:val="Tekst komentarza Znak"/>
    <w:basedOn w:val="2"/>
    <w:link w:val="6"/>
    <w:semiHidden/>
    <w:uiPriority w:val="99"/>
    <w:rPr>
      <w:sz w:val="20"/>
      <w:szCs w:val="20"/>
    </w:rPr>
  </w:style>
  <w:style w:type="character" w:customStyle="1" w:styleId="18">
    <w:name w:val="Temat komentarza Znak"/>
    <w:basedOn w:val="17"/>
    <w:link w:val="7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4640-52EE-4622-A124-F8648D593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1164</Words>
  <Characters>6985</Characters>
  <Lines>58</Lines>
  <Paragraphs>16</Paragraphs>
  <TotalTime>4</TotalTime>
  <ScaleCrop>false</ScaleCrop>
  <LinksUpToDate>false</LinksUpToDate>
  <CharactersWithSpaces>8133</CharactersWithSpaces>
  <Application>WPS Office_12.2.0.13279_F1E327BC-269C-435d-A152-05C5408002CA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2022-06-03T08:03:00Z</dcterms:created>
  <dc:creator>Krzys Spalinski</dc:creator>
  <cp:lastModifiedBy>Beata</cp:lastModifiedBy>
  <cp:lastPrinted>2019-03-13T09:37:00Z</cp:lastPrinted>
  <dcterms:modified xsi:type="dcterms:W3CDTF">2023-10-24T20:52:24Z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1045-12.2.0.13279</vt:lpwstr>
  </property>
  <property fmtid="{D5CDD505-2E9C-101B-9397-08002B2CF9AE}" pid="3" name="ICV">
    <vt:lpwstr>DE063844B744434BAD31E43AF28E515C_12</vt:lpwstr>
  </property>
</Properties>
</file>