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6EE" w:rsidRDefault="00DA66EE" w:rsidP="00DA66EE">
      <w:pPr>
        <w:pStyle w:val="Nagwek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Program Wychowawczo-Profilaktyczny</w:t>
      </w:r>
    </w:p>
    <w:p w:rsidR="00DA66EE" w:rsidRDefault="00DA66EE" w:rsidP="00DA66EE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Szkoły Podstawowej im. Stulecia Odzyskania Niepodległości w Łopiennie</w:t>
      </w:r>
    </w:p>
    <w:p w:rsidR="00DA66EE" w:rsidRDefault="002279E2" w:rsidP="00DA66EE">
      <w:pPr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na rok szkolny 2025/2026</w:t>
      </w:r>
    </w:p>
    <w:p w:rsidR="00DA66EE" w:rsidRDefault="00DA66EE" w:rsidP="00DA66E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A66EE" w:rsidRDefault="00DA66EE" w:rsidP="00DA66E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 Wychowawczo-Profilaktyczny zatwierdzony został:</w:t>
      </w:r>
    </w:p>
    <w:p w:rsidR="00DA66EE" w:rsidRDefault="00DA66EE" w:rsidP="00DA66E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- uchwałą Rady Pedagogicznej: </w:t>
      </w:r>
      <w:r>
        <w:rPr>
          <w:rFonts w:ascii="Times New Roman" w:hAnsi="Times New Roman"/>
          <w:sz w:val="24"/>
          <w:szCs w:val="24"/>
        </w:rPr>
        <w:t xml:space="preserve">Uchwała Nr     </w:t>
      </w:r>
      <w:r>
        <w:rPr>
          <w:rFonts w:ascii="Times New Roman" w:hAnsi="Times New Roman"/>
          <w:bCs/>
          <w:sz w:val="24"/>
          <w:szCs w:val="24"/>
        </w:rPr>
        <w:t>w sprawie przyjęcia projektu Programu Wychowawczo-Profilaktycznego Szkoły Podstawowej im. Stulecia Odzyskania Niepodległości</w:t>
      </w:r>
      <w:r w:rsidR="002279E2">
        <w:rPr>
          <w:rFonts w:ascii="Times New Roman" w:hAnsi="Times New Roman"/>
          <w:bCs/>
          <w:sz w:val="24"/>
          <w:szCs w:val="24"/>
        </w:rPr>
        <w:t xml:space="preserve"> w Łopiennie na rok szkolny 2025/2026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A66EE" w:rsidRDefault="00DA66EE" w:rsidP="00DA66E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- uchwałą Rady Rodziców: </w:t>
      </w:r>
      <w:r>
        <w:rPr>
          <w:rFonts w:ascii="Times New Roman" w:hAnsi="Times New Roman"/>
          <w:sz w:val="24"/>
          <w:szCs w:val="24"/>
        </w:rPr>
        <w:t xml:space="preserve">Uchwała Nr      </w:t>
      </w:r>
      <w:r>
        <w:rPr>
          <w:rStyle w:val="grame"/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sprawie przyjęcia Programu Wychowawczo-Profilaktycznego </w:t>
      </w:r>
      <w:r>
        <w:rPr>
          <w:rFonts w:ascii="Times New Roman" w:hAnsi="Times New Roman"/>
          <w:bCs/>
          <w:iCs/>
          <w:sz w:val="24"/>
          <w:szCs w:val="24"/>
        </w:rPr>
        <w:t xml:space="preserve">Szkoły  Podstawowej </w:t>
      </w:r>
      <w:r>
        <w:rPr>
          <w:rFonts w:ascii="Times New Roman" w:hAnsi="Times New Roman"/>
          <w:bCs/>
          <w:sz w:val="24"/>
          <w:szCs w:val="24"/>
        </w:rPr>
        <w:t>im. Stulecia Odzyskania Niepodległości</w:t>
      </w:r>
      <w:r w:rsidR="002279E2">
        <w:rPr>
          <w:rFonts w:ascii="Times New Roman" w:hAnsi="Times New Roman"/>
          <w:bCs/>
          <w:sz w:val="24"/>
          <w:szCs w:val="24"/>
        </w:rPr>
        <w:t xml:space="preserve"> w Łopiennie na rok szkolny 2025/2026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A66EE" w:rsidRDefault="00DA66EE" w:rsidP="00DA66E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66EE" w:rsidRDefault="00DA66EE" w:rsidP="00DA66E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Podstawowa im. Stulecia Odzyskania Niepodległości w Łopiennie jest placówką publiczną, ośmioklasową. Prowadzona jest przez Gminę</w:t>
      </w:r>
      <w:r w:rsidR="002279E2">
        <w:rPr>
          <w:rFonts w:ascii="Times New Roman" w:hAnsi="Times New Roman"/>
          <w:sz w:val="24"/>
          <w:szCs w:val="24"/>
        </w:rPr>
        <w:t xml:space="preserve"> Mieleszyn. W roku szkolnym 2025/2026</w:t>
      </w:r>
      <w:r>
        <w:rPr>
          <w:rFonts w:ascii="Times New Roman" w:hAnsi="Times New Roman"/>
          <w:sz w:val="24"/>
          <w:szCs w:val="24"/>
        </w:rPr>
        <w:t xml:space="preserve"> w naszej szkole funkcjonują o</w:t>
      </w:r>
      <w:r w:rsidR="00550E65">
        <w:rPr>
          <w:rFonts w:ascii="Times New Roman" w:hAnsi="Times New Roman"/>
          <w:sz w:val="24"/>
          <w:szCs w:val="24"/>
        </w:rPr>
        <w:t>ddziały od klasy I do klasy VI</w:t>
      </w:r>
      <w:r w:rsidR="00A13574">
        <w:rPr>
          <w:rFonts w:ascii="Times New Roman" w:hAnsi="Times New Roman"/>
          <w:sz w:val="24"/>
          <w:szCs w:val="24"/>
        </w:rPr>
        <w:t>I</w:t>
      </w:r>
      <w:r w:rsidR="00550E6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A13574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oraz oddział  przedszkolny. W obecnym roku szkolnym uczniowie uczęszczają do szkoły </w:t>
      </w:r>
      <w:r w:rsidR="00BA190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systemie jednozmianowym. W szkole funkcjonuje świetlica i biblioteka. </w:t>
      </w: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6EE" w:rsidRDefault="00DA66EE" w:rsidP="00DA66EE">
      <w:pPr>
        <w:pStyle w:val="Akapitzlist"/>
        <w:widowControl w:val="0"/>
        <w:numPr>
          <w:ilvl w:val="0"/>
          <w:numId w:val="1"/>
        </w:numPr>
        <w:tabs>
          <w:tab w:val="left" w:pos="688"/>
        </w:tabs>
        <w:autoSpaceDE w:val="0"/>
        <w:autoSpaceDN w:val="0"/>
        <w:spacing w:before="44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231F20"/>
          <w:w w:val="90"/>
          <w:sz w:val="24"/>
          <w:szCs w:val="24"/>
        </w:rPr>
        <w:t>Wartości</w:t>
      </w:r>
      <w:r>
        <w:rPr>
          <w:rFonts w:ascii="Times New Roman" w:hAnsi="Times New Roman"/>
          <w:b/>
          <w:color w:val="231F20"/>
          <w:spacing w:val="35"/>
          <w:w w:val="9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31F20"/>
          <w:w w:val="90"/>
          <w:sz w:val="24"/>
          <w:szCs w:val="24"/>
        </w:rPr>
        <w:t>obowiązujące</w:t>
      </w:r>
      <w:r>
        <w:rPr>
          <w:rFonts w:ascii="Times New Roman" w:hAnsi="Times New Roman"/>
          <w:b/>
          <w:color w:val="231F20"/>
          <w:spacing w:val="35"/>
          <w:w w:val="9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31F20"/>
          <w:w w:val="90"/>
          <w:sz w:val="24"/>
          <w:szCs w:val="24"/>
        </w:rPr>
        <w:t>społeczność</w:t>
      </w:r>
      <w:r>
        <w:rPr>
          <w:rFonts w:ascii="Times New Roman" w:hAnsi="Times New Roman"/>
          <w:b/>
          <w:color w:val="231F20"/>
          <w:spacing w:val="35"/>
          <w:w w:val="9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31F20"/>
          <w:w w:val="90"/>
          <w:sz w:val="24"/>
          <w:szCs w:val="24"/>
        </w:rPr>
        <w:t>szkolną:</w:t>
      </w:r>
    </w:p>
    <w:p w:rsidR="00DA66EE" w:rsidRDefault="00DA66EE" w:rsidP="00DA66EE">
      <w:pPr>
        <w:pStyle w:val="Akapitzlist"/>
        <w:widowControl w:val="0"/>
        <w:tabs>
          <w:tab w:val="left" w:pos="688"/>
        </w:tabs>
        <w:autoSpaceDE w:val="0"/>
        <w:autoSpaceDN w:val="0"/>
        <w:spacing w:before="44" w:after="0" w:line="240" w:lineRule="auto"/>
        <w:ind w:left="464"/>
        <w:rPr>
          <w:rFonts w:ascii="Times New Roman" w:hAnsi="Times New Roman"/>
          <w:sz w:val="24"/>
          <w:szCs w:val="24"/>
        </w:rPr>
      </w:pPr>
    </w:p>
    <w:p w:rsidR="00DA66EE" w:rsidRDefault="00DA66EE" w:rsidP="00DA66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Wywiązywanie się z obowiązków ucznia.</w:t>
      </w:r>
    </w:p>
    <w:p w:rsidR="00DA66EE" w:rsidRDefault="00DA66EE" w:rsidP="00DA66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Postępowanie zgodne z dobrem społeczności szkolnej.</w:t>
      </w:r>
    </w:p>
    <w:p w:rsidR="00DA66EE" w:rsidRDefault="00DA66EE" w:rsidP="00DA66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Dbałość o honor i tradycje szkoły.</w:t>
      </w:r>
    </w:p>
    <w:p w:rsidR="00DA66EE" w:rsidRDefault="00DA66EE" w:rsidP="00DA66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Dbałość o piękno mowy ojczystej.</w:t>
      </w:r>
    </w:p>
    <w:p w:rsidR="00A13574" w:rsidRDefault="00A13574" w:rsidP="00A1357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Godne i kulturalne zachowanie się w szkole i poza nią.</w:t>
      </w:r>
    </w:p>
    <w:p w:rsidR="00DA66EE" w:rsidRDefault="00DA66EE" w:rsidP="00DA66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Dbałość o bezpieczeństwo i zdrowie własne oraz innych osób.</w:t>
      </w:r>
    </w:p>
    <w:p w:rsidR="00DA66EE" w:rsidRDefault="00DA66EE" w:rsidP="00DA66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Tolerancja i okazywanie szacunku innym osobom.</w:t>
      </w:r>
    </w:p>
    <w:p w:rsidR="00DA66EE" w:rsidRDefault="00DA66EE" w:rsidP="00DA66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Poszanowanie wartości i godności ludzkiej.</w:t>
      </w:r>
    </w:p>
    <w:p w:rsidR="00DA66EE" w:rsidRDefault="00DA66EE" w:rsidP="00DA66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Uczciwość, szczerość, wiarygodność.</w:t>
      </w:r>
    </w:p>
    <w:p w:rsidR="00DA66EE" w:rsidRDefault="00DA66EE" w:rsidP="00DA66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Rzetelność, odpowiedzialność i sumienność.</w:t>
      </w:r>
    </w:p>
    <w:p w:rsidR="00DA66EE" w:rsidRDefault="00DA66EE" w:rsidP="00DA66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Prawdomówność.</w:t>
      </w:r>
    </w:p>
    <w:p w:rsidR="00DA66EE" w:rsidRDefault="00DA66EE" w:rsidP="00DA66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Sprawiedliwość.</w:t>
      </w:r>
    </w:p>
    <w:p w:rsidR="00DA66EE" w:rsidRDefault="00DA66EE" w:rsidP="00DA66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Ogólnoludzkie normy i wartości religijne.</w:t>
      </w:r>
    </w:p>
    <w:p w:rsidR="00DA66EE" w:rsidRDefault="00DA66EE" w:rsidP="00DA66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Kierowanie się własnym sumieniem.</w:t>
      </w:r>
    </w:p>
    <w:p w:rsidR="00DA66EE" w:rsidRDefault="00DA66EE" w:rsidP="00DA66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potrzebującym.</w:t>
      </w:r>
    </w:p>
    <w:p w:rsidR="00DA66EE" w:rsidRDefault="00DA66EE" w:rsidP="00DA66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Zapobieganie dyskryminacji.</w:t>
      </w:r>
    </w:p>
    <w:p w:rsidR="00DA66EE" w:rsidRDefault="00DA66EE" w:rsidP="00DA66E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Kreatywność.</w:t>
      </w: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A66EE" w:rsidRDefault="00DA66EE" w:rsidP="00DA66E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Diagnoza </w:t>
      </w:r>
    </w:p>
    <w:p w:rsidR="00DA66EE" w:rsidRDefault="00DA66EE" w:rsidP="00DA66E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Program wychowawczo–profilaktyczny został opracowany na podstawie obowiązujących prze</w:t>
      </w:r>
      <w:r w:rsidR="00550E65">
        <w:rPr>
          <w:rFonts w:ascii="Times New Roman" w:hAnsi="Times New Roman"/>
          <w:sz w:val="24"/>
          <w:szCs w:val="24"/>
        </w:rPr>
        <w:t>pisów prawa oświatowego</w:t>
      </w:r>
      <w:r>
        <w:rPr>
          <w:rFonts w:ascii="Times New Roman" w:hAnsi="Times New Roman"/>
          <w:sz w:val="24"/>
          <w:szCs w:val="24"/>
        </w:rPr>
        <w:t xml:space="preserve">, sytuacji wychowawczej szkoły, diagnozy potrzeb środowiska szkolnego oraz aktualnej diagnozy w zakresie bezpieczeństwa fizycznego i psychicznego uczniów, z uwzględnieniem zjawisk cyberprzemocy. </w:t>
      </w: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analizie sytuacji wychowawczej szkoły zostały uwzględnione:</w:t>
      </w:r>
    </w:p>
    <w:p w:rsidR="00DA66EE" w:rsidRDefault="00DA66EE" w:rsidP="00DA66E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sukcesy wychowawcze szkoły, </w:t>
      </w:r>
    </w:p>
    <w:p w:rsidR="00DA66EE" w:rsidRDefault="00DA66EE" w:rsidP="00DA66E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potrzeby uczniów i ic</w:t>
      </w:r>
      <w:r w:rsidR="00550E65">
        <w:rPr>
          <w:rFonts w:ascii="Times New Roman" w:hAnsi="Times New Roman"/>
          <w:sz w:val="24"/>
          <w:szCs w:val="24"/>
        </w:rPr>
        <w:t>h oczekiwania</w:t>
      </w:r>
      <w:r>
        <w:rPr>
          <w:rFonts w:ascii="Times New Roman" w:hAnsi="Times New Roman"/>
          <w:sz w:val="24"/>
          <w:szCs w:val="24"/>
        </w:rPr>
        <w:t>,</w:t>
      </w:r>
    </w:p>
    <w:p w:rsidR="00DA66EE" w:rsidRDefault="00DA66EE" w:rsidP="00DA66E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potrzeby rodziców.</w:t>
      </w:r>
    </w:p>
    <w:p w:rsidR="00DA66EE" w:rsidRDefault="00DA66EE" w:rsidP="00DA66EE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Diagnozę potrzeb środowiska szkolnego przeprowadzono na podstawie:</w:t>
      </w:r>
    </w:p>
    <w:p w:rsidR="00DA66EE" w:rsidRDefault="00DA66EE" w:rsidP="00DA66E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wyników ewaluacji wewnętrznej,</w:t>
      </w:r>
    </w:p>
    <w:p w:rsidR="00DA66EE" w:rsidRDefault="00DA66EE" w:rsidP="00DA66E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analizy dokumentacji (dziennik pedagoga, </w:t>
      </w:r>
      <w:r w:rsidR="00A13574">
        <w:rPr>
          <w:rFonts w:ascii="Times New Roman" w:hAnsi="Times New Roman"/>
          <w:sz w:val="24"/>
          <w:szCs w:val="24"/>
        </w:rPr>
        <w:t xml:space="preserve">pedagoga specjalnego, </w:t>
      </w:r>
      <w:r>
        <w:rPr>
          <w:rFonts w:ascii="Times New Roman" w:hAnsi="Times New Roman"/>
          <w:sz w:val="24"/>
          <w:szCs w:val="24"/>
        </w:rPr>
        <w:t>psychologa, protokoły zespołów wychowawczych, analizę sytuacji wychowawczej klas, analizę frekwencji uczniów, protokoły rady pedagogicznej),</w:t>
      </w:r>
    </w:p>
    <w:p w:rsidR="00DA66EE" w:rsidRDefault="00DA66EE" w:rsidP="00DA66E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obserwacji zachowania uczniów w sytuacjach ty</w:t>
      </w:r>
      <w:r w:rsidR="00550E65">
        <w:rPr>
          <w:rFonts w:ascii="Times New Roman" w:hAnsi="Times New Roman"/>
          <w:sz w:val="24"/>
          <w:szCs w:val="24"/>
        </w:rPr>
        <w:t>powo szkolnych i pozalekcyjnych</w:t>
      </w:r>
      <w:r>
        <w:rPr>
          <w:rFonts w:ascii="Times New Roman" w:hAnsi="Times New Roman"/>
          <w:sz w:val="24"/>
          <w:szCs w:val="24"/>
        </w:rPr>
        <w:t>,</w:t>
      </w:r>
    </w:p>
    <w:p w:rsidR="00DA66EE" w:rsidRDefault="00550E65" w:rsidP="00DA66E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rozmów indywidualnych</w:t>
      </w:r>
      <w:r w:rsidR="00DA66EE">
        <w:rPr>
          <w:rFonts w:ascii="Times New Roman" w:hAnsi="Times New Roman"/>
          <w:sz w:val="24"/>
          <w:szCs w:val="24"/>
        </w:rPr>
        <w:t xml:space="preserve"> z uczniami, nauczycielami i rodzicami,</w:t>
      </w:r>
    </w:p>
    <w:p w:rsidR="00DA66EE" w:rsidRDefault="00DA66EE" w:rsidP="00DA66E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zajęć profilaktycznych i wychowawczych w klasach, </w:t>
      </w:r>
    </w:p>
    <w:p w:rsidR="00DA66EE" w:rsidRDefault="00DA66EE" w:rsidP="00DA66E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ankiet przeprowadzonych wśród uczni</w:t>
      </w:r>
      <w:r w:rsidR="00550E65">
        <w:rPr>
          <w:rFonts w:ascii="Times New Roman" w:hAnsi="Times New Roman"/>
          <w:sz w:val="24"/>
          <w:szCs w:val="24"/>
        </w:rPr>
        <w:t>ów</w:t>
      </w:r>
      <w:r w:rsidR="00A13574">
        <w:rPr>
          <w:rFonts w:ascii="Times New Roman" w:hAnsi="Times New Roman"/>
          <w:sz w:val="24"/>
          <w:szCs w:val="24"/>
        </w:rPr>
        <w:t>, rodziców i nauczycieli</w:t>
      </w:r>
      <w:r w:rsidR="00550E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t</w:t>
      </w:r>
      <w:r w:rsidR="00A13574">
        <w:rPr>
          <w:rFonts w:ascii="Times New Roman" w:hAnsi="Times New Roman"/>
          <w:sz w:val="24"/>
          <w:szCs w:val="24"/>
        </w:rPr>
        <w:t xml:space="preserve">emat działań wychowawczo-profilaktycznych realizowanych w szkole.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A66EE" w:rsidRDefault="00DA66EE" w:rsidP="00DA66EE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A66EE" w:rsidRDefault="00DA66EE" w:rsidP="00DA66EE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Przeprowadzona analiza sytuacji wychowawczej pozwoliła rozpoznać stan faktyczny, potrzeby i oczekiwania środowiska szkolnego, co pozwoliło na sformułowanie potrzeb               i priorytetów w działalności wychowawczej i profilaktycznej szkoły.</w:t>
      </w:r>
    </w:p>
    <w:p w:rsidR="00DA66EE" w:rsidRDefault="00DA66EE" w:rsidP="00DA66EE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EA5B52" w:rsidRDefault="00EA5B52" w:rsidP="00EA5B52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Czynniki niepokojące:</w:t>
      </w:r>
    </w:p>
    <w:p w:rsidR="00EA5B52" w:rsidRPr="00EA5B52" w:rsidRDefault="00EA5B52" w:rsidP="00EA5B52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EA5B52">
        <w:rPr>
          <w:rFonts w:ascii="Times New Roman" w:eastAsia="Times New Roman" w:hAnsi="Times New Roman"/>
          <w:sz w:val="24"/>
          <w:szCs w:val="24"/>
        </w:rPr>
        <w:t>niewłaściwe zachowania uczniów</w:t>
      </w:r>
      <w:r>
        <w:rPr>
          <w:rFonts w:ascii="Times New Roman" w:hAnsi="Times New Roman"/>
          <w:sz w:val="24"/>
          <w:szCs w:val="24"/>
        </w:rPr>
        <w:t xml:space="preserve"> względem siebie,</w:t>
      </w:r>
    </w:p>
    <w:p w:rsidR="00EA5B52" w:rsidRPr="00EA5B52" w:rsidRDefault="00EA5B52" w:rsidP="00EA5B52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EA5B52">
        <w:rPr>
          <w:rFonts w:ascii="Times New Roman" w:eastAsia="Times New Roman" w:hAnsi="Times New Roman"/>
          <w:sz w:val="24"/>
          <w:szCs w:val="24"/>
        </w:rPr>
        <w:t xml:space="preserve"> obniżona motywacja uczniów do nauki</w:t>
      </w:r>
      <w:r>
        <w:rPr>
          <w:rFonts w:ascii="Times New Roman" w:hAnsi="Times New Roman"/>
          <w:sz w:val="24"/>
          <w:szCs w:val="24"/>
        </w:rPr>
        <w:t>,</w:t>
      </w:r>
    </w:p>
    <w:p w:rsidR="00EA5B52" w:rsidRPr="00EA5B52" w:rsidRDefault="00EA5B52" w:rsidP="00EA5B5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A5B52">
        <w:rPr>
          <w:rFonts w:ascii="Times New Roman" w:hAnsi="Times New Roman"/>
          <w:sz w:val="24"/>
          <w:szCs w:val="24"/>
        </w:rPr>
        <w:t xml:space="preserve">niska samoocena uczniów, </w:t>
      </w:r>
    </w:p>
    <w:p w:rsidR="00EA5B52" w:rsidRPr="004B7B6E" w:rsidRDefault="004B7B6E" w:rsidP="00EA5B5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B7B6E">
        <w:rPr>
          <w:rFonts w:ascii="Times New Roman" w:hAnsi="Times New Roman"/>
          <w:sz w:val="24"/>
          <w:szCs w:val="24"/>
        </w:rPr>
        <w:t>niechęć do obowiązku szkolnego</w:t>
      </w:r>
      <w:r>
        <w:rPr>
          <w:rFonts w:ascii="Times New Roman" w:hAnsi="Times New Roman"/>
          <w:sz w:val="24"/>
          <w:szCs w:val="24"/>
        </w:rPr>
        <w:t>.</w:t>
      </w:r>
    </w:p>
    <w:p w:rsidR="00EA5B52" w:rsidRDefault="00EA5B52" w:rsidP="00DA66E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Czynniki pożądane:</w:t>
      </w:r>
    </w:p>
    <w:p w:rsidR="00DA66EE" w:rsidRDefault="00DA66EE" w:rsidP="00DA66E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dobra atmosfera w szkole, </w:t>
      </w:r>
    </w:p>
    <w:p w:rsidR="00DA66EE" w:rsidRDefault="00DA66EE" w:rsidP="00DA66E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uczniowie czują się w szkole bezpiecznie,</w:t>
      </w:r>
    </w:p>
    <w:p w:rsidR="00DA66EE" w:rsidRPr="00EA5B52" w:rsidRDefault="00DA66EE" w:rsidP="00EA5B5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uczniowie mają w szkole bliską osobę,</w:t>
      </w:r>
    </w:p>
    <w:p w:rsidR="00EA5B52" w:rsidRPr="00EA5B52" w:rsidRDefault="00DA66EE" w:rsidP="00EA5B5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działania integrujące w szkole – np. zajęcia pozalekcyjne, </w:t>
      </w:r>
    </w:p>
    <w:p w:rsidR="00EA5B52" w:rsidRPr="00EA5B52" w:rsidRDefault="00EA5B52" w:rsidP="00EA5B5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A5B52">
        <w:rPr>
          <w:rFonts w:ascii="Times New Roman" w:hAnsi="Times New Roman"/>
          <w:sz w:val="24"/>
          <w:szCs w:val="24"/>
        </w:rPr>
        <w:t>szkoła uczy postaw obywatelskich i patriotycznych, proekologicznych, zdrowego stylu życia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55D50">
        <w:rPr>
          <w:rFonts w:ascii="Times New Roman" w:hAnsi="Times New Roman"/>
          <w:sz w:val="24"/>
          <w:szCs w:val="24"/>
        </w:rPr>
        <w:t>przeciwdziałania agresji, przemocy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55D50">
        <w:rPr>
          <w:rFonts w:ascii="Times New Roman" w:hAnsi="Times New Roman"/>
          <w:sz w:val="24"/>
          <w:szCs w:val="24"/>
        </w:rPr>
        <w:t xml:space="preserve">zapobiegania zagrożeniom </w:t>
      </w:r>
      <w:r w:rsidR="004B7B6E">
        <w:rPr>
          <w:rFonts w:ascii="Times New Roman" w:hAnsi="Times New Roman"/>
          <w:sz w:val="24"/>
          <w:szCs w:val="24"/>
        </w:rPr>
        <w:t xml:space="preserve">                           </w:t>
      </w:r>
      <w:r w:rsidRPr="00555D50">
        <w:rPr>
          <w:rFonts w:ascii="Times New Roman" w:hAnsi="Times New Roman"/>
          <w:sz w:val="24"/>
          <w:szCs w:val="24"/>
        </w:rPr>
        <w:t>i uzależnieniom</w:t>
      </w:r>
      <w:r>
        <w:rPr>
          <w:rFonts w:ascii="Times New Roman" w:hAnsi="Times New Roman"/>
          <w:sz w:val="24"/>
          <w:szCs w:val="24"/>
        </w:rPr>
        <w:t>, uczestnictwa w życiu kulturalnym</w:t>
      </w:r>
    </w:p>
    <w:p w:rsidR="00DA66EE" w:rsidRPr="00EA5B52" w:rsidRDefault="00DA66EE" w:rsidP="00EA5B5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A5B52">
        <w:rPr>
          <w:rFonts w:ascii="Times New Roman" w:hAnsi="Times New Roman"/>
          <w:bCs/>
          <w:sz w:val="24"/>
          <w:szCs w:val="24"/>
        </w:rPr>
        <w:t>dobra współpraca ze środowiskiem rodzinnym,</w:t>
      </w:r>
    </w:p>
    <w:p w:rsidR="00DA66EE" w:rsidRPr="00EA5B52" w:rsidRDefault="00DA66EE" w:rsidP="00EA5B5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silna więź dzieci z rodzicami, </w:t>
      </w:r>
    </w:p>
    <w:p w:rsidR="00DA66EE" w:rsidRDefault="00DA66EE" w:rsidP="00DA66E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znikoma ilość zjawisk cyberprzemocy,</w:t>
      </w:r>
    </w:p>
    <w:p w:rsidR="00DA66EE" w:rsidRDefault="00DA66EE" w:rsidP="00DA66E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współpraca z poradnią psychologiczno – pedagogiczną, </w:t>
      </w:r>
    </w:p>
    <w:p w:rsidR="00DA66EE" w:rsidRDefault="00DA66EE" w:rsidP="00DA66E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obecność w szkole specjalistów (nauczyciel terapeuta, pedagog, pedagog specjalny logopeda, psycholog), </w:t>
      </w:r>
    </w:p>
    <w:p w:rsidR="00DA66EE" w:rsidRDefault="00DA66EE" w:rsidP="00DA66E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procedury bezpieczeństwa, </w:t>
      </w:r>
    </w:p>
    <w:p w:rsidR="00DA66EE" w:rsidRDefault="00DA66EE" w:rsidP="00DA66E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bogata oferta zajęć pozalekcyjnych. </w:t>
      </w: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Problemy występujące w szkole, stanowiące podstawę działalności profilaktycznej w szkole:</w:t>
      </w:r>
    </w:p>
    <w:p w:rsidR="00DA66EE" w:rsidRDefault="00DA66EE" w:rsidP="00DA66E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konflikty między uczniami i </w:t>
      </w:r>
      <w:r>
        <w:rPr>
          <w:rFonts w:ascii="Times New Roman" w:hAnsi="Times New Roman"/>
          <w:bCs/>
          <w:sz w:val="24"/>
          <w:szCs w:val="24"/>
        </w:rPr>
        <w:t>trudności w umiejętności ich rozwiązywania,</w:t>
      </w:r>
    </w:p>
    <w:p w:rsidR="00DA66EE" w:rsidRPr="00E341AE" w:rsidRDefault="00DA66EE" w:rsidP="00E341A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trudności z samokontrolą, w szczególności problemy z wyrażaniem złości w sposób społecznie akceptowany (szarpanie</w:t>
      </w:r>
      <w:r w:rsidR="00E341AE">
        <w:rPr>
          <w:rFonts w:ascii="Times New Roman" w:hAnsi="Times New Roman"/>
          <w:bCs/>
          <w:sz w:val="24"/>
          <w:szCs w:val="24"/>
        </w:rPr>
        <w:t>, popychanie</w:t>
      </w:r>
      <w:r>
        <w:rPr>
          <w:rFonts w:ascii="Times New Roman" w:hAnsi="Times New Roman"/>
          <w:bCs/>
          <w:sz w:val="24"/>
          <w:szCs w:val="24"/>
        </w:rPr>
        <w:t xml:space="preserve">), </w:t>
      </w:r>
    </w:p>
    <w:p w:rsidR="00DA66EE" w:rsidRPr="00BA190A" w:rsidRDefault="00DA66EE" w:rsidP="00DA66E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szkodliwe dla uczniów i klimatu społecznego szkoły korzystanie z nowoczesnych technologii informacyjnych i komunikacyjnych. </w:t>
      </w:r>
    </w:p>
    <w:p w:rsidR="00DA66EE" w:rsidRDefault="00DA66EE" w:rsidP="00DA66EE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66EE" w:rsidRDefault="00DA66EE" w:rsidP="00DA66EE">
      <w:pPr>
        <w:pStyle w:val="Akapitzlist"/>
        <w:numPr>
          <w:ilvl w:val="0"/>
          <w:numId w:val="8"/>
        </w:numPr>
        <w:spacing w:line="36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Sylwetka absolwenta</w:t>
      </w: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Absolwent szkoły bez większych problemów funkcjonuje w otaczającym go świecie. Łatwo nawiązuje kontakty, ma swój krąg przyjaciół. Odnosi się z szacunkiem do innych ludzi.</w:t>
      </w: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Jest stosunkowo samodzielny. Orientuje się w otaczającym świecie. Potrafi stawiać sobie cele dotyczące siebie i najbliższych oraz je realizować. Korzysta z różnych źródeł wiedzy.</w:t>
      </w: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Jest ciekawy świata, ale też krytyczny. Z pewnym dystansem podchodzi do uzyskanych informacji, weryfikuje je, w oparciu o alternatywne źródła wiedzy. Odróżnia fikcje od świata realnego w przekazach medialnych. </w:t>
      </w: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Jest otwarty. Dobrze współpracuje w grupie; potrafi dyskutować dostosowując się do obowiązującej formy dyskusji, umie podporządkować się woli większości. </w:t>
      </w: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Jest odpowiedzialny. Zdaje sobie sprawę z możliwości następstw różnych działań. Potrafi przyznać się do błędu i gotów jest ponosić odpowiedzialność za swoje postępowanie oraz swoje decyzje. W swym działaniu zwraca uwagę na względy bezpieczeństwa. W działaniach zbiorowych wykazuje poczucie współodpowiedzialności za efekty pracy w grupie. </w:t>
      </w: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Jest rozważny. Potrafi przewidywać zagrożenia także w sytuacjach nowych i modyfikuje swoje zachowanie w ich przewidywaniu. </w:t>
      </w: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Jest prawy. Rozróżnia dobre i złe uczynki w oparciu o system wartości własny                               i obowiązujący w jego otoczeniu. Umie stopniować oceny moralne .</w:t>
      </w: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Jest tolerancyjny. Ze zrozumieniem traktuje różnice wynikające z niejednakowych możliwości, motywacji oraz odmienności kulturowej różnych ludzi</w:t>
      </w: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Jest rzetelny i punktualny. Dotrzymuje obietnic i zobowiązań, a także terminów.</w:t>
      </w: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A66EE" w:rsidRDefault="00DA66EE" w:rsidP="00DA66EE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 ogólny:</w:t>
      </w:r>
    </w:p>
    <w:p w:rsidR="00DA66EE" w:rsidRDefault="00DA66EE" w:rsidP="00DA66EE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b/>
          <w:sz w:val="12"/>
          <w:szCs w:val="12"/>
        </w:rPr>
      </w:pPr>
    </w:p>
    <w:p w:rsidR="00DA66EE" w:rsidRDefault="00DA66EE" w:rsidP="00DA66EE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Dbałość o integralny rozwój biologiczny, poznawczy, emocjonalny, społeczny i moralny ucznia, tak by w przyszłości mógł wypełniać obowiązki rodzinne i obywatelskie w oparciu </w:t>
      </w:r>
    </w:p>
    <w:p w:rsidR="00DA66EE" w:rsidRDefault="00DA66EE" w:rsidP="00DA66EE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o zasady solidarności, demokracji, tolerancji, sprawiedliwości i wolności.</w:t>
      </w:r>
    </w:p>
    <w:p w:rsidR="00DA66EE" w:rsidRDefault="00DA66EE" w:rsidP="00DA66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A66EE" w:rsidRDefault="00DA66EE" w:rsidP="00DA66EE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Cele szczegółowe programu:</w:t>
      </w:r>
    </w:p>
    <w:p w:rsidR="00DA66EE" w:rsidRDefault="00DA66EE" w:rsidP="00DA66EE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b/>
          <w:sz w:val="12"/>
          <w:szCs w:val="12"/>
        </w:rPr>
      </w:pPr>
    </w:p>
    <w:p w:rsidR="00DA66EE" w:rsidRDefault="00DA66EE" w:rsidP="00DA66EE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Promowanie  zdrowego  stylu  życia</w:t>
      </w:r>
      <w:r w:rsidR="004B7B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7B6E" w:rsidRPr="004B7B6E">
        <w:rPr>
          <w:rFonts w:ascii="Times New Roman" w:hAnsi="Times New Roman"/>
          <w:color w:val="000000"/>
          <w:sz w:val="24"/>
          <w:szCs w:val="24"/>
        </w:rPr>
        <w:t>oraz aktywności fizycznej</w:t>
      </w:r>
      <w:r>
        <w:rPr>
          <w:rFonts w:ascii="Times New Roman" w:hAnsi="Times New Roman"/>
          <w:color w:val="000000"/>
          <w:sz w:val="24"/>
          <w:szCs w:val="24"/>
        </w:rPr>
        <w:t xml:space="preserve">  (sfera fizyczna)</w:t>
      </w:r>
    </w:p>
    <w:p w:rsidR="00E15786" w:rsidRDefault="00E15786" w:rsidP="00E1578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15786">
        <w:rPr>
          <w:rFonts w:ascii="Times New Roman" w:hAnsi="Times New Roman"/>
          <w:sz w:val="24"/>
          <w:szCs w:val="24"/>
        </w:rPr>
        <w:t>Wspieranie indywidualnego rozwoju ucznia, aktywności poznawczej i poczucia sprawczości ucznia.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786">
        <w:rPr>
          <w:rFonts w:ascii="Times New Roman" w:hAnsi="Times New Roman"/>
          <w:sz w:val="24"/>
          <w:szCs w:val="24"/>
        </w:rPr>
        <w:t>Kształtowanie myślenia analitycznego oraz stosow</w:t>
      </w:r>
      <w:r>
        <w:rPr>
          <w:rFonts w:ascii="Times New Roman" w:hAnsi="Times New Roman"/>
          <w:sz w:val="24"/>
          <w:szCs w:val="24"/>
        </w:rPr>
        <w:t>a</w:t>
      </w:r>
      <w:r w:rsidRPr="00E15786">
        <w:rPr>
          <w:rFonts w:ascii="Times New Roman" w:hAnsi="Times New Roman"/>
          <w:sz w:val="24"/>
          <w:szCs w:val="24"/>
        </w:rPr>
        <w:t>nie metod nauczania dostosowanych do jego potrzeb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786">
        <w:rPr>
          <w:rFonts w:ascii="Times New Roman" w:hAnsi="Times New Roman"/>
          <w:sz w:val="24"/>
          <w:szCs w:val="24"/>
        </w:rPr>
        <w:t>możliwości, w tym metod aktywizujących (sfera emocjonalna i psychiczna)</w:t>
      </w:r>
    </w:p>
    <w:p w:rsidR="00E15786" w:rsidRDefault="00E15786" w:rsidP="00E1578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15786">
        <w:rPr>
          <w:rFonts w:ascii="Times New Roman" w:hAnsi="Times New Roman"/>
          <w:sz w:val="24"/>
          <w:szCs w:val="24"/>
        </w:rPr>
        <w:t>Kształtowanie pozytywnych postaw społecznych i promowanie bezpiecznych zachowań. Profilaktyka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786">
        <w:rPr>
          <w:rFonts w:ascii="Times New Roman" w:hAnsi="Times New Roman"/>
          <w:sz w:val="24"/>
          <w:szCs w:val="24"/>
        </w:rPr>
        <w:t xml:space="preserve">przemocy rówieśniczej. Dbałość o zdrowie psychiczne dzieci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786">
        <w:rPr>
          <w:rFonts w:ascii="Times New Roman" w:hAnsi="Times New Roman"/>
          <w:sz w:val="24"/>
          <w:szCs w:val="24"/>
        </w:rPr>
        <w:t>i młodzieży oraz wsparcie w kryzysach psychicznych</w:t>
      </w:r>
      <w:r>
        <w:rPr>
          <w:rFonts w:ascii="Times New Roman" w:hAnsi="Times New Roman"/>
          <w:sz w:val="24"/>
          <w:szCs w:val="24"/>
        </w:rPr>
        <w:t xml:space="preserve"> (sfera psycho</w:t>
      </w:r>
      <w:r w:rsidRPr="00E15786">
        <w:rPr>
          <w:rFonts w:ascii="Times New Roman" w:hAnsi="Times New Roman"/>
          <w:sz w:val="24"/>
          <w:szCs w:val="24"/>
        </w:rPr>
        <w:t xml:space="preserve"> – społeczna)</w:t>
      </w:r>
    </w:p>
    <w:p w:rsidR="00E15786" w:rsidRPr="00E15786" w:rsidRDefault="00E15786" w:rsidP="00E1578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15786">
        <w:rPr>
          <w:rFonts w:ascii="Times New Roman" w:hAnsi="Times New Roman"/>
          <w:sz w:val="24"/>
          <w:szCs w:val="24"/>
        </w:rPr>
        <w:t>Promowanie higieny cyfrowej i bezpiecznego poruszania się w sieci. Rozwijanie umiejętności krytycznej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786">
        <w:rPr>
          <w:rFonts w:ascii="Times New Roman" w:hAnsi="Times New Roman"/>
          <w:sz w:val="24"/>
          <w:szCs w:val="24"/>
        </w:rPr>
        <w:t>analizy informacji dostępnych w Internecie (sfera psycho – społeczna)</w:t>
      </w:r>
    </w:p>
    <w:p w:rsidR="00DA66EE" w:rsidRDefault="00DA66EE" w:rsidP="00DA66EE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Kształtowanie  więzi  z  krajem  ojczystym,  </w:t>
      </w:r>
      <w:r w:rsidR="00E15786" w:rsidRPr="00E15786">
        <w:rPr>
          <w:rFonts w:ascii="Times New Roman" w:hAnsi="Times New Roman"/>
          <w:color w:val="000000"/>
          <w:sz w:val="24"/>
          <w:szCs w:val="24"/>
        </w:rPr>
        <w:t>odpowiedzialności za region i ojczyznę,</w:t>
      </w:r>
      <w:r w:rsidR="00E1578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poszanowanie  dla  dziedzictwa  narodowego  oraz  innych  kultur  i  tradycji europejskich (sfera aksjologiczna)</w:t>
      </w:r>
    </w:p>
    <w:p w:rsidR="00DA66EE" w:rsidRPr="00550E65" w:rsidRDefault="00DA66EE" w:rsidP="00DA66EE">
      <w:pPr>
        <w:jc w:val="center"/>
        <w:rPr>
          <w:rFonts w:ascii="Times New Roman" w:hAnsi="Times New Roman"/>
          <w:b/>
          <w:sz w:val="16"/>
          <w:szCs w:val="16"/>
        </w:rPr>
      </w:pPr>
    </w:p>
    <w:p w:rsidR="00DA66EE" w:rsidRPr="00550E65" w:rsidRDefault="00DA66EE" w:rsidP="00DA66EE">
      <w:pPr>
        <w:jc w:val="center"/>
        <w:rPr>
          <w:rFonts w:ascii="Times New Roman" w:hAnsi="Times New Roman"/>
          <w:b/>
          <w:sz w:val="24"/>
          <w:szCs w:val="24"/>
        </w:rPr>
      </w:pPr>
      <w:r w:rsidRPr="00550E65">
        <w:rPr>
          <w:rFonts w:ascii="Times New Roman" w:hAnsi="Times New Roman"/>
          <w:b/>
          <w:sz w:val="24"/>
          <w:szCs w:val="24"/>
        </w:rPr>
        <w:t>PLA</w:t>
      </w:r>
      <w:r w:rsidR="00C25345">
        <w:rPr>
          <w:rFonts w:ascii="Times New Roman" w:hAnsi="Times New Roman"/>
          <w:b/>
          <w:sz w:val="24"/>
          <w:szCs w:val="24"/>
        </w:rPr>
        <w:t>N  DZIAŁAŃ</w:t>
      </w:r>
      <w:r w:rsidRPr="00550E65">
        <w:rPr>
          <w:rFonts w:ascii="Times New Roman" w:hAnsi="Times New Roman"/>
          <w:b/>
          <w:sz w:val="24"/>
          <w:szCs w:val="24"/>
        </w:rPr>
        <w:t xml:space="preserve"> WYCHOWAWCZO-PROFILAKTYCZNYCH</w:t>
      </w:r>
    </w:p>
    <w:p w:rsidR="00DA66EE" w:rsidRPr="00550E65" w:rsidRDefault="00DA66EE" w:rsidP="00DA66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0E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skierowanych do uczniów</w:t>
      </w:r>
      <w:r w:rsidR="00E15786">
        <w:rPr>
          <w:rFonts w:ascii="Times New Roman" w:hAnsi="Times New Roman"/>
          <w:b/>
          <w:bCs/>
          <w:sz w:val="24"/>
          <w:szCs w:val="24"/>
        </w:rPr>
        <w:t xml:space="preserve"> i rodziców w roku szkolnym 2025/2026</w:t>
      </w:r>
    </w:p>
    <w:p w:rsidR="00DA66EE" w:rsidRDefault="00DA66EE" w:rsidP="00DA66EE">
      <w:pPr>
        <w:pStyle w:val="Tretekstu"/>
      </w:pPr>
    </w:p>
    <w:tbl>
      <w:tblPr>
        <w:tblW w:w="11057" w:type="dxa"/>
        <w:tblInd w:w="-7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2844"/>
        <w:gridCol w:w="3334"/>
        <w:gridCol w:w="2304"/>
        <w:gridCol w:w="2575"/>
      </w:tblGrid>
      <w:tr w:rsidR="00DA66EE" w:rsidTr="008141A1">
        <w:trPr>
          <w:trHeight w:val="381"/>
        </w:trPr>
        <w:tc>
          <w:tcPr>
            <w:tcW w:w="2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vAlign w:val="center"/>
            <w:hideMark/>
          </w:tcPr>
          <w:p w:rsidR="00DA66EE" w:rsidRDefault="008141A1" w:rsidP="008141A1">
            <w:pPr>
              <w:pStyle w:val="TableParagraph"/>
              <w:spacing w:before="52"/>
              <w:ind w:left="749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</w:t>
            </w:r>
            <w:r w:rsidR="00DA66EE">
              <w:rPr>
                <w:b/>
                <w:sz w:val="24"/>
                <w:szCs w:val="24"/>
                <w:lang w:eastAsia="en-US"/>
              </w:rPr>
              <w:t>Zadania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vAlign w:val="center"/>
            <w:hideMark/>
          </w:tcPr>
          <w:p w:rsidR="00DA66EE" w:rsidRDefault="008141A1" w:rsidP="008141A1">
            <w:pPr>
              <w:pStyle w:val="TableParagraph"/>
              <w:spacing w:before="52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</w:t>
            </w:r>
            <w:r w:rsidR="00DA66EE">
              <w:rPr>
                <w:b/>
                <w:sz w:val="24"/>
                <w:szCs w:val="24"/>
                <w:lang w:eastAsia="en-US"/>
              </w:rPr>
              <w:t>Sposób realizacji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vAlign w:val="center"/>
            <w:hideMark/>
          </w:tcPr>
          <w:p w:rsidR="00DA66EE" w:rsidRDefault="008141A1" w:rsidP="008141A1">
            <w:pPr>
              <w:pStyle w:val="TableParagraph"/>
              <w:spacing w:before="52"/>
              <w:ind w:left="406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  <w:r w:rsidR="00DA66EE">
              <w:rPr>
                <w:b/>
                <w:sz w:val="24"/>
                <w:szCs w:val="24"/>
                <w:lang w:eastAsia="en-US"/>
              </w:rPr>
              <w:t>Termin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vAlign w:val="center"/>
            <w:hideMark/>
          </w:tcPr>
          <w:p w:rsidR="00DA66EE" w:rsidRDefault="008141A1" w:rsidP="008141A1">
            <w:pPr>
              <w:pStyle w:val="TableParagraph"/>
              <w:spacing w:before="52"/>
              <w:ind w:left="146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  <w:r w:rsidR="00DA66EE">
              <w:rPr>
                <w:b/>
                <w:sz w:val="24"/>
                <w:szCs w:val="24"/>
                <w:lang w:eastAsia="en-US"/>
              </w:rPr>
              <w:t>Odpowiedzialni</w:t>
            </w:r>
          </w:p>
        </w:tc>
      </w:tr>
      <w:tr w:rsidR="00DA66EE" w:rsidTr="00DA66EE">
        <w:trPr>
          <w:trHeight w:val="170"/>
        </w:trPr>
        <w:tc>
          <w:tcPr>
            <w:tcW w:w="110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1B1B1"/>
            <w:hideMark/>
          </w:tcPr>
          <w:p w:rsidR="00DA66EE" w:rsidRDefault="00DA66EE">
            <w:pPr>
              <w:pStyle w:val="TableParagraph"/>
              <w:tabs>
                <w:tab w:val="left" w:pos="9257"/>
              </w:tabs>
              <w:spacing w:before="0" w:line="240" w:lineRule="auto"/>
              <w:ind w:left="0" w:right="113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 Sfera fizyczna</w:t>
            </w:r>
          </w:p>
        </w:tc>
      </w:tr>
      <w:tr w:rsidR="00DA66EE" w:rsidTr="00DA66EE">
        <w:trPr>
          <w:trHeight w:val="170"/>
        </w:trPr>
        <w:tc>
          <w:tcPr>
            <w:tcW w:w="110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1B1B1"/>
            <w:hideMark/>
          </w:tcPr>
          <w:p w:rsidR="00DA66EE" w:rsidRDefault="00DA66EE">
            <w:pPr>
              <w:pStyle w:val="TableParagraph"/>
              <w:tabs>
                <w:tab w:val="left" w:pos="9257"/>
              </w:tabs>
              <w:spacing w:before="0" w:line="240" w:lineRule="auto"/>
              <w:ind w:left="0" w:right="1135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Promowanie  zdrowego  stylu  życia  </w:t>
            </w:r>
          </w:p>
        </w:tc>
      </w:tr>
      <w:tr w:rsidR="00DA66EE" w:rsidTr="00DA66EE">
        <w:trPr>
          <w:trHeight w:val="2208"/>
        </w:trPr>
        <w:tc>
          <w:tcPr>
            <w:tcW w:w="2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 w:rsidP="000D5B36">
            <w:pPr>
              <w:pStyle w:val="TableParagraph"/>
              <w:spacing w:before="0" w:line="240" w:lineRule="auto"/>
              <w:ind w:right="3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Zapoznanie z podstawowymi zasadami dbałości o zdrowie własne i innych oraz higienę ciała i umysłu</w:t>
            </w:r>
            <w:r w:rsidR="00D45D14">
              <w:rPr>
                <w:sz w:val="24"/>
                <w:szCs w:val="24"/>
                <w:lang w:eastAsia="en-US"/>
              </w:rPr>
              <w:t xml:space="preserve">. Zapewnienie opieki stomatologicznej. 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Pr="004B7B6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Prowadzenie zajęć z wychowawcą, </w:t>
            </w:r>
            <w:r w:rsidR="004B7B6E">
              <w:rPr>
                <w:sz w:val="24"/>
                <w:szCs w:val="24"/>
                <w:lang w:eastAsia="en-US"/>
              </w:rPr>
              <w:t>lekcje edukacji zdrowotnej</w:t>
            </w:r>
            <w:r w:rsidR="004B7B6E" w:rsidRPr="004B7B6E">
              <w:rPr>
                <w:sz w:val="24"/>
                <w:szCs w:val="24"/>
                <w:lang w:eastAsia="en-US"/>
              </w:rPr>
              <w:t>.</w:t>
            </w:r>
          </w:p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Realizacja podstawy programowej z przyrody, biologii, edukacji społeczno-przyrodniczej.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rozkładu materiału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 nauczyciele przedmiotowi,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psycholog szkolny, </w:t>
            </w:r>
            <w:r w:rsidR="00550E65">
              <w:rPr>
                <w:sz w:val="24"/>
                <w:szCs w:val="24"/>
                <w:lang w:eastAsia="en-US"/>
              </w:rPr>
              <w:t xml:space="preserve">pedagog, </w:t>
            </w:r>
            <w:r>
              <w:rPr>
                <w:sz w:val="24"/>
                <w:szCs w:val="24"/>
                <w:lang w:eastAsia="en-US"/>
              </w:rPr>
              <w:t>pedagog specjalny</w:t>
            </w:r>
          </w:p>
        </w:tc>
      </w:tr>
      <w:tr w:rsidR="00DA66EE" w:rsidTr="00DA66EE">
        <w:trPr>
          <w:trHeight w:val="558"/>
        </w:trPr>
        <w:tc>
          <w:tcPr>
            <w:tcW w:w="2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3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Zapoznanie z zasadami zdrowego, racjonalnego odżywiania się.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Zajęcia z wychowawcą </w:t>
            </w:r>
            <w:r w:rsidR="004B7B6E">
              <w:rPr>
                <w:sz w:val="24"/>
                <w:szCs w:val="24"/>
                <w:lang w:eastAsia="en-US"/>
              </w:rPr>
              <w:t xml:space="preserve">                   </w:t>
            </w:r>
            <w:r>
              <w:rPr>
                <w:sz w:val="24"/>
                <w:szCs w:val="24"/>
                <w:lang w:eastAsia="en-US"/>
              </w:rPr>
              <w:t xml:space="preserve">o tematyce niebezpieczeństw związanych z używaniem środków psychoaktywnych </w:t>
            </w:r>
            <w:r w:rsidR="004B7B6E">
              <w:rPr>
                <w:sz w:val="24"/>
                <w:szCs w:val="24"/>
                <w:lang w:eastAsia="en-US"/>
              </w:rPr>
              <w:t xml:space="preserve">               </w:t>
            </w:r>
            <w:r>
              <w:rPr>
                <w:sz w:val="24"/>
                <w:szCs w:val="24"/>
                <w:lang w:eastAsia="en-US"/>
              </w:rPr>
              <w:t xml:space="preserve">i stymulujących (zajęcia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dotyczące szkodliwego wpływu substancji psychoaktywnych i stymulujących na organizm). Realizacja podstawy programowej z przyrody, biologii, edukacji społeczno-przyrodniczej, chemii i techniki. 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według planu zajęć z wychowawcą i rozkładu materiału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</w:t>
            </w:r>
          </w:p>
          <w:p w:rsidR="00DA66EE" w:rsidRDefault="00DA66EE">
            <w:pPr>
              <w:pStyle w:val="TableParagraph"/>
              <w:spacing w:before="0" w:line="240" w:lineRule="auto"/>
              <w:ind w:left="0"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nauczyciele przedmiotowi, pielęgniarka szkolna</w:t>
            </w:r>
            <w:r w:rsidR="00186215">
              <w:rPr>
                <w:sz w:val="24"/>
                <w:szCs w:val="24"/>
                <w:lang w:eastAsia="en-US"/>
              </w:rPr>
              <w:t>, pedagog</w:t>
            </w:r>
          </w:p>
        </w:tc>
      </w:tr>
      <w:tr w:rsidR="00DA66EE" w:rsidTr="00DA66EE">
        <w:trPr>
          <w:trHeight w:val="93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Rozmowa dotycząca zdrowych nawyków żywieniowych zapobiegających nadwadze oraz chorobom cywilizacyjnym.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planu zajęć z wychowawcą i rozkładu materiału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nauczyciele przedmiotowi, 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psycholog, 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pielęgniarka szkolna, </w:t>
            </w:r>
          </w:p>
        </w:tc>
      </w:tr>
      <w:tr w:rsidR="00DA66EE" w:rsidTr="00DA66EE">
        <w:trPr>
          <w:trHeight w:val="933"/>
        </w:trPr>
        <w:tc>
          <w:tcPr>
            <w:tcW w:w="2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4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Kształtowanie postawy odpowiedzialności za własne zdrowie, planowanie racjonalnego i aktywnego spędzania czasu wolnego.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Zajęcia z wychowawcą poruszające tematykę aktywności psychoruchowej i jej wpływu na rozwój i zdrowie człowieka.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planu zajęć z wychowawcą i rozkładu materiału wychowania fizycznego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nauczyciel</w:t>
            </w:r>
            <w:r w:rsidR="00BA190A">
              <w:rPr>
                <w:sz w:val="24"/>
                <w:szCs w:val="24"/>
                <w:lang w:eastAsia="en-US"/>
              </w:rPr>
              <w:t xml:space="preserve">e </w:t>
            </w:r>
            <w:r>
              <w:rPr>
                <w:sz w:val="24"/>
                <w:szCs w:val="24"/>
                <w:lang w:eastAsia="en-US"/>
              </w:rPr>
              <w:t>wychowania fizycznego</w:t>
            </w:r>
          </w:p>
        </w:tc>
      </w:tr>
      <w:tr w:rsidR="00DA66EE" w:rsidTr="00DA66EE">
        <w:trPr>
          <w:trHeight w:val="6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E341A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Dzień Pieczonego Ziemniaka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Powitanie wiosny 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Światowy Dzień Zdrowia – promocja zdrowia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2279E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październik 2025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DA66EE" w:rsidRDefault="002279E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marzec 2026</w:t>
            </w:r>
          </w:p>
          <w:p w:rsidR="00DA66EE" w:rsidRDefault="00186215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kwiecień 202</w:t>
            </w:r>
            <w:r w:rsidR="002279E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 nauczyciele,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pielęgniarka szkolna</w:t>
            </w:r>
            <w:r w:rsidR="00186215">
              <w:rPr>
                <w:sz w:val="24"/>
                <w:szCs w:val="24"/>
                <w:lang w:eastAsia="en-US"/>
              </w:rPr>
              <w:t>, pedagog</w:t>
            </w:r>
          </w:p>
        </w:tc>
      </w:tr>
      <w:tr w:rsidR="00E341AE" w:rsidTr="00E341AE">
        <w:trPr>
          <w:trHeight w:val="1348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341AE" w:rsidRDefault="00E341A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341AE" w:rsidRDefault="00E341AE" w:rsidP="00186215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Święto Sportu Szkolnego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341AE" w:rsidRDefault="00E341A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czerwiec 202</w:t>
            </w:r>
            <w:r w:rsidR="002279E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341AE" w:rsidRDefault="00E341A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nauczyciele wychowania fizycznego,</w:t>
            </w:r>
          </w:p>
          <w:p w:rsidR="00E341AE" w:rsidRDefault="00E341A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</w:t>
            </w:r>
          </w:p>
          <w:p w:rsidR="00E341AE" w:rsidRDefault="00E341A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nauczyciele</w:t>
            </w:r>
          </w:p>
        </w:tc>
      </w:tr>
      <w:tr w:rsidR="00DA66EE" w:rsidTr="00DA66EE">
        <w:trPr>
          <w:trHeight w:val="656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Uczestnictwo w wycieczkach turystyczno-krajoznawczych i tematycznych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możliwości zorganizowania wyjazdu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 klas, nauczyciele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DA66EE" w:rsidTr="00DA66EE">
        <w:trPr>
          <w:trHeight w:val="657"/>
        </w:trPr>
        <w:tc>
          <w:tcPr>
            <w:tcW w:w="2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4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Kształtowanie świadomości dotyczącej wykorzystania zainteresowań i uzdolnień jako skutecznego sposobu dbania o zdrowie fizyczne i psychiczne.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Udział uczniów w zajęciach wychowania fizycznego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rozkładu materiału wychowania fizycznego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 w:rsidP="00BA190A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nauczycie</w:t>
            </w:r>
            <w:r w:rsidR="004B7B6E">
              <w:rPr>
                <w:sz w:val="24"/>
                <w:szCs w:val="24"/>
                <w:lang w:eastAsia="en-US"/>
              </w:rPr>
              <w:t>l</w:t>
            </w:r>
            <w:r w:rsidR="00BA190A">
              <w:rPr>
                <w:sz w:val="24"/>
                <w:szCs w:val="24"/>
                <w:lang w:eastAsia="en-US"/>
              </w:rPr>
              <w:t>e</w:t>
            </w:r>
            <w:r>
              <w:rPr>
                <w:sz w:val="24"/>
                <w:szCs w:val="24"/>
                <w:lang w:eastAsia="en-US"/>
              </w:rPr>
              <w:t xml:space="preserve"> wychowania fizycznego</w:t>
            </w:r>
          </w:p>
        </w:tc>
      </w:tr>
      <w:tr w:rsidR="00DA66EE" w:rsidTr="00DA66EE">
        <w:trPr>
          <w:trHeight w:val="54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E341A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Udział uczniów w zajęciach „Aktywny do Kwadratu”.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E341A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planu zajęć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nauczyciel</w:t>
            </w:r>
            <w:r w:rsidR="00E341AE">
              <w:rPr>
                <w:sz w:val="24"/>
                <w:szCs w:val="24"/>
                <w:lang w:eastAsia="en-US"/>
              </w:rPr>
              <w:t>e</w:t>
            </w:r>
            <w:r>
              <w:rPr>
                <w:sz w:val="24"/>
                <w:szCs w:val="24"/>
                <w:lang w:eastAsia="en-US"/>
              </w:rPr>
              <w:t xml:space="preserve"> wychowania fizycznego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E341AE" w:rsidTr="00E341AE">
        <w:trPr>
          <w:trHeight w:val="713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E341AE" w:rsidRDefault="00E341A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341AE" w:rsidRDefault="00E341AE">
            <w:pPr>
              <w:pStyle w:val="TableParagraph"/>
              <w:spacing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Udział uczniów w zajęciach gimnastyki korekcyjnej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341AE" w:rsidRDefault="00E341AE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planu zajęć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E341AE" w:rsidRDefault="00E341AE" w:rsidP="00E341A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nauczyciel</w:t>
            </w:r>
            <w:r w:rsidR="00BA190A">
              <w:rPr>
                <w:sz w:val="24"/>
                <w:szCs w:val="24"/>
                <w:lang w:eastAsia="en-US"/>
              </w:rPr>
              <w:t>e</w:t>
            </w:r>
            <w:r>
              <w:rPr>
                <w:sz w:val="24"/>
                <w:szCs w:val="24"/>
                <w:lang w:eastAsia="en-US"/>
              </w:rPr>
              <w:t xml:space="preserve"> wychowania fizycznego</w:t>
            </w:r>
          </w:p>
        </w:tc>
      </w:tr>
      <w:tr w:rsidR="00DA66EE" w:rsidTr="00DA66EE">
        <w:trPr>
          <w:trHeight w:val="443"/>
        </w:trPr>
        <w:tc>
          <w:tcPr>
            <w:tcW w:w="2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3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Upowszechnianie wiedzy proekologicznej oraz kształtowanie </w:t>
            </w:r>
            <w:r>
              <w:rPr>
                <w:sz w:val="24"/>
                <w:szCs w:val="24"/>
                <w:lang w:eastAsia="en-US"/>
              </w:rPr>
              <w:lastRenderedPageBreak/>
              <w:t>właściwych postaw wobec zagrożeń środowiska.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Prowadzenie zajęć z wychowawcą, lekcji  biologii, chemii i przyrody nt. działań ekologicznych.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planu zajęć z wychowawcą oraz  nauczycieli biologii, chemii i przyrody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 nauczyciele biologii, chemii i przyrody</w:t>
            </w:r>
          </w:p>
        </w:tc>
      </w:tr>
      <w:tr w:rsidR="00DA66EE" w:rsidTr="00DA66EE">
        <w:trPr>
          <w:trHeight w:val="148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Przeprowadzenie lekcji dotyczących przyczyn i skutków degradacji środowiska oraz sposobów jego ochrony (smog, zanieczyszczenia wód, odpady i ich segregacja, susza, klęski żywiołowe, efekt cieplarniany etc.)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planu zajęć z wychowawcą oraz  nauczycieli biologii, chemii i przyrody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 nauczyciele biologii, chemii i przyrody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A66EE" w:rsidTr="00DA66EE">
        <w:trPr>
          <w:trHeight w:val="136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E341A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Udział w światowych akcjach ekologicznych – Sprzątanie Świata, Dzień Ziemi</w:t>
            </w:r>
            <w:r w:rsidR="00E341AE">
              <w:rPr>
                <w:sz w:val="24"/>
                <w:szCs w:val="24"/>
                <w:lang w:eastAsia="en-US"/>
              </w:rPr>
              <w:t>.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Realizacja projektu 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„Z ekologią na Ty”. 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2025</w:t>
            </w:r>
          </w:p>
          <w:p w:rsidR="00DA66EE" w:rsidRDefault="002279E2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kwiecień 2026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zgodnie z harmonogramem projektu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nauczyciele, nauczyciel koordynator ekologii w szkole</w:t>
            </w:r>
          </w:p>
        </w:tc>
      </w:tr>
      <w:tr w:rsidR="00DA66EE" w:rsidTr="00DA66EE">
        <w:trPr>
          <w:trHeight w:val="336"/>
        </w:trPr>
        <w:tc>
          <w:tcPr>
            <w:tcW w:w="110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FBFBF" w:themeFill="background1" w:themeFillShade="BF"/>
            <w:vAlign w:val="center"/>
            <w:hideMark/>
          </w:tcPr>
          <w:p w:rsidR="00DA66EE" w:rsidRDefault="00DA66E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highlight w:val="lightGray"/>
                <w:lang w:eastAsia="en-US"/>
              </w:rPr>
            </w:pPr>
            <w:r>
              <w:rPr>
                <w:b/>
                <w:bCs/>
                <w:sz w:val="24"/>
                <w:szCs w:val="24"/>
                <w:highlight w:val="lightGray"/>
                <w:lang w:eastAsia="en-US"/>
              </w:rPr>
              <w:t>Sfera emocjonalna</w:t>
            </w:r>
          </w:p>
        </w:tc>
      </w:tr>
      <w:tr w:rsidR="00DA66EE" w:rsidTr="00DA66EE">
        <w:trPr>
          <w:trHeight w:val="204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  <w:hideMark/>
          </w:tcPr>
          <w:p w:rsidR="00DA66EE" w:rsidRDefault="00DA66EE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  <w:highlight w:val="lightGray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Wspieranie  indywidualnego  rozwoju  ucznia,  stosownie  do jego  potrzeb  i  możliwości</w:t>
            </w:r>
          </w:p>
        </w:tc>
      </w:tr>
      <w:tr w:rsidR="00DA66EE" w:rsidTr="00DA66EE">
        <w:trPr>
          <w:trHeight w:val="571"/>
        </w:trPr>
        <w:tc>
          <w:tcPr>
            <w:tcW w:w="2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9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Kształtowanie wytrwałości w działaniu i dążeniu do celu, umiejętności adekwatnego zachowania się w sytuacjach sukcesu i porażki.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Propagowanie zasad fair play w życiu szkolnym.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2025</w:t>
            </w:r>
            <w:r w:rsidR="00E341AE">
              <w:rPr>
                <w:sz w:val="24"/>
                <w:szCs w:val="24"/>
                <w:lang w:eastAsia="en-US"/>
              </w:rPr>
              <w:t>-czerwiec 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wszyscy nauczyciele</w:t>
            </w:r>
            <w:r w:rsidR="00186215">
              <w:rPr>
                <w:sz w:val="24"/>
                <w:szCs w:val="24"/>
                <w:lang w:eastAsia="en-US"/>
              </w:rPr>
              <w:t>, pedagog, psycholog</w:t>
            </w:r>
          </w:p>
        </w:tc>
      </w:tr>
      <w:tr w:rsidR="00DA66EE" w:rsidTr="00DA66EE">
        <w:trPr>
          <w:trHeight w:val="140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Zajęcia z psychologiem lub wychowawcą o tematyce efektywnego uczenia się i dostosowania do różnych sytuacji życiowych.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planu zajęć z wychowawcą i planu pracy psychologa oraz pedagoga specjalnego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</w:t>
            </w:r>
          </w:p>
          <w:p w:rsidR="00DA66EE" w:rsidRDefault="00DA66EE">
            <w:pPr>
              <w:pStyle w:val="TableParagraph"/>
              <w:spacing w:before="0" w:line="240" w:lineRule="auto"/>
              <w:ind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psycholog,</w:t>
            </w:r>
          </w:p>
          <w:p w:rsidR="00DA66EE" w:rsidRDefault="00DA66EE">
            <w:pPr>
              <w:pStyle w:val="TableParagraph"/>
              <w:spacing w:before="0" w:line="240" w:lineRule="auto"/>
              <w:ind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pedagog specjalny</w:t>
            </w:r>
          </w:p>
        </w:tc>
      </w:tr>
      <w:tr w:rsidR="00DA66EE" w:rsidTr="00DA66EE">
        <w:trPr>
          <w:trHeight w:val="1210"/>
        </w:trPr>
        <w:tc>
          <w:tcPr>
            <w:tcW w:w="2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9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Nabycie podstawowej wiedzy na temat stresu i sposobów radzenia sobie z nim. Przeciwdziałanie depresji, PTSD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Zajęcia z psychologiem/wychowawcą.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planu zajęć z wychowawcą i planu pracy psychologa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psycholog</w:t>
            </w:r>
          </w:p>
        </w:tc>
      </w:tr>
      <w:tr w:rsidR="00DA66EE" w:rsidTr="00DA66EE">
        <w:trPr>
          <w:trHeight w:val="586"/>
        </w:trPr>
        <w:tc>
          <w:tcPr>
            <w:tcW w:w="2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Kształtowanie konstruktywnego obrazu własnej osoby, świadomości mocnych stron, akceptacji ograniczeń i niedoskonałości.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Zajęcia z wychowawcą </w:t>
            </w:r>
          </w:p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 psychologiem nt. samoakceptacji, poczucia własnej wartości.</w:t>
            </w:r>
          </w:p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planu zajęć z wychowawcą i planu pracy psychologa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 psycholog</w:t>
            </w:r>
          </w:p>
        </w:tc>
      </w:tr>
      <w:tr w:rsidR="00DA66EE" w:rsidTr="00DA66EE">
        <w:trPr>
          <w:trHeight w:val="328"/>
        </w:trPr>
        <w:tc>
          <w:tcPr>
            <w:tcW w:w="2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62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Doradztwo zawodowe – kształtowanie postawy świadomego wyboru ścieżki edukacyjno – zawodowej i planowanie kariery.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Zajęcia o tematyce związanej z wyborem ścieżki edukacyjno- zawodowej w oparciu o predyspozycje i zainteresowania uczniów.</w:t>
            </w:r>
          </w:p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harmonogramu doradztwa zawodowego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before="0" w:line="240" w:lineRule="auto"/>
              <w:ind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nauczyciel doradztwa zawodowego, wychowawcy, nauczyciele </w:t>
            </w:r>
          </w:p>
          <w:p w:rsidR="00DA66EE" w:rsidRDefault="00DA66EE">
            <w:pPr>
              <w:pStyle w:val="TableParagraph"/>
              <w:spacing w:before="0" w:line="240" w:lineRule="auto"/>
              <w:ind w:right="524"/>
              <w:rPr>
                <w:sz w:val="24"/>
                <w:szCs w:val="24"/>
                <w:lang w:eastAsia="en-US"/>
              </w:rPr>
            </w:pPr>
          </w:p>
        </w:tc>
      </w:tr>
      <w:tr w:rsidR="00DA66EE" w:rsidTr="00DA66EE">
        <w:trPr>
          <w:trHeight w:val="160"/>
        </w:trPr>
        <w:tc>
          <w:tcPr>
            <w:tcW w:w="110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1B1B1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 w:hanging="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Sfera psychiczna </w:t>
            </w:r>
          </w:p>
        </w:tc>
      </w:tr>
      <w:tr w:rsidR="00DA66EE" w:rsidTr="00DA66EE">
        <w:trPr>
          <w:trHeight w:val="314"/>
        </w:trPr>
        <w:tc>
          <w:tcPr>
            <w:tcW w:w="110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1B1B1"/>
            <w:hideMark/>
          </w:tcPr>
          <w:p w:rsidR="00DA66EE" w:rsidRDefault="00DA66EE">
            <w:pPr>
              <w:pStyle w:val="Akapitzlist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Wspieranie  indywidualnego  rozwoju  ucznia,  stosownie  do jego  potrzeb  i  możliwości</w:t>
            </w:r>
          </w:p>
        </w:tc>
      </w:tr>
      <w:tr w:rsidR="00DA66EE" w:rsidTr="00DA66EE">
        <w:trPr>
          <w:trHeight w:val="425"/>
        </w:trPr>
        <w:tc>
          <w:tcPr>
            <w:tcW w:w="2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5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Zapoznanie z podstawowymi zasadami bezpieczeństwa,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rozwijanie umiejętności reagowania w sytuacjach kryzysowych, 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niesienia </w:t>
            </w:r>
            <w:r>
              <w:rPr>
                <w:sz w:val="24"/>
                <w:szCs w:val="24"/>
                <w:lang w:eastAsia="en-US"/>
              </w:rPr>
              <w:t>pomocy poszkodowanym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6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Zapoznanie uczniów i egzekwowanie regulaminów, procedur i zarządzeń </w:t>
            </w:r>
            <w:r>
              <w:rPr>
                <w:sz w:val="24"/>
                <w:szCs w:val="24"/>
                <w:lang w:eastAsia="en-US"/>
              </w:rPr>
              <w:lastRenderedPageBreak/>
              <w:t>obowiązujących w szkole,</w:t>
            </w:r>
            <w:r w:rsidR="00E341A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mających na celu zape</w:t>
            </w:r>
            <w:r w:rsidR="0004656A">
              <w:rPr>
                <w:sz w:val="24"/>
                <w:szCs w:val="24"/>
                <w:lang w:eastAsia="en-US"/>
              </w:rPr>
              <w:t xml:space="preserve">wnienie uczniom bezpieczeństwa – Standardy Ochrony Małoletnich. 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wrzesień 2025</w:t>
            </w:r>
            <w:r w:rsidR="00186215">
              <w:rPr>
                <w:sz w:val="24"/>
                <w:szCs w:val="24"/>
                <w:lang w:eastAsia="en-US"/>
              </w:rPr>
              <w:t>-czerwiec 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nauczyciele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DA66EE" w:rsidTr="00DA66EE">
        <w:trPr>
          <w:trHeight w:val="93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3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</w:t>
            </w:r>
            <w:r w:rsidR="0004656A">
              <w:rPr>
                <w:sz w:val="24"/>
                <w:szCs w:val="24"/>
                <w:lang w:eastAsia="en-US"/>
              </w:rPr>
              <w:t>wadzenie zajęć z wychowawcą, pedagogiem,</w:t>
            </w:r>
            <w:r>
              <w:rPr>
                <w:sz w:val="24"/>
                <w:szCs w:val="24"/>
                <w:lang w:eastAsia="en-US"/>
              </w:rPr>
              <w:t xml:space="preserve"> psychologiem nt. „Bezpieczeństwo ponad wszystko”.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według planu zajęć </w:t>
            </w:r>
            <w:r w:rsidR="001862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z wychowawcą i planem pracy psychologa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 psycholog</w:t>
            </w:r>
            <w:r w:rsidR="0004656A">
              <w:rPr>
                <w:sz w:val="24"/>
                <w:szCs w:val="24"/>
                <w:lang w:eastAsia="en-US"/>
              </w:rPr>
              <w:t>, pedagog</w:t>
            </w:r>
          </w:p>
        </w:tc>
      </w:tr>
      <w:tr w:rsidR="00DA66EE" w:rsidTr="00DA66EE">
        <w:trPr>
          <w:trHeight w:val="93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9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Zajęcia wychowawcze nt. „Bezpieczne ferie”, „Bezpieczne wakacje”.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styczeń 2026</w:t>
            </w:r>
          </w:p>
          <w:p w:rsidR="00DA66EE" w:rsidRDefault="00186215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czerwiec 202</w:t>
            </w:r>
            <w:r w:rsidR="002279E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 klas,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policjant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A66EE" w:rsidTr="00DA66EE">
        <w:trPr>
          <w:trHeight w:val="547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-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Zapoznanie uczniów i rodziców z procedurami obowiązującymi w szkole w sytuacjach </w:t>
            </w:r>
            <w:r w:rsidR="00186215">
              <w:rPr>
                <w:sz w:val="24"/>
                <w:szCs w:val="24"/>
                <w:lang w:eastAsia="en-US"/>
              </w:rPr>
              <w:t xml:space="preserve">różnych </w:t>
            </w:r>
            <w:r>
              <w:rPr>
                <w:sz w:val="24"/>
                <w:szCs w:val="24"/>
                <w:lang w:eastAsia="en-US"/>
              </w:rPr>
              <w:t>za</w:t>
            </w:r>
            <w:r w:rsidR="0004656A">
              <w:rPr>
                <w:sz w:val="24"/>
                <w:szCs w:val="24"/>
                <w:lang w:eastAsia="en-US"/>
              </w:rPr>
              <w:t>grożeń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DA66EE" w:rsidRDefault="00DA66EE">
            <w:pPr>
              <w:pStyle w:val="TableParagraph"/>
              <w:spacing w:before="0" w:line="240" w:lineRule="auto"/>
              <w:ind w:left="45" w:right="-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Przeprowadzenie próbnej ewakuacji i alarmu przeciwpożarowego.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B7E25" w:rsidRDefault="007B7E25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</w:t>
            </w:r>
            <w:r w:rsidR="0004656A">
              <w:rPr>
                <w:sz w:val="24"/>
                <w:szCs w:val="24"/>
                <w:lang w:eastAsia="en-US"/>
              </w:rPr>
              <w:t>rzesień</w:t>
            </w:r>
            <w:r w:rsidR="00BA190A">
              <w:rPr>
                <w:sz w:val="24"/>
                <w:szCs w:val="24"/>
                <w:lang w:eastAsia="en-US"/>
              </w:rPr>
              <w:t xml:space="preserve">, </w:t>
            </w:r>
          </w:p>
          <w:p w:rsidR="00DA66EE" w:rsidRDefault="00BA190A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październik </w:t>
            </w:r>
            <w:r w:rsidR="00DA66EE">
              <w:rPr>
                <w:sz w:val="24"/>
                <w:szCs w:val="24"/>
                <w:lang w:eastAsia="en-US"/>
              </w:rPr>
              <w:t xml:space="preserve"> 202</w:t>
            </w:r>
            <w:r w:rsidR="002279E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dyrektor szkoły, nauczyciele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</w:tr>
      <w:tr w:rsidR="00DA66EE" w:rsidTr="00DA66EE">
        <w:trPr>
          <w:trHeight w:val="121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04656A">
            <w:pPr>
              <w:pStyle w:val="TableParagraph"/>
              <w:spacing w:before="0" w:line="240" w:lineRule="auto"/>
              <w:ind w:left="45" w:right="-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Prowadzenie zajęć z wychowawcą, pielęgniarką, nauczycielem edukacji dla bezpieczeństwa </w:t>
            </w:r>
            <w:r w:rsidR="00DA66EE">
              <w:rPr>
                <w:sz w:val="24"/>
                <w:szCs w:val="24"/>
                <w:lang w:eastAsia="en-US"/>
              </w:rPr>
              <w:t>bądź ratownikiem medycznym na temat zasad udzielania pierwszej pomocy, wyposażenie apteczki szkolnej.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2025</w:t>
            </w:r>
            <w:r w:rsidR="00DA66EE">
              <w:rPr>
                <w:sz w:val="24"/>
                <w:szCs w:val="24"/>
                <w:lang w:eastAsia="en-US"/>
              </w:rPr>
              <w:t>-cze</w:t>
            </w:r>
            <w:r w:rsidR="00186215">
              <w:rPr>
                <w:sz w:val="24"/>
                <w:szCs w:val="24"/>
                <w:lang w:eastAsia="en-US"/>
              </w:rPr>
              <w:t>rwiec 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</w:t>
            </w:r>
          </w:p>
          <w:p w:rsidR="00DA66EE" w:rsidRDefault="00DA66EE">
            <w:pPr>
              <w:pStyle w:val="TableParagraph"/>
              <w:spacing w:before="0" w:line="240" w:lineRule="auto"/>
              <w:ind w:left="0"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pielęgniarka szkolna,</w:t>
            </w:r>
          </w:p>
          <w:p w:rsidR="00DA66EE" w:rsidRDefault="00DA66EE">
            <w:pPr>
              <w:pStyle w:val="TableParagraph"/>
              <w:spacing w:before="0" w:line="240" w:lineRule="auto"/>
              <w:ind w:left="0"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</w:t>
            </w:r>
            <w:r w:rsidR="00186215">
              <w:rPr>
                <w:sz w:val="24"/>
                <w:szCs w:val="24"/>
                <w:lang w:eastAsia="en-US"/>
              </w:rPr>
              <w:t>atownik medyczny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04656A" w:rsidRDefault="0004656A">
            <w:pPr>
              <w:pStyle w:val="TableParagraph"/>
              <w:spacing w:before="0" w:line="240" w:lineRule="auto"/>
              <w:ind w:left="0"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nauczyciel edukacji dla bezpieczeństwa,</w:t>
            </w:r>
          </w:p>
          <w:p w:rsidR="00DA66EE" w:rsidRDefault="00DA66EE">
            <w:pPr>
              <w:pStyle w:val="TableParagraph"/>
              <w:spacing w:before="0" w:line="240" w:lineRule="auto"/>
              <w:ind w:left="0"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koordynatorzy udzielania pierwszej pomocy</w:t>
            </w:r>
          </w:p>
        </w:tc>
      </w:tr>
      <w:tr w:rsidR="00DA66EE" w:rsidTr="00DA66EE">
        <w:trPr>
          <w:trHeight w:val="269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-4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Eksponowanie na gazetce numerów alarmowych,  informacji o osobach i instytucjach, do których można zwrócić się o pomoc w sytuacjach zagrożenia i kryzysowych oraz prawidłowego mycia i dezynfekowania rąk.      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2025</w:t>
            </w:r>
            <w:r w:rsidR="00186215">
              <w:rPr>
                <w:sz w:val="24"/>
                <w:szCs w:val="24"/>
                <w:lang w:eastAsia="en-US"/>
              </w:rPr>
              <w:t>-czerwiec 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dyrektor, sekretarz szkoły</w:t>
            </w:r>
          </w:p>
        </w:tc>
      </w:tr>
      <w:tr w:rsidR="00DA66EE" w:rsidTr="00DA66EE">
        <w:trPr>
          <w:trHeight w:val="655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19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Prowadzenie zajęć z zakresu profilaktyki zachowań ryzykownych z uwzględnieniem przygotowania do życia w rodzinie i problemów współczesnej młodzieży.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2025</w:t>
            </w:r>
            <w:r w:rsidR="00186215">
              <w:rPr>
                <w:sz w:val="24"/>
                <w:szCs w:val="24"/>
                <w:lang w:eastAsia="en-US"/>
              </w:rPr>
              <w:t>-czerwiec 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psycholog,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nauczyciel wdżwr., 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</w:t>
            </w:r>
          </w:p>
        </w:tc>
      </w:tr>
      <w:tr w:rsidR="00DA66EE" w:rsidTr="00DA66EE">
        <w:trPr>
          <w:trHeight w:val="401"/>
        </w:trPr>
        <w:tc>
          <w:tcPr>
            <w:tcW w:w="2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Rozwijanie kompetencji cyfrowych przy jednoczesnym </w:t>
            </w:r>
            <w:r>
              <w:rPr>
                <w:sz w:val="24"/>
                <w:szCs w:val="24"/>
                <w:lang w:eastAsia="en-US"/>
              </w:rPr>
              <w:lastRenderedPageBreak/>
              <w:t>uświadamianiu zagrożeń związanych z korzystaniem z technologii informacyjno- komunikacyjnych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Dzień Bezpiecznego Komputera, </w:t>
            </w:r>
          </w:p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Dzień Bezpiecznego Internetu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2279E2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październik 2025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</w:p>
          <w:p w:rsidR="00DA66EE" w:rsidRDefault="00186215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luty 202</w:t>
            </w:r>
            <w:r w:rsidR="002279E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nauczyciele informatyki,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pedagog, psycholog</w:t>
            </w:r>
          </w:p>
        </w:tc>
      </w:tr>
      <w:tr w:rsidR="00DA66EE" w:rsidTr="00DA66EE">
        <w:trPr>
          <w:trHeight w:val="27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Konsultacje, rozmowy na temat: uzależnienia od cyberprzestrzeni, cyberbullyingu, stalkingu, mowy nienawiści w sieci, ochrony danych osobowych, świadomego korzystania ze środków masowego przekazu, w tym telefonów komórkowych, portali społecznościowych.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według planu zajęć z wychowawcą, planu pracy psychologa i pedagoga 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wychowawcy, nauczyciele informatyki, 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psycholog, 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pedagog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A66EE" w:rsidTr="00DA66EE">
        <w:trPr>
          <w:trHeight w:val="2036"/>
        </w:trPr>
        <w:tc>
          <w:tcPr>
            <w:tcW w:w="2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16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Kształtowanie świadomości uczniów na temat uzależnień i zagrożeń z nimi związanych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12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Zajęcia związane z tematyką uzależnień, ze szczególnym uwzględnieniem zagrożeń związanych z używaniem substancji psychoaktywnych, środków zastępczych oraz nowych substancji psychoaktywnych.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planu zajęć z wychowawcą, planu pracy psychologa i pedagoga oraz nauczycieli biologii, chemii i przyrody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wychowawcy, 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pedagog, 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psycholog, 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pielęgniarka, nauczyciele biologii, chemii i przyrody</w:t>
            </w:r>
          </w:p>
        </w:tc>
      </w:tr>
      <w:tr w:rsidR="00DA66EE" w:rsidTr="00DA66EE">
        <w:trPr>
          <w:trHeight w:val="406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5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Zajęcia/rozmowy podnoszące świadomość uczniów nt. szkodliwości e-papierosów i innych nowych środków mogących zawierać substancje niebezpieczne</w:t>
            </w:r>
            <w:r w:rsidR="0056581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planu zajęć z wychowawcą oraz planu pracy psychologa i pedagoga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psycholog, 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pedagog,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</w:t>
            </w:r>
          </w:p>
        </w:tc>
      </w:tr>
      <w:tr w:rsidR="00DA66EE" w:rsidTr="00DA66EE">
        <w:trPr>
          <w:trHeight w:val="148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before="0" w:line="240" w:lineRule="auto"/>
              <w:ind w:left="45" w:right="7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Zajęcia informacyjno-edukacyjne związane z problemem picia i nadużywania alkoholu.</w:t>
            </w:r>
          </w:p>
          <w:p w:rsidR="00DA66EE" w:rsidRDefault="00DA66EE">
            <w:pPr>
              <w:pStyle w:val="TableParagraph"/>
              <w:spacing w:before="0" w:line="240" w:lineRule="auto"/>
              <w:ind w:left="45" w:right="7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right="3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planu zajęć z wychowawcą oraz planu pracy psychologa i pedagoga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psycholog, 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pedagog,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</w:t>
            </w:r>
          </w:p>
          <w:p w:rsidR="00DA66EE" w:rsidRDefault="00DA66EE">
            <w:pPr>
              <w:pStyle w:val="TableParagraph"/>
              <w:spacing w:before="0" w:line="240" w:lineRule="auto"/>
              <w:ind w:right="458"/>
              <w:rPr>
                <w:sz w:val="24"/>
                <w:szCs w:val="24"/>
                <w:lang w:eastAsia="en-US"/>
              </w:rPr>
            </w:pPr>
          </w:p>
        </w:tc>
      </w:tr>
      <w:tr w:rsidR="00DA66EE" w:rsidTr="00DA66EE">
        <w:trPr>
          <w:trHeight w:val="1085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before="0" w:line="240" w:lineRule="auto"/>
              <w:ind w:left="45" w:right="7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Zajęcia dla rodziców związane z tematyką uzależnień wśród młodzieży szkolnej.</w:t>
            </w:r>
          </w:p>
          <w:p w:rsidR="00DA66EE" w:rsidRDefault="00DA66EE">
            <w:pPr>
              <w:pStyle w:val="TableParagraph"/>
              <w:spacing w:before="0" w:line="240" w:lineRule="auto"/>
              <w:ind w:right="7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 w:right="3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harmonogramów spotkań i zebrań z rodzicami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psycholog, wychowawcy</w:t>
            </w:r>
          </w:p>
        </w:tc>
      </w:tr>
      <w:tr w:rsidR="00DA66EE" w:rsidTr="00DA66EE">
        <w:trPr>
          <w:trHeight w:val="658"/>
        </w:trPr>
        <w:tc>
          <w:tcPr>
            <w:tcW w:w="2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83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Kształtowanie umiejętności rozwiązywania konfliktów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Prowadzenie zajęć nt. sposobów skutecznego rozwiązywania konfliktów i współpracy w grupie. 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planu zajęć z wychowawcą i planu pracy psychologa szkolnego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 psycholog</w:t>
            </w:r>
          </w:p>
        </w:tc>
      </w:tr>
      <w:tr w:rsidR="00DA66EE" w:rsidTr="00DA66EE">
        <w:trPr>
          <w:trHeight w:val="382"/>
        </w:trPr>
        <w:tc>
          <w:tcPr>
            <w:tcW w:w="2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Budowanie atmosfery otwartości i przyzwolenia na dyskusję. Zapobieganie wzajemnej agresji i mowie nienawiści. 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Tworzenie w szkole atmosfery sprzyjającej otwartości i przyzwolenia na dyskusję w relacjach z uczniami, rodzicami, nauczycielami i całą społecznością szkolną.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2025</w:t>
            </w:r>
            <w:r w:rsidR="009975D3">
              <w:rPr>
                <w:sz w:val="24"/>
                <w:szCs w:val="24"/>
                <w:lang w:eastAsia="en-US"/>
              </w:rPr>
              <w:t>-czerwiec 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wszyscy pracownicy szkoły</w:t>
            </w:r>
          </w:p>
        </w:tc>
      </w:tr>
      <w:tr w:rsidR="00DA66EE" w:rsidTr="00DA66EE">
        <w:trPr>
          <w:trHeight w:val="567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Dzień chłopca, walentynki, dzień kobiet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kalendarza imprez i uroczystości szkolnych</w:t>
            </w:r>
          </w:p>
          <w:p w:rsidR="00565817" w:rsidRDefault="00565817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samorząd uczniowski,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</w:t>
            </w:r>
          </w:p>
        </w:tc>
      </w:tr>
      <w:tr w:rsidR="00DA66EE" w:rsidTr="00DA66EE">
        <w:trPr>
          <w:trHeight w:val="242"/>
        </w:trPr>
        <w:tc>
          <w:tcPr>
            <w:tcW w:w="110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1B1B1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1134" w:right="1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 xml:space="preserve">Sfera społeczna </w:t>
            </w:r>
          </w:p>
        </w:tc>
      </w:tr>
      <w:tr w:rsidR="00DA66EE" w:rsidTr="00DA66EE">
        <w:trPr>
          <w:trHeight w:val="342"/>
        </w:trPr>
        <w:tc>
          <w:tcPr>
            <w:tcW w:w="110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1B1B1"/>
            <w:hideMark/>
          </w:tcPr>
          <w:p w:rsidR="00DA66EE" w:rsidRDefault="00DA66EE">
            <w:pPr>
              <w:pStyle w:val="Akapitzlist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Kształtowanie  pozytywnych  postaw  społecznych  i  promowanie  bezpiecznych  zachowań</w:t>
            </w:r>
          </w:p>
        </w:tc>
      </w:tr>
      <w:tr w:rsidR="00DA66EE" w:rsidTr="00DA66EE">
        <w:trPr>
          <w:trHeight w:val="933"/>
        </w:trPr>
        <w:tc>
          <w:tcPr>
            <w:tcW w:w="2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Uwrażliwianie na różne obszary ludzkich problemów i potrzeb poprzez krzewienie potrzeby udzielania pomocy - wolontariat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Prowadzenie zajęć z wychowawcą i pedagogiem propagujących idee wolontariatu.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planu zajęć z wychowawcą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wychowawcy, pedagog, </w:t>
            </w:r>
          </w:p>
          <w:p w:rsidR="00DA66EE" w:rsidRDefault="00DA66EE">
            <w:pPr>
              <w:pStyle w:val="TableParagraph"/>
              <w:spacing w:before="0" w:line="240" w:lineRule="auto"/>
              <w:ind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opiekun szkolnego wolontariatu</w:t>
            </w:r>
          </w:p>
        </w:tc>
      </w:tr>
      <w:tr w:rsidR="00DA66EE" w:rsidTr="00DA66EE">
        <w:trPr>
          <w:trHeight w:val="1483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21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Akcje charytatywne i wsparcie imprez i inicjatyw fundacji, stowarzyszeń itp. przy udziale Samorządu Uczniowskiego, wychowawców oraz innych nauczycieli. 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2025</w:t>
            </w:r>
            <w:r w:rsidR="009975D3">
              <w:rPr>
                <w:sz w:val="24"/>
                <w:szCs w:val="24"/>
                <w:lang w:eastAsia="en-US"/>
              </w:rPr>
              <w:t>-czerwiec 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right="69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samorząd uczniowski, opiekun szkolnego wolontariatu,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nauczyciele,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</w:t>
            </w:r>
          </w:p>
        </w:tc>
      </w:tr>
      <w:tr w:rsidR="00DA66EE" w:rsidTr="00DA66EE">
        <w:trPr>
          <w:trHeight w:val="138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565817" w:rsidP="00565817">
            <w:pPr>
              <w:pStyle w:val="TableParagraph"/>
              <w:spacing w:line="240" w:lineRule="auto"/>
              <w:ind w:left="0" w:right="10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Akcja dobroczynna – wsparcie szpitalnych oddziałów np. onkologicznych poprzez zbiórkę środków higienicznych.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565817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październik/</w:t>
            </w:r>
            <w:r w:rsidR="0004656A">
              <w:rPr>
                <w:sz w:val="24"/>
                <w:szCs w:val="24"/>
                <w:lang w:eastAsia="en-US"/>
              </w:rPr>
              <w:t>listopad 202</w:t>
            </w:r>
            <w:r w:rsidR="002279E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opiekun szkolnego wolontariatu,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A66EE" w:rsidTr="00DA66EE">
        <w:trPr>
          <w:trHeight w:val="888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 w:rsidP="009975D3">
            <w:pPr>
              <w:pStyle w:val="TableParagraph"/>
              <w:spacing w:line="240" w:lineRule="auto"/>
              <w:ind w:left="0" w:right="10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Wsparcie akcji Caritas.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grudzień 202</w:t>
            </w:r>
            <w:r w:rsidR="002279E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opiekun szkolnego wolontariatu,</w:t>
            </w:r>
          </w:p>
          <w:p w:rsidR="00DA66EE" w:rsidRDefault="00DA66EE">
            <w:pPr>
              <w:pStyle w:val="TableParagraph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</w:t>
            </w:r>
          </w:p>
        </w:tc>
      </w:tr>
      <w:tr w:rsidR="00DA66EE" w:rsidTr="00DA66EE">
        <w:trPr>
          <w:trHeight w:val="20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line="240" w:lineRule="auto"/>
              <w:ind w:right="10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Tolerancja, życzliwość, sprawiedliwość społeczna, dobre uczynki, prawa dziecka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planu pracy pedagoga i psychologa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pedagog, </w:t>
            </w:r>
          </w:p>
          <w:p w:rsidR="00DA66EE" w:rsidRDefault="00DA66EE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psycholog, wychowawcy</w:t>
            </w:r>
          </w:p>
        </w:tc>
      </w:tr>
      <w:tr w:rsidR="00DA66EE" w:rsidTr="00DA66EE">
        <w:trPr>
          <w:trHeight w:val="657"/>
        </w:trPr>
        <w:tc>
          <w:tcPr>
            <w:tcW w:w="2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33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Rozwijanie umiejętności komunikacyjnych, autoprezentacji, kompetencji społecznych. Wyrażanie własnych opinii, przekonań i poglądów w sposób szanujący innych.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Prowadzenie zajęć z wychowawcą i psychologiem np. „Chcę rozumieć i być zrozumianym”,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„Klasa powinna być jednością”.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według planu zajęć z wychowawcą i planu pracy psychologa 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</w:t>
            </w:r>
          </w:p>
          <w:p w:rsidR="00DA66EE" w:rsidRDefault="00DA66EE">
            <w:pPr>
              <w:pStyle w:val="TableParagraph"/>
              <w:spacing w:before="0" w:line="240" w:lineRule="auto"/>
              <w:ind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</w:t>
            </w:r>
            <w:r w:rsidR="009975D3">
              <w:rPr>
                <w:sz w:val="24"/>
                <w:szCs w:val="24"/>
                <w:lang w:eastAsia="en-US"/>
              </w:rPr>
              <w:t>edagog</w:t>
            </w:r>
          </w:p>
        </w:tc>
      </w:tr>
      <w:tr w:rsidR="00DA66EE" w:rsidTr="00DA66EE">
        <w:trPr>
          <w:trHeight w:val="38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Wybory samorządów klasowych.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</w:t>
            </w:r>
            <w:r w:rsidR="002279E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04656A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</w:t>
            </w:r>
            <w:r w:rsidR="00DA66EE">
              <w:rPr>
                <w:sz w:val="24"/>
                <w:szCs w:val="24"/>
                <w:lang w:eastAsia="en-US"/>
              </w:rPr>
              <w:t>ychowawcy</w:t>
            </w:r>
          </w:p>
        </w:tc>
      </w:tr>
      <w:tr w:rsidR="00DA66EE" w:rsidTr="00DA66EE">
        <w:trPr>
          <w:trHeight w:val="93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 w:right="21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Kampania wyborcza kandydatów na opiekuna i przewodniczącego SU, demokratyczne wybory.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</w:t>
            </w:r>
            <w:r w:rsidR="002279E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retekstu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opiekun samorządu,</w:t>
            </w:r>
          </w:p>
          <w:p w:rsidR="00DA66EE" w:rsidRDefault="00DA66EE">
            <w:pPr>
              <w:pStyle w:val="Tretekstu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samorząd uczniowski</w:t>
            </w:r>
          </w:p>
          <w:p w:rsidR="00DA66EE" w:rsidRDefault="00DA66EE">
            <w:pPr>
              <w:pStyle w:val="Tretekstu"/>
              <w:spacing w:after="0" w:line="240" w:lineRule="auto"/>
              <w:rPr>
                <w:lang w:eastAsia="en-US"/>
              </w:rPr>
            </w:pPr>
          </w:p>
        </w:tc>
      </w:tr>
      <w:tr w:rsidR="00DA66EE" w:rsidTr="00DA66EE">
        <w:trPr>
          <w:trHeight w:val="51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Organizacja przez SU akcji, imprez i uroczystości.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2025</w:t>
            </w:r>
            <w:r w:rsidR="009975D3">
              <w:rPr>
                <w:sz w:val="24"/>
                <w:szCs w:val="24"/>
                <w:lang w:eastAsia="en-US"/>
              </w:rPr>
              <w:t>-czerwiec 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samorząd uczniowski,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opiekun SU</w:t>
            </w:r>
          </w:p>
        </w:tc>
      </w:tr>
      <w:tr w:rsidR="00DA66EE" w:rsidTr="00DA66EE">
        <w:trPr>
          <w:trHeight w:val="658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Spotkania Samorządu Uczniowskiego z dyrektorem szkoły.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według potrzeb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right="7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dyrektor szkoły,</w:t>
            </w:r>
          </w:p>
          <w:p w:rsidR="00DA66EE" w:rsidRDefault="00DA66EE">
            <w:pPr>
              <w:pStyle w:val="TableParagraph"/>
              <w:spacing w:before="0" w:line="240" w:lineRule="auto"/>
              <w:ind w:right="75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samorząd uczniowski</w:t>
            </w:r>
          </w:p>
        </w:tc>
      </w:tr>
      <w:tr w:rsidR="00DA66EE" w:rsidTr="00DA66EE">
        <w:trPr>
          <w:trHeight w:val="848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 w:right="11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Zajęcia nt. sztuki autoprezentacji i przygotowania do rozmowy. 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2025</w:t>
            </w:r>
            <w:r w:rsidR="009975D3">
              <w:rPr>
                <w:sz w:val="24"/>
                <w:szCs w:val="24"/>
                <w:lang w:eastAsia="en-US"/>
              </w:rPr>
              <w:t>-czerwiec 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right="9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nauczyciel doradztwa zawodowego, wychowawcy, nauczyciele</w:t>
            </w:r>
          </w:p>
        </w:tc>
      </w:tr>
      <w:tr w:rsidR="00DA66EE" w:rsidTr="00DA66EE">
        <w:trPr>
          <w:trHeight w:val="931"/>
        </w:trPr>
        <w:tc>
          <w:tcPr>
            <w:tcW w:w="2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1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Odpowiedzialne budowanie relacji koleżeńskich, </w:t>
            </w:r>
            <w:r>
              <w:rPr>
                <w:sz w:val="24"/>
                <w:szCs w:val="24"/>
                <w:lang w:eastAsia="en-US"/>
              </w:rPr>
              <w:lastRenderedPageBreak/>
              <w:t>stosowanie się do obowiązujących reguł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Ustalenie zasad, które regulują zachowanie w społeczności klasy i szkoły.</w:t>
            </w:r>
          </w:p>
          <w:p w:rsidR="00DA66EE" w:rsidRDefault="00DA66EE">
            <w:pPr>
              <w:pStyle w:val="TableParagraph"/>
              <w:spacing w:before="0" w:line="240" w:lineRule="auto"/>
              <w:ind w:left="45" w:right="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Zawarcie i przestrzeganie kontraktu klasowego. Rozwiązywanie konfliktów zgodnie z „Interwencją wychowawczą”. 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wrzesień 2025</w:t>
            </w:r>
            <w:r w:rsidR="009975D3">
              <w:rPr>
                <w:sz w:val="24"/>
                <w:szCs w:val="24"/>
                <w:lang w:eastAsia="en-US"/>
              </w:rPr>
              <w:t>-czerwiec 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 w:right="52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 psycholog, nauczyciele</w:t>
            </w:r>
          </w:p>
        </w:tc>
      </w:tr>
      <w:tr w:rsidR="00DA66EE" w:rsidTr="00DA66EE">
        <w:trPr>
          <w:trHeight w:val="38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Spotkanie wychowawcy z rodzicami nt. aktów prawnych obowiązujących w szkole. 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9975D3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</w:t>
            </w:r>
            <w:r w:rsidR="002279E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04656A" w:rsidP="009975D3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</w:t>
            </w:r>
            <w:r w:rsidR="00DA66EE">
              <w:rPr>
                <w:sz w:val="24"/>
                <w:szCs w:val="24"/>
                <w:lang w:eastAsia="en-US"/>
              </w:rPr>
              <w:t>ychowawcy</w:t>
            </w:r>
          </w:p>
        </w:tc>
      </w:tr>
      <w:tr w:rsidR="00DA66EE" w:rsidTr="00DA66EE">
        <w:trPr>
          <w:trHeight w:val="934"/>
        </w:trPr>
        <w:tc>
          <w:tcPr>
            <w:tcW w:w="2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18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Inspirowanie do aktywności twórczej i twórczego myślenia. Samorealizacja poprzez twórcze działanie.</w:t>
            </w:r>
          </w:p>
          <w:p w:rsidR="00DA66EE" w:rsidRDefault="00DA66EE">
            <w:pPr>
              <w:pStyle w:val="TableParagraph"/>
              <w:spacing w:before="0" w:line="240" w:lineRule="auto"/>
              <w:ind w:left="45" w:right="5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Kształtowanie postawy przedsiębiorczości.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Propozycje funkcjonowania  zajęć rozwijających zainteresowania uczniów:</w:t>
            </w:r>
          </w:p>
          <w:p w:rsidR="00DA66EE" w:rsidRDefault="009975D3" w:rsidP="009975D3">
            <w:pPr>
              <w:pStyle w:val="TableParagraph"/>
              <w:spacing w:before="0" w:line="240" w:lineRule="auto"/>
              <w:ind w:left="4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taneczne,</w:t>
            </w:r>
          </w:p>
          <w:p w:rsidR="00DA66EE" w:rsidRDefault="0004656A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="00DA66EE">
              <w:rPr>
                <w:sz w:val="24"/>
                <w:szCs w:val="24"/>
                <w:lang w:eastAsia="en-US"/>
              </w:rPr>
              <w:t>matematyczne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04656A" w:rsidRDefault="0004656A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polonistyczne,</w:t>
            </w:r>
          </w:p>
          <w:p w:rsidR="0004656A" w:rsidRDefault="0004656A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języka angielskiego, </w:t>
            </w:r>
          </w:p>
          <w:p w:rsidR="009975D3" w:rsidRDefault="009975D3" w:rsidP="009975D3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rękodzieło</w:t>
            </w:r>
            <w:r w:rsidR="0004656A">
              <w:rPr>
                <w:sz w:val="24"/>
                <w:szCs w:val="24"/>
                <w:lang w:eastAsia="en-US"/>
              </w:rPr>
              <w:t>,</w:t>
            </w:r>
          </w:p>
          <w:p w:rsidR="00DA66EE" w:rsidRDefault="009975D3" w:rsidP="009975D3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przyrodnicze</w:t>
            </w:r>
            <w:r w:rsidR="00DA66EE">
              <w:rPr>
                <w:sz w:val="24"/>
                <w:szCs w:val="24"/>
                <w:lang w:eastAsia="en-US"/>
              </w:rPr>
              <w:t>.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Wykorzystywanie sprzętu pozyskanego przez szkołę w ramach programu „Laboratoria przyszłości”. 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2025</w:t>
            </w:r>
            <w:r w:rsidR="009975D3">
              <w:rPr>
                <w:sz w:val="24"/>
                <w:szCs w:val="24"/>
                <w:lang w:eastAsia="en-US"/>
              </w:rPr>
              <w:t>-czerwiec 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04656A" w:rsidP="009975D3">
            <w:pPr>
              <w:pStyle w:val="TableParagraph"/>
              <w:spacing w:before="0" w:line="240" w:lineRule="auto"/>
              <w:ind w:left="0" w:right="66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</w:t>
            </w:r>
            <w:r w:rsidR="00DA66EE">
              <w:rPr>
                <w:sz w:val="24"/>
                <w:szCs w:val="24"/>
                <w:lang w:eastAsia="en-US"/>
              </w:rPr>
              <w:t>auczyciele</w:t>
            </w:r>
          </w:p>
        </w:tc>
      </w:tr>
      <w:tr w:rsidR="00DA66EE" w:rsidTr="00DA66EE">
        <w:trPr>
          <w:trHeight w:val="72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line="240" w:lineRule="auto"/>
              <w:ind w:left="0" w:right="34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Aktywny udział w uroczystościach szkolnych i konkursach.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2025</w:t>
            </w:r>
            <w:r w:rsidR="009975D3">
              <w:rPr>
                <w:sz w:val="24"/>
                <w:szCs w:val="24"/>
                <w:lang w:eastAsia="en-US"/>
              </w:rPr>
              <w:t>-czerwiec 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 w:right="35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nauczyciele </w:t>
            </w:r>
          </w:p>
        </w:tc>
      </w:tr>
      <w:tr w:rsidR="00DA66EE" w:rsidTr="00DA66EE">
        <w:trPr>
          <w:trHeight w:val="37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line="240" w:lineRule="auto"/>
              <w:ind w:left="0" w:right="34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Światowy Dzień Tabliczki Mnożenia, MKN Kangur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październik 2025</w:t>
            </w:r>
          </w:p>
          <w:p w:rsidR="00DA66EE" w:rsidRDefault="009975D3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marzec 202</w:t>
            </w:r>
            <w:r w:rsidR="002279E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line="240" w:lineRule="auto"/>
              <w:ind w:left="0" w:right="35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nauczyciel matematyki</w:t>
            </w:r>
          </w:p>
        </w:tc>
      </w:tr>
      <w:tr w:rsidR="00DA66EE" w:rsidTr="00DA66EE">
        <w:trPr>
          <w:trHeight w:val="288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Dzień Języków Obcych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maj 202</w:t>
            </w:r>
            <w:r w:rsidR="002279E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nauczyciele języków obcych</w:t>
            </w:r>
          </w:p>
        </w:tc>
      </w:tr>
      <w:tr w:rsidR="00DA66EE" w:rsidTr="00DA66EE">
        <w:trPr>
          <w:trHeight w:val="332"/>
        </w:trPr>
        <w:tc>
          <w:tcPr>
            <w:tcW w:w="110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1B1B1"/>
          </w:tcPr>
          <w:p w:rsidR="00DA66EE" w:rsidRDefault="00DA66EE">
            <w:pPr>
              <w:pStyle w:val="TableParagraph"/>
              <w:spacing w:before="0" w:line="240" w:lineRule="auto"/>
              <w:ind w:left="4200" w:right="84" w:hanging="409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Sfera aksjologiczna </w:t>
            </w:r>
          </w:p>
          <w:p w:rsidR="00DA66EE" w:rsidRDefault="00DA66EE">
            <w:pPr>
              <w:pStyle w:val="TableParagraph"/>
              <w:spacing w:before="0" w:line="240" w:lineRule="auto"/>
              <w:ind w:left="4200" w:right="84" w:hanging="4094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A66EE" w:rsidTr="00DA66EE">
        <w:trPr>
          <w:trHeight w:val="233"/>
        </w:trPr>
        <w:tc>
          <w:tcPr>
            <w:tcW w:w="1105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1B1B1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200" w:right="84" w:hanging="409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Kultura, przekaz norm i wzorów zachowań, kształtowanie osobowości i tożsamości narodowej</w:t>
            </w:r>
          </w:p>
        </w:tc>
      </w:tr>
      <w:tr w:rsidR="00DA66EE" w:rsidTr="00DA66EE">
        <w:trPr>
          <w:trHeight w:val="931"/>
        </w:trPr>
        <w:tc>
          <w:tcPr>
            <w:tcW w:w="2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8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Kształtowanie pozytywnego stosunku do procesu kształcenia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1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Rozmowy z wychowawcą, nauczycielami na temat sfery motywacyjnej, inspirowanie do osiągania sukcesów i przygotowanie do radzenia sob</w:t>
            </w:r>
            <w:r w:rsidR="000604F9">
              <w:rPr>
                <w:sz w:val="24"/>
                <w:szCs w:val="24"/>
                <w:lang w:eastAsia="en-US"/>
              </w:rPr>
              <w:t>ie z niepowodzeniami. Wzmacnianie w uczniach</w:t>
            </w:r>
            <w:r>
              <w:rPr>
                <w:sz w:val="24"/>
                <w:szCs w:val="24"/>
                <w:lang w:eastAsia="en-US"/>
              </w:rPr>
              <w:t xml:space="preserve"> wiary we własne siły i możliwości. </w:t>
            </w:r>
          </w:p>
          <w:p w:rsidR="000604F9" w:rsidRDefault="000604F9">
            <w:pPr>
              <w:pStyle w:val="TableParagraph"/>
              <w:spacing w:before="0" w:line="240" w:lineRule="auto"/>
              <w:ind w:left="45" w:right="1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Rozwijanie w uczniach umiejętności uczenia się na lekcjach wychowawczych oraz warsztatach. 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2025</w:t>
            </w:r>
            <w:r w:rsidR="009975D3">
              <w:rPr>
                <w:sz w:val="24"/>
                <w:szCs w:val="24"/>
                <w:lang w:eastAsia="en-US"/>
              </w:rPr>
              <w:t>-czerwiec 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 nauczyciele</w:t>
            </w:r>
          </w:p>
        </w:tc>
      </w:tr>
      <w:tr w:rsidR="00DA66EE" w:rsidTr="00DA66EE">
        <w:trPr>
          <w:trHeight w:val="269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Organizowanie pomocy psychologiczno-pedagogicznej uczniom z trudnościami w nauce w oparciu o diagnozę oraz analizę orzeczeń i opinii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poradni psychologiczno – pedagogicznych. 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9975D3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wrzesień 202</w:t>
            </w:r>
            <w:r w:rsidR="002279E2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-czerwiec 202</w:t>
            </w:r>
            <w:r w:rsidR="002279E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dyrektor, 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pedagog, 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pedagog specjalny,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psycholog, wychowawcy, </w:t>
            </w:r>
            <w:r>
              <w:rPr>
                <w:sz w:val="24"/>
                <w:szCs w:val="24"/>
                <w:lang w:eastAsia="en-US"/>
              </w:rPr>
              <w:lastRenderedPageBreak/>
              <w:t>nauczyciele.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A66EE" w:rsidTr="0004656A">
        <w:trPr>
          <w:trHeight w:val="411"/>
        </w:trPr>
        <w:tc>
          <w:tcPr>
            <w:tcW w:w="2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14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Kształtowanie potrzeby uczestnictwa w kulturze ukierunkowanej na</w:t>
            </w:r>
            <w:r w:rsidR="00E92219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prawdę, dobro i piękno. 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45" w:right="1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Organizowanie imprez o tematyce ukulturalniającej, wyjazdów do kina, teatru, muzeum i in.</w:t>
            </w:r>
          </w:p>
          <w:p w:rsidR="00DA66EE" w:rsidRDefault="00DA66EE" w:rsidP="00BA190A">
            <w:pPr>
              <w:pStyle w:val="TableParagraph"/>
              <w:spacing w:before="0" w:line="240" w:lineRule="auto"/>
              <w:ind w:left="45" w:right="1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Wycieczki dostosowane do </w:t>
            </w:r>
            <w:r w:rsidR="00BA190A">
              <w:rPr>
                <w:sz w:val="24"/>
                <w:szCs w:val="24"/>
                <w:lang w:eastAsia="en-US"/>
              </w:rPr>
              <w:t xml:space="preserve">potrzeb i możliwości </w:t>
            </w:r>
            <w:r>
              <w:rPr>
                <w:sz w:val="24"/>
                <w:szCs w:val="24"/>
                <w:lang w:eastAsia="en-US"/>
              </w:rPr>
              <w:t>uczniów poszczególnych klas.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2025</w:t>
            </w:r>
            <w:r w:rsidR="009975D3">
              <w:rPr>
                <w:sz w:val="24"/>
                <w:szCs w:val="24"/>
                <w:lang w:eastAsia="en-US"/>
              </w:rPr>
              <w:t>-czerwiec 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 nauczyciele</w:t>
            </w:r>
          </w:p>
        </w:tc>
      </w:tr>
      <w:tr w:rsidR="00DA66EE" w:rsidTr="00DA66EE">
        <w:trPr>
          <w:trHeight w:val="1644"/>
        </w:trPr>
        <w:tc>
          <w:tcPr>
            <w:tcW w:w="2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A190A" w:rsidRPr="004B7B6E" w:rsidRDefault="00DA66EE" w:rsidP="004B7B6E">
            <w:pPr>
              <w:pStyle w:val="TableParagraph"/>
              <w:spacing w:before="0" w:line="240" w:lineRule="auto"/>
              <w:ind w:left="45" w:right="3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Wychowanie do wartości - kształtowanie postaw wyrażających szacunek do symboli i tradycji narodowych oraz tradycji związanych z rodziną, szkołą i społecznością lokalną</w:t>
            </w:r>
            <w:r w:rsidR="004B7B6E">
              <w:rPr>
                <w:sz w:val="24"/>
                <w:szCs w:val="24"/>
                <w:lang w:eastAsia="en-US"/>
              </w:rPr>
              <w:t xml:space="preserve"> </w:t>
            </w:r>
            <w:r w:rsidR="004B7B6E" w:rsidRPr="004B7B6E">
              <w:rPr>
                <w:sz w:val="24"/>
                <w:szCs w:val="24"/>
                <w:lang w:eastAsia="en-US"/>
              </w:rPr>
              <w:t>(t</w:t>
            </w:r>
            <w:r w:rsidR="00BA190A" w:rsidRPr="004B7B6E">
              <w:rPr>
                <w:sz w:val="24"/>
                <w:szCs w:val="24"/>
                <w:lang w:eastAsia="en-US"/>
              </w:rPr>
              <w:t>ożsamość narodowa</w:t>
            </w:r>
            <w:r w:rsidR="004B7B6E" w:rsidRPr="004B7B6E">
              <w:rPr>
                <w:sz w:val="24"/>
                <w:szCs w:val="24"/>
                <w:lang w:eastAsia="en-US"/>
              </w:rPr>
              <w:t>)</w:t>
            </w:r>
            <w:r w:rsidR="004B7B6E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line="240" w:lineRule="auto"/>
              <w:ind w:left="0" w:right="9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Dyskusja nad wartościami ważnymi w życiu człowieka, które powinny być podstawą dojrzałych i odpowiedzialnych decyzji życiowych (prawda, dobro i piękno). 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A66EE" w:rsidRDefault="002279E2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2025-czerwiec 2026</w:t>
            </w: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before="0" w:line="240" w:lineRule="auto"/>
              <w:ind w:right="2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 nauczyciele</w:t>
            </w:r>
          </w:p>
          <w:p w:rsidR="00DA66EE" w:rsidRDefault="00DA66EE">
            <w:pPr>
              <w:pStyle w:val="TableParagraph"/>
              <w:spacing w:before="0" w:line="240" w:lineRule="auto"/>
              <w:ind w:right="217"/>
              <w:rPr>
                <w:sz w:val="24"/>
                <w:szCs w:val="24"/>
                <w:lang w:eastAsia="en-US"/>
              </w:rPr>
            </w:pPr>
          </w:p>
          <w:p w:rsidR="00DA66EE" w:rsidRDefault="00DA66EE">
            <w:pPr>
              <w:pStyle w:val="TableParagraph"/>
              <w:spacing w:before="0" w:line="240" w:lineRule="auto"/>
              <w:ind w:right="217"/>
              <w:rPr>
                <w:sz w:val="24"/>
                <w:szCs w:val="24"/>
                <w:lang w:eastAsia="en-US"/>
              </w:rPr>
            </w:pPr>
          </w:p>
        </w:tc>
      </w:tr>
      <w:tr w:rsidR="00DA66EE" w:rsidTr="00DA66EE">
        <w:trPr>
          <w:trHeight w:val="3036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 w:right="9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Prowadzenie zajęć o tematyce patriotycznej na lekcjach języka polskiego, wiedzy o społeczeństwie, historii, zajęć z wychowawcą. </w:t>
            </w:r>
          </w:p>
          <w:p w:rsidR="00DA66EE" w:rsidRDefault="00DA66EE">
            <w:pPr>
              <w:pStyle w:val="TableParagraph"/>
              <w:spacing w:line="240" w:lineRule="auto"/>
              <w:ind w:left="0" w:right="9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Upamiętnienie ważnych rocznic i świąt narodowych: dzień patrona, Narodowe Święto Niepodległości, Powstanie Wielkopolskie, majowe święta.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2279E2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wrzesień 2025</w:t>
            </w:r>
            <w:r w:rsidR="009975D3">
              <w:rPr>
                <w:sz w:val="24"/>
                <w:szCs w:val="24"/>
                <w:lang w:eastAsia="en-US"/>
              </w:rPr>
              <w:t>-czerwiec 202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line="240" w:lineRule="auto"/>
              <w:ind w:right="2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 nauczyciele historii, wos, języka polskiego</w:t>
            </w:r>
          </w:p>
        </w:tc>
      </w:tr>
      <w:tr w:rsidR="00DA66EE" w:rsidTr="00DA66EE">
        <w:trPr>
          <w:trHeight w:val="348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retekstu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Dzień Edukacji Narodowej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retekstu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październik 202</w:t>
            </w:r>
            <w:r w:rsidR="002279E2">
              <w:rPr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right="2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samorząd uczniowski</w:t>
            </w:r>
          </w:p>
        </w:tc>
      </w:tr>
      <w:tr w:rsidR="00DA66EE" w:rsidTr="009A6693">
        <w:trPr>
          <w:trHeight w:val="756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retekstu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Pamiętamy o tych, których już nie ma wśród nas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retekstu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październik/listopad 202</w:t>
            </w:r>
            <w:r w:rsidR="002279E2">
              <w:rPr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line="240" w:lineRule="auto"/>
              <w:ind w:right="2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</w:t>
            </w:r>
          </w:p>
          <w:p w:rsidR="00DA66EE" w:rsidRDefault="00DA66EE">
            <w:pPr>
              <w:pStyle w:val="TableParagraph"/>
              <w:spacing w:line="240" w:lineRule="auto"/>
              <w:ind w:right="2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opiekun samorządu uczniowskiego</w:t>
            </w:r>
          </w:p>
        </w:tc>
      </w:tr>
      <w:tr w:rsidR="009A6693" w:rsidTr="00DA66EE">
        <w:trPr>
          <w:trHeight w:val="156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A6693" w:rsidRDefault="009A6693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9A6693" w:rsidRDefault="009A6693" w:rsidP="009A6693">
            <w:pPr>
              <w:pStyle w:val="Tretekstu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Narodowe Święto Niepodległości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9A6693" w:rsidRDefault="009A6693" w:rsidP="009A6693">
            <w:pPr>
              <w:pStyle w:val="Tretekstu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listopad 202</w:t>
            </w:r>
            <w:r w:rsidR="002279E2">
              <w:rPr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9A6693" w:rsidRDefault="009A6693" w:rsidP="009A6693">
            <w:pPr>
              <w:pStyle w:val="TableParagraph"/>
              <w:spacing w:line="240" w:lineRule="auto"/>
              <w:ind w:left="0" w:right="3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 nauczyciele</w:t>
            </w:r>
          </w:p>
        </w:tc>
      </w:tr>
      <w:tr w:rsidR="00DA66EE" w:rsidTr="00DA66EE">
        <w:trPr>
          <w:trHeight w:val="272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retekstu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Zwyczaje andrzejkowe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retekstu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listopad 202</w:t>
            </w:r>
            <w:r w:rsidR="002279E2">
              <w:rPr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9A6693" w:rsidP="003F78AC">
            <w:pPr>
              <w:pStyle w:val="TableParagraph"/>
              <w:spacing w:line="240" w:lineRule="auto"/>
              <w:ind w:left="0" w:right="2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</w:t>
            </w:r>
            <w:r w:rsidR="00DA66EE">
              <w:rPr>
                <w:sz w:val="24"/>
                <w:szCs w:val="24"/>
                <w:lang w:eastAsia="en-US"/>
              </w:rPr>
              <w:t>ychowawcy</w:t>
            </w:r>
          </w:p>
        </w:tc>
      </w:tr>
      <w:tr w:rsidR="00DA66EE" w:rsidTr="00DA66EE">
        <w:trPr>
          <w:trHeight w:val="127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retekstu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Tradycje mikołajkowe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retekstu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grudzień 202</w:t>
            </w:r>
            <w:r w:rsidR="002279E2">
              <w:rPr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9A6693" w:rsidP="003F78AC">
            <w:pPr>
              <w:pStyle w:val="TableParagraph"/>
              <w:spacing w:before="0" w:line="240" w:lineRule="auto"/>
              <w:ind w:left="0" w:right="2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</w:t>
            </w:r>
            <w:r w:rsidR="00DA66EE">
              <w:rPr>
                <w:sz w:val="24"/>
                <w:szCs w:val="24"/>
                <w:lang w:eastAsia="en-US"/>
              </w:rPr>
              <w:t>ychowawcy</w:t>
            </w:r>
          </w:p>
        </w:tc>
      </w:tr>
      <w:tr w:rsidR="00DA66EE" w:rsidTr="00DA66EE">
        <w:trPr>
          <w:trHeight w:val="768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line="240" w:lineRule="auto"/>
              <w:ind w:left="0" w:right="27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Ogólnoszkolne kolędowanie, wigilie w klasach, tradycje świąt Bożego Narodzenia”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grudzień 202</w:t>
            </w:r>
            <w:r w:rsidR="002279E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wychowawcy, </w:t>
            </w:r>
          </w:p>
          <w:p w:rsidR="00DA66EE" w:rsidRDefault="00DA66EE">
            <w:pPr>
              <w:pStyle w:val="TableParagraph"/>
              <w:spacing w:before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opiekun samorządu uczniowskiego</w:t>
            </w:r>
          </w:p>
        </w:tc>
      </w:tr>
      <w:tr w:rsidR="00DA66EE" w:rsidTr="00DA66EE">
        <w:trPr>
          <w:trHeight w:val="301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line="240" w:lineRule="auto"/>
              <w:ind w:left="0" w:right="27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Dzień babci i dziadka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9A6693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</w:t>
            </w:r>
            <w:r w:rsidR="00DA66EE">
              <w:rPr>
                <w:sz w:val="24"/>
                <w:szCs w:val="24"/>
                <w:lang w:eastAsia="en-US"/>
              </w:rPr>
              <w:t>tyczeń</w:t>
            </w:r>
            <w:r w:rsidR="003F78AC">
              <w:rPr>
                <w:sz w:val="24"/>
                <w:szCs w:val="24"/>
                <w:lang w:eastAsia="en-US"/>
              </w:rPr>
              <w:t xml:space="preserve"> 202</w:t>
            </w:r>
            <w:r w:rsidR="002279E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9A6693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</w:t>
            </w:r>
            <w:r w:rsidR="00DA66EE">
              <w:rPr>
                <w:sz w:val="24"/>
                <w:szCs w:val="24"/>
                <w:lang w:eastAsia="en-US"/>
              </w:rPr>
              <w:t>ychowawcy</w:t>
            </w:r>
          </w:p>
        </w:tc>
      </w:tr>
      <w:tr w:rsidR="00DA66EE" w:rsidTr="00DA66EE">
        <w:trPr>
          <w:trHeight w:val="30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 w:right="2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Misterium męki pańskiej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kwiecień 202</w:t>
            </w:r>
            <w:r w:rsidR="002279E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before="0" w:line="240" w:lineRule="auto"/>
              <w:ind w:left="0" w:right="3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nauczyciele, nauczyciel katecheta</w:t>
            </w:r>
          </w:p>
        </w:tc>
      </w:tr>
      <w:tr w:rsidR="00DA66EE" w:rsidTr="00DA66EE">
        <w:trPr>
          <w:trHeight w:val="547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line="240" w:lineRule="auto"/>
              <w:ind w:left="0" w:right="2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 rodziną najlepiej – mama, dziecko i tata mają święto (piknik integracyjny)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A66EE" w:rsidRDefault="002279E2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maj 2026</w:t>
            </w:r>
          </w:p>
          <w:p w:rsidR="00DA66EE" w:rsidRDefault="00DA66EE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DA66EE" w:rsidRDefault="00DA66EE">
            <w:pPr>
              <w:pStyle w:val="TableParagraph"/>
              <w:spacing w:line="240" w:lineRule="auto"/>
              <w:ind w:left="0" w:right="3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wychowawcy, nauczyciele</w:t>
            </w:r>
          </w:p>
          <w:p w:rsidR="00DA66EE" w:rsidRDefault="00DA66EE">
            <w:pPr>
              <w:pStyle w:val="TableParagraph"/>
              <w:spacing w:line="240" w:lineRule="auto"/>
              <w:ind w:left="0" w:right="311"/>
              <w:rPr>
                <w:sz w:val="24"/>
                <w:szCs w:val="24"/>
                <w:lang w:eastAsia="en-US"/>
              </w:rPr>
            </w:pPr>
          </w:p>
        </w:tc>
      </w:tr>
      <w:tr w:rsidR="00DA66EE" w:rsidTr="00DA66EE">
        <w:trPr>
          <w:trHeight w:val="543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DA66EE" w:rsidRDefault="00DA66EE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DA66EE">
            <w:pPr>
              <w:pStyle w:val="TableParagraph"/>
              <w:spacing w:line="240" w:lineRule="auto"/>
              <w:ind w:left="0" w:right="2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Uroczystość szkolna z okazji zakończenia roku szkolnego.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6EE" w:rsidRDefault="002279E2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czerwiec 2026</w:t>
            </w:r>
          </w:p>
          <w:p w:rsidR="00DA66EE" w:rsidRDefault="00DA66EE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A66EE" w:rsidRDefault="003F78AC">
            <w:pPr>
              <w:pStyle w:val="TableParagraph"/>
              <w:spacing w:line="240" w:lineRule="auto"/>
              <w:ind w:left="0" w:right="3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samorząd uczniowski</w:t>
            </w:r>
          </w:p>
        </w:tc>
      </w:tr>
    </w:tbl>
    <w:p w:rsidR="00DA66EE" w:rsidRDefault="00DA66EE" w:rsidP="00DA66EE">
      <w:pPr>
        <w:rPr>
          <w:rFonts w:ascii="Times New Roman" w:hAnsi="Times New Roman"/>
          <w:sz w:val="24"/>
          <w:szCs w:val="24"/>
        </w:rPr>
      </w:pPr>
    </w:p>
    <w:p w:rsidR="00E15786" w:rsidRDefault="00E15786" w:rsidP="00DA66EE">
      <w:pPr>
        <w:rPr>
          <w:rFonts w:ascii="Times New Roman" w:hAnsi="Times New Roman"/>
          <w:sz w:val="24"/>
          <w:szCs w:val="24"/>
        </w:rPr>
      </w:pPr>
    </w:p>
    <w:p w:rsidR="00DA66EE" w:rsidRDefault="00DA66EE" w:rsidP="00DA66EE">
      <w:pPr>
        <w:pStyle w:val="Akapitzlist"/>
        <w:numPr>
          <w:ilvl w:val="0"/>
          <w:numId w:val="8"/>
        </w:numPr>
        <w:spacing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sz w:val="24"/>
          <w:szCs w:val="24"/>
        </w:rPr>
        <w:t>Monitoring i ewaluacja programu</w:t>
      </w:r>
    </w:p>
    <w:p w:rsidR="00DA66EE" w:rsidRDefault="00DA66EE" w:rsidP="00DA66EE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wychowawczo-profilaktyczny będzie podlegać ewaluacji, a sformułowane                  na jej podstawie wnioski posłużą do przeprowadzenia zmian w programie.</w:t>
      </w:r>
    </w:p>
    <w:p w:rsidR="00DA66EE" w:rsidRDefault="00DA66EE" w:rsidP="00DA66EE">
      <w:pPr>
        <w:spacing w:line="36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Ewaluacja będzie przeprowadzana na podstawie:</w:t>
      </w:r>
    </w:p>
    <w:p w:rsidR="00DA66EE" w:rsidRDefault="00DA66EE" w:rsidP="00DA66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1.Wyników ankiet skierowanych do uczniów, nauczycieli i rodziców.</w:t>
      </w:r>
    </w:p>
    <w:p w:rsidR="00DA66EE" w:rsidRDefault="00DA66EE" w:rsidP="00DA66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Analizy dokumentacji szkolnej.</w:t>
      </w:r>
    </w:p>
    <w:p w:rsidR="00DA66EE" w:rsidRDefault="00DA66EE" w:rsidP="00DA66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Badań dotyczących sytuacji wychowawczej w szkole.</w:t>
      </w:r>
    </w:p>
    <w:p w:rsidR="00DA66EE" w:rsidRDefault="00DA66EE" w:rsidP="00DA66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Wniosków z pracy zespołów wychowawczych i przedmiotowych.</w:t>
      </w:r>
    </w:p>
    <w:p w:rsidR="00DA66EE" w:rsidRDefault="00DA66EE" w:rsidP="00DA66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Rozmów z rodzicami i uczniami.</w:t>
      </w:r>
    </w:p>
    <w:p w:rsidR="00DA66EE" w:rsidRDefault="00DA66EE" w:rsidP="00DA66EE"/>
    <w:p w:rsidR="00DA66EE" w:rsidRDefault="00DA66EE" w:rsidP="00DA66EE"/>
    <w:p w:rsidR="00DA66EE" w:rsidRDefault="00DA66EE" w:rsidP="00DA66EE"/>
    <w:p w:rsidR="00DA66EE" w:rsidRDefault="00DA66EE" w:rsidP="00DA66EE"/>
    <w:p w:rsidR="00DA66EE" w:rsidRDefault="00DA66EE" w:rsidP="00DA66EE"/>
    <w:p w:rsidR="00DA66EE" w:rsidRDefault="00DA66EE" w:rsidP="00DA66EE"/>
    <w:p w:rsidR="00DA66EE" w:rsidRDefault="00DA66EE" w:rsidP="00DA66EE"/>
    <w:p w:rsidR="00DA66EE" w:rsidRDefault="00DA66EE" w:rsidP="00DA66EE"/>
    <w:p w:rsidR="00DA66EE" w:rsidRDefault="00DA66EE" w:rsidP="00DA66EE"/>
    <w:p w:rsidR="00B607C9" w:rsidRDefault="00B607C9"/>
    <w:sectPr w:rsidR="00B607C9" w:rsidSect="00B607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856" w:rsidRDefault="008C1856" w:rsidP="00DA66EE">
      <w:pPr>
        <w:spacing w:after="0" w:line="240" w:lineRule="auto"/>
      </w:pPr>
      <w:r>
        <w:separator/>
      </w:r>
    </w:p>
  </w:endnote>
  <w:endnote w:type="continuationSeparator" w:id="1">
    <w:p w:rsidR="008C1856" w:rsidRDefault="008C1856" w:rsidP="00DA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3282219"/>
      <w:docPartObj>
        <w:docPartGallery w:val="Page Numbers (Bottom of Page)"/>
        <w:docPartUnique/>
      </w:docPartObj>
    </w:sdtPr>
    <w:sdtContent>
      <w:p w:rsidR="00C25345" w:rsidRDefault="00730F24">
        <w:pPr>
          <w:pStyle w:val="Stopka"/>
          <w:jc w:val="center"/>
        </w:pPr>
        <w:fldSimple w:instr=" PAGE   \* MERGEFORMAT ">
          <w:r w:rsidR="007B7E25">
            <w:rPr>
              <w:noProof/>
            </w:rPr>
            <w:t>13</w:t>
          </w:r>
        </w:fldSimple>
      </w:p>
    </w:sdtContent>
  </w:sdt>
  <w:p w:rsidR="00C25345" w:rsidRDefault="00C253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856" w:rsidRDefault="008C1856" w:rsidP="00DA66EE">
      <w:pPr>
        <w:spacing w:after="0" w:line="240" w:lineRule="auto"/>
      </w:pPr>
      <w:r>
        <w:separator/>
      </w:r>
    </w:p>
  </w:footnote>
  <w:footnote w:type="continuationSeparator" w:id="1">
    <w:p w:rsidR="008C1856" w:rsidRDefault="008C1856" w:rsidP="00DA6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315"/>
    <w:multiLevelType w:val="hybridMultilevel"/>
    <w:tmpl w:val="B9B27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B0980"/>
    <w:multiLevelType w:val="hybridMultilevel"/>
    <w:tmpl w:val="2B304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E5909"/>
    <w:multiLevelType w:val="hybridMultilevel"/>
    <w:tmpl w:val="CE260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935C2"/>
    <w:multiLevelType w:val="hybridMultilevel"/>
    <w:tmpl w:val="EB325B7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5E44F5"/>
    <w:multiLevelType w:val="hybridMultilevel"/>
    <w:tmpl w:val="76D8C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F27659"/>
    <w:multiLevelType w:val="hybridMultilevel"/>
    <w:tmpl w:val="D6AC3F3E"/>
    <w:lvl w:ilvl="0" w:tplc="04150013">
      <w:start w:val="1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B151A3"/>
    <w:multiLevelType w:val="hybridMultilevel"/>
    <w:tmpl w:val="256E4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D4022E"/>
    <w:multiLevelType w:val="hybridMultilevel"/>
    <w:tmpl w:val="80BAE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0F5FEB"/>
    <w:multiLevelType w:val="hybridMultilevel"/>
    <w:tmpl w:val="68F4CD46"/>
    <w:lvl w:ilvl="0" w:tplc="AF583D6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B18EF"/>
    <w:multiLevelType w:val="hybridMultilevel"/>
    <w:tmpl w:val="A73676B0"/>
    <w:lvl w:ilvl="0" w:tplc="69E846C6">
      <w:start w:val="4"/>
      <w:numFmt w:val="upperRoman"/>
      <w:lvlText w:val="%1."/>
      <w:lvlJc w:val="left"/>
      <w:pPr>
        <w:ind w:left="118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830BA7"/>
    <w:multiLevelType w:val="hybridMultilevel"/>
    <w:tmpl w:val="659A4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6EE"/>
    <w:rsid w:val="000305CA"/>
    <w:rsid w:val="00030DFB"/>
    <w:rsid w:val="0004656A"/>
    <w:rsid w:val="000604F9"/>
    <w:rsid w:val="000D5B36"/>
    <w:rsid w:val="000F1D7C"/>
    <w:rsid w:val="000F6C3B"/>
    <w:rsid w:val="00121509"/>
    <w:rsid w:val="0015772A"/>
    <w:rsid w:val="00186215"/>
    <w:rsid w:val="0020330E"/>
    <w:rsid w:val="00227730"/>
    <w:rsid w:val="002279E2"/>
    <w:rsid w:val="00301669"/>
    <w:rsid w:val="00333077"/>
    <w:rsid w:val="00336320"/>
    <w:rsid w:val="003A5F2D"/>
    <w:rsid w:val="003C5F70"/>
    <w:rsid w:val="003F78AC"/>
    <w:rsid w:val="00486B16"/>
    <w:rsid w:val="004B7B6E"/>
    <w:rsid w:val="0052226A"/>
    <w:rsid w:val="00550E65"/>
    <w:rsid w:val="00563EFF"/>
    <w:rsid w:val="00565817"/>
    <w:rsid w:val="007226B9"/>
    <w:rsid w:val="00730F24"/>
    <w:rsid w:val="00797177"/>
    <w:rsid w:val="007B7E25"/>
    <w:rsid w:val="007D112F"/>
    <w:rsid w:val="008141A1"/>
    <w:rsid w:val="008C1856"/>
    <w:rsid w:val="008D650F"/>
    <w:rsid w:val="008E7B7C"/>
    <w:rsid w:val="009975D3"/>
    <w:rsid w:val="009A6693"/>
    <w:rsid w:val="00A13574"/>
    <w:rsid w:val="00A32B37"/>
    <w:rsid w:val="00A50863"/>
    <w:rsid w:val="00AA237D"/>
    <w:rsid w:val="00AF7F97"/>
    <w:rsid w:val="00B11C3C"/>
    <w:rsid w:val="00B607C9"/>
    <w:rsid w:val="00BA190A"/>
    <w:rsid w:val="00BC4A14"/>
    <w:rsid w:val="00BC6E6B"/>
    <w:rsid w:val="00BE6C20"/>
    <w:rsid w:val="00C25345"/>
    <w:rsid w:val="00D45D14"/>
    <w:rsid w:val="00D634EF"/>
    <w:rsid w:val="00DA66EE"/>
    <w:rsid w:val="00E15786"/>
    <w:rsid w:val="00E341AE"/>
    <w:rsid w:val="00E41B27"/>
    <w:rsid w:val="00E74275"/>
    <w:rsid w:val="00E92219"/>
    <w:rsid w:val="00EA5B52"/>
    <w:rsid w:val="00EB1660"/>
    <w:rsid w:val="00EF3BFB"/>
    <w:rsid w:val="00F2324A"/>
    <w:rsid w:val="00F37277"/>
    <w:rsid w:val="00F40642"/>
    <w:rsid w:val="00F51B92"/>
    <w:rsid w:val="00F96FD9"/>
    <w:rsid w:val="00FA54DC"/>
    <w:rsid w:val="00FE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6EE"/>
    <w:pPr>
      <w:spacing w:after="160" w:line="256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A6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6E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qFormat/>
    <w:rsid w:val="00DA66EE"/>
    <w:pPr>
      <w:ind w:left="720"/>
      <w:contextualSpacing/>
    </w:pPr>
    <w:rPr>
      <w:lang w:eastAsia="en-US"/>
    </w:rPr>
  </w:style>
  <w:style w:type="paragraph" w:customStyle="1" w:styleId="Tretekstu">
    <w:name w:val="Treść tekstu"/>
    <w:basedOn w:val="Normalny"/>
    <w:rsid w:val="00DA66EE"/>
    <w:pPr>
      <w:suppressAutoHyphens/>
      <w:spacing w:after="120" w:line="1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TableParagraph">
    <w:name w:val="Table Paragraph"/>
    <w:basedOn w:val="Normalny"/>
    <w:rsid w:val="00DA66EE"/>
    <w:pPr>
      <w:widowControl w:val="0"/>
      <w:suppressAutoHyphens/>
      <w:spacing w:before="46" w:after="0" w:line="100" w:lineRule="atLeast"/>
      <w:ind w:left="44"/>
    </w:pPr>
    <w:rPr>
      <w:rFonts w:ascii="Times New Roman" w:hAnsi="Times New Roman"/>
      <w:color w:val="00000A"/>
    </w:rPr>
  </w:style>
  <w:style w:type="character" w:customStyle="1" w:styleId="grame">
    <w:name w:val="grame"/>
    <w:rsid w:val="00DA66EE"/>
  </w:style>
  <w:style w:type="paragraph" w:styleId="Nagwek">
    <w:name w:val="header"/>
    <w:basedOn w:val="Normalny"/>
    <w:link w:val="NagwekZnak"/>
    <w:uiPriority w:val="99"/>
    <w:semiHidden/>
    <w:unhideWhenUsed/>
    <w:rsid w:val="00DA6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66EE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6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6EE"/>
    <w:rPr>
      <w:rFonts w:eastAsiaTheme="minorEastAsia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8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8AC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78AC"/>
    <w:rPr>
      <w:vertAlign w:val="superscript"/>
    </w:rPr>
  </w:style>
  <w:style w:type="paragraph" w:styleId="Bezodstpw">
    <w:name w:val="No Spacing"/>
    <w:uiPriority w:val="1"/>
    <w:qFormat/>
    <w:rsid w:val="00EA5B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813F1-8A1F-4EAD-8B76-D704C76E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3266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LOPIENNO</dc:creator>
  <cp:lastModifiedBy>LOPIENNO</cp:lastModifiedBy>
  <cp:revision>15</cp:revision>
  <dcterms:created xsi:type="dcterms:W3CDTF">2024-09-23T18:38:00Z</dcterms:created>
  <dcterms:modified xsi:type="dcterms:W3CDTF">2025-09-15T14:26:00Z</dcterms:modified>
</cp:coreProperties>
</file>