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CC24B" w14:textId="0BD879CC" w:rsidR="00581845" w:rsidRPr="00581845" w:rsidRDefault="00FC7CE0" w:rsidP="005818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E1788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KLAUZULA INFORMACYJNA RODO</w:t>
      </w:r>
    </w:p>
    <w:p w14:paraId="192678DF" w14:textId="77777777" w:rsidR="007E03AF" w:rsidRPr="00E17882" w:rsidRDefault="00431908" w:rsidP="00E83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Zgodnie z art. 13 ust. 1 i ust. 2 ogólnego rozporządzenia o ochronie danych osobowych z dnia 27 kwietnia 2016 r. </w:t>
      </w:r>
      <w:r w:rsidR="00C62F53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wypełniając obowiązek </w:t>
      </w:r>
      <w:r w:rsidR="00D6407F">
        <w:rPr>
          <w:rFonts w:ascii="Times New Roman" w:eastAsia="Times New Roman" w:hAnsi="Times New Roman" w:cs="Times New Roman"/>
          <w:sz w:val="16"/>
          <w:szCs w:val="16"/>
          <w:lang w:eastAsia="pl-PL"/>
        </w:rPr>
        <w:t>prawny,</w:t>
      </w:r>
      <w:r w:rsidR="00C62F53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informujemy, że:</w:t>
      </w:r>
    </w:p>
    <w:p w14:paraId="73F7C5FF" w14:textId="038B5D55" w:rsidR="00431908" w:rsidRPr="00DD2415" w:rsidRDefault="00C62F53" w:rsidP="00DD2415">
      <w:pPr>
        <w:pStyle w:val="Akapitzlist"/>
        <w:ind w:left="0"/>
        <w:jc w:val="both"/>
        <w:rPr>
          <w:rFonts w:ascii="Times New Roman" w:hAnsi="Times New Roman"/>
          <w:sz w:val="16"/>
          <w:szCs w:val="16"/>
          <w:lang w:eastAsia="pl-PL"/>
        </w:rPr>
      </w:pPr>
      <w:r w:rsidRPr="00E17882">
        <w:rPr>
          <w:rFonts w:ascii="Times New Roman" w:hAnsi="Times New Roman"/>
          <w:sz w:val="16"/>
          <w:szCs w:val="16"/>
          <w:lang w:eastAsia="pl-PL"/>
        </w:rPr>
        <w:br/>
      </w:r>
      <w:r w:rsidRPr="00DD2415">
        <w:rPr>
          <w:rFonts w:ascii="Times New Roman" w:hAnsi="Times New Roman"/>
          <w:sz w:val="16"/>
          <w:szCs w:val="16"/>
          <w:lang w:eastAsia="pl-PL"/>
        </w:rPr>
        <w:t>1. A</w:t>
      </w:r>
      <w:r w:rsidR="00431908" w:rsidRPr="00DD2415">
        <w:rPr>
          <w:rFonts w:ascii="Times New Roman" w:hAnsi="Times New Roman"/>
          <w:sz w:val="16"/>
          <w:szCs w:val="16"/>
          <w:lang w:eastAsia="pl-PL"/>
        </w:rPr>
        <w:t xml:space="preserve">dministratorem </w:t>
      </w:r>
      <w:r w:rsidR="007E03AF" w:rsidRPr="00DD2415">
        <w:rPr>
          <w:rFonts w:ascii="Times New Roman" w:hAnsi="Times New Roman"/>
          <w:sz w:val="16"/>
          <w:szCs w:val="16"/>
          <w:lang w:eastAsia="pl-PL"/>
        </w:rPr>
        <w:t>Państwa</w:t>
      </w:r>
      <w:r w:rsidR="00431908" w:rsidRPr="00DD2415">
        <w:rPr>
          <w:rFonts w:ascii="Times New Roman" w:hAnsi="Times New Roman"/>
          <w:sz w:val="16"/>
          <w:szCs w:val="16"/>
          <w:lang w:eastAsia="pl-PL"/>
        </w:rPr>
        <w:t xml:space="preserve"> danych osobowych jest </w:t>
      </w:r>
      <w:r w:rsidR="00DD2415" w:rsidRPr="00DD2415">
        <w:rPr>
          <w:rFonts w:ascii="Times New Roman" w:hAnsi="Times New Roman"/>
          <w:b/>
          <w:sz w:val="16"/>
          <w:szCs w:val="16"/>
        </w:rPr>
        <w:t>SZKOŁA PODSTAWOWA</w:t>
      </w:r>
      <w:r w:rsidR="00F11C76">
        <w:rPr>
          <w:rFonts w:ascii="Times New Roman" w:hAnsi="Times New Roman"/>
          <w:b/>
          <w:sz w:val="16"/>
          <w:szCs w:val="16"/>
        </w:rPr>
        <w:t xml:space="preserve"> im. Stulecia Odzyskania N</w:t>
      </w:r>
      <w:bookmarkStart w:id="0" w:name="_GoBack"/>
      <w:bookmarkEnd w:id="0"/>
      <w:r w:rsidR="00DF2593">
        <w:rPr>
          <w:rFonts w:ascii="Times New Roman" w:hAnsi="Times New Roman"/>
          <w:b/>
          <w:sz w:val="16"/>
          <w:szCs w:val="16"/>
        </w:rPr>
        <w:t>iepodległości</w:t>
      </w:r>
      <w:r w:rsidR="00DD2415" w:rsidRPr="00DD2415">
        <w:rPr>
          <w:rFonts w:ascii="Times New Roman" w:hAnsi="Times New Roman"/>
          <w:b/>
          <w:sz w:val="16"/>
          <w:szCs w:val="16"/>
        </w:rPr>
        <w:t xml:space="preserve"> </w:t>
      </w:r>
      <w:r w:rsidR="00DF2593">
        <w:rPr>
          <w:rFonts w:ascii="Times New Roman" w:hAnsi="Times New Roman"/>
          <w:b/>
          <w:sz w:val="16"/>
          <w:szCs w:val="16"/>
        </w:rPr>
        <w:t>w</w:t>
      </w:r>
      <w:r w:rsidR="00875750">
        <w:rPr>
          <w:rFonts w:ascii="Times New Roman" w:hAnsi="Times New Roman"/>
          <w:b/>
          <w:sz w:val="16"/>
          <w:szCs w:val="16"/>
        </w:rPr>
        <w:t xml:space="preserve"> ŁOPIENNIE</w:t>
      </w:r>
      <w:r w:rsidR="00DD2415" w:rsidRPr="00DD2415">
        <w:rPr>
          <w:rFonts w:ascii="Times New Roman" w:hAnsi="Times New Roman"/>
          <w:sz w:val="16"/>
          <w:szCs w:val="16"/>
        </w:rPr>
        <w:t xml:space="preserve">, reprezentowana przez </w:t>
      </w:r>
      <w:r w:rsidR="00DD2415" w:rsidRPr="00DD2415">
        <w:rPr>
          <w:rFonts w:ascii="Times New Roman" w:hAnsi="Times New Roman"/>
          <w:b/>
          <w:sz w:val="16"/>
          <w:szCs w:val="16"/>
        </w:rPr>
        <w:t>Dyrektora Szkoły,</w:t>
      </w:r>
      <w:r w:rsidR="00DD2415" w:rsidRPr="00DD2415"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="00431908" w:rsidRPr="00DD2415">
        <w:rPr>
          <w:rFonts w:ascii="Times New Roman" w:hAnsi="Times New Roman"/>
          <w:sz w:val="16"/>
          <w:szCs w:val="16"/>
          <w:lang w:eastAsia="pl-PL"/>
        </w:rPr>
        <w:t xml:space="preserve">z siedzibą w </w:t>
      </w:r>
      <w:r w:rsidR="00875750">
        <w:rPr>
          <w:rFonts w:ascii="Times New Roman" w:hAnsi="Times New Roman"/>
          <w:b/>
          <w:sz w:val="16"/>
          <w:szCs w:val="16"/>
          <w:lang w:eastAsia="pl-PL"/>
        </w:rPr>
        <w:t>Łopiennie</w:t>
      </w:r>
      <w:r w:rsidR="00431908" w:rsidRPr="00DD2415">
        <w:rPr>
          <w:rFonts w:ascii="Times New Roman" w:hAnsi="Times New Roman"/>
          <w:sz w:val="16"/>
          <w:szCs w:val="16"/>
          <w:lang w:eastAsia="pl-PL"/>
        </w:rPr>
        <w:t xml:space="preserve">, </w:t>
      </w:r>
      <w:r w:rsidR="00875750">
        <w:rPr>
          <w:rFonts w:ascii="Times New Roman" w:hAnsi="Times New Roman"/>
          <w:b/>
          <w:sz w:val="16"/>
          <w:szCs w:val="16"/>
        </w:rPr>
        <w:t>Łopienno 117, 62-213 Łopienno</w:t>
      </w:r>
      <w:r w:rsidR="00DD2415">
        <w:rPr>
          <w:rFonts w:ascii="Times New Roman" w:hAnsi="Times New Roman"/>
          <w:b/>
          <w:sz w:val="16"/>
          <w:szCs w:val="16"/>
        </w:rPr>
        <w:t>,</w:t>
      </w:r>
      <w:r w:rsidR="00875750">
        <w:rPr>
          <w:rFonts w:ascii="Times New Roman" w:hAnsi="Times New Roman"/>
          <w:sz w:val="16"/>
          <w:szCs w:val="16"/>
          <w:lang w:eastAsia="pl-PL"/>
        </w:rPr>
        <w:t xml:space="preserve"> </w:t>
      </w:r>
      <w:proofErr w:type="spellStart"/>
      <w:r w:rsidR="00875750" w:rsidRPr="00875750">
        <w:rPr>
          <w:rFonts w:ascii="Times New Roman" w:hAnsi="Times New Roman"/>
          <w:b/>
          <w:sz w:val="16"/>
          <w:szCs w:val="16"/>
          <w:lang w:eastAsia="pl-PL"/>
        </w:rPr>
        <w:t>tel</w:t>
      </w:r>
      <w:proofErr w:type="spellEnd"/>
      <w:r w:rsidR="00875750" w:rsidRPr="00875750">
        <w:rPr>
          <w:rFonts w:ascii="Times New Roman" w:hAnsi="Times New Roman"/>
          <w:b/>
          <w:sz w:val="16"/>
          <w:szCs w:val="16"/>
          <w:lang w:eastAsia="pl-PL"/>
        </w:rPr>
        <w:t>: 61 429 50 87</w:t>
      </w:r>
    </w:p>
    <w:p w14:paraId="0373B051" w14:textId="77777777" w:rsidR="00431908" w:rsidRDefault="00E17882" w:rsidP="00E83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</w:t>
      </w:r>
      <w:r w:rsidR="00C62F53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D</w:t>
      </w:r>
      <w:r w:rsidR="00AE0AB5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ane kontaktowe inspektora ochrony danych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</w:t>
      </w:r>
      <w:r w:rsidR="00DD2415">
        <w:rPr>
          <w:rFonts w:ascii="Times New Roman" w:hAnsi="Times New Roman" w:cs="Times New Roman"/>
          <w:b/>
          <w:sz w:val="16"/>
          <w:szCs w:val="16"/>
        </w:rPr>
        <w:t>SZKOLE PODSTAWOWEJ</w:t>
      </w:r>
      <w:r w:rsidR="00DD2415" w:rsidRPr="00DD241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75750">
        <w:rPr>
          <w:rFonts w:ascii="Times New Roman" w:hAnsi="Times New Roman" w:cs="Times New Roman"/>
          <w:b/>
          <w:sz w:val="16"/>
          <w:szCs w:val="16"/>
        </w:rPr>
        <w:t>W ŁOPIENNIE</w:t>
      </w:r>
      <w:r w:rsidR="00AE0AB5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: </w:t>
      </w:r>
      <w:r w:rsidR="00DD2415">
        <w:rPr>
          <w:rFonts w:ascii="Times New Roman" w:eastAsia="Times New Roman" w:hAnsi="Times New Roman" w:cs="Times New Roman"/>
          <w:sz w:val="16"/>
          <w:szCs w:val="16"/>
          <w:lang w:eastAsia="pl-PL"/>
        </w:rPr>
        <w:t>iod@interia.com</w:t>
      </w:r>
    </w:p>
    <w:p w14:paraId="083FBD77" w14:textId="77777777" w:rsidR="00ED0172" w:rsidRDefault="004A017B" w:rsidP="00507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D241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3) </w:t>
      </w:r>
      <w:r w:rsidRPr="00DD241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Przetwarzamy Państwa dane </w:t>
      </w:r>
      <w:r w:rsidR="0050770D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na potrzeby</w:t>
      </w:r>
      <w:r w:rsidR="0050770D">
        <w:rPr>
          <w:rFonts w:ascii="Times New Roman" w:hAnsi="Times New Roman" w:cs="Times New Roman"/>
          <w:sz w:val="16"/>
          <w:szCs w:val="16"/>
        </w:rPr>
        <w:t xml:space="preserve"> </w:t>
      </w:r>
      <w:r w:rsidR="0050770D" w:rsidRPr="00E17882">
        <w:rPr>
          <w:rFonts w:ascii="Times New Roman" w:hAnsi="Times New Roman" w:cs="Times New Roman"/>
          <w:sz w:val="16"/>
          <w:szCs w:val="16"/>
        </w:rPr>
        <w:t xml:space="preserve">prowadzonej przez Administratora działalności </w:t>
      </w:r>
      <w:r w:rsidR="0050770D">
        <w:rPr>
          <w:rFonts w:ascii="Times New Roman" w:hAnsi="Times New Roman" w:cs="Times New Roman"/>
          <w:sz w:val="16"/>
          <w:szCs w:val="16"/>
        </w:rPr>
        <w:t>oświatowej</w:t>
      </w:r>
      <w:r w:rsidR="0050770D" w:rsidRPr="00E17882">
        <w:rPr>
          <w:rFonts w:ascii="Times New Roman" w:hAnsi="Times New Roman" w:cs="Times New Roman"/>
          <w:sz w:val="16"/>
          <w:szCs w:val="16"/>
        </w:rPr>
        <w:t xml:space="preserve">, </w:t>
      </w:r>
      <w:r w:rsidR="00413A02">
        <w:rPr>
          <w:rFonts w:ascii="Times New Roman" w:hAnsi="Times New Roman" w:cs="Times New Roman"/>
          <w:sz w:val="16"/>
          <w:szCs w:val="16"/>
        </w:rPr>
        <w:t xml:space="preserve">w </w:t>
      </w:r>
      <w:r w:rsidR="0050770D" w:rsidRPr="00E17882">
        <w:rPr>
          <w:rFonts w:ascii="Times New Roman" w:hAnsi="Times New Roman" w:cs="Times New Roman"/>
          <w:sz w:val="16"/>
          <w:szCs w:val="16"/>
        </w:rPr>
        <w:t>celu</w:t>
      </w:r>
      <w:r w:rsidR="00ED0172">
        <w:rPr>
          <w:rFonts w:ascii="Times New Roman" w:hAnsi="Times New Roman" w:cs="Times New Roman"/>
          <w:sz w:val="16"/>
          <w:szCs w:val="16"/>
        </w:rPr>
        <w:t>:</w:t>
      </w:r>
    </w:p>
    <w:p w14:paraId="10542DE3" w14:textId="77777777" w:rsidR="00ED0172" w:rsidRDefault="00ED0172" w:rsidP="00413A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a) </w:t>
      </w:r>
      <w:r w:rsidR="0050770D" w:rsidRPr="00E17882">
        <w:rPr>
          <w:rFonts w:ascii="Times New Roman" w:hAnsi="Times New Roman" w:cs="Times New Roman"/>
          <w:sz w:val="16"/>
          <w:szCs w:val="16"/>
        </w:rPr>
        <w:t xml:space="preserve"> </w:t>
      </w:r>
      <w:r w:rsidR="0050770D">
        <w:rPr>
          <w:rFonts w:ascii="Times New Roman" w:hAnsi="Times New Roman" w:cs="Times New Roman"/>
          <w:sz w:val="16"/>
          <w:szCs w:val="16"/>
        </w:rPr>
        <w:t xml:space="preserve">realizacji zadań dydaktycznych, wychowawczych i opiekuńczych, </w:t>
      </w:r>
      <w:r w:rsidR="0050770D" w:rsidRPr="00E17882">
        <w:rPr>
          <w:rFonts w:ascii="Times New Roman" w:hAnsi="Times New Roman" w:cs="Times New Roman"/>
          <w:sz w:val="16"/>
          <w:szCs w:val="16"/>
        </w:rPr>
        <w:t>prowadzenia wymaganej przepisami prawa</w:t>
      </w:r>
      <w:r w:rsidR="0050770D">
        <w:rPr>
          <w:rFonts w:ascii="Times New Roman" w:hAnsi="Times New Roman" w:cs="Times New Roman"/>
          <w:sz w:val="16"/>
          <w:szCs w:val="16"/>
        </w:rPr>
        <w:t xml:space="preserve"> dokumentacji, zarządzania tymi usługami oraz realizacji obowiązków prawnych nałożonych na Administratora.</w:t>
      </w:r>
    </w:p>
    <w:p w14:paraId="08712506" w14:textId="77777777" w:rsidR="0003145E" w:rsidRDefault="0003145E" w:rsidP="00413A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b) </w:t>
      </w:r>
      <w:r w:rsidR="00794BE4">
        <w:rPr>
          <w:rFonts w:ascii="Times New Roman" w:hAnsi="Times New Roman" w:cs="Times New Roman"/>
          <w:sz w:val="16"/>
          <w:szCs w:val="16"/>
        </w:rPr>
        <w:t>realizacji zajęć dodatkowych, korzystania z pomocy psychologiczno-pedagogicznej, realizacji zbiorowego żywienia;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7A61C8F" w14:textId="77777777" w:rsidR="00ED0172" w:rsidRDefault="00ED0172" w:rsidP="00413A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c) promoc</w:t>
      </w:r>
      <w:r w:rsidR="00413A02">
        <w:rPr>
          <w:rFonts w:ascii="Times New Roman" w:hAnsi="Times New Roman" w:cs="Times New Roman"/>
          <w:sz w:val="16"/>
          <w:szCs w:val="16"/>
        </w:rPr>
        <w:t>ji placówki i osiągnięć uczniów;</w:t>
      </w:r>
    </w:p>
    <w:p w14:paraId="3AA2A1CB" w14:textId="77777777" w:rsidR="00413A02" w:rsidRDefault="00413A02" w:rsidP="00413A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d) realizacji profilaktycznej opieki zdrowotnej przez pielęgniarkę lub higienistkę;</w:t>
      </w:r>
    </w:p>
    <w:p w14:paraId="0C25CEBA" w14:textId="77777777" w:rsidR="00413A02" w:rsidRDefault="00413A02" w:rsidP="00413A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e) udziału dzieci w wycieczkach i imprezach szkolnych w trakcie roku szkolnego;</w:t>
      </w:r>
    </w:p>
    <w:p w14:paraId="21787137" w14:textId="77777777" w:rsidR="00413A02" w:rsidRDefault="00413A02" w:rsidP="00413A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f) realizacji nauczania religii.</w:t>
      </w:r>
    </w:p>
    <w:p w14:paraId="249C14F0" w14:textId="77777777" w:rsidR="00A72025" w:rsidRDefault="00A72025" w:rsidP="00413A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g) realizacji usługi dowożenia uczniów przez gminę Mieleszyn.</w:t>
      </w:r>
    </w:p>
    <w:p w14:paraId="12DBF962" w14:textId="77777777" w:rsidR="00413A02" w:rsidRPr="00DD2415" w:rsidRDefault="00413A02" w:rsidP="00413A0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BFACEF0" w14:textId="77777777" w:rsidR="0038263C" w:rsidRDefault="004A017B" w:rsidP="00C62F53">
      <w:pPr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4</w:t>
      </w:r>
      <w:r w:rsidR="00C62F53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</w:t>
      </w:r>
      <w:r w:rsidR="00C62F53" w:rsidRPr="00E17882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Podstawą prawną przetwarzania Państwa danych</w:t>
      </w:r>
      <w:r w:rsidR="00C62F53" w:rsidRPr="00E17882">
        <w:rPr>
          <w:rFonts w:ascii="Times New Roman" w:hAnsi="Times New Roman" w:cs="Times New Roman"/>
          <w:sz w:val="16"/>
          <w:szCs w:val="16"/>
        </w:rPr>
        <w:t xml:space="preserve"> w zakresie prowadzenia działalności </w:t>
      </w:r>
      <w:r w:rsidR="00ED0172">
        <w:rPr>
          <w:rFonts w:ascii="Times New Roman" w:hAnsi="Times New Roman" w:cs="Times New Roman"/>
          <w:sz w:val="16"/>
          <w:szCs w:val="16"/>
        </w:rPr>
        <w:t>oś</w:t>
      </w:r>
      <w:r w:rsidR="0050770D">
        <w:rPr>
          <w:rFonts w:ascii="Times New Roman" w:hAnsi="Times New Roman" w:cs="Times New Roman"/>
          <w:sz w:val="16"/>
          <w:szCs w:val="16"/>
        </w:rPr>
        <w:t>wiatowej</w:t>
      </w:r>
      <w:r w:rsidR="00C62F53" w:rsidRPr="00E17882">
        <w:rPr>
          <w:rFonts w:ascii="Times New Roman" w:hAnsi="Times New Roman" w:cs="Times New Roman"/>
          <w:sz w:val="16"/>
          <w:szCs w:val="16"/>
        </w:rPr>
        <w:t>, w tym także w zakresie prowadzenia dokumentacji</w:t>
      </w:r>
      <w:r w:rsidR="00464846">
        <w:rPr>
          <w:rFonts w:ascii="Times New Roman" w:hAnsi="Times New Roman" w:cs="Times New Roman"/>
          <w:sz w:val="16"/>
          <w:szCs w:val="16"/>
        </w:rPr>
        <w:t xml:space="preserve"> i zarzadzania usługami</w:t>
      </w:r>
      <w:r w:rsidR="00C62F53" w:rsidRPr="00E17882">
        <w:rPr>
          <w:rFonts w:ascii="Times New Roman" w:hAnsi="Times New Roman" w:cs="Times New Roman"/>
          <w:sz w:val="16"/>
          <w:szCs w:val="16"/>
        </w:rPr>
        <w:t xml:space="preserve">, jest art. 6 ust. 1 lit. c rozporządzenia Parlamentu Europejskiego i Rady (UE) 2016/679 z 27 kwietnia 2016 r. w sprawie ochrony osób fizycznych w związku z przetwarzaniem danych osobowych i w sprawie swobodnego przepływu takich danych oraz uchylenia dyrektywy 95/46/WE - dalej: RODO, Podstawą przetwarzania danych w zakresie, jaki jest niezbędny dla ochrony żywotnych interesów </w:t>
      </w:r>
      <w:r w:rsidR="0050770D">
        <w:rPr>
          <w:rFonts w:ascii="Times New Roman" w:hAnsi="Times New Roman" w:cs="Times New Roman"/>
          <w:sz w:val="16"/>
          <w:szCs w:val="16"/>
        </w:rPr>
        <w:t>rodziców i uczniów</w:t>
      </w:r>
      <w:r w:rsidR="00C62F53" w:rsidRPr="00E17882">
        <w:rPr>
          <w:rFonts w:ascii="Times New Roman" w:hAnsi="Times New Roman" w:cs="Times New Roman"/>
          <w:sz w:val="16"/>
          <w:szCs w:val="16"/>
        </w:rPr>
        <w:t xml:space="preserve">, może być również art. 6 ust. 1 lit. d RODO. W zakresie, w jakim przetwarzane dane obejmują dane szczególnych kategorii, podstawą prawną przetwarzania </w:t>
      </w:r>
      <w:r w:rsidR="00464846">
        <w:rPr>
          <w:rFonts w:ascii="Times New Roman" w:hAnsi="Times New Roman" w:cs="Times New Roman"/>
          <w:sz w:val="16"/>
          <w:szCs w:val="16"/>
        </w:rPr>
        <w:t>danych jest art. 9 ust. 2 lit. a,</w:t>
      </w:r>
      <w:r w:rsidR="00C62F53" w:rsidRPr="00E17882">
        <w:rPr>
          <w:rFonts w:ascii="Times New Roman" w:hAnsi="Times New Roman" w:cs="Times New Roman"/>
          <w:sz w:val="16"/>
          <w:szCs w:val="16"/>
        </w:rPr>
        <w:t xml:space="preserve"> </w:t>
      </w:r>
      <w:r w:rsidR="00464846">
        <w:rPr>
          <w:rFonts w:ascii="Times New Roman" w:hAnsi="Times New Roman" w:cs="Times New Roman"/>
          <w:sz w:val="16"/>
          <w:szCs w:val="16"/>
        </w:rPr>
        <w:t xml:space="preserve">c </w:t>
      </w:r>
      <w:r w:rsidR="00C62F53" w:rsidRPr="00E17882">
        <w:rPr>
          <w:rFonts w:ascii="Times New Roman" w:hAnsi="Times New Roman" w:cs="Times New Roman"/>
          <w:sz w:val="16"/>
          <w:szCs w:val="16"/>
        </w:rPr>
        <w:t>i h RODO.</w:t>
      </w:r>
    </w:p>
    <w:p w14:paraId="7FE198B6" w14:textId="77777777" w:rsidR="004A017B" w:rsidRPr="004A017B" w:rsidRDefault="004A017B" w:rsidP="004A017B">
      <w:pPr>
        <w:jc w:val="both"/>
        <w:rPr>
          <w:rFonts w:ascii="Times New Roman" w:hAnsi="Times New Roman"/>
          <w:sz w:val="16"/>
          <w:szCs w:val="16"/>
        </w:rPr>
      </w:pPr>
      <w:r w:rsidRPr="004A017B">
        <w:rPr>
          <w:rFonts w:ascii="Times New Roman" w:hAnsi="Times New Roman"/>
          <w:sz w:val="16"/>
          <w:szCs w:val="16"/>
        </w:rPr>
        <w:t xml:space="preserve">W zakresie wykraczającym poza cele </w:t>
      </w:r>
      <w:r w:rsidR="00ED0172">
        <w:rPr>
          <w:rFonts w:ascii="Times New Roman" w:hAnsi="Times New Roman"/>
          <w:sz w:val="16"/>
          <w:szCs w:val="16"/>
        </w:rPr>
        <w:t>oświatowe</w:t>
      </w:r>
      <w:r w:rsidRPr="004A017B">
        <w:rPr>
          <w:rFonts w:ascii="Times New Roman" w:hAnsi="Times New Roman"/>
          <w:sz w:val="16"/>
          <w:szCs w:val="16"/>
        </w:rPr>
        <w:t xml:space="preserve"> administrator przetwarza dane na podstawie:</w:t>
      </w:r>
    </w:p>
    <w:p w14:paraId="0CAC81EB" w14:textId="77777777" w:rsidR="004A017B" w:rsidRPr="004A017B" w:rsidRDefault="004A017B" w:rsidP="004A017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="00ED0172">
        <w:rPr>
          <w:rFonts w:ascii="Times New Roman" w:hAnsi="Times New Roman"/>
          <w:sz w:val="16"/>
          <w:szCs w:val="16"/>
        </w:rPr>
        <w:t>zgody rodzica</w:t>
      </w:r>
      <w:r w:rsidRPr="004A017B">
        <w:rPr>
          <w:rFonts w:ascii="Times New Roman" w:hAnsi="Times New Roman"/>
          <w:sz w:val="16"/>
          <w:szCs w:val="16"/>
        </w:rPr>
        <w:t xml:space="preserve"> (art. 6 ust. 1 lit. a </w:t>
      </w:r>
      <w:r w:rsidR="00ED0172">
        <w:rPr>
          <w:rFonts w:ascii="Times New Roman" w:hAnsi="Times New Roman"/>
          <w:sz w:val="16"/>
          <w:szCs w:val="16"/>
        </w:rPr>
        <w:t>RODO</w:t>
      </w:r>
      <w:r w:rsidRPr="004A017B">
        <w:rPr>
          <w:rFonts w:ascii="Times New Roman" w:hAnsi="Times New Roman"/>
          <w:sz w:val="16"/>
          <w:szCs w:val="16"/>
        </w:rPr>
        <w:t>)</w:t>
      </w:r>
      <w:r w:rsidR="002C3799">
        <w:rPr>
          <w:rFonts w:ascii="Times New Roman" w:hAnsi="Times New Roman"/>
          <w:sz w:val="16"/>
          <w:szCs w:val="16"/>
        </w:rPr>
        <w:t>;</w:t>
      </w:r>
      <w:r w:rsidRPr="004A017B">
        <w:rPr>
          <w:rFonts w:ascii="Times New Roman" w:hAnsi="Times New Roman"/>
          <w:sz w:val="16"/>
          <w:szCs w:val="16"/>
        </w:rPr>
        <w:t xml:space="preserve"> </w:t>
      </w:r>
    </w:p>
    <w:p w14:paraId="5100DB54" w14:textId="77777777" w:rsidR="004A017B" w:rsidRPr="004A017B" w:rsidRDefault="004A017B" w:rsidP="004A017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Pr="004A017B">
        <w:rPr>
          <w:rFonts w:ascii="Times New Roman" w:hAnsi="Times New Roman"/>
          <w:sz w:val="16"/>
          <w:szCs w:val="16"/>
        </w:rPr>
        <w:t xml:space="preserve">prawnie uzasadnionego interesu administratora (art. 6 ust. 1 lit. f </w:t>
      </w:r>
      <w:r w:rsidR="00ED0172">
        <w:rPr>
          <w:rFonts w:ascii="Times New Roman" w:hAnsi="Times New Roman"/>
          <w:sz w:val="16"/>
          <w:szCs w:val="16"/>
        </w:rPr>
        <w:t>RODO</w:t>
      </w:r>
      <w:r w:rsidRPr="004A017B">
        <w:rPr>
          <w:rFonts w:ascii="Times New Roman" w:hAnsi="Times New Roman"/>
          <w:sz w:val="16"/>
          <w:szCs w:val="16"/>
        </w:rPr>
        <w:t>) - w celu dochodzenia roszc</w:t>
      </w:r>
      <w:r w:rsidR="00A909FF">
        <w:rPr>
          <w:rFonts w:ascii="Times New Roman" w:hAnsi="Times New Roman"/>
          <w:sz w:val="16"/>
          <w:szCs w:val="16"/>
        </w:rPr>
        <w:t>zeń i obrony przed roszczeniami, zapewnienia bezpieczeństwa.</w:t>
      </w:r>
    </w:p>
    <w:p w14:paraId="28EAFFE2" w14:textId="77777777" w:rsidR="005B302E" w:rsidRPr="00E17882" w:rsidRDefault="00E17882" w:rsidP="00E83B0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="00FC7CE0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) Odbiorcami</w:t>
      </w:r>
      <w:r w:rsidR="005B302E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FC7CE0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Państwa</w:t>
      </w:r>
      <w:r w:rsidR="005B302E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danych osobowych </w:t>
      </w:r>
      <w:r w:rsidR="00FC7CE0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będą wyłącznie podmioty upoważnio</w:t>
      </w:r>
      <w:r w:rsidR="001F6D8A">
        <w:rPr>
          <w:rFonts w:ascii="Times New Roman" w:eastAsia="Times New Roman" w:hAnsi="Times New Roman" w:cs="Times New Roman"/>
          <w:sz w:val="16"/>
          <w:szCs w:val="16"/>
          <w:lang w:eastAsia="pl-PL"/>
        </w:rPr>
        <w:t>ne na podstawie przepisów prawa</w:t>
      </w:r>
      <w:r w:rsidR="005F7C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oraz umów zawartych z Administratorem</w:t>
      </w:r>
      <w:r w:rsidR="001F6D8A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5A6736D3" w14:textId="77777777" w:rsidR="005B302E" w:rsidRPr="00E17882" w:rsidRDefault="00E17882" w:rsidP="00E83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</w:t>
      </w:r>
      <w:r w:rsidR="00FC7CE0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Państwa</w:t>
      </w:r>
      <w:r w:rsidR="00FC7CE0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dane osobowe </w:t>
      </w:r>
      <w:r w:rsidR="005B302E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nie 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będą przekazywane do państwa trzeciego/organizacji </w:t>
      </w:r>
      <w:r w:rsidR="005B302E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międzynarodowej.</w:t>
      </w:r>
    </w:p>
    <w:p w14:paraId="44AF1F8F" w14:textId="77777777" w:rsidR="00431908" w:rsidRPr="00E17882" w:rsidRDefault="00E17882" w:rsidP="00E83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7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</w:t>
      </w:r>
      <w:r w:rsidR="00FC7CE0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Państwa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dane osobow</w:t>
      </w:r>
      <w:r w:rsidR="005B302E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e będą przechowywane przez</w:t>
      </w:r>
      <w:r w:rsidR="00431908" w:rsidRPr="00E17882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</w:t>
      </w:r>
      <w:r w:rsidR="00FC7CE0" w:rsidRPr="00E17882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okres niezbędny do realizacji obowiązków prawnych nałożonych na Administratora.</w:t>
      </w:r>
    </w:p>
    <w:p w14:paraId="0D5A81CD" w14:textId="77777777" w:rsidR="00431908" w:rsidRPr="00E17882" w:rsidRDefault="00E17882" w:rsidP="00E83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8</w:t>
      </w:r>
      <w:r w:rsidR="00A87093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) posiadają Państwo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="00A87093" w:rsidRPr="00E17882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(</w:t>
      </w:r>
      <w:r w:rsidR="00431908" w:rsidRPr="00E17882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jeżeli przetwarzanie odbywa się na podstawie zgody)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którego dokonano na podstawie zgody przed jej cofnięciem;</w:t>
      </w:r>
    </w:p>
    <w:p w14:paraId="64324892" w14:textId="77777777" w:rsidR="00431908" w:rsidRPr="00E17882" w:rsidRDefault="00E17882" w:rsidP="00E83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9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</w:t>
      </w:r>
      <w:r w:rsidR="00A87093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mają Państwo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prawo wniesienia skargi do </w:t>
      </w:r>
      <w:r w:rsidR="00A87093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organu nadzorczego – Prezesa Urzędu Ochrony Danych Osobowych,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gdy </w:t>
      </w:r>
      <w:r w:rsidR="00A87093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uznają Państwo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iż przetwarzanie danych osobowych </w:t>
      </w: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Państwa 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dotyczących narusza przepisy ogólnego rozporządzenia o ochronie danych osobo</w:t>
      </w:r>
      <w:r w:rsidR="001F6D8A">
        <w:rPr>
          <w:rFonts w:ascii="Times New Roman" w:eastAsia="Times New Roman" w:hAnsi="Times New Roman" w:cs="Times New Roman"/>
          <w:sz w:val="16"/>
          <w:szCs w:val="16"/>
          <w:lang w:eastAsia="pl-PL"/>
        </w:rPr>
        <w:t>wych z dnia 27 kwietnia 2016 r.,</w:t>
      </w:r>
    </w:p>
    <w:p w14:paraId="78170498" w14:textId="77777777" w:rsidR="00431908" w:rsidRPr="00E17882" w:rsidRDefault="00E17882" w:rsidP="00E83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10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podanie przez </w:t>
      </w:r>
      <w:r w:rsidR="00A87093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Państwa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danych osobowych </w:t>
      </w:r>
      <w:r w:rsidR="004A017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jest dobrowolne, 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jest </w:t>
      </w:r>
      <w:r w:rsidR="004A017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jednak </w:t>
      </w:r>
      <w:r w:rsidRPr="00E17882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wymogiem ustawowym niezbędnym</w:t>
      </w:r>
      <w:r w:rsidR="00A87093" w:rsidRPr="00E17882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do realizacji celów określonych w pkt 3</w:t>
      </w:r>
      <w:r w:rsidR="00ED0172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a</w:t>
      </w:r>
      <w:r w:rsidR="00A87093" w:rsidRPr="00E17882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.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Jesteście Państwo zobowiązani</w:t>
      </w:r>
      <w:r w:rsidR="00E83B04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 ich podania, a k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onsekwencją niepodania danych osobowych będzie </w:t>
      </w: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brak możliwoś</w:t>
      </w:r>
      <w:r w:rsidR="009E3EEE">
        <w:rPr>
          <w:rFonts w:ascii="Times New Roman" w:eastAsia="Times New Roman" w:hAnsi="Times New Roman" w:cs="Times New Roman"/>
          <w:sz w:val="16"/>
          <w:szCs w:val="16"/>
          <w:lang w:eastAsia="pl-PL"/>
        </w:rPr>
        <w:t>c</w:t>
      </w:r>
      <w:r w:rsidR="00ED0172">
        <w:rPr>
          <w:rFonts w:ascii="Times New Roman" w:eastAsia="Times New Roman" w:hAnsi="Times New Roman" w:cs="Times New Roman"/>
          <w:sz w:val="16"/>
          <w:szCs w:val="16"/>
          <w:lang w:eastAsia="pl-PL"/>
        </w:rPr>
        <w:t>i realizacji świadczenia usług oświatowych</w:t>
      </w:r>
      <w:r w:rsidR="009E3EEE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26182937" w14:textId="77777777" w:rsidR="00431908" w:rsidRPr="00E17882" w:rsidRDefault="00E17882" w:rsidP="00E83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11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</w:t>
      </w:r>
      <w:r w:rsidR="00A87093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Państwa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dane </w:t>
      </w:r>
      <w:r w:rsidR="003B6A34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nie </w:t>
      </w:r>
      <w:r w:rsidR="00431908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będą przetwarzane w sposób zautomatyzowany </w:t>
      </w:r>
      <w:r w:rsidR="003B6A34" w:rsidRPr="00E17882">
        <w:rPr>
          <w:rFonts w:ascii="Times New Roman" w:eastAsia="Times New Roman" w:hAnsi="Times New Roman" w:cs="Times New Roman"/>
          <w:sz w:val="16"/>
          <w:szCs w:val="16"/>
          <w:lang w:eastAsia="pl-PL"/>
        </w:rPr>
        <w:t>tym samym nie będą podlegać profilowaniu.</w:t>
      </w:r>
    </w:p>
    <w:p w14:paraId="07F1EF56" w14:textId="77777777" w:rsidR="00A12DF1" w:rsidRPr="00A12DF1" w:rsidRDefault="00A12DF1" w:rsidP="00A12DF1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1" w:name="_Hlk509302882"/>
      <w:r w:rsidRPr="00A12DF1">
        <w:rPr>
          <w:rFonts w:ascii="Times New Roman" w:hAnsi="Times New Roman" w:cs="Times New Roman"/>
          <w:sz w:val="16"/>
          <w:szCs w:val="16"/>
        </w:rPr>
        <w:t>Oświadczenie</w:t>
      </w:r>
      <w:r w:rsidR="00E86CA1">
        <w:rPr>
          <w:rFonts w:ascii="Times New Roman" w:hAnsi="Times New Roman" w:cs="Times New Roman"/>
          <w:sz w:val="16"/>
          <w:szCs w:val="16"/>
        </w:rPr>
        <w:t xml:space="preserve"> Rodziców/Opiekunów</w:t>
      </w:r>
    </w:p>
    <w:p w14:paraId="67776D3D" w14:textId="77777777" w:rsidR="00391454" w:rsidRDefault="00A12DF1" w:rsidP="00A12DF1">
      <w:pPr>
        <w:rPr>
          <w:rFonts w:ascii="Times New Roman" w:hAnsi="Times New Roman" w:cs="Times New Roman"/>
          <w:sz w:val="16"/>
          <w:szCs w:val="16"/>
        </w:rPr>
      </w:pPr>
      <w:r w:rsidRPr="006F6F96">
        <w:rPr>
          <w:rFonts w:ascii="Times New Roman" w:hAnsi="Times New Roman" w:cs="Times New Roman"/>
          <w:sz w:val="16"/>
          <w:szCs w:val="16"/>
        </w:rPr>
        <w:t>Zapoznałem(-</w:t>
      </w:r>
      <w:proofErr w:type="spellStart"/>
      <w:r w:rsidRPr="006F6F96">
        <w:rPr>
          <w:rFonts w:ascii="Times New Roman" w:hAnsi="Times New Roman" w:cs="Times New Roman"/>
          <w:sz w:val="16"/>
          <w:szCs w:val="16"/>
        </w:rPr>
        <w:t>am</w:t>
      </w:r>
      <w:proofErr w:type="spellEnd"/>
      <w:r w:rsidRPr="006F6F96">
        <w:rPr>
          <w:rFonts w:ascii="Times New Roman" w:hAnsi="Times New Roman" w:cs="Times New Roman"/>
          <w:sz w:val="16"/>
          <w:szCs w:val="16"/>
        </w:rPr>
        <w:t>) się z treścią powyższej klauzuli informacyjnej, w tym z informacją o celu i sposobach przetwarzania danych osobowych oraz prawie dostępu do treści swoich danych i prawie ich poprawiania.</w:t>
      </w:r>
      <w:r w:rsidRPr="007A7A5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6BA6A36F" w14:textId="77777777" w:rsidR="00A12DF1" w:rsidRPr="006F6F96" w:rsidRDefault="00A12DF1" w:rsidP="00A12DF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391454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6F6F96"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14:paraId="72D8D733" w14:textId="77777777" w:rsidR="0042403D" w:rsidRPr="00E17882" w:rsidRDefault="00A12DF1" w:rsidP="0046484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39145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Data i podpis</w:t>
      </w:r>
      <w:bookmarkEnd w:id="1"/>
    </w:p>
    <w:sectPr w:rsidR="0042403D" w:rsidRPr="00E1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E7D75"/>
    <w:multiLevelType w:val="multilevel"/>
    <w:tmpl w:val="8DCC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08"/>
    <w:rsid w:val="0003145E"/>
    <w:rsid w:val="00044C88"/>
    <w:rsid w:val="0007172D"/>
    <w:rsid w:val="00112039"/>
    <w:rsid w:val="001F6D8A"/>
    <w:rsid w:val="002344D6"/>
    <w:rsid w:val="00287CF8"/>
    <w:rsid w:val="002C3799"/>
    <w:rsid w:val="00303D14"/>
    <w:rsid w:val="0038263C"/>
    <w:rsid w:val="00391454"/>
    <w:rsid w:val="003B6A34"/>
    <w:rsid w:val="00413A02"/>
    <w:rsid w:val="0042403D"/>
    <w:rsid w:val="00431908"/>
    <w:rsid w:val="00464846"/>
    <w:rsid w:val="004A017B"/>
    <w:rsid w:val="0050498E"/>
    <w:rsid w:val="0050770D"/>
    <w:rsid w:val="00511986"/>
    <w:rsid w:val="0055621A"/>
    <w:rsid w:val="00581845"/>
    <w:rsid w:val="005B302E"/>
    <w:rsid w:val="005F7C88"/>
    <w:rsid w:val="00794BE4"/>
    <w:rsid w:val="007E03AF"/>
    <w:rsid w:val="00875750"/>
    <w:rsid w:val="008C1A1B"/>
    <w:rsid w:val="009E3EEE"/>
    <w:rsid w:val="00A065B7"/>
    <w:rsid w:val="00A12DF1"/>
    <w:rsid w:val="00A72025"/>
    <w:rsid w:val="00A87093"/>
    <w:rsid w:val="00A909FF"/>
    <w:rsid w:val="00AC7028"/>
    <w:rsid w:val="00AE0AB5"/>
    <w:rsid w:val="00C62F53"/>
    <w:rsid w:val="00D6407F"/>
    <w:rsid w:val="00D76AB4"/>
    <w:rsid w:val="00DD2415"/>
    <w:rsid w:val="00DF2593"/>
    <w:rsid w:val="00E17882"/>
    <w:rsid w:val="00E50A08"/>
    <w:rsid w:val="00E83B04"/>
    <w:rsid w:val="00E86CA1"/>
    <w:rsid w:val="00EC2746"/>
    <w:rsid w:val="00ED0172"/>
    <w:rsid w:val="00F11C76"/>
    <w:rsid w:val="00FC7CE0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23056"/>
  <w15:docId w15:val="{A493B7FE-1EA7-429A-BF81-0F62621E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7C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1908"/>
    <w:rPr>
      <w:b/>
      <w:bCs/>
    </w:rPr>
  </w:style>
  <w:style w:type="character" w:styleId="Uwydatnienie">
    <w:name w:val="Emphasis"/>
    <w:basedOn w:val="Domylnaczcionkaakapitu"/>
    <w:uiPriority w:val="20"/>
    <w:qFormat/>
    <w:rsid w:val="0043190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287CF8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A017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A01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3</cp:revision>
  <cp:lastPrinted>2025-02-21T07:22:00Z</cp:lastPrinted>
  <dcterms:created xsi:type="dcterms:W3CDTF">2025-02-21T07:21:00Z</dcterms:created>
  <dcterms:modified xsi:type="dcterms:W3CDTF">2025-02-21T07:23:00Z</dcterms:modified>
</cp:coreProperties>
</file>