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D" w:rsidRPr="00B57ED8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7ED8">
        <w:rPr>
          <w:rFonts w:ascii="Arial" w:hAnsi="Arial" w:cs="Arial"/>
          <w:b/>
          <w:sz w:val="28"/>
          <w:szCs w:val="28"/>
          <w:u w:val="single"/>
        </w:rPr>
        <w:t>Zakres ubezpieczenia uczniów</w:t>
      </w:r>
    </w:p>
    <w:p w:rsidR="000F79AD" w:rsidRPr="00E05E95" w:rsidRDefault="000F79AD" w:rsidP="000F79AD">
      <w:pPr>
        <w:tabs>
          <w:tab w:val="left" w:pos="3000"/>
        </w:tabs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0F79AD" w:rsidRDefault="0059232A" w:rsidP="000F79AD">
      <w:pPr>
        <w:tabs>
          <w:tab w:val="left" w:pos="3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 nr 3 w Prudniku</w:t>
      </w:r>
      <w:r w:rsidR="0086303B">
        <w:rPr>
          <w:rFonts w:ascii="Arial" w:hAnsi="Arial" w:cs="Arial"/>
          <w:b/>
        </w:rPr>
        <w:t xml:space="preserve"> </w:t>
      </w:r>
      <w:r w:rsidR="000F79AD" w:rsidRPr="00783377">
        <w:rPr>
          <w:rFonts w:ascii="Arial" w:hAnsi="Arial" w:cs="Arial"/>
          <w:b/>
        </w:rPr>
        <w:t>w roku szkolnym</w:t>
      </w:r>
      <w:r w:rsidR="000F79AD">
        <w:rPr>
          <w:rFonts w:ascii="Arial" w:hAnsi="Arial" w:cs="Arial"/>
          <w:b/>
        </w:rPr>
        <w:t xml:space="preserve">  </w:t>
      </w:r>
      <w:r w:rsidR="000F79AD" w:rsidRPr="00783377">
        <w:rPr>
          <w:rFonts w:ascii="Arial" w:hAnsi="Arial" w:cs="Arial"/>
          <w:b/>
        </w:rPr>
        <w:t>2020</w:t>
      </w:r>
      <w:r w:rsidR="000F79AD">
        <w:rPr>
          <w:rFonts w:ascii="Arial" w:hAnsi="Arial" w:cs="Arial"/>
          <w:b/>
        </w:rPr>
        <w:t>/2021</w:t>
      </w:r>
    </w:p>
    <w:p w:rsidR="000F79AD" w:rsidRPr="00783377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2341"/>
      </w:tblGrid>
      <w:tr w:rsidR="0086303B" w:rsidRPr="00A31255" w:rsidTr="0086303B">
        <w:trPr>
          <w:trHeight w:hRule="exact" w:val="436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ZAKRES PODSTAWOWY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SUMA / LIMIT UBEZPIECZENIA</w:t>
            </w:r>
          </w:p>
        </w:tc>
      </w:tr>
      <w:tr w:rsidR="0086303B" w:rsidRPr="00A31255" w:rsidTr="0086303B">
        <w:trPr>
          <w:trHeight w:val="250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Śmierć wskutek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0" w:edGrp="everyone"/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 000 z</w:t>
            </w:r>
            <w:r>
              <w:rPr>
                <w:rFonts w:ascii="Calibri" w:hAnsi="Calibri" w:cs="Calibri"/>
                <w:sz w:val="18"/>
                <w:szCs w:val="18"/>
              </w:rPr>
              <w:t>ł</w:t>
            </w:r>
            <w:permEnd w:id="0"/>
          </w:p>
        </w:tc>
      </w:tr>
      <w:tr w:rsidR="0086303B" w:rsidRPr="00A31255" w:rsidTr="0086303B">
        <w:trPr>
          <w:trHeight w:hRule="exact" w:val="424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Dodatkowe świadczenie na wypadek śmierci wskutek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 xml:space="preserve">nieszczęśliwego wypadku 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w środku lokomocji lub aktów terroru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1" w:edGrp="everyone"/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1"/>
          </w:p>
        </w:tc>
      </w:tr>
      <w:tr w:rsidR="0086303B" w:rsidRPr="00A31255" w:rsidTr="0086303B">
        <w:trPr>
          <w:trHeight w:hRule="exact" w:val="329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03A8F">
              <w:rPr>
                <w:rFonts w:ascii="Calibri" w:hAnsi="Calibri" w:cs="Calibri"/>
                <w:b/>
                <w:sz w:val="18"/>
                <w:szCs w:val="18"/>
              </w:rPr>
              <w:t xml:space="preserve">Trwały uszczerbek na zdrowiu wskutek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Pr="00F03A8F">
              <w:rPr>
                <w:rFonts w:ascii="Calibri" w:hAnsi="Calibri" w:cs="Calibri"/>
                <w:sz w:val="18"/>
                <w:szCs w:val="18"/>
              </w:rPr>
              <w:t xml:space="preserve"> 000 zł</w:t>
            </w:r>
          </w:p>
        </w:tc>
      </w:tr>
      <w:tr w:rsidR="0086303B" w:rsidRPr="00A31255" w:rsidTr="0086303B">
        <w:trPr>
          <w:trHeight w:hRule="exact" w:val="463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F03A8F">
              <w:rPr>
                <w:rFonts w:ascii="Calibri" w:hAnsi="Calibri" w:cs="Calibri"/>
                <w:b/>
                <w:sz w:val="18"/>
                <w:szCs w:val="18"/>
              </w:rPr>
              <w:t xml:space="preserve">Dodatkowe świadczenie z tytułu trwałego uszczerbku na zdrowiu wskutek aktów terroru 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F03A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F03A8F">
              <w:rPr>
                <w:rFonts w:ascii="Calibri" w:hAnsi="Calibri" w:cs="Calibri"/>
                <w:sz w:val="18"/>
                <w:szCs w:val="18"/>
              </w:rPr>
              <w:t>00 zł</w:t>
            </w:r>
          </w:p>
        </w:tc>
      </w:tr>
      <w:tr w:rsidR="0086303B" w:rsidRPr="00A31255" w:rsidTr="0086303B">
        <w:trPr>
          <w:trHeight w:hRule="exact" w:val="456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Jednorazowe świadczenie z tytułu pogryzienia przez psa lub kota, ukąszenia przez żmiję, użądlenia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200 zł</w:t>
            </w:r>
          </w:p>
        </w:tc>
      </w:tr>
      <w:tr w:rsidR="0086303B" w:rsidRPr="00A31255" w:rsidTr="0086303B">
        <w:trPr>
          <w:trHeight w:hRule="exact" w:val="561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Jednorazowe świadczenie z tytułu wystąpienia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w przypadku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gdy nie został orzeczony trwały uszczerbek na zdrowiu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150 zł</w:t>
            </w:r>
          </w:p>
        </w:tc>
      </w:tr>
      <w:tr w:rsidR="0086303B" w:rsidRPr="00A31255" w:rsidTr="0086303B">
        <w:trPr>
          <w:trHeight w:hRule="exact" w:val="419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Zwrot kosztów operacji plastyczn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ych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wskutek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2" w:edGrp="everyone"/>
            <w:r w:rsidRPr="00E53993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000 zł</w:t>
            </w:r>
            <w:permEnd w:id="2"/>
          </w:p>
        </w:tc>
      </w:tr>
      <w:tr w:rsidR="0086303B" w:rsidRPr="00A31255" w:rsidTr="0086303B">
        <w:trPr>
          <w:trHeight w:hRule="exact" w:val="419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Zwrot kosztów korepetycji niezbędnych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wskutek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</w:p>
        </w:tc>
      </w:tr>
      <w:tr w:rsidR="0086303B" w:rsidRPr="00A31255" w:rsidTr="0086303B">
        <w:trPr>
          <w:trHeight w:hRule="exact" w:val="368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Zwrot kosztów pomocy psychologicznej po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ym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 xml:space="preserve"> wypadku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</w:p>
        </w:tc>
      </w:tr>
      <w:tr w:rsidR="0086303B" w:rsidRPr="00A31255" w:rsidTr="0086303B">
        <w:trPr>
          <w:trHeight w:hRule="exact" w:val="437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513B01">
              <w:rPr>
                <w:rFonts w:ascii="Calibri" w:hAnsi="Calibri" w:cs="Calibri"/>
                <w:b/>
                <w:sz w:val="18"/>
                <w:szCs w:val="18"/>
              </w:rPr>
              <w:t xml:space="preserve">Zwrot kosztów pomocy psychologicznej udzielonej opiekunowi prawnemu w związku ze śmiercią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513B01">
              <w:rPr>
                <w:rFonts w:ascii="Calibri" w:hAnsi="Calibri" w:cs="Calibri"/>
                <w:b/>
                <w:sz w:val="18"/>
                <w:szCs w:val="18"/>
              </w:rPr>
              <w:t xml:space="preserve">bezpieczonego dziecka wskutek </w:t>
            </w:r>
            <w:r w:rsidRPr="00340A22">
              <w:rPr>
                <w:rFonts w:ascii="Calibri" w:hAnsi="Calibri" w:cs="Calibri"/>
                <w:b/>
                <w:sz w:val="18"/>
                <w:szCs w:val="18"/>
              </w:rPr>
              <w:t>nieszczęśliwego wypadku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 zł</w:t>
            </w:r>
          </w:p>
        </w:tc>
      </w:tr>
      <w:tr w:rsidR="0086303B" w:rsidRPr="00A31255" w:rsidTr="0086303B">
        <w:trPr>
          <w:trHeight w:hRule="exact" w:val="407"/>
        </w:trPr>
        <w:tc>
          <w:tcPr>
            <w:tcW w:w="3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ZAKRES DODATKOWY  </w:t>
            </w:r>
          </w:p>
        </w:tc>
        <w:tc>
          <w:tcPr>
            <w:tcW w:w="126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6303B" w:rsidRPr="00E53993" w:rsidRDefault="0086303B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SUMA / LIMIT UBEZPIECZENIA</w:t>
            </w:r>
          </w:p>
        </w:tc>
      </w:tr>
      <w:tr w:rsidR="0059232A" w:rsidRPr="00A31255" w:rsidTr="0086303B">
        <w:trPr>
          <w:trHeight w:hRule="exact" w:val="272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1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leczenia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3" w:edGrp="everyone"/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3"/>
          </w:p>
        </w:tc>
      </w:tr>
      <w:tr w:rsidR="0059232A" w:rsidRPr="00A31255" w:rsidTr="0086303B">
        <w:trPr>
          <w:trHeight w:hRule="exact" w:val="432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2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dzienne świadczenie szpitalne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0 zł </w:t>
            </w:r>
            <w:r>
              <w:rPr>
                <w:rFonts w:ascii="Calibri" w:hAnsi="Calibri" w:cs="Calibri"/>
                <w:sz w:val="18"/>
                <w:szCs w:val="18"/>
              </w:rPr>
              <w:t>/ dzień, limit 3150 zł</w:t>
            </w:r>
          </w:p>
        </w:tc>
      </w:tr>
      <w:tr w:rsidR="0059232A" w:rsidRPr="00A31255" w:rsidTr="0086303B">
        <w:trPr>
          <w:trHeight w:hRule="exact" w:val="420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4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jednorazowe świadczenie z tytułu poważnego zachorowania Ubezpieczonego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4" w:edGrp="everyone"/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 000 zł</w:t>
            </w:r>
            <w:permEnd w:id="4"/>
          </w:p>
        </w:tc>
      </w:tr>
      <w:tr w:rsidR="0059232A" w:rsidRPr="00A31255" w:rsidTr="0086303B">
        <w:trPr>
          <w:trHeight w:val="491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Klauzula nr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zasiłek dzienny z tytułu krótkotrwałej niezdolności do pracy lub nauki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339">
              <w:rPr>
                <w:rFonts w:ascii="Calibri" w:hAnsi="Calibri" w:cs="Calibri"/>
                <w:sz w:val="18"/>
                <w:szCs w:val="18"/>
              </w:rPr>
              <w:t>10 zł / dzień, limit 1 800 zł</w:t>
            </w:r>
          </w:p>
        </w:tc>
      </w:tr>
      <w:tr w:rsidR="0059232A" w:rsidRPr="00A31255" w:rsidTr="0086303B">
        <w:trPr>
          <w:trHeight w:val="339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6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rehabilitacji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5" w:edGrp="everyone"/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5"/>
          </w:p>
        </w:tc>
      </w:tr>
      <w:tr w:rsidR="0059232A" w:rsidRPr="00A31255" w:rsidTr="0086303B">
        <w:trPr>
          <w:trHeight w:hRule="exact" w:val="666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7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wypożyczenia lub nabycia środków specjalnych </w:t>
            </w:r>
          </w:p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 xml:space="preserve">lub uszkodzenia sprzętu medycznego </w:t>
            </w:r>
            <w:r w:rsidRPr="000E4A7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(</w:t>
            </w:r>
            <w:r w:rsidRPr="00E5399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limit dot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yczy</w:t>
            </w:r>
            <w:r w:rsidRPr="00E5399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uszkodzeń sprzętu medycznego 500 zł)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6" w:edGrp="everyone"/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00 zł</w:t>
            </w:r>
            <w:permEnd w:id="6"/>
          </w:p>
        </w:tc>
      </w:tr>
      <w:tr w:rsidR="0059232A" w:rsidRPr="00A31255" w:rsidTr="0086303B">
        <w:trPr>
          <w:trHeight w:hRule="exact" w:val="609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Klauzula nr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zwrot kosztów </w:t>
            </w:r>
            <w:r>
              <w:rPr>
                <w:rFonts w:ascii="Calibri" w:hAnsi="Calibri" w:cs="Calibri"/>
                <w:sz w:val="18"/>
                <w:szCs w:val="18"/>
              </w:rPr>
              <w:t>pogrzebu w przypadku śmierci prawnego opiekuna Ubezpieczonego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7" w:edGrp="everyone"/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000 zł</w:t>
            </w:r>
            <w:permEnd w:id="7"/>
          </w:p>
        </w:tc>
      </w:tr>
      <w:tr w:rsidR="0059232A" w:rsidRPr="00A31255" w:rsidTr="0086303B">
        <w:trPr>
          <w:trHeight w:hRule="exact" w:val="666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9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jednorazowe świadczenie </w:t>
            </w:r>
            <w:r>
              <w:rPr>
                <w:rFonts w:ascii="Calibri" w:hAnsi="Calibri" w:cs="Calibri"/>
                <w:sz w:val="18"/>
                <w:szCs w:val="18"/>
              </w:rPr>
              <w:t>na wypadek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śmierci prawnego opiekuna Ubezpieczonego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przypadku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ieszczęśliwego 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ypadku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10 000 zł</w:t>
            </w:r>
          </w:p>
        </w:tc>
      </w:tr>
      <w:tr w:rsidR="0059232A" w:rsidRPr="00A31255" w:rsidTr="0086303B">
        <w:trPr>
          <w:trHeight w:hRule="exact" w:val="466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Klauzula nr 10</w:t>
            </w:r>
            <w:r w:rsidRPr="009D5E40">
              <w:rPr>
                <w:rFonts w:ascii="Calibri" w:hAnsi="Calibri" w:cs="Calibri"/>
                <w:bCs/>
                <w:sz w:val="18"/>
                <w:szCs w:val="18"/>
              </w:rPr>
              <w:t xml:space="preserve"> -</w:t>
            </w: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3993">
              <w:rPr>
                <w:rFonts w:ascii="Calibri" w:hAnsi="Calibri" w:cs="Calibri"/>
                <w:sz w:val="18"/>
                <w:szCs w:val="18"/>
              </w:rPr>
              <w:t>dzienne świadczenie szpitalne z powodu choroby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permStart w:id="8" w:edGrp="everyone"/>
            <w:r>
              <w:rPr>
                <w:rFonts w:ascii="Calibri" w:hAnsi="Calibri" w:cs="Calibri"/>
                <w:sz w:val="18"/>
                <w:szCs w:val="18"/>
              </w:rPr>
              <w:t>35</w:t>
            </w:r>
            <w:r w:rsidRPr="00E53993">
              <w:rPr>
                <w:rFonts w:ascii="Calibri" w:hAnsi="Calibri" w:cs="Calibri"/>
                <w:sz w:val="18"/>
                <w:szCs w:val="18"/>
              </w:rPr>
              <w:t xml:space="preserve"> z</w:t>
            </w:r>
            <w:r>
              <w:rPr>
                <w:rFonts w:ascii="Calibri" w:hAnsi="Calibri" w:cs="Calibri"/>
                <w:sz w:val="18"/>
                <w:szCs w:val="18"/>
              </w:rPr>
              <w:t>ł / dzień, limit 2 000 zł</w:t>
            </w:r>
            <w:permEnd w:id="8"/>
          </w:p>
        </w:tc>
      </w:tr>
      <w:tr w:rsidR="0059232A" w:rsidRPr="00A31255" w:rsidTr="0086303B">
        <w:trPr>
          <w:trHeight w:hRule="exact" w:val="430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 xml:space="preserve">Klauzula nr 11 </w:t>
            </w:r>
            <w:r w:rsidRPr="009D5E40">
              <w:rPr>
                <w:rFonts w:ascii="Calibri" w:hAnsi="Calibri" w:cs="Calibri"/>
                <w:bCs/>
                <w:sz w:val="18"/>
                <w:szCs w:val="18"/>
              </w:rPr>
              <w:t>- Dziecko w sieci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2 zgłoszeni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59232A" w:rsidRPr="00A31255" w:rsidTr="0086303B">
        <w:trPr>
          <w:trHeight w:hRule="exact" w:val="430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53993">
              <w:rPr>
                <w:rFonts w:ascii="Calibri" w:hAnsi="Calibri" w:cs="Calibri"/>
                <w:b/>
                <w:sz w:val="18"/>
                <w:szCs w:val="18"/>
              </w:rPr>
              <w:t>Zwrot kosztów poszukiwania dziecka w przypadku zaginięcia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53993">
              <w:rPr>
                <w:rFonts w:ascii="Calibri" w:hAnsi="Calibri" w:cs="Calibri"/>
                <w:sz w:val="18"/>
                <w:szCs w:val="18"/>
              </w:rPr>
              <w:t>5 000 zł</w:t>
            </w:r>
          </w:p>
        </w:tc>
      </w:tr>
      <w:tr w:rsidR="0059232A" w:rsidRPr="00F36175" w:rsidTr="0086303B">
        <w:trPr>
          <w:trHeight w:hRule="exact" w:val="531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513B01">
              <w:rPr>
                <w:rFonts w:ascii="Calibri" w:hAnsi="Calibri" w:cs="Calibri"/>
                <w:b/>
                <w:sz w:val="18"/>
                <w:szCs w:val="18"/>
              </w:rPr>
              <w:t>Pomoc udzielana opiekunom prawnym w przypadku uprowadzenia lub zaginięcia ubezpieczonego dziecka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E53993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zgłoszenie, </w:t>
            </w:r>
            <w:r w:rsidRPr="002D1D33">
              <w:rPr>
                <w:rFonts w:ascii="Calibri" w:hAnsi="Calibri" w:cs="Calibri"/>
                <w:sz w:val="18"/>
                <w:szCs w:val="18"/>
              </w:rPr>
              <w:t>pomoc 6 godzin</w:t>
            </w:r>
          </w:p>
        </w:tc>
      </w:tr>
      <w:tr w:rsidR="0059232A" w:rsidRPr="00F36175" w:rsidTr="0086303B">
        <w:trPr>
          <w:trHeight w:hRule="exact" w:val="531"/>
        </w:trPr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A" w:rsidRPr="0059232A" w:rsidRDefault="0059232A" w:rsidP="0053016E">
            <w:pPr>
              <w:tabs>
                <w:tab w:val="left" w:pos="300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59232A">
              <w:rPr>
                <w:rFonts w:ascii="Calibri" w:hAnsi="Calibri" w:cs="Calibri"/>
                <w:b/>
                <w:sz w:val="36"/>
                <w:szCs w:val="36"/>
              </w:rPr>
              <w:t xml:space="preserve">Składka za osobę </w:t>
            </w:r>
          </w:p>
        </w:tc>
        <w:tc>
          <w:tcPr>
            <w:tcW w:w="1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32A" w:rsidRPr="0059232A" w:rsidRDefault="0059232A" w:rsidP="0053016E">
            <w:pPr>
              <w:tabs>
                <w:tab w:val="left" w:pos="3000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59232A">
              <w:rPr>
                <w:rFonts w:ascii="Calibri" w:hAnsi="Calibri" w:cs="Calibri"/>
                <w:sz w:val="36"/>
                <w:szCs w:val="36"/>
              </w:rPr>
              <w:t xml:space="preserve">52 zł </w:t>
            </w:r>
          </w:p>
        </w:tc>
      </w:tr>
    </w:tbl>
    <w:p w:rsidR="000F79AD" w:rsidRPr="00745DA2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F79AD" w:rsidRPr="00747C55" w:rsidRDefault="000F79AD" w:rsidP="000F79AD">
      <w:pPr>
        <w:tabs>
          <w:tab w:val="left" w:pos="3000"/>
        </w:tabs>
        <w:jc w:val="center"/>
        <w:rPr>
          <w:rFonts w:ascii="Arial" w:hAnsi="Arial" w:cs="Arial"/>
          <w:b/>
          <w:u w:val="single"/>
        </w:rPr>
      </w:pPr>
      <w:r w:rsidRPr="00747C55">
        <w:rPr>
          <w:rFonts w:ascii="Arial" w:hAnsi="Arial" w:cs="Arial"/>
          <w:b/>
          <w:u w:val="single"/>
        </w:rPr>
        <w:t>Kontakt – Centrum Ubezpieczeniowo - Finansowe  Krzysztof Kucik</w:t>
      </w:r>
    </w:p>
    <w:p w:rsidR="000F79AD" w:rsidRPr="00745DA2" w:rsidRDefault="000F79AD" w:rsidP="000F79AD">
      <w:pPr>
        <w:tabs>
          <w:tab w:val="left" w:pos="3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745DA2">
        <w:rPr>
          <w:rFonts w:ascii="Arial" w:hAnsi="Arial" w:cs="Arial"/>
          <w:b/>
        </w:rPr>
        <w:t>48-200 Prudnik   ul. Piastowska 53  tel. 77 4067055, 694 279 869</w:t>
      </w:r>
    </w:p>
    <w:p w:rsidR="000F79AD" w:rsidRPr="00E05E95" w:rsidRDefault="000F79AD" w:rsidP="000F79AD">
      <w:pPr>
        <w:tabs>
          <w:tab w:val="left" w:pos="3000"/>
        </w:tabs>
        <w:rPr>
          <w:rFonts w:ascii="Arial" w:hAnsi="Arial" w:cs="Arial"/>
          <w:sz w:val="20"/>
          <w:szCs w:val="20"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</w:t>
      </w:r>
      <w:r w:rsidR="0059232A">
        <w:rPr>
          <w:rFonts w:ascii="Arial" w:hAnsi="Arial" w:cs="Arial"/>
          <w:b/>
          <w:sz w:val="20"/>
          <w:szCs w:val="20"/>
        </w:rPr>
        <w:tab/>
      </w:r>
      <w:r w:rsidRPr="00E05E95">
        <w:rPr>
          <w:rFonts w:ascii="Arial" w:hAnsi="Arial" w:cs="Arial"/>
          <w:sz w:val="20"/>
          <w:szCs w:val="20"/>
        </w:rPr>
        <w:t>(</w:t>
      </w:r>
      <w:proofErr w:type="spellStart"/>
      <w:r w:rsidRPr="00E05E95">
        <w:rPr>
          <w:rFonts w:ascii="Arial" w:hAnsi="Arial" w:cs="Arial"/>
          <w:sz w:val="20"/>
          <w:szCs w:val="20"/>
        </w:rPr>
        <w:t>pon</w:t>
      </w:r>
      <w:proofErr w:type="spellEnd"/>
      <w:r w:rsidRPr="00E05E95">
        <w:rPr>
          <w:rFonts w:ascii="Arial" w:hAnsi="Arial" w:cs="Arial"/>
          <w:sz w:val="20"/>
          <w:szCs w:val="20"/>
        </w:rPr>
        <w:t>.- pt.</w:t>
      </w:r>
      <w:r w:rsidR="0059232A">
        <w:rPr>
          <w:rFonts w:ascii="Arial" w:hAnsi="Arial" w:cs="Arial"/>
          <w:sz w:val="20"/>
          <w:szCs w:val="20"/>
        </w:rPr>
        <w:t xml:space="preserve"> godz. 8.30-16.30)   </w:t>
      </w:r>
    </w:p>
    <w:p w:rsidR="0033504A" w:rsidRDefault="000F79AD" w:rsidP="0059232A">
      <w:pPr>
        <w:tabs>
          <w:tab w:val="left" w:pos="3000"/>
        </w:tabs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</w:rPr>
        <w:t>48-340 Głuchołazy ul. Rynek  6</w:t>
      </w:r>
      <w:r w:rsidRPr="00745DA2">
        <w:rPr>
          <w:rFonts w:ascii="Arial" w:hAnsi="Arial" w:cs="Arial"/>
          <w:b/>
        </w:rPr>
        <w:t xml:space="preserve">  tel. 77 4395507</w:t>
      </w:r>
      <w:r>
        <w:rPr>
          <w:rFonts w:ascii="Arial" w:hAnsi="Arial" w:cs="Arial"/>
          <w:b/>
        </w:rPr>
        <w:t xml:space="preserve"> </w:t>
      </w:r>
    </w:p>
    <w:sectPr w:rsidR="0033504A" w:rsidSect="00CD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9AD"/>
    <w:rsid w:val="0009568A"/>
    <w:rsid w:val="000F79AD"/>
    <w:rsid w:val="0033504A"/>
    <w:rsid w:val="0059232A"/>
    <w:rsid w:val="005C30E0"/>
    <w:rsid w:val="00842032"/>
    <w:rsid w:val="0086303B"/>
    <w:rsid w:val="0098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2229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Agent7</dc:creator>
  <cp:lastModifiedBy>Admin</cp:lastModifiedBy>
  <cp:revision>2</cp:revision>
  <dcterms:created xsi:type="dcterms:W3CDTF">2020-09-14T07:48:00Z</dcterms:created>
  <dcterms:modified xsi:type="dcterms:W3CDTF">2020-09-14T07:48:00Z</dcterms:modified>
</cp:coreProperties>
</file>