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AA" w:rsidRPr="001772A1" w:rsidRDefault="001772A1" w:rsidP="00902EAA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Mangal"/>
          <w:b/>
          <w:color w:val="00000A"/>
          <w:u w:val="single"/>
          <w:lang w:eastAsia="zh-CN" w:bidi="hi-IN"/>
        </w:rPr>
      </w:pPr>
      <w:bookmarkStart w:id="0" w:name="_GoBack"/>
      <w:bookmarkEnd w:id="0"/>
      <w:r w:rsidRPr="001772A1">
        <w:rPr>
          <w:rFonts w:ascii="Times New Roman" w:eastAsia="Times New Roman" w:hAnsi="Times New Roman" w:cs="Times New Roman"/>
          <w:b/>
          <w:color w:val="00000A"/>
          <w:sz w:val="22"/>
          <w:szCs w:val="22"/>
          <w:u w:val="single"/>
          <w:lang w:eastAsia="zh-CN" w:bidi="hi-IN"/>
        </w:rPr>
        <w:t>ROZDZIAŁ 13</w:t>
      </w:r>
    </w:p>
    <w:p w:rsidR="00BF5C80" w:rsidRPr="00902EAA" w:rsidRDefault="00BF5C80" w:rsidP="00902EAA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  <w:t>§5</w:t>
      </w:r>
      <w:r w:rsidR="00902EAA"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  <w:t>5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Oddział przedszkolny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I.                   POSTANOWIENIA OGÓLNE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 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1.  W Szkole Podstawowej w Goślinowie organizuje się oddział przedszkolny, w którym realizowany jest obowiązek rocznego przygotowania przedszkolnego.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2.    Oddział przedszkolny zorganizowanych przy szkole ustalił organ prowadzący w porozumieniu            </w:t>
      </w:r>
      <w:r w:rsidR="00E32CAC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  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z dyrektorem szkoły w taki sposób, by zapewnić warunki do realizacji bezpłatnego obowiązkowego rocznego przygotowania przedszkolnego w szczególności dzieciom z obwodu szkoły.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3. Do oddziału przedszkolnego mają zastosowanie przepisy określone w ramowym statucie publicznego przedszkola.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5.     Oddział przedszkolny zachowuje odrębność programową i organizacyjną.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6.     Program wychowania przedszkolnego jest ujęty w szkolnym zestawie programów.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 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CELE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I . Stymulowanie i  wspomaganie rozwoju i edukacji dzieci objętych obowiązkiem rocznego przygotowania przedszkolnego tak, aby przygotować je do podjęcia edukacji w szkole podstawowej.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II. Współdziałanie z rodzicami/prawnymi opiekunami w sprawach wychowanie i nauczania dzieci.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III. Zapewnienie bezpiecznych i optymalnych warunków do opieki i harmonijnego, psychoruchowego rozwoju, wychowania i edukacji dziecka, poszanowania godności osobistej oraz życzliwego                       </w:t>
      </w:r>
      <w:r w:rsidR="00E32CAC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    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i podmiotowego traktowania.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IV. Stwarzanie warunków sprzyjających wspólnej zabawie i nauce dzieci o zróżnicowanych możliwościach fizycznych i intelektualnych.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ZADANIA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1. Planowanie i prowadzenie pracy wychowawczo-dydaktycznej oraz odpowiedzialność za jej jakość.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2. Realizacja programu wychowania przedszkolnego zgodnego z podstawą programową dla  i oddziałów przedszkolnych.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3. Współpraca i wspomaganie rodziny(prawnych opiekunów) w wychowaniu dziecka i przygotowaniu go do nauki w szkole.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4. Prowadzenie i dokumentowanie obserwacji pedagogicznych mających na celu poznanie indywidualnych możliwości i potrzeb rozwojowych dzieci.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lastRenderedPageBreak/>
        <w:t xml:space="preserve">5. Udzielanie i organizowanie pomocy psychologiczno-pedagogicznej dzieciom zgodnie z rozpoznanymi </w:t>
      </w:r>
      <w:r w:rsidR="00E32CAC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u nich indywidualnymi potrzebami psychofizycznymi.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6.   Organizowanie opieki nad dziećmi niepełnosprawnymi ze szczególnym uwzględnieniem rodzaju          </w:t>
      </w:r>
      <w:r w:rsidR="00E32CAC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 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i stopnia niepełnosprawności.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7.    Umożliwianie dzieciom podtrzymywania poczucia tożsamości etnicznej, językowej , religijnej.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8.  Współpraca z instytucjami i specjalistami świadczącymi pomoc psychologiczno-pedagogiczną, zdrowotna i inną.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9.   Przeprowadzenie analizy gotowości dziecka do podjęcia nauki w szkole (diagnoza przedszkolna).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eastAsia="zh-CN" w:bidi="hi-IN"/>
        </w:rPr>
        <w:t xml:space="preserve"> 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II     ORGANY ODDZIAŁU PRZEDSZKOLNEGO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Organami oddziału przedszkolnego są: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1.     Dyrektor Szkoły Podstawowej w Goślinowie.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2.     Rada Pedagogiczna Szkoły Podstawowej w Goślinowie – nauczyciel oddziału przedszkolnego wchodzi w jej skład.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3.     Rada Rodziców Oddziału Przedszkolnego -wchodzi w skład Rady Rodziców szkoły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·        tworzą ją wszyscy rodzice oddziału przedszkolnego,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·       sposób wyborów określa Regulamin Rady Rodziców. Szczegółowe kompetencje tychże organów zawiera Statut Szkoły Podstawowej</w:t>
      </w: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 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             </w:t>
      </w: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III     ZASADY REKRUTACJI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 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1. Pierwszeństwo w przyjęciu dziecka do oddziału przed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szkolnego mają dzieci z obwodu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szkoły objęte obowiązkiem rocznego przygotowania przedszkolnego na podstawie wykazu z Referatu Ludności              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  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i meldunków Urzędu Gminy Gniezno.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2. Następnie rozpatrywane są podania Rodziców dzieci spoza obwodu szkoły.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3. 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Szczegółowe zasady rekrutacji podaje corocznie Wójt Gminy Gniezno w formie uchwały.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4. Rodziców dzieci z obwodu szkoły powiadamia się o terminie zapisów w formie ogłoszeń.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5. Po zakończeniu rekrutacji zwołuje się spotkanie informacyjno-organizacyjne dla rodziców.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- Informacje o zebraniu umieszczone są na stronie internetowej i tablicy inf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ormacyjnej dla rodziców               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w szkole.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6. Listę dzieci przyjętych do oddziałów przedszkolnych podaje się do wiadomości rodziców po zatwie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rdzeniu przez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organ prowadzący arkusza organizacyjnego szkoły.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eastAsia="zh-CN" w:bidi="hi-IN"/>
        </w:rPr>
        <w:t xml:space="preserve"> 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lastRenderedPageBreak/>
        <w:t>IV. ORGANIZACJA I CZAS PRACY ODDZIAŁU  PRZEDSZKOLNEGO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1.     W Szkole Podstawowej w Goślinowie organizuje się oddział przedszkolny , w którym realizowany jest obowiązek rocznego przygotowania przedszkolnego dla dzieci 5-cio i 6-cio letnich.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2.     Obowiązek, o którym mowa w pkt.1 rozpoczyna się z początkiem roku szkolnego, w tym roku kalendarzowym, w którym dziecko kończy 5 lat.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3.     Liczba wychowanków w oddziale przedszkolnym wynosi nie wi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ęcej niż 1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5. W szczególnych sytuacjach dyrektor może podjąć decyzję o zwiększeniu liczby dzieci w oddziale 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4.     Oddział przedszkolny pracuje od poniedziałku do piątku realizując bezpłatne nauczanie, wychowanie i opiekę przez 5 godzin dziennie.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5.     Czas pracy przeznaczony na realizację podstawy programowej wychowania przedszkolnego wynosi 25 godzin tygodniowo z uwzględnieniem czasu na: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- zabawę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-zajęcia dydaktyczne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-zajęcia ruchowe na powietrzu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-zajęcia dowolne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-czynności samoobsługowe, organizacyjne, opiekuńcze i inne.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6.  Godzina zajęć oddziału przedszkolnego wynosi 60 minut, z zastrzeżeniem wyjątków dotyczących organizacji zajęć dodatkowych i specjalistycznych.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7.  Czas trwania zajęć prowadzonych dodatkowo, w szczególności zajęć umuzykalniających, nauki języka obcego, nauki religii i zajęć rewalidacyjnych jest dostosowany do możliwo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ści rozwojowych dziecku                   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w wieku 5, 6 lat i wynosi 30 minut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8.     Za zgodą rodziców/prawnych opiekunów dzieci z oddziału przedszkolnego mogą uczęszczać na nieobowiązkowe zajęcia z religii. Czas trwania wynosi tygodniowo 2 razy po 30 minut.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9.     Po zajęciach dzieci, których rodzice /prawni opiekunowie pracują, mogą korzystać ze świetlicy do godziny 15. 30. Warunkiem przyjęcia dzieck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a do świetlicy jest wypełnienie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„karty zgłoszenia”.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10.  Dzieci z oddziału przedszkolnego mogą korzystać z żywienia szkolnego (obiadów) na takich samych zasadach jak uczniowie szkoły podstawowej.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11.  Terminy przerw w pracy oddziału przedszkolnego ustala organ prowadzący na wniosek dyrektora.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12.  Organizację pracy oddziału przedszkolnego określa ramowy rozkład dnia ustalony przez dyrektora     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 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z uwzględnieniem zasad ochrony zdrowia i higieny pracy oraz oczekiwań rodziców/prawnych opiekunów.</w:t>
      </w:r>
    </w:p>
    <w:p w:rsid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13.  Na podstawie ramowego rozkładu dnia nauczyciel oddziału przedszkolnego ustala dla tego oddziału szczegółowy rozkład dnia z uwzględnieniem potrzeb i zainteresowań.</w:t>
      </w:r>
    </w:p>
    <w:p w:rsidR="001772A1" w:rsidRPr="00BF5C80" w:rsidRDefault="001772A1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lastRenderedPageBreak/>
        <w:t>14. W oddziale przedszkolnym funkcjonuje pomoc przedszkolna. Zadaniem pracownika jest dbałość               o czystość, higienę i bezpieczeństwo dzieci oraz usprawnienie organizacji dnia podopiecznych                            w porozumieniu z wychowawcą.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 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V. ZASADY UDZIELANIA POMOCY PSYCHOLOGICZNO-PEDAGOGICZNEJ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1.  Dzieciom w oddziale przeds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zkolnym zgodnie z rozpoznanymi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u nich indywidualnymi potrzebami rozwojowymi, edukacyjnymi i możliwościami psychofizycznymi udziela się pomocy psychologiczno-pedagogicznej.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2.  Pomoc psychologiczno-pedagogiczną dla dzieci uczęszczających do oddziału przedszkolnego jest organizowana przez dyrektora szkoły.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3. Dyrektor powołuje zespół składający się z nauczycieli, wychowawców oraz specjalistów i wyznacza osobę koordynującą pracę zespołu.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4.   Zespół określa potrzeby, opracowuje plan i wdraża plan działań wspierających.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5. Wsparcia udziela się przede wszystkim dzieciom: niepełnosprawnym, z problemami niedostosowania lub zagrożenia niedostosowaniem społecznym , bytowym, mającym trudności edukacyjne, szczególnie uzdolnionym , z zaburzeniami komunikacji językowej, przewlekle chorym, znajdującym się z sytuacji kryzysowej lub traumatycznej, przeżywającym trudności adaptacyjne związane z różnicami kulturowymi,  zmianą środowiska edukacyjnego, w tym spowodowane wcześniejszym kształceniem za granicą.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6.     Rodziców powiadamia się o ustaleniach zespołu i możliwościach uczestnictwa w jego pracach.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 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VI. ORGANIZACJA OPIEKI NAD DZIEĆMI NIEPEŁNOSPRAWNYMI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 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1.   W przypadku dzieci posiadających orzeczenie o potrzebie kształcenia specjalnego wychowaniem przedszkolnym może być objęte dziecko w wieku powyżej 6 lat, nie dłużej jednak niż do końca roku szkolnego w roku kalendarzowym, w którym dziecko kończy 10 lat.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2.  Indywidualne przygotowanie przedszkolne organizuje się na czas określony w orzeczeniu o potrzebie indywidualnego, obowiązkowego przygotowania przedszkolnego.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3. Dyrektor organizuje indywidualne przygotowanie przedszkolne w sposób zapewniający wykonanie określonych w orzeczeniu zaleceń dotyczących warunków realizacji potrzeb edukacyjnych dziecka oraz form pomocy psychologiczno-pedagogicznej.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4.  Zajęcia indywidualnego przygotowania przedszkolnego są prowadzone z dzieckiem przez jednego nauczyciela, któremu dyrektor powierzy prowadzenie tych zajęć.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5.  Zajęcia indywidualne przygotowania przedszkolnego prowadzi się w miejscu pobytu ucznia, w domu rodzinnym, specjalnym ośrodku szkolno-wychowawczym lub w placówce opiekuńczo-wychowawczej.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lastRenderedPageBreak/>
        <w:t xml:space="preserve">6. Zajęcia indywidualne przygotowania przedszkolnego mogą być organizowane z grupą przedszkolną    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w oddziale.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VII. ZADANIA NAUCZYCIELI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Do obowiązków nauczycieli należy w szczególności: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1.  Troska i odpowiedzialność za życie , zdrowie i bezpieczeństwo powierzonych opiece dzieci w czasie zajęć organizowanych prze oddział przedszkolny.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2.    Współpraca z rodzicami w celu ujednolicenia oddziaływań wychowawczo- edukacyjnych.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3.    Prawidłowe planowanie i organizacja  procesu opiekuńczego , wychowawczego  i dydaktycznego  zgodnie z podstawą programową oraz  odpowiedzialność za jej jakość.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4.    W pracy dydaktyczno-wychowawczej współpracuje z pedagogiem, psychologiem, logopedą oraz innymi specjalistami służącymi pomocą w stymulowaniu rozwoju dziecka i wspomaganiu rodziny           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 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w procesie wychowawczym.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5. Prowadzenie obserwacji pedagogicznych mających na celu poznanie możliwości i potrzeb rozwojowych dzieci oraz dokumentowanie tych obserwacji.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6.  Indywidualizacja procesu wychowawczo-edukacyjnego: wyrównywanie szans oraz wspomaganie        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w rozwijaniu zainteresowań i uzdolnień.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7.  Opracowanie indywidualnego programu wspomagania i korygowanie rozwoju dziecka.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8. Kierowanie dziecka do poradni  psychologiczno-pedagogicznej lub specjalistycznej  celem potrzeby pogłębionej diagnozy związanej ze specjalnymi potrzebami edukacyjnymi.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9.  Z początkiem roku poprzedzającego rozpoczęcie przez dziecko nauki w klasie pierwszej szkoły podstawowej nauczyciel przeprowadza diagnoza przedszkolną i zapoznaje rodziców ze stanem gotowości swojego dziecka.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10.  Czynny udział w posiedzeniach rad pedagogicznych i zespołach samokształceniowych 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11.   Aktywny udział w życiu szkoły.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VIII. WSPÓŁPRACA Z RODZICAMI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1. Zapoznanie rodziców ze statutem ,procedurami ,regulaminami wewnątrzszkolnymi, w szczególności    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z programem wychowania przedszkolnego.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2. Wspólne planowanie i zatwierdzenie programu wychowawczo-profilaktycznego oddziału przedszkolnego.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3.   Organizowanie zebrań rodziców zgodnie z corocznym ustalonym harmonogramem, konsultacje          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  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i rozmowy indywidualne z nauczycielem prowadzącym oddział , innymi nauczycielami, pedagogiem ,specjalistami lub dyrektorem celem uzyskiwania informacji dotyczących dziecka; jego zachowania i rozwoju.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lastRenderedPageBreak/>
        <w:t>4. Organizowanie szkoleń , warsztatów ,porad dla rodziców w ramach pomocy psychologiczno-pedagogicznej.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5.   Zapraszanie rodziców na otwarte zajęcia dydaktyczno-wychowawcze i do czynnego udziału w życiu oddziału przedszkolnego i szkoły.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Stałe spotkania z rodzicami w roku szkolnym odbywają się zgodnie z harmonogramem ustalonym na początku roku szkolnego przez Radę Pedagogiczną.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Harmonogram spotkań umieszczony jest na stronie internetowej szkoły oraz w gablocie dla rodziców 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O ewentualnych zmianach rodzice informowani są pisemnie przez nauczyciela prowadzącego dany</w:t>
      </w: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oddział.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 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 </w:t>
      </w: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IX. OBOWIĄZKI RODZICÓW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Rodzice dziecka zobowiązani są do: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1.  Dopełnienia czynności związanych ze zgłoszeniem dziecka 5-letniego do przedszkola, oddziału przedszkolnego zorganizowanego w szkole podstawowej lub innej formy wychowania przedszkolnego.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2.   Zapewnienia regularnego uczęszczania dziecka na zajęcia</w:t>
      </w:r>
    </w:p>
    <w:p w:rsid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3.  Informowania do dnia 30 września dyrektora szkoły podstawowej, w obwodzie której dziecko mieszka, o realizacji tego obowiązku spełnianego w sposób określony w pkt.1</w:t>
      </w:r>
    </w:p>
    <w:p w:rsidR="00675B2B" w:rsidRPr="00BF5C80" w:rsidRDefault="00675B2B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4. Uiszczania opłat za żywienie i pobyt powyżej 5 godzin w terminie wyznaczonym przez administrację szkoły (sekretariat) oraz podleganie egzekucji zgodnie z regulaminem płatności szkoły.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eastAsia="zh-CN" w:bidi="hi-IN"/>
        </w:rPr>
        <w:t xml:space="preserve"> 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X. ZASADY PRZYPROWADZANIA I ODBIERANIA DZIECI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1.  Za bezpieczeństwo dzieci w drodze do oddziałów przedszkolnych odpowiadają rodzice/prawni opiekunowie lub upoważniona przez nich osoba pełnoletnia; na nich też spoczywa obowiązek przyprowadzania i odbierania dzieci.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2. 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Życzenie rodziców dotyczące nie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odbierania dziecka przez jednego z rodziców musi być poświadczone przez orzeczenie sądowe.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3.  Pełnomocnictwo może być również udzielone osobie niepełnoletniej, która ukończyła 13 rok życia.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4.  Pełnomocnictwo może być stałe lub jednorazowe; udz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iela się go w formie pisemnej.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5.   Wydanie dziecka następuje po okazaniu dokumentu potwierdzającego tożsamość wskazanego w treści pełnomocnictwa.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6.  Upoważnienie może być w każdej chwili odwołane lub zmienione przez rodziców/opiekunów prawnych.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7.    Rodzice/opiekunowie prawni ponoszą odpowiedzialność za bezpieczeństwo dziecka odbieranego       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  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z oddziałów przedszkolnych przez upoważnioną  przez nich osobę.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lastRenderedPageBreak/>
        <w:t>8.  Rodzice powierzają dziecko nauczycielowi oddziału lub innemu pełniąc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emu dyżur w sali od godziny 7.45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do 8.00.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Praca przedszkola kończy się o godz. 15.30.</w:t>
      </w:r>
    </w:p>
    <w:p w:rsidR="00BF5C80" w:rsidRPr="00BF5C80" w:rsidRDefault="007C3782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9</w:t>
      </w:r>
      <w:r w:rsidR="00BF5C80"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.  Nauczyciel może odmówić wydania dziecka w przypadku, gdy stan osoby zamierzającej odebrać dziecko będzie wskazywał, że nie jest ona w stanie zapewnić dziecku bezpieczeństwa (np. upojenie alkoholowe, agresywne zachowanie). Nauczyciel oddziałów przedszkolnych lub świetlicy ma obowiązek zatrzymać dziecko do czasu wyjaśnienia sprawy. W tym przypadku należy wezwać dru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giego rodzica/opiekuna prawnego</w:t>
      </w:r>
      <w:r w:rsidR="00BF5C80"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lub upoważnioną do odbioru inna osobę. Jeżeli jest to niemożliwe nauczyciel ma prawo wezwać policję.</w:t>
      </w:r>
    </w:p>
    <w:p w:rsidR="00BF5C80" w:rsidRPr="00BF5C80" w:rsidRDefault="007C3782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10</w:t>
      </w:r>
      <w:r w:rsidR="00BF5C80"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. W przypadku, gdy dziecko nie zostanie odebrane po upływie czasu pracy oddziału przedszkolnego, nauczyciel kontaktuje się telefonicznie z rodzicem/opiekunem prawnym, osobą upoważnioną do odbioru.</w:t>
      </w:r>
    </w:p>
    <w:p w:rsidR="00BF5C80" w:rsidRPr="00BF5C80" w:rsidRDefault="007C3782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11</w:t>
      </w:r>
      <w:r w:rsidR="00BF5C80"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. W przypadku, gdy pod wskazanymi numerami w dokumentacji szkoły nie można uzyskać informacji   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</w:t>
      </w:r>
      <w:r w:rsidR="00BF5C80"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o miejscu pobytu rodziców/prawnych opiekunów , osoby upoważnionej , nauczyciel powiadamia wicedyrektora lub dyrektora szkoły.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</w:t>
      </w:r>
      <w:r w:rsidR="007C3782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2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. Dyrektor szkoły organizuje</w:t>
      </w:r>
      <w:r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opiekę dziecku do czasu pracy świetlicy szkolnej.</w:t>
      </w:r>
    </w:p>
    <w:p w:rsidR="00BF5C80" w:rsidRPr="00BF5C80" w:rsidRDefault="007C3782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13</w:t>
      </w:r>
      <w:r w:rsidR="00BF5C80"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. Po upływie ½ godz. od czasu zakończeni</w:t>
      </w:r>
      <w:r w:rsidR="00675B2B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a pracy świetlicy dyrektor lub </w:t>
      </w:r>
      <w:r w:rsidR="00BF5C80"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nauczyciel powiadamia Policję.</w:t>
      </w:r>
    </w:p>
    <w:p w:rsidR="00BF5C80" w:rsidRPr="00BF5C80" w:rsidRDefault="007C3782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14</w:t>
      </w:r>
      <w:r w:rsidR="00BF5C80" w:rsidRPr="00BF5C8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. Za właściwe przestrzeganie zasad przyprowadzania i odbierania dzieci z oddziału przedszkolnego odpowiedzialni są rodzice/prawni opiekunowie oraz nauczyciel danego oddziału przedszkolnego.</w:t>
      </w:r>
    </w:p>
    <w:p w:rsidR="00BF5C80" w:rsidRPr="00675B2B" w:rsidRDefault="00BF5C80" w:rsidP="00BF5C80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eastAsia="zh-CN" w:bidi="hi-IN"/>
        </w:rPr>
        <w:t xml:space="preserve"> 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§5</w:t>
      </w:r>
      <w:r w:rsidR="00902EAA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6</w:t>
      </w:r>
    </w:p>
    <w:p w:rsidR="00BF5C80" w:rsidRPr="00BF5C80" w:rsidRDefault="00BF5C80" w:rsidP="00BF5C80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BF5C80" w:rsidRPr="00BF5C80" w:rsidRDefault="00BF5C80" w:rsidP="00BF5C80">
      <w:pPr>
        <w:widowControl w:val="0"/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Dyrektor szkoły ma prawo do podejmowania d</w:t>
      </w:r>
      <w:r w:rsidR="00675B2B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oraźnych decyzji w sprawach nie</w:t>
      </w: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ujętych w statucie. </w:t>
      </w:r>
    </w:p>
    <w:p w:rsidR="00BF5C80" w:rsidRDefault="00BF5C80"/>
    <w:sectPr w:rsidR="00BF5C80" w:rsidSect="00670CC4">
      <w:pgSz w:w="12240" w:h="15840"/>
      <w:pgMar w:top="1417" w:right="1417" w:bottom="1417" w:left="1417" w:header="708" w:footer="708" w:gutter="0"/>
      <w:cols w:space="708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DejaVu Sans Mono">
    <w:charset w:val="EE"/>
    <w:family w:val="modern"/>
    <w:pitch w:val="fixed"/>
    <w:sig w:usb0="E70026FF" w:usb1="D200F9FB" w:usb2="02000028" w:usb3="00000000" w:csb0="000001D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8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9">
    <w:nsid w:val="00000014"/>
    <w:multiLevelType w:val="multi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0">
    <w:nsid w:val="00000015"/>
    <w:multiLevelType w:val="multi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1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2">
    <w:nsid w:val="00000017"/>
    <w:multiLevelType w:val="multilevel"/>
    <w:tmpl w:val="00000017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3">
    <w:nsid w:val="00000018"/>
    <w:multiLevelType w:val="multi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4">
    <w:nsid w:val="00000019"/>
    <w:multiLevelType w:val="multi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0000001A"/>
    <w:multiLevelType w:val="multilevel"/>
    <w:tmpl w:val="0000001A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6">
    <w:nsid w:val="0000001B"/>
    <w:multiLevelType w:val="multi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7">
    <w:nsid w:val="0000001C"/>
    <w:multiLevelType w:val="multilevel"/>
    <w:tmpl w:val="0000001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8">
    <w:nsid w:val="0000001D"/>
    <w:multiLevelType w:val="multilevel"/>
    <w:tmpl w:val="0000001D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9">
    <w:nsid w:val="0000001E"/>
    <w:multiLevelType w:val="multi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0">
    <w:nsid w:val="0000001F"/>
    <w:multiLevelType w:val="multi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1">
    <w:nsid w:val="00000020"/>
    <w:multiLevelType w:val="multilevel"/>
    <w:tmpl w:val="0000002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Calibr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2">
    <w:nsid w:val="00000021"/>
    <w:multiLevelType w:val="multilevel"/>
    <w:tmpl w:val="00000021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3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</w:lvl>
  </w:abstractNum>
  <w:abstractNum w:abstractNumId="34">
    <w:nsid w:val="00000023"/>
    <w:multiLevelType w:val="multilevel"/>
    <w:tmpl w:val="00000023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5">
    <w:nsid w:val="00000024"/>
    <w:multiLevelType w:val="multilevel"/>
    <w:tmpl w:val="00000024"/>
    <w:name w:val="WW8Num39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6">
    <w:nsid w:val="00000025"/>
    <w:multiLevelType w:val="multilevel"/>
    <w:tmpl w:val="00000025"/>
    <w:name w:val="WW8Num4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7">
    <w:nsid w:val="00000026"/>
    <w:multiLevelType w:val="multilevel"/>
    <w:tmpl w:val="00000026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8">
    <w:nsid w:val="00000027"/>
    <w:multiLevelType w:val="multilevel"/>
    <w:tmpl w:val="00000027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9">
    <w:nsid w:val="00000028"/>
    <w:multiLevelType w:val="multilevel"/>
    <w:tmpl w:val="00000028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0">
    <w:nsid w:val="00000029"/>
    <w:multiLevelType w:val="multilevel"/>
    <w:tmpl w:val="00000029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1">
    <w:nsid w:val="0000002A"/>
    <w:multiLevelType w:val="multilevel"/>
    <w:tmpl w:val="0000002A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2">
    <w:nsid w:val="0000002B"/>
    <w:multiLevelType w:val="multilevel"/>
    <w:tmpl w:val="0000002B"/>
    <w:name w:val="WW8Num4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3">
    <w:nsid w:val="0000002C"/>
    <w:multiLevelType w:val="multilevel"/>
    <w:tmpl w:val="0000002C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4">
    <w:nsid w:val="0000002D"/>
    <w:multiLevelType w:val="multilevel"/>
    <w:tmpl w:val="0000002D"/>
    <w:name w:val="WW8Num5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5">
    <w:nsid w:val="0000002E"/>
    <w:multiLevelType w:val="multilevel"/>
    <w:tmpl w:val="0000002E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6">
    <w:nsid w:val="0000002F"/>
    <w:multiLevelType w:val="multilevel"/>
    <w:tmpl w:val="0000002F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7">
    <w:nsid w:val="00000030"/>
    <w:multiLevelType w:val="multilevel"/>
    <w:tmpl w:val="00000030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8">
    <w:nsid w:val="00000031"/>
    <w:multiLevelType w:val="multilevel"/>
    <w:tmpl w:val="00000031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9">
    <w:nsid w:val="01D73E16"/>
    <w:multiLevelType w:val="hybridMultilevel"/>
    <w:tmpl w:val="EB6AEAB8"/>
    <w:lvl w:ilvl="0" w:tplc="61ECFA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A691EC8"/>
    <w:multiLevelType w:val="hybridMultilevel"/>
    <w:tmpl w:val="0FD24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CF83E82"/>
    <w:multiLevelType w:val="multilevel"/>
    <w:tmpl w:val="F3FA56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1589609A"/>
    <w:multiLevelType w:val="hybridMultilevel"/>
    <w:tmpl w:val="DFE27DF4"/>
    <w:lvl w:ilvl="0" w:tplc="61D6E7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A2F7578"/>
    <w:multiLevelType w:val="hybridMultilevel"/>
    <w:tmpl w:val="BA2CC8B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3014D59"/>
    <w:multiLevelType w:val="hybridMultilevel"/>
    <w:tmpl w:val="4AA40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51"/>
  </w:num>
  <w:num w:numId="51">
    <w:abstractNumId w:val="50"/>
  </w:num>
  <w:num w:numId="52">
    <w:abstractNumId w:val="54"/>
  </w:num>
  <w:num w:numId="53">
    <w:abstractNumId w:val="49"/>
  </w:num>
  <w:num w:numId="54">
    <w:abstractNumId w:val="52"/>
  </w:num>
  <w:num w:numId="55">
    <w:abstractNumId w:val="5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5C80"/>
    <w:rsid w:val="000032B7"/>
    <w:rsid w:val="000261D1"/>
    <w:rsid w:val="000446D9"/>
    <w:rsid w:val="00053BDA"/>
    <w:rsid w:val="000B57EA"/>
    <w:rsid w:val="000B7895"/>
    <w:rsid w:val="000E0AA5"/>
    <w:rsid w:val="000E4288"/>
    <w:rsid w:val="00113B51"/>
    <w:rsid w:val="00135C7C"/>
    <w:rsid w:val="00151801"/>
    <w:rsid w:val="001721F3"/>
    <w:rsid w:val="001772A1"/>
    <w:rsid w:val="0018026A"/>
    <w:rsid w:val="001E25D5"/>
    <w:rsid w:val="00207EF4"/>
    <w:rsid w:val="0024529B"/>
    <w:rsid w:val="00274DFA"/>
    <w:rsid w:val="00280781"/>
    <w:rsid w:val="002E5495"/>
    <w:rsid w:val="00307E2B"/>
    <w:rsid w:val="00311C1F"/>
    <w:rsid w:val="00337287"/>
    <w:rsid w:val="00380FEE"/>
    <w:rsid w:val="003B2B25"/>
    <w:rsid w:val="00402D74"/>
    <w:rsid w:val="00452DB9"/>
    <w:rsid w:val="00497947"/>
    <w:rsid w:val="004C4219"/>
    <w:rsid w:val="0051755A"/>
    <w:rsid w:val="00523286"/>
    <w:rsid w:val="00524406"/>
    <w:rsid w:val="00585823"/>
    <w:rsid w:val="005F0025"/>
    <w:rsid w:val="005F3221"/>
    <w:rsid w:val="006147AF"/>
    <w:rsid w:val="0062588F"/>
    <w:rsid w:val="00670CC4"/>
    <w:rsid w:val="00675B2B"/>
    <w:rsid w:val="00693F60"/>
    <w:rsid w:val="006B69A5"/>
    <w:rsid w:val="006E3360"/>
    <w:rsid w:val="00701092"/>
    <w:rsid w:val="00702EC9"/>
    <w:rsid w:val="00710882"/>
    <w:rsid w:val="00743AEC"/>
    <w:rsid w:val="00763780"/>
    <w:rsid w:val="007B6BE2"/>
    <w:rsid w:val="007C2AFB"/>
    <w:rsid w:val="007C3782"/>
    <w:rsid w:val="007D5D2E"/>
    <w:rsid w:val="008075A6"/>
    <w:rsid w:val="008261A0"/>
    <w:rsid w:val="0084140F"/>
    <w:rsid w:val="008415A1"/>
    <w:rsid w:val="00851DE6"/>
    <w:rsid w:val="00861A12"/>
    <w:rsid w:val="008677CC"/>
    <w:rsid w:val="00887313"/>
    <w:rsid w:val="008A5037"/>
    <w:rsid w:val="008A6A11"/>
    <w:rsid w:val="008D5F6A"/>
    <w:rsid w:val="008D7C03"/>
    <w:rsid w:val="008F7CD3"/>
    <w:rsid w:val="00902EAA"/>
    <w:rsid w:val="00927648"/>
    <w:rsid w:val="009335B8"/>
    <w:rsid w:val="00950C62"/>
    <w:rsid w:val="00954CF1"/>
    <w:rsid w:val="0096402E"/>
    <w:rsid w:val="009A42E4"/>
    <w:rsid w:val="00A0081C"/>
    <w:rsid w:val="00B320E0"/>
    <w:rsid w:val="00B35935"/>
    <w:rsid w:val="00B4578A"/>
    <w:rsid w:val="00B51FC7"/>
    <w:rsid w:val="00B84327"/>
    <w:rsid w:val="00BB169F"/>
    <w:rsid w:val="00BB425F"/>
    <w:rsid w:val="00BD0EDD"/>
    <w:rsid w:val="00BF5C80"/>
    <w:rsid w:val="00BF7F7E"/>
    <w:rsid w:val="00C0496C"/>
    <w:rsid w:val="00C21690"/>
    <w:rsid w:val="00C44EA0"/>
    <w:rsid w:val="00C51847"/>
    <w:rsid w:val="00CB17FC"/>
    <w:rsid w:val="00CC4777"/>
    <w:rsid w:val="00CD1668"/>
    <w:rsid w:val="00CD2787"/>
    <w:rsid w:val="00D21215"/>
    <w:rsid w:val="00D21A7E"/>
    <w:rsid w:val="00D53979"/>
    <w:rsid w:val="00D85C08"/>
    <w:rsid w:val="00E1079F"/>
    <w:rsid w:val="00E32CAC"/>
    <w:rsid w:val="00E359AE"/>
    <w:rsid w:val="00E57986"/>
    <w:rsid w:val="00EA7ED5"/>
    <w:rsid w:val="00EF6196"/>
    <w:rsid w:val="00F26015"/>
    <w:rsid w:val="00F4734E"/>
    <w:rsid w:val="00F5522F"/>
    <w:rsid w:val="00FC3C94"/>
    <w:rsid w:val="00F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787"/>
  </w:style>
  <w:style w:type="paragraph" w:styleId="Nagwek1">
    <w:name w:val="heading 1"/>
    <w:basedOn w:val="Normalny"/>
    <w:next w:val="Normalny"/>
    <w:link w:val="Nagwek1Znak"/>
    <w:uiPriority w:val="9"/>
    <w:qFormat/>
    <w:rsid w:val="00BF5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C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C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C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C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C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C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5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5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5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5C8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F5C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5C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C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5C80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BF5C80"/>
  </w:style>
  <w:style w:type="character" w:customStyle="1" w:styleId="WW8Num1z0">
    <w:name w:val="WW8Num1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2z0">
    <w:name w:val="WW8Num2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rsid w:val="00BF5C80"/>
    <w:rPr>
      <w:rFonts w:hint="default"/>
    </w:rPr>
  </w:style>
  <w:style w:type="character" w:customStyle="1" w:styleId="WW8Num10z0">
    <w:name w:val="WW8Num10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13z0">
    <w:name w:val="WW8Num13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14z0">
    <w:name w:val="WW8Num14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15z0">
    <w:name w:val="WW8Num15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sid w:val="00BF5C8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17z0">
    <w:name w:val="WW8Num17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18z0">
    <w:name w:val="WW8Num18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20z0">
    <w:name w:val="WW8Num20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21z0">
    <w:name w:val="WW8Num21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22z0">
    <w:name w:val="WW8Num22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23z0">
    <w:name w:val="WW8Num23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24z0">
    <w:name w:val="WW8Num24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26z0">
    <w:name w:val="WW8Num26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27z0">
    <w:name w:val="WW8Num27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28z0">
    <w:name w:val="WW8Num28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29z0">
    <w:name w:val="WW8Num29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30z0">
    <w:name w:val="WW8Num30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31z0">
    <w:name w:val="WW8Num31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32z0">
    <w:name w:val="WW8Num32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33z0">
    <w:name w:val="WW8Num33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34z0">
    <w:name w:val="WW8Num34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35z0">
    <w:name w:val="WW8Num35z0"/>
    <w:rsid w:val="00BF5C80"/>
    <w:rPr>
      <w:rFonts w:ascii="Times New Roman" w:eastAsia="SimSun" w:hAnsi="Times New Roman" w:cs="Calibri"/>
      <w:sz w:val="24"/>
      <w:szCs w:val="24"/>
    </w:rPr>
  </w:style>
  <w:style w:type="character" w:customStyle="1" w:styleId="WW8Num35z1">
    <w:name w:val="WW8Num35z1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36z0">
    <w:name w:val="WW8Num36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37z0">
    <w:name w:val="WW8Num37z0"/>
    <w:rsid w:val="00BF5C80"/>
  </w:style>
  <w:style w:type="character" w:customStyle="1" w:styleId="WW8Num37z1">
    <w:name w:val="WW8Num37z1"/>
    <w:rsid w:val="00BF5C80"/>
  </w:style>
  <w:style w:type="character" w:customStyle="1" w:styleId="WW8Num37z2">
    <w:name w:val="WW8Num37z2"/>
    <w:rsid w:val="00BF5C80"/>
  </w:style>
  <w:style w:type="character" w:customStyle="1" w:styleId="WW8Num37z3">
    <w:name w:val="WW8Num37z3"/>
    <w:rsid w:val="00BF5C80"/>
  </w:style>
  <w:style w:type="character" w:customStyle="1" w:styleId="WW8Num37z4">
    <w:name w:val="WW8Num37z4"/>
    <w:rsid w:val="00BF5C80"/>
  </w:style>
  <w:style w:type="character" w:customStyle="1" w:styleId="WW8Num37z5">
    <w:name w:val="WW8Num37z5"/>
    <w:rsid w:val="00BF5C80"/>
  </w:style>
  <w:style w:type="character" w:customStyle="1" w:styleId="WW8Num37z6">
    <w:name w:val="WW8Num37z6"/>
    <w:rsid w:val="00BF5C80"/>
  </w:style>
  <w:style w:type="character" w:customStyle="1" w:styleId="WW8Num37z7">
    <w:name w:val="WW8Num37z7"/>
    <w:rsid w:val="00BF5C80"/>
  </w:style>
  <w:style w:type="character" w:customStyle="1" w:styleId="WW8Num37z8">
    <w:name w:val="WW8Num37z8"/>
    <w:rsid w:val="00BF5C80"/>
  </w:style>
  <w:style w:type="character" w:customStyle="1" w:styleId="WW8Num38z0">
    <w:name w:val="WW8Num38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39z0">
    <w:name w:val="WW8Num39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40z0">
    <w:name w:val="WW8Num40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41z0">
    <w:name w:val="WW8Num41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42z0">
    <w:name w:val="WW8Num42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44z0">
    <w:name w:val="WW8Num44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45z0">
    <w:name w:val="WW8Num45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46z0">
    <w:name w:val="WW8Num46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47z0">
    <w:name w:val="WW8Num47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48z0">
    <w:name w:val="WW8Num48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49z0">
    <w:name w:val="WW8Num49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50z0">
    <w:name w:val="WW8Num50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51z0">
    <w:name w:val="WW8Num51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52z0">
    <w:name w:val="WW8Num52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53z0">
    <w:name w:val="WW8Num53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54z0">
    <w:name w:val="WW8Num54z0"/>
    <w:rsid w:val="00BF5C80"/>
    <w:rPr>
      <w:rFonts w:ascii="Times New Roman" w:hAnsi="Times New Roman" w:cs="Times New Roman"/>
      <w:sz w:val="24"/>
      <w:szCs w:val="24"/>
    </w:rPr>
  </w:style>
  <w:style w:type="character" w:customStyle="1" w:styleId="WW8Num55z0">
    <w:name w:val="WW8Num55z0"/>
    <w:rsid w:val="00BF5C80"/>
    <w:rPr>
      <w:rFonts w:hint="default"/>
    </w:rPr>
  </w:style>
  <w:style w:type="character" w:customStyle="1" w:styleId="WW8Num55z1">
    <w:name w:val="WW8Num55z1"/>
    <w:rsid w:val="00BF5C80"/>
  </w:style>
  <w:style w:type="character" w:customStyle="1" w:styleId="WW8Num55z2">
    <w:name w:val="WW8Num55z2"/>
    <w:rsid w:val="00BF5C80"/>
  </w:style>
  <w:style w:type="character" w:customStyle="1" w:styleId="WW8Num55z3">
    <w:name w:val="WW8Num55z3"/>
    <w:rsid w:val="00BF5C80"/>
  </w:style>
  <w:style w:type="character" w:customStyle="1" w:styleId="WW8Num55z4">
    <w:name w:val="WW8Num55z4"/>
    <w:rsid w:val="00BF5C80"/>
  </w:style>
  <w:style w:type="character" w:customStyle="1" w:styleId="WW8Num55z5">
    <w:name w:val="WW8Num55z5"/>
    <w:rsid w:val="00BF5C80"/>
  </w:style>
  <w:style w:type="character" w:customStyle="1" w:styleId="WW8Num55z6">
    <w:name w:val="WW8Num55z6"/>
    <w:rsid w:val="00BF5C80"/>
  </w:style>
  <w:style w:type="character" w:customStyle="1" w:styleId="WW8Num55z7">
    <w:name w:val="WW8Num55z7"/>
    <w:rsid w:val="00BF5C80"/>
  </w:style>
  <w:style w:type="character" w:customStyle="1" w:styleId="WW8Num55z8">
    <w:name w:val="WW8Num55z8"/>
    <w:rsid w:val="00BF5C80"/>
  </w:style>
  <w:style w:type="character" w:customStyle="1" w:styleId="WW8Num56z0">
    <w:name w:val="WW8Num56z0"/>
    <w:rsid w:val="00BF5C80"/>
    <w:rPr>
      <w:rFonts w:ascii="Times New Roman" w:hAnsi="Times New Roman" w:cs="Times New Roman"/>
      <w:sz w:val="24"/>
      <w:szCs w:val="24"/>
    </w:rPr>
  </w:style>
  <w:style w:type="character" w:customStyle="1" w:styleId="Domylnaczcionkaakapitu1">
    <w:name w:val="Domyślna czcionka akapitu1"/>
    <w:rsid w:val="00BF5C80"/>
  </w:style>
  <w:style w:type="character" w:customStyle="1" w:styleId="ListLabel1">
    <w:name w:val="ListLabel 1"/>
    <w:rsid w:val="00BF5C80"/>
    <w:rPr>
      <w:rFonts w:cs="Times New Roman"/>
    </w:rPr>
  </w:style>
  <w:style w:type="character" w:customStyle="1" w:styleId="ListLabel2">
    <w:name w:val="ListLabel 2"/>
    <w:rsid w:val="00BF5C80"/>
    <w:rPr>
      <w:rFonts w:cs="Times New Roman"/>
    </w:rPr>
  </w:style>
  <w:style w:type="character" w:customStyle="1" w:styleId="ListLabel3">
    <w:name w:val="ListLabel 3"/>
    <w:rsid w:val="00BF5C80"/>
    <w:rPr>
      <w:rFonts w:cs="Times New Roman"/>
    </w:rPr>
  </w:style>
  <w:style w:type="character" w:customStyle="1" w:styleId="ListLabel4">
    <w:name w:val="ListLabel 4"/>
    <w:rsid w:val="00BF5C80"/>
    <w:rPr>
      <w:rFonts w:cs="Times New Roman"/>
    </w:rPr>
  </w:style>
  <w:style w:type="character" w:customStyle="1" w:styleId="ListLabel5">
    <w:name w:val="ListLabel 5"/>
    <w:rsid w:val="00BF5C80"/>
    <w:rPr>
      <w:rFonts w:cs="Times New Roman"/>
    </w:rPr>
  </w:style>
  <w:style w:type="character" w:customStyle="1" w:styleId="ListLabel6">
    <w:name w:val="ListLabel 6"/>
    <w:rsid w:val="00BF5C80"/>
    <w:rPr>
      <w:rFonts w:cs="Times New Roman"/>
    </w:rPr>
  </w:style>
  <w:style w:type="character" w:customStyle="1" w:styleId="ListLabel7">
    <w:name w:val="ListLabel 7"/>
    <w:rsid w:val="00BF5C80"/>
    <w:rPr>
      <w:rFonts w:cs="Times New Roman"/>
    </w:rPr>
  </w:style>
  <w:style w:type="character" w:customStyle="1" w:styleId="ListLabel8">
    <w:name w:val="ListLabel 8"/>
    <w:rsid w:val="00BF5C80"/>
    <w:rPr>
      <w:rFonts w:cs="Times New Roman"/>
    </w:rPr>
  </w:style>
  <w:style w:type="character" w:customStyle="1" w:styleId="ListLabel9">
    <w:name w:val="ListLabel 9"/>
    <w:rsid w:val="00BF5C80"/>
    <w:rPr>
      <w:rFonts w:cs="Times New Roman"/>
    </w:rPr>
  </w:style>
  <w:style w:type="character" w:customStyle="1" w:styleId="ListLabel10">
    <w:name w:val="ListLabel 10"/>
    <w:rsid w:val="00BF5C80"/>
    <w:rPr>
      <w:rFonts w:cs="Times New Roman"/>
    </w:rPr>
  </w:style>
  <w:style w:type="character" w:customStyle="1" w:styleId="ListLabel11">
    <w:name w:val="ListLabel 11"/>
    <w:rsid w:val="00BF5C80"/>
    <w:rPr>
      <w:rFonts w:cs="Times New Roman"/>
    </w:rPr>
  </w:style>
  <w:style w:type="character" w:customStyle="1" w:styleId="ListLabel12">
    <w:name w:val="ListLabel 12"/>
    <w:rsid w:val="00BF5C80"/>
    <w:rPr>
      <w:rFonts w:cs="Times New Roman"/>
    </w:rPr>
  </w:style>
  <w:style w:type="character" w:customStyle="1" w:styleId="ListLabel13">
    <w:name w:val="ListLabel 13"/>
    <w:rsid w:val="00BF5C80"/>
    <w:rPr>
      <w:rFonts w:cs="Times New Roman"/>
    </w:rPr>
  </w:style>
  <w:style w:type="character" w:customStyle="1" w:styleId="ListLabel14">
    <w:name w:val="ListLabel 14"/>
    <w:rsid w:val="00BF5C80"/>
    <w:rPr>
      <w:rFonts w:ascii="Times New Roman" w:hAnsi="Times New Roman" w:cs="Times New Roman"/>
      <w:sz w:val="24"/>
    </w:rPr>
  </w:style>
  <w:style w:type="character" w:customStyle="1" w:styleId="ListLabel15">
    <w:name w:val="ListLabel 15"/>
    <w:rsid w:val="00BF5C80"/>
    <w:rPr>
      <w:rFonts w:ascii="Times New Roman" w:hAnsi="Times New Roman" w:cs="Times New Roman"/>
      <w:sz w:val="24"/>
    </w:rPr>
  </w:style>
  <w:style w:type="character" w:customStyle="1" w:styleId="ListLabel16">
    <w:name w:val="ListLabel 16"/>
    <w:rsid w:val="00BF5C80"/>
    <w:rPr>
      <w:rFonts w:ascii="Times New Roman" w:hAnsi="Times New Roman" w:cs="Times New Roman"/>
      <w:sz w:val="24"/>
    </w:rPr>
  </w:style>
  <w:style w:type="character" w:customStyle="1" w:styleId="ListLabel17">
    <w:name w:val="ListLabel 17"/>
    <w:rsid w:val="00BF5C80"/>
    <w:rPr>
      <w:rFonts w:ascii="Times New Roman" w:hAnsi="Times New Roman" w:cs="Times New Roman"/>
      <w:sz w:val="24"/>
    </w:rPr>
  </w:style>
  <w:style w:type="character" w:customStyle="1" w:styleId="ListLabel18">
    <w:name w:val="ListLabel 18"/>
    <w:rsid w:val="00BF5C80"/>
    <w:rPr>
      <w:rFonts w:ascii="Times New Roman" w:hAnsi="Times New Roman" w:cs="Times New Roman"/>
      <w:sz w:val="24"/>
    </w:rPr>
  </w:style>
  <w:style w:type="character" w:customStyle="1" w:styleId="ListLabel19">
    <w:name w:val="ListLabel 19"/>
    <w:rsid w:val="00BF5C80"/>
    <w:rPr>
      <w:rFonts w:ascii="Times New Roman" w:hAnsi="Times New Roman" w:cs="Times New Roman"/>
      <w:sz w:val="24"/>
    </w:rPr>
  </w:style>
  <w:style w:type="character" w:customStyle="1" w:styleId="ListLabel20">
    <w:name w:val="ListLabel 20"/>
    <w:rsid w:val="00BF5C80"/>
    <w:rPr>
      <w:rFonts w:ascii="Times New Roman" w:hAnsi="Times New Roman" w:cs="Times New Roman"/>
      <w:sz w:val="24"/>
    </w:rPr>
  </w:style>
  <w:style w:type="character" w:customStyle="1" w:styleId="ListLabel21">
    <w:name w:val="ListLabel 21"/>
    <w:rsid w:val="00BF5C80"/>
    <w:rPr>
      <w:rFonts w:ascii="Times New Roman" w:hAnsi="Times New Roman" w:cs="Times New Roman"/>
      <w:sz w:val="24"/>
    </w:rPr>
  </w:style>
  <w:style w:type="character" w:customStyle="1" w:styleId="ListLabel22">
    <w:name w:val="ListLabel 22"/>
    <w:rsid w:val="00BF5C80"/>
    <w:rPr>
      <w:rFonts w:ascii="Times New Roman" w:hAnsi="Times New Roman" w:cs="Times New Roman"/>
      <w:sz w:val="24"/>
    </w:rPr>
  </w:style>
  <w:style w:type="character" w:customStyle="1" w:styleId="ListLabel23">
    <w:name w:val="ListLabel 23"/>
    <w:rsid w:val="00BF5C80"/>
    <w:rPr>
      <w:rFonts w:ascii="Times New Roman" w:hAnsi="Times New Roman" w:cs="Times New Roman"/>
      <w:sz w:val="24"/>
    </w:rPr>
  </w:style>
  <w:style w:type="character" w:customStyle="1" w:styleId="ListLabel24">
    <w:name w:val="ListLabel 24"/>
    <w:rsid w:val="00BF5C80"/>
    <w:rPr>
      <w:rFonts w:ascii="Times New Roman" w:hAnsi="Times New Roman" w:cs="Times New Roman"/>
      <w:sz w:val="24"/>
    </w:rPr>
  </w:style>
  <w:style w:type="character" w:customStyle="1" w:styleId="ListLabel25">
    <w:name w:val="ListLabel 25"/>
    <w:rsid w:val="00BF5C80"/>
    <w:rPr>
      <w:rFonts w:ascii="Times New Roman" w:hAnsi="Times New Roman" w:cs="Times New Roman"/>
      <w:sz w:val="24"/>
    </w:rPr>
  </w:style>
  <w:style w:type="character" w:customStyle="1" w:styleId="ListLabel26">
    <w:name w:val="ListLabel 26"/>
    <w:rsid w:val="00BF5C80"/>
    <w:rPr>
      <w:rFonts w:ascii="Times New Roman" w:hAnsi="Times New Roman" w:cs="Times New Roman"/>
      <w:sz w:val="24"/>
    </w:rPr>
  </w:style>
  <w:style w:type="character" w:styleId="Hipercze">
    <w:name w:val="Hyperlink"/>
    <w:rsid w:val="00BF5C80"/>
    <w:rPr>
      <w:color w:val="000080"/>
      <w:u w:val="single"/>
    </w:rPr>
  </w:style>
  <w:style w:type="character" w:customStyle="1" w:styleId="WW8Num22z1">
    <w:name w:val="WW8Num22z1"/>
    <w:rsid w:val="00BF5C80"/>
    <w:rPr>
      <w:rFonts w:ascii="Courier New" w:hAnsi="Courier New" w:cs="Courier New"/>
    </w:rPr>
  </w:style>
  <w:style w:type="character" w:customStyle="1" w:styleId="WW8Num22z2">
    <w:name w:val="WW8Num22z2"/>
    <w:rsid w:val="00BF5C80"/>
    <w:rPr>
      <w:rFonts w:ascii="Wingdings" w:hAnsi="Wingdings" w:cs="Wingdings"/>
    </w:rPr>
  </w:style>
  <w:style w:type="character" w:customStyle="1" w:styleId="WW8Num22z3">
    <w:name w:val="WW8Num22z3"/>
    <w:rsid w:val="00BF5C80"/>
    <w:rPr>
      <w:rFonts w:ascii="Symbol" w:hAnsi="Symbol" w:cs="Symbol"/>
    </w:rPr>
  </w:style>
  <w:style w:type="character" w:customStyle="1" w:styleId="Znakinumeracji">
    <w:name w:val="Znaki numeracji"/>
    <w:rsid w:val="00BF5C80"/>
    <w:rPr>
      <w:rFonts w:ascii="Times New Roman" w:hAnsi="Times New Roman" w:cs="Times New Roman"/>
      <w:sz w:val="24"/>
      <w:szCs w:val="24"/>
    </w:rPr>
  </w:style>
  <w:style w:type="character" w:customStyle="1" w:styleId="ListLabel27">
    <w:name w:val="ListLabel 27"/>
    <w:rsid w:val="00BF5C80"/>
    <w:rPr>
      <w:rFonts w:ascii="Times New Roman" w:hAnsi="Times New Roman" w:cs="Times New Roman"/>
      <w:sz w:val="24"/>
    </w:rPr>
  </w:style>
  <w:style w:type="character" w:customStyle="1" w:styleId="ListLabel28">
    <w:name w:val="ListLabel 28"/>
    <w:rsid w:val="00BF5C80"/>
    <w:rPr>
      <w:rFonts w:ascii="Times New Roman" w:hAnsi="Times New Roman" w:cs="Times New Roman"/>
      <w:sz w:val="24"/>
    </w:rPr>
  </w:style>
  <w:style w:type="character" w:customStyle="1" w:styleId="ListLabel29">
    <w:name w:val="ListLabel 29"/>
    <w:rsid w:val="00BF5C80"/>
    <w:rPr>
      <w:rFonts w:ascii="Times New Roman" w:hAnsi="Times New Roman" w:cs="Times New Roman"/>
      <w:sz w:val="24"/>
    </w:rPr>
  </w:style>
  <w:style w:type="character" w:customStyle="1" w:styleId="ListLabel30">
    <w:name w:val="ListLabel 30"/>
    <w:rsid w:val="00BF5C80"/>
    <w:rPr>
      <w:rFonts w:ascii="Times New Roman" w:hAnsi="Times New Roman" w:cs="Times New Roman"/>
      <w:sz w:val="24"/>
    </w:rPr>
  </w:style>
  <w:style w:type="character" w:customStyle="1" w:styleId="ListLabel31">
    <w:name w:val="ListLabel 31"/>
    <w:rsid w:val="00BF5C80"/>
    <w:rPr>
      <w:rFonts w:ascii="Times New Roman" w:hAnsi="Times New Roman" w:cs="Times New Roman"/>
      <w:sz w:val="24"/>
    </w:rPr>
  </w:style>
  <w:style w:type="character" w:customStyle="1" w:styleId="ListLabel32">
    <w:name w:val="ListLabel 32"/>
    <w:rsid w:val="00BF5C80"/>
    <w:rPr>
      <w:rFonts w:ascii="Times New Roman" w:hAnsi="Times New Roman" w:cs="Times New Roman"/>
      <w:sz w:val="24"/>
    </w:rPr>
  </w:style>
  <w:style w:type="character" w:customStyle="1" w:styleId="ListLabel33">
    <w:name w:val="ListLabel 33"/>
    <w:rsid w:val="00BF5C80"/>
    <w:rPr>
      <w:rFonts w:ascii="Times New Roman" w:hAnsi="Times New Roman" w:cs="Times New Roman"/>
      <w:sz w:val="24"/>
    </w:rPr>
  </w:style>
  <w:style w:type="character" w:customStyle="1" w:styleId="ListLabel34">
    <w:name w:val="ListLabel 34"/>
    <w:rsid w:val="00BF5C80"/>
    <w:rPr>
      <w:rFonts w:ascii="Times New Roman" w:hAnsi="Times New Roman" w:cs="Times New Roman"/>
      <w:sz w:val="24"/>
    </w:rPr>
  </w:style>
  <w:style w:type="character" w:customStyle="1" w:styleId="ListLabel35">
    <w:name w:val="ListLabel 35"/>
    <w:rsid w:val="00BF5C80"/>
    <w:rPr>
      <w:rFonts w:ascii="Times New Roman" w:hAnsi="Times New Roman" w:cs="Times New Roman"/>
      <w:sz w:val="24"/>
    </w:rPr>
  </w:style>
  <w:style w:type="character" w:customStyle="1" w:styleId="ListLabel36">
    <w:name w:val="ListLabel 36"/>
    <w:rsid w:val="00BF5C80"/>
    <w:rPr>
      <w:rFonts w:ascii="Times New Roman" w:hAnsi="Times New Roman" w:cs="Times New Roman"/>
      <w:sz w:val="24"/>
    </w:rPr>
  </w:style>
  <w:style w:type="character" w:customStyle="1" w:styleId="ListLabel37">
    <w:name w:val="ListLabel 37"/>
    <w:rsid w:val="00BF5C80"/>
    <w:rPr>
      <w:rFonts w:ascii="Times New Roman" w:hAnsi="Times New Roman" w:cs="Times New Roman"/>
      <w:sz w:val="24"/>
    </w:rPr>
  </w:style>
  <w:style w:type="character" w:customStyle="1" w:styleId="ListLabel38">
    <w:name w:val="ListLabel 38"/>
    <w:rsid w:val="00BF5C80"/>
    <w:rPr>
      <w:rFonts w:ascii="Times New Roman" w:hAnsi="Times New Roman" w:cs="Times New Roman"/>
      <w:sz w:val="24"/>
    </w:rPr>
  </w:style>
  <w:style w:type="character" w:customStyle="1" w:styleId="Tekstrdowy">
    <w:name w:val="Tekst źródłowy"/>
    <w:rsid w:val="00BF5C80"/>
    <w:rPr>
      <w:rFonts w:ascii="Liberation Mono" w:eastAsia="DejaVu Sans Mono" w:hAnsi="Liberation Mono" w:cs="Liberation Mono"/>
    </w:rPr>
  </w:style>
  <w:style w:type="character" w:customStyle="1" w:styleId="StopkaZnak">
    <w:name w:val="Stopka Znak"/>
    <w:rsid w:val="00BF5C80"/>
    <w:rPr>
      <w:color w:val="00000A"/>
      <w:kern w:val="2"/>
      <w:sz w:val="24"/>
      <w:szCs w:val="21"/>
      <w:lang w:eastAsia="zh-CN" w:bidi="hi-IN"/>
    </w:rPr>
  </w:style>
  <w:style w:type="paragraph" w:customStyle="1" w:styleId="Nagwek10">
    <w:name w:val="Nagłówek1"/>
    <w:basedOn w:val="Normalny"/>
    <w:next w:val="Tekstpodstawowy"/>
    <w:rsid w:val="00BF5C80"/>
    <w:pPr>
      <w:keepNext/>
      <w:suppressAutoHyphens/>
      <w:overflowPunct w:val="0"/>
      <w:spacing w:before="240" w:after="120" w:line="276" w:lineRule="auto"/>
      <w:contextualSpacing/>
    </w:pPr>
    <w:rPr>
      <w:rFonts w:ascii="Liberation Sans" w:eastAsia="Microsoft YaHei" w:hAnsi="Liberation Sans" w:cs="Arial"/>
      <w:color w:val="00000A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BF5C80"/>
    <w:pPr>
      <w:suppressAutoHyphens/>
      <w:overflowPunct w:val="0"/>
      <w:spacing w:after="140" w:line="288" w:lineRule="auto"/>
      <w:contextualSpacing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BF5C80"/>
    <w:rPr>
      <w:rFonts w:ascii="Times New Roman" w:eastAsia="SimSun" w:hAnsi="Times New Roman" w:cs="Mangal"/>
      <w:color w:val="00000A"/>
      <w:lang w:eastAsia="zh-CN" w:bidi="hi-IN"/>
    </w:rPr>
  </w:style>
  <w:style w:type="paragraph" w:styleId="Lista">
    <w:name w:val="List"/>
    <w:basedOn w:val="Tekstpodstawowy"/>
    <w:rsid w:val="00BF5C80"/>
  </w:style>
  <w:style w:type="paragraph" w:styleId="Legenda">
    <w:name w:val="caption"/>
    <w:basedOn w:val="Normalny"/>
    <w:qFormat/>
    <w:rsid w:val="00BF5C80"/>
    <w:pPr>
      <w:suppressLineNumbers/>
      <w:suppressAutoHyphens/>
      <w:overflowPunct w:val="0"/>
      <w:spacing w:before="120" w:after="120" w:line="276" w:lineRule="auto"/>
      <w:contextualSpacing/>
    </w:pPr>
    <w:rPr>
      <w:rFonts w:ascii="Times New Roman" w:eastAsia="SimSun" w:hAnsi="Times New Roman" w:cs="Arial"/>
      <w:i/>
      <w:iCs/>
      <w:color w:val="00000A"/>
      <w:lang w:eastAsia="zh-CN" w:bidi="hi-IN"/>
    </w:rPr>
  </w:style>
  <w:style w:type="paragraph" w:customStyle="1" w:styleId="Indeks">
    <w:name w:val="Indeks"/>
    <w:basedOn w:val="Normalny"/>
    <w:rsid w:val="00BF5C80"/>
    <w:pPr>
      <w:suppressLineNumbers/>
      <w:suppressAutoHyphens/>
      <w:overflowPunct w:val="0"/>
      <w:spacing w:after="0" w:line="276" w:lineRule="auto"/>
      <w:contextualSpacing/>
    </w:pPr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Gwkaistopka">
    <w:name w:val="Główka i stopka"/>
    <w:basedOn w:val="Normalny"/>
    <w:rsid w:val="00BF5C80"/>
    <w:pPr>
      <w:suppressLineNumbers/>
      <w:tabs>
        <w:tab w:val="center" w:pos="4819"/>
        <w:tab w:val="right" w:pos="9638"/>
      </w:tabs>
      <w:suppressAutoHyphens/>
      <w:overflowPunct w:val="0"/>
      <w:spacing w:after="0" w:line="276" w:lineRule="auto"/>
      <w:contextualSpacing/>
    </w:pPr>
    <w:rPr>
      <w:rFonts w:ascii="Times New Roman" w:eastAsia="SimSun" w:hAnsi="Times New Roman" w:cs="Mangal"/>
      <w:color w:val="00000A"/>
      <w:lang w:eastAsia="zh-CN" w:bidi="hi-IN"/>
    </w:rPr>
  </w:style>
  <w:style w:type="paragraph" w:styleId="Nagwek">
    <w:name w:val="header"/>
    <w:basedOn w:val="Normalny"/>
    <w:next w:val="Tekstpodstawowy"/>
    <w:link w:val="NagwekZnak"/>
    <w:rsid w:val="00BF5C80"/>
    <w:pPr>
      <w:keepNext/>
      <w:suppressAutoHyphens/>
      <w:overflowPunct w:val="0"/>
      <w:spacing w:before="240" w:after="120" w:line="276" w:lineRule="auto"/>
      <w:contextualSpacing/>
    </w:pPr>
    <w:rPr>
      <w:rFonts w:ascii="Liberation Sans" w:eastAsia="Microsoft YaHei" w:hAnsi="Liberation Sans" w:cs="Liberation Sans"/>
      <w:color w:val="00000A"/>
      <w:sz w:val="28"/>
      <w:szCs w:val="28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BF5C80"/>
    <w:rPr>
      <w:rFonts w:ascii="Liberation Sans" w:eastAsia="Microsoft YaHei" w:hAnsi="Liberation Sans" w:cs="Liberation Sans"/>
      <w:color w:val="00000A"/>
      <w:sz w:val="28"/>
      <w:szCs w:val="28"/>
      <w:lang w:eastAsia="zh-CN" w:bidi="hi-IN"/>
    </w:rPr>
  </w:style>
  <w:style w:type="paragraph" w:customStyle="1" w:styleId="Legenda1">
    <w:name w:val="Legenda1"/>
    <w:basedOn w:val="Normalny"/>
    <w:rsid w:val="00BF5C80"/>
    <w:pPr>
      <w:suppressLineNumbers/>
      <w:suppressAutoHyphens/>
      <w:overflowPunct w:val="0"/>
      <w:spacing w:before="120" w:after="120" w:line="276" w:lineRule="auto"/>
      <w:contextualSpacing/>
    </w:pPr>
    <w:rPr>
      <w:rFonts w:ascii="Times New Roman" w:eastAsia="SimSun" w:hAnsi="Times New Roman" w:cs="Mangal"/>
      <w:i/>
      <w:iCs/>
      <w:color w:val="00000A"/>
      <w:lang w:eastAsia="zh-CN" w:bidi="hi-IN"/>
    </w:rPr>
  </w:style>
  <w:style w:type="paragraph" w:customStyle="1" w:styleId="Default">
    <w:name w:val="Default"/>
    <w:rsid w:val="00BF5C80"/>
    <w:pPr>
      <w:widowControl w:val="0"/>
      <w:suppressAutoHyphens/>
      <w:overflowPunct w:val="0"/>
      <w:spacing w:after="0" w:line="240" w:lineRule="auto"/>
    </w:pPr>
    <w:rPr>
      <w:rFonts w:ascii="Cambria" w:eastAsia="SimSun" w:hAnsi="Cambria" w:cs="Cambria"/>
      <w:color w:val="000000"/>
      <w:lang w:eastAsia="zh-CN" w:bidi="hi-IN"/>
    </w:rPr>
  </w:style>
  <w:style w:type="paragraph" w:styleId="Stopka">
    <w:name w:val="footer"/>
    <w:basedOn w:val="Normalny"/>
    <w:link w:val="StopkaZnak1"/>
    <w:rsid w:val="00BF5C80"/>
    <w:pPr>
      <w:tabs>
        <w:tab w:val="center" w:pos="4536"/>
        <w:tab w:val="right" w:pos="9072"/>
      </w:tabs>
      <w:suppressAutoHyphens/>
      <w:overflowPunct w:val="0"/>
      <w:spacing w:after="0" w:line="276" w:lineRule="auto"/>
      <w:contextualSpacing/>
    </w:pPr>
    <w:rPr>
      <w:rFonts w:ascii="Times New Roman" w:eastAsia="SimSun" w:hAnsi="Times New Roman" w:cs="Mangal"/>
      <w:color w:val="00000A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rsid w:val="00BF5C80"/>
    <w:rPr>
      <w:rFonts w:ascii="Times New Roman" w:eastAsia="SimSun" w:hAnsi="Times New Roman" w:cs="Mangal"/>
      <w:color w:val="00000A"/>
      <w:szCs w:val="21"/>
      <w:lang w:eastAsia="zh-CN" w:bidi="hi-IN"/>
    </w:rPr>
  </w:style>
  <w:style w:type="paragraph" w:customStyle="1" w:styleId="Zawartotabeli">
    <w:name w:val="Zawartość tabeli"/>
    <w:basedOn w:val="Normalny"/>
    <w:rsid w:val="00BF5C80"/>
    <w:pPr>
      <w:suppressLineNumbers/>
      <w:suppressAutoHyphens/>
      <w:overflowPunct w:val="0"/>
      <w:spacing w:after="0" w:line="276" w:lineRule="auto"/>
      <w:contextualSpacing/>
    </w:pPr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Nagwektabeli">
    <w:name w:val="Nagłówek tabeli"/>
    <w:basedOn w:val="Zawartotabeli"/>
    <w:rsid w:val="00BF5C80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C80"/>
    <w:pPr>
      <w:suppressAutoHyphens/>
      <w:overflowPunct w:val="0"/>
      <w:spacing w:after="0" w:line="240" w:lineRule="auto"/>
      <w:contextualSpacing/>
    </w:pPr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C80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8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0694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2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70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8784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92874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9799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6758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52732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904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36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3528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859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FE8CB-7288-4E41-9E22-0E391BB9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2130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Pudełko</dc:creator>
  <cp:keywords/>
  <dc:description/>
  <cp:lastModifiedBy>DELL</cp:lastModifiedBy>
  <cp:revision>12</cp:revision>
  <dcterms:created xsi:type="dcterms:W3CDTF">2024-08-24T20:41:00Z</dcterms:created>
  <dcterms:modified xsi:type="dcterms:W3CDTF">2024-09-03T13:21:00Z</dcterms:modified>
</cp:coreProperties>
</file>