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23" w:rsidRPr="00BF5C80" w:rsidRDefault="00B97F23" w:rsidP="00B97F2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u w:val="single"/>
          <w:lang w:eastAsia="zh-CN" w:bidi="hi-IN"/>
        </w:rPr>
        <w:t>ROZDZIAŁ 8</w:t>
      </w:r>
    </w:p>
    <w:p w:rsidR="00B97F23" w:rsidRPr="00BF5C80" w:rsidRDefault="00B97F23" w:rsidP="00B97F2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u w:val="single"/>
          <w:lang w:eastAsia="zh-CN" w:bidi="hi-IN"/>
        </w:rPr>
      </w:pPr>
    </w:p>
    <w:p w:rsidR="00B97F23" w:rsidRDefault="00B97F23" w:rsidP="00B97F2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WARUNKI I SPOSÓB OCENIANIA UCZNIÓW ORAZ KLASYFIKACJA</w:t>
      </w:r>
    </w:p>
    <w:p w:rsidR="00B97F23" w:rsidRPr="00BF5C80" w:rsidRDefault="00B97F23" w:rsidP="00B97F2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B97F23" w:rsidRPr="00BF5C80" w:rsidRDefault="00B97F23" w:rsidP="00B97F2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§3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6</w:t>
      </w:r>
    </w:p>
    <w:p w:rsidR="00B97F23" w:rsidRPr="00BF5C80" w:rsidRDefault="00B97F23" w:rsidP="00B97F2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B97F23" w:rsidRPr="00B84327" w:rsidRDefault="00B97F23" w:rsidP="00B97F23">
      <w:pPr>
        <w:numPr>
          <w:ilvl w:val="0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bCs/>
          <w:color w:val="00000A"/>
          <w:lang w:eastAsia="zh-CN" w:bidi="hi-IN"/>
        </w:rPr>
      </w:pPr>
      <w:r w:rsidRPr="00B8432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Dokument ustala szczegółowe warunki,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sposób </w:t>
      </w:r>
      <w:r w:rsidRPr="00B8432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oceniania, klasyfikowania oraz promowania uczniów i przeprowadzania egzaminów w ośmioletniej Szkole Podstawowej w Goślinowie.</w:t>
      </w:r>
    </w:p>
    <w:p w:rsidR="00B97F23" w:rsidRPr="00BF5C80" w:rsidRDefault="00B97F23" w:rsidP="00B97F23">
      <w:p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B97F23" w:rsidRPr="00B35935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§3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7</w:t>
      </w:r>
    </w:p>
    <w:p w:rsidR="00B97F23" w:rsidRPr="00CC4777" w:rsidRDefault="00B97F23" w:rsidP="00B97F23">
      <w:pPr>
        <w:pStyle w:val="Akapitzlist"/>
        <w:numPr>
          <w:ilvl w:val="1"/>
          <w:numId w:val="7"/>
        </w:numPr>
        <w:tabs>
          <w:tab w:val="clear" w:pos="1080"/>
          <w:tab w:val="num" w:pos="717"/>
        </w:tabs>
        <w:suppressAutoHyphens/>
        <w:overflowPunct w:val="0"/>
        <w:spacing w:after="120" w:line="360" w:lineRule="auto"/>
        <w:ind w:left="717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Ocenianiu w s</w:t>
      </w:r>
      <w:r w:rsidRPr="00CC477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zkole podlegają:</w:t>
      </w:r>
    </w:p>
    <w:p w:rsidR="00B97F23" w:rsidRPr="00CC4777" w:rsidRDefault="00B97F23" w:rsidP="00B97F23">
      <w:pPr>
        <w:suppressAutoHyphens/>
        <w:overflowPunct w:val="0"/>
        <w:spacing w:after="120" w:line="360" w:lineRule="auto"/>
        <w:ind w:left="-6"/>
        <w:contextualSpacing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CC477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  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- </w:t>
      </w:r>
      <w:r w:rsidRPr="00CC477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osiągnięcia edukacyjne ucznia;</w:t>
      </w:r>
    </w:p>
    <w:p w:rsidR="00B97F23" w:rsidRPr="00CC4777" w:rsidRDefault="00B97F23" w:rsidP="00B97F23">
      <w:pPr>
        <w:suppressAutoHyphens/>
        <w:overflowPunct w:val="0"/>
        <w:spacing w:after="120" w:line="360" w:lineRule="auto"/>
        <w:ind w:left="-6"/>
        <w:contextualSpacing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CC477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   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- </w:t>
      </w:r>
      <w:r w:rsidRPr="00CC477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zachowanie ucznia;</w:t>
      </w:r>
    </w:p>
    <w:p w:rsidR="00B97F23" w:rsidRPr="00CC4777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CC477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2. </w:t>
      </w:r>
      <w:r w:rsidRPr="00CC477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Ocenianie osiągnięć edukacyjnych ucznia polega na rozpoznaniu przez nauczycieli poziomu 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         </w:t>
      </w:r>
      <w:r w:rsidRPr="00CC477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i postępów w opanowaniu przez ucznia wiadomości i umiejętności w stosunku do wymagań edukacyjnych wynikających z podstawy programowej, określonej w odrębnych przepisach 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                      </w:t>
      </w:r>
      <w:r w:rsidRPr="00CC477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i reali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zowanych w s</w:t>
      </w:r>
      <w:r w:rsidRPr="00CC477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zkole programów nauczania uwzględniających tę p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odstawę oraz formułowaniu oceny w odniesieniu do wymagań edukacyjnych uwzględniających specyfikę przedmiotu oraz możliwości psychofizyczne uczniów.</w:t>
      </w:r>
    </w:p>
    <w:p w:rsidR="00B97F23" w:rsidRPr="00CC4777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CC477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3. </w:t>
      </w:r>
      <w:r w:rsidRPr="00CC477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Ocenianie zachowania ucznia polega na rozpoznaniu przez wychowawcę klasy, nauczycieli oraz uczniów danej klasy stopnia respektowania przez ucznia zasad współżycia społecznego i norm społecznych oraz obowiązków ucznia określonych w niniejszym Statucie.</w:t>
      </w:r>
    </w:p>
    <w:p w:rsidR="00B97F23" w:rsidRPr="00CC4777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CC477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4. </w:t>
      </w:r>
      <w:r w:rsidRPr="00CC4777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Ocena ucznia jest informacją, w jakim stopniu uczeń spełnił wymagania programowe ustalone przez nauczyciela, nie jest karą ani nagrodą.</w:t>
      </w:r>
    </w:p>
    <w:p w:rsidR="00B97F23" w:rsidRPr="00CC4777" w:rsidRDefault="00B97F23" w:rsidP="00B97F23">
      <w:pPr>
        <w:pStyle w:val="Akapitzlist"/>
        <w:numPr>
          <w:ilvl w:val="0"/>
          <w:numId w:val="4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CC4777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Ocenianie wewnątrzszkolne ma na celu: </w:t>
      </w:r>
    </w:p>
    <w:p w:rsidR="00B97F23" w:rsidRPr="00BF5C80" w:rsidRDefault="00B97F23" w:rsidP="00B97F23">
      <w:pPr>
        <w:numPr>
          <w:ilvl w:val="1"/>
          <w:numId w:val="4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informowanie ucznia o poziomie jego osiągnięć edukacyjnych i jego zachowaniu oraz postępach w tym zakresie, </w:t>
      </w:r>
    </w:p>
    <w:p w:rsidR="00B97F23" w:rsidRPr="00BF5C80" w:rsidRDefault="00B97F23" w:rsidP="00B97F23">
      <w:pPr>
        <w:numPr>
          <w:ilvl w:val="1"/>
          <w:numId w:val="4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pomoc w samodzielnym planowaniu swojego rozwoju, </w:t>
      </w:r>
    </w:p>
    <w:p w:rsidR="00B97F23" w:rsidRPr="00BF5C80" w:rsidRDefault="00B97F23" w:rsidP="00B97F23">
      <w:pPr>
        <w:numPr>
          <w:ilvl w:val="1"/>
          <w:numId w:val="4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motywowanie do dalszej pracy,</w:t>
      </w:r>
    </w:p>
    <w:p w:rsidR="00B97F23" w:rsidRPr="00BF5C80" w:rsidRDefault="00B97F23" w:rsidP="00B97F23">
      <w:pPr>
        <w:numPr>
          <w:ilvl w:val="1"/>
          <w:numId w:val="4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dostarczenie rodzicom (prawnym opiekunom) i nauczycielom informacji o postępach, trudnościach i specjalnych uzdolnieniach ucznia, </w:t>
      </w:r>
    </w:p>
    <w:p w:rsidR="00B97F23" w:rsidRPr="00BF5C80" w:rsidRDefault="00B97F23" w:rsidP="00B97F23">
      <w:pPr>
        <w:numPr>
          <w:ilvl w:val="1"/>
          <w:numId w:val="4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umożliwienie nauczycielom doskonalenia organizacji i metod pracy dydaktyczno– wychowawczej. </w:t>
      </w:r>
    </w:p>
    <w:p w:rsidR="00B97F23" w:rsidRPr="00BF5C80" w:rsidRDefault="00B97F23" w:rsidP="00B97F23">
      <w:pPr>
        <w:numPr>
          <w:ilvl w:val="0"/>
          <w:numId w:val="4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Oceny doko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nują nauczyciele, </w:t>
      </w:r>
    </w:p>
    <w:p w:rsidR="00B97F23" w:rsidRPr="00B35935" w:rsidRDefault="00B97F23" w:rsidP="00B97F23">
      <w:pPr>
        <w:numPr>
          <w:ilvl w:val="0"/>
          <w:numId w:val="4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Obowiązująca dokumentację stanowi dziennik lekcyjny.</w:t>
      </w:r>
    </w:p>
    <w:p w:rsidR="00B97F23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B97F23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§3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8</w:t>
      </w:r>
    </w:p>
    <w:p w:rsidR="00B97F23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B97F23" w:rsidRDefault="00B97F23" w:rsidP="00B97F23">
      <w:pPr>
        <w:pStyle w:val="Akapitzlist"/>
        <w:numPr>
          <w:ilvl w:val="1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1E25D5">
        <w:rPr>
          <w:rFonts w:ascii="Times New Roman" w:eastAsia="SimSun" w:hAnsi="Times New Roman" w:cs="Mangal"/>
          <w:color w:val="00000A"/>
          <w:lang w:eastAsia="zh-CN" w:bidi="hi-IN"/>
        </w:rPr>
        <w:t>W ocenianiu wewnątrzszkolnym obowiązują następujące zasady:</w:t>
      </w:r>
    </w:p>
    <w:p w:rsidR="00B97F23" w:rsidRDefault="00B97F23" w:rsidP="00B97F23">
      <w:pPr>
        <w:pStyle w:val="Akapitzlist"/>
        <w:numPr>
          <w:ilvl w:val="2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1E25D5">
        <w:rPr>
          <w:rFonts w:ascii="Times New Roman" w:eastAsia="SimSun" w:hAnsi="Times New Roman" w:cs="Mangal"/>
          <w:color w:val="00000A"/>
          <w:lang w:eastAsia="zh-CN" w:bidi="hi-IN"/>
        </w:rPr>
        <w:t>jawności kryteriów oceniania – uczeń i jego rodzice znają kryteria oceniania, zakres materiału z każdego przedmiotu oraz formy pracy podlegające ocenie;</w:t>
      </w:r>
    </w:p>
    <w:p w:rsidR="00B97F23" w:rsidRDefault="00B97F23" w:rsidP="00B97F23">
      <w:pPr>
        <w:pStyle w:val="Akapitzlist"/>
        <w:numPr>
          <w:ilvl w:val="2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1E25D5">
        <w:rPr>
          <w:rFonts w:ascii="Times New Roman" w:eastAsia="SimSun" w:hAnsi="Times New Roman" w:cs="Mangal"/>
          <w:color w:val="00000A"/>
          <w:lang w:eastAsia="zh-CN" w:bidi="hi-IN"/>
        </w:rPr>
        <w:t>częstotliwości i rytmiczności oceniania – uczeń oceniany jest na bieżąco, systematycznie;</w:t>
      </w:r>
    </w:p>
    <w:p w:rsidR="00B97F23" w:rsidRDefault="00B97F23" w:rsidP="00B97F23">
      <w:pPr>
        <w:pStyle w:val="Akapitzlist"/>
        <w:numPr>
          <w:ilvl w:val="2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1E25D5">
        <w:rPr>
          <w:rFonts w:ascii="Times New Roman" w:eastAsia="SimSun" w:hAnsi="Times New Roman" w:cs="Mangal"/>
          <w:color w:val="00000A"/>
          <w:lang w:eastAsia="zh-CN" w:bidi="hi-IN"/>
        </w:rPr>
        <w:t>różnorodności oceniania – uczeń oceniany jest we wszystkich obszarach jego aktywności wynikającej ze specyfiki przedmiotu;</w:t>
      </w:r>
    </w:p>
    <w:p w:rsidR="00B97F23" w:rsidRDefault="00B97F23" w:rsidP="00B97F23">
      <w:pPr>
        <w:pStyle w:val="Akapitzlist"/>
        <w:numPr>
          <w:ilvl w:val="2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1E25D5">
        <w:rPr>
          <w:rFonts w:ascii="Times New Roman" w:eastAsia="SimSun" w:hAnsi="Times New Roman" w:cs="Mangal"/>
          <w:color w:val="00000A"/>
          <w:lang w:eastAsia="zh-CN" w:bidi="hi-IN"/>
        </w:rPr>
        <w:t xml:space="preserve"> różnicowania wymagań edukacyjnych – zadania stawiane uczniowi powinny uwzględniać zróżnicowany poziom trudności i dawać możliwość uzyskania wszystkich ocen;</w:t>
      </w:r>
    </w:p>
    <w:p w:rsidR="00B97F23" w:rsidRPr="001E25D5" w:rsidRDefault="00B97F23" w:rsidP="00B97F23">
      <w:pPr>
        <w:pStyle w:val="Akapitzlist"/>
        <w:numPr>
          <w:ilvl w:val="2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1E25D5">
        <w:rPr>
          <w:rFonts w:ascii="Times New Roman" w:eastAsia="SimSun" w:hAnsi="Times New Roman" w:cs="Mangal"/>
          <w:color w:val="00000A"/>
          <w:lang w:eastAsia="zh-CN" w:bidi="hi-IN"/>
        </w:rPr>
        <w:t xml:space="preserve"> jawności oceny – sprawdzone i ocenione pisemne prace kontrolne uczeń otrzymuje do wglądu na zasadach określonych przez nauczycieli, ocena z pracy pisemnej jest opatrzona komentarzem nauczyciela. Rodzicom ucznia umożliwia się wgląd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  </w:t>
      </w:r>
      <w:r w:rsidRPr="001E25D5">
        <w:rPr>
          <w:rFonts w:ascii="Times New Roman" w:eastAsia="SimSun" w:hAnsi="Times New Roman" w:cs="Mangal"/>
          <w:color w:val="00000A"/>
          <w:lang w:eastAsia="zh-CN" w:bidi="hi-IN"/>
        </w:rPr>
        <w:t>w pr</w:t>
      </w:r>
      <w:r>
        <w:rPr>
          <w:rFonts w:ascii="Times New Roman" w:eastAsia="SimSun" w:hAnsi="Times New Roman" w:cs="Mangal"/>
          <w:color w:val="00000A"/>
          <w:lang w:eastAsia="zh-CN" w:bidi="hi-IN"/>
        </w:rPr>
        <w:t>acę pisemną dziecka na terenie s</w:t>
      </w:r>
      <w:r w:rsidRPr="001E25D5">
        <w:rPr>
          <w:rFonts w:ascii="Times New Roman" w:eastAsia="SimSun" w:hAnsi="Times New Roman" w:cs="Mangal"/>
          <w:color w:val="00000A"/>
          <w:lang w:eastAsia="zh-CN" w:bidi="hi-IN"/>
        </w:rPr>
        <w:t>zkoły i w obecności nauczyciela;</w:t>
      </w:r>
    </w:p>
    <w:p w:rsidR="00B97F23" w:rsidRPr="00311C1F" w:rsidRDefault="00B97F23" w:rsidP="00B97F23">
      <w:pPr>
        <w:pStyle w:val="Akapitzlist"/>
        <w:numPr>
          <w:ilvl w:val="1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1E25D5">
        <w:rPr>
          <w:rFonts w:ascii="Times New Roman" w:eastAsia="SimSun" w:hAnsi="Times New Roman" w:cs="Mangal"/>
          <w:color w:val="00000A"/>
          <w:lang w:eastAsia="zh-CN" w:bidi="hi-IN"/>
        </w:rPr>
        <w:t>Ocena klasyfikacyjna śródroczna lub roczna nie jest średnią arytmetyczną ocen cząstkowych.</w:t>
      </w:r>
      <w:r w:rsidRPr="001E25D5">
        <w:t xml:space="preserve"> </w:t>
      </w:r>
    </w:p>
    <w:p w:rsidR="00B97F23" w:rsidRDefault="00B97F23" w:rsidP="00B97F23">
      <w:pPr>
        <w:pStyle w:val="Akapitzlist"/>
        <w:numPr>
          <w:ilvl w:val="1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311C1F">
        <w:rPr>
          <w:rFonts w:ascii="Times New Roman" w:eastAsia="SimSun" w:hAnsi="Times New Roman" w:cs="Mangal"/>
          <w:color w:val="00000A"/>
          <w:lang w:eastAsia="zh-CN" w:bidi="hi-IN"/>
        </w:rPr>
        <w:t xml:space="preserve">Rodzice są informowani o bieżących ocenach dziecka przez dziennik </w:t>
      </w:r>
      <w:proofErr w:type="spellStart"/>
      <w:r w:rsidRPr="00311C1F">
        <w:rPr>
          <w:rFonts w:ascii="Times New Roman" w:eastAsia="SimSun" w:hAnsi="Times New Roman" w:cs="Mangal"/>
          <w:color w:val="00000A"/>
          <w:lang w:eastAsia="zh-CN" w:bidi="hi-IN"/>
        </w:rPr>
        <w:t>Librus</w:t>
      </w:r>
      <w:proofErr w:type="spellEnd"/>
      <w:r w:rsidRPr="00311C1F">
        <w:rPr>
          <w:rFonts w:ascii="Times New Roman" w:eastAsia="SimSun" w:hAnsi="Times New Roman" w:cs="Mangal"/>
          <w:color w:val="00000A"/>
          <w:lang w:eastAsia="zh-CN" w:bidi="hi-IN"/>
        </w:rPr>
        <w:t xml:space="preserve"> oraz przez informacje zwrotne typu komentarz na pracy pisemnej lub w zeszycie.</w:t>
      </w:r>
    </w:p>
    <w:p w:rsidR="00B97F23" w:rsidRDefault="00B97F23" w:rsidP="00B97F23">
      <w:pPr>
        <w:pStyle w:val="Akapitzlist"/>
        <w:numPr>
          <w:ilvl w:val="1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311C1F">
        <w:rPr>
          <w:rFonts w:ascii="Times New Roman" w:eastAsia="SimSun" w:hAnsi="Times New Roman" w:cs="Mangal"/>
          <w:color w:val="00000A"/>
          <w:lang w:eastAsia="zh-CN" w:bidi="hi-IN"/>
        </w:rPr>
        <w:t xml:space="preserve">Śródroczne i roczne oceny klasyfikacyjne z zajęć edukacyjnych nie mają wpływu na śródroczną i roczną ocenę z zachowania. </w:t>
      </w:r>
    </w:p>
    <w:p w:rsidR="00B97F23" w:rsidRDefault="00B97F23" w:rsidP="00B97F23">
      <w:pPr>
        <w:pStyle w:val="Akapitzlist"/>
        <w:numPr>
          <w:ilvl w:val="1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311C1F">
        <w:rPr>
          <w:rFonts w:ascii="Times New Roman" w:eastAsia="SimSun" w:hAnsi="Times New Roman" w:cs="Mangal"/>
          <w:color w:val="00000A"/>
          <w:lang w:eastAsia="zh-CN" w:bidi="hi-IN"/>
        </w:rPr>
        <w:t xml:space="preserve">Informacja na temat rozwoju ucznia, jego postępach i ewentualnych problemach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            </w:t>
      </w:r>
      <w:r w:rsidRPr="00311C1F">
        <w:rPr>
          <w:rFonts w:ascii="Times New Roman" w:eastAsia="SimSun" w:hAnsi="Times New Roman" w:cs="Mangal"/>
          <w:color w:val="00000A"/>
          <w:lang w:eastAsia="zh-CN" w:bidi="hi-IN"/>
        </w:rPr>
        <w:t>w nauce będzie przekazywana rodzicom w czasie konsultacji.</w:t>
      </w:r>
    </w:p>
    <w:p w:rsidR="00B97F23" w:rsidRPr="00954CF1" w:rsidRDefault="00B97F23" w:rsidP="00B97F23">
      <w:pPr>
        <w:pStyle w:val="Akapitzlist"/>
        <w:numPr>
          <w:ilvl w:val="1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954CF1">
        <w:rPr>
          <w:rFonts w:ascii="Times New Roman" w:eastAsia="SimSun" w:hAnsi="Times New Roman" w:cs="Times New Roman"/>
          <w:color w:val="00000A"/>
          <w:lang w:eastAsia="zh-CN" w:bidi="hi-IN"/>
        </w:rPr>
        <w:t>Na podstawie pisemnej opinii poradni psychologiczno – pedagogicznej lub innej poradni specjalistycznej nauczyciel powinien dostosować wymagania edukacyjne do indywidualnych potrzeb i możliwości ucznia, u którego stwierdzono deficyty rozwojowe lub trudności w uczeniu się. Nauczyciel dostosowuje metody pracy i formy sprawdzania wiedzy bez pomijania haseł programowych.</w:t>
      </w:r>
    </w:p>
    <w:p w:rsidR="00B97F23" w:rsidRPr="00954CF1" w:rsidRDefault="00B97F23" w:rsidP="00B97F23">
      <w:pPr>
        <w:pStyle w:val="Akapitzlist"/>
        <w:numPr>
          <w:ilvl w:val="1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lang w:eastAsia="zh-CN" w:bidi="hi-IN"/>
        </w:rPr>
        <w:lastRenderedPageBreak/>
        <w:t xml:space="preserve">Indywidualizacja w trakcie oceniania postępów w nauce </w:t>
      </w:r>
      <w:r w:rsidRPr="00954CF1">
        <w:rPr>
          <w:rFonts w:ascii="Times New Roman" w:eastAsia="SimSun" w:hAnsi="Times New Roman" w:cs="Times New Roman"/>
          <w:color w:val="00000A"/>
          <w:lang w:eastAsia="zh-CN" w:bidi="hi-IN"/>
        </w:rPr>
        <w:t xml:space="preserve">dokonywana jest </w:t>
      </w:r>
      <w:r>
        <w:rPr>
          <w:rFonts w:ascii="Times New Roman" w:eastAsia="SimSun" w:hAnsi="Times New Roman" w:cs="Times New Roman"/>
          <w:color w:val="00000A"/>
          <w:lang w:eastAsia="zh-CN" w:bidi="hi-IN"/>
        </w:rPr>
        <w:t xml:space="preserve">                            </w:t>
      </w:r>
      <w:r w:rsidRPr="00954CF1">
        <w:rPr>
          <w:rFonts w:ascii="Times New Roman" w:eastAsia="SimSun" w:hAnsi="Times New Roman" w:cs="Times New Roman"/>
          <w:color w:val="00000A"/>
          <w:lang w:eastAsia="zh-CN" w:bidi="hi-IN"/>
        </w:rPr>
        <w:t>z uwzględnieniem  indywidualnych możliwości  psychofizycznych każdego ucznia</w:t>
      </w:r>
      <w:r w:rsidRPr="00954CF1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.</w:t>
      </w:r>
    </w:p>
    <w:p w:rsidR="00B97F23" w:rsidRPr="00954CF1" w:rsidRDefault="00B97F23" w:rsidP="00B97F23">
      <w:pPr>
        <w:pStyle w:val="Akapitzlist"/>
        <w:numPr>
          <w:ilvl w:val="1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954CF1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uzasadnionych przypadkach dyrektor szkoły może zwolnić ucznia z zajęć wychowania fizycznego i informatyki na podstawie opinii o ograniczonych możliwościach uczestniczenia w tych zajęciach, wydanej przez lekarza oraz uczestniczenia w zajęciach wychowania fizycznego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</w:t>
      </w:r>
      <w:r w:rsidRPr="00954CF1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 ograniczeniem wykonywania niektórych wskazanych przez lekarza ćwiczeń fizycznych. W przypadku zwolnienia ucznia z zajęć w dokumentacji przebiegu nauczania zamiast oceny klasyfikacyjnej wpisuje się "zwolniony". </w:t>
      </w:r>
    </w:p>
    <w:p w:rsidR="00B97F23" w:rsidRPr="00954CF1" w:rsidRDefault="00B97F23" w:rsidP="00B97F23">
      <w:pPr>
        <w:pStyle w:val="Akapitzlist"/>
        <w:numPr>
          <w:ilvl w:val="1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954CF1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Przy ustalaniu oceny z wychowania fizycznego, techniki, plastyki, muzyki należy w szczególności brać pod uwagę wysiłek wkładany przez ucznia w wywiązanie się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                         </w:t>
      </w:r>
      <w:r w:rsidRPr="00954CF1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 obowiązków wynikających ze specyfiki tych przedmiotów. Przy ustalaniu oceny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                          </w:t>
      </w:r>
      <w:r w:rsidRPr="00954CF1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 wychowania fizycznego oprócz wysiłku wkładanego przez ucznia w wykonywanie ćwiczeń bierze się także pod uwagę jego systematyczny udział w zajęciach oraz aktywność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                         </w:t>
      </w:r>
      <w:r w:rsidRPr="00954CF1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działaniach szkoły na rzecz kultury fizycznej. </w:t>
      </w:r>
    </w:p>
    <w:p w:rsidR="00B97F23" w:rsidRPr="00954CF1" w:rsidRDefault="00B97F23" w:rsidP="00B97F23">
      <w:pPr>
        <w:pStyle w:val="Akapitzlist"/>
        <w:numPr>
          <w:ilvl w:val="1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954CF1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Dyrektor szkoły na wniosek rodziców (prawnych opiekunów) oraz na podstawie opinii poradni psychologiczno – pedagogicznej może zwolnić ucznia z wadą słuchu lub głęboką dysleksją rozwojową z nauki drugiego języka obcego. </w:t>
      </w:r>
    </w:p>
    <w:p w:rsidR="00B97F23" w:rsidRPr="00954CF1" w:rsidRDefault="00B97F23" w:rsidP="00B97F23">
      <w:pPr>
        <w:pStyle w:val="Akapitzlist"/>
        <w:numPr>
          <w:ilvl w:val="1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954CF1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przypadku zwolnienia ucznia z zajęć z nauki drugiego języka obcego w dokumentacji przebiegu nauczania zamiast oceny klasyfikacyjnej wpisuje się "zwolniony". </w:t>
      </w:r>
    </w:p>
    <w:p w:rsidR="00B97F23" w:rsidRPr="00954CF1" w:rsidRDefault="00B97F23" w:rsidP="00B97F23">
      <w:pPr>
        <w:pStyle w:val="Akapitzlist"/>
        <w:numPr>
          <w:ilvl w:val="1"/>
          <w:numId w:val="8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954CF1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przypadku ucznia posiadającego orzeczenie o potrzebie kształcenia specjalnego albo indywidualnego nauczania dostosowanie wymagań edukacyjnych do indywidualnych potrzeb psychofizycznych i edukacyjnych ucznia może nastąpić na podstawie tego orzeczenia. </w:t>
      </w:r>
    </w:p>
    <w:p w:rsidR="00B97F23" w:rsidRPr="00BF5C80" w:rsidRDefault="00B97F23" w:rsidP="00B97F23">
      <w:p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39</w:t>
      </w: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Calibri"/>
          <w:b/>
          <w:bCs/>
          <w:color w:val="00000A"/>
          <w:sz w:val="22"/>
          <w:szCs w:val="22"/>
          <w:lang w:eastAsia="zh-CN" w:bidi="hi-IN"/>
        </w:rPr>
      </w:pPr>
    </w:p>
    <w:p w:rsidR="00B97F23" w:rsidRPr="00BF5C80" w:rsidRDefault="00B97F23" w:rsidP="00B97F23">
      <w:pPr>
        <w:numPr>
          <w:ilvl w:val="0"/>
          <w:numId w:val="5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Klasyfikowanie śródroczne i </w:t>
      </w:r>
      <w:proofErr w:type="spellStart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końcoworoczne</w:t>
      </w:r>
      <w:proofErr w:type="spellEnd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polega na okresowym podsumowaniu osiągnięć ucznia z zajęć edukacyjnych określonych w szkolnym planie nauczania i ustaleniu ocen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klasyfikacyjnych, według skali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oraz oceny zachowania wedł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ug zasad określonych w statucie                i odbywa się do 3 dni przed zakończeniem I semestru lub zakończenia roku szkolnego.</w:t>
      </w:r>
    </w:p>
    <w:p w:rsidR="00B97F23" w:rsidRPr="007D5D2E" w:rsidRDefault="00B97F23" w:rsidP="00B97F23">
      <w:pPr>
        <w:numPr>
          <w:ilvl w:val="0"/>
          <w:numId w:val="5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Klasyfikowanie roczne w klasach I – III Szkoły Podstawowej polega na podsumowaniu osiągnięć edukacyjnych ucznia w danym roku szkolnym i ustaleniu jednej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oceny klasyfikacyjnej opisowej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oraz opisowej oceny zachowania. </w:t>
      </w:r>
    </w:p>
    <w:p w:rsidR="00B97F23" w:rsidRPr="007C2AFB" w:rsidRDefault="00B97F23" w:rsidP="00B97F23">
      <w:pPr>
        <w:numPr>
          <w:ilvl w:val="0"/>
          <w:numId w:val="5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Nauczyciele przedmiotu mają obowiązek poinformowania ucznia i jego rodziców                    o przewidywanej przez niego ocenie śródrocznej lub rocznej na 7 dni przed </w:t>
      </w:r>
      <w:r>
        <w:rPr>
          <w:rFonts w:ascii="Times New Roman" w:eastAsia="SimSun" w:hAnsi="Times New Roman" w:cs="Mangal"/>
          <w:color w:val="00000A"/>
          <w:lang w:eastAsia="zh-CN" w:bidi="hi-IN"/>
        </w:rPr>
        <w:lastRenderedPageBreak/>
        <w:t xml:space="preserve">klasyfikacyjnym </w:t>
      </w:r>
      <w:r w:rsidRPr="007C2AFB">
        <w:rPr>
          <w:rFonts w:ascii="Times New Roman" w:eastAsia="SimSun" w:hAnsi="Times New Roman" w:cs="Mangal"/>
          <w:color w:val="00000A"/>
          <w:lang w:eastAsia="zh-CN" w:bidi="hi-IN"/>
        </w:rPr>
        <w:t>posiedzeniem rady pedagogicznej, natomiast o zagrożeniu otrzymaniem oceny niedostatecznej miesiąc przed posiedzeniem rady pedagogicznej.</w:t>
      </w:r>
    </w:p>
    <w:p w:rsidR="00B97F23" w:rsidRPr="007C2AFB" w:rsidRDefault="00B97F23" w:rsidP="00B97F23">
      <w:pPr>
        <w:numPr>
          <w:ilvl w:val="0"/>
          <w:numId w:val="5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7C2AFB">
        <w:rPr>
          <w:rFonts w:ascii="Times New Roman" w:eastAsia="SimSun" w:hAnsi="Times New Roman" w:cs="Mangal"/>
          <w:color w:val="00000A"/>
          <w:lang w:eastAsia="zh-CN" w:bidi="hi-IN"/>
        </w:rPr>
        <w:t xml:space="preserve">Obowiązek ten realizuje się przez wpisanie oceny do dziennika elektronicznego na 3 dni przed posiedzeniem klasyfikacyjnym rady pedagogicznej. Wpisanie oceny jest tożsame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       </w:t>
      </w:r>
      <w:r w:rsidRPr="007C2AFB">
        <w:rPr>
          <w:rFonts w:ascii="Times New Roman" w:eastAsia="SimSun" w:hAnsi="Times New Roman" w:cs="Mangal"/>
          <w:color w:val="00000A"/>
          <w:lang w:eastAsia="zh-CN" w:bidi="hi-IN"/>
        </w:rPr>
        <w:t>z poinformowaniem ucznia i jego rodziców o ostatecznych klasyfikacyjnych ocenach śródrocznych i rocznych z zajęć edukacyjnych.</w:t>
      </w:r>
    </w:p>
    <w:p w:rsidR="00B97F23" w:rsidRDefault="00B97F23" w:rsidP="00B97F23">
      <w:pPr>
        <w:pStyle w:val="Akapitzlist"/>
        <w:numPr>
          <w:ilvl w:val="0"/>
          <w:numId w:val="5"/>
        </w:numPr>
        <w:spacing w:before="120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7C2AFB">
        <w:rPr>
          <w:rFonts w:ascii="Times New Roman" w:eastAsia="SimSun" w:hAnsi="Times New Roman" w:cs="Mangal"/>
          <w:color w:val="00000A"/>
          <w:lang w:eastAsia="zh-CN" w:bidi="hi-IN"/>
        </w:rPr>
        <w:t xml:space="preserve">Wychowawca oddziału ma obowiązek poinformowania ucznia i jego rodziców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                        </w:t>
      </w:r>
      <w:r w:rsidRPr="007C2AFB">
        <w:rPr>
          <w:rFonts w:ascii="Times New Roman" w:eastAsia="SimSun" w:hAnsi="Times New Roman" w:cs="Mangal"/>
          <w:color w:val="00000A"/>
          <w:lang w:eastAsia="zh-CN" w:bidi="hi-IN"/>
        </w:rPr>
        <w:t>o przewidywanej przez niego śródrocznej lub rocznej ocenie z zachowania na 7 dni przed klasyfikacyjnym posiedzeniem rady pedagogicznej, natomiast o zagrożeniu otrzymaniem oceny nagannej miesiąc przed posiedzeniem rady pedagogicznej.</w:t>
      </w:r>
    </w:p>
    <w:p w:rsidR="00B97F23" w:rsidRDefault="00B97F23" w:rsidP="00B97F23">
      <w:pPr>
        <w:pStyle w:val="Akapitzlist"/>
        <w:numPr>
          <w:ilvl w:val="0"/>
          <w:numId w:val="5"/>
        </w:numPr>
        <w:spacing w:before="120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7C2AFB">
        <w:rPr>
          <w:rFonts w:ascii="Times New Roman" w:eastAsia="SimSun" w:hAnsi="Times New Roman" w:cs="Mangal"/>
          <w:color w:val="00000A"/>
          <w:lang w:eastAsia="zh-CN" w:bidi="hi-IN"/>
        </w:rPr>
        <w:t>Obowiązek ten realizuje się przez wpisanie oceny do dziennika elektronicznego na 3 dni przed posiedzeniem klasyfikacyjnym rady pedagogicznej. Wpisanie oceny jest tożsame         z poinformowaniem ucznia i jego rodziców o ostatecznych klasyfikacyjnych ocenach śródrocznych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i rocznych z zachowania.</w:t>
      </w:r>
    </w:p>
    <w:p w:rsidR="00B97F23" w:rsidRPr="00827F8E" w:rsidRDefault="00B97F23" w:rsidP="00827F8E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827F8E">
        <w:rPr>
          <w:rFonts w:ascii="Times New Roman" w:hAnsi="Times New Roman" w:cs="Times New Roman"/>
        </w:rPr>
        <w:t>Od dnia 1 września 2024 ocena z  przedmiotu religia/etyka nie wlicza się do średniej ocen śródrocznych/rocznych.</w:t>
      </w: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40</w:t>
      </w:r>
    </w:p>
    <w:p w:rsidR="00B97F23" w:rsidRPr="008D7C03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Calibri"/>
          <w:b/>
          <w:bCs/>
          <w:color w:val="00000A"/>
          <w:sz w:val="22"/>
          <w:szCs w:val="22"/>
          <w:lang w:eastAsia="zh-CN" w:bidi="hi-IN"/>
        </w:rPr>
      </w:pPr>
    </w:p>
    <w:p w:rsidR="00B97F23" w:rsidRPr="00827F8E" w:rsidRDefault="00827F8E" w:rsidP="00827F8E">
      <w:pPr>
        <w:pStyle w:val="Akapitzlist"/>
        <w:numPr>
          <w:ilvl w:val="0"/>
          <w:numId w:val="2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Każdy nauczyciel przedmiotu jest zobowiązany skutecznie przedstawić na początku roku szkolnego wymagania edukacyjne, sposób oceniania dla swojego przedmiotu oraz tryb uzyskania wyższej niż przewidywana rocznej oceny klasyfikacyjnej z zajęć edukacyjnych a wychowawca wymagania oraz tryb uzyskania wyższej niż przewidywana rocznej klasyfikacyjnej z zachowania uczniom i rodzicom.</w:t>
      </w:r>
    </w:p>
    <w:p w:rsidR="00B97F23" w:rsidRPr="0096402E" w:rsidRDefault="00B97F23" w:rsidP="00B97F23">
      <w:pPr>
        <w:numPr>
          <w:ilvl w:val="0"/>
          <w:numId w:val="2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 w:rsidRPr="008D7C03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Wymagania edukacyjne są dostępne do wglądu na stronie szkoły, w bibliotece oraz w sekretariacie szkoły.</w:t>
      </w:r>
    </w:p>
    <w:p w:rsidR="00B97F23" w:rsidRDefault="00B97F23" w:rsidP="00B97F23">
      <w:pPr>
        <w:suppressAutoHyphens/>
        <w:overflowPunct w:val="0"/>
        <w:spacing w:after="12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</w:p>
    <w:p w:rsidR="00B97F23" w:rsidRPr="00827F8E" w:rsidRDefault="00B97F23" w:rsidP="00B97F23">
      <w:pPr>
        <w:suppressAutoHyphens/>
        <w:overflowPunct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</w:rPr>
      </w:pPr>
      <w:r w:rsidRPr="00827F8E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2a. </w:t>
      </w:r>
    </w:p>
    <w:p w:rsidR="00B97F23" w:rsidRPr="00827F8E" w:rsidRDefault="00B97F23" w:rsidP="00B97F2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827F8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Uczeń może ubiegać się o podwyższenie przewidywanej oceny tylko o jeden stopień i tylko w przypadku, gdy :</w:t>
      </w:r>
    </w:p>
    <w:p w:rsidR="00B97F23" w:rsidRPr="00827F8E" w:rsidRDefault="00B97F23" w:rsidP="00B97F2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827F8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-co najmniej połowa uzyskanych przez niego ocen cząstkowych jest równa ocenie, o którą się ubiega, lub od niej wyższa.</w:t>
      </w:r>
    </w:p>
    <w:p w:rsidR="00B97F23" w:rsidRPr="00827F8E" w:rsidRDefault="00B97F23" w:rsidP="00B97F2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827F8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-regularnie uczestniczy w zajęciach z danego przedmiotu, a wszystkie nieobecności są usprawiedliwione,</w:t>
      </w:r>
    </w:p>
    <w:p w:rsidR="00B97F23" w:rsidRPr="00827F8E" w:rsidRDefault="00B97F23" w:rsidP="00B97F2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827F8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- przystąpił do wszystkich przewidzianych przez nauczyciela form sprawdzianów i prac pisemnych,</w:t>
      </w:r>
    </w:p>
    <w:p w:rsidR="00B97F23" w:rsidRPr="00827F8E" w:rsidRDefault="00B97F23" w:rsidP="00B97F2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827F8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lastRenderedPageBreak/>
        <w:t>- uzyskał ze wszystkich sprawdzianów i form pisemnych oceny pozytywne</w:t>
      </w:r>
      <w:r w:rsidR="00827F8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</w:t>
      </w:r>
      <w:r w:rsidRPr="00827F8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(również w przypadku poprawy oceny),</w:t>
      </w:r>
    </w:p>
    <w:p w:rsidR="00B97F23" w:rsidRPr="00827F8E" w:rsidRDefault="00B97F23" w:rsidP="00B97F2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</w:pPr>
      <w:r w:rsidRPr="00827F8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 Uczeń ubiegający się o podwyższenie oceny zwraca się z pisemną prośbą do nauczyciela danego przedmiotu w ciągu 2 dni od ostatecznego terminu poinformowania uczniów o przewidywanych ocenach rocznych. Nauczyciel sprawdza spełnienie powyższych wymogów i w przypadku spełnienia przez ucznia wszystkich warunków wyraża zgodę na przystąpienie do poprawy oceny. Najpóźniej na 2 dni przed klasyfikacyjnym posiedzeniem Rady Pedagogicznej uczeń przystępuje do przygotowanego przez nauczyciela przedmiotu sprawdzianu pisemnego, obejmującego tylko zagadnienia ocenione poniżej jego oczekiwań. Sprawdzian ten oceniany jest zgodnie z kryteriami oceniania, a uzyskanie oceny wyższej niż przewidywana jest możliwe jeśli sprawdzian został zaliczony na ocenę, o którą ubiega się uczeń lub wyższą. Ostateczna ocena roczna nie może by</w:t>
      </w:r>
      <w:r w:rsidR="00827F8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ć niższa od oceny przewidywanej</w:t>
      </w:r>
      <w:r w:rsidRPr="00827F8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>, niezależnie od wyników tego sprawdzianu.</w:t>
      </w:r>
    </w:p>
    <w:p w:rsidR="00B97F23" w:rsidRDefault="00B97F23" w:rsidP="00B97F23">
      <w:p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</w:p>
    <w:p w:rsidR="00B97F23" w:rsidRPr="009335B8" w:rsidRDefault="00B97F23" w:rsidP="00B97F23">
      <w:pPr>
        <w:pStyle w:val="Akapitzlist"/>
        <w:numPr>
          <w:ilvl w:val="0"/>
          <w:numId w:val="2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 w:rsidRPr="009335B8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Nauczyciel obowiązany jest do przekazania uczniom informacji zwrotnej dotyczącej mocnych            i słabych stron jego pracy oraz ustalenia kierunków dalszej pracy.</w:t>
      </w:r>
    </w:p>
    <w:p w:rsidR="00B97F23" w:rsidRPr="008D7C03" w:rsidRDefault="00B97F23" w:rsidP="00B97F23">
      <w:pPr>
        <w:numPr>
          <w:ilvl w:val="0"/>
          <w:numId w:val="2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 w:rsidRPr="008D7C03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Informacja zwrotna dla ucznia zawiera:</w:t>
      </w:r>
    </w:p>
    <w:p w:rsidR="00B97F23" w:rsidRPr="008D7C03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-</w:t>
      </w:r>
      <w:r w:rsidRPr="008D7C03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 wyszczególnienie i docenienie dobrych elementów pracy ucznia;</w:t>
      </w:r>
    </w:p>
    <w:p w:rsidR="00B97F23" w:rsidRPr="008D7C03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- </w:t>
      </w:r>
      <w:r w:rsidRPr="008D7C03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odnotowanie tego, co wymaga poprawienia lub dodatkowej pracy ze strony ucznia;</w:t>
      </w:r>
    </w:p>
    <w:p w:rsidR="00B97F23" w:rsidRPr="008D7C03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-   </w:t>
      </w:r>
      <w:r w:rsidRPr="008D7C03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wskazówki- w jaki sposób uczeń powinien poprawić pracę;</w:t>
      </w:r>
    </w:p>
    <w:p w:rsidR="00B97F23" w:rsidRPr="008D7C03" w:rsidRDefault="00B97F23" w:rsidP="00B97F23">
      <w:pPr>
        <w:suppressAutoHyphens/>
        <w:overflowPunct w:val="0"/>
        <w:spacing w:after="120" w:line="360" w:lineRule="auto"/>
        <w:ind w:left="360"/>
        <w:contextualSpacing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-</w:t>
      </w:r>
      <w:r w:rsidRPr="008D7C03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</w:t>
      </w: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</w:t>
      </w:r>
      <w:r w:rsidRPr="008D7C03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wskazówki – w jakim kierunku uczeń powinien pracować dalej.</w:t>
      </w:r>
    </w:p>
    <w:p w:rsidR="00B97F23" w:rsidRPr="008D7C03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-  i</w:t>
      </w:r>
      <w:r w:rsidRPr="008D7C03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nformacja zwrotna odnosi się do kryteriów oceniania podanych uczniom przed jej wykonaniem.</w:t>
      </w:r>
    </w:p>
    <w:p w:rsidR="00B97F23" w:rsidRDefault="00B97F23" w:rsidP="00B97F23">
      <w:pPr>
        <w:numPr>
          <w:ilvl w:val="0"/>
          <w:numId w:val="2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 w:rsidRPr="008D7C03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Sposób wyrażania komunikatów oceniających dostosowuje się do wieku i potencjału uczniów.</w:t>
      </w:r>
    </w:p>
    <w:p w:rsidR="00B97F23" w:rsidRDefault="00B97F23" w:rsidP="00B97F23">
      <w:pPr>
        <w:numPr>
          <w:ilvl w:val="0"/>
          <w:numId w:val="2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t xml:space="preserve"> </w:t>
      </w: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Przed każdorazową oceną osiągnięć edukacyjnych uczniów nauczyciel powinien przekazać uczniom wymagania na oceny, które uwzględniają możliwości psychofizyczne uczniów.</w:t>
      </w:r>
    </w:p>
    <w:p w:rsidR="00B97F23" w:rsidRDefault="00B97F23" w:rsidP="00B97F23">
      <w:pPr>
        <w:numPr>
          <w:ilvl w:val="0"/>
          <w:numId w:val="2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Ocena osiągnięć edukacyjnych ucznia uwzględnia:</w:t>
      </w:r>
    </w:p>
    <w:p w:rsidR="00B97F23" w:rsidRPr="00BB425F" w:rsidRDefault="00B97F23" w:rsidP="00B97F23">
      <w:pPr>
        <w:pStyle w:val="Akapitzlist"/>
        <w:numPr>
          <w:ilvl w:val="0"/>
          <w:numId w:val="10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 w:rsidRPr="00BB425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umiejętności;</w:t>
      </w:r>
    </w:p>
    <w:p w:rsidR="00B97F23" w:rsidRDefault="00B97F23" w:rsidP="00B97F23">
      <w:pPr>
        <w:pStyle w:val="Akapitzlist"/>
        <w:numPr>
          <w:ilvl w:val="0"/>
          <w:numId w:val="10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 w:rsidRPr="00BB425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wiadomości – znajomość faktów i rozumienie pojęć;</w:t>
      </w:r>
    </w:p>
    <w:p w:rsidR="00B97F23" w:rsidRDefault="00B97F23" w:rsidP="00B97F23">
      <w:pPr>
        <w:pStyle w:val="Akapitzlist"/>
        <w:numPr>
          <w:ilvl w:val="0"/>
          <w:numId w:val="10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wykorzystanie wiedzy w sytuacjach typowych i nowych;</w:t>
      </w:r>
    </w:p>
    <w:p w:rsidR="00B97F23" w:rsidRDefault="00B97F23" w:rsidP="00B97F23">
      <w:pPr>
        <w:pStyle w:val="Akapitzlist"/>
        <w:numPr>
          <w:ilvl w:val="0"/>
          <w:numId w:val="10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stosowania języka przedmiotu;</w:t>
      </w:r>
    </w:p>
    <w:p w:rsidR="00B97F23" w:rsidRDefault="00B97F23" w:rsidP="00B97F23">
      <w:pPr>
        <w:pStyle w:val="Akapitzlist"/>
        <w:numPr>
          <w:ilvl w:val="0"/>
          <w:numId w:val="10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umiejętność interpretacji i uzasadnienia;</w:t>
      </w:r>
    </w:p>
    <w:p w:rsidR="00B97F23" w:rsidRDefault="00B97F23" w:rsidP="00B97F23">
      <w:pPr>
        <w:pStyle w:val="Akapitzlist"/>
        <w:numPr>
          <w:ilvl w:val="0"/>
          <w:numId w:val="10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sposób prowadzenia rozumowania;</w:t>
      </w:r>
    </w:p>
    <w:p w:rsidR="00B97F23" w:rsidRDefault="00B97F23" w:rsidP="00B97F23">
      <w:pPr>
        <w:pStyle w:val="Akapitzlist"/>
        <w:numPr>
          <w:ilvl w:val="0"/>
          <w:numId w:val="10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rozwiązywanie problemów, zadań;</w:t>
      </w:r>
    </w:p>
    <w:p w:rsidR="00B97F23" w:rsidRDefault="00B97F23" w:rsidP="00B97F23">
      <w:pPr>
        <w:pStyle w:val="Akapitzlist"/>
        <w:numPr>
          <w:ilvl w:val="0"/>
          <w:numId w:val="10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stosowanie wiedzy w sytuacjach praktycznych;</w:t>
      </w:r>
    </w:p>
    <w:p w:rsidR="00B97F23" w:rsidRDefault="00B97F23" w:rsidP="00B97F23">
      <w:pPr>
        <w:pStyle w:val="Akapitzlist"/>
        <w:numPr>
          <w:ilvl w:val="0"/>
          <w:numId w:val="10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zaangażowanie.</w:t>
      </w:r>
    </w:p>
    <w:p w:rsidR="00B97F23" w:rsidRPr="00311C1F" w:rsidRDefault="00B97F23" w:rsidP="00B97F23">
      <w:pPr>
        <w:pStyle w:val="Akapitzlist"/>
        <w:numPr>
          <w:ilvl w:val="0"/>
          <w:numId w:val="2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lastRenderedPageBreak/>
        <w:t>Oceny klasyfikacyjne ustalają nauczyciele prowadzący poszczególne zajęcia edukacyjne, a ocenę zachowania wychowawca klasy po zasięgnięciu opinii nauczycieli, uczniów danej klasy oraz ocenianego ucznia podczas indywidualnej rozmowy dotyczącej założeń filarów szkoły.</w:t>
      </w:r>
    </w:p>
    <w:p w:rsidR="00B97F23" w:rsidRPr="00311C1F" w:rsidRDefault="00B97F23" w:rsidP="00B97F23">
      <w:pPr>
        <w:pStyle w:val="Akapitzlist"/>
        <w:numPr>
          <w:ilvl w:val="0"/>
          <w:numId w:val="2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Oceny bieżące, oceny klasyfikacyjne śródroczne oraz oceny klasyfikacyjne </w:t>
      </w:r>
      <w:proofErr w:type="spellStart"/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końcoworoczne</w:t>
      </w:r>
      <w:proofErr w:type="spellEnd"/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począwszy od klasy czwartej ustala się w stopniach według następującej skali:</w:t>
      </w:r>
    </w:p>
    <w:p w:rsidR="00B97F23" w:rsidRPr="00311C1F" w:rsidRDefault="00B97F23" w:rsidP="00B97F23">
      <w:pPr>
        <w:suppressAutoHyphens/>
        <w:overflowPunct w:val="0"/>
        <w:spacing w:after="120" w:line="360" w:lineRule="auto"/>
        <w:ind w:left="708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a)        </w:t>
      </w:r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stopień celujący                      6 </w:t>
      </w:r>
    </w:p>
    <w:p w:rsidR="00B97F23" w:rsidRPr="00311C1F" w:rsidRDefault="00B97F23" w:rsidP="00B97F23">
      <w:pPr>
        <w:pStyle w:val="Akapitzlist"/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b)</w:t>
      </w:r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ab/>
        <w:t>stopień bardzo dobry              5</w:t>
      </w:r>
    </w:p>
    <w:p w:rsidR="00B97F23" w:rsidRPr="00311C1F" w:rsidRDefault="00B97F23" w:rsidP="00B97F23">
      <w:pPr>
        <w:suppressAutoHyphens/>
        <w:overflowPunct w:val="0"/>
        <w:spacing w:after="120" w:line="360" w:lineRule="auto"/>
        <w:ind w:left="360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     </w:t>
      </w:r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</w:t>
      </w:r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ab/>
        <w:t xml:space="preserve">stopień dobry                          4 </w:t>
      </w:r>
    </w:p>
    <w:p w:rsidR="00B97F23" w:rsidRPr="00311C1F" w:rsidRDefault="00B97F23" w:rsidP="00B97F23">
      <w:pPr>
        <w:suppressAutoHyphens/>
        <w:overflowPunct w:val="0"/>
        <w:spacing w:after="120" w:line="360" w:lineRule="auto"/>
        <w:ind w:left="360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      </w:t>
      </w:r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d)</w:t>
      </w:r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ab/>
        <w:t xml:space="preserve">stopień dostateczny                3 </w:t>
      </w:r>
    </w:p>
    <w:p w:rsidR="00B97F23" w:rsidRPr="00311C1F" w:rsidRDefault="00B97F23" w:rsidP="00B97F23">
      <w:pPr>
        <w:suppressAutoHyphens/>
        <w:overflowPunct w:val="0"/>
        <w:spacing w:after="120" w:line="360" w:lineRule="auto"/>
        <w:ind w:left="360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     </w:t>
      </w:r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e)</w:t>
      </w:r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ab/>
        <w:t xml:space="preserve">stopień dopuszczający            2 </w:t>
      </w:r>
    </w:p>
    <w:p w:rsidR="00B97F23" w:rsidRPr="00311C1F" w:rsidRDefault="00B97F23" w:rsidP="00B97F23">
      <w:pPr>
        <w:pStyle w:val="Akapitzlist"/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f)</w:t>
      </w:r>
      <w:r w:rsidRPr="00311C1F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ab/>
        <w:t>stopień niedostateczny           1</w:t>
      </w:r>
    </w:p>
    <w:p w:rsidR="00B97F23" w:rsidRPr="00311C1F" w:rsidRDefault="00B97F23" w:rsidP="00B97F23">
      <w:pPr>
        <w:numPr>
          <w:ilvl w:val="0"/>
          <w:numId w:val="2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Stopnie sprawdzianów, prac klasowych oraz testów ustala się według następującej skali:</w:t>
      </w: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720"/>
        <w:contextualSpacing/>
        <w:jc w:val="both"/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</w:pPr>
    </w:p>
    <w:tbl>
      <w:tblPr>
        <w:tblW w:w="0" w:type="auto"/>
        <w:tblInd w:w="1964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993"/>
        <w:gridCol w:w="1995"/>
      </w:tblGrid>
      <w:tr w:rsidR="00B97F23" w:rsidRPr="00BF5C80" w:rsidTr="00345A38">
        <w:trPr>
          <w:trHeight w:val="23"/>
        </w:trPr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97F23" w:rsidRPr="00BF5C80" w:rsidRDefault="00B97F23" w:rsidP="00345A38">
            <w:pPr>
              <w:suppressAutoHyphens/>
              <w:overflowPunct w:val="0"/>
              <w:spacing w:after="0" w:line="360" w:lineRule="auto"/>
              <w:contextualSpacing/>
              <w:jc w:val="center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Times New Roman"/>
                <w:color w:val="00000A"/>
                <w:sz w:val="22"/>
                <w:szCs w:val="22"/>
                <w:lang w:eastAsia="zh-CN" w:bidi="hi-IN"/>
              </w:rPr>
              <w:t>100%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97F23" w:rsidRPr="00BF5C80" w:rsidRDefault="00B97F23" w:rsidP="00345A38">
            <w:pPr>
              <w:suppressAutoHyphens/>
              <w:overflowPunct w:val="0"/>
              <w:spacing w:after="0" w:line="360" w:lineRule="auto"/>
              <w:contextualSpacing/>
              <w:jc w:val="center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Times New Roman"/>
                <w:color w:val="00000A"/>
                <w:sz w:val="22"/>
                <w:szCs w:val="22"/>
                <w:lang w:eastAsia="zh-CN" w:bidi="hi-IN"/>
              </w:rPr>
              <w:t>Celujący (6)</w:t>
            </w:r>
          </w:p>
        </w:tc>
      </w:tr>
      <w:tr w:rsidR="00B97F23" w:rsidRPr="00BF5C80" w:rsidTr="00345A38">
        <w:trPr>
          <w:trHeight w:val="23"/>
        </w:trPr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97F23" w:rsidRPr="00BF5C80" w:rsidRDefault="00B97F23" w:rsidP="00345A38">
            <w:pPr>
              <w:suppressAutoHyphens/>
              <w:overflowPunct w:val="0"/>
              <w:spacing w:after="0" w:line="360" w:lineRule="auto"/>
              <w:contextualSpacing/>
              <w:jc w:val="center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Times New Roman"/>
                <w:color w:val="00000A"/>
                <w:sz w:val="22"/>
                <w:szCs w:val="22"/>
                <w:lang w:eastAsia="zh-CN" w:bidi="hi-IN"/>
              </w:rPr>
              <w:t>89 – 99%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97F23" w:rsidRPr="00BF5C80" w:rsidRDefault="00B97F23" w:rsidP="00345A38">
            <w:pPr>
              <w:suppressAutoHyphens/>
              <w:overflowPunct w:val="0"/>
              <w:spacing w:after="0" w:line="360" w:lineRule="auto"/>
              <w:contextualSpacing/>
              <w:jc w:val="center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Times New Roman"/>
                <w:color w:val="00000A"/>
                <w:sz w:val="22"/>
                <w:szCs w:val="22"/>
                <w:lang w:eastAsia="zh-CN" w:bidi="hi-IN"/>
              </w:rPr>
              <w:t>Bardzo dobry (5)</w:t>
            </w:r>
          </w:p>
        </w:tc>
      </w:tr>
      <w:tr w:rsidR="00B97F23" w:rsidRPr="00BF5C80" w:rsidTr="00345A38">
        <w:trPr>
          <w:trHeight w:val="23"/>
        </w:trPr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97F23" w:rsidRPr="00BF5C80" w:rsidRDefault="00B97F23" w:rsidP="00345A38">
            <w:pPr>
              <w:suppressAutoHyphens/>
              <w:overflowPunct w:val="0"/>
              <w:spacing w:after="0" w:line="360" w:lineRule="auto"/>
              <w:contextualSpacing/>
              <w:jc w:val="center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Times New Roman"/>
                <w:color w:val="00000A"/>
                <w:sz w:val="22"/>
                <w:szCs w:val="22"/>
                <w:lang w:eastAsia="zh-CN" w:bidi="hi-IN"/>
              </w:rPr>
              <w:t>70 – 88%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97F23" w:rsidRPr="00BF5C80" w:rsidRDefault="00B97F23" w:rsidP="00345A38">
            <w:pPr>
              <w:suppressAutoHyphens/>
              <w:overflowPunct w:val="0"/>
              <w:spacing w:after="0" w:line="360" w:lineRule="auto"/>
              <w:contextualSpacing/>
              <w:jc w:val="center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Times New Roman"/>
                <w:color w:val="00000A"/>
                <w:sz w:val="22"/>
                <w:szCs w:val="22"/>
                <w:lang w:eastAsia="zh-CN" w:bidi="hi-IN"/>
              </w:rPr>
              <w:t>Dobry (4)</w:t>
            </w:r>
          </w:p>
        </w:tc>
      </w:tr>
      <w:tr w:rsidR="00B97F23" w:rsidRPr="00BF5C80" w:rsidTr="00345A38">
        <w:trPr>
          <w:trHeight w:val="23"/>
        </w:trPr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97F23" w:rsidRPr="00BF5C80" w:rsidRDefault="00B97F23" w:rsidP="00345A38">
            <w:pPr>
              <w:suppressAutoHyphens/>
              <w:overflowPunct w:val="0"/>
              <w:spacing w:after="0" w:line="360" w:lineRule="auto"/>
              <w:contextualSpacing/>
              <w:jc w:val="center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Times New Roman"/>
                <w:color w:val="00000A"/>
                <w:sz w:val="22"/>
                <w:szCs w:val="22"/>
                <w:lang w:eastAsia="zh-CN" w:bidi="hi-IN"/>
              </w:rPr>
              <w:t>51 – 69%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97F23" w:rsidRPr="00BF5C80" w:rsidRDefault="00B97F23" w:rsidP="00345A38">
            <w:pPr>
              <w:suppressAutoHyphens/>
              <w:overflowPunct w:val="0"/>
              <w:spacing w:after="0" w:line="360" w:lineRule="auto"/>
              <w:contextualSpacing/>
              <w:jc w:val="center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Times New Roman"/>
                <w:color w:val="00000A"/>
                <w:sz w:val="22"/>
                <w:szCs w:val="22"/>
                <w:lang w:eastAsia="zh-CN" w:bidi="hi-IN"/>
              </w:rPr>
              <w:t>Dostateczny (3)</w:t>
            </w:r>
          </w:p>
        </w:tc>
      </w:tr>
      <w:tr w:rsidR="00B97F23" w:rsidRPr="00BF5C80" w:rsidTr="00345A38">
        <w:trPr>
          <w:trHeight w:val="23"/>
        </w:trPr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97F23" w:rsidRPr="00BF5C80" w:rsidRDefault="00B97F23" w:rsidP="00345A38">
            <w:pPr>
              <w:suppressAutoHyphens/>
              <w:overflowPunct w:val="0"/>
              <w:spacing w:after="0" w:line="360" w:lineRule="auto"/>
              <w:contextualSpacing/>
              <w:jc w:val="center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Times New Roman"/>
                <w:color w:val="00000A"/>
                <w:sz w:val="22"/>
                <w:szCs w:val="22"/>
                <w:lang w:eastAsia="zh-CN" w:bidi="hi-IN"/>
              </w:rPr>
              <w:t>35 – 50%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97F23" w:rsidRPr="00BF5C80" w:rsidRDefault="00B97F23" w:rsidP="00345A38">
            <w:pPr>
              <w:suppressAutoHyphens/>
              <w:overflowPunct w:val="0"/>
              <w:spacing w:after="0" w:line="360" w:lineRule="auto"/>
              <w:contextualSpacing/>
              <w:jc w:val="center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Times New Roman"/>
                <w:color w:val="00000A"/>
                <w:sz w:val="22"/>
                <w:szCs w:val="22"/>
                <w:lang w:eastAsia="zh-CN" w:bidi="hi-IN"/>
              </w:rPr>
              <w:t>Dopuszczający (2)</w:t>
            </w:r>
          </w:p>
        </w:tc>
      </w:tr>
      <w:tr w:rsidR="00B97F23" w:rsidRPr="00BF5C80" w:rsidTr="00345A38">
        <w:trPr>
          <w:trHeight w:val="23"/>
        </w:trPr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97F23" w:rsidRPr="00BF5C80" w:rsidRDefault="00B97F23" w:rsidP="00345A38">
            <w:pPr>
              <w:suppressAutoHyphens/>
              <w:overflowPunct w:val="0"/>
              <w:spacing w:after="0" w:line="360" w:lineRule="auto"/>
              <w:contextualSpacing/>
              <w:jc w:val="center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Times New Roman"/>
                <w:color w:val="00000A"/>
                <w:sz w:val="22"/>
                <w:szCs w:val="22"/>
                <w:lang w:eastAsia="zh-CN" w:bidi="hi-IN"/>
              </w:rPr>
              <w:t>Poniżej 35%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97F23" w:rsidRPr="00BF5C80" w:rsidRDefault="00B97F23" w:rsidP="00345A38">
            <w:pPr>
              <w:suppressAutoHyphens/>
              <w:overflowPunct w:val="0"/>
              <w:spacing w:after="0" w:line="360" w:lineRule="auto"/>
              <w:contextualSpacing/>
              <w:jc w:val="center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Times New Roman"/>
                <w:color w:val="00000A"/>
                <w:sz w:val="22"/>
                <w:szCs w:val="22"/>
                <w:lang w:eastAsia="zh-CN" w:bidi="hi-IN"/>
              </w:rPr>
              <w:t>Niedostateczny (1)</w:t>
            </w:r>
          </w:p>
        </w:tc>
      </w:tr>
    </w:tbl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</w:p>
    <w:p w:rsidR="00B97F23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Stosowanie skali wynikać będzie ze specyfiki przedmiotu.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Języki obce oraz prace pisemne z języka polskiego mogą podlegać innej, przedstawionej przed zadaniem, zasadzie.</w:t>
      </w: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B97F23" w:rsidRPr="00311C1F" w:rsidRDefault="00B97F23" w:rsidP="00B97F23">
      <w:pPr>
        <w:pStyle w:val="Akapitzlist"/>
        <w:numPr>
          <w:ilvl w:val="0"/>
          <w:numId w:val="2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311C1F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klasach I-III Szkoły Podstawowej ocena śródroczna i </w:t>
      </w:r>
      <w:proofErr w:type="spellStart"/>
      <w:r w:rsidRPr="00311C1F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końcoworoczna</w:t>
      </w:r>
      <w:proofErr w:type="spellEnd"/>
      <w:r w:rsidRPr="00311C1F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jest oceną opisową. </w:t>
      </w:r>
    </w:p>
    <w:p w:rsidR="00B97F23" w:rsidRPr="00311C1F" w:rsidRDefault="00B97F23" w:rsidP="00B97F23">
      <w:pPr>
        <w:pStyle w:val="Akapitzlist"/>
        <w:numPr>
          <w:ilvl w:val="0"/>
          <w:numId w:val="2"/>
        </w:numPr>
        <w:suppressAutoHyphens/>
        <w:overflowPunct w:val="0"/>
        <w:spacing w:after="120" w:line="360" w:lineRule="auto"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311C1F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Ocena bieżąca w klasach I–III jest przekazywana dziecku w postaci oceny kształtującej, informacji o jego pracy i postawach poprzez: </w:t>
      </w:r>
    </w:p>
    <w:p w:rsidR="00B97F23" w:rsidRPr="00311C1F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311C1F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a)</w:t>
      </w:r>
      <w:r w:rsidRPr="00311C1F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 xml:space="preserve">informację słowną, </w:t>
      </w:r>
    </w:p>
    <w:p w:rsidR="00B97F23" w:rsidRPr="00311C1F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311C1F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b)</w:t>
      </w:r>
      <w:r w:rsidRPr="00311C1F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informację pozawerbalną – gest, mimika,</w:t>
      </w:r>
    </w:p>
    <w:p w:rsidR="00B97F23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311C1F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c)</w:t>
      </w:r>
      <w:r w:rsidRPr="00311C1F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symbole obrazkowe i wyrazowe np. typu: „Wspaniale pracujesz”, „Pracuj dalej” lub inne.</w:t>
      </w:r>
    </w:p>
    <w:p w:rsidR="00B97F23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center"/>
        <w:rPr>
          <w:rFonts w:ascii="Times New Roman" w:eastAsia="SimSun" w:hAnsi="Times New Roman" w:cs="Times New Roman"/>
          <w:b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A"/>
          <w:sz w:val="22"/>
          <w:szCs w:val="22"/>
          <w:lang w:eastAsia="zh-CN" w:bidi="hi-IN"/>
        </w:rPr>
        <w:t>§41</w:t>
      </w:r>
    </w:p>
    <w:p w:rsidR="00B97F23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1.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Wychowawca klasy zapoznają uczniów i rodzicó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z zasadami oceniania, obszarami z ust.2 oraz wartościami z ust.4 szkoły  we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wrześniu (rodziców na pierwszym zebraniu). Uczniom przypomina się za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sady oceniania i filary szkoły 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systematycznie w trakcie roku szkolnego.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2.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Śródroczna i roczna ocena klasyfikacyjna zachowania uwzględnia następujące podstawowe obszary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: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1) wywiązywanie się z obowiązków ucznia;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2) postępowanie zgodne z dobrem społeczności szkolnej;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3) dbałość o honor i tradycje szkoły;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4) dbałość o piękno mowy ojczystej;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5) dbałość o bezpieczeństwo i zdrowie własne oraz innych osób;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6) godne, kulturalne zachowanie się w szkole i poza nią;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7) o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kazywanie szacunku innym osobom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.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3.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Ocenę z zachowania ustala wychowawca po rozmowie z uczniem/uczennicą, na podstawie samooceny ucznia/uczennicy oraz po zasięgni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ęciu opinii innych nauczycieli.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4.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W samoocenie uczeń/uczennica powinni uwzględnić stopień kierowania się w życiu wartościami: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a)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 xml:space="preserve">Szacunek 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Przez  szacunek rozumiemy:  stosunek do tradycji, kulturę osobistą, poszanowanie mowy ojczystej, szanowanie mienia, właściwy stosunek do przyrody, kulturalne zachowanie się w szkole i poza nią.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b)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 xml:space="preserve"> Współpraca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Przez współpracę rozumiemy:  relację międzyludzkie, koleżeńskość.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c)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Zaangażowanie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Przez zaangażowanie rozumiemy: współorganizowanie uroczystości szkolnych, wypełnianie obowiązków szkolnych,  pracę na rzecz samorządu  uczniowskiego, wolontariat i udział w konkursach.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d)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Dobro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Przez dobro rozumiemy: dbanie o bezpieczeństwo i zdrowie swoje i innych, niestosowanie przemocy,  reagowanie na krzywdę, informowanie o </w:t>
      </w:r>
      <w:proofErr w:type="spellStart"/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cyberprzemocy</w:t>
      </w:r>
      <w:proofErr w:type="spellEnd"/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, udzielanie pomocy,  właściwą postawę. 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e)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Tolerancja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Przez tolerancję rozumiemy: akceptowanie odmienności,  przeciwdziałanie  </w:t>
      </w:r>
      <w:proofErr w:type="spellStart"/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hejtowi</w:t>
      </w:r>
      <w:proofErr w:type="spellEnd"/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, reagowanie na niewłaściwe zachowania. 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5.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Wychowawca uwzględnia stosowanie się uczniów do zasad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wynikających ze statutu szkoły oraz postęp, czyli pracę nad poszczególnymi obszarami i efekty starań.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6.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Ocena z zachowania nie może mieć wpływu na: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a)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oceny z przedmiotów nauczania,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b)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promowanie ucznia,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c)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 xml:space="preserve">ukończenie szkoły. 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7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.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W klasach I – III ocena z zachowania jest oceną opisową (</w:t>
      </w:r>
      <w:proofErr w:type="spellStart"/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końcoworoczną</w:t>
      </w:r>
      <w:proofErr w:type="spellEnd"/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). 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8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.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 xml:space="preserve">Począwszy od klasy czwartej ustala się następującą skalę zachowania: 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a)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 xml:space="preserve">wzorowe                              </w:t>
      </w:r>
      <w:proofErr w:type="spellStart"/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wz</w:t>
      </w:r>
      <w:proofErr w:type="spellEnd"/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b)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 xml:space="preserve">bardzo dobre                        </w:t>
      </w:r>
      <w:proofErr w:type="spellStart"/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bdb</w:t>
      </w:r>
      <w:proofErr w:type="spellEnd"/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c)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 xml:space="preserve">dobre                                    </w:t>
      </w:r>
      <w:proofErr w:type="spellStart"/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db</w:t>
      </w:r>
      <w:proofErr w:type="spellEnd"/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d)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 xml:space="preserve">poprawne                             </w:t>
      </w:r>
      <w:proofErr w:type="spellStart"/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popr</w:t>
      </w:r>
      <w:proofErr w:type="spellEnd"/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e)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 xml:space="preserve">nieodpowiednie                   </w:t>
      </w:r>
      <w:proofErr w:type="spellStart"/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ndp</w:t>
      </w:r>
      <w:proofErr w:type="spellEnd"/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f)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 xml:space="preserve">naganne                                </w:t>
      </w:r>
      <w:proofErr w:type="spellStart"/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ng</w:t>
      </w:r>
      <w:proofErr w:type="spellEnd"/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9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.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 xml:space="preserve">Ocena z zachowania musi uwzględniać indywidualne predyspozycje każdego ucznia, jego warunki środowiskowe. Przy ustalaniu oceny z zachowania ucznia, u którego stwierdzono zaburzenia lub inne dysfunkcje rozwojowe należy uwzględnić wpływ tych zaburzeń lub dysfunkcji na jego zachowanie na podstawie orzeczenia o potrzebie kształcenia specjalnego, orzeczenia o potrzebie nauczania indywidualnego lub opinii PPP. 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10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.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Ocenę obniżamy o jedną, gdy nastąpi zniszczenie mienia szkoły o znacznej wartości lub cudzej własności.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11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.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 xml:space="preserve">Ocenę obniżamy do nieodpowiedniej przy naruszeniu nietykalności osobistej, godności drugiego człowieka i przy stosowaniu przemocy fizycznej i psychicznej. </w:t>
      </w:r>
    </w:p>
    <w:p w:rsidR="00B97F23" w:rsidRPr="00EF6196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12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.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>Laureaci konkursów przedmiotowych i zwycięzcy zawodów sportowych mogą zostać nagrodzeni oceną celującą z danego przedmiotu i nie ma to wpływu na ocenę z zachowania.</w:t>
      </w:r>
    </w:p>
    <w:p w:rsidR="00B97F23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13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.</w:t>
      </w:r>
      <w:r w:rsidRPr="00EF6196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ab/>
        <w:t xml:space="preserve">Ocena z zachowania ustalona na Radzie Pedagogicznej jest oceną ostateczną. Można odwołać się od trybu wystawienia tej oceny zgodnie z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zapisami Statutu.</w:t>
      </w:r>
    </w:p>
    <w:p w:rsidR="00B97F23" w:rsidRPr="009335B8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222222"/>
          <w:kern w:val="0"/>
          <w:sz w:val="22"/>
          <w:szCs w:val="22"/>
          <w:lang w:eastAsia="pl-PL"/>
        </w:rPr>
      </w:pPr>
      <w:r w:rsidRPr="00597856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</w:rPr>
        <w:t>13a.</w:t>
      </w:r>
      <w:r w:rsidRPr="00597856">
        <w:rPr>
          <w:rFonts w:ascii="Times New Roman" w:hAnsi="Times New Roman" w:cs="Times New Roman"/>
        </w:rPr>
        <w:t xml:space="preserve"> Uczeń może odwołać się od oceny z zachowania w przypadku, gdy zwróci się do wychowawcy z pisemnym wnioskiem o otrzymanie wyższej niż przewidywana oceny z zachowania, uwzględniając w nim argumenty, które były nieznane wychowawcy i które mogą zostać potwierdzone, </w:t>
      </w:r>
      <w:bookmarkStart w:id="0" w:name="_GoBack"/>
      <w:bookmarkEnd w:id="0"/>
      <w:r w:rsidRPr="00597856">
        <w:rPr>
          <w:rFonts w:ascii="Times New Roman" w:hAnsi="Times New Roman" w:cs="Times New Roman"/>
        </w:rPr>
        <w:t>a wychowawca dokona ponownej analizy  i  uzna ten wniosek za zasadny.</w:t>
      </w:r>
    </w:p>
    <w:p w:rsidR="00B97F23" w:rsidRPr="00D85C08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b/>
          <w:color w:val="00000A"/>
          <w:sz w:val="22"/>
          <w:szCs w:val="22"/>
          <w:lang w:eastAsia="zh-CN" w:bidi="hi-IN"/>
        </w:rPr>
      </w:pP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ab/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ab/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ab/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ab/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ab/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ab/>
      </w: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42</w:t>
      </w:r>
    </w:p>
    <w:p w:rsidR="00B97F23" w:rsidRPr="00B35935" w:rsidRDefault="00B97F23" w:rsidP="00B97F23">
      <w:pPr>
        <w:pStyle w:val="Akapitzlist"/>
        <w:numPr>
          <w:ilvl w:val="3"/>
          <w:numId w:val="2"/>
        </w:numPr>
        <w:suppressAutoHyphens/>
        <w:overflowPunct w:val="0"/>
        <w:spacing w:after="120" w:line="360" w:lineRule="auto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7D5D2E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Obowiązek zadań domowych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zostaje uregulowany następująco</w:t>
      </w:r>
      <w:r w:rsidRPr="007D5D2E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:</w:t>
      </w:r>
    </w:p>
    <w:p w:rsidR="00B97F23" w:rsidRPr="00B320E0" w:rsidRDefault="00B97F23" w:rsidP="00B97F23">
      <w:pPr>
        <w:suppressAutoHyphens/>
        <w:overflowPunct w:val="0"/>
        <w:spacing w:after="120" w:line="360" w:lineRule="auto"/>
        <w:ind w:left="708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a) n</w:t>
      </w:r>
      <w:r w:rsidRPr="00B320E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auczyciele klas I-III nie zadają uczniom pisemnych prac domowych, z wyjątkiem ćwiczeń usprawniających motorykę małą . Ćwiczenia usprawniające motorykę małą mogą być wykonywane 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             </w:t>
      </w:r>
      <w:r w:rsidRPr="00B320E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w czasie wolnym od zajęć dydaktycznych, a nauczyciel ma możliwość ich oceny.</w:t>
      </w:r>
    </w:p>
    <w:p w:rsidR="00B97F23" w:rsidRPr="00380FEE" w:rsidRDefault="00B97F23" w:rsidP="00B97F23">
      <w:pPr>
        <w:suppressAutoHyphens/>
        <w:overflowPunct w:val="0"/>
        <w:spacing w:after="120" w:line="360" w:lineRule="auto"/>
        <w:ind w:left="708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lastRenderedPageBreak/>
        <w:t>b) w</w:t>
      </w:r>
      <w:r w:rsidRPr="00B320E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klasach IV-VIII nauczyciel może zadać uczniowi pisemną lub praktyczno-techniczną pracę domową do wykonania w czasie wolnym od zajęć dydaktycznych. Praca taka n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ie jest obowiązkowa dla ucznia i</w:t>
      </w:r>
      <w:r w:rsidRPr="00B320E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nie ustala się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z niej</w:t>
      </w:r>
      <w:r w:rsidRPr="00B320E0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oceny. Jednakże, jeśli uczeń ją wykona, powinien otrzymać od nauczyciela informację zw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rotną na temat wykonanej pracy.</w:t>
      </w: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bookmarkStart w:id="1" w:name="_Hlk165279332"/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43</w:t>
      </w:r>
    </w:p>
    <w:bookmarkEnd w:id="1"/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Uczeń może nie być klasyfikowany z jednego, kilku lub wszystkich zajęć edukacyjnych jeżeli brak jest podstaw do ustalenia oceny klasyfikacyjnej z powodu nieobecności przekraczającej połowę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zajęć niezbędnych do realizacji programu.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Uczeń nieklasyfikowany z powodu usprawiedliwionej nieobecności może zdawać egzamin klasyfikacyjny.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Na prośbę rodziców (prawnych opiekunów) ucznia nieklasyfikowanego z powodu nieobecności nieusprawiedliwionej Rada Pedagogiczna może wyrazić zgodę na egzamin klasyfikacyjny.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Na prośbę rodziców (prawnych opiekunów) ucznia, skierowaną na piśmie do dyre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ktora szkoły najpóźniej na 3 dni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przed radą klasyfikacyjną, Dyrektor szkoły w porozumieniu z nauczycielem (nauczycielami) przedmiotu (przedmiotów) wyznacza termin egzaminu klasyfikacyjnego. Termin egzaminu powinien być uzgodniony z uczniem i jego rodzicami (prawnymi opiekunami).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przypadku ucznia nieklasyfikowanego w ostatnim semestrze, egzamin klasyfikacyjny przeprowadza się przed rozpoczęciem nowego roku szkolnego (do końca sierpnia). Termin egzaminu podaje wychowawca przed zakończeniem zajęć edukacyjnych.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Egzamin klasyfikacyjny przeprowadza nauczyciel właściwego przedmiotu w obecności innego nauczyciela tego samego lub pokrewnego przedmiotu. Egzamin klasyfikacyjny obejmuje część ustną i pisemną. Pytania (ćwiczenia egzaminacyjne) ustala egzaminator. Stopień trudności pytań (ćwiczeń) powinien być zróżnicowany i odpowiadać kryteriom ocen zawartych w niniejszym regulaminie. Na podstawie egzaminu klasyfikacyjnego egzaminator ustala stopień według skali zamieszczonej w niniejszym regulaminie.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czasie egzaminu klasyfikacyjnego mogą być obecni, w charakterze obserwatorów, rodzice (prawni opiekunowie) ucznia.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Egzamin klasyfikacyjny z plastyki, muzyki, techniki, informatyki, technologii informacyjnej i wychowania fizycznego ma przede wszystkim formę zadań praktycznych.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Protokół z egzaminu klasyfikacyjnego musi zawierać: skład komisji, termin egzaminu, pytania egzaminacyjne, ocenę ustaloną w wyniku egzaminu, zwięzłą notatkę z wypowiedzi ustnej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 xml:space="preserve">ucznia. Praca pisemna ucznia stanowi załącznik do protokołu. Protokół z załącznikami jest załącznikiem do arkusza ocen ucznia.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Od oceny niedostatecznej z egzaminu klasyfikacyjnego rodzice (prawni opiekunowie) ucznia mogą odwołać się w formie pisemnej w terminie trzech dni od daty egzaminu do Dyrektora Szkoły, który wyznacza termin egzaminu poprawkowego i powołuje komisję egzaminacyjną.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Ustalona przez komisję roczna (semestralna) ocena klasyfikacyjna z zajęć edukacyjnych oraz roczna ocena klasyfikacyjna z zachowania nie może być niższa od ustalonej wcześniej oceny.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Od oceny ustalonej przez komisję nie przysługuje odwołanie.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Uczeń lub jego rodzice (prawni opiekunowie) mogą zgłosić zastrzeżenia do dyrektora szkoły, jeżeli uznają, że roczna (semestralna) ocena klasyfikacyjna z zajęć edukacyjnych lub roczna ocena klasyfikacyjna zachowania została ustalona niezgodnie z przepisami prawa dotyczącymi trybu ustalania tej oceny. Zastrzeżenia mogą być zgłoszone w terminie do 7 dni po zakończeniu zajęć dydaktyczno-wychowawczych.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przypadku stwierdzenia, że roczna (semestralna) ocena klasyfikacyjna z zajęć edukacyjnych lub roczna ocena klasyfikacyjna zachowania została ustalona niezgodnie z przepisami prawa dotyczącymi trybu ustalania tej oceny, dyrektor szkoły powołuje komisję, która: </w:t>
      </w:r>
    </w:p>
    <w:p w:rsidR="00B97F23" w:rsidRPr="00BF5C80" w:rsidRDefault="00B97F23" w:rsidP="00B97F23">
      <w:pPr>
        <w:numPr>
          <w:ilvl w:val="1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przypadku rocznej (semestralnej) oceny klasyfikacyjnej z zajęć edukacyjnych – przeprowadza sprawdzian wiadomości i umiejętności ucznia, w formie pisemnej i ustnej, oraz ustala roczną (semestralną) ocenę klasyfikacyjną z danych zajęć edukacyjnych, </w:t>
      </w:r>
    </w:p>
    <w:p w:rsidR="00B97F23" w:rsidRPr="00BF5C80" w:rsidRDefault="00B97F23" w:rsidP="00B97F23">
      <w:pPr>
        <w:numPr>
          <w:ilvl w:val="1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przypadku rocznej oceny klasyfikacyjnej zachowania – ustala roczną ocenę klasyfikacyjną zachowania w drodze głosowania zwykłą większością głosów, w przypadku równej liczby głosów decyduje głos przewodniczącego komisji.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Termin sprawdzianu, o którym mowa w ust. 15 pkt 1, uzgadnia się z uczniem i jego rodzicami (prawnymi opiekunami).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skład komisji wchodzą: </w:t>
      </w:r>
    </w:p>
    <w:p w:rsidR="00B97F23" w:rsidRPr="00BF5C80" w:rsidRDefault="00B97F23" w:rsidP="00B97F23">
      <w:pPr>
        <w:numPr>
          <w:ilvl w:val="1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przypadku rocznej (semestralnej) oceny klasyfikacyjnej z zajęć edukacyjnych: </w:t>
      </w:r>
    </w:p>
    <w:p w:rsidR="00B97F23" w:rsidRPr="00BF5C80" w:rsidRDefault="00B97F23" w:rsidP="00B97F23">
      <w:pPr>
        <w:numPr>
          <w:ilvl w:val="2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dyrektor szkoły albo nauczyciel zajmujący w tej szkole inne stanowisko kierownicze – jako przewodniczący komisji, </w:t>
      </w:r>
    </w:p>
    <w:p w:rsidR="00B97F23" w:rsidRPr="00BF5C80" w:rsidRDefault="00B97F23" w:rsidP="00B97F23">
      <w:pPr>
        <w:numPr>
          <w:ilvl w:val="2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nauczyciel prowadzący dane zajęcia edukacyjne, </w:t>
      </w:r>
    </w:p>
    <w:p w:rsidR="00B97F23" w:rsidRPr="00BF5C80" w:rsidRDefault="00B97F23" w:rsidP="00B97F23">
      <w:pPr>
        <w:numPr>
          <w:ilvl w:val="2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color w:val="00000A"/>
          <w:sz w:val="22"/>
          <w:szCs w:val="22"/>
          <w:lang w:eastAsia="zh-CN" w:bidi="hi-IN"/>
        </w:rPr>
        <w:t xml:space="preserve">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nauczyciel z danej lub innej szkoły tego samego typu, prowadzący takie same zajęcia edukacyjne, </w:t>
      </w:r>
    </w:p>
    <w:p w:rsidR="00B97F23" w:rsidRPr="00BF5C80" w:rsidRDefault="00B97F23" w:rsidP="00B97F23">
      <w:pPr>
        <w:numPr>
          <w:ilvl w:val="1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przypadku rocznej oceny klasyfikacyjnej zachowania: </w:t>
      </w:r>
    </w:p>
    <w:p w:rsidR="00B97F23" w:rsidRPr="00BF5C80" w:rsidRDefault="00B97F23" w:rsidP="00B97F23">
      <w:pPr>
        <w:numPr>
          <w:ilvl w:val="2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dyrektor szkoły albo nauczyciel zajmujący w tej szkole inne stanowisko, kierownicze – jako przewodniczący komisji, </w:t>
      </w:r>
    </w:p>
    <w:p w:rsidR="00B97F23" w:rsidRPr="00BF5C80" w:rsidRDefault="00B97F23" w:rsidP="00B97F23">
      <w:pPr>
        <w:numPr>
          <w:ilvl w:val="2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wychowawca klasy, </w:t>
      </w:r>
    </w:p>
    <w:p w:rsidR="00B97F23" w:rsidRPr="00BF5C80" w:rsidRDefault="00B97F23" w:rsidP="00B97F23">
      <w:pPr>
        <w:numPr>
          <w:ilvl w:val="2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 xml:space="preserve">wskazany przez dyrektora szkoły nauczyciel prowadzący zajęcia edukacyjne w danej klasie, </w:t>
      </w:r>
    </w:p>
    <w:p w:rsidR="00B97F23" w:rsidRPr="00C21690" w:rsidRDefault="00B97F23" w:rsidP="00B97F23">
      <w:pPr>
        <w:numPr>
          <w:ilvl w:val="2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pedagog, </w:t>
      </w:r>
    </w:p>
    <w:p w:rsidR="00B97F23" w:rsidRPr="00BF5C80" w:rsidRDefault="00B97F23" w:rsidP="00B97F23">
      <w:pPr>
        <w:numPr>
          <w:ilvl w:val="2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pedagog specjalny </w:t>
      </w:r>
    </w:p>
    <w:p w:rsidR="00B97F23" w:rsidRPr="00BF5C80" w:rsidRDefault="00B97F23" w:rsidP="00B97F23">
      <w:pPr>
        <w:numPr>
          <w:ilvl w:val="2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psycholog, </w:t>
      </w:r>
    </w:p>
    <w:p w:rsidR="00B97F23" w:rsidRPr="00BF5C80" w:rsidRDefault="00B97F23" w:rsidP="00B97F23">
      <w:pPr>
        <w:numPr>
          <w:ilvl w:val="2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przedstawiciel samorządu uczniowskiego, </w:t>
      </w: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144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-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przedstawiciel rady rodziców.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Ustalona przez komisję roczna (semestralna) ocena klasyfikacyjna z zajęć edukacyjnych oraz roczna ocena klasyfikacyjna zachowania nie może być niższa od ustalonej wcześniej oceny. Ocena ustalona przez komisję jest ostateczna. </w:t>
      </w:r>
    </w:p>
    <w:p w:rsidR="00B97F23" w:rsidRPr="00BF5C80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Uczeń, który z przyczyn usprawiedliwionych nie przystąpił do sprawdzianu, o którym mowa w ust. 15 pkt 1, w wyznaczonym terminie, może przystąpić do niego w dodatkowym terminie, wyznaczonym przez dyrektora szkoły. </w:t>
      </w:r>
    </w:p>
    <w:p w:rsidR="00B97F23" w:rsidRPr="00902EAA" w:rsidRDefault="00B97F23" w:rsidP="00B97F23">
      <w:pPr>
        <w:numPr>
          <w:ilvl w:val="0"/>
          <w:numId w:val="3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Przepisy ust. 1-9 stosuje się odpowiednio w przypadku rocznej (semestralnej) oceny klasyfikacyjnej z zajęć edukacyjnych uzyskanej w wyniku egzaminu poprawkowego, z tym że termin do zgłoszenia zastrzeżeń wynosi 5 dni od dnia przeprowadzenia egzaminu poprawkowego. W tym przypadku, ocena ustalona przez komisję jest ostateczna. </w:t>
      </w:r>
    </w:p>
    <w:p w:rsidR="00B97F23" w:rsidRDefault="00B97F23" w:rsidP="00B97F23">
      <w:p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B97F23" w:rsidRPr="00BF5C80" w:rsidRDefault="00B97F23" w:rsidP="00B97F23">
      <w:p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§4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4</w:t>
      </w: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Mangal"/>
          <w:b/>
          <w:bCs/>
          <w:color w:val="00000A"/>
          <w:sz w:val="22"/>
          <w:szCs w:val="22"/>
          <w:lang w:eastAsia="zh-CN" w:bidi="hi-IN"/>
        </w:rPr>
      </w:pPr>
    </w:p>
    <w:p w:rsidR="00B97F23" w:rsidRPr="00BF5C80" w:rsidRDefault="00B97F23" w:rsidP="00B97F23">
      <w:pPr>
        <w:numPr>
          <w:ilvl w:val="0"/>
          <w:numId w:val="1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Uczeń klasy I – III Szkoły Podstawowej otrzymuje promocję do klasy programowo wyższej, jeżeli jego osiągnięcia edukacyjne w danym roku szkolnym oceniono pozytywnie. </w:t>
      </w:r>
    </w:p>
    <w:p w:rsidR="00B97F23" w:rsidRPr="00BF5C80" w:rsidRDefault="00B97F23" w:rsidP="00B97F23">
      <w:pPr>
        <w:numPr>
          <w:ilvl w:val="0"/>
          <w:numId w:val="1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Począwszy od klasy czwartej Szkoły Podstawowej uczeń otrzymuje promocję do klasy programowo wyższej, jeżeli ze wszystkich zajęć edukacyjnych określonych w szkolnym planie nauczania, uzyskał oceny klasyfikacyjne końcowe wyższe od stopnia niedostatecznego. </w:t>
      </w:r>
    </w:p>
    <w:p w:rsidR="00B97F23" w:rsidRPr="00BF5C80" w:rsidRDefault="00B97F23" w:rsidP="00B97F23">
      <w:pPr>
        <w:numPr>
          <w:ilvl w:val="0"/>
          <w:numId w:val="1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Uczeń, który nie spełnił warunków określonych w ust. l albo 2, nie otrzymuje promocji i powtarza tę samą klasę. </w:t>
      </w:r>
    </w:p>
    <w:p w:rsidR="00B97F23" w:rsidRPr="00BF5C80" w:rsidRDefault="00B97F23" w:rsidP="00B97F23">
      <w:pPr>
        <w:numPr>
          <w:ilvl w:val="0"/>
          <w:numId w:val="1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wyjątkowych przypadkach, rada pedagogiczna może postanowić o powtarzaniu klasy przez ucznia klasy I-III szkoły podstawowej, na podstawie opinii wydanej przez lekarza lub publiczną poradnię psychologiczno-pedagogiczną, w tym publiczną poradnię specjalistyczną, oraz w porozumieniu z rodzicami (prawnymi opiekunami) ucznia. </w:t>
      </w:r>
    </w:p>
    <w:p w:rsidR="00B97F23" w:rsidRPr="00BF5C80" w:rsidRDefault="00B97F23" w:rsidP="00B97F23">
      <w:pPr>
        <w:numPr>
          <w:ilvl w:val="0"/>
          <w:numId w:val="1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Ucznia z niepełnosprawnością intelektualną w stopniu umiarkowanym lub znacznym promuje się do klasy programowo wyższej, uwzględniając specyfikę kształcenia tego ucznia, w porozumieniu z rodzicami (prawnymi opiekunami). </w:t>
      </w:r>
    </w:p>
    <w:p w:rsidR="00B97F23" w:rsidRPr="00BF5C80" w:rsidRDefault="00B97F23" w:rsidP="00B97F23">
      <w:pPr>
        <w:numPr>
          <w:ilvl w:val="0"/>
          <w:numId w:val="1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Począwszy od klasy IV szkoły podstawowej, uczeń, który w wyniku klasyfikacji rocznej uzyskał z obowiązkowych zajęć edukacyjnych średnią ocen co najmniej 4,75 oraz co najmniej bardzo dobrą ocenę zachowania, otrzymuje promocję do klasy programowo wyższej z wyróżnieniem. Powyższe dotyczy również ucznia realizującego obowiązek szkolny lub naukę w formie edukacji domowej. W przypadku tego ucznia nie ustala się oceny z zachowania.</w:t>
      </w:r>
    </w:p>
    <w:p w:rsidR="00B97F23" w:rsidRPr="00BF5C80" w:rsidRDefault="00B97F23" w:rsidP="00B97F23">
      <w:pPr>
        <w:numPr>
          <w:ilvl w:val="0"/>
          <w:numId w:val="1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Uczeń kończy szkołę podstawową: </w:t>
      </w:r>
    </w:p>
    <w:p w:rsidR="00B97F23" w:rsidRPr="00BF5C80" w:rsidRDefault="00B97F23" w:rsidP="00B97F23">
      <w:pPr>
        <w:numPr>
          <w:ilvl w:val="1"/>
          <w:numId w:val="1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jeżeli w wyniku klasyfikacji końcowej, na którą składają się roczne oceny klasyfikacyjne z obowiązkowych zajęć edukacyjnych uzyskane w klasie programowo najwyższej oraz roczne oceny klasyfikacyjne z obowiązkowych zajęć edukacyjnych, których realizacja zakończyła się w klasach programowo niższych, z uwzględnieniem ust. 7, uzyskał oceny klasyfikacyjne wyższe od oceny niedostatecznej, z zastrzeżeniem ust. 5,</w:t>
      </w:r>
    </w:p>
    <w:p w:rsidR="00B97F23" w:rsidRPr="00BF5C80" w:rsidRDefault="00B97F23" w:rsidP="00B97F23">
      <w:pPr>
        <w:numPr>
          <w:ilvl w:val="1"/>
          <w:numId w:val="1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jeżeli ponadto przystąpił do sprawdzianu poziomu opanowania umiejętności, ustalonych w standardach wymagań, będących podstawą przeprowadzania sprawdzianu w ostatnim roku nauki w szkole podstawowej. </w:t>
      </w:r>
    </w:p>
    <w:p w:rsidR="00B97F23" w:rsidRPr="00BF5C80" w:rsidRDefault="00B97F23" w:rsidP="00B97F23">
      <w:pPr>
        <w:numPr>
          <w:ilvl w:val="0"/>
          <w:numId w:val="1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Uczeń kończy szkołę podstawową z wyróżnieniem, jeżeli w wyniku klasyfikacji końcowej, o której mowa w ust. 6 pkt 1, uzyskał z obowiązkowych zajęć edukacyjnych średnią ocen co najmniej 4,75 oraz co najmniej bardzo dobrą ocenę zachowania. </w:t>
      </w:r>
    </w:p>
    <w:p w:rsidR="00B97F23" w:rsidRPr="00BF5C80" w:rsidRDefault="00B97F23" w:rsidP="00B97F23">
      <w:pPr>
        <w:numPr>
          <w:ilvl w:val="0"/>
          <w:numId w:val="1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Rada pedagogiczna może podjąć uchwałę o niepromowaniu do klasy programowo wyższej lub nieukończenia szkoły przez ucznia, któremu co najmniej dwa razy z rzędu ustalono naganną roczną ocenę klasyfikacyjną z zachowania.</w:t>
      </w: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§4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5</w:t>
      </w: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Calibri"/>
          <w:b/>
          <w:bCs/>
          <w:color w:val="00000A"/>
          <w:sz w:val="22"/>
          <w:szCs w:val="22"/>
          <w:lang w:eastAsia="zh-CN" w:bidi="hi-IN"/>
        </w:rPr>
      </w:pPr>
    </w:p>
    <w:p w:rsidR="00B97F23" w:rsidRPr="00BF5C80" w:rsidRDefault="00B97F23" w:rsidP="00B97F23">
      <w:pPr>
        <w:numPr>
          <w:ilvl w:val="0"/>
          <w:numId w:val="6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Począwszy od klasy czwartej, uczeń, który w wyniku </w:t>
      </w:r>
      <w:proofErr w:type="spellStart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końcoworocznej</w:t>
      </w:r>
      <w:proofErr w:type="spellEnd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klasyfikacji uzyskał ocenę niedostateczną z jednych zajęć edukacyjnych, może zdawać egzamin poprawkowy. W wyjątkowych przypadkach Rada Pedagogiczna może wyrazić zgodę na egzamin poprawkowy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  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 dwóch zajęć edukacyjnych. </w:t>
      </w:r>
    </w:p>
    <w:p w:rsidR="00B97F23" w:rsidRPr="00BF5C80" w:rsidRDefault="00B97F23" w:rsidP="00B97F23">
      <w:pPr>
        <w:numPr>
          <w:ilvl w:val="0"/>
          <w:numId w:val="6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Egzamin poprawkowy składa się z części pisemnej oraz ustnej, z wyjątkiem egzaminu z plastyki, muzyki, techniki, informatyki oraz wychowania fizycznego, z których egzamin powinien mieć przede wszystkim formę ćwiczeń praktycznych. </w:t>
      </w:r>
    </w:p>
    <w:p w:rsidR="00B97F23" w:rsidRPr="00BF5C80" w:rsidRDefault="00B97F23" w:rsidP="00B97F23">
      <w:pPr>
        <w:numPr>
          <w:ilvl w:val="0"/>
          <w:numId w:val="6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Termin egzaminu poprawkowego wyznacza Dyrektor Szkoły w ostatnim tygodniu ferii letnich. Egzamin poprawkowy przeprowadza komisja powołana przez Dyrektora Szkoły. W skład komisji wchodzą: </w:t>
      </w:r>
    </w:p>
    <w:p w:rsidR="00B97F23" w:rsidRPr="00BF5C80" w:rsidRDefault="00B97F23" w:rsidP="00B97F23">
      <w:pPr>
        <w:numPr>
          <w:ilvl w:val="1"/>
          <w:numId w:val="6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dyrektor szkoły albo nauczyciel zajmujący inne stanowisko kierownicze – jako przewodniczący komisji, </w:t>
      </w:r>
    </w:p>
    <w:p w:rsidR="00B97F23" w:rsidRPr="00BF5C80" w:rsidRDefault="00B97F23" w:rsidP="00B97F23">
      <w:pPr>
        <w:numPr>
          <w:ilvl w:val="1"/>
          <w:numId w:val="6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nauczyciel prowadzący dane zajęcia edukacyjne -jako egzaminujący, </w:t>
      </w:r>
    </w:p>
    <w:p w:rsidR="00B97F23" w:rsidRPr="00BF5C80" w:rsidRDefault="00B97F23" w:rsidP="00B97F23">
      <w:pPr>
        <w:numPr>
          <w:ilvl w:val="1"/>
          <w:numId w:val="6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 xml:space="preserve">nauczyciel prowadzący takie same lub pokrewne zajęcia edukacyjne – jako członek komisji. </w:t>
      </w:r>
    </w:p>
    <w:p w:rsidR="00B97F23" w:rsidRPr="00BF5C80" w:rsidRDefault="00B97F23" w:rsidP="00B97F23">
      <w:pPr>
        <w:numPr>
          <w:ilvl w:val="0"/>
          <w:numId w:val="6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Nauczyciel, o którym mowa w ust. 3 pkt b, może być zwolniony z udziału w pracy komisji na własną prośbę lub w innych szczególnie uzasadnionych przypadkach. W takim przypadku Dyrektor Szkoły powołuje jako osobę egzaminującą innego nauczyciela prowadzącego takie same zajęcia edukacyjne, z tym że powołanie nauczyciela zatrudnionego w innej szkole następuje w porozumieniu z Dyrektorem tej szkoły. </w:t>
      </w:r>
    </w:p>
    <w:p w:rsidR="00B97F23" w:rsidRPr="00BF5C80" w:rsidRDefault="00B97F23" w:rsidP="00B97F23">
      <w:pPr>
        <w:numPr>
          <w:ilvl w:val="0"/>
          <w:numId w:val="6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 przeprowadzonego egzaminu poprawkowego sporządza się protokół zawierający: skład komisji, termin egzaminu, pytania egzaminacyjne, wynik egzaminu oraz ocenę ustaloną przez komisję. Do protokołu załącza się pisemne prace ucznia i zwięzłą informację o ustnych odpowiedziach ucznia. </w:t>
      </w:r>
    </w:p>
    <w:p w:rsidR="00B97F23" w:rsidRPr="00BF5C80" w:rsidRDefault="00B97F23" w:rsidP="00B97F23">
      <w:pPr>
        <w:numPr>
          <w:ilvl w:val="0"/>
          <w:numId w:val="6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Uczeń, który z przyczyn losowych nie przystąpił do egzaminu poprawkowego w wyznaczonym terminie, może przystąpić do niego w dodatkowym terminie określonym przez Dyrektora Szkoły.</w:t>
      </w:r>
    </w:p>
    <w:p w:rsidR="00B97F23" w:rsidRPr="00BF5C80" w:rsidRDefault="00B97F23" w:rsidP="00B97F23">
      <w:pPr>
        <w:numPr>
          <w:ilvl w:val="0"/>
          <w:numId w:val="6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Uczeń, który nie zdał egzaminu poprawkowego, nie otrzymuje promocji i powtarza klasę. </w:t>
      </w:r>
    </w:p>
    <w:p w:rsidR="00B97F23" w:rsidRPr="00902EAA" w:rsidRDefault="00B97F23" w:rsidP="00B97F23">
      <w:pPr>
        <w:numPr>
          <w:ilvl w:val="0"/>
          <w:numId w:val="6"/>
        </w:num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Uwzględniając możliwości edukacyjne ucznia szkoły podstawowej, Rada Pedagogiczna może jeden raz w ciągu danego etapu edukacyjnego promować ucznia, który nie zdał egzaminu poprawkowego z jednych zajęć edukacyjnych pod warunkiem, że te obowiązkowe zajęcia edukacyjne są, zgodnie ze szkolnym planem nauczania, realizowane w klasie programowo wyższej. </w:t>
      </w: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  <w:t>§4</w:t>
      </w:r>
      <w:r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  <w:t>6</w:t>
      </w:r>
    </w:p>
    <w:p w:rsidR="00B97F23" w:rsidRPr="00902EAA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</w:pPr>
    </w:p>
    <w:p w:rsidR="00B97F23" w:rsidRPr="00902EAA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Mangal"/>
          <w:b/>
          <w:color w:val="00000A"/>
          <w:lang w:eastAsia="zh-CN" w:bidi="hi-IN"/>
        </w:rPr>
      </w:pPr>
      <w:r w:rsidRPr="00902EAA"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  <w:t>Zasady korzystania z telefonów komórkowych/</w:t>
      </w:r>
      <w:proofErr w:type="spellStart"/>
      <w:r w:rsidRPr="00902EAA"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  <w:t>smartfonów</w:t>
      </w:r>
      <w:proofErr w:type="spellEnd"/>
      <w:r w:rsidRPr="00902EAA"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  <w:t>/</w:t>
      </w:r>
      <w:proofErr w:type="spellStart"/>
      <w:r w:rsidRPr="00902EAA"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  <w:t>smartwatchy</w:t>
      </w:r>
      <w:proofErr w:type="spellEnd"/>
      <w:r w:rsidRPr="00902EAA"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  <w:t xml:space="preserve"> w szkole.</w:t>
      </w:r>
    </w:p>
    <w:p w:rsidR="00B97F23" w:rsidRPr="00BF5C80" w:rsidRDefault="00B97F23" w:rsidP="00B97F23">
      <w:pPr>
        <w:suppressAutoHyphens/>
        <w:overflowPunct w:val="0"/>
        <w:spacing w:after="12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B97F23" w:rsidRPr="00380FEE" w:rsidRDefault="00B97F23" w:rsidP="00B97F23">
      <w:pPr>
        <w:numPr>
          <w:ilvl w:val="2"/>
          <w:numId w:val="9"/>
        </w:numPr>
        <w:tabs>
          <w:tab w:val="left" w:pos="1080"/>
        </w:tabs>
        <w:suppressAutoHyphens/>
        <w:overflowPunct w:val="0"/>
        <w:spacing w:after="120" w:line="360" w:lineRule="auto"/>
        <w:ind w:left="1080"/>
        <w:contextualSpacing/>
        <w:jc w:val="both"/>
        <w:rPr>
          <w:rFonts w:ascii="Times New Roman" w:eastAsia="SimSun" w:hAnsi="Times New Roman" w:cs="Mangal"/>
          <w:bCs/>
          <w:color w:val="00000A"/>
          <w:lang w:eastAsia="zh-CN" w:bidi="hi-IN"/>
        </w:rPr>
      </w:pPr>
      <w:r w:rsidRPr="00380FEE">
        <w:rPr>
          <w:rFonts w:ascii="Times New Roman" w:eastAsia="SimSun" w:hAnsi="Times New Roman" w:cs="Calibri"/>
          <w:bCs/>
          <w:color w:val="00000A"/>
          <w:sz w:val="22"/>
          <w:szCs w:val="22"/>
          <w:lang w:eastAsia="zh-CN" w:bidi="hi-IN"/>
        </w:rPr>
        <w:t>Telefon komórkowy/</w:t>
      </w:r>
      <w:proofErr w:type="spellStart"/>
      <w:r w:rsidRPr="00380FEE">
        <w:rPr>
          <w:rFonts w:ascii="Times New Roman" w:eastAsia="SimSun" w:hAnsi="Times New Roman" w:cs="Calibri"/>
          <w:bCs/>
          <w:color w:val="00000A"/>
          <w:sz w:val="22"/>
          <w:szCs w:val="22"/>
          <w:lang w:eastAsia="zh-CN" w:bidi="hi-IN"/>
        </w:rPr>
        <w:t>smartfon</w:t>
      </w:r>
      <w:proofErr w:type="spellEnd"/>
      <w:r w:rsidRPr="00380FEE">
        <w:rPr>
          <w:rFonts w:ascii="Times New Roman" w:eastAsia="SimSun" w:hAnsi="Times New Roman" w:cs="Calibri"/>
          <w:bCs/>
          <w:color w:val="00000A"/>
          <w:sz w:val="22"/>
          <w:szCs w:val="22"/>
          <w:lang w:eastAsia="zh-CN" w:bidi="hi-IN"/>
        </w:rPr>
        <w:t xml:space="preserve"> może w szkole być używany w wyjątkowych sytuacjach do komunikowania się z  rodzicami/ prawnymi opiekunami za pozwoleniem nauczyciela.</w:t>
      </w:r>
    </w:p>
    <w:p w:rsidR="00B97F23" w:rsidRPr="00380FEE" w:rsidRDefault="00B97F23" w:rsidP="00B97F23">
      <w:pPr>
        <w:numPr>
          <w:ilvl w:val="2"/>
          <w:numId w:val="9"/>
        </w:numPr>
        <w:tabs>
          <w:tab w:val="left" w:pos="1080"/>
        </w:tabs>
        <w:suppressAutoHyphens/>
        <w:overflowPunct w:val="0"/>
        <w:spacing w:after="120" w:line="360" w:lineRule="auto"/>
        <w:ind w:left="1080"/>
        <w:contextualSpacing/>
        <w:jc w:val="both"/>
        <w:rPr>
          <w:rFonts w:ascii="Times New Roman" w:eastAsia="SimSun" w:hAnsi="Times New Roman" w:cs="Mangal"/>
          <w:bCs/>
          <w:color w:val="00000A"/>
          <w:lang w:eastAsia="zh-CN" w:bidi="hi-IN"/>
        </w:rPr>
      </w:pPr>
      <w:r w:rsidRPr="00380FEE">
        <w:rPr>
          <w:rFonts w:ascii="Times New Roman" w:eastAsia="SimSun" w:hAnsi="Times New Roman" w:cs="Calibri"/>
          <w:bCs/>
          <w:color w:val="00000A"/>
          <w:sz w:val="22"/>
          <w:szCs w:val="22"/>
          <w:lang w:eastAsia="zh-CN" w:bidi="hi-IN"/>
        </w:rPr>
        <w:t>Przyniesiony do szkoły telefon</w:t>
      </w:r>
      <w:r>
        <w:rPr>
          <w:rFonts w:ascii="Times New Roman" w:eastAsia="SimSun" w:hAnsi="Times New Roman" w:cs="Calibri"/>
          <w:bCs/>
          <w:color w:val="00000A"/>
          <w:sz w:val="22"/>
          <w:szCs w:val="22"/>
          <w:lang w:eastAsia="zh-CN" w:bidi="hi-IN"/>
        </w:rPr>
        <w:t>/</w:t>
      </w:r>
      <w:proofErr w:type="spellStart"/>
      <w:r>
        <w:rPr>
          <w:rFonts w:ascii="Times New Roman" w:eastAsia="SimSun" w:hAnsi="Times New Roman" w:cs="Calibri"/>
          <w:bCs/>
          <w:color w:val="00000A"/>
          <w:sz w:val="22"/>
          <w:szCs w:val="22"/>
          <w:lang w:eastAsia="zh-CN" w:bidi="hi-IN"/>
        </w:rPr>
        <w:t>smartfon</w:t>
      </w:r>
      <w:proofErr w:type="spellEnd"/>
      <w:r>
        <w:rPr>
          <w:rFonts w:ascii="Times New Roman" w:eastAsia="SimSun" w:hAnsi="Times New Roman" w:cs="Calibri"/>
          <w:bCs/>
          <w:color w:val="00000A"/>
          <w:sz w:val="22"/>
          <w:szCs w:val="22"/>
          <w:lang w:eastAsia="zh-CN" w:bidi="hi-IN"/>
        </w:rPr>
        <w:t>/</w:t>
      </w:r>
      <w:proofErr w:type="spellStart"/>
      <w:r>
        <w:rPr>
          <w:rFonts w:ascii="Times New Roman" w:eastAsia="SimSun" w:hAnsi="Times New Roman" w:cs="Calibri"/>
          <w:bCs/>
          <w:color w:val="00000A"/>
          <w:sz w:val="22"/>
          <w:szCs w:val="22"/>
          <w:lang w:eastAsia="zh-CN" w:bidi="hi-IN"/>
        </w:rPr>
        <w:t>smartwatch</w:t>
      </w:r>
      <w:proofErr w:type="spellEnd"/>
      <w:r w:rsidRPr="00380FEE">
        <w:rPr>
          <w:rFonts w:ascii="Times New Roman" w:eastAsia="SimSun" w:hAnsi="Times New Roman" w:cs="Calibri"/>
          <w:bCs/>
          <w:color w:val="00000A"/>
          <w:sz w:val="22"/>
          <w:szCs w:val="22"/>
          <w:lang w:eastAsia="zh-CN" w:bidi="hi-IN"/>
        </w:rPr>
        <w:t xml:space="preserve"> pozostaje wyciszony w plecaku z chwilą wejścia ucznia do szkoły.</w:t>
      </w:r>
    </w:p>
    <w:p w:rsidR="00B97F23" w:rsidRPr="00380FEE" w:rsidRDefault="00B97F23" w:rsidP="00B97F23">
      <w:pPr>
        <w:numPr>
          <w:ilvl w:val="2"/>
          <w:numId w:val="9"/>
        </w:numPr>
        <w:tabs>
          <w:tab w:val="left" w:pos="1080"/>
        </w:tabs>
        <w:suppressAutoHyphens/>
        <w:overflowPunct w:val="0"/>
        <w:spacing w:after="120" w:line="360" w:lineRule="auto"/>
        <w:ind w:left="1080"/>
        <w:contextualSpacing/>
        <w:jc w:val="both"/>
        <w:rPr>
          <w:rFonts w:ascii="Times New Roman" w:eastAsia="SimSun" w:hAnsi="Times New Roman" w:cs="Mangal"/>
          <w:bCs/>
          <w:color w:val="00000A"/>
          <w:lang w:eastAsia="zh-CN" w:bidi="hi-IN"/>
        </w:rPr>
      </w:pPr>
      <w:r w:rsidRPr="00380FEE">
        <w:rPr>
          <w:rFonts w:ascii="Times New Roman" w:eastAsia="SimSun" w:hAnsi="Times New Roman" w:cs="Calibri"/>
          <w:bCs/>
          <w:color w:val="00000A"/>
          <w:sz w:val="22"/>
          <w:szCs w:val="22"/>
          <w:lang w:eastAsia="zh-CN" w:bidi="hi-IN"/>
        </w:rPr>
        <w:t>Uczniowie nie zabierają telefonów na przerwę.</w:t>
      </w:r>
    </w:p>
    <w:p w:rsidR="00B97F23" w:rsidRPr="00D53979" w:rsidRDefault="00B97F23" w:rsidP="00B97F23">
      <w:pPr>
        <w:numPr>
          <w:ilvl w:val="2"/>
          <w:numId w:val="9"/>
        </w:numPr>
        <w:tabs>
          <w:tab w:val="left" w:pos="1080"/>
        </w:tabs>
        <w:suppressAutoHyphens/>
        <w:overflowPunct w:val="0"/>
        <w:spacing w:after="120" w:line="360" w:lineRule="auto"/>
        <w:ind w:left="108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Telefon</w:t>
      </w: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/</w:t>
      </w:r>
      <w:proofErr w:type="spellStart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smartfon</w:t>
      </w:r>
      <w:proofErr w:type="spellEnd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/</w:t>
      </w:r>
      <w:proofErr w:type="spellStart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smartwatch</w:t>
      </w:r>
      <w:proofErr w:type="spellEnd"/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 xml:space="preserve"> nie jest zaliczany do przyborów szkolnych, w związku z tym podczas lekcji nie leży na ławce, lecz jest schowany. Do kontroli czasu służy zegar zawieszony w sali lekcyjnej.</w:t>
      </w:r>
    </w:p>
    <w:p w:rsidR="00B97F23" w:rsidRPr="00BF5C80" w:rsidRDefault="00B97F23" w:rsidP="00B97F23">
      <w:pPr>
        <w:numPr>
          <w:ilvl w:val="2"/>
          <w:numId w:val="9"/>
        </w:numPr>
        <w:suppressAutoHyphens/>
        <w:overflowPunct w:val="0"/>
        <w:spacing w:after="120" w:line="360" w:lineRule="auto"/>
        <w:ind w:left="108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Podczas pobytu w szkole nie używamy telefonu</w:t>
      </w: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/</w:t>
      </w:r>
      <w:proofErr w:type="spellStart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smartfonu</w:t>
      </w:r>
      <w:proofErr w:type="spellEnd"/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 xml:space="preserve"> do gier, chyba że jest to metoda pracy nauczyciela na lekcji.</w:t>
      </w:r>
    </w:p>
    <w:p w:rsidR="00B97F23" w:rsidRPr="0062588F" w:rsidRDefault="00B97F23" w:rsidP="00B97F23">
      <w:pPr>
        <w:numPr>
          <w:ilvl w:val="2"/>
          <w:numId w:val="9"/>
        </w:numPr>
        <w:suppressAutoHyphens/>
        <w:overflowPunct w:val="0"/>
        <w:spacing w:after="120" w:line="360" w:lineRule="auto"/>
        <w:ind w:left="108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lastRenderedPageBreak/>
        <w:t>Zabrania się nagrywania i fotografowania osób i zdarzeń bez pozwolenia i wbrew woli zainteresowanych a także udostępniani</w:t>
      </w: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a wizerunku kolegów/koleżanek oraz</w:t>
      </w:r>
      <w:r w:rsidRPr="00BF5C80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 xml:space="preserve"> pracowników szkoły.</w:t>
      </w:r>
    </w:p>
    <w:p w:rsidR="00B97F23" w:rsidRPr="00380FEE" w:rsidRDefault="00B97F23" w:rsidP="00B97F23">
      <w:pPr>
        <w:numPr>
          <w:ilvl w:val="2"/>
          <w:numId w:val="9"/>
        </w:numPr>
        <w:suppressAutoHyphens/>
        <w:overflowPunct w:val="0"/>
        <w:spacing w:after="120" w:line="360" w:lineRule="auto"/>
        <w:ind w:left="1080"/>
        <w:contextualSpacing/>
        <w:jc w:val="both"/>
        <w:rPr>
          <w:rFonts w:ascii="Times New Roman" w:eastAsia="SimSun" w:hAnsi="Times New Roman" w:cs="Mangal"/>
          <w:bCs/>
          <w:color w:val="00000A"/>
          <w:lang w:eastAsia="zh-CN" w:bidi="hi-IN"/>
        </w:rPr>
      </w:pPr>
      <w:r w:rsidRPr="00380FEE">
        <w:rPr>
          <w:rFonts w:ascii="Times New Roman" w:eastAsia="SimSun" w:hAnsi="Times New Roman" w:cs="Calibri"/>
          <w:bCs/>
          <w:color w:val="00000A"/>
          <w:sz w:val="22"/>
          <w:szCs w:val="22"/>
          <w:lang w:eastAsia="zh-CN" w:bidi="hi-IN"/>
        </w:rPr>
        <w:t xml:space="preserve">Szkoła nie ponosi odpowiedzialności za </w:t>
      </w:r>
      <w:r>
        <w:rPr>
          <w:rFonts w:ascii="Times New Roman" w:eastAsia="SimSun" w:hAnsi="Times New Roman" w:cs="Calibri"/>
          <w:bCs/>
          <w:color w:val="00000A"/>
          <w:sz w:val="22"/>
          <w:szCs w:val="22"/>
          <w:lang w:eastAsia="zh-CN" w:bidi="hi-IN"/>
        </w:rPr>
        <w:t xml:space="preserve"> przynoszone do szkoły telefony/</w:t>
      </w:r>
      <w:proofErr w:type="spellStart"/>
      <w:r>
        <w:rPr>
          <w:rFonts w:ascii="Times New Roman" w:eastAsia="SimSun" w:hAnsi="Times New Roman" w:cs="Calibri"/>
          <w:bCs/>
          <w:color w:val="00000A"/>
          <w:sz w:val="22"/>
          <w:szCs w:val="22"/>
          <w:lang w:eastAsia="zh-CN" w:bidi="hi-IN"/>
        </w:rPr>
        <w:t>smarfony</w:t>
      </w:r>
      <w:proofErr w:type="spellEnd"/>
      <w:r>
        <w:rPr>
          <w:rFonts w:ascii="Times New Roman" w:eastAsia="SimSun" w:hAnsi="Times New Roman" w:cs="Calibri"/>
          <w:bCs/>
          <w:color w:val="00000A"/>
          <w:sz w:val="22"/>
          <w:szCs w:val="22"/>
          <w:lang w:eastAsia="zh-CN" w:bidi="hi-IN"/>
        </w:rPr>
        <w:t xml:space="preserve"> i inne urządzenia cyfrowe.</w:t>
      </w:r>
    </w:p>
    <w:p w:rsidR="00B97F23" w:rsidRPr="00BF5C80" w:rsidRDefault="00B97F23" w:rsidP="00B97F23">
      <w:pPr>
        <w:suppressAutoHyphens/>
        <w:overflowPunct w:val="0"/>
        <w:spacing w:after="120" w:line="360" w:lineRule="auto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5B5B0F" w:rsidRDefault="00597856"/>
    <w:sectPr w:rsidR="005B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0000001F"/>
    <w:multiLevelType w:val="multi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00000028"/>
    <w:multiLevelType w:val="multilevel"/>
    <w:tmpl w:val="00000028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0000002C"/>
    <w:multiLevelType w:val="multilevel"/>
    <w:tmpl w:val="0000002C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1589609A"/>
    <w:multiLevelType w:val="hybridMultilevel"/>
    <w:tmpl w:val="DFE27DF4"/>
    <w:lvl w:ilvl="0" w:tplc="61D6E7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31678"/>
  <w:drawingGridVerticalSpacing w:val="31678"/>
  <w:displayHorizontalDrawingGridEvery w:val="30"/>
  <w:displayVerticalDrawingGridEvery w:val="3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0B"/>
    <w:rsid w:val="000B4717"/>
    <w:rsid w:val="00597856"/>
    <w:rsid w:val="005C7ECC"/>
    <w:rsid w:val="007A19C5"/>
    <w:rsid w:val="00827F8E"/>
    <w:rsid w:val="00B97F23"/>
    <w:rsid w:val="00C104BC"/>
    <w:rsid w:val="00EC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F23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97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F23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97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3970</Words>
  <Characters>23825</Characters>
  <Application>Microsoft Office Word</Application>
  <DocSecurity>0</DocSecurity>
  <Lines>198</Lines>
  <Paragraphs>55</Paragraphs>
  <ScaleCrop>false</ScaleCrop>
  <Company/>
  <LinksUpToDate>false</LinksUpToDate>
  <CharactersWithSpaces>27740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2024-09-03T13:18:00Z</dcterms:created>
  <dcterms:modified xsi:type="dcterms:W3CDTF">2024-09-03T13:34:00Z</dcterms:modified>
</cp:coreProperties>
</file>