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EB2" w:rsidRPr="00113B51" w:rsidRDefault="005C3EB2" w:rsidP="005C3EB2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Mangal"/>
          <w:b/>
          <w:color w:val="00000A"/>
          <w:u w:val="single"/>
          <w:lang w:eastAsia="zh-CN" w:bidi="hi-IN"/>
        </w:rPr>
      </w:pPr>
      <w:r>
        <w:rPr>
          <w:rFonts w:ascii="Times New Roman" w:eastAsia="SimSun" w:hAnsi="Times New Roman" w:cs="Mangal"/>
          <w:b/>
          <w:color w:val="00000A"/>
          <w:u w:val="single"/>
          <w:lang w:eastAsia="zh-CN" w:bidi="hi-IN"/>
        </w:rPr>
        <w:t>ROZDZIAŁ 4</w:t>
      </w:r>
    </w:p>
    <w:p w:rsidR="005C3EB2" w:rsidRPr="00BF5C80" w:rsidRDefault="005C3EB2" w:rsidP="005C3EB2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</w:pPr>
    </w:p>
    <w:p w:rsidR="005C3EB2" w:rsidRPr="00BF5C80" w:rsidRDefault="005C3EB2" w:rsidP="005C3EB2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ORGANY SZKOŁY</w:t>
      </w:r>
    </w:p>
    <w:p w:rsidR="005C3EB2" w:rsidRPr="00BF5C80" w:rsidRDefault="005C3EB2" w:rsidP="005C3EB2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</w:pPr>
    </w:p>
    <w:p w:rsidR="005C3EB2" w:rsidRPr="00BF5C80" w:rsidRDefault="005C3EB2" w:rsidP="005C3EB2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§</w:t>
      </w:r>
      <w:r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10</w:t>
      </w:r>
    </w:p>
    <w:p w:rsidR="005C3EB2" w:rsidRPr="00BF5C80" w:rsidRDefault="005C3EB2" w:rsidP="005C3EB2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</w:pPr>
    </w:p>
    <w:p w:rsidR="005C3EB2" w:rsidRPr="00BF5C80" w:rsidRDefault="005C3EB2" w:rsidP="005C3EB2">
      <w:pPr>
        <w:numPr>
          <w:ilvl w:val="0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Organami szkoły są: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Dyrektor Szkoły, 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Rada Pedagogiczna,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Rada Rodziców,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Samorząd Uczniowski.</w:t>
      </w:r>
    </w:p>
    <w:p w:rsidR="005C3EB2" w:rsidRPr="00BF5C80" w:rsidRDefault="005C3EB2" w:rsidP="005C3EB2">
      <w:pPr>
        <w:numPr>
          <w:ilvl w:val="0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Statut określa szczegółowe kompetencje, zasady współdziałania organów szkoły oraz sposób rozwiązywania sporów między nimi.</w:t>
      </w:r>
    </w:p>
    <w:p w:rsidR="005C3EB2" w:rsidRPr="00BF5C80" w:rsidRDefault="005C3EB2" w:rsidP="005C3EB2">
      <w:pPr>
        <w:numPr>
          <w:ilvl w:val="0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Dyrektor szkoły: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kieruje bieżącą działalnością dydaktyczno – wychowawczą i opiekuńczą szkoły oraz reprezentuje ją na zewnątrz,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sprawuje opiekę nad uczniami oraz stwarza warunki ich harmonijnego rozwoju,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sprawuje nadzór pedagogiczny nad działalnością nauczycieli i wychowawców, 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przewodniczy radzie pedagogicznej, realizuje uchwały rady pedagogicznej, jeżeli są zgodne z prawem oświatowym, niezgodne zaś wstrzymuje i powiadamia o tym fakcie organ prowadzący,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zatrudnia i zwalnia nauczycieli i pracowników niepedagogicznych zgodnie 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br/>
        <w:t xml:space="preserve">z odrębnymi przepisami, 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przyznaje nagrody i wymierza kary pracownikom szkoły,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dysponuje środkami określonymi w planie finansowym szkoły i ponosi odpowiedzialność za ich prawidłowe wykorzystanie,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opracowuje arkusz organizacyjny pracy szkoły,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dba o powierzone mienie,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dokonuje oceny pracy nauczycieli, 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podejmuje decyzje o zawieszeniu zajęć dydaktycznych z zachowaniem warunków określonych odrębnymi przepisami,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współpracuje z Radą Rodziców, Radą Pedagogiczną i Samorządem Uczniowskim,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odpowiada za właściwą organizację i przebieg sprawdzianu na zakończenie szkoły podstawowej,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prowadzi dokumentację pedagogiczną zgodnie z odrębnymi przepisami,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lastRenderedPageBreak/>
        <w:t>przestrzega postanowień statutu w sprawie rodzaju nagród i kar stosowanych wobec uczniów,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jest zobowiązany zapewnić uczniom bezpieczeństwo w czasie zajęć organizowanych przez szkołę,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jest zobowiązany ogłaszać szkolny zestaw podręczników,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dopuszcza do użytku szkolnego zaproponowane przez nauczycieli 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br/>
        <w:t>i zaopiniowane przez Radę Pedagogiczną programy nauczania,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wyraża zgodę na realizację obowiązku szkolnego poza szkołą,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występuje z wnioskiem do Kuratora Oświaty o przeniesienie ucznia do innej szkoły,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monitoruje realizację nowej podstawy programowej,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wyraża zgodę na odroczenie obowiązku szkolnego po zapoznaniu się z opinią Poradni Psychologiczno-Pedagogicznej,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zwalniania ucznia z zajęć wychowania fizycznego, informatyki, na czas określony zgodnie z właściwymi przepisami;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sporządza tygodniowy plan zajęć dydaktycznych,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opracowuje plan nadzoru pedagogicznego w szkole,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organizuje zastępstwa doraźne i długoterminowe,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hospituje zajęcia lekcyjne i inne zajęcia prowadzone przez nauczycieli według planu hospitacji szkoły,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opracowuje harmonogram dyżurów nauczycielskich na terenie szkoły,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kontroluje realizację programu nauczania wybranych przedmiotów, kontroluje dokumentację szkolną (dzienniki, arkusze, kronikę szkoły, dzienników działalności pozalekcyjnej,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rozlicza miesięcznie nauczycieli z wykonywanych zastępstw,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sprawuje nadzór nad praktykami studenckimi,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nadzoruje estetykę i wystrój szkoły,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nadzoruje organizację imprez i uroczystości szkolnych,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opracowuje plan finansowy szkoły,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przedstawia projekt planu finansowego do zaopiniowania Radzie Pedagogicznej,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realizuje plan finansowy, w szczególności poprzez dysponowanie określonymi w nim środkami, stosownie do przepisów określających zasady gospodarki finansowej szkół,</w:t>
      </w:r>
    </w:p>
    <w:p w:rsidR="005C3EB2" w:rsidRPr="00BF5C80" w:rsidRDefault="005C3EB2" w:rsidP="005C3EB2">
      <w:pPr>
        <w:numPr>
          <w:ilvl w:val="0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Kompetencje Dyrektora Szkoły: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odpowiada za realizację zaleceń wynikających z orzeczenia o potrzebie kształcenia specjalnego ucznia, 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w terminie 30 dni od dnia otrzymania zaleceń (wydanych przez wizytatora) jest zobowiązany  powiadomić: organ sprawujący nadzór pedagogiczny o sposobie realizacji 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lastRenderedPageBreak/>
        <w:t>zaleceń oraz organ prowadzący szkołę o otrzymanych zaleceniach oraz o sposobie ich realizacji,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stwarza warunki do działania w szkole wolontariuszy, stowarzyszeń i innych organizacji, w szczególności organizacji harcerskich, których celem jest działalność wychowawcza lub rozszerzenie i wzbogacenie form działalności dydaktycznej, wychowawczej i opiekuńczej.</w:t>
      </w:r>
    </w:p>
    <w:p w:rsidR="005C3EB2" w:rsidRPr="00BF5C80" w:rsidRDefault="005C3EB2" w:rsidP="005C3EB2">
      <w:pPr>
        <w:numPr>
          <w:ilvl w:val="0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Rada Pedagogiczna: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jest kolegialnym organem szkoły w zakresie jej statutowych zadań edukacyjnych, wychowawczych i opiekuńczych, uprawnionym do wydawania aktów prawa na terenie szkoły,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 jej skład wchodzą wszyscy nauczyciele zatrudnieni w szkole; w zebraniach rady mogą brać udział z głosem doradczym osoby zaproszone przez jej przewodniczącego za zgodą lub na wniosek rady pedagogicznej,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przewodniczącym Rady Pedagogicznej jest dyrektor szkoły,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zebrania plenarne Rady Pedagogicznej są organizowane przed rozpoczęciem roku szkolnego, w każdym semestrze w związku z zatwierdzeniem wyników klasyfikacji i promowania uczniów, po zakończeniu roku szkolnego oraz w miarę bieżących potrzeb.</w:t>
      </w:r>
    </w:p>
    <w:p w:rsidR="005C3EB2" w:rsidRPr="00BF5C80" w:rsidRDefault="005C3EB2" w:rsidP="005C3EB2">
      <w:pPr>
        <w:numPr>
          <w:ilvl w:val="0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Kompetencje stanowiące Rady Pedagogicznej: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zatwierdza plan pracy szkoły, po zaopiniowaniu przez radę szkoły,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podejmuje uchwały w sprawie wyników klasyfikacji i promocji uczniów,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podejmuje uchwały</w:t>
      </w: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 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 sprawie skreślenia z listy uczniów,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przygotowuje zmiany statutu szkoły, uchwala jego nowelizację,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podejmuje uchwały w sprawie innowacji i eksperymentów pedagogicznych, po zaopiniowaniu ich projektów przez radę szkoły,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może występować z umotywowanym wnioskiem do organu prowadzącego o odwołanie z funkcji dyrektora szkoły,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może w szczególnych przypadkach zaakceptować zmiany podręczników 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br/>
        <w:t>i programów nauczania w każdym roku szkolnym,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deleguje przedstawiciela do komisji konkursowej na stanowisko dyrektora,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opiniuje tygodniowy podział godzin,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opiniuje projekt planu finansowego,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opiniuje propozycje dyrektora szkoły w sprawach podziału stałych prac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br/>
        <w:t xml:space="preserve"> i zajęć,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opiniuje szkolny zestaw programów nauczania,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opiniuje przedstawione przez dyrektora propozycje realizacji dwóch godzin zajęć wychowania fizycznego,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lastRenderedPageBreak/>
        <w:t>wyraża zgodę na egzaminy klasyfikacyjne z powodu nieusprawiedliwionej nieobecności na zajęciach,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wyraża zgodę na egzaminy poprawkowe z dwóch przedmiotów,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postanawia o promowaniu ucznia klasy I </w:t>
      </w:r>
      <w:proofErr w:type="spellStart"/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i</w:t>
      </w:r>
      <w:proofErr w:type="spellEnd"/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 II szkoły podstawowej do klasy programowo wyższej w ciągu roku szkolnego, 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postanawia o warunkowym promowaniu ucznia, który nie zdał egzaminu poprawkowego z jednego przedmiotu, do klasy programowo wyższej – raz w jednym cyklu nauczania,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ustala organizację doskonalenia zawodowego nauczycieli, 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wyraża zgodę i podejmuje uchwałę o wycofaniu zgody na tworzenie oddziału międzynarodowego,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uchwala Program Wychowawczo-Profilaktyczny szkoły,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opiniuje przyznanie nauczycielom odznaczeń, nagród i innych wyróżnień. 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ustala sposób wykorzystania wyników nadzoru pedagogicznego, w tym sprawowanego nad szkołą przez organ sprawujący nadzór pedagogiczny w celu doskonalenia zawodowego, 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Rada Pedagogiczna ustala regulamin swojej działalności, jej posiedzenia 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br/>
        <w:t xml:space="preserve">są protokołowane. Uchwały podejmowane są zwykłą większością głosów 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br/>
        <w:t>w obecności co najmniej 1/2 członków rady, którzy są zobowiązani do nie ujawniania spraw będących przedmiotem posiedzeń; uchwały powinny mieć charakter aktu prawnego (patrz Regulamin Rady Pedagogicznej).</w:t>
      </w:r>
    </w:p>
    <w:p w:rsidR="005C3EB2" w:rsidRPr="00BF5C80" w:rsidRDefault="005C3EB2" w:rsidP="005C3EB2">
      <w:pPr>
        <w:numPr>
          <w:ilvl w:val="0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Rada Rodziców: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 szkole działa Rada Rodziców,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działalność Rady Rodziców przebiega w oparciu o regulamin opracowany przez rodziców. Regulamin określa cele, struktury i zasady działania Rady Rodziców, tryb i procedury powoływania Rady Rodziców, precyzuje kompetencje i zadania oraz określa zasady gospodarki finansowej i wydatkowania Funduszu Rady,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 szkole może powstać i działać Rada Szkoły zgodnie z odrębnymi przepisami dotyczącymi tego zagadnienia (patrz Regulamin Rady Rodziców),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rodzice są zobowiązani do dopełnienia czynności związanych ze zgłoszeniem dziecka do szkoły oraz jego regularnego uczęszczania na zajęcia i zapewnienia dziecku warunków umożliwiających przygotowanie się do zajęć,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rodzice mają obowiązek informowania dyrektora szkoły w terminie do 30 września każdego roku o spełnianiu obowiązku szkolnego poza granicami Polski,</w:t>
      </w:r>
    </w:p>
    <w:p w:rsidR="005C3EB2" w:rsidRPr="00BF5C80" w:rsidRDefault="005C3EB2" w:rsidP="005C3EB2">
      <w:pPr>
        <w:numPr>
          <w:ilvl w:val="1"/>
          <w:numId w:val="4"/>
        </w:numPr>
        <w:tabs>
          <w:tab w:val="left" w:pos="720"/>
        </w:tabs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nieusprawiedliwiona nieobecność na co najmniej 50% obowiązkowych zajęć edukacyjnych powoduje wszczęcie procedur związanych z wezwaniem rodziców do natychmiastowej realizacji obowiązku szkolnego przez ich dzieci,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lastRenderedPageBreak/>
        <w:t>uchwalanie w porozumieniu z Radą Pedagogiczną: Programu Wychowawczo-Profilaktycznego Szkoły obejmującego wszystkie treści i działania o charakterze wycho</w:t>
      </w: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wawczym skierowane do uczniów, 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 realizowanego przez Szkołę.</w:t>
      </w:r>
    </w:p>
    <w:p w:rsidR="005C3EB2" w:rsidRPr="00BF5C80" w:rsidRDefault="005C3EB2" w:rsidP="005C3EB2">
      <w:pPr>
        <w:numPr>
          <w:ilvl w:val="0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Samorząd Uczniowski: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 szkole działa samorząd uczniowski, który tworzą wszyscy uczniowie szkoły,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zasady wybierania i działania organów Samorządu określa regulamin uchwalony przez radę Samorządu Uczniowskiego,</w:t>
      </w:r>
    </w:p>
    <w:p w:rsidR="005C3EB2" w:rsidRPr="00BF5C80" w:rsidRDefault="005C3EB2" w:rsidP="005C3EB2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organy samorządu są jedynymi reprezentantami ogółu uczniów; Samorząd może przedstawić Radzie Rodziców, Radzie Pedagogicznej oraz Dyrektorowi szkoły wnioski i opinie we wszystkich sprawach szkoły, w szczególności dotyczących praw, takich jak:</w:t>
      </w:r>
    </w:p>
    <w:p w:rsidR="005C3EB2" w:rsidRPr="00BF5C80" w:rsidRDefault="005C3EB2" w:rsidP="005C3EB2">
      <w:pPr>
        <w:numPr>
          <w:ilvl w:val="2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prawa do zapoznania się z programem nauczania, z jego treścią, celem 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br/>
        <w:t>i stawianymi wymaganiami,</w:t>
      </w:r>
    </w:p>
    <w:p w:rsidR="005C3EB2" w:rsidRPr="00BF5C80" w:rsidRDefault="005C3EB2" w:rsidP="005C3EB2">
      <w:pPr>
        <w:numPr>
          <w:ilvl w:val="2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prawo do jawnej i umotywowanej oceny postępów w nauce i zachowaniu,</w:t>
      </w:r>
    </w:p>
    <w:p w:rsidR="005C3EB2" w:rsidRPr="00BF5C80" w:rsidRDefault="005C3EB2" w:rsidP="005C3EB2">
      <w:pPr>
        <w:numPr>
          <w:ilvl w:val="2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prawo do działalności kulturalnej, oświatowej, sportowej i rozrywkowej zgodnie z potrzebami i możliwościami organizacyjnymi, </w:t>
      </w:r>
    </w:p>
    <w:p w:rsidR="005C3EB2" w:rsidRPr="00BF5C80" w:rsidRDefault="005C3EB2" w:rsidP="005C3EB2">
      <w:pPr>
        <w:numPr>
          <w:ilvl w:val="2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prawo do redagowania i wydawania gazetki szkolnej, </w:t>
      </w:r>
    </w:p>
    <w:p w:rsidR="005C3EB2" w:rsidRPr="00BF5C80" w:rsidRDefault="005C3EB2" w:rsidP="005C3EB2">
      <w:pPr>
        <w:numPr>
          <w:ilvl w:val="2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prawo do wyboru nauczyciela pełniącego rolę opiekuna samorządu uczniowskiego (patrz Regulamin Samorządu Uczniowskiego).</w:t>
      </w:r>
    </w:p>
    <w:p w:rsidR="005C3EB2" w:rsidRPr="00BF5C80" w:rsidRDefault="005C3EB2" w:rsidP="005C3EB2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</w:pPr>
    </w:p>
    <w:p w:rsidR="005C3EB2" w:rsidRPr="00BF5C80" w:rsidRDefault="005C3EB2" w:rsidP="005C3EB2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§</w:t>
      </w:r>
      <w:r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11</w:t>
      </w:r>
    </w:p>
    <w:p w:rsidR="005C3EB2" w:rsidRPr="00BF5C80" w:rsidRDefault="005C3EB2" w:rsidP="005C3EB2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Calibri"/>
          <w:b/>
          <w:color w:val="00000A"/>
          <w:sz w:val="22"/>
          <w:szCs w:val="22"/>
          <w:lang w:eastAsia="zh-CN" w:bidi="hi-IN"/>
        </w:rPr>
      </w:pPr>
    </w:p>
    <w:p w:rsidR="005C3EB2" w:rsidRPr="00BF5C80" w:rsidRDefault="005C3EB2" w:rsidP="005C3EB2">
      <w:pPr>
        <w:widowControl w:val="0"/>
        <w:numPr>
          <w:ilvl w:val="0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 xml:space="preserve">Wszystkie organa szkoły współpracują w duchu porozumienia i wzajemnego szacunku, umożliwiając swobodne działanie i podejmowanie decyzji przez każdy organ w granicach swoich kompetencji. </w:t>
      </w:r>
    </w:p>
    <w:p w:rsidR="005C3EB2" w:rsidRPr="00BF5C80" w:rsidRDefault="005C3EB2" w:rsidP="005C3EB2">
      <w:pPr>
        <w:widowControl w:val="0"/>
        <w:numPr>
          <w:ilvl w:val="0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 xml:space="preserve">Każdy organ szkoły planuje swoją działalność na rok szkolny. Plany działań powinny być uchwalone (sporządzone) do końca września. Kopie dokumentów przekazywane są dyrektorowi szkoły w celu ich powielenia i przekazania kompletu każdemu organowi szkoły. </w:t>
      </w:r>
    </w:p>
    <w:p w:rsidR="005C3EB2" w:rsidRPr="00BF5C80" w:rsidRDefault="005C3EB2" w:rsidP="005C3EB2">
      <w:pPr>
        <w:widowControl w:val="0"/>
        <w:numPr>
          <w:ilvl w:val="0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 xml:space="preserve">Każdy organ po analizie planów działania pozostałych organów, może włączyć się do realizacji konkretnych zadań, proponując swoją opinię lub stanowisko w danej sprawie, nie naruszając kompetencji organu uprawnionego. </w:t>
      </w:r>
    </w:p>
    <w:p w:rsidR="005C3EB2" w:rsidRPr="00BF5C80" w:rsidRDefault="005C3EB2" w:rsidP="005C3EB2">
      <w:pPr>
        <w:widowControl w:val="0"/>
        <w:numPr>
          <w:ilvl w:val="0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 xml:space="preserve">Organa szkoły mogą zapraszać na swoje planowane lub doraźne zebrania przedstawicieli innych organów w celu wymiany poglądów i informacji. </w:t>
      </w:r>
    </w:p>
    <w:p w:rsidR="005C3EB2" w:rsidRPr="00BF5C80" w:rsidRDefault="005C3EB2" w:rsidP="005C3EB2">
      <w:pPr>
        <w:widowControl w:val="0"/>
        <w:numPr>
          <w:ilvl w:val="0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 xml:space="preserve">Uchwały organów szkoły prawomocnie podjęte w ramach ich kompetencji stanowiących oprócz uchwał personalnych podaje się do ogólnej wiadomości w formie pisemnych tekstów uchwał umieszczanych na tablicy ogłoszeń. </w:t>
      </w:r>
    </w:p>
    <w:p w:rsidR="005C3EB2" w:rsidRPr="00BF5C80" w:rsidRDefault="005C3EB2" w:rsidP="005C3EB2">
      <w:pPr>
        <w:widowControl w:val="0"/>
        <w:numPr>
          <w:ilvl w:val="0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 xml:space="preserve">Rodzice i uczniowie przedstawiają swoje wnioski i opinie dyrektorowi szkoły poprzez swoją </w:t>
      </w: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lastRenderedPageBreak/>
        <w:t xml:space="preserve">reprezentację, tj. Radę Rodziców i S.U. w formie pisemnej, a Radzie Pedagogicznej w formie ustnej na jej posiedzeniu. </w:t>
      </w:r>
    </w:p>
    <w:p w:rsidR="005C3EB2" w:rsidRPr="00BF5C80" w:rsidRDefault="005C3EB2" w:rsidP="005C3EB2">
      <w:pPr>
        <w:widowControl w:val="0"/>
        <w:numPr>
          <w:ilvl w:val="0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 xml:space="preserve">Wnioski i opinie rozpatrywane są zgodnie z procedurą rozpatrywania skarg i wniosków. </w:t>
      </w:r>
    </w:p>
    <w:p w:rsidR="005C3EB2" w:rsidRPr="00BF5C80" w:rsidRDefault="005C3EB2" w:rsidP="005C3EB2">
      <w:pPr>
        <w:widowControl w:val="0"/>
        <w:numPr>
          <w:ilvl w:val="0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 xml:space="preserve">Rodzice i nauczyciele współdziałają ze sobą w sprawach wychowania, opieki i kształcenia dzieci według zasad ujętych w § 67 ust. 1 statutu szkoły. </w:t>
      </w:r>
    </w:p>
    <w:p w:rsidR="005C3EB2" w:rsidRPr="00BF5C80" w:rsidRDefault="005C3EB2" w:rsidP="005C3EB2">
      <w:pPr>
        <w:widowControl w:val="0"/>
        <w:numPr>
          <w:ilvl w:val="0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 xml:space="preserve">Wszelkie sprawy sporne rozwiązywane są wewnątrz szkoły, z zachowaniem drogi służbowej i zasad ujętych w § 68 niniejszego statutu. </w:t>
      </w:r>
    </w:p>
    <w:p w:rsidR="005C3EB2" w:rsidRPr="00BF5C80" w:rsidRDefault="005C3EB2" w:rsidP="005C3EB2">
      <w:pPr>
        <w:widowControl w:val="0"/>
        <w:suppressAutoHyphens/>
        <w:overflowPunct w:val="0"/>
        <w:spacing w:after="0" w:line="360" w:lineRule="auto"/>
        <w:jc w:val="both"/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</w:pPr>
    </w:p>
    <w:p w:rsidR="005C3EB2" w:rsidRPr="00BF5C80" w:rsidRDefault="005C3EB2" w:rsidP="005C3EB2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§</w:t>
      </w:r>
      <w:r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12</w:t>
      </w:r>
    </w:p>
    <w:p w:rsidR="005C3EB2" w:rsidRPr="00BF5C80" w:rsidRDefault="005C3EB2" w:rsidP="005C3EB2">
      <w:pPr>
        <w:widowControl w:val="0"/>
        <w:suppressAutoHyphens/>
        <w:overflowPunct w:val="0"/>
        <w:spacing w:after="0" w:line="360" w:lineRule="auto"/>
        <w:jc w:val="both"/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</w:pPr>
    </w:p>
    <w:p w:rsidR="005C3EB2" w:rsidRPr="00BF5C80" w:rsidRDefault="005C3EB2" w:rsidP="005C3EB2">
      <w:pPr>
        <w:widowControl w:val="0"/>
        <w:numPr>
          <w:ilvl w:val="0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>Rodzice i nauczyciele współdziałają ze szkołą w sprawach wychowania i kształcenia dzieci.</w:t>
      </w:r>
    </w:p>
    <w:p w:rsidR="005C3EB2" w:rsidRPr="00BF5C80" w:rsidRDefault="005C3EB2" w:rsidP="005C3EB2">
      <w:pPr>
        <w:widowControl w:val="0"/>
        <w:numPr>
          <w:ilvl w:val="0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 xml:space="preserve">Rodzice współpracując ze szkołą mają prawo do: </w:t>
      </w:r>
    </w:p>
    <w:p w:rsidR="005C3EB2" w:rsidRPr="00BF5C80" w:rsidRDefault="005C3EB2" w:rsidP="005C3EB2">
      <w:pPr>
        <w:widowControl w:val="0"/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>znajomości statutu szkoły, a w szczególności do znajomości celów i zadań szkoły, programu wychowawczego szkoły,</w:t>
      </w:r>
    </w:p>
    <w:p w:rsidR="005C3EB2" w:rsidRPr="00BF5C80" w:rsidRDefault="005C3EB2" w:rsidP="005C3EB2">
      <w:pPr>
        <w:widowControl w:val="0"/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>zgłaszania do Programu Wychowawczo-Profilaktycznego Szkoły swoich propozycji; wnioski i propozycje przekazują za pośrednictwem wychowawcy do przewodniczącego rady pedagogicznej,</w:t>
      </w:r>
    </w:p>
    <w:p w:rsidR="005C3EB2" w:rsidRPr="00BF5C80" w:rsidRDefault="005C3EB2" w:rsidP="005C3EB2">
      <w:pPr>
        <w:widowControl w:val="0"/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 xml:space="preserve">współudziału w pracy wychowawczej, </w:t>
      </w:r>
    </w:p>
    <w:p w:rsidR="005C3EB2" w:rsidRPr="00BF5C80" w:rsidRDefault="005C3EB2" w:rsidP="005C3EB2">
      <w:pPr>
        <w:widowControl w:val="0"/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 xml:space="preserve">znajomości organizacji pracy szkoły w danym roku szkolnym. Informacje te przekazuje dyrektor szkoły po zebraniu rady pedagogicznej, </w:t>
      </w:r>
    </w:p>
    <w:p w:rsidR="005C3EB2" w:rsidRPr="00BF5C80" w:rsidRDefault="005C3EB2" w:rsidP="005C3EB2">
      <w:pPr>
        <w:widowControl w:val="0"/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>znajomości przepisów dotyczących oceniania, klasyfikowania i promowania oraz przeprowadzania egzaminów. Przepisy te są omówione na pierwszym zebraniu rodziców i w przypadkach wymagających ich znajomości,</w:t>
      </w:r>
    </w:p>
    <w:p w:rsidR="005C3EB2" w:rsidRPr="00BF5C80" w:rsidRDefault="005C3EB2" w:rsidP="005C3EB2">
      <w:pPr>
        <w:widowControl w:val="0"/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>uzyskiwania informacji na temat swojego dziecka - jego zachowania, postępów w nauce i przyczyn trudności (uzyskiwanie informacji ma miejsce w czasie zebrań rodziców, indywidualnego spotkania się z nauczycielem po uprzednim określeniu terminu i miejsca spotkania, telefonicznie lub pisemnie o frekwencji ucznia),</w:t>
      </w:r>
    </w:p>
    <w:p w:rsidR="005C3EB2" w:rsidRPr="00BF5C80" w:rsidRDefault="005C3EB2" w:rsidP="005C3EB2">
      <w:pPr>
        <w:widowControl w:val="0"/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>uzyskiwania porad i informacji w sprawach wychowania i dalszego kształcenia dziecka - porad udziela wychowawca, pedagog szkolny i na ich wniosek Poradnia Psychologiczno – Pedagogiczna,</w:t>
      </w:r>
    </w:p>
    <w:p w:rsidR="005C3EB2" w:rsidRPr="00BF5C80" w:rsidRDefault="005C3EB2" w:rsidP="005C3EB2">
      <w:pPr>
        <w:widowControl w:val="0"/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>wyrażania i przekazywania opinii na temat pracy szkoły: Dyrektorowi szkoły, organowi sprawującemu nadzór pedagogiczny za pośrednictwem Rady Rodziców,</w:t>
      </w:r>
    </w:p>
    <w:p w:rsidR="005C3EB2" w:rsidRPr="00BF5C80" w:rsidRDefault="005C3EB2" w:rsidP="005C3EB2">
      <w:pPr>
        <w:widowControl w:val="0"/>
        <w:numPr>
          <w:ilvl w:val="0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 xml:space="preserve">Rodzice mają obowiązek: </w:t>
      </w:r>
    </w:p>
    <w:p w:rsidR="005C3EB2" w:rsidRPr="00BF5C80" w:rsidRDefault="005C3EB2" w:rsidP="005C3EB2">
      <w:pPr>
        <w:widowControl w:val="0"/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>dopełnienia formalności związanych ze zgłoszeniem dziecka do szkoły,</w:t>
      </w:r>
    </w:p>
    <w:p w:rsidR="005C3EB2" w:rsidRPr="00BF5C80" w:rsidRDefault="005C3EB2" w:rsidP="005C3EB2">
      <w:pPr>
        <w:widowControl w:val="0"/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>zapewnienia regularnego uczęszczania dziecka na zajęcia szkolne,</w:t>
      </w:r>
    </w:p>
    <w:p w:rsidR="005C3EB2" w:rsidRPr="00BF5C80" w:rsidRDefault="005C3EB2" w:rsidP="005C3EB2">
      <w:pPr>
        <w:widowControl w:val="0"/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>interesowania się postępami dziecka w nauce, jego frekwencją,</w:t>
      </w:r>
    </w:p>
    <w:p w:rsidR="005C3EB2" w:rsidRPr="00BF5C80" w:rsidRDefault="005C3EB2" w:rsidP="005C3EB2">
      <w:pPr>
        <w:widowControl w:val="0"/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lastRenderedPageBreak/>
        <w:t>zaopatrzenia dziecka w podręczniki szkolne i niezbędne pomoce,</w:t>
      </w:r>
    </w:p>
    <w:p w:rsidR="005C3EB2" w:rsidRPr="00BF5C80" w:rsidRDefault="005C3EB2" w:rsidP="005C3EB2">
      <w:pPr>
        <w:widowControl w:val="0"/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>interesowania się pracą domową oraz zapewnienia dziecku warunków, umożliwiających przygotowanie się do zajęć szkolnych,</w:t>
      </w:r>
    </w:p>
    <w:p w:rsidR="005C3EB2" w:rsidRPr="00BF5C80" w:rsidRDefault="005C3EB2" w:rsidP="005C3EB2">
      <w:pPr>
        <w:widowControl w:val="0"/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>przeglądanie zeszytów swoich dzieci, zachęcanie do starannego ich prowadzenia,</w:t>
      </w:r>
    </w:p>
    <w:p w:rsidR="005C3EB2" w:rsidRPr="00BF5C80" w:rsidRDefault="005C3EB2" w:rsidP="005C3EB2">
      <w:pPr>
        <w:widowControl w:val="0"/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>dbania o właściwy strój i higienę osobistą swojego dziecka,</w:t>
      </w:r>
    </w:p>
    <w:p w:rsidR="005C3EB2" w:rsidRPr="00BF5C80" w:rsidRDefault="005C3EB2" w:rsidP="005C3EB2">
      <w:pPr>
        <w:widowControl w:val="0"/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>dbania, aby dziecko spożyło posiłek w domu i w szkole,</w:t>
      </w:r>
    </w:p>
    <w:p w:rsidR="005C3EB2" w:rsidRPr="00BF5C80" w:rsidRDefault="005C3EB2" w:rsidP="005C3EB2">
      <w:pPr>
        <w:widowControl w:val="0"/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>interesowania się zdrowiem dziecka i współpracowania z pielęgniarką szkolną,</w:t>
      </w:r>
    </w:p>
    <w:p w:rsidR="005C3EB2" w:rsidRPr="00BF5C80" w:rsidRDefault="005C3EB2" w:rsidP="005C3EB2">
      <w:pPr>
        <w:widowControl w:val="0"/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>współpracowania z nauczycielami w przezwyciężaniu trudności w nauce dziecka, trudności wychowawczych i rozwijaniu zdolności,</w:t>
      </w:r>
    </w:p>
    <w:p w:rsidR="005C3EB2" w:rsidRPr="00BF5C80" w:rsidRDefault="005C3EB2" w:rsidP="005C3EB2">
      <w:pPr>
        <w:widowControl w:val="0"/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>pokrywania szkód umyślnie spowodowanych przez dziecko,</w:t>
      </w:r>
    </w:p>
    <w:p w:rsidR="005C3EB2" w:rsidRPr="00BF5C80" w:rsidRDefault="005C3EB2" w:rsidP="005C3EB2">
      <w:pPr>
        <w:widowControl w:val="0"/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 xml:space="preserve">uczestniczenia w zebraniach zgodnie z ustalonym na dany rok szkolny harmonogramem zebrań. </w:t>
      </w:r>
    </w:p>
    <w:p w:rsidR="005C3EB2" w:rsidRPr="00BF5C80" w:rsidRDefault="005C3EB2" w:rsidP="005C3EB2">
      <w:pPr>
        <w:widowControl w:val="0"/>
        <w:suppressAutoHyphens/>
        <w:overflowPunct w:val="0"/>
        <w:spacing w:after="0" w:line="360" w:lineRule="auto"/>
        <w:jc w:val="both"/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</w:pPr>
    </w:p>
    <w:p w:rsidR="005C3EB2" w:rsidRPr="00BF5C80" w:rsidRDefault="005C3EB2" w:rsidP="005C3EB2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§</w:t>
      </w:r>
      <w:r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13</w:t>
      </w:r>
    </w:p>
    <w:p w:rsidR="005C3EB2" w:rsidRPr="00BF5C80" w:rsidRDefault="005C3EB2" w:rsidP="005C3EB2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</w:pPr>
    </w:p>
    <w:p w:rsidR="005C3EB2" w:rsidRPr="00BF5C80" w:rsidRDefault="005C3EB2" w:rsidP="005C3EB2">
      <w:pPr>
        <w:widowControl w:val="0"/>
        <w:numPr>
          <w:ilvl w:val="0"/>
          <w:numId w:val="3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 xml:space="preserve">W przypadku sporu pomiędzy Radą Pedagogiczną, a Radą Rodziców/Radą Szkoły: </w:t>
      </w:r>
    </w:p>
    <w:p w:rsidR="005C3EB2" w:rsidRPr="00BF5C80" w:rsidRDefault="005C3EB2" w:rsidP="005C3EB2">
      <w:pPr>
        <w:widowControl w:val="0"/>
        <w:numPr>
          <w:ilvl w:val="1"/>
          <w:numId w:val="3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>prowadzenie mediacji w sprawie spornej i podejmowanie ostatecznych decyzji należy do dyrektora szkoły,</w:t>
      </w:r>
    </w:p>
    <w:p w:rsidR="005C3EB2" w:rsidRPr="00BF5C80" w:rsidRDefault="005C3EB2" w:rsidP="005C3EB2">
      <w:pPr>
        <w:widowControl w:val="0"/>
        <w:numPr>
          <w:ilvl w:val="1"/>
          <w:numId w:val="3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>przed rozstrzygnięciem sporu dyrektor jest zobowiązany zapoznać się ze stanowiskiem każdej ze stron, zachowując bezstronność w ocenie tych stanowisk,</w:t>
      </w:r>
    </w:p>
    <w:p w:rsidR="005C3EB2" w:rsidRPr="00BF5C80" w:rsidRDefault="005C3EB2" w:rsidP="005C3EB2">
      <w:pPr>
        <w:widowControl w:val="0"/>
        <w:numPr>
          <w:ilvl w:val="1"/>
          <w:numId w:val="3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>Dyrektor szkoły podejmuje działanie na pisemny wniosek któregoś z organów – strony sporu,</w:t>
      </w:r>
    </w:p>
    <w:p w:rsidR="005C3EB2" w:rsidRPr="00BF5C80" w:rsidRDefault="005C3EB2" w:rsidP="005C3EB2">
      <w:pPr>
        <w:widowControl w:val="0"/>
        <w:numPr>
          <w:ilvl w:val="1"/>
          <w:numId w:val="3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 xml:space="preserve">o swoim rozstrzygnięciu wraz z uzasadnieniem dyrektor informuje na piśmie zainteresowanych w ciągu 14 dni od złożenia informacji o sporze. </w:t>
      </w:r>
    </w:p>
    <w:p w:rsidR="005C3EB2" w:rsidRPr="00BF5C80" w:rsidRDefault="005C3EB2" w:rsidP="005C3EB2">
      <w:pPr>
        <w:widowControl w:val="0"/>
        <w:numPr>
          <w:ilvl w:val="0"/>
          <w:numId w:val="3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 xml:space="preserve">W przypadku sporu między organami szkoły, w którym stroną jest dyrektor, powoływany jest Zespół Mediacyjny. W skład Zespołu Mediacyjnego wchodzi po jednym przedstawicielu organów szkoły, z tym, że dyrektor szkoły wyznacza swojego przedstawiciela do pracy w zespole. </w:t>
      </w:r>
    </w:p>
    <w:p w:rsidR="005C3EB2" w:rsidRPr="00BF5C80" w:rsidRDefault="005C3EB2" w:rsidP="005C3EB2">
      <w:pPr>
        <w:widowControl w:val="0"/>
        <w:numPr>
          <w:ilvl w:val="0"/>
          <w:numId w:val="3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>Zespół Mediacyjny w pierwszej kolejności powinien prowadzić postępowanie mediacyjne, a w przypadku niemożności rozwiązania sporu, podejmuje decyzję w drodze głosowania.</w:t>
      </w:r>
    </w:p>
    <w:p w:rsidR="005C3EB2" w:rsidRPr="00BF5C80" w:rsidRDefault="005C3EB2" w:rsidP="005C3EB2">
      <w:pPr>
        <w:widowControl w:val="0"/>
        <w:numPr>
          <w:ilvl w:val="0"/>
          <w:numId w:val="3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 xml:space="preserve">Strony sporu są zobowiązane przyjąć rozstrzygnięcie Zespołu Mediacyjnego jako rozwiązanie ostateczne. Każdej ze stron przysługuje wniesienie zażalenia do organu prowadzącego. </w:t>
      </w:r>
    </w:p>
    <w:p w:rsidR="005C3EB2" w:rsidRPr="00BF5C80" w:rsidRDefault="005C3EB2" w:rsidP="005C3EB2">
      <w:pPr>
        <w:widowControl w:val="0"/>
        <w:suppressAutoHyphens/>
        <w:overflowPunct w:val="0"/>
        <w:spacing w:after="0" w:line="360" w:lineRule="auto"/>
        <w:ind w:left="720"/>
        <w:jc w:val="both"/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</w:pPr>
    </w:p>
    <w:p w:rsidR="005C3EB2" w:rsidRPr="00BF5C80" w:rsidRDefault="005C3EB2" w:rsidP="005C3EB2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Times New Roman"/>
          <w:b/>
          <w:bCs/>
          <w:color w:val="00000A"/>
          <w:lang w:eastAsia="zh-CN" w:bidi="hi-IN"/>
        </w:rPr>
      </w:pPr>
    </w:p>
    <w:p w:rsidR="005C3EB2" w:rsidRPr="00BF5C80" w:rsidRDefault="005C3EB2" w:rsidP="005C3EB2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Times New Roman"/>
          <w:b/>
          <w:bCs/>
          <w:color w:val="00000A"/>
          <w:lang w:eastAsia="zh-CN" w:bidi="hi-IN"/>
        </w:rPr>
      </w:pPr>
    </w:p>
    <w:p w:rsidR="005C3EB2" w:rsidRPr="00BF5C80" w:rsidRDefault="005C3EB2" w:rsidP="005C3EB2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Times New Roman"/>
          <w:b/>
          <w:bCs/>
          <w:color w:val="00000A"/>
          <w:lang w:eastAsia="zh-CN" w:bidi="hi-IN"/>
        </w:rPr>
      </w:pPr>
    </w:p>
    <w:p w:rsidR="005B5B0F" w:rsidRDefault="005C3EB2">
      <w:bookmarkStart w:id="0" w:name="_GoBack"/>
      <w:bookmarkEnd w:id="0"/>
    </w:p>
    <w:sectPr w:rsidR="005B5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00000015"/>
    <w:multiLevelType w:val="multi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000001C"/>
    <w:multiLevelType w:val="multilevel"/>
    <w:tmpl w:val="0000001C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">
    <w:nsid w:val="00000026"/>
    <w:multiLevelType w:val="multilevel"/>
    <w:tmpl w:val="00000026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31678"/>
  <w:drawingGridVerticalSpacing w:val="31678"/>
  <w:displayHorizontalDrawingGridEvery w:val="30"/>
  <w:displayVerticalDrawingGridEvery w:val="3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AA"/>
    <w:rsid w:val="000B4717"/>
    <w:rsid w:val="005C3EB2"/>
    <w:rsid w:val="005C7ECC"/>
    <w:rsid w:val="007A19C5"/>
    <w:rsid w:val="009337AA"/>
    <w:rsid w:val="00C1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3EB2"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3EB2"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2008</Words>
  <Characters>12054</Characters>
  <Application>Microsoft Office Word</Application>
  <DocSecurity>0</DocSecurity>
  <Lines>100</Lines>
  <Paragraphs>28</Paragraphs>
  <ScaleCrop>false</ScaleCrop>
  <Company/>
  <LinksUpToDate>false</LinksUpToDate>
  <CharactersWithSpaces>14034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2024-09-03T13:14:00Z</dcterms:created>
  <dcterms:modified xsi:type="dcterms:W3CDTF">2024-09-03T13:14:00Z</dcterms:modified>
</cp:coreProperties>
</file>