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                                        </w:t>
      </w:r>
      <w:r>
        <w:rPr/>
        <w:t>Przygoda w gospodarstwie wiejskim</w:t>
      </w:r>
    </w:p>
    <w:p>
      <w:pPr>
        <w:pStyle w:val="style0"/>
      </w:pPr>
      <w:r>
        <w:rPr/>
      </w:r>
    </w:p>
    <w:p>
      <w:pPr>
        <w:pStyle w:val="style0"/>
      </w:pPr>
      <w:r>
        <w:rPr/>
        <w:t>28.09.2018 r. dwie grupy najstarszych przedszkolaków  - 5 latków wraz z wychowawcami : M. Dolatowska , A. Niżałowska , A. Woźniak , J. Machlańska uczestniczyły w warsztatach w gospodarstwie wiejskim w Poczerninie , które odbywały się pod nazwą „ Piknik wiejski”.</w:t>
      </w:r>
    </w:p>
    <w:p>
      <w:pPr>
        <w:pStyle w:val="style0"/>
      </w:pPr>
      <w:r>
        <w:rPr/>
        <w:t>Dzieci zapoznały się z niektórymi pracami , jakie  wykonywano dawniej w gospodarstwach: ubijanie masła w maselnicach, dojenie krowy, pranie na tarach.</w:t>
      </w:r>
    </w:p>
    <w:p>
      <w:pPr>
        <w:pStyle w:val="style0"/>
        <w:jc w:val="left"/>
      </w:pPr>
      <w:r>
        <w:rPr/>
        <w:t>Panie prowadzące warsztaty zaprezentowały  dzieciom pranie na tarach oraz pokazały wiele narzędzi , które dziś należą już  do zabytkowych. Była tam stara maszyna do pisania,  która jest wciąż sprawna i  na której dzieci próbowały  swoich umiejętności pisarskich , kołowrotek , żelazka z bardzo odległych czasów, maszyna do szycia oraz meble  i naczynia kuchenne używane dawno temu w gospodarstwach na wsi. Obejrzały też, budowle starej wiejskiej chaty, studnie oraz snopy ze zbożem stojące dawniej na polach. Przedszkolaki z  wielkim zapałem podeszły do wykonania zadania, jakim było ubicie masła w drewnianych maselnicach. Przekonały się,  ile trzeba włożyć trudu aby otrzymać kostkę masła. Po ubiciu masła odbyła się degustacja produktu. Z wielkim apetytem zjadały chlebek posmarowany wiejskim masełkiem. Kolejnym zadaniem do wykonania było dojenie sztucznej krowy, które sprawiało przedszkolakom ogromną  frajdę, czego dowodem był nieustanny powrót dzieci do tej właśnie czynności. Po ciężkiej pracy przyszedł czas na zabawę. Świetnie przygotowany plac zabaw z trampoliną, konikami , piaskownicą i łodzią, uprzyjemnił i uatrakcyjnił dzieciom czas.  Pomyślano  też o dzieciach ,które poczuły się nieco zmęczone i potrzebowały chwili relaksu, by odpocząć na leżaczkach. Na zakończenie pobytu było ognisko z kiełbaskami. Do picia Panie przygotowały zdrowe napoje: lemoniadę, wodę z cytryną i miętą. Było też coś na słodko, czyli ciasto i ciasteczka.</w:t>
      </w:r>
    </w:p>
    <w:p>
      <w:pPr>
        <w:pStyle w:val="style0"/>
        <w:jc w:val="left"/>
      </w:pPr>
      <w:r>
        <w:rPr/>
        <w:t>Cieszymy się , że pobyt w gospodarstwie wiejskim podobał się dzieciom i że z wielkim entuzjazmem uczestniczyły w warsztatach .</w:t>
      </w:r>
    </w:p>
    <w:p>
      <w:pPr>
        <w:pStyle w:val="style0"/>
        <w:jc w:val="left"/>
      </w:pPr>
      <w:r>
        <w:rPr/>
      </w:r>
    </w:p>
    <w:p>
      <w:pPr>
        <w:pStyle w:val="style0"/>
        <w:jc w:val="left"/>
      </w:pPr>
      <w:r>
        <w:rPr/>
      </w:r>
    </w:p>
    <w:p>
      <w:pPr>
        <w:pStyle w:val="style0"/>
        <w:jc w:val="left"/>
      </w:pPr>
      <w:r>
        <w:rPr/>
      </w:r>
    </w:p>
    <w:p>
      <w:pPr>
        <w:pStyle w:val="style0"/>
        <w:jc w:val="left"/>
      </w:pPr>
      <w:r>
        <w:rPr/>
        <w:t xml:space="preserve">                                                                                                           </w:t>
      </w:r>
    </w:p>
    <w:sectPr>
      <w:type w:val="nextPage"/>
      <w:pgSz w:h="16838" w:w="11906"/>
      <w:pgMar w:bottom="1134" w:footer="0" w:gutter="0" w:header="0" w:left="1134" w:right="1134" w:top="1134"/>
      <w:pgNumType w:fmt="decimal"/>
      <w:formProt w:val="false"/>
      <w:textDirection w:val="lrTb"/>
      <w:docGrid w:charSpace="32768" w:linePitch="6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Domyślnie"/>
    <w:next w:val="style0"/>
    <w:pPr>
      <w:widowControl/>
      <w:tabs>
        <w:tab w:leader="none" w:pos="709" w:val="left"/>
      </w:tabs>
      <w:suppressAutoHyphens w:val="true"/>
      <w:overflowPunct w:val="true"/>
    </w:pPr>
    <w:rPr>
      <w:rFonts w:ascii="Liberation Serif" w:cs="Arial" w:eastAsia="SimSun" w:hAnsi="Liberation Serif"/>
      <w:color w:val="00000A"/>
      <w:sz w:val="24"/>
      <w:szCs w:val="24"/>
      <w:lang w:bidi="hi-IN" w:eastAsia="zh-CN" w:val="pl-PL"/>
    </w:rPr>
  </w:style>
  <w:style w:styleId="style15" w:type="paragraph">
    <w:name w:val="Nagłówek"/>
    <w:basedOn w:val="style0"/>
    <w:next w:val="style16"/>
    <w:pPr>
      <w:keepNext/>
      <w:spacing w:after="120" w:before="240"/>
    </w:pPr>
    <w:rPr>
      <w:rFonts w:ascii="Liberation Sans" w:cs="Arial" w:eastAsia="Microsoft YaHei" w:hAnsi="Liberation Sans"/>
      <w:sz w:val="28"/>
      <w:szCs w:val="28"/>
    </w:rPr>
  </w:style>
  <w:style w:styleId="style16" w:type="paragraph">
    <w:name w:val="Treść tekstu"/>
    <w:basedOn w:val="style0"/>
    <w:next w:val="style16"/>
    <w:pPr>
      <w:spacing w:after="140" w:before="0" w:line="276" w:lineRule="auto"/>
    </w:pPr>
    <w:rPr/>
  </w:style>
  <w:style w:styleId="style17" w:type="paragraph">
    <w:name w:val="Lista"/>
    <w:basedOn w:val="style16"/>
    <w:next w:val="style17"/>
    <w:pPr/>
    <w:rPr>
      <w:rFonts w:cs="Arial"/>
    </w:rPr>
  </w:style>
  <w:style w:styleId="style18" w:type="paragraph">
    <w:name w:val="Podpis"/>
    <w:basedOn w:val="style0"/>
    <w:next w:val="style18"/>
    <w:pPr>
      <w:suppressLineNumbers/>
      <w:spacing w:after="120" w:before="120"/>
    </w:pPr>
    <w:rPr>
      <w:rFonts w:cs="Arial"/>
      <w:i/>
      <w:iCs/>
      <w:sz w:val="24"/>
      <w:szCs w:val="24"/>
    </w:rPr>
  </w:style>
  <w:style w:styleId="style19" w:type="paragraph">
    <w:name w:val="Indeks"/>
    <w:basedOn w:val="style0"/>
    <w:next w:val="style19"/>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5</TotalTime>
  <Application>LibreOffice/6.0.2.1$Windows_X86_64 LibreOffice_project/f7f06a8f319e4b62f9bc5095aa112a65d2f3ac89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2018-10-02T20:25:00.00Z</dcterms:created>
  <dc:language>pl</dc:language>
  <dcterms:modified xsi:type="dcterms:W3CDTF">2018-10-08T15:15:08.00Z</dcterms:modified>
  <cp:revision>2</cp:revision>
</cp:coreProperties>
</file>