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XSpec="center" w:tblpY="1861"/>
        <w:tblW w:w="12224" w:type="dxa"/>
        <w:tblLayout w:type="fixed"/>
        <w:tblLook w:val="04A0"/>
      </w:tblPr>
      <w:tblGrid>
        <w:gridCol w:w="1384"/>
        <w:gridCol w:w="1701"/>
        <w:gridCol w:w="2268"/>
        <w:gridCol w:w="2718"/>
        <w:gridCol w:w="4153"/>
      </w:tblGrid>
      <w:tr w:rsidR="005268BC" w:rsidRPr="003562C4" w:rsidTr="005268BC">
        <w:trPr>
          <w:trHeight w:val="135"/>
        </w:trPr>
        <w:tc>
          <w:tcPr>
            <w:tcW w:w="1384" w:type="dxa"/>
          </w:tcPr>
          <w:p w:rsidR="005268BC" w:rsidRPr="003562C4" w:rsidRDefault="005268BC" w:rsidP="005268BC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Przedmiot</w:t>
            </w:r>
          </w:p>
        </w:tc>
        <w:tc>
          <w:tcPr>
            <w:tcW w:w="1701" w:type="dxa"/>
          </w:tcPr>
          <w:p w:rsidR="005268BC" w:rsidRPr="005268BC" w:rsidRDefault="005268BC" w:rsidP="0052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5268BC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wydawnictwo</w:t>
            </w:r>
          </w:p>
        </w:tc>
        <w:tc>
          <w:tcPr>
            <w:tcW w:w="2268" w:type="dxa"/>
          </w:tcPr>
          <w:p w:rsidR="005268BC" w:rsidRPr="005268BC" w:rsidRDefault="005268BC" w:rsidP="005268BC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5268BC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tytuł programu</w:t>
            </w:r>
          </w:p>
        </w:tc>
        <w:tc>
          <w:tcPr>
            <w:tcW w:w="2718" w:type="dxa"/>
          </w:tcPr>
          <w:p w:rsidR="005268BC" w:rsidRPr="005268BC" w:rsidRDefault="005268BC" w:rsidP="005268BC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5268BC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autorzy</w:t>
            </w:r>
          </w:p>
        </w:tc>
        <w:tc>
          <w:tcPr>
            <w:tcW w:w="4153" w:type="dxa"/>
          </w:tcPr>
          <w:p w:rsidR="005268BC" w:rsidRPr="005268BC" w:rsidRDefault="005268BC" w:rsidP="005268BC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5268BC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podręczniki i ćwiczenia</w:t>
            </w:r>
          </w:p>
        </w:tc>
      </w:tr>
      <w:tr w:rsidR="005268BC" w:rsidRPr="003562C4" w:rsidTr="005268BC">
        <w:trPr>
          <w:trHeight w:val="135"/>
        </w:trPr>
        <w:tc>
          <w:tcPr>
            <w:tcW w:w="1384" w:type="dxa"/>
          </w:tcPr>
          <w:p w:rsidR="005268BC" w:rsidRPr="003562C4" w:rsidRDefault="005268BC" w:rsidP="005268BC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Religia </w:t>
            </w:r>
          </w:p>
        </w:tc>
        <w:tc>
          <w:tcPr>
            <w:tcW w:w="1701" w:type="dxa"/>
          </w:tcPr>
          <w:p w:rsidR="005268BC" w:rsidRPr="003562C4" w:rsidRDefault="005268BC" w:rsidP="00526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JEDNOŚĆ</w:t>
            </w:r>
          </w:p>
        </w:tc>
        <w:tc>
          <w:tcPr>
            <w:tcW w:w="2268" w:type="dxa"/>
          </w:tcPr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Tak dla Jezusa</w:t>
            </w:r>
          </w:p>
        </w:tc>
        <w:tc>
          <w:tcPr>
            <w:tcW w:w="2718" w:type="dxa"/>
          </w:tcPr>
          <w:p w:rsidR="005268BC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ks.dr</w:t>
            </w:r>
            <w:proofErr w:type="spellEnd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K. Mielnicki,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              </w:t>
            </w: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E. </w:t>
            </w:r>
            <w:proofErr w:type="spellStart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Kondrak</w:t>
            </w:r>
            <w:proofErr w:type="spellEnd"/>
          </w:p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4153" w:type="dxa"/>
          </w:tcPr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„Tak! Jezus mnie kocha”-                     podręcznik dla „0”</w:t>
            </w:r>
          </w:p>
        </w:tc>
      </w:tr>
      <w:tr w:rsidR="005268BC" w:rsidRPr="003562C4" w:rsidTr="005268BC">
        <w:trPr>
          <w:trHeight w:val="135"/>
        </w:trPr>
        <w:tc>
          <w:tcPr>
            <w:tcW w:w="1384" w:type="dxa"/>
          </w:tcPr>
          <w:p w:rsidR="005268BC" w:rsidRPr="003562C4" w:rsidRDefault="005268BC" w:rsidP="005268BC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Religia</w:t>
            </w:r>
          </w:p>
        </w:tc>
        <w:tc>
          <w:tcPr>
            <w:tcW w:w="1701" w:type="dxa"/>
          </w:tcPr>
          <w:p w:rsidR="005268BC" w:rsidRPr="003562C4" w:rsidRDefault="005268BC" w:rsidP="00526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JEDNOŚĆ</w:t>
            </w:r>
          </w:p>
        </w:tc>
        <w:tc>
          <w:tcPr>
            <w:tcW w:w="2268" w:type="dxa"/>
          </w:tcPr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Zaproszeni na ucztę z Jezusem</w:t>
            </w:r>
          </w:p>
        </w:tc>
        <w:tc>
          <w:tcPr>
            <w:tcW w:w="2718" w:type="dxa"/>
          </w:tcPr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ks.dr</w:t>
            </w:r>
            <w:proofErr w:type="spellEnd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K. Mielnicki,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          </w:t>
            </w: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E. </w:t>
            </w:r>
            <w:proofErr w:type="spellStart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Kondrak</w:t>
            </w:r>
            <w:proofErr w:type="spellEnd"/>
          </w:p>
        </w:tc>
        <w:tc>
          <w:tcPr>
            <w:tcW w:w="4153" w:type="dxa"/>
          </w:tcPr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„Poznaję Boży świat”-</w:t>
            </w:r>
          </w:p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podręcznik dla kl. I</w:t>
            </w:r>
          </w:p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5268BC" w:rsidRPr="003562C4" w:rsidTr="005268BC">
        <w:trPr>
          <w:trHeight w:val="437"/>
        </w:trPr>
        <w:tc>
          <w:tcPr>
            <w:tcW w:w="1384" w:type="dxa"/>
          </w:tcPr>
          <w:p w:rsidR="005268BC" w:rsidRPr="003562C4" w:rsidRDefault="005268BC" w:rsidP="005268BC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Religia</w:t>
            </w:r>
          </w:p>
        </w:tc>
        <w:tc>
          <w:tcPr>
            <w:tcW w:w="1701" w:type="dxa"/>
          </w:tcPr>
          <w:p w:rsidR="005268BC" w:rsidRPr="003562C4" w:rsidRDefault="005268BC" w:rsidP="00526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JEDNOŚĆ</w:t>
            </w:r>
          </w:p>
        </w:tc>
        <w:tc>
          <w:tcPr>
            <w:tcW w:w="2268" w:type="dxa"/>
          </w:tcPr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Zaproszeni na ucztę z Jezusem</w:t>
            </w:r>
          </w:p>
        </w:tc>
        <w:tc>
          <w:tcPr>
            <w:tcW w:w="2718" w:type="dxa"/>
          </w:tcPr>
          <w:p w:rsidR="005268BC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ks.dr</w:t>
            </w:r>
            <w:proofErr w:type="spellEnd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K. Mielnicki,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          </w:t>
            </w: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E. </w:t>
            </w:r>
            <w:proofErr w:type="spellStart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Kondrak</w:t>
            </w:r>
            <w:proofErr w:type="spellEnd"/>
          </w:p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4153" w:type="dxa"/>
          </w:tcPr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Odkrywam królestwo Boże</w:t>
            </w: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”- podręcznik dla kl. II</w:t>
            </w:r>
          </w:p>
        </w:tc>
      </w:tr>
      <w:tr w:rsidR="005268BC" w:rsidRPr="003562C4" w:rsidTr="005268BC">
        <w:trPr>
          <w:trHeight w:val="211"/>
        </w:trPr>
        <w:tc>
          <w:tcPr>
            <w:tcW w:w="1384" w:type="dxa"/>
          </w:tcPr>
          <w:p w:rsidR="005268BC" w:rsidRPr="003562C4" w:rsidRDefault="005268BC" w:rsidP="005268BC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Religia</w:t>
            </w:r>
          </w:p>
        </w:tc>
        <w:tc>
          <w:tcPr>
            <w:tcW w:w="1701" w:type="dxa"/>
          </w:tcPr>
          <w:p w:rsidR="005268BC" w:rsidRPr="003562C4" w:rsidRDefault="005268BC" w:rsidP="00526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JEDNOŚĆ</w:t>
            </w:r>
          </w:p>
        </w:tc>
        <w:tc>
          <w:tcPr>
            <w:tcW w:w="2268" w:type="dxa"/>
          </w:tcPr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rodzinie dzieci Bożych</w:t>
            </w:r>
          </w:p>
        </w:tc>
        <w:tc>
          <w:tcPr>
            <w:tcW w:w="2718" w:type="dxa"/>
          </w:tcPr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ks.dr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J. Czerkawski,                       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Kondrak</w:t>
            </w:r>
            <w:proofErr w:type="spellEnd"/>
          </w:p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4153" w:type="dxa"/>
          </w:tcPr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„Jezus jest z nami”- podręcznik</w:t>
            </w:r>
            <w:r w:rsidR="00A615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            </w:t>
            </w: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dla</w:t>
            </w:r>
            <w:r w:rsidR="00A615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kl. III </w:t>
            </w:r>
            <w:r w:rsidR="00A6156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                                                </w:t>
            </w: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+ ćwiczenia</w:t>
            </w:r>
          </w:p>
        </w:tc>
      </w:tr>
      <w:tr w:rsidR="005268BC" w:rsidRPr="003562C4" w:rsidTr="005268BC">
        <w:trPr>
          <w:trHeight w:val="437"/>
        </w:trPr>
        <w:tc>
          <w:tcPr>
            <w:tcW w:w="1384" w:type="dxa"/>
          </w:tcPr>
          <w:p w:rsidR="005268BC" w:rsidRPr="003562C4" w:rsidRDefault="005268BC" w:rsidP="005268BC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Religia</w:t>
            </w:r>
          </w:p>
        </w:tc>
        <w:tc>
          <w:tcPr>
            <w:tcW w:w="1701" w:type="dxa"/>
          </w:tcPr>
          <w:p w:rsidR="005268BC" w:rsidRPr="003562C4" w:rsidRDefault="005268BC" w:rsidP="00526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JEDNOŚĆ</w:t>
            </w:r>
          </w:p>
        </w:tc>
        <w:tc>
          <w:tcPr>
            <w:tcW w:w="2268" w:type="dxa"/>
          </w:tcPr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Odkrywamy tajemnice Bożego świata</w:t>
            </w:r>
          </w:p>
        </w:tc>
        <w:tc>
          <w:tcPr>
            <w:tcW w:w="2718" w:type="dxa"/>
          </w:tcPr>
          <w:p w:rsidR="005268BC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ks. dr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  </w:t>
            </w: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K. Mielnicki,                      E. </w:t>
            </w:r>
            <w:proofErr w:type="spellStart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Kondrak</w:t>
            </w:r>
            <w:proofErr w:type="spellEnd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              </w:t>
            </w:r>
          </w:p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B. Nosek</w:t>
            </w:r>
          </w:p>
        </w:tc>
        <w:tc>
          <w:tcPr>
            <w:tcW w:w="4153" w:type="dxa"/>
          </w:tcPr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„Miejsca pełne BOGACTW”</w:t>
            </w:r>
          </w:p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podręcznik dla kl. IV</w:t>
            </w:r>
          </w:p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+ Ćwiczenia</w:t>
            </w:r>
          </w:p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5268BC" w:rsidRPr="003562C4" w:rsidTr="005268BC">
        <w:trPr>
          <w:trHeight w:val="437"/>
        </w:trPr>
        <w:tc>
          <w:tcPr>
            <w:tcW w:w="1384" w:type="dxa"/>
          </w:tcPr>
          <w:p w:rsidR="005268BC" w:rsidRPr="003562C4" w:rsidRDefault="005268BC" w:rsidP="005268BC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Religia</w:t>
            </w:r>
          </w:p>
        </w:tc>
        <w:tc>
          <w:tcPr>
            <w:tcW w:w="1701" w:type="dxa"/>
          </w:tcPr>
          <w:p w:rsidR="005268BC" w:rsidRPr="003562C4" w:rsidRDefault="005268BC" w:rsidP="00526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JEDNOŚĆ</w:t>
            </w:r>
          </w:p>
        </w:tc>
        <w:tc>
          <w:tcPr>
            <w:tcW w:w="2268" w:type="dxa"/>
          </w:tcPr>
          <w:p w:rsidR="005268BC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Przez prawdę, piękno i dobro zdobywamy świętość</w:t>
            </w:r>
          </w:p>
        </w:tc>
        <w:tc>
          <w:tcPr>
            <w:tcW w:w="2718" w:type="dxa"/>
          </w:tcPr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Ks. dr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      </w:t>
            </w: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K. Mielnicki,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    </w:t>
            </w: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E. </w:t>
            </w:r>
            <w:proofErr w:type="spellStart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Kondrak</w:t>
            </w:r>
            <w:proofErr w:type="spellEnd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       </w:t>
            </w:r>
          </w:p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</w:t>
            </w:r>
            <w:proofErr w:type="spellStart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ks.dr</w:t>
            </w:r>
            <w:proofErr w:type="spellEnd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K.Mielnicki</w:t>
            </w:r>
            <w:proofErr w:type="spellEnd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Kondrak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</w:t>
            </w: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A. </w:t>
            </w:r>
            <w:proofErr w:type="spellStart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Sętorek</w:t>
            </w:r>
            <w:proofErr w:type="spellEnd"/>
          </w:p>
        </w:tc>
        <w:tc>
          <w:tcPr>
            <w:tcW w:w="4153" w:type="dxa"/>
          </w:tcPr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„Szczęśliwi, którzy szukają prawdy”</w:t>
            </w:r>
          </w:p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podręcznik dla kl. V</w:t>
            </w:r>
          </w:p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+ Ćwiczenia</w:t>
            </w:r>
          </w:p>
          <w:p w:rsidR="005268BC" w:rsidRPr="005268BC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5268BC" w:rsidRPr="003562C4" w:rsidTr="005268BC">
        <w:trPr>
          <w:trHeight w:val="437"/>
        </w:trPr>
        <w:tc>
          <w:tcPr>
            <w:tcW w:w="1384" w:type="dxa"/>
          </w:tcPr>
          <w:p w:rsidR="005268BC" w:rsidRPr="003562C4" w:rsidRDefault="005268BC" w:rsidP="005268BC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Religia</w:t>
            </w:r>
          </w:p>
        </w:tc>
        <w:tc>
          <w:tcPr>
            <w:tcW w:w="1701" w:type="dxa"/>
          </w:tcPr>
          <w:p w:rsidR="005268BC" w:rsidRPr="003562C4" w:rsidRDefault="005268BC" w:rsidP="00526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JEDNOŚĆ</w:t>
            </w:r>
          </w:p>
        </w:tc>
        <w:tc>
          <w:tcPr>
            <w:tcW w:w="2268" w:type="dxa"/>
          </w:tcPr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„ Przez prawdę, piękno i dobro zdobywamy świętość ”</w:t>
            </w:r>
          </w:p>
        </w:tc>
        <w:tc>
          <w:tcPr>
            <w:tcW w:w="2718" w:type="dxa"/>
          </w:tcPr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Ks. dr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      </w:t>
            </w: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K. Mielnicki,                     E. </w:t>
            </w:r>
            <w:proofErr w:type="spellStart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Kondrak</w:t>
            </w:r>
            <w:proofErr w:type="spellEnd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</w:t>
            </w:r>
          </w:p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4153" w:type="dxa"/>
          </w:tcPr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Szczęśliwi, którzy odkrywają piękno</w:t>
            </w: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”- podręcznik</w:t>
            </w:r>
          </w:p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dla kl. VI</w:t>
            </w:r>
          </w:p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+Ćwiczenia</w:t>
            </w:r>
          </w:p>
        </w:tc>
      </w:tr>
      <w:tr w:rsidR="005268BC" w:rsidRPr="003562C4" w:rsidTr="005268BC">
        <w:trPr>
          <w:trHeight w:val="423"/>
        </w:trPr>
        <w:tc>
          <w:tcPr>
            <w:tcW w:w="1384" w:type="dxa"/>
          </w:tcPr>
          <w:p w:rsidR="005268BC" w:rsidRPr="003562C4" w:rsidRDefault="005268BC" w:rsidP="005268BC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Religia</w:t>
            </w:r>
          </w:p>
        </w:tc>
        <w:tc>
          <w:tcPr>
            <w:tcW w:w="1701" w:type="dxa"/>
          </w:tcPr>
          <w:p w:rsidR="005268BC" w:rsidRPr="003562C4" w:rsidRDefault="005268BC" w:rsidP="00526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JEDNOŚĆ</w:t>
            </w:r>
          </w:p>
        </w:tc>
        <w:tc>
          <w:tcPr>
            <w:tcW w:w="2268" w:type="dxa"/>
          </w:tcPr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Kim jestem jako człowiek, kim chcę być jako chrześcijanin</w:t>
            </w:r>
          </w:p>
        </w:tc>
        <w:tc>
          <w:tcPr>
            <w:tcW w:w="2718" w:type="dxa"/>
          </w:tcPr>
          <w:p w:rsidR="005268BC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Ks. dr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</w:t>
            </w: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K. Mielnicki,             </w:t>
            </w:r>
          </w:p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E. </w:t>
            </w:r>
            <w:proofErr w:type="spellStart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Kondrak</w:t>
            </w:r>
            <w:proofErr w:type="spellEnd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</w:t>
            </w:r>
          </w:p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E. Parszewska</w:t>
            </w:r>
          </w:p>
        </w:tc>
        <w:tc>
          <w:tcPr>
            <w:tcW w:w="4153" w:type="dxa"/>
          </w:tcPr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„Błogosławieni, którzy szukają Jezusa”</w:t>
            </w:r>
          </w:p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podręcznik dla kl. VII</w:t>
            </w:r>
          </w:p>
        </w:tc>
      </w:tr>
      <w:tr w:rsidR="005268BC" w:rsidRPr="003562C4" w:rsidTr="005268BC">
        <w:trPr>
          <w:trHeight w:val="437"/>
        </w:trPr>
        <w:tc>
          <w:tcPr>
            <w:tcW w:w="1384" w:type="dxa"/>
          </w:tcPr>
          <w:p w:rsidR="005268BC" w:rsidRPr="003562C4" w:rsidRDefault="005268BC" w:rsidP="005268BC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Religia</w:t>
            </w:r>
          </w:p>
        </w:tc>
        <w:tc>
          <w:tcPr>
            <w:tcW w:w="1701" w:type="dxa"/>
          </w:tcPr>
          <w:p w:rsidR="005268BC" w:rsidRPr="003562C4" w:rsidRDefault="005268BC" w:rsidP="00526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JEDNOŚĆ</w:t>
            </w:r>
          </w:p>
        </w:tc>
        <w:tc>
          <w:tcPr>
            <w:tcW w:w="2268" w:type="dxa"/>
          </w:tcPr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Kim jestem jako człowiek, kim chcę być jako chrześcijanin</w:t>
            </w:r>
          </w:p>
        </w:tc>
        <w:tc>
          <w:tcPr>
            <w:tcW w:w="2718" w:type="dxa"/>
          </w:tcPr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Ks. dr K. Mielnicki,                        E. </w:t>
            </w:r>
            <w:proofErr w:type="spellStart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Kondrak</w:t>
            </w:r>
            <w:proofErr w:type="spellEnd"/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</w:t>
            </w:r>
          </w:p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E. Parszewska</w:t>
            </w:r>
          </w:p>
        </w:tc>
        <w:tc>
          <w:tcPr>
            <w:tcW w:w="4153" w:type="dxa"/>
          </w:tcPr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„Błogosławieni, którzy ufają Jezusowi”</w:t>
            </w:r>
          </w:p>
          <w:p w:rsidR="005268BC" w:rsidRPr="003562C4" w:rsidRDefault="005268BC" w:rsidP="005268B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562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podręcznik dla kl. VIII</w:t>
            </w:r>
          </w:p>
        </w:tc>
      </w:tr>
    </w:tbl>
    <w:p w:rsidR="00F367CA" w:rsidRPr="005268BC" w:rsidRDefault="005268BC" w:rsidP="005268BC">
      <w:pPr>
        <w:ind w:left="-426" w:right="-1305"/>
        <w:rPr>
          <w:b/>
          <w:sz w:val="36"/>
          <w:szCs w:val="36"/>
          <w:u w:val="single"/>
        </w:rPr>
      </w:pPr>
      <w:r w:rsidRPr="005268BC">
        <w:rPr>
          <w:rFonts w:ascii="Times New Roman" w:hAnsi="Times New Roman" w:cs="Times New Roman"/>
          <w:b/>
          <w:sz w:val="32"/>
          <w:szCs w:val="32"/>
          <w:u w:val="single"/>
        </w:rPr>
        <w:t xml:space="preserve">   </w:t>
      </w:r>
      <w:proofErr w:type="spellStart"/>
      <w:r w:rsidRPr="005268BC">
        <w:rPr>
          <w:rFonts w:ascii="Times New Roman" w:hAnsi="Times New Roman" w:cs="Times New Roman"/>
          <w:b/>
          <w:sz w:val="36"/>
          <w:szCs w:val="36"/>
          <w:u w:val="single"/>
        </w:rPr>
        <w:t>Wykaz</w:t>
      </w:r>
      <w:proofErr w:type="spellEnd"/>
      <w:r w:rsidRPr="005268BC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proofErr w:type="spellStart"/>
      <w:r w:rsidRPr="005268BC">
        <w:rPr>
          <w:rFonts w:ascii="Times New Roman" w:hAnsi="Times New Roman" w:cs="Times New Roman"/>
          <w:b/>
          <w:sz w:val="36"/>
          <w:szCs w:val="36"/>
          <w:u w:val="single"/>
        </w:rPr>
        <w:t>podręczników</w:t>
      </w:r>
      <w:proofErr w:type="spellEnd"/>
      <w:r w:rsidRPr="005268BC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proofErr w:type="spellStart"/>
      <w:r w:rsidRPr="005268BC">
        <w:rPr>
          <w:rFonts w:ascii="Times New Roman" w:hAnsi="Times New Roman" w:cs="Times New Roman"/>
          <w:b/>
          <w:sz w:val="36"/>
          <w:szCs w:val="36"/>
          <w:u w:val="single"/>
        </w:rPr>
        <w:t>i</w:t>
      </w:r>
      <w:proofErr w:type="spellEnd"/>
      <w:r w:rsidRPr="005268BC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proofErr w:type="spellStart"/>
      <w:r w:rsidRPr="005268BC">
        <w:rPr>
          <w:rFonts w:ascii="Times New Roman" w:hAnsi="Times New Roman" w:cs="Times New Roman"/>
          <w:b/>
          <w:sz w:val="36"/>
          <w:szCs w:val="36"/>
          <w:u w:val="single"/>
        </w:rPr>
        <w:t>zeszytów</w:t>
      </w:r>
      <w:proofErr w:type="spellEnd"/>
      <w:r w:rsidRPr="005268BC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proofErr w:type="spellStart"/>
      <w:r w:rsidRPr="005268BC">
        <w:rPr>
          <w:rFonts w:ascii="Times New Roman" w:hAnsi="Times New Roman" w:cs="Times New Roman"/>
          <w:b/>
          <w:sz w:val="36"/>
          <w:szCs w:val="36"/>
          <w:u w:val="single"/>
        </w:rPr>
        <w:t>ćwiczeń</w:t>
      </w:r>
      <w:proofErr w:type="spellEnd"/>
      <w:r w:rsidRPr="005268BC">
        <w:rPr>
          <w:rFonts w:ascii="Times New Roman" w:hAnsi="Times New Roman" w:cs="Times New Roman"/>
          <w:b/>
          <w:sz w:val="36"/>
          <w:szCs w:val="36"/>
          <w:u w:val="single"/>
        </w:rPr>
        <w:t xml:space="preserve"> do </w:t>
      </w:r>
      <w:proofErr w:type="spellStart"/>
      <w:r w:rsidRPr="005268BC">
        <w:rPr>
          <w:rFonts w:ascii="Times New Roman" w:hAnsi="Times New Roman" w:cs="Times New Roman"/>
          <w:b/>
          <w:sz w:val="36"/>
          <w:szCs w:val="36"/>
          <w:u w:val="single"/>
        </w:rPr>
        <w:t>nauczania</w:t>
      </w:r>
      <w:proofErr w:type="spellEnd"/>
      <w:r w:rsidRPr="005268BC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proofErr w:type="spellStart"/>
      <w:r w:rsidRPr="005268BC">
        <w:rPr>
          <w:rFonts w:ascii="Times New Roman" w:hAnsi="Times New Roman" w:cs="Times New Roman"/>
          <w:b/>
          <w:sz w:val="36"/>
          <w:szCs w:val="36"/>
          <w:u w:val="single"/>
        </w:rPr>
        <w:t>religii</w:t>
      </w:r>
      <w:proofErr w:type="spellEnd"/>
      <w:r w:rsidRPr="005268BC">
        <w:rPr>
          <w:rFonts w:ascii="Times New Roman" w:hAnsi="Times New Roman" w:cs="Times New Roman"/>
          <w:b/>
          <w:sz w:val="36"/>
          <w:szCs w:val="36"/>
          <w:u w:val="single"/>
        </w:rPr>
        <w:t xml:space="preserve"> w </w:t>
      </w:r>
      <w:proofErr w:type="spellStart"/>
      <w:r w:rsidRPr="005268BC">
        <w:rPr>
          <w:rFonts w:ascii="Times New Roman" w:hAnsi="Times New Roman" w:cs="Times New Roman"/>
          <w:b/>
          <w:sz w:val="36"/>
          <w:szCs w:val="36"/>
          <w:u w:val="single"/>
        </w:rPr>
        <w:t>roku</w:t>
      </w:r>
      <w:proofErr w:type="spellEnd"/>
      <w:r w:rsidRPr="005268BC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proofErr w:type="spellStart"/>
      <w:r w:rsidRPr="005268BC">
        <w:rPr>
          <w:rFonts w:ascii="Times New Roman" w:hAnsi="Times New Roman" w:cs="Times New Roman"/>
          <w:b/>
          <w:sz w:val="36"/>
          <w:szCs w:val="36"/>
          <w:u w:val="single"/>
        </w:rPr>
        <w:t>szkolnym</w:t>
      </w:r>
      <w:proofErr w:type="spellEnd"/>
      <w:r w:rsidRPr="005268BC">
        <w:rPr>
          <w:b/>
          <w:sz w:val="36"/>
          <w:szCs w:val="36"/>
          <w:u w:val="single"/>
        </w:rPr>
        <w:t xml:space="preserve"> 2021/2022  </w:t>
      </w:r>
    </w:p>
    <w:sectPr w:rsidR="00F367CA" w:rsidRPr="005268BC" w:rsidSect="005268BC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68BC"/>
    <w:rsid w:val="001B416E"/>
    <w:rsid w:val="002531D6"/>
    <w:rsid w:val="002C3F05"/>
    <w:rsid w:val="004B5549"/>
    <w:rsid w:val="004D0B04"/>
    <w:rsid w:val="005268BC"/>
    <w:rsid w:val="00684D07"/>
    <w:rsid w:val="00792916"/>
    <w:rsid w:val="00865BF8"/>
    <w:rsid w:val="00A61562"/>
    <w:rsid w:val="00C13743"/>
    <w:rsid w:val="00CD1E94"/>
    <w:rsid w:val="00D01686"/>
    <w:rsid w:val="00E24247"/>
    <w:rsid w:val="00EE2A9D"/>
    <w:rsid w:val="00F03F78"/>
    <w:rsid w:val="00F367CA"/>
    <w:rsid w:val="00FB3BAB"/>
    <w:rsid w:val="00FE7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8BC"/>
  </w:style>
  <w:style w:type="paragraph" w:styleId="Nagwek1">
    <w:name w:val="heading 1"/>
    <w:basedOn w:val="Normalny"/>
    <w:next w:val="Normalny"/>
    <w:link w:val="Nagwek1Znak"/>
    <w:uiPriority w:val="9"/>
    <w:qFormat/>
    <w:rsid w:val="002531D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31D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31D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31D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31D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31D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31D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31D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31D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31D6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31D6"/>
    <w:rPr>
      <w:caps/>
      <w:color w:val="632423" w:themeColor="accent2" w:themeShade="80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31D6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31D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31D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31D6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31D6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31D6"/>
    <w:rPr>
      <w:rFonts w:eastAsiaTheme="majorEastAsia" w:cstheme="majorBidi"/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31D6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531D6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2531D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2531D6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31D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2531D6"/>
    <w:rPr>
      <w:rFonts w:eastAsiaTheme="majorEastAsia" w:cstheme="majorBidi"/>
      <w:caps/>
      <w:spacing w:val="20"/>
      <w:sz w:val="18"/>
      <w:szCs w:val="18"/>
    </w:rPr>
  </w:style>
  <w:style w:type="character" w:styleId="Pogrubienie">
    <w:name w:val="Strong"/>
    <w:uiPriority w:val="22"/>
    <w:qFormat/>
    <w:rsid w:val="002531D6"/>
    <w:rPr>
      <w:b/>
      <w:bCs/>
      <w:color w:val="943634" w:themeColor="accent2" w:themeShade="BF"/>
      <w:spacing w:val="5"/>
    </w:rPr>
  </w:style>
  <w:style w:type="character" w:styleId="Uwydatnienie">
    <w:name w:val="Emphasis"/>
    <w:uiPriority w:val="20"/>
    <w:qFormat/>
    <w:rsid w:val="002531D6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2531D6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2531D6"/>
  </w:style>
  <w:style w:type="paragraph" w:styleId="Akapitzlist">
    <w:name w:val="List Paragraph"/>
    <w:basedOn w:val="Normalny"/>
    <w:uiPriority w:val="34"/>
    <w:qFormat/>
    <w:rsid w:val="002531D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531D6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531D6"/>
    <w:rPr>
      <w:rFonts w:eastAsiaTheme="majorEastAsia" w:cstheme="majorBidi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31D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31D6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2531D6"/>
    <w:rPr>
      <w:i/>
      <w:iCs/>
    </w:rPr>
  </w:style>
  <w:style w:type="character" w:styleId="Wyrnienieintensywne">
    <w:name w:val="Intense Emphasis"/>
    <w:uiPriority w:val="21"/>
    <w:qFormat/>
    <w:rsid w:val="002531D6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2531D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woanieintensywne">
    <w:name w:val="Intense Reference"/>
    <w:uiPriority w:val="32"/>
    <w:qFormat/>
    <w:rsid w:val="002531D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ytuksiki">
    <w:name w:val="Book Title"/>
    <w:uiPriority w:val="33"/>
    <w:qFormat/>
    <w:rsid w:val="002531D6"/>
    <w:rPr>
      <w:caps/>
      <w:color w:val="622423" w:themeColor="accent2" w:themeShade="7F"/>
      <w:spacing w:val="5"/>
      <w:u w:color="622423" w:themeColor="accent2" w:themeShade="7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531D6"/>
    <w:pPr>
      <w:outlineLvl w:val="9"/>
    </w:pPr>
  </w:style>
  <w:style w:type="table" w:styleId="Tabela-Siatka">
    <w:name w:val="Table Grid"/>
    <w:basedOn w:val="Standardowy"/>
    <w:uiPriority w:val="59"/>
    <w:rsid w:val="00526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CC226-3ED3-4095-8C62-461F6E833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297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Szkoła</cp:lastModifiedBy>
  <cp:revision>3</cp:revision>
  <cp:lastPrinted>2021-06-24T09:46:00Z</cp:lastPrinted>
  <dcterms:created xsi:type="dcterms:W3CDTF">2021-06-24T09:31:00Z</dcterms:created>
  <dcterms:modified xsi:type="dcterms:W3CDTF">2021-06-24T09:46:00Z</dcterms:modified>
</cp:coreProperties>
</file>